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91BEC" w14:textId="11DC742D" w:rsidR="00512158" w:rsidRPr="00117908" w:rsidRDefault="00C533C9" w:rsidP="00512158">
      <w:pPr>
        <w:pStyle w:val="Puesto"/>
        <w:spacing w:before="0" w:after="0" w:line="276" w:lineRule="auto"/>
        <w:rPr>
          <w:rFonts w:ascii="Baskerville Old Face" w:hAnsi="Baskerville Old Face"/>
          <w:b w:val="0"/>
          <w:smallCaps/>
          <w:sz w:val="28"/>
          <w:lang w:val="es-GT"/>
        </w:rPr>
      </w:pPr>
      <w:bookmarkStart w:id="0" w:name="_Toc296521189"/>
      <w:bookmarkStart w:id="1" w:name="_GoBack"/>
      <w:bookmarkEnd w:id="1"/>
      <w:r w:rsidRPr="00C533C9">
        <w:rPr>
          <w:rFonts w:ascii="Baskerville Old Face" w:hAnsi="Baskerville Old Face"/>
          <w:smallCaps/>
          <w:lang w:val="es-GT"/>
        </w:rPr>
        <w:t>s</w:t>
      </w:r>
      <w:r>
        <w:rPr>
          <w:rFonts w:ascii="Baskerville Old Face" w:hAnsi="Baskerville Old Face"/>
          <w:b w:val="0"/>
          <w:smallCaps/>
          <w:lang w:val="es-GT"/>
        </w:rPr>
        <w:t>i</w:t>
      </w:r>
      <w:r w:rsidRPr="00117908">
        <w:rPr>
          <w:rFonts w:ascii="Baskerville Old Face" w:hAnsi="Baskerville Old Face"/>
          <w:b w:val="0"/>
          <w:smallCaps/>
          <w:lang w:val="es-GT"/>
        </w:rPr>
        <w:t>stema</w:t>
      </w:r>
      <w:r w:rsidR="00512158" w:rsidRPr="00117908">
        <w:rPr>
          <w:rFonts w:ascii="Baskerville Old Face" w:hAnsi="Baskerville Old Face"/>
          <w:b w:val="0"/>
          <w:smallCaps/>
          <w:lang w:val="es-GT"/>
        </w:rPr>
        <w:t xml:space="preserve"> de Gestión de la Calidad</w:t>
      </w:r>
      <w:bookmarkEnd w:id="0"/>
    </w:p>
    <w:p w14:paraId="10F0DD71" w14:textId="77777777"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2" w:name="_Toc296521190"/>
      <w:r w:rsidRPr="00117908">
        <w:rPr>
          <w:rFonts w:ascii="Baskerville Old Face" w:hAnsi="Baskerville Old Face"/>
          <w:b w:val="0"/>
          <w:smallCaps/>
          <w:sz w:val="20"/>
          <w:lang w:val="es-GT"/>
        </w:rPr>
        <w:t>MINISTERIO DE EDUCACIÓN DE GUATEMALA</w:t>
      </w:r>
      <w:bookmarkEnd w:id="2"/>
    </w:p>
    <w:p w14:paraId="036BEE14"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5E99275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4863527"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BB1F42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4EF837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39307CE"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A9F3DAD"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A0E1FDE"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AE9519B"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3EC658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EFEB03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BBA600E"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803D68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6499990" w14:textId="77777777" w:rsidR="00512158" w:rsidRPr="00DF7CA2" w:rsidRDefault="00356C2A" w:rsidP="00512158">
      <w:pPr>
        <w:pStyle w:val="Encabezado"/>
        <w:tabs>
          <w:tab w:val="clear" w:pos="4252"/>
          <w:tab w:val="clear" w:pos="8504"/>
        </w:tabs>
        <w:jc w:val="center"/>
        <w:rPr>
          <w:rFonts w:ascii="Arial" w:hAnsi="Arial" w:cs="Arial"/>
          <w:sz w:val="28"/>
          <w:szCs w:val="22"/>
          <w:lang w:val="es-GT"/>
        </w:rPr>
      </w:pPr>
      <w:r>
        <w:rPr>
          <w:rFonts w:ascii="Arial" w:hAnsi="Arial" w:cs="Arial"/>
          <w:sz w:val="28"/>
          <w:szCs w:val="22"/>
          <w:lang w:val="es-GT"/>
        </w:rPr>
        <w:t>MANUAL DE FUNCIONES</w:t>
      </w:r>
      <w:r w:rsidR="002C2C18">
        <w:rPr>
          <w:rFonts w:ascii="Arial" w:hAnsi="Arial" w:cs="Arial"/>
          <w:sz w:val="28"/>
          <w:szCs w:val="22"/>
          <w:lang w:val="es-GT"/>
        </w:rPr>
        <w:t xml:space="preserve">, </w:t>
      </w:r>
      <w:r w:rsidR="00093E43">
        <w:rPr>
          <w:rFonts w:ascii="Arial" w:hAnsi="Arial" w:cs="Arial"/>
          <w:sz w:val="28"/>
          <w:szCs w:val="22"/>
          <w:lang w:val="es-GT"/>
        </w:rPr>
        <w:t>ORGANIZACIÓN Y PUESTOS</w:t>
      </w:r>
    </w:p>
    <w:p w14:paraId="4094FCB5" w14:textId="77777777" w:rsidR="00637EC6" w:rsidRDefault="00983F08" w:rsidP="00637EC6">
      <w:pPr>
        <w:pStyle w:val="Puesto"/>
        <w:rPr>
          <w:rFonts w:asciiTheme="majorHAnsi" w:hAnsiTheme="majorHAnsi" w:cs="Arial"/>
          <w:sz w:val="44"/>
          <w:lang w:val="es-GT"/>
        </w:rPr>
      </w:pPr>
      <w:bookmarkStart w:id="3" w:name="_Toc296521192"/>
      <w:r w:rsidRPr="00983F08">
        <w:rPr>
          <w:rFonts w:asciiTheme="majorHAnsi" w:hAnsiTheme="majorHAnsi" w:cs="Arial"/>
          <w:sz w:val="44"/>
          <w:lang w:val="es-GT"/>
        </w:rPr>
        <w:t xml:space="preserve">DIRECCIÓN GENERAL DE FORTALECIMIENTO DE LA COMUNIDAD EDUCATIVA </w:t>
      </w:r>
      <w:bookmarkEnd w:id="3"/>
    </w:p>
    <w:p w14:paraId="2EAF8BF7" w14:textId="77777777" w:rsidR="00512158" w:rsidRDefault="00431275" w:rsidP="00637EC6">
      <w:pPr>
        <w:pStyle w:val="Puesto"/>
        <w:spacing w:before="0"/>
        <w:rPr>
          <w:rFonts w:asciiTheme="majorHAnsi" w:hAnsiTheme="majorHAnsi"/>
          <w:sz w:val="44"/>
          <w:lang w:val="es-GT"/>
        </w:rPr>
      </w:pPr>
      <w:r>
        <w:rPr>
          <w:rFonts w:asciiTheme="majorHAnsi" w:hAnsiTheme="majorHAnsi"/>
          <w:sz w:val="44"/>
          <w:lang w:val="es-GT"/>
        </w:rPr>
        <w:t>DIGEFOCE</w:t>
      </w:r>
    </w:p>
    <w:p w14:paraId="550ED1EC" w14:textId="62C619B4" w:rsidR="00637EC6" w:rsidRPr="00637EC6" w:rsidRDefault="00637EC6" w:rsidP="00637EC6">
      <w:pPr>
        <w:jc w:val="center"/>
        <w:rPr>
          <w:rFonts w:asciiTheme="majorHAnsi" w:hAnsiTheme="majorHAnsi"/>
          <w:b/>
          <w:bCs/>
          <w:kern w:val="28"/>
          <w:sz w:val="44"/>
          <w:szCs w:val="32"/>
          <w:lang w:val="es-GT"/>
        </w:rPr>
      </w:pPr>
      <w:r>
        <w:rPr>
          <w:rFonts w:asciiTheme="majorHAnsi" w:hAnsiTheme="majorHAnsi"/>
          <w:b/>
          <w:bCs/>
          <w:kern w:val="28"/>
          <w:sz w:val="44"/>
          <w:szCs w:val="32"/>
          <w:lang w:val="es-GT"/>
        </w:rPr>
        <w:t>(</w:t>
      </w:r>
      <w:r w:rsidRPr="00637EC6">
        <w:rPr>
          <w:rFonts w:asciiTheme="majorHAnsi" w:hAnsiTheme="majorHAnsi"/>
          <w:b/>
          <w:bCs/>
          <w:kern w:val="28"/>
          <w:sz w:val="44"/>
          <w:szCs w:val="32"/>
          <w:lang w:val="es-GT"/>
        </w:rPr>
        <w:t>VDC-MA</w:t>
      </w:r>
      <w:r>
        <w:rPr>
          <w:rFonts w:asciiTheme="majorHAnsi" w:hAnsiTheme="majorHAnsi"/>
          <w:b/>
          <w:bCs/>
          <w:kern w:val="28"/>
          <w:sz w:val="44"/>
          <w:szCs w:val="32"/>
          <w:lang w:val="es-GT"/>
        </w:rPr>
        <w:t>N</w:t>
      </w:r>
      <w:r w:rsidRPr="00637EC6">
        <w:rPr>
          <w:rFonts w:asciiTheme="majorHAnsi" w:hAnsiTheme="majorHAnsi"/>
          <w:b/>
          <w:bCs/>
          <w:kern w:val="28"/>
          <w:sz w:val="44"/>
          <w:szCs w:val="32"/>
          <w:lang w:val="es-GT"/>
        </w:rPr>
        <w:t>-05</w:t>
      </w:r>
      <w:r>
        <w:rPr>
          <w:rFonts w:asciiTheme="majorHAnsi" w:hAnsiTheme="majorHAnsi"/>
          <w:b/>
          <w:bCs/>
          <w:kern w:val="28"/>
          <w:sz w:val="44"/>
          <w:szCs w:val="32"/>
          <w:lang w:val="es-GT"/>
        </w:rPr>
        <w:t>)</w:t>
      </w:r>
    </w:p>
    <w:p w14:paraId="349838CE" w14:textId="79196061" w:rsidR="00512158" w:rsidRPr="000A4B3F" w:rsidRDefault="00F05396" w:rsidP="00512158">
      <w:pPr>
        <w:pStyle w:val="Encabezado"/>
        <w:tabs>
          <w:tab w:val="clear" w:pos="4252"/>
          <w:tab w:val="clear" w:pos="8504"/>
        </w:tabs>
        <w:jc w:val="center"/>
        <w:rPr>
          <w:rFonts w:ascii="Arial" w:hAnsi="Arial" w:cs="Arial"/>
          <w:sz w:val="24"/>
          <w:szCs w:val="22"/>
          <w:lang w:val="es-GT"/>
        </w:rPr>
      </w:pPr>
      <w:r>
        <w:rPr>
          <w:rFonts w:ascii="Arial" w:hAnsi="Arial" w:cs="Arial"/>
          <w:noProof/>
          <w:sz w:val="24"/>
          <w:szCs w:val="22"/>
          <w:lang w:val="es-GT" w:eastAsia="es-GT"/>
        </w:rPr>
        <w:drawing>
          <wp:inline distT="0" distB="0" distL="0" distR="0" wp14:anchorId="5D936E62" wp14:editId="22EC4274">
            <wp:extent cx="7217278" cy="373380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96934" cy="3775009"/>
                    </a:xfrm>
                    <a:prstGeom prst="rect">
                      <a:avLst/>
                    </a:prstGeom>
                    <a:noFill/>
                    <a:ln>
                      <a:noFill/>
                    </a:ln>
                  </pic:spPr>
                </pic:pic>
              </a:graphicData>
            </a:graphic>
          </wp:inline>
        </w:drawing>
      </w:r>
    </w:p>
    <w:p w14:paraId="0BB2BB5D" w14:textId="1E5CE1CD"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62CAA30B"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12DDC90C"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17681FC" w14:textId="77777777" w:rsidR="002203FB" w:rsidRDefault="002203FB" w:rsidP="00512158">
      <w:pPr>
        <w:pStyle w:val="Encabezado"/>
        <w:tabs>
          <w:tab w:val="clear" w:pos="4252"/>
          <w:tab w:val="clear" w:pos="8504"/>
        </w:tabs>
        <w:jc w:val="center"/>
        <w:rPr>
          <w:rFonts w:ascii="Arial" w:hAnsi="Arial" w:cs="Arial"/>
          <w:sz w:val="24"/>
          <w:szCs w:val="22"/>
          <w:lang w:val="es-GT"/>
        </w:rPr>
      </w:pPr>
    </w:p>
    <w:p w14:paraId="1A659C55" w14:textId="77777777" w:rsidR="00356C2A" w:rsidRDefault="00356C2A" w:rsidP="00FB0C6A">
      <w:pPr>
        <w:pStyle w:val="Encabezado"/>
        <w:tabs>
          <w:tab w:val="clear" w:pos="4252"/>
          <w:tab w:val="clear" w:pos="8504"/>
        </w:tabs>
        <w:jc w:val="center"/>
        <w:rPr>
          <w:rStyle w:val="PuestoCar"/>
        </w:rPr>
      </w:pPr>
      <w:r>
        <w:rPr>
          <w:rStyle w:val="PuestoCar"/>
        </w:rPr>
        <w:t>ÍNDICE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92"/>
        <w:gridCol w:w="1024"/>
      </w:tblGrid>
      <w:tr w:rsidR="00356C2A" w:rsidRPr="00503332" w14:paraId="3444D9B2"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72B1F0D" w14:textId="77777777" w:rsidR="00356C2A" w:rsidRPr="00503332" w:rsidRDefault="00356C2A" w:rsidP="00F6309E">
            <w:pPr>
              <w:jc w:val="center"/>
              <w:rPr>
                <w:rStyle w:val="PuestoCar"/>
                <w:sz w:val="24"/>
              </w:rPr>
            </w:pPr>
          </w:p>
        </w:tc>
        <w:tc>
          <w:tcPr>
            <w:tcW w:w="8992" w:type="dxa"/>
            <w:tcBorders>
              <w:top w:val="single" w:sz="4" w:space="0" w:color="FFFFFF"/>
              <w:left w:val="single" w:sz="4" w:space="0" w:color="FFFFFF"/>
              <w:bottom w:val="single" w:sz="4" w:space="0" w:color="FFFFFF"/>
              <w:right w:val="single" w:sz="4" w:space="0" w:color="FFFFFF"/>
            </w:tcBorders>
          </w:tcPr>
          <w:p w14:paraId="5C531C13" w14:textId="77777777" w:rsidR="00220080" w:rsidRDefault="00220080" w:rsidP="00F6309E">
            <w:pPr>
              <w:jc w:val="center"/>
              <w:rPr>
                <w:rStyle w:val="PuestoCar"/>
                <w:sz w:val="24"/>
              </w:rPr>
            </w:pPr>
          </w:p>
          <w:p w14:paraId="7B68E362" w14:textId="77777777" w:rsidR="00356C2A" w:rsidRPr="00503332" w:rsidRDefault="00356C2A" w:rsidP="00F6309E">
            <w:pPr>
              <w:jc w:val="center"/>
              <w:rPr>
                <w:rStyle w:val="PuestoCar"/>
                <w:sz w:val="24"/>
              </w:rPr>
            </w:pPr>
            <w:r w:rsidRPr="00503332">
              <w:rPr>
                <w:rStyle w:val="PuestoCar"/>
                <w:sz w:val="24"/>
              </w:rPr>
              <w:t>DESCRIPCIÓN</w:t>
            </w:r>
          </w:p>
        </w:tc>
        <w:tc>
          <w:tcPr>
            <w:tcW w:w="1024" w:type="dxa"/>
            <w:tcBorders>
              <w:top w:val="single" w:sz="4" w:space="0" w:color="FFFFFF"/>
              <w:left w:val="single" w:sz="4" w:space="0" w:color="FFFFFF"/>
              <w:bottom w:val="single" w:sz="4" w:space="0" w:color="FFFFFF"/>
              <w:right w:val="single" w:sz="4" w:space="0" w:color="FFFFFF"/>
            </w:tcBorders>
          </w:tcPr>
          <w:p w14:paraId="01E828AE" w14:textId="77777777" w:rsidR="006642C2" w:rsidRDefault="00356C2A" w:rsidP="00F6309E">
            <w:pPr>
              <w:jc w:val="center"/>
              <w:rPr>
                <w:rStyle w:val="PuestoCar"/>
                <w:sz w:val="24"/>
              </w:rPr>
            </w:pPr>
            <w:r w:rsidRPr="00503332">
              <w:rPr>
                <w:rStyle w:val="PuestoCar"/>
                <w:sz w:val="24"/>
              </w:rPr>
              <w:t>Pág.</w:t>
            </w:r>
          </w:p>
          <w:p w14:paraId="426D5B46" w14:textId="77777777" w:rsidR="006642C2" w:rsidRDefault="006642C2" w:rsidP="00F6309E">
            <w:pPr>
              <w:jc w:val="center"/>
              <w:rPr>
                <w:rStyle w:val="PuestoCar"/>
                <w:sz w:val="24"/>
              </w:rPr>
            </w:pPr>
          </w:p>
          <w:p w14:paraId="785371E2" w14:textId="77777777" w:rsidR="006642C2" w:rsidRPr="00503332" w:rsidRDefault="006642C2" w:rsidP="00F6309E">
            <w:pPr>
              <w:jc w:val="center"/>
              <w:rPr>
                <w:rStyle w:val="PuestoCar"/>
                <w:sz w:val="24"/>
              </w:rPr>
            </w:pPr>
          </w:p>
        </w:tc>
      </w:tr>
      <w:tr w:rsidR="006642C2" w:rsidRPr="008F5A63" w14:paraId="525F17AA" w14:textId="77777777" w:rsidTr="00B14EA6">
        <w:tc>
          <w:tcPr>
            <w:tcW w:w="675" w:type="dxa"/>
            <w:tcBorders>
              <w:top w:val="single" w:sz="4" w:space="0" w:color="FFFFFF"/>
              <w:left w:val="single" w:sz="4" w:space="0" w:color="FFFFFF"/>
              <w:bottom w:val="single" w:sz="4" w:space="0" w:color="FFFFFF"/>
              <w:right w:val="single" w:sz="4" w:space="0" w:color="FFFFFF"/>
            </w:tcBorders>
            <w:vAlign w:val="center"/>
          </w:tcPr>
          <w:p w14:paraId="50605F66" w14:textId="77777777" w:rsidR="006642C2" w:rsidRPr="00254A7B" w:rsidRDefault="006642C2" w:rsidP="006642C2">
            <w:pPr>
              <w:spacing w:line="360" w:lineRule="auto"/>
              <w:jc w:val="center"/>
              <w:rPr>
                <w:rFonts w:ascii="Arial" w:hAnsi="Arial" w:cs="Arial"/>
                <w:sz w:val="22"/>
              </w:rPr>
            </w:pPr>
            <w:r w:rsidRPr="00254A7B">
              <w:rPr>
                <w:rFonts w:ascii="Arial" w:hAnsi="Arial" w:cs="Arial"/>
                <w:sz w:val="22"/>
              </w:rPr>
              <w:t>1</w:t>
            </w:r>
            <w:r w:rsidR="00220080">
              <w:rPr>
                <w:rFonts w:ascii="Arial" w:hAnsi="Arial" w:cs="Arial"/>
                <w:sz w:val="22"/>
              </w:rPr>
              <w:t>.</w:t>
            </w:r>
          </w:p>
        </w:tc>
        <w:tc>
          <w:tcPr>
            <w:tcW w:w="8992" w:type="dxa"/>
            <w:tcBorders>
              <w:top w:val="single" w:sz="4" w:space="0" w:color="FFFFFF"/>
              <w:left w:val="single" w:sz="4" w:space="0" w:color="FFFFFF"/>
              <w:bottom w:val="single" w:sz="4" w:space="0" w:color="FFFFFF"/>
              <w:right w:val="single" w:sz="4" w:space="0" w:color="FFFFFF"/>
            </w:tcBorders>
            <w:vAlign w:val="center"/>
          </w:tcPr>
          <w:p w14:paraId="1C38AED0" w14:textId="77777777" w:rsidR="006642C2" w:rsidRPr="00254A7B" w:rsidRDefault="006642C2" w:rsidP="00123D9F">
            <w:pPr>
              <w:spacing w:line="360" w:lineRule="auto"/>
              <w:ind w:left="-85"/>
              <w:rPr>
                <w:rFonts w:ascii="Arial" w:hAnsi="Arial" w:cs="Arial"/>
                <w:sz w:val="22"/>
              </w:rPr>
            </w:pPr>
            <w:r w:rsidRPr="00254A7B">
              <w:rPr>
                <w:rFonts w:ascii="Arial" w:hAnsi="Arial" w:cs="Arial"/>
                <w:sz w:val="22"/>
              </w:rPr>
              <w:t>Introducción</w:t>
            </w:r>
          </w:p>
        </w:tc>
        <w:tc>
          <w:tcPr>
            <w:tcW w:w="1024" w:type="dxa"/>
            <w:tcBorders>
              <w:top w:val="single" w:sz="4" w:space="0" w:color="FFFFFF"/>
              <w:left w:val="single" w:sz="4" w:space="0" w:color="FFFFFF"/>
              <w:bottom w:val="single" w:sz="4" w:space="0" w:color="FFFFFF"/>
              <w:right w:val="single" w:sz="4" w:space="0" w:color="FFFFFF"/>
            </w:tcBorders>
            <w:vAlign w:val="center"/>
          </w:tcPr>
          <w:p w14:paraId="45972479" w14:textId="7A3DA6C8" w:rsidR="006642C2" w:rsidRPr="00254A7B" w:rsidRDefault="00ED5FF8" w:rsidP="006642C2">
            <w:pPr>
              <w:spacing w:line="360" w:lineRule="auto"/>
              <w:jc w:val="center"/>
              <w:rPr>
                <w:rFonts w:ascii="Arial" w:hAnsi="Arial" w:cs="Arial"/>
                <w:sz w:val="22"/>
              </w:rPr>
            </w:pPr>
            <w:r>
              <w:rPr>
                <w:rFonts w:ascii="Arial" w:hAnsi="Arial" w:cs="Arial"/>
                <w:sz w:val="22"/>
              </w:rPr>
              <w:t xml:space="preserve">          4 </w:t>
            </w:r>
          </w:p>
        </w:tc>
      </w:tr>
      <w:tr w:rsidR="006642C2" w:rsidRPr="008F5A63" w14:paraId="56C39DFD" w14:textId="77777777" w:rsidTr="00B14EA6">
        <w:tc>
          <w:tcPr>
            <w:tcW w:w="675" w:type="dxa"/>
            <w:tcBorders>
              <w:top w:val="single" w:sz="4" w:space="0" w:color="FFFFFF"/>
              <w:left w:val="single" w:sz="4" w:space="0" w:color="FFFFFF"/>
              <w:bottom w:val="single" w:sz="4" w:space="0" w:color="FFFFFF"/>
              <w:right w:val="single" w:sz="4" w:space="0" w:color="FFFFFF"/>
            </w:tcBorders>
            <w:vAlign w:val="center"/>
          </w:tcPr>
          <w:p w14:paraId="251BA934" w14:textId="77777777" w:rsidR="006642C2" w:rsidRPr="00254A7B" w:rsidRDefault="00123D9F" w:rsidP="006642C2">
            <w:pPr>
              <w:spacing w:line="360" w:lineRule="auto"/>
              <w:jc w:val="center"/>
              <w:rPr>
                <w:rFonts w:ascii="Arial" w:hAnsi="Arial" w:cs="Arial"/>
                <w:sz w:val="22"/>
              </w:rPr>
            </w:pPr>
            <w:r>
              <w:rPr>
                <w:rFonts w:ascii="Arial" w:hAnsi="Arial" w:cs="Arial"/>
                <w:sz w:val="22"/>
              </w:rPr>
              <w:t>2</w:t>
            </w:r>
            <w:r w:rsidR="00220080">
              <w:rPr>
                <w:rFonts w:ascii="Arial" w:hAnsi="Arial" w:cs="Arial"/>
                <w:sz w:val="22"/>
              </w:rPr>
              <w:t>.</w:t>
            </w:r>
          </w:p>
        </w:tc>
        <w:tc>
          <w:tcPr>
            <w:tcW w:w="8992" w:type="dxa"/>
            <w:tcBorders>
              <w:top w:val="single" w:sz="4" w:space="0" w:color="FFFFFF"/>
              <w:left w:val="single" w:sz="4" w:space="0" w:color="FFFFFF"/>
              <w:bottom w:val="single" w:sz="4" w:space="0" w:color="FFFFFF"/>
              <w:right w:val="single" w:sz="4" w:space="0" w:color="FFFFFF"/>
            </w:tcBorders>
            <w:vAlign w:val="center"/>
          </w:tcPr>
          <w:p w14:paraId="3136FE91" w14:textId="77777777" w:rsidR="006642C2" w:rsidRPr="00254A7B" w:rsidRDefault="006642C2" w:rsidP="00123D9F">
            <w:pPr>
              <w:spacing w:line="360" w:lineRule="auto"/>
              <w:ind w:left="-85"/>
              <w:rPr>
                <w:rFonts w:ascii="Arial" w:hAnsi="Arial" w:cs="Arial"/>
                <w:sz w:val="22"/>
              </w:rPr>
            </w:pPr>
            <w:r w:rsidRPr="00254A7B">
              <w:rPr>
                <w:rFonts w:ascii="Arial" w:hAnsi="Arial" w:cs="Arial"/>
                <w:sz w:val="22"/>
              </w:rPr>
              <w:t>Base Legal</w:t>
            </w:r>
          </w:p>
        </w:tc>
        <w:tc>
          <w:tcPr>
            <w:tcW w:w="1024" w:type="dxa"/>
            <w:tcBorders>
              <w:top w:val="single" w:sz="4" w:space="0" w:color="FFFFFF"/>
              <w:left w:val="single" w:sz="4" w:space="0" w:color="FFFFFF"/>
              <w:bottom w:val="single" w:sz="4" w:space="0" w:color="FFFFFF"/>
              <w:right w:val="single" w:sz="4" w:space="0" w:color="FFFFFF"/>
            </w:tcBorders>
            <w:vAlign w:val="center"/>
          </w:tcPr>
          <w:p w14:paraId="25D0CFE0" w14:textId="3283B830" w:rsidR="006642C2" w:rsidRPr="00254A7B" w:rsidRDefault="00C533C9" w:rsidP="006642C2">
            <w:pPr>
              <w:spacing w:line="360" w:lineRule="auto"/>
              <w:jc w:val="center"/>
              <w:rPr>
                <w:rFonts w:ascii="Arial" w:hAnsi="Arial" w:cs="Arial"/>
                <w:sz w:val="22"/>
              </w:rPr>
            </w:pPr>
            <w:r>
              <w:rPr>
                <w:rFonts w:ascii="Arial" w:hAnsi="Arial" w:cs="Arial"/>
                <w:sz w:val="22"/>
              </w:rPr>
              <w:t xml:space="preserve">           </w:t>
            </w:r>
            <w:r w:rsidR="00ED5FF8">
              <w:rPr>
                <w:rFonts w:ascii="Arial" w:hAnsi="Arial" w:cs="Arial"/>
                <w:sz w:val="22"/>
              </w:rPr>
              <w:t>5</w:t>
            </w:r>
          </w:p>
        </w:tc>
      </w:tr>
      <w:tr w:rsidR="006642C2" w:rsidRPr="008F5A63" w14:paraId="212E147F" w14:textId="77777777" w:rsidTr="00B14EA6">
        <w:tc>
          <w:tcPr>
            <w:tcW w:w="675" w:type="dxa"/>
            <w:tcBorders>
              <w:top w:val="single" w:sz="4" w:space="0" w:color="FFFFFF"/>
              <w:left w:val="single" w:sz="4" w:space="0" w:color="FFFFFF"/>
              <w:bottom w:val="single" w:sz="4" w:space="0" w:color="FFFFFF"/>
              <w:right w:val="single" w:sz="4" w:space="0" w:color="FFFFFF"/>
            </w:tcBorders>
            <w:vAlign w:val="center"/>
          </w:tcPr>
          <w:p w14:paraId="2990D60B" w14:textId="77777777" w:rsidR="006642C2" w:rsidRPr="00254A7B" w:rsidRDefault="00220080" w:rsidP="006642C2">
            <w:pPr>
              <w:spacing w:line="360" w:lineRule="auto"/>
              <w:jc w:val="center"/>
              <w:rPr>
                <w:rFonts w:ascii="Arial" w:hAnsi="Arial" w:cs="Arial"/>
                <w:sz w:val="22"/>
              </w:rPr>
            </w:pPr>
            <w:r>
              <w:rPr>
                <w:rFonts w:ascii="Arial" w:hAnsi="Arial" w:cs="Arial"/>
                <w:sz w:val="22"/>
              </w:rPr>
              <w:t>3.</w:t>
            </w:r>
          </w:p>
        </w:tc>
        <w:tc>
          <w:tcPr>
            <w:tcW w:w="8992" w:type="dxa"/>
            <w:tcBorders>
              <w:top w:val="single" w:sz="4" w:space="0" w:color="FFFFFF"/>
              <w:left w:val="single" w:sz="4" w:space="0" w:color="FFFFFF"/>
              <w:bottom w:val="single" w:sz="4" w:space="0" w:color="FFFFFF"/>
              <w:right w:val="single" w:sz="4" w:space="0" w:color="FFFFFF"/>
            </w:tcBorders>
            <w:vAlign w:val="center"/>
          </w:tcPr>
          <w:p w14:paraId="34702363" w14:textId="77777777" w:rsidR="006642C2" w:rsidRPr="00254A7B" w:rsidRDefault="00F92CFE" w:rsidP="00123D9F">
            <w:pPr>
              <w:spacing w:line="360" w:lineRule="auto"/>
              <w:ind w:left="-85"/>
              <w:rPr>
                <w:rFonts w:ascii="Arial" w:hAnsi="Arial" w:cs="Arial"/>
                <w:sz w:val="22"/>
              </w:rPr>
            </w:pPr>
            <w:r w:rsidRPr="00254A7B">
              <w:rPr>
                <w:rFonts w:ascii="Arial" w:hAnsi="Arial" w:cs="Arial"/>
                <w:sz w:val="22"/>
              </w:rPr>
              <w:t>Organigrama</w:t>
            </w:r>
          </w:p>
        </w:tc>
        <w:tc>
          <w:tcPr>
            <w:tcW w:w="1024" w:type="dxa"/>
            <w:tcBorders>
              <w:top w:val="single" w:sz="4" w:space="0" w:color="FFFFFF"/>
              <w:left w:val="single" w:sz="4" w:space="0" w:color="FFFFFF"/>
              <w:bottom w:val="single" w:sz="4" w:space="0" w:color="FFFFFF"/>
              <w:right w:val="single" w:sz="4" w:space="0" w:color="FFFFFF"/>
            </w:tcBorders>
            <w:vAlign w:val="center"/>
          </w:tcPr>
          <w:p w14:paraId="4D0A5A11" w14:textId="0EE4C267" w:rsidR="006642C2" w:rsidRPr="00254A7B" w:rsidRDefault="00ED5FF8" w:rsidP="006642C2">
            <w:pPr>
              <w:spacing w:line="360" w:lineRule="auto"/>
              <w:jc w:val="center"/>
              <w:rPr>
                <w:rFonts w:ascii="Arial" w:hAnsi="Arial" w:cs="Arial"/>
                <w:sz w:val="22"/>
              </w:rPr>
            </w:pPr>
            <w:r>
              <w:rPr>
                <w:rFonts w:ascii="Arial" w:hAnsi="Arial" w:cs="Arial"/>
                <w:sz w:val="22"/>
              </w:rPr>
              <w:t xml:space="preserve">           6</w:t>
            </w:r>
          </w:p>
        </w:tc>
      </w:tr>
      <w:tr w:rsidR="006642C2" w:rsidRPr="008F5A63" w14:paraId="6D9DBB5C" w14:textId="77777777" w:rsidTr="00B14EA6">
        <w:tc>
          <w:tcPr>
            <w:tcW w:w="675" w:type="dxa"/>
            <w:tcBorders>
              <w:top w:val="single" w:sz="4" w:space="0" w:color="FFFFFF"/>
              <w:left w:val="single" w:sz="4" w:space="0" w:color="FFFFFF"/>
              <w:bottom w:val="single" w:sz="4" w:space="0" w:color="FFFFFF"/>
              <w:right w:val="single" w:sz="4" w:space="0" w:color="FFFFFF"/>
            </w:tcBorders>
            <w:vAlign w:val="center"/>
          </w:tcPr>
          <w:p w14:paraId="7FD50933" w14:textId="77777777" w:rsidR="006642C2" w:rsidRPr="00254A7B" w:rsidRDefault="00123D9F" w:rsidP="006642C2">
            <w:pPr>
              <w:spacing w:line="360" w:lineRule="auto"/>
              <w:jc w:val="center"/>
              <w:rPr>
                <w:rFonts w:ascii="Arial" w:hAnsi="Arial" w:cs="Arial"/>
                <w:sz w:val="22"/>
              </w:rPr>
            </w:pPr>
            <w:r>
              <w:rPr>
                <w:rFonts w:ascii="Arial" w:hAnsi="Arial" w:cs="Arial"/>
                <w:sz w:val="22"/>
              </w:rPr>
              <w:t>4</w:t>
            </w:r>
            <w:r w:rsidR="006642C2">
              <w:rPr>
                <w:rFonts w:ascii="Arial" w:hAnsi="Arial" w:cs="Arial"/>
                <w:sz w:val="22"/>
              </w:rPr>
              <w:t>.</w:t>
            </w:r>
          </w:p>
        </w:tc>
        <w:tc>
          <w:tcPr>
            <w:tcW w:w="8992" w:type="dxa"/>
            <w:tcBorders>
              <w:top w:val="single" w:sz="4" w:space="0" w:color="FFFFFF"/>
              <w:left w:val="single" w:sz="4" w:space="0" w:color="FFFFFF"/>
              <w:bottom w:val="single" w:sz="4" w:space="0" w:color="FFFFFF"/>
              <w:right w:val="single" w:sz="4" w:space="0" w:color="FFFFFF"/>
            </w:tcBorders>
            <w:vAlign w:val="center"/>
          </w:tcPr>
          <w:p w14:paraId="2ACEEB28" w14:textId="77777777" w:rsidR="006642C2" w:rsidRDefault="00A33863" w:rsidP="00123D9F">
            <w:pPr>
              <w:spacing w:line="360" w:lineRule="auto"/>
              <w:ind w:left="-85"/>
              <w:rPr>
                <w:rFonts w:ascii="Arial" w:hAnsi="Arial" w:cs="Arial"/>
                <w:sz w:val="22"/>
              </w:rPr>
            </w:pPr>
            <w:r>
              <w:rPr>
                <w:rFonts w:ascii="Arial" w:hAnsi="Arial" w:cs="Arial"/>
                <w:sz w:val="22"/>
              </w:rPr>
              <w:t>Glosario</w:t>
            </w:r>
          </w:p>
        </w:tc>
        <w:tc>
          <w:tcPr>
            <w:tcW w:w="1024" w:type="dxa"/>
            <w:tcBorders>
              <w:top w:val="single" w:sz="4" w:space="0" w:color="FFFFFF"/>
              <w:left w:val="single" w:sz="4" w:space="0" w:color="FFFFFF"/>
              <w:bottom w:val="single" w:sz="4" w:space="0" w:color="FFFFFF"/>
              <w:right w:val="single" w:sz="4" w:space="0" w:color="FFFFFF"/>
            </w:tcBorders>
            <w:vAlign w:val="center"/>
          </w:tcPr>
          <w:p w14:paraId="5F201A4C" w14:textId="77FE642F" w:rsidR="006642C2" w:rsidRPr="00254A7B" w:rsidRDefault="00C533C9" w:rsidP="006642C2">
            <w:pPr>
              <w:spacing w:line="360" w:lineRule="auto"/>
              <w:jc w:val="center"/>
              <w:rPr>
                <w:rFonts w:ascii="Arial" w:hAnsi="Arial" w:cs="Arial"/>
                <w:sz w:val="22"/>
              </w:rPr>
            </w:pPr>
            <w:r>
              <w:rPr>
                <w:rFonts w:ascii="Arial" w:hAnsi="Arial" w:cs="Arial"/>
                <w:sz w:val="22"/>
              </w:rPr>
              <w:t xml:space="preserve">           </w:t>
            </w:r>
            <w:r w:rsidR="00ED5FF8">
              <w:rPr>
                <w:rFonts w:ascii="Arial" w:hAnsi="Arial" w:cs="Arial"/>
                <w:sz w:val="22"/>
              </w:rPr>
              <w:t>7</w:t>
            </w:r>
          </w:p>
        </w:tc>
      </w:tr>
    </w:tbl>
    <w:p w14:paraId="5729ABE3" w14:textId="0B0F085F" w:rsidR="00F92CFE" w:rsidRDefault="00123D9F" w:rsidP="004D114F">
      <w:pPr>
        <w:rPr>
          <w:rFonts w:ascii="Arial" w:hAnsi="Arial" w:cs="Arial"/>
          <w:bCs/>
          <w:sz w:val="22"/>
        </w:rPr>
      </w:pPr>
      <w:r w:rsidRPr="00220080">
        <w:rPr>
          <w:rFonts w:ascii="Arial" w:hAnsi="Arial" w:cs="Arial"/>
          <w:bCs/>
          <w:sz w:val="22"/>
        </w:rPr>
        <w:t xml:space="preserve">   </w:t>
      </w:r>
      <w:r w:rsidR="00220080" w:rsidRPr="00220080">
        <w:rPr>
          <w:rFonts w:ascii="Arial" w:hAnsi="Arial" w:cs="Arial"/>
          <w:bCs/>
          <w:sz w:val="22"/>
        </w:rPr>
        <w:t xml:space="preserve"> </w:t>
      </w:r>
      <w:r w:rsidRPr="00220080">
        <w:rPr>
          <w:rFonts w:ascii="Arial" w:hAnsi="Arial" w:cs="Arial"/>
          <w:bCs/>
          <w:sz w:val="22"/>
        </w:rPr>
        <w:t>5.</w:t>
      </w:r>
      <w:r>
        <w:rPr>
          <w:rStyle w:val="PuestoCar"/>
        </w:rPr>
        <w:tab/>
      </w:r>
      <w:r w:rsidRPr="00123D9F">
        <w:rPr>
          <w:rFonts w:ascii="Arial" w:hAnsi="Arial" w:cs="Arial"/>
          <w:bCs/>
          <w:sz w:val="22"/>
        </w:rPr>
        <w:t>Descripción de Puesto</w:t>
      </w:r>
      <w:r w:rsidR="00F92CFE">
        <w:rPr>
          <w:rFonts w:ascii="Arial" w:hAnsi="Arial" w:cs="Arial"/>
          <w:bCs/>
          <w:sz w:val="22"/>
        </w:rPr>
        <w:t>s</w:t>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220080">
        <w:rPr>
          <w:rFonts w:ascii="Arial" w:hAnsi="Arial" w:cs="Arial"/>
          <w:bCs/>
          <w:sz w:val="22"/>
        </w:rPr>
        <w:t xml:space="preserve"> </w:t>
      </w:r>
      <w:r w:rsidR="00A33863">
        <w:rPr>
          <w:rFonts w:ascii="Arial" w:hAnsi="Arial" w:cs="Arial"/>
          <w:bCs/>
          <w:sz w:val="22"/>
        </w:rPr>
        <w:tab/>
        <w:t xml:space="preserve">  </w:t>
      </w:r>
      <w:r w:rsidR="00C533C9">
        <w:rPr>
          <w:rFonts w:ascii="Arial" w:hAnsi="Arial" w:cs="Arial"/>
          <w:bCs/>
          <w:sz w:val="22"/>
        </w:rPr>
        <w:t xml:space="preserve">       </w:t>
      </w:r>
      <w:r w:rsidR="00ED5FF8">
        <w:rPr>
          <w:rFonts w:ascii="Arial" w:hAnsi="Arial" w:cs="Arial"/>
          <w:bCs/>
          <w:sz w:val="22"/>
        </w:rPr>
        <w:t>8</w:t>
      </w:r>
      <w:r w:rsidR="00ED5FF8">
        <w:rPr>
          <w:rFonts w:ascii="Arial" w:hAnsi="Arial" w:cs="Arial"/>
          <w:bCs/>
          <w:sz w:val="22"/>
        </w:rPr>
        <w:tab/>
      </w:r>
    </w:p>
    <w:p w14:paraId="74B3F9DB" w14:textId="0E332D24" w:rsidR="004D114F" w:rsidRDefault="00220080" w:rsidP="004D114F">
      <w:pPr>
        <w:ind w:firstLine="708"/>
        <w:rPr>
          <w:rFonts w:ascii="Arial" w:hAnsi="Arial" w:cs="Arial"/>
          <w:sz w:val="22"/>
        </w:rPr>
      </w:pPr>
      <w:r>
        <w:rPr>
          <w:rFonts w:ascii="Arial" w:hAnsi="Arial" w:cs="Arial"/>
          <w:sz w:val="22"/>
        </w:rPr>
        <w:t xml:space="preserve">  </w:t>
      </w:r>
      <w:r w:rsidR="004D114F">
        <w:rPr>
          <w:rFonts w:ascii="Arial" w:hAnsi="Arial" w:cs="Arial"/>
          <w:sz w:val="22"/>
        </w:rPr>
        <w:t xml:space="preserve"> </w:t>
      </w:r>
      <w:r w:rsidR="00BF508B">
        <w:rPr>
          <w:rFonts w:ascii="Arial" w:hAnsi="Arial" w:cs="Arial"/>
          <w:sz w:val="22"/>
        </w:rPr>
        <w:t xml:space="preserve"> </w:t>
      </w:r>
    </w:p>
    <w:p w14:paraId="378530F5" w14:textId="5767507C" w:rsidR="00F92CFE" w:rsidRPr="00C533C9" w:rsidRDefault="008B0C7C" w:rsidP="008B0C7C">
      <w:pPr>
        <w:spacing w:line="360" w:lineRule="auto"/>
        <w:rPr>
          <w:rFonts w:ascii="Arial" w:hAnsi="Arial" w:cs="Arial"/>
          <w:sz w:val="22"/>
        </w:rPr>
      </w:pPr>
      <w:r>
        <w:rPr>
          <w:rFonts w:ascii="Arial" w:hAnsi="Arial" w:cs="Arial"/>
          <w:sz w:val="22"/>
        </w:rPr>
        <w:t xml:space="preserve">         </w:t>
      </w:r>
      <w:r w:rsidR="00C533C9">
        <w:rPr>
          <w:rFonts w:ascii="Arial" w:hAnsi="Arial" w:cs="Arial"/>
          <w:sz w:val="22"/>
        </w:rPr>
        <w:t>5.1</w:t>
      </w:r>
      <w:r w:rsidR="00C533C9" w:rsidRPr="00C533C9">
        <w:rPr>
          <w:rFonts w:ascii="Arial" w:hAnsi="Arial" w:cs="Arial"/>
          <w:sz w:val="22"/>
        </w:rPr>
        <w:t xml:space="preserve"> </w:t>
      </w:r>
      <w:r w:rsidR="00F92CFE" w:rsidRPr="00C533C9">
        <w:rPr>
          <w:rFonts w:ascii="Arial" w:hAnsi="Arial" w:cs="Arial"/>
          <w:sz w:val="22"/>
        </w:rPr>
        <w:t xml:space="preserve">Director </w:t>
      </w:r>
      <w:r w:rsidR="00C533C9" w:rsidRPr="00C533C9">
        <w:rPr>
          <w:rFonts w:ascii="Arial" w:hAnsi="Arial" w:cs="Arial"/>
          <w:sz w:val="22"/>
        </w:rPr>
        <w:t xml:space="preserve">General </w:t>
      </w:r>
      <w:r w:rsidR="00C533C9" w:rsidRPr="00C533C9">
        <w:rPr>
          <w:rFonts w:ascii="Arial" w:hAnsi="Arial" w:cs="Arial"/>
          <w:sz w:val="22"/>
        </w:rPr>
        <w:tab/>
      </w:r>
      <w:r w:rsidR="00066C6F" w:rsidRPr="00C533C9">
        <w:rPr>
          <w:rFonts w:ascii="Arial" w:hAnsi="Arial" w:cs="Arial"/>
          <w:sz w:val="22"/>
        </w:rPr>
        <w:tab/>
      </w:r>
      <w:r w:rsidR="00066C6F" w:rsidRPr="00C533C9">
        <w:rPr>
          <w:rFonts w:ascii="Arial" w:hAnsi="Arial" w:cs="Arial"/>
          <w:sz w:val="22"/>
        </w:rPr>
        <w:tab/>
      </w:r>
      <w:r w:rsidR="00066C6F" w:rsidRPr="00C533C9">
        <w:rPr>
          <w:rFonts w:ascii="Arial" w:hAnsi="Arial" w:cs="Arial"/>
          <w:sz w:val="22"/>
        </w:rPr>
        <w:tab/>
      </w:r>
      <w:r w:rsidR="00066C6F" w:rsidRPr="00C533C9">
        <w:rPr>
          <w:rFonts w:ascii="Arial" w:hAnsi="Arial" w:cs="Arial"/>
          <w:sz w:val="22"/>
        </w:rPr>
        <w:tab/>
      </w:r>
      <w:r w:rsidR="00066C6F" w:rsidRPr="00C533C9">
        <w:rPr>
          <w:rFonts w:ascii="Arial" w:hAnsi="Arial" w:cs="Arial"/>
          <w:sz w:val="22"/>
        </w:rPr>
        <w:tab/>
      </w:r>
      <w:r w:rsidR="00066C6F" w:rsidRPr="00C533C9">
        <w:rPr>
          <w:rFonts w:ascii="Arial" w:hAnsi="Arial" w:cs="Arial"/>
          <w:sz w:val="22"/>
        </w:rPr>
        <w:tab/>
      </w:r>
      <w:r w:rsidR="00066C6F" w:rsidRPr="00C533C9">
        <w:rPr>
          <w:rFonts w:ascii="Arial" w:hAnsi="Arial" w:cs="Arial"/>
          <w:sz w:val="22"/>
        </w:rPr>
        <w:tab/>
      </w:r>
      <w:r w:rsidR="00066C6F" w:rsidRPr="00C533C9">
        <w:rPr>
          <w:rFonts w:ascii="Arial" w:hAnsi="Arial" w:cs="Arial"/>
          <w:sz w:val="22"/>
        </w:rPr>
        <w:tab/>
      </w:r>
      <w:r w:rsidR="00066C6F" w:rsidRPr="00C533C9">
        <w:rPr>
          <w:rFonts w:ascii="Arial" w:hAnsi="Arial" w:cs="Arial"/>
          <w:sz w:val="22"/>
        </w:rPr>
        <w:tab/>
      </w:r>
      <w:r w:rsidR="00583DF7" w:rsidRPr="00C533C9">
        <w:rPr>
          <w:rFonts w:ascii="Arial" w:hAnsi="Arial" w:cs="Arial"/>
          <w:sz w:val="22"/>
        </w:rPr>
        <w:t xml:space="preserve">  </w:t>
      </w:r>
      <w:r w:rsidR="00C533C9">
        <w:rPr>
          <w:rFonts w:ascii="Arial" w:hAnsi="Arial" w:cs="Arial"/>
          <w:sz w:val="22"/>
        </w:rPr>
        <w:t xml:space="preserve">     </w:t>
      </w:r>
      <w:r>
        <w:rPr>
          <w:rFonts w:ascii="Arial" w:hAnsi="Arial" w:cs="Arial"/>
          <w:sz w:val="22"/>
        </w:rPr>
        <w:t xml:space="preserve">           </w:t>
      </w:r>
      <w:r w:rsidR="00BF508B">
        <w:rPr>
          <w:rFonts w:ascii="Arial" w:hAnsi="Arial" w:cs="Arial"/>
          <w:sz w:val="22"/>
        </w:rPr>
        <w:t xml:space="preserve"> </w:t>
      </w:r>
      <w:r w:rsidR="00583DF7" w:rsidRPr="00C533C9">
        <w:rPr>
          <w:rFonts w:ascii="Arial" w:hAnsi="Arial" w:cs="Arial"/>
          <w:sz w:val="22"/>
        </w:rPr>
        <w:t xml:space="preserve">  </w:t>
      </w:r>
      <w:r w:rsidR="00ED5FF8">
        <w:rPr>
          <w:rFonts w:ascii="Arial" w:hAnsi="Arial" w:cs="Arial"/>
          <w:sz w:val="22"/>
        </w:rPr>
        <w:t>9</w:t>
      </w:r>
      <w:r w:rsidR="00066C6F" w:rsidRPr="00C533C9">
        <w:rPr>
          <w:rFonts w:ascii="Arial" w:hAnsi="Arial" w:cs="Arial"/>
          <w:sz w:val="22"/>
        </w:rPr>
        <w:tab/>
      </w:r>
    </w:p>
    <w:p w14:paraId="0BB3FE26" w14:textId="4223A58C" w:rsidR="00F92CFE" w:rsidRPr="00687746" w:rsidRDefault="003928C8" w:rsidP="00220080">
      <w:pPr>
        <w:spacing w:line="360" w:lineRule="auto"/>
        <w:jc w:val="center"/>
        <w:rPr>
          <w:rFonts w:ascii="Arial" w:hAnsi="Arial" w:cs="Arial"/>
          <w:sz w:val="22"/>
        </w:rPr>
      </w:pPr>
      <w:r>
        <w:rPr>
          <w:rFonts w:ascii="Arial" w:hAnsi="Arial" w:cs="Arial"/>
          <w:sz w:val="22"/>
        </w:rPr>
        <w:t>5</w:t>
      </w:r>
      <w:r w:rsidR="00C533C9">
        <w:rPr>
          <w:rFonts w:ascii="Arial" w:hAnsi="Arial" w:cs="Arial"/>
          <w:sz w:val="22"/>
        </w:rPr>
        <w:t xml:space="preserve">.2 </w:t>
      </w:r>
      <w:r w:rsidR="00F92CFE">
        <w:rPr>
          <w:rFonts w:ascii="Arial" w:hAnsi="Arial" w:cs="Arial"/>
          <w:sz w:val="22"/>
        </w:rPr>
        <w:t>Asistente de Dirección</w:t>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220080">
        <w:rPr>
          <w:rFonts w:ascii="Arial" w:hAnsi="Arial" w:cs="Arial"/>
          <w:sz w:val="22"/>
        </w:rPr>
        <w:tab/>
      </w:r>
      <w:r w:rsidR="00C533C9">
        <w:rPr>
          <w:rFonts w:ascii="Arial" w:hAnsi="Arial" w:cs="Arial"/>
          <w:sz w:val="22"/>
        </w:rPr>
        <w:t xml:space="preserve">     </w:t>
      </w:r>
      <w:r w:rsidR="00BF508B">
        <w:rPr>
          <w:rFonts w:ascii="Arial" w:hAnsi="Arial" w:cs="Arial"/>
          <w:sz w:val="22"/>
        </w:rPr>
        <w:t xml:space="preserve"> </w:t>
      </w:r>
      <w:r w:rsidR="00C533C9">
        <w:rPr>
          <w:rFonts w:ascii="Arial" w:hAnsi="Arial" w:cs="Arial"/>
          <w:sz w:val="22"/>
        </w:rPr>
        <w:t xml:space="preserve">   </w:t>
      </w:r>
      <w:r w:rsidR="00220080">
        <w:rPr>
          <w:rFonts w:ascii="Arial" w:hAnsi="Arial" w:cs="Arial"/>
          <w:sz w:val="22"/>
        </w:rPr>
        <w:t xml:space="preserve"> 1</w:t>
      </w:r>
      <w:r w:rsidR="002A4B51">
        <w:rPr>
          <w:rFonts w:ascii="Arial" w:hAnsi="Arial" w:cs="Arial"/>
          <w:sz w:val="22"/>
        </w:rPr>
        <w:t>2</w:t>
      </w:r>
    </w:p>
    <w:p w14:paraId="15DFFD7C" w14:textId="56E7E7FD" w:rsidR="008B0C7C" w:rsidRDefault="00C533C9" w:rsidP="00C533C9">
      <w:pPr>
        <w:spacing w:line="360" w:lineRule="auto"/>
        <w:jc w:val="center"/>
        <w:rPr>
          <w:rFonts w:ascii="Arial" w:hAnsi="Arial" w:cs="Arial"/>
          <w:sz w:val="22"/>
        </w:rPr>
      </w:pPr>
      <w:r>
        <w:rPr>
          <w:rFonts w:ascii="Arial" w:hAnsi="Arial" w:cs="Arial"/>
          <w:sz w:val="22"/>
        </w:rPr>
        <w:t xml:space="preserve">5.3 </w:t>
      </w:r>
      <w:r w:rsidR="00F92CFE" w:rsidRPr="00687746">
        <w:rPr>
          <w:rFonts w:ascii="Arial" w:hAnsi="Arial" w:cs="Arial"/>
          <w:sz w:val="22"/>
        </w:rPr>
        <w:t>Sub</w:t>
      </w:r>
      <w:r w:rsidR="00637EC6">
        <w:rPr>
          <w:rFonts w:ascii="Arial" w:hAnsi="Arial" w:cs="Arial"/>
          <w:sz w:val="22"/>
        </w:rPr>
        <w:t>d</w:t>
      </w:r>
      <w:r w:rsidR="00F92CFE" w:rsidRPr="00687746">
        <w:rPr>
          <w:rFonts w:ascii="Arial" w:hAnsi="Arial" w:cs="Arial"/>
          <w:sz w:val="22"/>
        </w:rPr>
        <w:t>ire</w:t>
      </w:r>
      <w:r w:rsidR="00F70F58">
        <w:rPr>
          <w:rFonts w:ascii="Arial" w:hAnsi="Arial" w:cs="Arial"/>
          <w:sz w:val="22"/>
        </w:rPr>
        <w:t>c</w:t>
      </w:r>
      <w:r w:rsidR="00637EC6">
        <w:rPr>
          <w:rFonts w:ascii="Arial" w:hAnsi="Arial" w:cs="Arial"/>
          <w:sz w:val="22"/>
        </w:rPr>
        <w:t>tor</w:t>
      </w:r>
      <w:r w:rsidR="00F92CFE" w:rsidRPr="00687746">
        <w:rPr>
          <w:rFonts w:ascii="Arial" w:hAnsi="Arial" w:cs="Arial"/>
          <w:sz w:val="22"/>
        </w:rPr>
        <w:t xml:space="preserve"> de Programación y Diseño del Programa y del </w:t>
      </w:r>
      <w:r w:rsidR="00066C6F">
        <w:rPr>
          <w:rFonts w:ascii="Arial" w:hAnsi="Arial" w:cs="Arial"/>
          <w:sz w:val="22"/>
        </w:rPr>
        <w:t>m</w:t>
      </w:r>
      <w:r w:rsidR="00F92CFE" w:rsidRPr="00687746">
        <w:rPr>
          <w:rFonts w:ascii="Arial" w:hAnsi="Arial" w:cs="Arial"/>
          <w:sz w:val="22"/>
        </w:rPr>
        <w:t xml:space="preserve">aterial de </w:t>
      </w:r>
      <w:r w:rsidR="00066C6F">
        <w:rPr>
          <w:rFonts w:ascii="Arial" w:hAnsi="Arial" w:cs="Arial"/>
          <w:sz w:val="22"/>
        </w:rPr>
        <w:t>a</w:t>
      </w:r>
      <w:r w:rsidR="00F92CFE" w:rsidRPr="00687746">
        <w:rPr>
          <w:rFonts w:ascii="Arial" w:hAnsi="Arial" w:cs="Arial"/>
          <w:sz w:val="22"/>
        </w:rPr>
        <w:t>poyo</w:t>
      </w:r>
      <w:r w:rsidR="00583DF7">
        <w:rPr>
          <w:rFonts w:ascii="Arial" w:hAnsi="Arial" w:cs="Arial"/>
          <w:sz w:val="22"/>
        </w:rPr>
        <w:tab/>
      </w:r>
      <w:r w:rsidR="00220080">
        <w:rPr>
          <w:rFonts w:ascii="Arial" w:hAnsi="Arial" w:cs="Arial"/>
          <w:sz w:val="22"/>
        </w:rPr>
        <w:tab/>
      </w:r>
      <w:r>
        <w:rPr>
          <w:rFonts w:ascii="Arial" w:hAnsi="Arial" w:cs="Arial"/>
          <w:sz w:val="22"/>
        </w:rPr>
        <w:t xml:space="preserve">        </w:t>
      </w:r>
      <w:r w:rsidR="00BF508B">
        <w:rPr>
          <w:rFonts w:ascii="Arial" w:hAnsi="Arial" w:cs="Arial"/>
          <w:sz w:val="22"/>
        </w:rPr>
        <w:t xml:space="preserve">  </w:t>
      </w:r>
      <w:r w:rsidR="00220080">
        <w:rPr>
          <w:rFonts w:ascii="Arial" w:hAnsi="Arial" w:cs="Arial"/>
          <w:sz w:val="22"/>
        </w:rPr>
        <w:t>1</w:t>
      </w:r>
      <w:r w:rsidR="002A4B51">
        <w:rPr>
          <w:rFonts w:ascii="Arial" w:hAnsi="Arial" w:cs="Arial"/>
          <w:sz w:val="22"/>
        </w:rPr>
        <w:t>4</w:t>
      </w:r>
      <w:r>
        <w:rPr>
          <w:rFonts w:ascii="Arial" w:hAnsi="Arial" w:cs="Arial"/>
          <w:sz w:val="22"/>
        </w:rPr>
        <w:t xml:space="preserve">               </w:t>
      </w:r>
      <w:r w:rsidR="008B0C7C">
        <w:rPr>
          <w:rFonts w:ascii="Arial" w:hAnsi="Arial" w:cs="Arial"/>
          <w:sz w:val="22"/>
        </w:rPr>
        <w:t xml:space="preserve">       </w:t>
      </w:r>
    </w:p>
    <w:p w14:paraId="4209CA67" w14:textId="05835E54" w:rsidR="00F92CFE" w:rsidRDefault="00BF508B" w:rsidP="00BF508B">
      <w:pPr>
        <w:spacing w:line="360" w:lineRule="auto"/>
        <w:rPr>
          <w:rFonts w:ascii="Arial" w:hAnsi="Arial" w:cs="Arial"/>
          <w:sz w:val="22"/>
        </w:rPr>
      </w:pPr>
      <w:r>
        <w:rPr>
          <w:rFonts w:ascii="Arial" w:hAnsi="Arial" w:cs="Arial"/>
          <w:sz w:val="22"/>
        </w:rPr>
        <w:t xml:space="preserve">         </w:t>
      </w:r>
      <w:r w:rsidR="00C533C9">
        <w:rPr>
          <w:rFonts w:ascii="Arial" w:hAnsi="Arial" w:cs="Arial"/>
          <w:sz w:val="22"/>
        </w:rPr>
        <w:t xml:space="preserve">5.4 </w:t>
      </w:r>
      <w:r w:rsidR="00F92CFE">
        <w:rPr>
          <w:rFonts w:ascii="Arial" w:hAnsi="Arial" w:cs="Arial"/>
          <w:sz w:val="22"/>
        </w:rPr>
        <w:t xml:space="preserve">Asistente de Subdirección de Programación </w:t>
      </w:r>
      <w:r w:rsidR="00F92CFE" w:rsidRPr="00687746">
        <w:rPr>
          <w:rFonts w:ascii="Arial" w:hAnsi="Arial" w:cs="Arial"/>
          <w:sz w:val="22"/>
        </w:rPr>
        <w:t xml:space="preserve">y Diseño del Programa y del </w:t>
      </w:r>
      <w:r w:rsidR="00066C6F">
        <w:rPr>
          <w:rFonts w:ascii="Arial" w:hAnsi="Arial" w:cs="Arial"/>
          <w:sz w:val="22"/>
        </w:rPr>
        <w:t>m</w:t>
      </w:r>
      <w:r w:rsidR="00F92CFE" w:rsidRPr="00687746">
        <w:rPr>
          <w:rFonts w:ascii="Arial" w:hAnsi="Arial" w:cs="Arial"/>
          <w:sz w:val="22"/>
        </w:rPr>
        <w:t xml:space="preserve">aterial de </w:t>
      </w:r>
      <w:r w:rsidR="00066C6F">
        <w:rPr>
          <w:rFonts w:ascii="Arial" w:hAnsi="Arial" w:cs="Arial"/>
          <w:sz w:val="22"/>
        </w:rPr>
        <w:t>a</w:t>
      </w:r>
      <w:r w:rsidR="00F92CFE" w:rsidRPr="00687746">
        <w:rPr>
          <w:rFonts w:ascii="Arial" w:hAnsi="Arial" w:cs="Arial"/>
          <w:sz w:val="22"/>
        </w:rPr>
        <w:t>poyo</w:t>
      </w:r>
      <w:r w:rsidR="00583DF7">
        <w:rPr>
          <w:rFonts w:ascii="Arial" w:hAnsi="Arial" w:cs="Arial"/>
          <w:sz w:val="22"/>
        </w:rPr>
        <w:t xml:space="preserve"> </w:t>
      </w:r>
      <w:r w:rsidR="00C533C9">
        <w:rPr>
          <w:rFonts w:ascii="Arial" w:hAnsi="Arial" w:cs="Arial"/>
          <w:sz w:val="22"/>
        </w:rPr>
        <w:t xml:space="preserve"> </w:t>
      </w:r>
      <w:r>
        <w:rPr>
          <w:rFonts w:ascii="Arial" w:hAnsi="Arial" w:cs="Arial"/>
          <w:sz w:val="22"/>
        </w:rPr>
        <w:t xml:space="preserve">   </w:t>
      </w:r>
      <w:r w:rsidR="003928C8">
        <w:rPr>
          <w:rFonts w:ascii="Arial" w:hAnsi="Arial" w:cs="Arial"/>
          <w:sz w:val="22"/>
        </w:rPr>
        <w:t xml:space="preserve"> </w:t>
      </w:r>
      <w:r>
        <w:rPr>
          <w:rFonts w:ascii="Arial" w:hAnsi="Arial" w:cs="Arial"/>
          <w:sz w:val="22"/>
        </w:rPr>
        <w:t xml:space="preserve">   </w:t>
      </w:r>
      <w:r w:rsidR="00C533C9">
        <w:rPr>
          <w:rFonts w:ascii="Arial" w:hAnsi="Arial" w:cs="Arial"/>
          <w:sz w:val="22"/>
        </w:rPr>
        <w:t>1</w:t>
      </w:r>
      <w:r w:rsidR="00F40D81">
        <w:rPr>
          <w:rFonts w:ascii="Arial" w:hAnsi="Arial" w:cs="Arial"/>
          <w:sz w:val="22"/>
        </w:rPr>
        <w:t>6</w:t>
      </w:r>
      <w:r w:rsidR="00583DF7">
        <w:rPr>
          <w:rFonts w:ascii="Arial" w:hAnsi="Arial" w:cs="Arial"/>
          <w:sz w:val="22"/>
        </w:rPr>
        <w:t xml:space="preserve">   </w:t>
      </w:r>
    </w:p>
    <w:p w14:paraId="25AFA1BC" w14:textId="0D43A878" w:rsidR="00BF508B" w:rsidRDefault="008B0C7C" w:rsidP="00BF508B">
      <w:pPr>
        <w:spacing w:line="360" w:lineRule="auto"/>
        <w:ind w:left="-142"/>
        <w:rPr>
          <w:rFonts w:ascii="Arial" w:hAnsi="Arial" w:cs="Arial"/>
          <w:sz w:val="22"/>
        </w:rPr>
      </w:pPr>
      <w:r>
        <w:rPr>
          <w:rFonts w:ascii="Arial" w:hAnsi="Arial" w:cs="Arial"/>
          <w:sz w:val="22"/>
        </w:rPr>
        <w:t xml:space="preserve">           </w:t>
      </w:r>
      <w:r w:rsidR="00C533C9">
        <w:rPr>
          <w:rFonts w:ascii="Arial" w:hAnsi="Arial" w:cs="Arial"/>
          <w:sz w:val="22"/>
        </w:rPr>
        <w:t xml:space="preserve">5.5 </w:t>
      </w:r>
      <w:r>
        <w:rPr>
          <w:rFonts w:ascii="Arial" w:hAnsi="Arial" w:cs="Arial"/>
          <w:sz w:val="22"/>
        </w:rPr>
        <w:t>Jefe</w:t>
      </w:r>
      <w:r w:rsidR="00983F08">
        <w:rPr>
          <w:rFonts w:ascii="Arial" w:hAnsi="Arial" w:cs="Arial"/>
          <w:sz w:val="22"/>
        </w:rPr>
        <w:t xml:space="preserve"> del Departamento de Diseño y </w:t>
      </w:r>
      <w:r w:rsidR="00066C6F">
        <w:rPr>
          <w:rFonts w:ascii="Arial" w:hAnsi="Arial" w:cs="Arial"/>
          <w:sz w:val="22"/>
        </w:rPr>
        <w:t>el</w:t>
      </w:r>
      <w:r w:rsidR="00983F08">
        <w:rPr>
          <w:rFonts w:ascii="Arial" w:hAnsi="Arial" w:cs="Arial"/>
          <w:sz w:val="22"/>
        </w:rPr>
        <w:t xml:space="preserve">aboración de </w:t>
      </w:r>
      <w:r w:rsidR="00066C6F">
        <w:rPr>
          <w:rFonts w:ascii="Arial" w:hAnsi="Arial" w:cs="Arial"/>
          <w:sz w:val="22"/>
        </w:rPr>
        <w:t>m</w:t>
      </w:r>
      <w:r w:rsidR="00983F08">
        <w:rPr>
          <w:rFonts w:ascii="Arial" w:hAnsi="Arial" w:cs="Arial"/>
          <w:sz w:val="22"/>
        </w:rPr>
        <w:t xml:space="preserve">aterial de </w:t>
      </w:r>
      <w:r w:rsidR="00066C6F">
        <w:rPr>
          <w:rFonts w:ascii="Arial" w:hAnsi="Arial" w:cs="Arial"/>
          <w:sz w:val="22"/>
        </w:rPr>
        <w:t>a</w:t>
      </w:r>
      <w:r w:rsidR="00983F08">
        <w:rPr>
          <w:rFonts w:ascii="Arial" w:hAnsi="Arial" w:cs="Arial"/>
          <w:sz w:val="22"/>
        </w:rPr>
        <w:t>poyo</w:t>
      </w:r>
      <w:r w:rsidR="00583DF7">
        <w:rPr>
          <w:rFonts w:ascii="Arial" w:hAnsi="Arial" w:cs="Arial"/>
          <w:sz w:val="22"/>
        </w:rPr>
        <w:t xml:space="preserve">   </w:t>
      </w:r>
      <w:r w:rsidR="00BF508B">
        <w:rPr>
          <w:rFonts w:ascii="Arial" w:hAnsi="Arial" w:cs="Arial"/>
          <w:sz w:val="22"/>
        </w:rPr>
        <w:tab/>
      </w:r>
      <w:r w:rsidR="00BF508B">
        <w:rPr>
          <w:rFonts w:ascii="Arial" w:hAnsi="Arial" w:cs="Arial"/>
          <w:sz w:val="22"/>
        </w:rPr>
        <w:tab/>
      </w:r>
      <w:r w:rsidR="00BF508B">
        <w:rPr>
          <w:rFonts w:ascii="Arial" w:hAnsi="Arial" w:cs="Arial"/>
          <w:sz w:val="22"/>
        </w:rPr>
        <w:tab/>
        <w:t xml:space="preserve">        1</w:t>
      </w:r>
      <w:r w:rsidR="00F40D81">
        <w:rPr>
          <w:rFonts w:ascii="Arial" w:hAnsi="Arial" w:cs="Arial"/>
          <w:sz w:val="22"/>
        </w:rPr>
        <w:t>8</w:t>
      </w:r>
    </w:p>
    <w:p w14:paraId="5E54B1B0" w14:textId="41F27372" w:rsidR="00BF508B" w:rsidRDefault="00BF508B" w:rsidP="00BF508B">
      <w:pPr>
        <w:spacing w:line="360" w:lineRule="auto"/>
        <w:rPr>
          <w:rFonts w:ascii="Arial" w:hAnsi="Arial" w:cs="Arial"/>
          <w:sz w:val="22"/>
        </w:rPr>
      </w:pPr>
      <w:r>
        <w:rPr>
          <w:rFonts w:ascii="Arial" w:hAnsi="Arial" w:cs="Arial"/>
          <w:sz w:val="22"/>
        </w:rPr>
        <w:t xml:space="preserve">         </w:t>
      </w:r>
      <w:r w:rsidR="008B0C7C">
        <w:rPr>
          <w:rFonts w:ascii="Arial" w:hAnsi="Arial" w:cs="Arial"/>
          <w:sz w:val="22"/>
        </w:rPr>
        <w:t>5.6 Especialista</w:t>
      </w:r>
      <w:r w:rsidR="00983F08">
        <w:rPr>
          <w:rFonts w:ascii="Arial" w:hAnsi="Arial" w:cs="Arial"/>
          <w:sz w:val="22"/>
        </w:rPr>
        <w:t xml:space="preserve"> de Diseño y Elaboración </w:t>
      </w:r>
      <w:r w:rsidR="00066C6F">
        <w:rPr>
          <w:rFonts w:ascii="Arial" w:hAnsi="Arial" w:cs="Arial"/>
          <w:sz w:val="22"/>
        </w:rPr>
        <w:t>de material de apoyo</w:t>
      </w:r>
      <w:r w:rsidR="00583DF7">
        <w:rPr>
          <w:rFonts w:ascii="Arial" w:hAnsi="Arial" w:cs="Arial"/>
          <w:sz w:val="22"/>
        </w:rPr>
        <w:t xml:space="preserve">   </w:t>
      </w:r>
      <w:r>
        <w:rPr>
          <w:rFonts w:ascii="Arial" w:hAnsi="Arial" w:cs="Arial"/>
          <w:sz w:val="22"/>
        </w:rPr>
        <w:t xml:space="preserve">                                                       </w:t>
      </w:r>
      <w:r w:rsidR="003928C8">
        <w:rPr>
          <w:rFonts w:ascii="Arial" w:hAnsi="Arial" w:cs="Arial"/>
          <w:sz w:val="22"/>
        </w:rPr>
        <w:t xml:space="preserve"> </w:t>
      </w:r>
      <w:r>
        <w:rPr>
          <w:rFonts w:ascii="Arial" w:hAnsi="Arial" w:cs="Arial"/>
          <w:sz w:val="22"/>
        </w:rPr>
        <w:t xml:space="preserve">   2</w:t>
      </w:r>
      <w:r w:rsidR="00F40D81">
        <w:rPr>
          <w:rFonts w:ascii="Arial" w:hAnsi="Arial" w:cs="Arial"/>
          <w:sz w:val="22"/>
        </w:rPr>
        <w:t>0</w:t>
      </w:r>
      <w:r>
        <w:rPr>
          <w:rFonts w:ascii="Arial" w:hAnsi="Arial" w:cs="Arial"/>
          <w:sz w:val="22"/>
        </w:rPr>
        <w:t xml:space="preserve">                 </w:t>
      </w:r>
    </w:p>
    <w:p w14:paraId="200DF458" w14:textId="639BEDA2" w:rsidR="00066C6F" w:rsidRDefault="00BF508B" w:rsidP="00BF508B">
      <w:pPr>
        <w:spacing w:line="360" w:lineRule="auto"/>
        <w:rPr>
          <w:rFonts w:ascii="Arial" w:hAnsi="Arial" w:cs="Arial"/>
          <w:sz w:val="22"/>
        </w:rPr>
      </w:pPr>
      <w:r>
        <w:rPr>
          <w:rFonts w:ascii="Arial" w:hAnsi="Arial" w:cs="Arial"/>
          <w:sz w:val="22"/>
        </w:rPr>
        <w:t xml:space="preserve">         </w:t>
      </w:r>
      <w:r w:rsidR="008B0C7C">
        <w:rPr>
          <w:rFonts w:ascii="Arial" w:hAnsi="Arial" w:cs="Arial"/>
          <w:sz w:val="22"/>
        </w:rPr>
        <w:t>5.7</w:t>
      </w:r>
      <w:r>
        <w:rPr>
          <w:rFonts w:ascii="Arial" w:hAnsi="Arial" w:cs="Arial"/>
          <w:sz w:val="22"/>
        </w:rPr>
        <w:t xml:space="preserve"> </w:t>
      </w:r>
      <w:r w:rsidR="00066C6F">
        <w:rPr>
          <w:rFonts w:ascii="Arial" w:hAnsi="Arial" w:cs="Arial"/>
          <w:sz w:val="22"/>
        </w:rPr>
        <w:t>Diseñador gráfico</w:t>
      </w:r>
      <w:r w:rsidR="00583DF7">
        <w:rPr>
          <w:rFonts w:ascii="Arial" w:hAnsi="Arial" w:cs="Arial"/>
          <w:sz w:val="22"/>
        </w:rPr>
        <w:t xml:space="preserve">    </w:t>
      </w:r>
      <w:r>
        <w:rPr>
          <w:rFonts w:ascii="Arial" w:hAnsi="Arial" w:cs="Arial"/>
          <w:sz w:val="22"/>
        </w:rPr>
        <w:t xml:space="preserve">  </w:t>
      </w:r>
      <w:r w:rsidR="00583DF7">
        <w:rPr>
          <w:rFonts w:ascii="Arial" w:hAnsi="Arial" w:cs="Arial"/>
          <w:sz w:val="22"/>
        </w:rPr>
        <w:t xml:space="preserve">                                                                                                                   </w:t>
      </w:r>
      <w:r w:rsidR="003928C8">
        <w:rPr>
          <w:rFonts w:ascii="Arial" w:hAnsi="Arial" w:cs="Arial"/>
          <w:sz w:val="22"/>
        </w:rPr>
        <w:t xml:space="preserve"> </w:t>
      </w:r>
      <w:r>
        <w:rPr>
          <w:rFonts w:ascii="Arial" w:hAnsi="Arial" w:cs="Arial"/>
          <w:sz w:val="22"/>
        </w:rPr>
        <w:t xml:space="preserve">     </w:t>
      </w:r>
      <w:r w:rsidR="00F40D81">
        <w:rPr>
          <w:rFonts w:ascii="Arial" w:hAnsi="Arial" w:cs="Arial"/>
          <w:sz w:val="22"/>
        </w:rPr>
        <w:t xml:space="preserve"> </w:t>
      </w:r>
      <w:r w:rsidR="00583DF7">
        <w:rPr>
          <w:rFonts w:ascii="Arial" w:hAnsi="Arial" w:cs="Arial"/>
          <w:sz w:val="22"/>
        </w:rPr>
        <w:t>2</w:t>
      </w:r>
      <w:r w:rsidR="00F40D81">
        <w:rPr>
          <w:rFonts w:ascii="Arial" w:hAnsi="Arial" w:cs="Arial"/>
          <w:sz w:val="22"/>
        </w:rPr>
        <w:t>2</w:t>
      </w:r>
    </w:p>
    <w:p w14:paraId="69BE8D12" w14:textId="03ABD874" w:rsidR="00BF508B" w:rsidRDefault="00BF508B" w:rsidP="00BF508B">
      <w:pPr>
        <w:spacing w:line="360" w:lineRule="auto"/>
        <w:rPr>
          <w:rFonts w:ascii="Arial" w:hAnsi="Arial" w:cs="Arial"/>
          <w:sz w:val="22"/>
        </w:rPr>
      </w:pPr>
      <w:r>
        <w:rPr>
          <w:rFonts w:ascii="Arial" w:hAnsi="Arial" w:cs="Arial"/>
          <w:sz w:val="22"/>
        </w:rPr>
        <w:t xml:space="preserve">         </w:t>
      </w:r>
      <w:r w:rsidR="008B0C7C">
        <w:rPr>
          <w:rFonts w:ascii="Arial" w:hAnsi="Arial" w:cs="Arial"/>
          <w:sz w:val="22"/>
        </w:rPr>
        <w:t>5.8</w:t>
      </w:r>
      <w:r>
        <w:rPr>
          <w:rFonts w:ascii="Arial" w:hAnsi="Arial" w:cs="Arial"/>
          <w:sz w:val="22"/>
        </w:rPr>
        <w:t xml:space="preserve"> </w:t>
      </w:r>
      <w:r w:rsidR="00066C6F">
        <w:rPr>
          <w:rFonts w:ascii="Arial" w:hAnsi="Arial" w:cs="Arial"/>
          <w:sz w:val="22"/>
        </w:rPr>
        <w:t>Asistente de informática</w:t>
      </w:r>
      <w:r w:rsidR="00583DF7">
        <w:rPr>
          <w:rFonts w:ascii="Arial" w:hAnsi="Arial" w:cs="Arial"/>
          <w:sz w:val="22"/>
        </w:rPr>
        <w:t xml:space="preserve">                                                                                                                 </w:t>
      </w:r>
      <w:r w:rsidR="003928C8">
        <w:rPr>
          <w:rFonts w:ascii="Arial" w:hAnsi="Arial" w:cs="Arial"/>
          <w:sz w:val="22"/>
        </w:rPr>
        <w:t xml:space="preserve"> </w:t>
      </w:r>
      <w:r w:rsidR="00583DF7">
        <w:rPr>
          <w:rFonts w:ascii="Arial" w:hAnsi="Arial" w:cs="Arial"/>
          <w:sz w:val="22"/>
        </w:rPr>
        <w:t xml:space="preserve"> </w:t>
      </w:r>
      <w:r>
        <w:rPr>
          <w:rFonts w:ascii="Arial" w:hAnsi="Arial" w:cs="Arial"/>
          <w:sz w:val="22"/>
        </w:rPr>
        <w:t xml:space="preserve">  </w:t>
      </w:r>
      <w:r w:rsidR="00F40D81">
        <w:rPr>
          <w:rFonts w:ascii="Arial" w:hAnsi="Arial" w:cs="Arial"/>
          <w:sz w:val="22"/>
        </w:rPr>
        <w:t xml:space="preserve"> </w:t>
      </w:r>
      <w:r w:rsidR="00583DF7">
        <w:rPr>
          <w:rFonts w:ascii="Arial" w:hAnsi="Arial" w:cs="Arial"/>
          <w:sz w:val="22"/>
        </w:rPr>
        <w:t>2</w:t>
      </w:r>
      <w:r w:rsidR="00F40D81">
        <w:rPr>
          <w:rFonts w:ascii="Arial" w:hAnsi="Arial" w:cs="Arial"/>
          <w:sz w:val="22"/>
        </w:rPr>
        <w:t>4</w:t>
      </w:r>
    </w:p>
    <w:p w14:paraId="51C855A2" w14:textId="56E7BD4C" w:rsidR="00066C6F" w:rsidRPr="00687746" w:rsidRDefault="00BF508B" w:rsidP="00BF508B">
      <w:pPr>
        <w:spacing w:line="360" w:lineRule="auto"/>
        <w:rPr>
          <w:rFonts w:ascii="Arial" w:hAnsi="Arial" w:cs="Arial"/>
          <w:sz w:val="22"/>
        </w:rPr>
      </w:pPr>
      <w:r>
        <w:rPr>
          <w:rFonts w:ascii="Arial" w:hAnsi="Arial" w:cs="Arial"/>
          <w:sz w:val="22"/>
        </w:rPr>
        <w:t xml:space="preserve">         </w:t>
      </w:r>
      <w:r w:rsidR="008B0C7C">
        <w:rPr>
          <w:rFonts w:ascii="Arial" w:hAnsi="Arial" w:cs="Arial"/>
          <w:sz w:val="22"/>
        </w:rPr>
        <w:t>5.9</w:t>
      </w:r>
      <w:r>
        <w:rPr>
          <w:rFonts w:ascii="Arial" w:hAnsi="Arial" w:cs="Arial"/>
          <w:sz w:val="22"/>
        </w:rPr>
        <w:t xml:space="preserve"> </w:t>
      </w:r>
      <w:r w:rsidR="00066C6F">
        <w:rPr>
          <w:rFonts w:ascii="Arial" w:hAnsi="Arial" w:cs="Arial"/>
          <w:sz w:val="22"/>
        </w:rPr>
        <w:t xml:space="preserve">Jefe del </w:t>
      </w:r>
      <w:r w:rsidR="00066C6F" w:rsidRPr="00687746">
        <w:rPr>
          <w:rFonts w:ascii="Arial" w:hAnsi="Arial" w:cs="Arial"/>
          <w:sz w:val="22"/>
        </w:rPr>
        <w:t>Departamento de Programación y Diseño del Programa</w:t>
      </w:r>
      <w:r w:rsidR="00583DF7">
        <w:rPr>
          <w:rFonts w:ascii="Arial" w:hAnsi="Arial" w:cs="Arial"/>
          <w:sz w:val="22"/>
        </w:rPr>
        <w:t xml:space="preserve">                                  </w:t>
      </w:r>
      <w:r>
        <w:rPr>
          <w:rFonts w:ascii="Arial" w:hAnsi="Arial" w:cs="Arial"/>
          <w:sz w:val="22"/>
        </w:rPr>
        <w:t xml:space="preserve">             </w:t>
      </w:r>
      <w:r w:rsidR="003928C8">
        <w:rPr>
          <w:rFonts w:ascii="Arial" w:hAnsi="Arial" w:cs="Arial"/>
          <w:sz w:val="22"/>
        </w:rPr>
        <w:t xml:space="preserve"> </w:t>
      </w:r>
      <w:r>
        <w:rPr>
          <w:rFonts w:ascii="Arial" w:hAnsi="Arial" w:cs="Arial"/>
          <w:sz w:val="22"/>
        </w:rPr>
        <w:t xml:space="preserve">     2</w:t>
      </w:r>
      <w:r w:rsidR="00F40D81">
        <w:rPr>
          <w:rFonts w:ascii="Arial" w:hAnsi="Arial" w:cs="Arial"/>
          <w:sz w:val="22"/>
        </w:rPr>
        <w:t>6</w:t>
      </w:r>
    </w:p>
    <w:p w14:paraId="0D8A0F55" w14:textId="65CC2987" w:rsidR="00066C6F" w:rsidRDefault="0024103C" w:rsidP="0024103C">
      <w:pPr>
        <w:spacing w:line="360" w:lineRule="auto"/>
        <w:rPr>
          <w:rFonts w:ascii="Arial" w:hAnsi="Arial" w:cs="Arial"/>
          <w:sz w:val="22"/>
        </w:rPr>
      </w:pPr>
      <w:r>
        <w:rPr>
          <w:rFonts w:ascii="Arial" w:hAnsi="Arial" w:cs="Arial"/>
          <w:sz w:val="22"/>
        </w:rPr>
        <w:t xml:space="preserve">        </w:t>
      </w:r>
      <w:r w:rsidR="00BF508B">
        <w:rPr>
          <w:rFonts w:ascii="Arial" w:hAnsi="Arial" w:cs="Arial"/>
          <w:sz w:val="22"/>
        </w:rPr>
        <w:t xml:space="preserve"> </w:t>
      </w:r>
      <w:r w:rsidR="008B0C7C">
        <w:rPr>
          <w:rFonts w:ascii="Arial" w:hAnsi="Arial" w:cs="Arial"/>
          <w:sz w:val="22"/>
        </w:rPr>
        <w:t>5.10</w:t>
      </w:r>
      <w:r w:rsidR="00BF508B">
        <w:rPr>
          <w:rFonts w:ascii="Arial" w:hAnsi="Arial" w:cs="Arial"/>
          <w:sz w:val="22"/>
        </w:rPr>
        <w:t xml:space="preserve"> </w:t>
      </w:r>
      <w:r w:rsidR="00066C6F">
        <w:rPr>
          <w:rFonts w:ascii="Arial" w:hAnsi="Arial" w:cs="Arial"/>
          <w:sz w:val="22"/>
        </w:rPr>
        <w:t>Especialista de Diseño y redacción de talleres de formación</w:t>
      </w:r>
      <w:r w:rsidR="00583DF7">
        <w:rPr>
          <w:rFonts w:ascii="Arial" w:hAnsi="Arial" w:cs="Arial"/>
          <w:sz w:val="22"/>
        </w:rPr>
        <w:t xml:space="preserve">    </w:t>
      </w:r>
      <w:r>
        <w:rPr>
          <w:rFonts w:ascii="Arial" w:hAnsi="Arial" w:cs="Arial"/>
          <w:sz w:val="22"/>
        </w:rPr>
        <w:t xml:space="preserve">                                             </w:t>
      </w:r>
      <w:r w:rsidR="003928C8">
        <w:rPr>
          <w:rFonts w:ascii="Arial" w:hAnsi="Arial" w:cs="Arial"/>
          <w:sz w:val="22"/>
        </w:rPr>
        <w:t xml:space="preserve"> </w:t>
      </w:r>
      <w:r>
        <w:rPr>
          <w:rFonts w:ascii="Arial" w:hAnsi="Arial" w:cs="Arial"/>
          <w:sz w:val="22"/>
        </w:rPr>
        <w:t xml:space="preserve">        2</w:t>
      </w:r>
      <w:r w:rsidR="00F40D81">
        <w:rPr>
          <w:rFonts w:ascii="Arial" w:hAnsi="Arial" w:cs="Arial"/>
          <w:sz w:val="22"/>
        </w:rPr>
        <w:t>8</w:t>
      </w:r>
    </w:p>
    <w:p w14:paraId="047ADD70" w14:textId="20BE821E" w:rsidR="00066C6F" w:rsidRDefault="0024103C" w:rsidP="0024103C">
      <w:pPr>
        <w:spacing w:line="360" w:lineRule="auto"/>
        <w:rPr>
          <w:rFonts w:ascii="Arial" w:hAnsi="Arial" w:cs="Arial"/>
          <w:sz w:val="22"/>
        </w:rPr>
      </w:pPr>
      <w:r>
        <w:rPr>
          <w:rFonts w:ascii="Arial" w:hAnsi="Arial" w:cs="Arial"/>
          <w:sz w:val="22"/>
        </w:rPr>
        <w:t xml:space="preserve">         </w:t>
      </w:r>
      <w:r w:rsidR="008B0C7C">
        <w:rPr>
          <w:rFonts w:ascii="Arial" w:hAnsi="Arial" w:cs="Arial"/>
          <w:sz w:val="22"/>
        </w:rPr>
        <w:t>5.11</w:t>
      </w:r>
      <w:r w:rsidR="00BF508B">
        <w:rPr>
          <w:rFonts w:ascii="Arial" w:hAnsi="Arial" w:cs="Arial"/>
          <w:sz w:val="22"/>
        </w:rPr>
        <w:t xml:space="preserve"> </w:t>
      </w:r>
      <w:r w:rsidR="00066C6F">
        <w:rPr>
          <w:rFonts w:ascii="Arial" w:hAnsi="Arial" w:cs="Arial"/>
          <w:sz w:val="22"/>
        </w:rPr>
        <w:t>Especialista administrativo</w:t>
      </w:r>
      <w:r w:rsidR="00583DF7">
        <w:rPr>
          <w:rFonts w:ascii="Arial" w:hAnsi="Arial" w:cs="Arial"/>
          <w:sz w:val="22"/>
        </w:rPr>
        <w:t xml:space="preserve">                          </w:t>
      </w:r>
      <w:r>
        <w:rPr>
          <w:rFonts w:ascii="Arial" w:hAnsi="Arial" w:cs="Arial"/>
          <w:sz w:val="22"/>
        </w:rPr>
        <w:t xml:space="preserve">                                                                           </w:t>
      </w:r>
      <w:r w:rsidR="003928C8">
        <w:rPr>
          <w:rFonts w:ascii="Arial" w:hAnsi="Arial" w:cs="Arial"/>
          <w:sz w:val="22"/>
        </w:rPr>
        <w:t xml:space="preserve"> </w:t>
      </w:r>
      <w:r>
        <w:rPr>
          <w:rFonts w:ascii="Arial" w:hAnsi="Arial" w:cs="Arial"/>
          <w:sz w:val="22"/>
        </w:rPr>
        <w:t xml:space="preserve">         </w:t>
      </w:r>
      <w:r w:rsidR="00583DF7">
        <w:rPr>
          <w:rFonts w:ascii="Arial" w:hAnsi="Arial" w:cs="Arial"/>
          <w:sz w:val="22"/>
        </w:rPr>
        <w:t>3</w:t>
      </w:r>
      <w:r w:rsidR="00F40D81">
        <w:rPr>
          <w:rFonts w:ascii="Arial" w:hAnsi="Arial" w:cs="Arial"/>
          <w:sz w:val="22"/>
        </w:rPr>
        <w:t>0</w:t>
      </w:r>
    </w:p>
    <w:p w14:paraId="788DD5F2" w14:textId="5879A35B" w:rsidR="00066C6F" w:rsidRDefault="008B0C7C" w:rsidP="00220080">
      <w:pPr>
        <w:spacing w:line="360" w:lineRule="auto"/>
        <w:jc w:val="center"/>
        <w:rPr>
          <w:rFonts w:ascii="Arial" w:hAnsi="Arial" w:cs="Arial"/>
          <w:sz w:val="22"/>
        </w:rPr>
      </w:pPr>
      <w:r>
        <w:rPr>
          <w:rFonts w:ascii="Arial" w:hAnsi="Arial" w:cs="Arial"/>
          <w:sz w:val="22"/>
        </w:rPr>
        <w:t>5.12</w:t>
      </w:r>
      <w:r w:rsidR="00BF508B">
        <w:rPr>
          <w:rFonts w:ascii="Arial" w:hAnsi="Arial" w:cs="Arial"/>
          <w:sz w:val="22"/>
        </w:rPr>
        <w:t xml:space="preserve"> </w:t>
      </w:r>
      <w:r w:rsidR="00066C6F">
        <w:rPr>
          <w:rFonts w:ascii="Arial" w:hAnsi="Arial" w:cs="Arial"/>
          <w:sz w:val="22"/>
        </w:rPr>
        <w:t>Diseñador de talleres</w:t>
      </w:r>
      <w:r w:rsidR="00583DF7">
        <w:rPr>
          <w:rFonts w:ascii="Arial" w:hAnsi="Arial" w:cs="Arial"/>
          <w:sz w:val="22"/>
        </w:rPr>
        <w:t xml:space="preserve">                                                                                                                       3</w:t>
      </w:r>
      <w:r w:rsidR="00F40D81">
        <w:rPr>
          <w:rFonts w:ascii="Arial" w:hAnsi="Arial" w:cs="Arial"/>
          <w:sz w:val="22"/>
        </w:rPr>
        <w:t>2</w:t>
      </w:r>
    </w:p>
    <w:p w14:paraId="745590F5" w14:textId="443C4E28" w:rsidR="00066C6F" w:rsidRDefault="003928C8" w:rsidP="003928C8">
      <w:pPr>
        <w:spacing w:line="360" w:lineRule="auto"/>
        <w:rPr>
          <w:rFonts w:ascii="Arial" w:hAnsi="Arial" w:cs="Arial"/>
          <w:sz w:val="22"/>
        </w:rPr>
      </w:pPr>
      <w:r>
        <w:rPr>
          <w:rFonts w:ascii="Arial" w:hAnsi="Arial" w:cs="Arial"/>
          <w:sz w:val="22"/>
        </w:rPr>
        <w:t xml:space="preserve">         </w:t>
      </w:r>
      <w:r w:rsidR="008B0C7C">
        <w:rPr>
          <w:rFonts w:ascii="Arial" w:hAnsi="Arial" w:cs="Arial"/>
          <w:sz w:val="22"/>
        </w:rPr>
        <w:t>5.13</w:t>
      </w:r>
      <w:r w:rsidR="00BF508B">
        <w:rPr>
          <w:rFonts w:ascii="Arial" w:hAnsi="Arial" w:cs="Arial"/>
          <w:sz w:val="22"/>
        </w:rPr>
        <w:t xml:space="preserve"> </w:t>
      </w:r>
      <w:r w:rsidR="00066C6F">
        <w:rPr>
          <w:rFonts w:ascii="Arial" w:hAnsi="Arial" w:cs="Arial"/>
          <w:sz w:val="22"/>
        </w:rPr>
        <w:t xml:space="preserve">Asistente de </w:t>
      </w:r>
      <w:r w:rsidR="005E6B9F">
        <w:rPr>
          <w:rFonts w:ascii="Arial" w:hAnsi="Arial" w:cs="Arial"/>
          <w:sz w:val="22"/>
        </w:rPr>
        <w:t>i</w:t>
      </w:r>
      <w:r w:rsidR="00066C6F">
        <w:rPr>
          <w:rFonts w:ascii="Arial" w:hAnsi="Arial" w:cs="Arial"/>
          <w:sz w:val="22"/>
        </w:rPr>
        <w:t>nformática</w:t>
      </w:r>
      <w:r w:rsidR="00583DF7">
        <w:rPr>
          <w:rFonts w:ascii="Arial" w:hAnsi="Arial" w:cs="Arial"/>
          <w:sz w:val="22"/>
        </w:rPr>
        <w:t xml:space="preserve">                                                                                                                   3</w:t>
      </w:r>
      <w:r w:rsidR="00F40D81">
        <w:rPr>
          <w:rFonts w:ascii="Arial" w:hAnsi="Arial" w:cs="Arial"/>
          <w:sz w:val="22"/>
        </w:rPr>
        <w:t>4</w:t>
      </w:r>
    </w:p>
    <w:p w14:paraId="11A70483" w14:textId="097F7257" w:rsidR="00F92CFE" w:rsidRDefault="0046085A" w:rsidP="0046085A">
      <w:pPr>
        <w:spacing w:line="360" w:lineRule="auto"/>
        <w:rPr>
          <w:rFonts w:ascii="Arial" w:hAnsi="Arial" w:cs="Arial"/>
          <w:sz w:val="22"/>
        </w:rPr>
      </w:pPr>
      <w:r>
        <w:rPr>
          <w:rFonts w:ascii="Arial" w:hAnsi="Arial" w:cs="Arial"/>
          <w:sz w:val="22"/>
        </w:rPr>
        <w:t xml:space="preserve">        </w:t>
      </w:r>
      <w:r w:rsidR="004D114F">
        <w:rPr>
          <w:rFonts w:ascii="Arial" w:hAnsi="Arial" w:cs="Arial"/>
          <w:sz w:val="22"/>
        </w:rPr>
        <w:t xml:space="preserve"> </w:t>
      </w:r>
      <w:r w:rsidR="008B0C7C">
        <w:rPr>
          <w:rFonts w:ascii="Arial" w:hAnsi="Arial" w:cs="Arial"/>
          <w:sz w:val="22"/>
        </w:rPr>
        <w:t>5.14</w:t>
      </w:r>
      <w:r w:rsidR="00BF508B">
        <w:rPr>
          <w:rFonts w:ascii="Arial" w:hAnsi="Arial" w:cs="Arial"/>
          <w:sz w:val="22"/>
        </w:rPr>
        <w:t xml:space="preserve"> </w:t>
      </w:r>
      <w:r w:rsidR="00F92CFE" w:rsidRPr="00687746">
        <w:rPr>
          <w:rFonts w:ascii="Arial" w:hAnsi="Arial" w:cs="Arial"/>
          <w:sz w:val="22"/>
        </w:rPr>
        <w:t>Sub</w:t>
      </w:r>
      <w:r>
        <w:rPr>
          <w:rFonts w:ascii="Arial" w:hAnsi="Arial" w:cs="Arial"/>
          <w:sz w:val="22"/>
        </w:rPr>
        <w:t>director</w:t>
      </w:r>
      <w:r w:rsidR="00F92CFE" w:rsidRPr="00687746">
        <w:rPr>
          <w:rFonts w:ascii="Arial" w:hAnsi="Arial" w:cs="Arial"/>
          <w:sz w:val="22"/>
        </w:rPr>
        <w:t xml:space="preserve"> de Coordinación de Coordinadores Regionales</w:t>
      </w:r>
      <w:r w:rsidR="00583DF7">
        <w:rPr>
          <w:rFonts w:ascii="Arial" w:hAnsi="Arial" w:cs="Arial"/>
          <w:sz w:val="22"/>
        </w:rPr>
        <w:t xml:space="preserve">     </w:t>
      </w:r>
      <w:r>
        <w:rPr>
          <w:rFonts w:ascii="Arial" w:hAnsi="Arial" w:cs="Arial"/>
          <w:sz w:val="22"/>
        </w:rPr>
        <w:t xml:space="preserve">     </w:t>
      </w:r>
      <w:r w:rsidR="00583DF7">
        <w:rPr>
          <w:rFonts w:ascii="Arial" w:hAnsi="Arial" w:cs="Arial"/>
          <w:sz w:val="22"/>
        </w:rPr>
        <w:t xml:space="preserve">                                           </w:t>
      </w:r>
      <w:r w:rsidR="0024103C">
        <w:rPr>
          <w:rFonts w:ascii="Arial" w:hAnsi="Arial" w:cs="Arial"/>
          <w:sz w:val="22"/>
        </w:rPr>
        <w:t xml:space="preserve">  </w:t>
      </w:r>
      <w:r w:rsidR="00583DF7">
        <w:rPr>
          <w:rFonts w:ascii="Arial" w:hAnsi="Arial" w:cs="Arial"/>
          <w:sz w:val="22"/>
        </w:rPr>
        <w:t xml:space="preserve">  </w:t>
      </w:r>
      <w:r w:rsidR="0024103C">
        <w:rPr>
          <w:rFonts w:ascii="Arial" w:hAnsi="Arial" w:cs="Arial"/>
          <w:sz w:val="22"/>
        </w:rPr>
        <w:t xml:space="preserve"> </w:t>
      </w:r>
      <w:r w:rsidR="00583DF7">
        <w:rPr>
          <w:rFonts w:ascii="Arial" w:hAnsi="Arial" w:cs="Arial"/>
          <w:sz w:val="22"/>
        </w:rPr>
        <w:t xml:space="preserve"> 3</w:t>
      </w:r>
      <w:r w:rsidR="00F40D81">
        <w:rPr>
          <w:rFonts w:ascii="Arial" w:hAnsi="Arial" w:cs="Arial"/>
          <w:sz w:val="22"/>
        </w:rPr>
        <w:t>6</w:t>
      </w:r>
    </w:p>
    <w:p w14:paraId="4F64D2A8" w14:textId="60A39770" w:rsidR="005636EE" w:rsidRDefault="0024103C" w:rsidP="0024103C">
      <w:pPr>
        <w:spacing w:line="360" w:lineRule="auto"/>
        <w:rPr>
          <w:rFonts w:ascii="Arial" w:hAnsi="Arial" w:cs="Arial"/>
          <w:sz w:val="22"/>
        </w:rPr>
      </w:pPr>
      <w:r>
        <w:rPr>
          <w:rFonts w:ascii="Arial" w:hAnsi="Arial" w:cs="Arial"/>
          <w:sz w:val="22"/>
        </w:rPr>
        <w:t xml:space="preserve">        </w:t>
      </w:r>
      <w:r w:rsidR="004D114F">
        <w:rPr>
          <w:rFonts w:ascii="Arial" w:hAnsi="Arial" w:cs="Arial"/>
          <w:sz w:val="22"/>
        </w:rPr>
        <w:t xml:space="preserve"> </w:t>
      </w:r>
      <w:r w:rsidR="008B0C7C">
        <w:rPr>
          <w:rFonts w:ascii="Arial" w:hAnsi="Arial" w:cs="Arial"/>
          <w:sz w:val="22"/>
        </w:rPr>
        <w:t xml:space="preserve">5.15 </w:t>
      </w:r>
      <w:r w:rsidR="005636EE">
        <w:rPr>
          <w:rFonts w:ascii="Arial" w:hAnsi="Arial" w:cs="Arial"/>
          <w:sz w:val="22"/>
        </w:rPr>
        <w:t>Asistente de Subdirección ce Coordinadores Regionales</w:t>
      </w:r>
      <w:r w:rsidR="00583DF7">
        <w:rPr>
          <w:rFonts w:ascii="Arial" w:hAnsi="Arial" w:cs="Arial"/>
          <w:sz w:val="22"/>
        </w:rPr>
        <w:t xml:space="preserve">     </w:t>
      </w:r>
      <w:r>
        <w:rPr>
          <w:rFonts w:ascii="Arial" w:hAnsi="Arial" w:cs="Arial"/>
          <w:sz w:val="22"/>
        </w:rPr>
        <w:t xml:space="preserve">                                                        </w:t>
      </w:r>
      <w:r w:rsidR="00583DF7">
        <w:rPr>
          <w:rFonts w:ascii="Arial" w:hAnsi="Arial" w:cs="Arial"/>
          <w:sz w:val="22"/>
        </w:rPr>
        <w:t xml:space="preserve">  </w:t>
      </w:r>
      <w:r w:rsidR="005F66FF">
        <w:rPr>
          <w:rFonts w:ascii="Arial" w:hAnsi="Arial" w:cs="Arial"/>
          <w:sz w:val="22"/>
        </w:rPr>
        <w:t>3</w:t>
      </w:r>
      <w:r w:rsidR="00F40D81">
        <w:rPr>
          <w:rFonts w:ascii="Arial" w:hAnsi="Arial" w:cs="Arial"/>
          <w:sz w:val="22"/>
        </w:rPr>
        <w:t>8</w:t>
      </w:r>
    </w:p>
    <w:p w14:paraId="5E7AB9FF" w14:textId="1B2078CB" w:rsidR="00491824" w:rsidRDefault="00901829" w:rsidP="00491824">
      <w:pPr>
        <w:spacing w:line="360" w:lineRule="auto"/>
        <w:ind w:left="-284"/>
        <w:rPr>
          <w:rFonts w:ascii="Arial" w:hAnsi="Arial" w:cs="Arial"/>
          <w:sz w:val="22"/>
        </w:rPr>
      </w:pPr>
      <w:r>
        <w:rPr>
          <w:rFonts w:ascii="Arial" w:hAnsi="Arial" w:cs="Arial"/>
          <w:sz w:val="22"/>
        </w:rPr>
        <w:t xml:space="preserve">           </w:t>
      </w:r>
      <w:r w:rsidR="008B0C7C">
        <w:rPr>
          <w:rFonts w:ascii="Arial" w:hAnsi="Arial" w:cs="Arial"/>
          <w:sz w:val="22"/>
        </w:rPr>
        <w:t xml:space="preserve">   5.16 </w:t>
      </w:r>
      <w:r>
        <w:rPr>
          <w:rFonts w:ascii="Arial" w:hAnsi="Arial" w:cs="Arial"/>
          <w:sz w:val="22"/>
        </w:rPr>
        <w:t>Coordinador Regional I, II</w:t>
      </w:r>
      <w:r w:rsidR="00491824">
        <w:rPr>
          <w:rFonts w:ascii="Arial" w:hAnsi="Arial" w:cs="Arial"/>
          <w:sz w:val="22"/>
        </w:rPr>
        <w:t xml:space="preserve">                                                                                                               </w:t>
      </w:r>
      <w:r w:rsidR="00790136">
        <w:rPr>
          <w:rFonts w:ascii="Arial" w:hAnsi="Arial" w:cs="Arial"/>
          <w:sz w:val="22"/>
        </w:rPr>
        <w:t xml:space="preserve"> </w:t>
      </w:r>
      <w:r w:rsidR="00491824">
        <w:rPr>
          <w:rFonts w:ascii="Arial" w:hAnsi="Arial" w:cs="Arial"/>
          <w:sz w:val="22"/>
        </w:rPr>
        <w:t>4</w:t>
      </w:r>
      <w:r w:rsidR="00F40D81">
        <w:rPr>
          <w:rFonts w:ascii="Arial" w:hAnsi="Arial" w:cs="Arial"/>
          <w:sz w:val="22"/>
        </w:rPr>
        <w:t>0</w:t>
      </w:r>
      <w:r w:rsidR="00491824">
        <w:rPr>
          <w:rFonts w:ascii="Arial" w:hAnsi="Arial" w:cs="Arial"/>
          <w:sz w:val="22"/>
        </w:rPr>
        <w:tab/>
      </w:r>
      <w:r w:rsidR="00790136">
        <w:rPr>
          <w:rFonts w:ascii="Arial" w:hAnsi="Arial" w:cs="Arial"/>
          <w:sz w:val="22"/>
        </w:rPr>
        <w:t xml:space="preserve">         5.17 Coordinador Regional III, IV, V, VI, VII                                                                                            </w:t>
      </w:r>
      <w:r w:rsidR="00F40D81">
        <w:rPr>
          <w:rFonts w:ascii="Arial" w:hAnsi="Arial" w:cs="Arial"/>
          <w:sz w:val="22"/>
        </w:rPr>
        <w:t xml:space="preserve"> </w:t>
      </w:r>
      <w:r w:rsidR="00790136">
        <w:rPr>
          <w:rFonts w:ascii="Arial" w:hAnsi="Arial" w:cs="Arial"/>
          <w:sz w:val="22"/>
        </w:rPr>
        <w:t>4</w:t>
      </w:r>
      <w:r w:rsidR="00F40D81">
        <w:rPr>
          <w:rFonts w:ascii="Arial" w:hAnsi="Arial" w:cs="Arial"/>
          <w:sz w:val="22"/>
        </w:rPr>
        <w:t>2</w:t>
      </w:r>
    </w:p>
    <w:p w14:paraId="385A21BD" w14:textId="2DAA0026" w:rsidR="00491824" w:rsidRDefault="00491824" w:rsidP="00491824">
      <w:pPr>
        <w:spacing w:line="360" w:lineRule="auto"/>
        <w:rPr>
          <w:rFonts w:ascii="Arial" w:hAnsi="Arial" w:cs="Arial"/>
          <w:bCs/>
          <w:sz w:val="22"/>
          <w:szCs w:val="22"/>
        </w:rPr>
      </w:pPr>
      <w:r>
        <w:rPr>
          <w:rFonts w:ascii="Arial" w:hAnsi="Arial" w:cs="Arial"/>
          <w:bCs/>
          <w:sz w:val="22"/>
          <w:szCs w:val="22"/>
        </w:rPr>
        <w:t xml:space="preserve">         5.1</w:t>
      </w:r>
      <w:r w:rsidR="00790136">
        <w:rPr>
          <w:rFonts w:ascii="Arial" w:hAnsi="Arial" w:cs="Arial"/>
          <w:bCs/>
          <w:sz w:val="22"/>
          <w:szCs w:val="22"/>
        </w:rPr>
        <w:t>8</w:t>
      </w:r>
      <w:r>
        <w:rPr>
          <w:rFonts w:ascii="Arial" w:hAnsi="Arial" w:cs="Arial"/>
          <w:bCs/>
          <w:sz w:val="22"/>
          <w:szCs w:val="22"/>
        </w:rPr>
        <w:t xml:space="preserve"> </w:t>
      </w:r>
      <w:r w:rsidRPr="00491824">
        <w:rPr>
          <w:rFonts w:ascii="Arial" w:hAnsi="Arial" w:cs="Arial"/>
          <w:bCs/>
          <w:sz w:val="22"/>
          <w:szCs w:val="22"/>
        </w:rPr>
        <w:t xml:space="preserve">Formador Comunitario (El Progreso, Sacatepéquez, Chimaltenango, Escuintla, </w:t>
      </w:r>
    </w:p>
    <w:p w14:paraId="6DE4344E" w14:textId="77777777" w:rsidR="00491824" w:rsidRDefault="00491824" w:rsidP="00491824">
      <w:pPr>
        <w:spacing w:line="360" w:lineRule="auto"/>
        <w:rPr>
          <w:rFonts w:ascii="Arial" w:hAnsi="Arial" w:cs="Arial"/>
          <w:bCs/>
          <w:sz w:val="22"/>
          <w:szCs w:val="22"/>
        </w:rPr>
      </w:pPr>
      <w:r>
        <w:rPr>
          <w:rFonts w:ascii="Arial" w:hAnsi="Arial" w:cs="Arial"/>
          <w:bCs/>
          <w:sz w:val="22"/>
          <w:szCs w:val="22"/>
        </w:rPr>
        <w:t xml:space="preserve">                  </w:t>
      </w:r>
      <w:r w:rsidRPr="00491824">
        <w:rPr>
          <w:rFonts w:ascii="Arial" w:hAnsi="Arial" w:cs="Arial"/>
          <w:bCs/>
          <w:sz w:val="22"/>
          <w:szCs w:val="22"/>
        </w:rPr>
        <w:t>Zacapa, Guatemala Norte, Guatemala Sur, Guatemala Oriente, Guatemala Occidente</w:t>
      </w:r>
    </w:p>
    <w:p w14:paraId="253E43FB" w14:textId="4821D986" w:rsidR="00491824" w:rsidRDefault="00491824" w:rsidP="00491824">
      <w:pPr>
        <w:spacing w:line="360" w:lineRule="auto"/>
        <w:rPr>
          <w:rFonts w:ascii="Arial" w:hAnsi="Arial" w:cs="Arial"/>
          <w:bCs/>
          <w:sz w:val="22"/>
          <w:szCs w:val="22"/>
        </w:rPr>
      </w:pPr>
      <w:r>
        <w:rPr>
          <w:rFonts w:ascii="Arial" w:hAnsi="Arial" w:cs="Arial"/>
          <w:bCs/>
          <w:sz w:val="22"/>
          <w:szCs w:val="22"/>
        </w:rPr>
        <w:t xml:space="preserve">                 </w:t>
      </w:r>
      <w:r w:rsidRPr="00491824">
        <w:rPr>
          <w:rFonts w:ascii="Arial" w:hAnsi="Arial" w:cs="Arial"/>
          <w:bCs/>
          <w:sz w:val="22"/>
          <w:szCs w:val="22"/>
        </w:rPr>
        <w:t xml:space="preserve"> y Quiché Norte)</w:t>
      </w:r>
      <w:r w:rsidR="00D54683">
        <w:rPr>
          <w:rFonts w:ascii="Arial" w:hAnsi="Arial" w:cs="Arial"/>
          <w:bCs/>
          <w:sz w:val="22"/>
          <w:szCs w:val="22"/>
        </w:rPr>
        <w:t xml:space="preserve">                                                                                                                               </w:t>
      </w:r>
      <w:r w:rsidR="00F40D81">
        <w:rPr>
          <w:rFonts w:ascii="Arial" w:hAnsi="Arial" w:cs="Arial"/>
          <w:bCs/>
          <w:sz w:val="22"/>
          <w:szCs w:val="22"/>
        </w:rPr>
        <w:t xml:space="preserve"> 4</w:t>
      </w:r>
      <w:r w:rsidR="00D54683">
        <w:rPr>
          <w:rFonts w:ascii="Arial" w:hAnsi="Arial" w:cs="Arial"/>
          <w:bCs/>
          <w:sz w:val="22"/>
          <w:szCs w:val="22"/>
        </w:rPr>
        <w:t>4</w:t>
      </w:r>
    </w:p>
    <w:p w14:paraId="2F6CB861" w14:textId="1753C395" w:rsidR="00130069" w:rsidRDefault="00491824" w:rsidP="00491824">
      <w:pPr>
        <w:spacing w:line="360" w:lineRule="auto"/>
        <w:ind w:left="-284"/>
        <w:rPr>
          <w:rFonts w:ascii="Arial" w:hAnsi="Arial" w:cs="Arial"/>
          <w:bCs/>
          <w:sz w:val="22"/>
          <w:szCs w:val="22"/>
        </w:rPr>
      </w:pPr>
      <w:r>
        <w:rPr>
          <w:rFonts w:ascii="Arial" w:hAnsi="Arial" w:cs="Arial"/>
          <w:sz w:val="22"/>
        </w:rPr>
        <w:t xml:space="preserve">              </w:t>
      </w:r>
      <w:r w:rsidR="008B0C7C">
        <w:rPr>
          <w:rFonts w:ascii="Arial" w:hAnsi="Arial" w:cs="Arial"/>
          <w:sz w:val="22"/>
        </w:rPr>
        <w:t>5.1</w:t>
      </w:r>
      <w:r w:rsidR="00130069">
        <w:rPr>
          <w:rFonts w:ascii="Arial" w:hAnsi="Arial" w:cs="Arial"/>
          <w:sz w:val="22"/>
        </w:rPr>
        <w:t>9</w:t>
      </w:r>
      <w:r w:rsidR="008B0C7C">
        <w:rPr>
          <w:rFonts w:ascii="Arial" w:hAnsi="Arial" w:cs="Arial"/>
          <w:sz w:val="22"/>
        </w:rPr>
        <w:t xml:space="preserve"> </w:t>
      </w:r>
      <w:r w:rsidRPr="00491824">
        <w:rPr>
          <w:rFonts w:ascii="Arial" w:hAnsi="Arial" w:cs="Arial"/>
          <w:bCs/>
          <w:sz w:val="22"/>
          <w:szCs w:val="22"/>
        </w:rPr>
        <w:t xml:space="preserve">Formador Comunitario (Jalapa, Jutiapa, Santa Rosa, Alta Verapaz, Baja Verapaz, </w:t>
      </w:r>
    </w:p>
    <w:p w14:paraId="045D4193" w14:textId="77777777" w:rsidR="00130069" w:rsidRDefault="00130069" w:rsidP="00130069">
      <w:pPr>
        <w:spacing w:line="360" w:lineRule="auto"/>
        <w:ind w:left="-284" w:firstLine="992"/>
        <w:rPr>
          <w:rFonts w:ascii="Arial" w:hAnsi="Arial" w:cs="Arial"/>
          <w:bCs/>
          <w:sz w:val="22"/>
          <w:szCs w:val="22"/>
        </w:rPr>
      </w:pPr>
      <w:r>
        <w:rPr>
          <w:rFonts w:ascii="Arial" w:hAnsi="Arial" w:cs="Arial"/>
          <w:bCs/>
          <w:sz w:val="22"/>
          <w:szCs w:val="22"/>
        </w:rPr>
        <w:t xml:space="preserve">      </w:t>
      </w:r>
      <w:r w:rsidR="00491824" w:rsidRPr="00491824">
        <w:rPr>
          <w:rFonts w:ascii="Arial" w:hAnsi="Arial" w:cs="Arial"/>
          <w:bCs/>
          <w:sz w:val="22"/>
          <w:szCs w:val="22"/>
        </w:rPr>
        <w:t xml:space="preserve">Chiquimula, Izabal, San Marcos, Quetzaltenango, Totonicapán, Huehuetenango, </w:t>
      </w:r>
    </w:p>
    <w:p w14:paraId="104BEA3B" w14:textId="5FF459D5" w:rsidR="005636EE" w:rsidRDefault="00130069" w:rsidP="00130069">
      <w:pPr>
        <w:spacing w:line="360" w:lineRule="auto"/>
        <w:ind w:left="-284" w:firstLine="992"/>
        <w:rPr>
          <w:rFonts w:ascii="Arial" w:hAnsi="Arial" w:cs="Arial"/>
          <w:sz w:val="22"/>
        </w:rPr>
      </w:pPr>
      <w:r>
        <w:rPr>
          <w:rFonts w:ascii="Arial" w:hAnsi="Arial" w:cs="Arial"/>
          <w:bCs/>
          <w:sz w:val="22"/>
          <w:szCs w:val="22"/>
        </w:rPr>
        <w:t xml:space="preserve">      </w:t>
      </w:r>
      <w:r w:rsidR="00491824" w:rsidRPr="00491824">
        <w:rPr>
          <w:rFonts w:ascii="Arial" w:hAnsi="Arial" w:cs="Arial"/>
          <w:bCs/>
          <w:sz w:val="22"/>
          <w:szCs w:val="22"/>
        </w:rPr>
        <w:t>Sololá, Quiché, Suchitepéquez, Petén y Retalhuleu)</w:t>
      </w:r>
      <w:r w:rsidR="00491824" w:rsidRPr="00491824">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00583DF7">
        <w:rPr>
          <w:rFonts w:ascii="Arial" w:hAnsi="Arial" w:cs="Arial"/>
          <w:sz w:val="22"/>
        </w:rPr>
        <w:t>4</w:t>
      </w:r>
      <w:r w:rsidR="00F40D81">
        <w:rPr>
          <w:rFonts w:ascii="Arial" w:hAnsi="Arial" w:cs="Arial"/>
          <w:sz w:val="22"/>
        </w:rPr>
        <w:t>6</w:t>
      </w:r>
    </w:p>
    <w:p w14:paraId="4B658AE3" w14:textId="1D3CE332" w:rsidR="005636EE" w:rsidRDefault="0046085A" w:rsidP="0046085A">
      <w:pPr>
        <w:spacing w:line="360" w:lineRule="auto"/>
        <w:rPr>
          <w:rFonts w:ascii="Arial" w:hAnsi="Arial" w:cs="Arial"/>
          <w:sz w:val="22"/>
        </w:rPr>
      </w:pPr>
      <w:r>
        <w:rPr>
          <w:rFonts w:ascii="Arial" w:hAnsi="Arial" w:cs="Arial"/>
          <w:sz w:val="22"/>
        </w:rPr>
        <w:t xml:space="preserve">         </w:t>
      </w:r>
      <w:r w:rsidR="008B0C7C">
        <w:rPr>
          <w:rFonts w:ascii="Arial" w:hAnsi="Arial" w:cs="Arial"/>
          <w:sz w:val="22"/>
        </w:rPr>
        <w:t>5.</w:t>
      </w:r>
      <w:r w:rsidR="00130069">
        <w:rPr>
          <w:rFonts w:ascii="Arial" w:hAnsi="Arial" w:cs="Arial"/>
          <w:sz w:val="22"/>
        </w:rPr>
        <w:t>20</w:t>
      </w:r>
      <w:r w:rsidR="00BF508B">
        <w:rPr>
          <w:rFonts w:ascii="Arial" w:hAnsi="Arial" w:cs="Arial"/>
          <w:sz w:val="22"/>
        </w:rPr>
        <w:t xml:space="preserve"> </w:t>
      </w:r>
      <w:r w:rsidR="005636EE" w:rsidRPr="00687746">
        <w:rPr>
          <w:rFonts w:ascii="Arial" w:hAnsi="Arial" w:cs="Arial"/>
          <w:sz w:val="22"/>
        </w:rPr>
        <w:t>Sub</w:t>
      </w:r>
      <w:r>
        <w:rPr>
          <w:rFonts w:ascii="Arial" w:hAnsi="Arial" w:cs="Arial"/>
          <w:sz w:val="22"/>
        </w:rPr>
        <w:t>director</w:t>
      </w:r>
      <w:r w:rsidR="005636EE" w:rsidRPr="00687746">
        <w:rPr>
          <w:rFonts w:ascii="Arial" w:hAnsi="Arial" w:cs="Arial"/>
          <w:sz w:val="22"/>
        </w:rPr>
        <w:t xml:space="preserve"> de Acompañamiento del Proceso de Capacitación</w:t>
      </w:r>
      <w:r w:rsidR="00583DF7">
        <w:rPr>
          <w:rFonts w:ascii="Arial" w:hAnsi="Arial" w:cs="Arial"/>
          <w:sz w:val="22"/>
        </w:rPr>
        <w:t xml:space="preserve">               </w:t>
      </w:r>
      <w:r>
        <w:rPr>
          <w:rFonts w:ascii="Arial" w:hAnsi="Arial" w:cs="Arial"/>
          <w:sz w:val="22"/>
        </w:rPr>
        <w:t xml:space="preserve">     </w:t>
      </w:r>
      <w:r w:rsidR="00583DF7">
        <w:rPr>
          <w:rFonts w:ascii="Arial" w:hAnsi="Arial" w:cs="Arial"/>
          <w:sz w:val="22"/>
        </w:rPr>
        <w:t xml:space="preserve">                               </w:t>
      </w:r>
      <w:r w:rsidR="003928C8">
        <w:rPr>
          <w:rFonts w:ascii="Arial" w:hAnsi="Arial" w:cs="Arial"/>
          <w:sz w:val="22"/>
        </w:rPr>
        <w:t xml:space="preserve"> </w:t>
      </w:r>
      <w:r w:rsidR="00583DF7">
        <w:rPr>
          <w:rFonts w:ascii="Arial" w:hAnsi="Arial" w:cs="Arial"/>
          <w:sz w:val="22"/>
        </w:rPr>
        <w:t xml:space="preserve">  </w:t>
      </w:r>
      <w:r w:rsidR="00F40D81">
        <w:rPr>
          <w:rFonts w:ascii="Arial" w:hAnsi="Arial" w:cs="Arial"/>
          <w:sz w:val="22"/>
        </w:rPr>
        <w:t>48</w:t>
      </w:r>
    </w:p>
    <w:p w14:paraId="118DFBD0" w14:textId="72B1D4B1" w:rsidR="00F92CFE" w:rsidRDefault="008B0C7C" w:rsidP="00220080">
      <w:pPr>
        <w:spacing w:line="360" w:lineRule="auto"/>
        <w:jc w:val="center"/>
        <w:rPr>
          <w:rFonts w:ascii="Arial" w:hAnsi="Arial" w:cs="Arial"/>
          <w:sz w:val="22"/>
        </w:rPr>
      </w:pPr>
      <w:r>
        <w:rPr>
          <w:rFonts w:ascii="Arial" w:hAnsi="Arial" w:cs="Arial"/>
          <w:sz w:val="22"/>
        </w:rPr>
        <w:t>5.</w:t>
      </w:r>
      <w:r w:rsidR="00491824">
        <w:rPr>
          <w:rFonts w:ascii="Arial" w:hAnsi="Arial" w:cs="Arial"/>
          <w:sz w:val="22"/>
        </w:rPr>
        <w:t>2</w:t>
      </w:r>
      <w:r w:rsidR="00130069">
        <w:rPr>
          <w:rFonts w:ascii="Arial" w:hAnsi="Arial" w:cs="Arial"/>
          <w:sz w:val="22"/>
        </w:rPr>
        <w:t>1</w:t>
      </w:r>
      <w:r w:rsidR="00BF508B">
        <w:rPr>
          <w:rFonts w:ascii="Arial" w:hAnsi="Arial" w:cs="Arial"/>
          <w:sz w:val="22"/>
        </w:rPr>
        <w:t xml:space="preserve"> </w:t>
      </w:r>
      <w:r w:rsidR="00F92CFE">
        <w:rPr>
          <w:rFonts w:ascii="Arial" w:hAnsi="Arial" w:cs="Arial"/>
          <w:sz w:val="22"/>
        </w:rPr>
        <w:t xml:space="preserve">Asistente de </w:t>
      </w:r>
      <w:r w:rsidR="00F92CFE" w:rsidRPr="00687746">
        <w:rPr>
          <w:rFonts w:ascii="Arial" w:hAnsi="Arial" w:cs="Arial"/>
          <w:sz w:val="22"/>
        </w:rPr>
        <w:t>Su</w:t>
      </w:r>
      <w:r w:rsidR="005636EE">
        <w:rPr>
          <w:rFonts w:ascii="Arial" w:hAnsi="Arial" w:cs="Arial"/>
          <w:sz w:val="22"/>
        </w:rPr>
        <w:t>bd</w:t>
      </w:r>
      <w:r w:rsidR="00F92CFE" w:rsidRPr="00687746">
        <w:rPr>
          <w:rFonts w:ascii="Arial" w:hAnsi="Arial" w:cs="Arial"/>
          <w:sz w:val="22"/>
        </w:rPr>
        <w:t xml:space="preserve">irección </w:t>
      </w:r>
      <w:r w:rsidR="005636EE">
        <w:rPr>
          <w:rFonts w:ascii="Arial" w:hAnsi="Arial" w:cs="Arial"/>
          <w:sz w:val="22"/>
        </w:rPr>
        <w:t xml:space="preserve">de </w:t>
      </w:r>
      <w:r w:rsidR="005636EE" w:rsidRPr="00687746">
        <w:rPr>
          <w:rFonts w:ascii="Arial" w:hAnsi="Arial" w:cs="Arial"/>
          <w:sz w:val="22"/>
        </w:rPr>
        <w:t>Acompañamiento del Proceso de Capacitación</w:t>
      </w:r>
      <w:r w:rsidR="00583DF7">
        <w:rPr>
          <w:rFonts w:ascii="Arial" w:hAnsi="Arial" w:cs="Arial"/>
          <w:sz w:val="22"/>
        </w:rPr>
        <w:t xml:space="preserve">                              </w:t>
      </w:r>
      <w:r w:rsidR="00D54683">
        <w:rPr>
          <w:rFonts w:ascii="Arial" w:hAnsi="Arial" w:cs="Arial"/>
          <w:sz w:val="22"/>
        </w:rPr>
        <w:t>5</w:t>
      </w:r>
      <w:r w:rsidR="00F40D81">
        <w:rPr>
          <w:rFonts w:ascii="Arial" w:hAnsi="Arial" w:cs="Arial"/>
          <w:sz w:val="22"/>
        </w:rPr>
        <w:t>0</w:t>
      </w:r>
    </w:p>
    <w:p w14:paraId="0F0209C5" w14:textId="35423229" w:rsidR="005636EE" w:rsidRDefault="004D114F" w:rsidP="00220080">
      <w:pPr>
        <w:spacing w:line="360" w:lineRule="auto"/>
        <w:jc w:val="center"/>
        <w:rPr>
          <w:rFonts w:ascii="Arial" w:hAnsi="Arial" w:cs="Arial"/>
          <w:sz w:val="22"/>
        </w:rPr>
      </w:pPr>
      <w:r>
        <w:rPr>
          <w:rFonts w:ascii="Arial" w:hAnsi="Arial" w:cs="Arial"/>
          <w:sz w:val="22"/>
        </w:rPr>
        <w:t xml:space="preserve"> </w:t>
      </w:r>
      <w:r w:rsidR="008B0C7C">
        <w:rPr>
          <w:rFonts w:ascii="Arial" w:hAnsi="Arial" w:cs="Arial"/>
          <w:sz w:val="22"/>
        </w:rPr>
        <w:t>5.2</w:t>
      </w:r>
      <w:r w:rsidR="00130069">
        <w:rPr>
          <w:rFonts w:ascii="Arial" w:hAnsi="Arial" w:cs="Arial"/>
          <w:sz w:val="22"/>
        </w:rPr>
        <w:t>2</w:t>
      </w:r>
      <w:r w:rsidR="00BF508B">
        <w:rPr>
          <w:rFonts w:ascii="Arial" w:hAnsi="Arial" w:cs="Arial"/>
          <w:sz w:val="22"/>
        </w:rPr>
        <w:t xml:space="preserve"> </w:t>
      </w:r>
      <w:r w:rsidR="005636EE">
        <w:rPr>
          <w:rFonts w:ascii="Arial" w:hAnsi="Arial" w:cs="Arial"/>
          <w:sz w:val="22"/>
        </w:rPr>
        <w:t>Jefe del Departamento de capacitación</w:t>
      </w:r>
      <w:r w:rsidR="00583DF7">
        <w:rPr>
          <w:rFonts w:ascii="Arial" w:hAnsi="Arial" w:cs="Arial"/>
          <w:sz w:val="22"/>
        </w:rPr>
        <w:t xml:space="preserve">                                                                                          5</w:t>
      </w:r>
      <w:r w:rsidR="00F40D81">
        <w:rPr>
          <w:rFonts w:ascii="Arial" w:hAnsi="Arial" w:cs="Arial"/>
          <w:sz w:val="22"/>
        </w:rPr>
        <w:t>2</w:t>
      </w:r>
    </w:p>
    <w:p w14:paraId="5C3D8EAD" w14:textId="3DBB2798" w:rsidR="005636EE" w:rsidRDefault="004D114F" w:rsidP="00220080">
      <w:pPr>
        <w:spacing w:line="360" w:lineRule="auto"/>
        <w:jc w:val="center"/>
        <w:rPr>
          <w:rFonts w:ascii="Arial" w:hAnsi="Arial" w:cs="Arial"/>
          <w:sz w:val="22"/>
        </w:rPr>
      </w:pPr>
      <w:r>
        <w:rPr>
          <w:rFonts w:ascii="Arial" w:hAnsi="Arial" w:cs="Arial"/>
          <w:sz w:val="22"/>
        </w:rPr>
        <w:lastRenderedPageBreak/>
        <w:t xml:space="preserve"> </w:t>
      </w:r>
      <w:r w:rsidR="008B0C7C">
        <w:rPr>
          <w:rFonts w:ascii="Arial" w:hAnsi="Arial" w:cs="Arial"/>
          <w:sz w:val="22"/>
        </w:rPr>
        <w:t>5.2</w:t>
      </w:r>
      <w:r w:rsidR="00130069">
        <w:rPr>
          <w:rFonts w:ascii="Arial" w:hAnsi="Arial" w:cs="Arial"/>
          <w:sz w:val="22"/>
        </w:rPr>
        <w:t>3</w:t>
      </w:r>
      <w:r w:rsidR="00BF508B">
        <w:rPr>
          <w:rFonts w:ascii="Arial" w:hAnsi="Arial" w:cs="Arial"/>
          <w:sz w:val="22"/>
        </w:rPr>
        <w:t xml:space="preserve"> </w:t>
      </w:r>
      <w:r w:rsidR="005636EE">
        <w:rPr>
          <w:rFonts w:ascii="Arial" w:hAnsi="Arial" w:cs="Arial"/>
          <w:sz w:val="22"/>
        </w:rPr>
        <w:t>Capacitado</w:t>
      </w:r>
      <w:r w:rsidR="00220080">
        <w:rPr>
          <w:rFonts w:ascii="Arial" w:hAnsi="Arial" w:cs="Arial"/>
          <w:sz w:val="22"/>
        </w:rPr>
        <w:t>r</w:t>
      </w:r>
      <w:r w:rsidR="00583DF7">
        <w:rPr>
          <w:rFonts w:ascii="Arial" w:hAnsi="Arial" w:cs="Arial"/>
          <w:sz w:val="22"/>
        </w:rPr>
        <w:t xml:space="preserve">                                                                                                                                      5</w:t>
      </w:r>
      <w:r w:rsidR="00F40D81">
        <w:rPr>
          <w:rFonts w:ascii="Arial" w:hAnsi="Arial" w:cs="Arial"/>
          <w:sz w:val="22"/>
        </w:rPr>
        <w:t>4</w:t>
      </w:r>
    </w:p>
    <w:p w14:paraId="409760F5" w14:textId="7D2A728D" w:rsidR="005636EE" w:rsidRDefault="004D114F" w:rsidP="00220080">
      <w:pPr>
        <w:spacing w:line="360" w:lineRule="auto"/>
        <w:jc w:val="center"/>
        <w:rPr>
          <w:rFonts w:ascii="Arial" w:hAnsi="Arial" w:cs="Arial"/>
          <w:sz w:val="22"/>
        </w:rPr>
      </w:pPr>
      <w:r>
        <w:rPr>
          <w:rFonts w:ascii="Arial" w:hAnsi="Arial" w:cs="Arial"/>
          <w:sz w:val="22"/>
        </w:rPr>
        <w:t xml:space="preserve"> </w:t>
      </w:r>
      <w:r w:rsidR="008B0C7C">
        <w:rPr>
          <w:rFonts w:ascii="Arial" w:hAnsi="Arial" w:cs="Arial"/>
          <w:sz w:val="22"/>
        </w:rPr>
        <w:t>5.2</w:t>
      </w:r>
      <w:r w:rsidR="00130069">
        <w:rPr>
          <w:rFonts w:ascii="Arial" w:hAnsi="Arial" w:cs="Arial"/>
          <w:sz w:val="22"/>
        </w:rPr>
        <w:t>4</w:t>
      </w:r>
      <w:r w:rsidR="00BF508B">
        <w:rPr>
          <w:rFonts w:ascii="Arial" w:hAnsi="Arial" w:cs="Arial"/>
          <w:sz w:val="22"/>
        </w:rPr>
        <w:t xml:space="preserve"> </w:t>
      </w:r>
      <w:r w:rsidR="005636EE">
        <w:rPr>
          <w:rFonts w:ascii="Arial" w:hAnsi="Arial" w:cs="Arial"/>
          <w:sz w:val="22"/>
        </w:rPr>
        <w:t>Asistente de informática</w:t>
      </w:r>
      <w:r w:rsidR="00583DF7">
        <w:rPr>
          <w:rFonts w:ascii="Arial" w:hAnsi="Arial" w:cs="Arial"/>
          <w:sz w:val="22"/>
        </w:rPr>
        <w:t xml:space="preserve">                                                                                                                   </w:t>
      </w:r>
      <w:r w:rsidR="00790136">
        <w:rPr>
          <w:rFonts w:ascii="Arial" w:hAnsi="Arial" w:cs="Arial"/>
          <w:sz w:val="22"/>
        </w:rPr>
        <w:t>5</w:t>
      </w:r>
      <w:r w:rsidR="00F40D81">
        <w:rPr>
          <w:rFonts w:ascii="Arial" w:hAnsi="Arial" w:cs="Arial"/>
          <w:sz w:val="22"/>
        </w:rPr>
        <w:t>6</w:t>
      </w:r>
    </w:p>
    <w:p w14:paraId="0A6F763E" w14:textId="564752B6" w:rsidR="005636EE" w:rsidRDefault="004D114F" w:rsidP="00220080">
      <w:pPr>
        <w:spacing w:line="360" w:lineRule="auto"/>
        <w:jc w:val="center"/>
        <w:rPr>
          <w:rFonts w:ascii="Arial" w:hAnsi="Arial" w:cs="Arial"/>
          <w:sz w:val="22"/>
        </w:rPr>
      </w:pPr>
      <w:r>
        <w:rPr>
          <w:rFonts w:ascii="Arial" w:hAnsi="Arial" w:cs="Arial"/>
          <w:sz w:val="22"/>
        </w:rPr>
        <w:t xml:space="preserve"> </w:t>
      </w:r>
      <w:r w:rsidR="008B0C7C">
        <w:rPr>
          <w:rFonts w:ascii="Arial" w:hAnsi="Arial" w:cs="Arial"/>
          <w:sz w:val="22"/>
        </w:rPr>
        <w:t>5.2</w:t>
      </w:r>
      <w:r w:rsidR="00130069">
        <w:rPr>
          <w:rFonts w:ascii="Arial" w:hAnsi="Arial" w:cs="Arial"/>
          <w:sz w:val="22"/>
        </w:rPr>
        <w:t>5</w:t>
      </w:r>
      <w:r w:rsidR="00BF508B">
        <w:rPr>
          <w:rFonts w:ascii="Arial" w:hAnsi="Arial" w:cs="Arial"/>
          <w:sz w:val="22"/>
        </w:rPr>
        <w:t xml:space="preserve"> </w:t>
      </w:r>
      <w:r w:rsidR="00220080">
        <w:rPr>
          <w:rFonts w:ascii="Arial" w:hAnsi="Arial" w:cs="Arial"/>
          <w:sz w:val="22"/>
        </w:rPr>
        <w:t>J</w:t>
      </w:r>
      <w:r w:rsidR="005636EE">
        <w:rPr>
          <w:rFonts w:ascii="Arial" w:hAnsi="Arial" w:cs="Arial"/>
          <w:sz w:val="22"/>
        </w:rPr>
        <w:t>efe del Departamento de sistematización</w:t>
      </w:r>
      <w:r w:rsidR="00583DF7">
        <w:rPr>
          <w:rFonts w:ascii="Arial" w:hAnsi="Arial" w:cs="Arial"/>
          <w:sz w:val="22"/>
        </w:rPr>
        <w:t xml:space="preserve"> </w:t>
      </w:r>
      <w:r w:rsidR="00220080">
        <w:rPr>
          <w:rFonts w:ascii="Arial" w:hAnsi="Arial" w:cs="Arial"/>
          <w:sz w:val="22"/>
        </w:rPr>
        <w:t xml:space="preserve"> </w:t>
      </w:r>
      <w:r w:rsidR="00583DF7">
        <w:rPr>
          <w:rFonts w:ascii="Arial" w:hAnsi="Arial" w:cs="Arial"/>
          <w:sz w:val="22"/>
        </w:rPr>
        <w:t xml:space="preserve">                                                                                     </w:t>
      </w:r>
      <w:r w:rsidR="00F40D81">
        <w:rPr>
          <w:rFonts w:ascii="Arial" w:hAnsi="Arial" w:cs="Arial"/>
          <w:sz w:val="22"/>
        </w:rPr>
        <w:t>58</w:t>
      </w:r>
    </w:p>
    <w:p w14:paraId="7117D6D4" w14:textId="01BA043D" w:rsidR="005636EE" w:rsidRDefault="004D114F" w:rsidP="00220080">
      <w:pPr>
        <w:spacing w:line="360" w:lineRule="auto"/>
        <w:jc w:val="center"/>
        <w:rPr>
          <w:rFonts w:ascii="Arial" w:hAnsi="Arial" w:cs="Arial"/>
          <w:sz w:val="22"/>
        </w:rPr>
      </w:pPr>
      <w:r>
        <w:rPr>
          <w:rFonts w:ascii="Arial" w:hAnsi="Arial" w:cs="Arial"/>
          <w:sz w:val="22"/>
        </w:rPr>
        <w:t xml:space="preserve"> </w:t>
      </w:r>
      <w:r w:rsidR="008B0C7C">
        <w:rPr>
          <w:rFonts w:ascii="Arial" w:hAnsi="Arial" w:cs="Arial"/>
          <w:sz w:val="22"/>
        </w:rPr>
        <w:t>5.2</w:t>
      </w:r>
      <w:r w:rsidR="00130069">
        <w:rPr>
          <w:rFonts w:ascii="Arial" w:hAnsi="Arial" w:cs="Arial"/>
          <w:sz w:val="22"/>
        </w:rPr>
        <w:t>6</w:t>
      </w:r>
      <w:r w:rsidR="00BF508B">
        <w:rPr>
          <w:rFonts w:ascii="Arial" w:hAnsi="Arial" w:cs="Arial"/>
          <w:sz w:val="22"/>
        </w:rPr>
        <w:t xml:space="preserve"> </w:t>
      </w:r>
      <w:r w:rsidR="005636EE">
        <w:rPr>
          <w:rFonts w:ascii="Arial" w:hAnsi="Arial" w:cs="Arial"/>
          <w:sz w:val="22"/>
        </w:rPr>
        <w:t>Especialista de sistematización y evaluación de impacto</w:t>
      </w:r>
      <w:r w:rsidR="00583DF7">
        <w:rPr>
          <w:rFonts w:ascii="Arial" w:hAnsi="Arial" w:cs="Arial"/>
          <w:sz w:val="22"/>
        </w:rPr>
        <w:t xml:space="preserve">                                                                 </w:t>
      </w:r>
      <w:r w:rsidR="00D71E06">
        <w:rPr>
          <w:rFonts w:ascii="Arial" w:hAnsi="Arial" w:cs="Arial"/>
          <w:sz w:val="22"/>
        </w:rPr>
        <w:t>6</w:t>
      </w:r>
      <w:r w:rsidR="00F40D81">
        <w:rPr>
          <w:rFonts w:ascii="Arial" w:hAnsi="Arial" w:cs="Arial"/>
          <w:sz w:val="22"/>
        </w:rPr>
        <w:t>0</w:t>
      </w:r>
    </w:p>
    <w:p w14:paraId="3A996699" w14:textId="5CD71430" w:rsidR="005636EE" w:rsidRDefault="004D114F" w:rsidP="00220080">
      <w:pPr>
        <w:spacing w:line="360" w:lineRule="auto"/>
        <w:jc w:val="center"/>
        <w:rPr>
          <w:rFonts w:ascii="Arial" w:hAnsi="Arial" w:cs="Arial"/>
          <w:sz w:val="22"/>
        </w:rPr>
      </w:pPr>
      <w:r>
        <w:rPr>
          <w:rFonts w:ascii="Arial" w:hAnsi="Arial" w:cs="Arial"/>
          <w:sz w:val="22"/>
        </w:rPr>
        <w:t xml:space="preserve"> </w:t>
      </w:r>
      <w:r w:rsidR="008B0C7C">
        <w:rPr>
          <w:rFonts w:ascii="Arial" w:hAnsi="Arial" w:cs="Arial"/>
          <w:sz w:val="22"/>
        </w:rPr>
        <w:t>5.2</w:t>
      </w:r>
      <w:r w:rsidR="00130069">
        <w:rPr>
          <w:rFonts w:ascii="Arial" w:hAnsi="Arial" w:cs="Arial"/>
          <w:sz w:val="22"/>
        </w:rPr>
        <w:t>7</w:t>
      </w:r>
      <w:r w:rsidR="00BF508B">
        <w:rPr>
          <w:rFonts w:ascii="Arial" w:hAnsi="Arial" w:cs="Arial"/>
          <w:sz w:val="22"/>
        </w:rPr>
        <w:t xml:space="preserve"> </w:t>
      </w:r>
      <w:r w:rsidR="005636EE">
        <w:rPr>
          <w:rFonts w:ascii="Arial" w:hAnsi="Arial" w:cs="Arial"/>
          <w:sz w:val="22"/>
        </w:rPr>
        <w:t>Especialista de logística y control de resultados</w:t>
      </w:r>
      <w:r w:rsidR="00583DF7">
        <w:rPr>
          <w:rFonts w:ascii="Arial" w:hAnsi="Arial" w:cs="Arial"/>
          <w:sz w:val="22"/>
        </w:rPr>
        <w:t xml:space="preserve">                                                                               6</w:t>
      </w:r>
      <w:r w:rsidR="00F40D81">
        <w:rPr>
          <w:rFonts w:ascii="Arial" w:hAnsi="Arial" w:cs="Arial"/>
          <w:sz w:val="22"/>
        </w:rPr>
        <w:t>2</w:t>
      </w:r>
    </w:p>
    <w:p w14:paraId="2A01BE7F" w14:textId="08B2054B" w:rsidR="005636EE" w:rsidRDefault="004D114F" w:rsidP="00220080">
      <w:pPr>
        <w:spacing w:line="360" w:lineRule="auto"/>
        <w:jc w:val="center"/>
        <w:rPr>
          <w:rFonts w:ascii="Arial" w:hAnsi="Arial" w:cs="Arial"/>
          <w:sz w:val="22"/>
        </w:rPr>
      </w:pPr>
      <w:r>
        <w:rPr>
          <w:rFonts w:ascii="Arial" w:hAnsi="Arial" w:cs="Arial"/>
          <w:sz w:val="22"/>
        </w:rPr>
        <w:t xml:space="preserve"> </w:t>
      </w:r>
      <w:r w:rsidR="00BF508B">
        <w:rPr>
          <w:rFonts w:ascii="Arial" w:hAnsi="Arial" w:cs="Arial"/>
          <w:sz w:val="22"/>
        </w:rPr>
        <w:t>5.2</w:t>
      </w:r>
      <w:r w:rsidR="00130069">
        <w:rPr>
          <w:rFonts w:ascii="Arial" w:hAnsi="Arial" w:cs="Arial"/>
          <w:sz w:val="22"/>
        </w:rPr>
        <w:t>8</w:t>
      </w:r>
      <w:r w:rsidR="00BF508B">
        <w:rPr>
          <w:rFonts w:ascii="Arial" w:hAnsi="Arial" w:cs="Arial"/>
          <w:sz w:val="22"/>
        </w:rPr>
        <w:t xml:space="preserve"> </w:t>
      </w:r>
      <w:r w:rsidR="005636EE">
        <w:rPr>
          <w:rFonts w:ascii="Arial" w:hAnsi="Arial" w:cs="Arial"/>
          <w:sz w:val="22"/>
        </w:rPr>
        <w:t>Especialista administrativo</w:t>
      </w:r>
      <w:r w:rsidR="00583DF7">
        <w:rPr>
          <w:rFonts w:ascii="Arial" w:hAnsi="Arial" w:cs="Arial"/>
          <w:sz w:val="22"/>
        </w:rPr>
        <w:t xml:space="preserve">                                                                                                                6</w:t>
      </w:r>
      <w:r w:rsidR="00F40D81">
        <w:rPr>
          <w:rFonts w:ascii="Arial" w:hAnsi="Arial" w:cs="Arial"/>
          <w:sz w:val="22"/>
        </w:rPr>
        <w:t>4</w:t>
      </w:r>
    </w:p>
    <w:p w14:paraId="0F0C6103" w14:textId="68F260B7" w:rsidR="004321E5" w:rsidRDefault="004321E5" w:rsidP="00220080">
      <w:pPr>
        <w:spacing w:line="360" w:lineRule="auto"/>
        <w:jc w:val="center"/>
        <w:rPr>
          <w:rFonts w:ascii="Arial" w:hAnsi="Arial" w:cs="Arial"/>
          <w:sz w:val="22"/>
        </w:rPr>
      </w:pPr>
    </w:p>
    <w:p w14:paraId="35754843" w14:textId="6F620EE0" w:rsidR="004321E5" w:rsidRDefault="004321E5" w:rsidP="00220080">
      <w:pPr>
        <w:spacing w:line="360" w:lineRule="auto"/>
        <w:jc w:val="center"/>
        <w:rPr>
          <w:rFonts w:ascii="Arial" w:hAnsi="Arial" w:cs="Arial"/>
          <w:sz w:val="22"/>
        </w:rPr>
      </w:pPr>
    </w:p>
    <w:p w14:paraId="1FE18DBB" w14:textId="2B06F735" w:rsidR="004321E5" w:rsidRDefault="004321E5" w:rsidP="00220080">
      <w:pPr>
        <w:spacing w:line="360" w:lineRule="auto"/>
        <w:jc w:val="center"/>
        <w:rPr>
          <w:rFonts w:ascii="Arial" w:hAnsi="Arial" w:cs="Arial"/>
          <w:sz w:val="22"/>
        </w:rPr>
      </w:pPr>
    </w:p>
    <w:p w14:paraId="45466F8A" w14:textId="3A31DF51" w:rsidR="004321E5" w:rsidRDefault="004321E5" w:rsidP="00220080">
      <w:pPr>
        <w:spacing w:line="360" w:lineRule="auto"/>
        <w:jc w:val="center"/>
        <w:rPr>
          <w:rFonts w:ascii="Arial" w:hAnsi="Arial" w:cs="Arial"/>
          <w:sz w:val="22"/>
        </w:rPr>
      </w:pPr>
    </w:p>
    <w:p w14:paraId="26510CA1" w14:textId="0E5E4D0A" w:rsidR="004321E5" w:rsidRDefault="004321E5" w:rsidP="00220080">
      <w:pPr>
        <w:spacing w:line="360" w:lineRule="auto"/>
        <w:jc w:val="center"/>
        <w:rPr>
          <w:rFonts w:ascii="Arial" w:hAnsi="Arial" w:cs="Arial"/>
          <w:sz w:val="22"/>
        </w:rPr>
      </w:pPr>
    </w:p>
    <w:p w14:paraId="52BE3639" w14:textId="66330E62" w:rsidR="004321E5" w:rsidRDefault="004321E5" w:rsidP="00220080">
      <w:pPr>
        <w:spacing w:line="360" w:lineRule="auto"/>
        <w:jc w:val="center"/>
        <w:rPr>
          <w:rFonts w:ascii="Arial" w:hAnsi="Arial" w:cs="Arial"/>
          <w:sz w:val="22"/>
        </w:rPr>
      </w:pPr>
    </w:p>
    <w:p w14:paraId="4FBBB219" w14:textId="6EAC4385" w:rsidR="004321E5" w:rsidRDefault="004321E5" w:rsidP="00220080">
      <w:pPr>
        <w:spacing w:line="360" w:lineRule="auto"/>
        <w:jc w:val="center"/>
        <w:rPr>
          <w:rFonts w:ascii="Arial" w:hAnsi="Arial" w:cs="Arial"/>
          <w:sz w:val="22"/>
        </w:rPr>
      </w:pPr>
    </w:p>
    <w:p w14:paraId="61A7285F" w14:textId="64C4A372" w:rsidR="004321E5" w:rsidRDefault="004321E5" w:rsidP="00220080">
      <w:pPr>
        <w:spacing w:line="360" w:lineRule="auto"/>
        <w:jc w:val="center"/>
        <w:rPr>
          <w:rFonts w:ascii="Arial" w:hAnsi="Arial" w:cs="Arial"/>
          <w:sz w:val="22"/>
        </w:rPr>
      </w:pPr>
    </w:p>
    <w:p w14:paraId="66BF2B92" w14:textId="4EF7741A" w:rsidR="004321E5" w:rsidRDefault="004321E5" w:rsidP="00220080">
      <w:pPr>
        <w:spacing w:line="360" w:lineRule="auto"/>
        <w:jc w:val="center"/>
        <w:rPr>
          <w:rFonts w:ascii="Arial" w:hAnsi="Arial" w:cs="Arial"/>
          <w:sz w:val="22"/>
        </w:rPr>
      </w:pPr>
    </w:p>
    <w:p w14:paraId="062DF126" w14:textId="2B890145" w:rsidR="004321E5" w:rsidRDefault="004321E5" w:rsidP="00220080">
      <w:pPr>
        <w:spacing w:line="360" w:lineRule="auto"/>
        <w:jc w:val="center"/>
        <w:rPr>
          <w:rFonts w:ascii="Arial" w:hAnsi="Arial" w:cs="Arial"/>
          <w:sz w:val="22"/>
        </w:rPr>
      </w:pPr>
    </w:p>
    <w:p w14:paraId="42026BF7" w14:textId="71F4A989" w:rsidR="004321E5" w:rsidRDefault="004321E5" w:rsidP="00220080">
      <w:pPr>
        <w:spacing w:line="360" w:lineRule="auto"/>
        <w:jc w:val="center"/>
        <w:rPr>
          <w:rFonts w:ascii="Arial" w:hAnsi="Arial" w:cs="Arial"/>
          <w:sz w:val="22"/>
        </w:rPr>
      </w:pPr>
    </w:p>
    <w:p w14:paraId="5218DF8F" w14:textId="1F455548" w:rsidR="004321E5" w:rsidRDefault="004321E5" w:rsidP="00220080">
      <w:pPr>
        <w:spacing w:line="360" w:lineRule="auto"/>
        <w:jc w:val="center"/>
        <w:rPr>
          <w:rFonts w:ascii="Arial" w:hAnsi="Arial" w:cs="Arial"/>
          <w:sz w:val="22"/>
        </w:rPr>
      </w:pPr>
    </w:p>
    <w:p w14:paraId="41E566F3" w14:textId="18AB502C" w:rsidR="004321E5" w:rsidRDefault="004321E5" w:rsidP="00220080">
      <w:pPr>
        <w:spacing w:line="360" w:lineRule="auto"/>
        <w:jc w:val="center"/>
        <w:rPr>
          <w:rFonts w:ascii="Arial" w:hAnsi="Arial" w:cs="Arial"/>
          <w:sz w:val="22"/>
        </w:rPr>
      </w:pPr>
    </w:p>
    <w:p w14:paraId="7F2F5DEE" w14:textId="57336B45" w:rsidR="004321E5" w:rsidRDefault="004321E5" w:rsidP="00220080">
      <w:pPr>
        <w:spacing w:line="360" w:lineRule="auto"/>
        <w:jc w:val="center"/>
        <w:rPr>
          <w:rFonts w:ascii="Arial" w:hAnsi="Arial" w:cs="Arial"/>
          <w:sz w:val="22"/>
        </w:rPr>
      </w:pPr>
    </w:p>
    <w:p w14:paraId="6AA720FD" w14:textId="28A96B78" w:rsidR="004321E5" w:rsidRDefault="004321E5" w:rsidP="00220080">
      <w:pPr>
        <w:spacing w:line="360" w:lineRule="auto"/>
        <w:jc w:val="center"/>
        <w:rPr>
          <w:rFonts w:ascii="Arial" w:hAnsi="Arial" w:cs="Arial"/>
          <w:sz w:val="22"/>
        </w:rPr>
      </w:pPr>
    </w:p>
    <w:p w14:paraId="068CA11B" w14:textId="5C0D395C" w:rsidR="004321E5" w:rsidRDefault="004321E5" w:rsidP="00220080">
      <w:pPr>
        <w:spacing w:line="360" w:lineRule="auto"/>
        <w:jc w:val="center"/>
        <w:rPr>
          <w:rFonts w:ascii="Arial" w:hAnsi="Arial" w:cs="Arial"/>
          <w:sz w:val="22"/>
        </w:rPr>
      </w:pPr>
    </w:p>
    <w:p w14:paraId="025E733D" w14:textId="7C77A573" w:rsidR="004321E5" w:rsidRDefault="004321E5" w:rsidP="00220080">
      <w:pPr>
        <w:spacing w:line="360" w:lineRule="auto"/>
        <w:jc w:val="center"/>
        <w:rPr>
          <w:rFonts w:ascii="Arial" w:hAnsi="Arial" w:cs="Arial"/>
          <w:sz w:val="22"/>
        </w:rPr>
      </w:pPr>
    </w:p>
    <w:p w14:paraId="15133920" w14:textId="1D832CE9" w:rsidR="004321E5" w:rsidRDefault="004321E5" w:rsidP="00220080">
      <w:pPr>
        <w:spacing w:line="360" w:lineRule="auto"/>
        <w:jc w:val="center"/>
        <w:rPr>
          <w:rFonts w:ascii="Arial" w:hAnsi="Arial" w:cs="Arial"/>
          <w:sz w:val="22"/>
        </w:rPr>
      </w:pPr>
    </w:p>
    <w:p w14:paraId="4C5EA788" w14:textId="664DF1C8" w:rsidR="004321E5" w:rsidRDefault="004321E5" w:rsidP="00220080">
      <w:pPr>
        <w:spacing w:line="360" w:lineRule="auto"/>
        <w:jc w:val="center"/>
        <w:rPr>
          <w:rFonts w:ascii="Arial" w:hAnsi="Arial" w:cs="Arial"/>
          <w:sz w:val="22"/>
        </w:rPr>
      </w:pPr>
    </w:p>
    <w:p w14:paraId="57417CA4" w14:textId="06578A81" w:rsidR="004321E5" w:rsidRDefault="004321E5" w:rsidP="00220080">
      <w:pPr>
        <w:spacing w:line="360" w:lineRule="auto"/>
        <w:jc w:val="center"/>
        <w:rPr>
          <w:rFonts w:ascii="Arial" w:hAnsi="Arial" w:cs="Arial"/>
          <w:sz w:val="22"/>
        </w:rPr>
      </w:pPr>
    </w:p>
    <w:p w14:paraId="6769320E" w14:textId="49B22FF5" w:rsidR="004321E5" w:rsidRDefault="004321E5" w:rsidP="00220080">
      <w:pPr>
        <w:spacing w:line="360" w:lineRule="auto"/>
        <w:jc w:val="center"/>
        <w:rPr>
          <w:rFonts w:ascii="Arial" w:hAnsi="Arial" w:cs="Arial"/>
          <w:sz w:val="22"/>
        </w:rPr>
      </w:pPr>
    </w:p>
    <w:p w14:paraId="53E6A0EB" w14:textId="51B84C2F" w:rsidR="004321E5" w:rsidRDefault="004321E5" w:rsidP="00220080">
      <w:pPr>
        <w:spacing w:line="360" w:lineRule="auto"/>
        <w:jc w:val="center"/>
        <w:rPr>
          <w:rFonts w:ascii="Arial" w:hAnsi="Arial" w:cs="Arial"/>
          <w:sz w:val="22"/>
        </w:rPr>
      </w:pPr>
    </w:p>
    <w:p w14:paraId="264F87BC" w14:textId="5416F6E9" w:rsidR="004321E5" w:rsidRDefault="004321E5" w:rsidP="00220080">
      <w:pPr>
        <w:spacing w:line="360" w:lineRule="auto"/>
        <w:jc w:val="center"/>
        <w:rPr>
          <w:rFonts w:ascii="Arial" w:hAnsi="Arial" w:cs="Arial"/>
          <w:sz w:val="22"/>
        </w:rPr>
      </w:pPr>
    </w:p>
    <w:p w14:paraId="100B2AA7" w14:textId="177012A0" w:rsidR="004321E5" w:rsidRDefault="004321E5" w:rsidP="00220080">
      <w:pPr>
        <w:spacing w:line="360" w:lineRule="auto"/>
        <w:jc w:val="center"/>
        <w:rPr>
          <w:rFonts w:ascii="Arial" w:hAnsi="Arial" w:cs="Arial"/>
          <w:sz w:val="22"/>
        </w:rPr>
      </w:pPr>
    </w:p>
    <w:p w14:paraId="41874251" w14:textId="7D07EE1F" w:rsidR="004321E5" w:rsidRDefault="004321E5" w:rsidP="00220080">
      <w:pPr>
        <w:spacing w:line="360" w:lineRule="auto"/>
        <w:jc w:val="center"/>
        <w:rPr>
          <w:rFonts w:ascii="Arial" w:hAnsi="Arial" w:cs="Arial"/>
          <w:sz w:val="22"/>
        </w:rPr>
      </w:pPr>
    </w:p>
    <w:p w14:paraId="34470D27" w14:textId="24D06E9B" w:rsidR="004321E5" w:rsidRDefault="004321E5" w:rsidP="00220080">
      <w:pPr>
        <w:spacing w:line="360" w:lineRule="auto"/>
        <w:jc w:val="center"/>
        <w:rPr>
          <w:rFonts w:ascii="Arial" w:hAnsi="Arial" w:cs="Arial"/>
          <w:sz w:val="22"/>
        </w:rPr>
      </w:pPr>
    </w:p>
    <w:p w14:paraId="6B2FF730" w14:textId="2A2AE633" w:rsidR="004321E5" w:rsidRDefault="004321E5" w:rsidP="00220080">
      <w:pPr>
        <w:spacing w:line="360" w:lineRule="auto"/>
        <w:jc w:val="center"/>
        <w:rPr>
          <w:rFonts w:ascii="Arial" w:hAnsi="Arial" w:cs="Arial"/>
          <w:sz w:val="22"/>
        </w:rPr>
      </w:pPr>
    </w:p>
    <w:p w14:paraId="4ACDEC72" w14:textId="58F4BAE9" w:rsidR="004321E5" w:rsidRDefault="004321E5" w:rsidP="00220080">
      <w:pPr>
        <w:spacing w:line="360" w:lineRule="auto"/>
        <w:jc w:val="center"/>
        <w:rPr>
          <w:rFonts w:ascii="Arial" w:hAnsi="Arial" w:cs="Arial"/>
          <w:sz w:val="22"/>
        </w:rPr>
      </w:pPr>
    </w:p>
    <w:p w14:paraId="3FB37342" w14:textId="6259730E" w:rsidR="004321E5" w:rsidRDefault="004321E5" w:rsidP="00220080">
      <w:pPr>
        <w:spacing w:line="360" w:lineRule="auto"/>
        <w:jc w:val="center"/>
        <w:rPr>
          <w:rFonts w:ascii="Arial" w:hAnsi="Arial" w:cs="Arial"/>
          <w:sz w:val="22"/>
        </w:rPr>
      </w:pPr>
    </w:p>
    <w:p w14:paraId="1C9FD640" w14:textId="3AEB19E3" w:rsidR="004321E5" w:rsidRDefault="004321E5" w:rsidP="00220080">
      <w:pPr>
        <w:spacing w:line="360" w:lineRule="auto"/>
        <w:jc w:val="center"/>
        <w:rPr>
          <w:rFonts w:ascii="Arial" w:hAnsi="Arial" w:cs="Arial"/>
          <w:sz w:val="22"/>
        </w:rPr>
      </w:pPr>
    </w:p>
    <w:p w14:paraId="684CDBA0" w14:textId="77777777" w:rsidR="004321E5" w:rsidRDefault="004321E5" w:rsidP="00220080">
      <w:pPr>
        <w:spacing w:line="360" w:lineRule="auto"/>
        <w:jc w:val="center"/>
        <w:rPr>
          <w:rFonts w:ascii="Arial" w:hAnsi="Arial" w:cs="Arial"/>
          <w:sz w:val="22"/>
        </w:rPr>
      </w:pPr>
    </w:p>
    <w:p w14:paraId="1FF5C97B" w14:textId="77777777" w:rsidR="00356C2A" w:rsidRPr="002C48C7" w:rsidRDefault="00356C2A" w:rsidP="00123D9F">
      <w:pPr>
        <w:rPr>
          <w:rFonts w:ascii="Arial" w:hAnsi="Arial" w:cs="Arial"/>
          <w:b/>
          <w:color w:val="BFBFBF"/>
          <w:sz w:val="24"/>
          <w:szCs w:val="24"/>
        </w:rPr>
      </w:pPr>
      <w:r w:rsidRPr="002C48C7">
        <w:rPr>
          <w:rStyle w:val="PuestoCar"/>
        </w:rPr>
        <w:t>1.</w:t>
      </w:r>
      <w:r w:rsidRPr="002C48C7">
        <w:rPr>
          <w:rStyle w:val="PuestoCar"/>
        </w:rPr>
        <w:tab/>
        <w:t>INTRODUCCIÓN</w:t>
      </w:r>
      <w:r>
        <w:rPr>
          <w:rFonts w:ascii="Arial" w:hAnsi="Arial" w:cs="Arial"/>
          <w:b/>
          <w:sz w:val="24"/>
          <w:szCs w:val="24"/>
        </w:rPr>
        <w:t xml:space="preserve"> </w:t>
      </w:r>
    </w:p>
    <w:p w14:paraId="333F4821" w14:textId="77777777" w:rsidR="00356C2A" w:rsidRPr="002C48C7" w:rsidRDefault="00356C2A" w:rsidP="00356C2A">
      <w:pPr>
        <w:rPr>
          <w:rFonts w:ascii="Arial" w:hAnsi="Arial" w:cs="Arial"/>
          <w:color w:val="BFBFBF"/>
          <w:sz w:val="22"/>
          <w:szCs w:val="22"/>
        </w:rPr>
      </w:pPr>
    </w:p>
    <w:p w14:paraId="1DBEE8AA" w14:textId="77777777" w:rsidR="00A9580E" w:rsidRPr="00F0769F" w:rsidRDefault="00A9580E" w:rsidP="00A9580E">
      <w:pPr>
        <w:spacing w:line="360" w:lineRule="auto"/>
        <w:jc w:val="both"/>
        <w:rPr>
          <w:rFonts w:ascii="Arial" w:hAnsi="Arial" w:cs="Arial"/>
          <w:sz w:val="22"/>
        </w:rPr>
      </w:pPr>
      <w:r w:rsidRPr="00804282">
        <w:rPr>
          <w:rFonts w:ascii="Arial" w:hAnsi="Arial" w:cs="Arial"/>
          <w:sz w:val="22"/>
        </w:rPr>
        <w:t>El presente Manual contiene la estructura organizacional de</w:t>
      </w:r>
      <w:r w:rsidR="005322E6">
        <w:rPr>
          <w:rFonts w:ascii="Arial" w:hAnsi="Arial" w:cs="Arial"/>
          <w:sz w:val="22"/>
        </w:rPr>
        <w:t xml:space="preserve"> la</w:t>
      </w:r>
      <w:r w:rsidRPr="00804282">
        <w:rPr>
          <w:rFonts w:ascii="Arial" w:hAnsi="Arial" w:cs="Arial"/>
          <w:sz w:val="22"/>
        </w:rPr>
        <w:t xml:space="preserve"> </w:t>
      </w:r>
      <w:r w:rsidR="005322E6" w:rsidRPr="005322E6">
        <w:rPr>
          <w:rFonts w:ascii="Arial" w:hAnsi="Arial" w:cs="Arial"/>
          <w:sz w:val="22"/>
        </w:rPr>
        <w:t>Dirección General de Fortalecimiento de la Comunidad Educativa -DIGEFOCE-</w:t>
      </w:r>
      <w:r w:rsidRPr="00804282">
        <w:rPr>
          <w:rFonts w:ascii="Arial" w:hAnsi="Arial" w:cs="Arial"/>
          <w:sz w:val="22"/>
        </w:rPr>
        <w:t>, sus funciones</w:t>
      </w:r>
      <w:r w:rsidRPr="00F0769F">
        <w:rPr>
          <w:rFonts w:ascii="Arial" w:hAnsi="Arial" w:cs="Arial"/>
          <w:sz w:val="22"/>
        </w:rPr>
        <w:t xml:space="preserve"> </w:t>
      </w:r>
      <w:r w:rsidR="006642C2" w:rsidRPr="00F0769F">
        <w:rPr>
          <w:rFonts w:ascii="Arial" w:hAnsi="Arial" w:cs="Arial"/>
          <w:sz w:val="22"/>
        </w:rPr>
        <w:t>básicas,</w:t>
      </w:r>
      <w:r w:rsidRPr="00F0769F">
        <w:rPr>
          <w:rFonts w:ascii="Arial" w:hAnsi="Arial" w:cs="Arial"/>
          <w:sz w:val="22"/>
        </w:rPr>
        <w:t xml:space="preserve"> así como la organización de las áreas y unidades administrativas que la conforman.</w:t>
      </w:r>
    </w:p>
    <w:p w14:paraId="3FF090F5" w14:textId="77777777" w:rsidR="00A9580E" w:rsidRPr="00F0769F" w:rsidRDefault="00A9580E" w:rsidP="00A9580E">
      <w:pPr>
        <w:spacing w:line="360" w:lineRule="auto"/>
        <w:jc w:val="both"/>
        <w:rPr>
          <w:rFonts w:ascii="Arial" w:hAnsi="Arial" w:cs="Arial"/>
          <w:sz w:val="22"/>
        </w:rPr>
      </w:pPr>
    </w:p>
    <w:p w14:paraId="0AF5E09F" w14:textId="77777777" w:rsidR="00A9580E" w:rsidRDefault="00A9580E" w:rsidP="00A9580E">
      <w:pPr>
        <w:spacing w:line="360" w:lineRule="auto"/>
        <w:jc w:val="both"/>
        <w:rPr>
          <w:rFonts w:ascii="Arial" w:hAnsi="Arial" w:cs="Arial"/>
          <w:sz w:val="22"/>
        </w:rPr>
      </w:pPr>
      <w:r w:rsidRPr="00F0769F">
        <w:rPr>
          <w:rFonts w:ascii="Arial" w:hAnsi="Arial" w:cs="Arial"/>
          <w:sz w:val="22"/>
        </w:rPr>
        <w:t>La estructura organiza</w:t>
      </w:r>
      <w:r>
        <w:rPr>
          <w:rFonts w:ascii="Arial" w:hAnsi="Arial" w:cs="Arial"/>
          <w:sz w:val="22"/>
        </w:rPr>
        <w:t xml:space="preserve">cional y funciones propuestas, </w:t>
      </w:r>
      <w:r w:rsidRPr="00F0769F">
        <w:rPr>
          <w:rFonts w:ascii="Arial" w:hAnsi="Arial" w:cs="Arial"/>
          <w:sz w:val="22"/>
        </w:rPr>
        <w:t>deben constituir el soporte organizativo de las diferentes operaciones que se realicen en la gestión del Ministerio de Educación de Guatemala (M</w:t>
      </w:r>
      <w:r>
        <w:rPr>
          <w:rFonts w:ascii="Arial" w:hAnsi="Arial" w:cs="Arial"/>
          <w:sz w:val="22"/>
        </w:rPr>
        <w:t>INEDUC</w:t>
      </w:r>
      <w:r w:rsidRPr="00F0769F">
        <w:rPr>
          <w:rFonts w:ascii="Arial" w:hAnsi="Arial" w:cs="Arial"/>
          <w:sz w:val="22"/>
        </w:rPr>
        <w:t>)</w:t>
      </w:r>
      <w:r>
        <w:rPr>
          <w:rFonts w:ascii="Arial" w:hAnsi="Arial" w:cs="Arial"/>
          <w:sz w:val="22"/>
        </w:rPr>
        <w:t>.</w:t>
      </w:r>
    </w:p>
    <w:p w14:paraId="15B6F088" w14:textId="77777777" w:rsidR="00220080" w:rsidRDefault="00220080" w:rsidP="00A9580E">
      <w:pPr>
        <w:rPr>
          <w:rFonts w:ascii="Arial" w:hAnsi="Arial" w:cs="Arial"/>
          <w:sz w:val="22"/>
          <w:szCs w:val="22"/>
        </w:rPr>
      </w:pPr>
    </w:p>
    <w:p w14:paraId="263650CC" w14:textId="77777777" w:rsidR="00A9580E" w:rsidRDefault="00A9580E" w:rsidP="00A9580E">
      <w:pPr>
        <w:rPr>
          <w:rFonts w:ascii="Arial" w:hAnsi="Arial" w:cs="Arial"/>
          <w:sz w:val="22"/>
          <w:szCs w:val="22"/>
        </w:rPr>
      </w:pPr>
      <w:r>
        <w:rPr>
          <w:rFonts w:ascii="Arial" w:hAnsi="Arial" w:cs="Arial"/>
          <w:sz w:val="22"/>
          <w:szCs w:val="22"/>
        </w:rPr>
        <w:t>Se debe tomar en cuenta lo siguiente:</w:t>
      </w:r>
    </w:p>
    <w:p w14:paraId="0CC66F37" w14:textId="77777777" w:rsidR="00A9580E" w:rsidRPr="00177D87" w:rsidRDefault="00A9580E" w:rsidP="00A9580E">
      <w:pPr>
        <w:rPr>
          <w:rFonts w:ascii="Arial" w:hAnsi="Arial" w:cs="Arial"/>
          <w:sz w:val="24"/>
          <w:szCs w:val="22"/>
        </w:rPr>
      </w:pPr>
    </w:p>
    <w:p w14:paraId="33A540F0" w14:textId="77777777" w:rsidR="00A9580E" w:rsidRPr="00177D87" w:rsidRDefault="00EB4506" w:rsidP="008E0E8E">
      <w:pPr>
        <w:numPr>
          <w:ilvl w:val="0"/>
          <w:numId w:val="8"/>
        </w:numPr>
        <w:spacing w:line="360" w:lineRule="auto"/>
        <w:jc w:val="both"/>
        <w:rPr>
          <w:rFonts w:ascii="Arial" w:hAnsi="Arial" w:cs="Arial"/>
          <w:sz w:val="22"/>
        </w:rPr>
      </w:pPr>
      <w:r w:rsidRPr="00177D87">
        <w:rPr>
          <w:rFonts w:ascii="Arial" w:hAnsi="Arial" w:cs="Arial"/>
          <w:sz w:val="22"/>
        </w:rPr>
        <w:t xml:space="preserve">Las funciones señaladas en el presente Manual; </w:t>
      </w:r>
      <w:r w:rsidRPr="00BB2F90">
        <w:rPr>
          <w:rFonts w:ascii="Arial" w:hAnsi="Arial" w:cs="Arial"/>
          <w:b/>
          <w:i/>
          <w:iCs/>
          <w:sz w:val="22"/>
        </w:rPr>
        <w:t>son</w:t>
      </w:r>
      <w:r>
        <w:rPr>
          <w:rFonts w:ascii="Arial" w:hAnsi="Arial" w:cs="Arial"/>
          <w:b/>
          <w:i/>
          <w:iCs/>
          <w:sz w:val="22"/>
        </w:rPr>
        <w:t xml:space="preserve"> de carácter general, no limitativas y</w:t>
      </w:r>
      <w:r w:rsidRPr="00BB2F90">
        <w:rPr>
          <w:rFonts w:ascii="Arial" w:hAnsi="Arial" w:cs="Arial"/>
          <w:b/>
          <w:i/>
          <w:iCs/>
          <w:sz w:val="22"/>
        </w:rPr>
        <w:t xml:space="preserve"> orientadoras</w:t>
      </w:r>
      <w:r w:rsidRPr="00177D87">
        <w:rPr>
          <w:rFonts w:ascii="Arial" w:hAnsi="Arial" w:cs="Arial"/>
          <w:sz w:val="22"/>
        </w:rPr>
        <w:t xml:space="preserve"> de las tareas que debe cumplir cada funcionario para el logro de los objetivos señalados en los diferentes planes y programas de trabajo.</w:t>
      </w:r>
    </w:p>
    <w:p w14:paraId="65B8F441" w14:textId="77777777" w:rsidR="00A9580E" w:rsidRPr="007C1C35" w:rsidRDefault="00977DA1" w:rsidP="008E0E8E">
      <w:pPr>
        <w:numPr>
          <w:ilvl w:val="0"/>
          <w:numId w:val="8"/>
        </w:numPr>
        <w:spacing w:line="360" w:lineRule="auto"/>
        <w:jc w:val="both"/>
        <w:rPr>
          <w:rFonts w:ascii="Arial" w:hAnsi="Arial" w:cs="Arial"/>
          <w:sz w:val="22"/>
        </w:rPr>
      </w:pPr>
      <w:r>
        <w:rPr>
          <w:rFonts w:ascii="Arial" w:hAnsi="Arial" w:cs="Arial"/>
          <w:sz w:val="22"/>
        </w:rPr>
        <w:t>Queda</w:t>
      </w:r>
      <w:r w:rsidR="00A9580E" w:rsidRPr="00177D87">
        <w:rPr>
          <w:rFonts w:ascii="Arial" w:hAnsi="Arial" w:cs="Arial"/>
          <w:sz w:val="22"/>
        </w:rPr>
        <w:t xml:space="preserve"> </w:t>
      </w:r>
      <w:r w:rsidR="00A9580E" w:rsidRPr="00177D87">
        <w:rPr>
          <w:rFonts w:ascii="Arial" w:hAnsi="Arial" w:cs="Arial"/>
          <w:i/>
          <w:iCs/>
          <w:sz w:val="22"/>
        </w:rPr>
        <w:t>a criterio de cada Dirección la desagregación de funciones</w:t>
      </w:r>
      <w:r w:rsidR="00A9580E" w:rsidRPr="00177D87">
        <w:rPr>
          <w:rFonts w:ascii="Arial" w:hAnsi="Arial" w:cs="Arial"/>
          <w:sz w:val="22"/>
        </w:rPr>
        <w:t xml:space="preserve"> en </w:t>
      </w:r>
      <w:r w:rsidR="00A9580E" w:rsidRPr="00177D87">
        <w:rPr>
          <w:rFonts w:ascii="Arial" w:hAnsi="Arial" w:cs="Arial"/>
          <w:i/>
          <w:iCs/>
          <w:sz w:val="22"/>
        </w:rPr>
        <w:t>unidades de menor jerarquía y la especificación de tareas de cada funcionario,</w:t>
      </w:r>
      <w:r w:rsidR="00A9580E" w:rsidRPr="00177D87">
        <w:rPr>
          <w:rFonts w:ascii="Arial" w:hAnsi="Arial" w:cs="Arial"/>
          <w:sz w:val="22"/>
        </w:rPr>
        <w:t xml:space="preserve"> en el marco de las funciones básicas aquí señaladas, y de acuerdo a las normas de organización y de personal establecidas por las entidades competentes, dicha desagregación de funciones </w:t>
      </w:r>
      <w:r w:rsidR="00A9580E" w:rsidRPr="007C1C35">
        <w:rPr>
          <w:rFonts w:ascii="Arial" w:hAnsi="Arial" w:cs="Arial"/>
          <w:sz w:val="22"/>
        </w:rPr>
        <w:t xml:space="preserve">debe ser establecida por medio de </w:t>
      </w:r>
      <w:r w:rsidR="00B83369">
        <w:rPr>
          <w:rFonts w:ascii="Arial" w:hAnsi="Arial" w:cs="Arial"/>
          <w:sz w:val="22"/>
        </w:rPr>
        <w:t>Resolución</w:t>
      </w:r>
      <w:r w:rsidR="00A9580E" w:rsidRPr="007C1C35">
        <w:rPr>
          <w:rFonts w:ascii="Arial" w:hAnsi="Arial" w:cs="Arial"/>
          <w:sz w:val="22"/>
        </w:rPr>
        <w:t>.</w:t>
      </w:r>
    </w:p>
    <w:p w14:paraId="037F3CE1" w14:textId="77777777" w:rsidR="00613C45" w:rsidRDefault="00A9580E" w:rsidP="008E0E8E">
      <w:pPr>
        <w:numPr>
          <w:ilvl w:val="0"/>
          <w:numId w:val="8"/>
        </w:numPr>
        <w:spacing w:line="360" w:lineRule="auto"/>
        <w:jc w:val="both"/>
        <w:rPr>
          <w:rFonts w:ascii="Arial" w:hAnsi="Arial" w:cs="Arial"/>
          <w:sz w:val="22"/>
        </w:rPr>
      </w:pPr>
      <w:r>
        <w:rPr>
          <w:rFonts w:ascii="Arial" w:hAnsi="Arial" w:cs="Arial"/>
          <w:sz w:val="22"/>
        </w:rPr>
        <w:t>De acuerdo a los procesos que las Direc</w:t>
      </w:r>
      <w:r w:rsidR="00977DA1">
        <w:rPr>
          <w:rFonts w:ascii="Arial" w:hAnsi="Arial" w:cs="Arial"/>
          <w:sz w:val="22"/>
        </w:rPr>
        <w:t xml:space="preserve">ciones Centrales desconcentre, </w:t>
      </w:r>
      <w:r>
        <w:rPr>
          <w:rFonts w:ascii="Arial" w:hAnsi="Arial" w:cs="Arial"/>
          <w:sz w:val="22"/>
        </w:rPr>
        <w:t xml:space="preserve">las actividades que correspondan, deben ser asumidas por los ejecutores sin perjuicio de las descritas en el presente Manual </w:t>
      </w:r>
      <w:r w:rsidR="00613C45">
        <w:rPr>
          <w:rFonts w:ascii="Arial" w:hAnsi="Arial" w:cs="Arial"/>
          <w:sz w:val="22"/>
        </w:rPr>
        <w:t>de acuerdo al criterio siguiente:</w:t>
      </w:r>
    </w:p>
    <w:p w14:paraId="434F405B" w14:textId="77777777" w:rsidR="00A9580E" w:rsidRDefault="00613C45" w:rsidP="008E0E8E">
      <w:pPr>
        <w:numPr>
          <w:ilvl w:val="1"/>
          <w:numId w:val="8"/>
        </w:numPr>
        <w:spacing w:line="360" w:lineRule="auto"/>
        <w:jc w:val="both"/>
        <w:rPr>
          <w:rFonts w:ascii="Arial" w:hAnsi="Arial" w:cs="Arial"/>
          <w:sz w:val="22"/>
        </w:rPr>
      </w:pPr>
      <w:r w:rsidRPr="00613C45">
        <w:rPr>
          <w:rFonts w:ascii="Arial" w:hAnsi="Arial" w:cs="Arial"/>
          <w:sz w:val="22"/>
        </w:rPr>
        <w:t xml:space="preserve">JEFES: </w:t>
      </w:r>
      <w:r>
        <w:rPr>
          <w:rFonts w:ascii="Arial" w:hAnsi="Arial" w:cs="Arial"/>
          <w:sz w:val="22"/>
        </w:rPr>
        <w:t>Deben a</w:t>
      </w:r>
      <w:r w:rsidRPr="00613C45">
        <w:rPr>
          <w:rFonts w:ascii="Arial" w:hAnsi="Arial" w:cs="Arial"/>
          <w:sz w:val="22"/>
        </w:rPr>
        <w:t xml:space="preserve">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Pr>
          <w:rFonts w:ascii="Arial" w:hAnsi="Arial" w:cs="Arial"/>
          <w:sz w:val="22"/>
        </w:rPr>
        <w:t>del Ministerio de Educación -MINEDUC-</w:t>
      </w:r>
      <w:r w:rsidRPr="00613C45">
        <w:rPr>
          <w:rFonts w:ascii="Arial" w:hAnsi="Arial" w:cs="Arial"/>
          <w:sz w:val="22"/>
        </w:rPr>
        <w:t>, dicha asignación debe realizarse por medio de documento oficial emitido por el jefe inmediato.</w:t>
      </w:r>
    </w:p>
    <w:p w14:paraId="5264BAE0" w14:textId="77777777" w:rsidR="00613C45" w:rsidRPr="00613C45" w:rsidRDefault="00613C45" w:rsidP="008E0E8E">
      <w:pPr>
        <w:numPr>
          <w:ilvl w:val="1"/>
          <w:numId w:val="8"/>
        </w:numPr>
        <w:spacing w:line="360" w:lineRule="auto"/>
        <w:jc w:val="both"/>
        <w:rPr>
          <w:rFonts w:ascii="Arial" w:hAnsi="Arial" w:cs="Arial"/>
          <w:sz w:val="22"/>
        </w:rPr>
      </w:pPr>
      <w:r w:rsidRPr="00613C45">
        <w:rPr>
          <w:rFonts w:ascii="Arial" w:hAnsi="Arial" w:cs="Arial"/>
          <w:sz w:val="22"/>
        </w:rPr>
        <w:t xml:space="preserve">SUBALTERNOS: </w:t>
      </w:r>
      <w:r>
        <w:rPr>
          <w:rFonts w:ascii="Arial" w:hAnsi="Arial" w:cs="Arial"/>
          <w:sz w:val="22"/>
        </w:rPr>
        <w:t>Deben e</w:t>
      </w:r>
      <w:r w:rsidRPr="00613C45">
        <w:rPr>
          <w:rFonts w:ascii="Arial" w:hAnsi="Arial" w:cs="Arial"/>
          <w:sz w:val="22"/>
        </w:rPr>
        <w:t xml:space="preserv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Pr>
          <w:rFonts w:ascii="Arial" w:hAnsi="Arial" w:cs="Arial"/>
          <w:sz w:val="22"/>
        </w:rPr>
        <w:t>del Ministerio de Educación -MINEDUC-</w:t>
      </w:r>
      <w:r w:rsidRPr="00613C45">
        <w:rPr>
          <w:rFonts w:ascii="Arial" w:hAnsi="Arial" w:cs="Arial"/>
          <w:sz w:val="22"/>
        </w:rPr>
        <w:t>, dicha asignación debe realizarse por medio de documento oficial emitido por el jefe inmediato.</w:t>
      </w:r>
    </w:p>
    <w:p w14:paraId="7D61F8B7" w14:textId="77777777" w:rsidR="00A9580E" w:rsidRPr="00177D87" w:rsidRDefault="00A9580E" w:rsidP="008E0E8E">
      <w:pPr>
        <w:numPr>
          <w:ilvl w:val="0"/>
          <w:numId w:val="8"/>
        </w:numPr>
        <w:spacing w:line="360" w:lineRule="auto"/>
        <w:jc w:val="both"/>
        <w:rPr>
          <w:rFonts w:ascii="Arial" w:hAnsi="Arial" w:cs="Arial"/>
          <w:sz w:val="22"/>
        </w:rPr>
      </w:pPr>
      <w:r w:rsidRPr="007C1C35">
        <w:rPr>
          <w:rFonts w:ascii="Arial" w:hAnsi="Arial" w:cs="Arial"/>
          <w:sz w:val="22"/>
        </w:rPr>
        <w:t xml:space="preserve">El Director (a) </w:t>
      </w:r>
      <w:r>
        <w:rPr>
          <w:rFonts w:ascii="Arial" w:hAnsi="Arial" w:cs="Arial"/>
          <w:sz w:val="22"/>
        </w:rPr>
        <w:t xml:space="preserve">de la Dirección </w:t>
      </w:r>
      <w:r w:rsidR="005322E6" w:rsidRPr="005322E6">
        <w:rPr>
          <w:rFonts w:ascii="Arial" w:hAnsi="Arial" w:cs="Arial"/>
          <w:sz w:val="22"/>
        </w:rPr>
        <w:t>General de Fortalecimiento de la Comunidad Educativa -DIGEFOCE-</w:t>
      </w:r>
      <w:r w:rsidRPr="00177D87">
        <w:rPr>
          <w:rFonts w:ascii="Arial" w:hAnsi="Arial" w:cs="Arial"/>
          <w:color w:val="1F497D"/>
          <w:sz w:val="22"/>
        </w:rPr>
        <w:t xml:space="preserve"> </w:t>
      </w:r>
      <w:r w:rsidRPr="00177D87">
        <w:rPr>
          <w:rFonts w:ascii="Arial" w:hAnsi="Arial" w:cs="Arial"/>
          <w:sz w:val="22"/>
        </w:rPr>
        <w:t>debe nombrar, por medio de documento oficial, a los diferentes enlaces,</w:t>
      </w:r>
      <w:r w:rsidR="00977DA1">
        <w:rPr>
          <w:rFonts w:ascii="Arial" w:hAnsi="Arial" w:cs="Arial"/>
          <w:sz w:val="22"/>
        </w:rPr>
        <w:t xml:space="preserve"> comisiones, representaciones u otros,</w:t>
      </w:r>
      <w:r w:rsidRPr="00177D87">
        <w:rPr>
          <w:rFonts w:ascii="Arial" w:hAnsi="Arial" w:cs="Arial"/>
          <w:sz w:val="22"/>
        </w:rPr>
        <w:t xml:space="preserve"> oficializando de esta forma, la ejecución de actividades que por su naturaleza no pueden ser asignadas a un puesto en particular, tal es el caso de:</w:t>
      </w:r>
    </w:p>
    <w:p w14:paraId="328F806A" w14:textId="77777777" w:rsidR="00A9580E" w:rsidRPr="00177D87" w:rsidRDefault="00A9580E" w:rsidP="008E0E8E">
      <w:pPr>
        <w:numPr>
          <w:ilvl w:val="1"/>
          <w:numId w:val="8"/>
        </w:numPr>
        <w:spacing w:line="360" w:lineRule="auto"/>
        <w:jc w:val="both"/>
        <w:rPr>
          <w:rFonts w:ascii="Arial" w:hAnsi="Arial" w:cs="Arial"/>
          <w:sz w:val="22"/>
        </w:rPr>
      </w:pPr>
      <w:r w:rsidRPr="00177D87">
        <w:rPr>
          <w:rFonts w:ascii="Arial" w:hAnsi="Arial" w:cs="Arial"/>
          <w:sz w:val="22"/>
        </w:rPr>
        <w:t xml:space="preserve">Enlaces para diferentes procesos (quejas, capacitación, </w:t>
      </w:r>
      <w:r>
        <w:rPr>
          <w:rFonts w:ascii="Arial" w:hAnsi="Arial" w:cs="Arial"/>
          <w:sz w:val="22"/>
        </w:rPr>
        <w:t xml:space="preserve">libre acceso a la información, </w:t>
      </w:r>
      <w:r w:rsidRPr="00177D87">
        <w:rPr>
          <w:rFonts w:ascii="Arial" w:hAnsi="Arial" w:cs="Arial"/>
          <w:sz w:val="22"/>
        </w:rPr>
        <w:t>entre otros)</w:t>
      </w:r>
    </w:p>
    <w:p w14:paraId="463E26C4" w14:textId="77777777" w:rsidR="00A9580E" w:rsidRPr="00A9580E" w:rsidRDefault="00A9580E" w:rsidP="008E0E8E">
      <w:pPr>
        <w:numPr>
          <w:ilvl w:val="1"/>
          <w:numId w:val="8"/>
        </w:numPr>
        <w:spacing w:line="360" w:lineRule="auto"/>
        <w:jc w:val="both"/>
        <w:rPr>
          <w:rFonts w:ascii="Arial" w:hAnsi="Arial" w:cs="Arial"/>
          <w:sz w:val="22"/>
          <w:szCs w:val="22"/>
        </w:rPr>
      </w:pPr>
      <w:r w:rsidRPr="00A9580E">
        <w:rPr>
          <w:rFonts w:ascii="Arial" w:hAnsi="Arial" w:cs="Arial"/>
          <w:sz w:val="22"/>
        </w:rPr>
        <w:t>Comisiones especiales</w:t>
      </w:r>
    </w:p>
    <w:p w14:paraId="59621940" w14:textId="77777777" w:rsidR="00356C2A" w:rsidRPr="00613C45" w:rsidRDefault="00613C45" w:rsidP="008E0E8E">
      <w:pPr>
        <w:numPr>
          <w:ilvl w:val="1"/>
          <w:numId w:val="8"/>
        </w:numPr>
        <w:spacing w:line="360" w:lineRule="auto"/>
        <w:jc w:val="both"/>
        <w:rPr>
          <w:rFonts w:ascii="Arial" w:hAnsi="Arial" w:cs="Arial"/>
          <w:sz w:val="22"/>
          <w:szCs w:val="22"/>
        </w:rPr>
      </w:pPr>
      <w:r>
        <w:rPr>
          <w:rFonts w:ascii="Arial" w:hAnsi="Arial" w:cs="Arial"/>
          <w:sz w:val="22"/>
        </w:rPr>
        <w:t>Representaciones de la Dirección.</w:t>
      </w:r>
    </w:p>
    <w:p w14:paraId="236F833E" w14:textId="77777777" w:rsidR="00613C45" w:rsidRPr="00A9580E" w:rsidRDefault="00613C45" w:rsidP="008E0E8E">
      <w:pPr>
        <w:numPr>
          <w:ilvl w:val="1"/>
          <w:numId w:val="8"/>
        </w:numPr>
        <w:spacing w:line="360" w:lineRule="auto"/>
        <w:jc w:val="both"/>
        <w:rPr>
          <w:rFonts w:ascii="Arial" w:hAnsi="Arial" w:cs="Arial"/>
          <w:sz w:val="22"/>
          <w:szCs w:val="22"/>
        </w:rPr>
      </w:pPr>
      <w:r>
        <w:rPr>
          <w:rFonts w:ascii="Arial" w:hAnsi="Arial" w:cs="Arial"/>
          <w:sz w:val="22"/>
        </w:rPr>
        <w:t>Entre otros</w:t>
      </w:r>
    </w:p>
    <w:p w14:paraId="080AB6F2" w14:textId="77777777" w:rsidR="00A9580E" w:rsidRDefault="00A9580E" w:rsidP="008E0E8E">
      <w:pPr>
        <w:pStyle w:val="Prrafodelista"/>
        <w:numPr>
          <w:ilvl w:val="0"/>
          <w:numId w:val="8"/>
        </w:numPr>
        <w:spacing w:line="360" w:lineRule="auto"/>
        <w:contextualSpacing w:val="0"/>
        <w:jc w:val="both"/>
        <w:rPr>
          <w:rFonts w:ascii="Arial" w:hAnsi="Arial" w:cs="Arial"/>
          <w:sz w:val="22"/>
        </w:rPr>
      </w:pPr>
      <w:r w:rsidRPr="002E0579">
        <w:rPr>
          <w:rFonts w:ascii="Arial" w:hAnsi="Arial" w:cs="Arial"/>
          <w:sz w:val="22"/>
        </w:rPr>
        <w:t xml:space="preserve">Para que la rendición de cuentas constituya un proceso ascendente que abarque todos los niveles y ámbitos de responsabilidad, en cada </w:t>
      </w:r>
      <w:r>
        <w:rPr>
          <w:rFonts w:ascii="Arial" w:hAnsi="Arial" w:cs="Arial"/>
          <w:sz w:val="22"/>
        </w:rPr>
        <w:t>Dependencia</w:t>
      </w:r>
      <w:r w:rsidRPr="002E0579">
        <w:rPr>
          <w:rFonts w:ascii="Arial" w:hAnsi="Arial" w:cs="Arial"/>
          <w:sz w:val="22"/>
        </w:rPr>
        <w:t xml:space="preserve"> deberá registrarse como cuentadantes ante la Contraloría General de Cuentas -CGC-, en sus respectivas cuentadancia, como mínimo a las personas que desempeñen los puestos de:</w:t>
      </w:r>
    </w:p>
    <w:p w14:paraId="1E191817" w14:textId="77777777" w:rsidR="00A9580E" w:rsidRPr="002E0579" w:rsidRDefault="00A9580E" w:rsidP="008E0E8E">
      <w:pPr>
        <w:pStyle w:val="Prrafodelista"/>
        <w:numPr>
          <w:ilvl w:val="0"/>
          <w:numId w:val="9"/>
        </w:numPr>
        <w:spacing w:line="360" w:lineRule="auto"/>
        <w:contextualSpacing w:val="0"/>
        <w:rPr>
          <w:rFonts w:ascii="Arial" w:hAnsi="Arial" w:cs="Arial"/>
          <w:sz w:val="22"/>
        </w:rPr>
      </w:pPr>
      <w:r w:rsidRPr="002E0579">
        <w:rPr>
          <w:rFonts w:ascii="Arial" w:hAnsi="Arial" w:cs="Arial"/>
          <w:sz w:val="22"/>
        </w:rPr>
        <w:t xml:space="preserve">Director (a) </w:t>
      </w:r>
    </w:p>
    <w:p w14:paraId="43BDEA58" w14:textId="77777777" w:rsidR="00A9580E" w:rsidRPr="002E0579" w:rsidRDefault="00A9580E" w:rsidP="008E0E8E">
      <w:pPr>
        <w:pStyle w:val="Prrafodelista"/>
        <w:numPr>
          <w:ilvl w:val="0"/>
          <w:numId w:val="9"/>
        </w:numPr>
        <w:spacing w:line="360" w:lineRule="auto"/>
        <w:contextualSpacing w:val="0"/>
        <w:rPr>
          <w:rFonts w:ascii="Arial" w:hAnsi="Arial" w:cs="Arial"/>
          <w:sz w:val="22"/>
        </w:rPr>
      </w:pPr>
      <w:r w:rsidRPr="002E0579">
        <w:rPr>
          <w:rFonts w:ascii="Arial" w:hAnsi="Arial" w:cs="Arial"/>
          <w:sz w:val="22"/>
        </w:rPr>
        <w:t>Subdirector</w:t>
      </w:r>
      <w:r>
        <w:rPr>
          <w:rFonts w:ascii="Arial" w:hAnsi="Arial" w:cs="Arial"/>
          <w:sz w:val="22"/>
        </w:rPr>
        <w:t xml:space="preserve"> (a)</w:t>
      </w:r>
    </w:p>
    <w:p w14:paraId="67D41074" w14:textId="77777777" w:rsidR="00356C2A" w:rsidRDefault="00356C2A" w:rsidP="00356C2A">
      <w:pPr>
        <w:rPr>
          <w:rFonts w:ascii="Arial" w:hAnsi="Arial" w:cs="Arial"/>
          <w:sz w:val="22"/>
          <w:szCs w:val="22"/>
        </w:rPr>
      </w:pPr>
    </w:p>
    <w:p w14:paraId="4D880DDA" w14:textId="77777777" w:rsidR="00A9580E" w:rsidRDefault="00A9580E" w:rsidP="00356C2A">
      <w:pPr>
        <w:rPr>
          <w:rFonts w:ascii="Arial" w:hAnsi="Arial" w:cs="Arial"/>
          <w:sz w:val="22"/>
          <w:szCs w:val="22"/>
        </w:rPr>
      </w:pPr>
    </w:p>
    <w:p w14:paraId="77884A9F" w14:textId="77777777" w:rsidR="00356C2A" w:rsidRPr="00312C15" w:rsidRDefault="001249BB" w:rsidP="00356C2A">
      <w:pPr>
        <w:pStyle w:val="Puesto"/>
        <w:jc w:val="left"/>
      </w:pPr>
      <w:r>
        <w:t>2</w:t>
      </w:r>
      <w:r w:rsidR="00356C2A" w:rsidRPr="00312C15">
        <w:t>.</w:t>
      </w:r>
      <w:r w:rsidR="00356C2A" w:rsidRPr="00312C15">
        <w:tab/>
        <w:t>BASE LEGAL</w:t>
      </w:r>
      <w:r w:rsidR="00356C2A">
        <w:t xml:space="preserve"> </w:t>
      </w:r>
    </w:p>
    <w:p w14:paraId="42A39B37" w14:textId="77777777" w:rsidR="00356C2A" w:rsidRDefault="00356C2A" w:rsidP="00356C2A">
      <w:pPr>
        <w:rPr>
          <w:rFonts w:ascii="Arial" w:hAnsi="Arial" w:cs="Arial"/>
        </w:rPr>
      </w:pPr>
    </w:p>
    <w:p w14:paraId="198664B9" w14:textId="77777777" w:rsidR="00356C2A" w:rsidRPr="002F5AB5" w:rsidRDefault="00356C2A" w:rsidP="00356C2A">
      <w:pPr>
        <w:rPr>
          <w:rFonts w:ascii="Arial" w:hAnsi="Arial" w:cs="Arial"/>
          <w:color w:val="BFBFBF"/>
          <w:sz w:val="22"/>
          <w:szCs w:val="22"/>
        </w:rPr>
      </w:pPr>
    </w:p>
    <w:p w14:paraId="53D2DB95" w14:textId="77777777" w:rsidR="00356C2A" w:rsidRDefault="00356C2A" w:rsidP="00356C2A">
      <w:pPr>
        <w:rPr>
          <w:rFonts w:ascii="Arial" w:hAnsi="Arial" w:cs="Arial"/>
        </w:rPr>
      </w:pPr>
    </w:p>
    <w:p w14:paraId="5B3EBCD1" w14:textId="77777777" w:rsidR="00356C2A" w:rsidRDefault="0064274C" w:rsidP="00356C2A">
      <w:pPr>
        <w:spacing w:line="360" w:lineRule="auto"/>
        <w:jc w:val="both"/>
        <w:rPr>
          <w:rFonts w:ascii="Arial" w:hAnsi="Arial" w:cs="Arial"/>
          <w:sz w:val="22"/>
        </w:rPr>
      </w:pPr>
      <w:r>
        <w:rPr>
          <w:rFonts w:ascii="Arial" w:hAnsi="Arial" w:cs="Arial"/>
          <w:sz w:val="22"/>
        </w:rPr>
        <w:t>El usuario debe enmarcarse en la siguiente documentación legal</w:t>
      </w:r>
      <w:r w:rsidR="00356C2A">
        <w:rPr>
          <w:rFonts w:ascii="Arial" w:hAnsi="Arial" w:cs="Arial"/>
          <w:sz w:val="22"/>
        </w:rPr>
        <w:t>.</w:t>
      </w:r>
    </w:p>
    <w:p w14:paraId="10DE8807" w14:textId="68FF8F18" w:rsidR="00356C2A" w:rsidRPr="00F0769F" w:rsidRDefault="00356C2A" w:rsidP="00126F74">
      <w:pPr>
        <w:numPr>
          <w:ilvl w:val="0"/>
          <w:numId w:val="3"/>
        </w:numPr>
        <w:spacing w:line="360" w:lineRule="auto"/>
        <w:jc w:val="both"/>
        <w:rPr>
          <w:rFonts w:ascii="Arial" w:hAnsi="Arial" w:cs="Arial"/>
          <w:sz w:val="22"/>
        </w:rPr>
      </w:pPr>
      <w:r w:rsidRPr="00F0769F">
        <w:rPr>
          <w:rFonts w:ascii="Arial" w:hAnsi="Arial" w:cs="Arial"/>
          <w:sz w:val="22"/>
        </w:rPr>
        <w:t xml:space="preserve">Acuerdo Gubernativo Número </w:t>
      </w:r>
      <w:r w:rsidR="006642C2" w:rsidRPr="00CD3A68">
        <w:rPr>
          <w:rFonts w:ascii="Arial" w:hAnsi="Arial" w:cs="Arial"/>
          <w:sz w:val="22"/>
        </w:rPr>
        <w:t xml:space="preserve">225-2008 </w:t>
      </w:r>
      <w:r w:rsidRPr="00F0769F">
        <w:rPr>
          <w:rFonts w:ascii="Arial" w:hAnsi="Arial" w:cs="Arial"/>
          <w:sz w:val="22"/>
        </w:rPr>
        <w:t xml:space="preserve">del Ministerio de Educación donde se proponen mejoras a la estructura orgánica de la institución se emite el Reglamento Orgánico Interno del Ministerio de </w:t>
      </w:r>
      <w:r w:rsidR="00123D9F" w:rsidRPr="00F0769F">
        <w:rPr>
          <w:rFonts w:ascii="Arial" w:hAnsi="Arial" w:cs="Arial"/>
          <w:sz w:val="22"/>
        </w:rPr>
        <w:t>Educación, y</w:t>
      </w:r>
      <w:r w:rsidRPr="00F0769F">
        <w:rPr>
          <w:rFonts w:ascii="Arial" w:hAnsi="Arial" w:cs="Arial"/>
          <w:sz w:val="22"/>
        </w:rPr>
        <w:t xml:space="preserve"> en el Titulo </w:t>
      </w:r>
      <w:r w:rsidR="006642C2">
        <w:rPr>
          <w:rFonts w:ascii="Arial" w:hAnsi="Arial" w:cs="Arial"/>
          <w:sz w:val="22"/>
        </w:rPr>
        <w:t>II</w:t>
      </w:r>
      <w:r w:rsidRPr="00F0769F">
        <w:rPr>
          <w:rFonts w:ascii="Arial" w:hAnsi="Arial" w:cs="Arial"/>
          <w:sz w:val="22"/>
        </w:rPr>
        <w:t xml:space="preserve">, Capítulo </w:t>
      </w:r>
      <w:r w:rsidR="0024103C" w:rsidRPr="0024103C">
        <w:rPr>
          <w:rFonts w:ascii="Arial" w:hAnsi="Arial" w:cs="Arial"/>
          <w:sz w:val="22"/>
        </w:rPr>
        <w:t>II</w:t>
      </w:r>
      <w:r w:rsidRPr="00F0769F">
        <w:rPr>
          <w:rFonts w:ascii="Arial" w:hAnsi="Arial" w:cs="Arial"/>
          <w:sz w:val="22"/>
        </w:rPr>
        <w:t xml:space="preserve"> FUNCIONES </w:t>
      </w:r>
      <w:r w:rsidR="006642C2">
        <w:rPr>
          <w:rFonts w:ascii="Arial" w:hAnsi="Arial" w:cs="Arial"/>
          <w:sz w:val="22"/>
        </w:rPr>
        <w:t>SUST</w:t>
      </w:r>
      <w:r w:rsidR="006D61CB">
        <w:rPr>
          <w:rFonts w:ascii="Arial" w:hAnsi="Arial" w:cs="Arial"/>
          <w:sz w:val="22"/>
        </w:rPr>
        <w:t>A</w:t>
      </w:r>
      <w:r w:rsidR="006642C2">
        <w:rPr>
          <w:rFonts w:ascii="Arial" w:hAnsi="Arial" w:cs="Arial"/>
          <w:sz w:val="22"/>
        </w:rPr>
        <w:t>NTIVAS</w:t>
      </w:r>
      <w:r w:rsidRPr="00F0769F">
        <w:rPr>
          <w:rFonts w:ascii="Arial" w:hAnsi="Arial" w:cs="Arial"/>
          <w:sz w:val="22"/>
        </w:rPr>
        <w:t xml:space="preserve">, Artículo </w:t>
      </w:r>
      <w:r w:rsidR="006642C2">
        <w:rPr>
          <w:rFonts w:ascii="Arial" w:hAnsi="Arial" w:cs="Arial"/>
          <w:sz w:val="22"/>
        </w:rPr>
        <w:t>17</w:t>
      </w:r>
      <w:r w:rsidRPr="00F0769F">
        <w:rPr>
          <w:rFonts w:ascii="Arial" w:hAnsi="Arial" w:cs="Arial"/>
          <w:sz w:val="22"/>
        </w:rPr>
        <w:t>, se menciona la</w:t>
      </w:r>
      <w:r w:rsidR="006642C2">
        <w:rPr>
          <w:rFonts w:ascii="Arial" w:hAnsi="Arial" w:cs="Arial"/>
          <w:sz w:val="22"/>
        </w:rPr>
        <w:t xml:space="preserve"> Dirección</w:t>
      </w:r>
      <w:r w:rsidRPr="00F0769F">
        <w:rPr>
          <w:rFonts w:ascii="Arial" w:hAnsi="Arial" w:cs="Arial"/>
          <w:sz w:val="22"/>
        </w:rPr>
        <w:t xml:space="preserve"> </w:t>
      </w:r>
      <w:r w:rsidR="006642C2" w:rsidRPr="005322E6">
        <w:rPr>
          <w:rFonts w:ascii="Arial" w:hAnsi="Arial" w:cs="Arial"/>
          <w:sz w:val="22"/>
        </w:rPr>
        <w:t>General de Fortalecimiento de la Comunidad Educativa -DIGEFOCE-</w:t>
      </w:r>
      <w:r w:rsidR="006642C2" w:rsidRPr="00F0769F">
        <w:rPr>
          <w:rFonts w:ascii="Arial" w:hAnsi="Arial" w:cs="Arial"/>
          <w:sz w:val="22"/>
        </w:rPr>
        <w:t xml:space="preserve"> </w:t>
      </w:r>
      <w:r w:rsidRPr="00F0769F">
        <w:rPr>
          <w:rFonts w:ascii="Arial" w:hAnsi="Arial" w:cs="Arial"/>
          <w:sz w:val="22"/>
        </w:rPr>
        <w:t>(por sus siglas).</w:t>
      </w:r>
    </w:p>
    <w:p w14:paraId="44152FD0" w14:textId="77777777" w:rsidR="00356C2A" w:rsidRPr="00AF1810" w:rsidRDefault="00356C2A" w:rsidP="00126F74">
      <w:pPr>
        <w:numPr>
          <w:ilvl w:val="0"/>
          <w:numId w:val="3"/>
        </w:numPr>
        <w:spacing w:line="360" w:lineRule="auto"/>
        <w:jc w:val="both"/>
        <w:rPr>
          <w:rFonts w:ascii="Arial" w:hAnsi="Arial" w:cs="Arial"/>
          <w:bCs/>
          <w:sz w:val="22"/>
          <w:lang w:val="es-MX"/>
        </w:rPr>
      </w:pPr>
      <w:r w:rsidRPr="00F0769F">
        <w:rPr>
          <w:rFonts w:ascii="Arial" w:hAnsi="Arial" w:cs="Arial"/>
          <w:sz w:val="22"/>
        </w:rPr>
        <w:t xml:space="preserve">Acuerdo Ministerial No. </w:t>
      </w:r>
      <w:r w:rsidR="00123D9F">
        <w:rPr>
          <w:rFonts w:ascii="Arial" w:hAnsi="Arial" w:cs="Arial"/>
          <w:sz w:val="22"/>
        </w:rPr>
        <w:t>1745</w:t>
      </w:r>
      <w:r>
        <w:rPr>
          <w:rFonts w:ascii="Arial" w:hAnsi="Arial" w:cs="Arial"/>
          <w:sz w:val="22"/>
        </w:rPr>
        <w:t xml:space="preserve"> - </w:t>
      </w:r>
      <w:r w:rsidR="00123D9F">
        <w:rPr>
          <w:rFonts w:ascii="Arial" w:hAnsi="Arial" w:cs="Arial"/>
          <w:sz w:val="22"/>
        </w:rPr>
        <w:t>2010</w:t>
      </w:r>
      <w:r w:rsidRPr="00F0769F">
        <w:rPr>
          <w:rFonts w:ascii="Arial" w:hAnsi="Arial" w:cs="Arial"/>
          <w:sz w:val="22"/>
        </w:rPr>
        <w:t xml:space="preserve"> del </w:t>
      </w:r>
      <w:r w:rsidR="00123D9F">
        <w:rPr>
          <w:rFonts w:ascii="Arial" w:hAnsi="Arial" w:cs="Arial"/>
          <w:sz w:val="22"/>
        </w:rPr>
        <w:t>07</w:t>
      </w:r>
      <w:r w:rsidRPr="00F0769F">
        <w:rPr>
          <w:rFonts w:ascii="Arial" w:hAnsi="Arial" w:cs="Arial"/>
          <w:sz w:val="22"/>
        </w:rPr>
        <w:t xml:space="preserve"> de </w:t>
      </w:r>
      <w:r w:rsidR="00123D9F">
        <w:rPr>
          <w:rFonts w:ascii="Arial" w:hAnsi="Arial" w:cs="Arial"/>
          <w:sz w:val="22"/>
        </w:rPr>
        <w:t>septiembre</w:t>
      </w:r>
      <w:r w:rsidRPr="00F0769F">
        <w:rPr>
          <w:rFonts w:ascii="Arial" w:hAnsi="Arial" w:cs="Arial"/>
          <w:sz w:val="22"/>
        </w:rPr>
        <w:t xml:space="preserve"> de </w:t>
      </w:r>
      <w:r w:rsidR="00123D9F">
        <w:rPr>
          <w:rFonts w:ascii="Arial" w:hAnsi="Arial" w:cs="Arial"/>
          <w:sz w:val="22"/>
        </w:rPr>
        <w:t>2010</w:t>
      </w:r>
      <w:r w:rsidR="00123D9F" w:rsidRPr="00F0769F">
        <w:rPr>
          <w:rFonts w:ascii="Arial" w:hAnsi="Arial" w:cs="Arial"/>
          <w:sz w:val="22"/>
        </w:rPr>
        <w:t xml:space="preserve"> “</w:t>
      </w:r>
      <w:r w:rsidRPr="00F0769F">
        <w:rPr>
          <w:rFonts w:ascii="Arial" w:hAnsi="Arial" w:cs="Arial"/>
          <w:sz w:val="22"/>
        </w:rPr>
        <w:t xml:space="preserve">Reglamento Interno de la </w:t>
      </w:r>
      <w:r w:rsidR="00123D9F" w:rsidRPr="005322E6">
        <w:rPr>
          <w:rFonts w:ascii="Arial" w:hAnsi="Arial" w:cs="Arial"/>
          <w:sz w:val="22"/>
        </w:rPr>
        <w:t xml:space="preserve">Dirección General de Fortalecimiento de la Comunidad Educativa </w:t>
      </w:r>
      <w:r w:rsidRPr="00F0769F">
        <w:rPr>
          <w:rFonts w:ascii="Arial" w:hAnsi="Arial" w:cs="Arial"/>
          <w:sz w:val="22"/>
        </w:rPr>
        <w:t>(</w:t>
      </w:r>
      <w:r w:rsidR="00123D9F" w:rsidRPr="005322E6">
        <w:rPr>
          <w:rFonts w:ascii="Arial" w:hAnsi="Arial" w:cs="Arial"/>
          <w:sz w:val="22"/>
        </w:rPr>
        <w:t>DIGEFOCE</w:t>
      </w:r>
      <w:r w:rsidRPr="00F0769F">
        <w:rPr>
          <w:rFonts w:ascii="Arial" w:hAnsi="Arial" w:cs="Arial"/>
          <w:sz w:val="22"/>
        </w:rPr>
        <w:t xml:space="preserve"> por sus siglas). </w:t>
      </w:r>
    </w:p>
    <w:p w14:paraId="7BD80C09" w14:textId="77777777" w:rsidR="00356C2A" w:rsidRPr="00012EF5" w:rsidRDefault="00356C2A" w:rsidP="00356C2A">
      <w:pPr>
        <w:rPr>
          <w:rFonts w:ascii="Arial" w:hAnsi="Arial" w:cs="Arial"/>
          <w:lang w:val="es-MX"/>
        </w:rPr>
      </w:pPr>
    </w:p>
    <w:p w14:paraId="2A52AE6E" w14:textId="77777777" w:rsidR="00356C2A" w:rsidRPr="00E75E21" w:rsidRDefault="0064274C" w:rsidP="0064274C">
      <w:pPr>
        <w:rPr>
          <w:rFonts w:ascii="Arial" w:hAnsi="Arial" w:cs="Arial"/>
        </w:rPr>
      </w:pPr>
      <w:r>
        <w:rPr>
          <w:rFonts w:ascii="Arial" w:hAnsi="Arial" w:cs="Arial"/>
        </w:rPr>
        <w:br w:type="page"/>
      </w:r>
    </w:p>
    <w:p w14:paraId="40FA80DC" w14:textId="77777777" w:rsidR="00356C2A" w:rsidRDefault="001249BB" w:rsidP="00356C2A">
      <w:pPr>
        <w:pStyle w:val="Puesto"/>
        <w:jc w:val="left"/>
      </w:pPr>
      <w:r>
        <w:t>3</w:t>
      </w:r>
      <w:r w:rsidR="00356C2A" w:rsidRPr="00312C15">
        <w:t>.</w:t>
      </w:r>
      <w:r w:rsidR="00356C2A" w:rsidRPr="00312C15">
        <w:tab/>
      </w:r>
      <w:r>
        <w:t>ORGANIGRAMA</w:t>
      </w:r>
      <w:r w:rsidR="00356C2A">
        <w:t xml:space="preserve"> </w:t>
      </w:r>
    </w:p>
    <w:p w14:paraId="652E5C06" w14:textId="77777777" w:rsidR="002715AA" w:rsidRDefault="002715AA" w:rsidP="002715AA"/>
    <w:p w14:paraId="3E8D45CB" w14:textId="77777777" w:rsidR="002715AA" w:rsidRDefault="002715AA" w:rsidP="002715AA"/>
    <w:p w14:paraId="4CBB6100" w14:textId="77777777" w:rsidR="002715AA" w:rsidRPr="002715AA" w:rsidRDefault="002715AA" w:rsidP="002715AA"/>
    <w:p w14:paraId="4B851830" w14:textId="77777777" w:rsidR="00356C2A" w:rsidRDefault="00356C2A" w:rsidP="00356C2A">
      <w:pPr>
        <w:spacing w:line="360" w:lineRule="auto"/>
        <w:rPr>
          <w:rFonts w:ascii="Arial" w:hAnsi="Arial" w:cs="Arial"/>
        </w:rPr>
      </w:pPr>
    </w:p>
    <w:p w14:paraId="4BFDC573" w14:textId="7C7DB1AC" w:rsidR="00356C2A" w:rsidRDefault="00356C2A" w:rsidP="00DA2AD7">
      <w:pPr>
        <w:rPr>
          <w:rFonts w:ascii="Arial" w:hAnsi="Arial" w:cs="Arial"/>
        </w:rPr>
      </w:pPr>
    </w:p>
    <w:p w14:paraId="618CA8B6" w14:textId="3A11A047" w:rsidR="00356C2A" w:rsidRDefault="00041FD4" w:rsidP="00D24360">
      <w:pPr>
        <w:spacing w:line="360" w:lineRule="auto"/>
        <w:rPr>
          <w:rFonts w:ascii="Arial" w:hAnsi="Arial" w:cs="Arial"/>
        </w:rPr>
      </w:pPr>
      <w:r>
        <w:rPr>
          <w:rFonts w:ascii="Arial" w:hAnsi="Arial" w:cs="Arial"/>
          <w:noProof/>
          <w:lang w:val="es-GT" w:eastAsia="es-GT"/>
        </w:rPr>
        <w:drawing>
          <wp:inline distT="0" distB="0" distL="0" distR="0" wp14:anchorId="674AD5BA" wp14:editId="340EE270">
            <wp:extent cx="6534150" cy="50196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4150" cy="5019675"/>
                    </a:xfrm>
                    <a:prstGeom prst="rect">
                      <a:avLst/>
                    </a:prstGeom>
                    <a:noFill/>
                    <a:ln>
                      <a:noFill/>
                    </a:ln>
                  </pic:spPr>
                </pic:pic>
              </a:graphicData>
            </a:graphic>
          </wp:inline>
        </w:drawing>
      </w:r>
      <w:r w:rsidR="0035255A">
        <w:rPr>
          <w:rFonts w:ascii="Arial" w:hAnsi="Arial" w:cs="Arial"/>
        </w:rPr>
        <w:tab/>
      </w:r>
    </w:p>
    <w:p w14:paraId="6C314972" w14:textId="77777777" w:rsidR="002715AA" w:rsidRDefault="002715AA" w:rsidP="00356C2A">
      <w:pPr>
        <w:pStyle w:val="Puesto"/>
        <w:jc w:val="left"/>
      </w:pPr>
    </w:p>
    <w:p w14:paraId="39DB99DE" w14:textId="77777777" w:rsidR="002715AA" w:rsidRDefault="002715AA" w:rsidP="00356C2A">
      <w:pPr>
        <w:pStyle w:val="Puesto"/>
        <w:jc w:val="left"/>
      </w:pPr>
    </w:p>
    <w:p w14:paraId="38AAB270" w14:textId="77777777" w:rsidR="002715AA" w:rsidRDefault="002715AA" w:rsidP="00356C2A">
      <w:pPr>
        <w:pStyle w:val="Puesto"/>
        <w:jc w:val="left"/>
      </w:pPr>
    </w:p>
    <w:p w14:paraId="078C55E5" w14:textId="7DAA3820" w:rsidR="002715AA" w:rsidRDefault="002715AA" w:rsidP="00356C2A">
      <w:pPr>
        <w:pStyle w:val="Puesto"/>
        <w:jc w:val="left"/>
      </w:pPr>
    </w:p>
    <w:p w14:paraId="06382721" w14:textId="3341C813" w:rsidR="0024103C" w:rsidRDefault="0024103C" w:rsidP="0024103C"/>
    <w:p w14:paraId="7DA54562" w14:textId="77777777" w:rsidR="0024103C" w:rsidRPr="0024103C" w:rsidRDefault="0024103C" w:rsidP="0024103C"/>
    <w:p w14:paraId="2DC7F88D" w14:textId="77777777" w:rsidR="002715AA" w:rsidRDefault="002715AA" w:rsidP="00356C2A">
      <w:pPr>
        <w:pStyle w:val="Puesto"/>
        <w:jc w:val="left"/>
      </w:pPr>
    </w:p>
    <w:p w14:paraId="6B970233" w14:textId="77777777" w:rsidR="00E75FC0" w:rsidRDefault="001249BB" w:rsidP="00356C2A">
      <w:pPr>
        <w:pStyle w:val="Puesto"/>
        <w:jc w:val="left"/>
      </w:pPr>
      <w:r>
        <w:t>4</w:t>
      </w:r>
      <w:r w:rsidR="00356C2A" w:rsidRPr="00312C15">
        <w:t>.</w:t>
      </w:r>
      <w:r w:rsidR="00356C2A" w:rsidRPr="00312C15">
        <w:tab/>
      </w:r>
      <w:r w:rsidR="00E75FC0">
        <w:t>GLOSARIO</w:t>
      </w:r>
    </w:p>
    <w:p w14:paraId="1B3C5B96" w14:textId="77777777" w:rsidR="00E75FC0" w:rsidRPr="00E75FC0" w:rsidRDefault="00E75FC0" w:rsidP="00E75FC0">
      <w:pPr>
        <w:ind w:firstLine="708"/>
        <w:rPr>
          <w:rFonts w:ascii="Arial" w:hAnsi="Arial" w:cs="Arial"/>
          <w:color w:val="BFBFBF"/>
          <w:sz w:val="22"/>
          <w:szCs w:val="22"/>
        </w:rPr>
      </w:pPr>
    </w:p>
    <w:tbl>
      <w:tblPr>
        <w:tblStyle w:val="Tablaconcuadrcula"/>
        <w:tblW w:w="0" w:type="auto"/>
        <w:tblLook w:val="04A0" w:firstRow="1" w:lastRow="0" w:firstColumn="1" w:lastColumn="0" w:noHBand="0" w:noVBand="1"/>
      </w:tblPr>
      <w:tblGrid>
        <w:gridCol w:w="2229"/>
        <w:gridCol w:w="8960"/>
      </w:tblGrid>
      <w:tr w:rsidR="00E75FC0" w:rsidRPr="00EE0E77" w14:paraId="443F6EA1" w14:textId="77777777" w:rsidTr="00FB0C6A">
        <w:trPr>
          <w:cantSplit/>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92431C" w14:textId="77777777" w:rsidR="00E75FC0" w:rsidRPr="00EE0E77" w:rsidRDefault="00E75FC0" w:rsidP="00E75FC0">
            <w:pPr>
              <w:spacing w:line="360" w:lineRule="auto"/>
              <w:jc w:val="center"/>
              <w:rPr>
                <w:rFonts w:ascii="Arial" w:hAnsi="Arial" w:cs="Arial"/>
                <w:b/>
                <w:sz w:val="22"/>
              </w:rPr>
            </w:pPr>
            <w:r w:rsidRPr="00EE0E77">
              <w:rPr>
                <w:rFonts w:ascii="Arial" w:hAnsi="Arial" w:cs="Arial"/>
                <w:b/>
                <w:sz w:val="22"/>
              </w:rPr>
              <w:t>Término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257D2A" w14:textId="77777777" w:rsidR="00E75FC0" w:rsidRPr="00EE0E77" w:rsidRDefault="00E75FC0" w:rsidP="00E75FC0">
            <w:pPr>
              <w:spacing w:line="360" w:lineRule="auto"/>
              <w:jc w:val="center"/>
              <w:rPr>
                <w:rFonts w:ascii="Arial" w:hAnsi="Arial" w:cs="Arial"/>
                <w:b/>
                <w:sz w:val="22"/>
              </w:rPr>
            </w:pPr>
            <w:r w:rsidRPr="00EE0E77">
              <w:rPr>
                <w:rFonts w:ascii="Arial" w:hAnsi="Arial" w:cs="Arial"/>
                <w:b/>
                <w:sz w:val="22"/>
              </w:rPr>
              <w:t>Descripción</w:t>
            </w:r>
          </w:p>
        </w:tc>
      </w:tr>
      <w:tr w:rsidR="00E75FC0" w:rsidRPr="00EE0E77" w14:paraId="33D5F4ED" w14:textId="77777777" w:rsidTr="00FB0C6A">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83DD12" w14:textId="77777777" w:rsidR="00E75FC0" w:rsidRPr="00EE0E77" w:rsidRDefault="00E75FC0" w:rsidP="00E75FC0">
            <w:pPr>
              <w:spacing w:line="360" w:lineRule="auto"/>
              <w:rPr>
                <w:rFonts w:ascii="Arial" w:hAnsi="Arial" w:cs="Arial"/>
              </w:rPr>
            </w:pPr>
            <w:r w:rsidRPr="00EE0E77">
              <w:rPr>
                <w:rFonts w:ascii="Arial" w:hAnsi="Arial" w:cs="Arial"/>
              </w:rPr>
              <w:t>CUR</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C4D96C" w14:textId="77777777" w:rsidR="00E75FC0" w:rsidRPr="00EE0E77" w:rsidRDefault="00E75FC0" w:rsidP="00E75FC0">
            <w:pPr>
              <w:spacing w:line="360" w:lineRule="auto"/>
              <w:rPr>
                <w:rFonts w:ascii="Arial" w:hAnsi="Arial" w:cs="Arial"/>
                <w:lang w:val="es-GT"/>
              </w:rPr>
            </w:pPr>
            <w:r>
              <w:rPr>
                <w:rFonts w:ascii="Arial" w:hAnsi="Arial" w:cs="Arial"/>
                <w:lang w:val="es-GT"/>
              </w:rPr>
              <w:t>Comprobante Único de Registro</w:t>
            </w:r>
          </w:p>
        </w:tc>
      </w:tr>
      <w:tr w:rsidR="00E75FC0" w:rsidRPr="00EE0E77" w14:paraId="4A6DF7D1"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220922" w14:textId="77777777" w:rsidR="00E75FC0" w:rsidRPr="00EE0E77" w:rsidRDefault="00E75FC0" w:rsidP="00E75FC0">
            <w:pPr>
              <w:rPr>
                <w:rFonts w:ascii="Arial" w:hAnsi="Arial" w:cs="Arial"/>
                <w:color w:val="000000"/>
              </w:rPr>
            </w:pPr>
            <w:r w:rsidRPr="00EE0E77">
              <w:rPr>
                <w:rFonts w:ascii="Arial" w:hAnsi="Arial" w:cs="Arial"/>
                <w:color w:val="000000"/>
              </w:rPr>
              <w:t>DAFI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C51971" w14:textId="77777777" w:rsidR="00E75FC0" w:rsidRPr="00EE0E77" w:rsidRDefault="00E75FC0" w:rsidP="00E75FC0">
            <w:pPr>
              <w:rPr>
                <w:rFonts w:ascii="Arial" w:hAnsi="Arial" w:cs="Arial"/>
                <w:color w:val="000000"/>
              </w:rPr>
            </w:pPr>
            <w:r w:rsidRPr="00EE0E77">
              <w:rPr>
                <w:rFonts w:ascii="Arial" w:hAnsi="Arial" w:cs="Arial"/>
                <w:color w:val="000000"/>
              </w:rPr>
              <w:t>Dirección de Administración Financiera</w:t>
            </w:r>
          </w:p>
        </w:tc>
      </w:tr>
      <w:tr w:rsidR="00E75FC0" w:rsidRPr="00EE0E77" w14:paraId="27BD174A"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C8D8C0" w14:textId="77777777" w:rsidR="00E75FC0" w:rsidRPr="00EE0E77" w:rsidRDefault="00E75FC0" w:rsidP="00E75FC0">
            <w:pPr>
              <w:rPr>
                <w:rFonts w:ascii="Arial" w:hAnsi="Arial" w:cs="Arial"/>
                <w:color w:val="000000"/>
              </w:rPr>
            </w:pPr>
            <w:r w:rsidRPr="00EE0E77">
              <w:rPr>
                <w:rFonts w:ascii="Arial" w:hAnsi="Arial" w:cs="Arial"/>
                <w:color w:val="000000"/>
              </w:rPr>
              <w:t>DIDECO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30370E" w14:textId="77777777" w:rsidR="00E75FC0" w:rsidRPr="00EE0E77" w:rsidRDefault="00E75FC0" w:rsidP="00E75FC0">
            <w:pPr>
              <w:rPr>
                <w:rFonts w:ascii="Arial" w:hAnsi="Arial" w:cs="Arial"/>
                <w:color w:val="000000"/>
              </w:rPr>
            </w:pPr>
            <w:r w:rsidRPr="00EE0E77">
              <w:rPr>
                <w:rFonts w:ascii="Arial" w:hAnsi="Arial" w:cs="Arial"/>
                <w:color w:val="000000"/>
              </w:rPr>
              <w:t>Dirección de Compras y Contrataciones</w:t>
            </w:r>
          </w:p>
        </w:tc>
      </w:tr>
      <w:tr w:rsidR="00E75FC0" w:rsidRPr="00EE0E77" w14:paraId="77E9630B"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332776" w14:textId="77777777" w:rsidR="00E75FC0" w:rsidRPr="00EE0E77" w:rsidRDefault="00E75FC0" w:rsidP="00E75FC0">
            <w:pPr>
              <w:rPr>
                <w:rFonts w:ascii="Arial" w:hAnsi="Arial" w:cs="Arial"/>
                <w:color w:val="000000"/>
              </w:rPr>
            </w:pPr>
            <w:r w:rsidRPr="00EE0E77">
              <w:rPr>
                <w:rFonts w:ascii="Arial" w:hAnsi="Arial" w:cs="Arial"/>
                <w:color w:val="000000"/>
              </w:rPr>
              <w:t>DIDEDUC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7D8878" w14:textId="77777777" w:rsidR="00E75FC0" w:rsidRPr="00EE0E77" w:rsidRDefault="00E75FC0" w:rsidP="00E75FC0">
            <w:pPr>
              <w:rPr>
                <w:rFonts w:ascii="Arial" w:hAnsi="Arial" w:cs="Arial"/>
                <w:color w:val="000000"/>
              </w:rPr>
            </w:pPr>
            <w:r w:rsidRPr="00EE0E77">
              <w:rPr>
                <w:rFonts w:ascii="Arial" w:hAnsi="Arial" w:cs="Arial"/>
                <w:color w:val="000000"/>
              </w:rPr>
              <w:t>Dirección Departamental de Educación</w:t>
            </w:r>
          </w:p>
        </w:tc>
      </w:tr>
      <w:tr w:rsidR="00E75FC0" w:rsidRPr="00EE0E77" w14:paraId="2225B652"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899C26" w14:textId="77777777" w:rsidR="00E75FC0" w:rsidRPr="00EE0E77" w:rsidRDefault="00E75FC0" w:rsidP="00E75FC0">
            <w:pPr>
              <w:rPr>
                <w:rFonts w:ascii="Arial" w:hAnsi="Arial" w:cs="Arial"/>
                <w:color w:val="000000"/>
              </w:rPr>
            </w:pPr>
            <w:r w:rsidRPr="00EE0E77">
              <w:rPr>
                <w:rFonts w:ascii="Arial" w:hAnsi="Arial" w:cs="Arial"/>
                <w:color w:val="000000"/>
              </w:rPr>
              <w:t>DIDEFI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384115" w14:textId="77777777" w:rsidR="00E75FC0" w:rsidRPr="00EE0E77" w:rsidRDefault="00E75FC0" w:rsidP="00E75FC0">
            <w:pPr>
              <w:rPr>
                <w:rFonts w:ascii="Arial" w:hAnsi="Arial" w:cs="Arial"/>
                <w:color w:val="000000"/>
              </w:rPr>
            </w:pPr>
            <w:r w:rsidRPr="00EE0E77">
              <w:rPr>
                <w:rFonts w:ascii="Arial" w:hAnsi="Arial" w:cs="Arial"/>
                <w:color w:val="000000"/>
              </w:rPr>
              <w:t>Dirección de Desarrollo y Fortalecimiento Institucional</w:t>
            </w:r>
          </w:p>
        </w:tc>
      </w:tr>
      <w:tr w:rsidR="00E75FC0" w:rsidRPr="00EE0E77" w14:paraId="6BE71FE5"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D02CA7" w14:textId="77777777" w:rsidR="00E75FC0" w:rsidRPr="00EE0E77" w:rsidRDefault="00E75FC0" w:rsidP="00E75FC0">
            <w:pPr>
              <w:rPr>
                <w:rFonts w:ascii="Arial" w:hAnsi="Arial" w:cs="Arial"/>
                <w:color w:val="000000"/>
              </w:rPr>
            </w:pPr>
            <w:r w:rsidRPr="00EE0E77">
              <w:rPr>
                <w:rFonts w:ascii="Arial" w:hAnsi="Arial" w:cs="Arial"/>
                <w:color w:val="000000"/>
              </w:rPr>
              <w:t>DIGEFOCE</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4DB360" w14:textId="77777777" w:rsidR="00E75FC0" w:rsidRPr="00EE0E77" w:rsidRDefault="00E75FC0" w:rsidP="00E75FC0">
            <w:pPr>
              <w:rPr>
                <w:rFonts w:ascii="Arial" w:hAnsi="Arial" w:cs="Arial"/>
                <w:color w:val="000000"/>
              </w:rPr>
            </w:pPr>
            <w:r w:rsidRPr="00EE0E77">
              <w:rPr>
                <w:rFonts w:ascii="Arial" w:hAnsi="Arial" w:cs="Arial"/>
                <w:color w:val="000000"/>
              </w:rPr>
              <w:t>Dirección General de Fortalecimiento a la Comunidad Educativa</w:t>
            </w:r>
          </w:p>
        </w:tc>
      </w:tr>
      <w:tr w:rsidR="00E75FC0" w:rsidRPr="00EE0E77" w14:paraId="59EFC540"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BF92F9" w14:textId="77777777" w:rsidR="00E75FC0" w:rsidRPr="00EE0E77" w:rsidRDefault="00E75FC0" w:rsidP="00E75FC0">
            <w:pPr>
              <w:rPr>
                <w:rFonts w:ascii="Arial" w:hAnsi="Arial" w:cs="Arial"/>
                <w:color w:val="000000"/>
              </w:rPr>
            </w:pPr>
            <w:r w:rsidRPr="00EE0E77">
              <w:rPr>
                <w:rFonts w:ascii="Arial" w:hAnsi="Arial" w:cs="Arial"/>
                <w:color w:val="000000"/>
              </w:rPr>
              <w:t>DINFO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761AD1" w14:textId="77777777" w:rsidR="00E75FC0" w:rsidRPr="00EE0E77" w:rsidRDefault="00E75FC0" w:rsidP="00E75FC0">
            <w:pPr>
              <w:rPr>
                <w:rFonts w:ascii="Arial" w:hAnsi="Arial" w:cs="Arial"/>
                <w:color w:val="000000"/>
              </w:rPr>
            </w:pPr>
            <w:r w:rsidRPr="00EE0E77">
              <w:rPr>
                <w:rFonts w:ascii="Arial" w:hAnsi="Arial" w:cs="Arial"/>
                <w:color w:val="000000"/>
              </w:rPr>
              <w:t>Dirección de Informática</w:t>
            </w:r>
          </w:p>
        </w:tc>
      </w:tr>
      <w:tr w:rsidR="00E75FC0" w:rsidRPr="00EE0E77" w14:paraId="2A4E5F12"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6F15DE" w14:textId="77777777" w:rsidR="00E75FC0" w:rsidRPr="00EE0E77" w:rsidRDefault="00E75FC0" w:rsidP="00E75FC0">
            <w:pPr>
              <w:spacing w:line="360" w:lineRule="auto"/>
              <w:rPr>
                <w:rFonts w:ascii="Arial" w:hAnsi="Arial" w:cs="Arial"/>
              </w:rPr>
            </w:pPr>
            <w:r w:rsidRPr="00EE0E77">
              <w:rPr>
                <w:rFonts w:ascii="Arial" w:hAnsi="Arial" w:cs="Arial"/>
              </w:rPr>
              <w:t>e-SIRH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A6DBE2" w14:textId="77777777" w:rsidR="00E75FC0" w:rsidRPr="00EE0E77" w:rsidRDefault="00E75FC0" w:rsidP="00E75FC0">
            <w:pPr>
              <w:spacing w:line="360" w:lineRule="auto"/>
              <w:rPr>
                <w:rFonts w:ascii="Arial" w:hAnsi="Arial" w:cs="Arial"/>
              </w:rPr>
            </w:pPr>
            <w:r w:rsidRPr="00EE0E77">
              <w:rPr>
                <w:rFonts w:ascii="Arial" w:hAnsi="Arial" w:cs="Arial"/>
              </w:rPr>
              <w:t>Sistema informático de Recursos Humanos (propio del MINEDUC)</w:t>
            </w:r>
          </w:p>
        </w:tc>
      </w:tr>
      <w:tr w:rsidR="00E75FC0" w:rsidRPr="00EE0E77" w14:paraId="3BC0C799"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A1F395" w14:textId="77777777" w:rsidR="00E75FC0" w:rsidRPr="00EE0E77" w:rsidRDefault="00E75FC0" w:rsidP="00E75FC0">
            <w:pPr>
              <w:spacing w:line="360" w:lineRule="auto"/>
              <w:rPr>
                <w:rFonts w:ascii="Arial" w:hAnsi="Arial" w:cs="Arial"/>
              </w:rPr>
            </w:pPr>
            <w:r>
              <w:rPr>
                <w:rFonts w:ascii="Arial" w:hAnsi="Arial" w:cs="Arial"/>
              </w:rPr>
              <w:t>CENTRO EDUCATIVO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0A5DE4" w14:textId="77777777" w:rsidR="00E75FC0" w:rsidRPr="00EE0E77" w:rsidRDefault="00E75FC0" w:rsidP="00E75FC0">
            <w:pPr>
              <w:spacing w:line="360" w:lineRule="auto"/>
              <w:rPr>
                <w:rFonts w:ascii="Arial" w:hAnsi="Arial" w:cs="Arial"/>
              </w:rPr>
            </w:pPr>
            <w:r>
              <w:rPr>
                <w:rFonts w:ascii="Arial" w:hAnsi="Arial" w:cs="Arial"/>
              </w:rPr>
              <w:t>Para uso de este documento se entiende como establecimientos tanto públicos como privados.</w:t>
            </w:r>
          </w:p>
        </w:tc>
      </w:tr>
      <w:tr w:rsidR="00E75FC0" w:rsidRPr="00EE0E77" w14:paraId="1E6A7785"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B61544" w14:textId="77777777" w:rsidR="00E75FC0" w:rsidRPr="00EE0E77" w:rsidRDefault="00E75FC0" w:rsidP="00E75FC0">
            <w:pPr>
              <w:spacing w:line="360" w:lineRule="auto"/>
              <w:rPr>
                <w:rFonts w:ascii="Arial" w:hAnsi="Arial" w:cs="Arial"/>
              </w:rPr>
            </w:pPr>
            <w:r w:rsidRPr="00FB0C6A">
              <w:rPr>
                <w:rFonts w:ascii="Arial" w:hAnsi="Arial" w:cs="Arial"/>
              </w:rPr>
              <w:t>FUNCIONARIO QUE</w:t>
            </w:r>
            <w:r w:rsidRPr="0095097A">
              <w:rPr>
                <w:rFonts w:ascii="Arial" w:hAnsi="Arial" w:cs="Arial"/>
                <w:sz w:val="16"/>
              </w:rPr>
              <w:t xml:space="preserve"> </w:t>
            </w:r>
            <w:r w:rsidRPr="00FB0C6A">
              <w:rPr>
                <w:rFonts w:ascii="Arial" w:hAnsi="Arial" w:cs="Arial"/>
              </w:rPr>
              <w:t>REALIZA ACTIVIDADES DE SUPERVISIÓN EDUCATIVA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5AC5FD" w14:textId="77777777" w:rsidR="00E75FC0" w:rsidRPr="00EE0E77" w:rsidRDefault="00E75FC0" w:rsidP="00E75FC0">
            <w:pPr>
              <w:jc w:val="both"/>
              <w:rPr>
                <w:rFonts w:ascii="Arial" w:hAnsi="Arial" w:cs="Arial"/>
              </w:rPr>
            </w:pPr>
            <w:r w:rsidRPr="00EE0E77">
              <w:rPr>
                <w:rFonts w:ascii="Arial" w:hAnsi="Arial" w:cs="Arial"/>
              </w:rPr>
              <w:t xml:space="preserve">Se refiere a: </w:t>
            </w:r>
            <w:r w:rsidR="005322E6" w:rsidRPr="00EE0E77">
              <w:rPr>
                <w:rFonts w:ascii="Arial" w:hAnsi="Arial" w:cs="Arial"/>
              </w:rPr>
              <w:t>Supervisor Educativo</w:t>
            </w:r>
            <w:r w:rsidRPr="00EE0E77">
              <w:rPr>
                <w:rFonts w:ascii="Arial" w:hAnsi="Arial" w:cs="Arial"/>
              </w:rPr>
              <w:t xml:space="preserve">, Coordinador Técnico Pedagógico (CTP), Coordinador Técnico Administrativo (CTA), Maestro nombrado como gestor educativo por la autoridad superior del Despacho Departamental. </w:t>
            </w:r>
          </w:p>
        </w:tc>
      </w:tr>
      <w:tr w:rsidR="00E75FC0" w:rsidRPr="00EE0E77" w14:paraId="434EAB79" w14:textId="77777777" w:rsidTr="00FB0C6A">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77DF7D" w14:textId="77777777" w:rsidR="00E75FC0" w:rsidRPr="00EE0E77" w:rsidRDefault="00E75FC0" w:rsidP="00E75FC0">
            <w:pPr>
              <w:spacing w:line="360" w:lineRule="auto"/>
              <w:rPr>
                <w:rFonts w:ascii="Arial" w:hAnsi="Arial" w:cs="Arial"/>
              </w:rPr>
            </w:pPr>
            <w:r w:rsidRPr="00EE0E77">
              <w:rPr>
                <w:rFonts w:ascii="Arial" w:hAnsi="Arial" w:cs="Arial"/>
              </w:rPr>
              <w:t>GUATECOMPRAS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C5A4C4" w14:textId="77777777" w:rsidR="00E75FC0" w:rsidRPr="00EE0E77" w:rsidRDefault="00E75FC0" w:rsidP="00E75FC0">
            <w:pPr>
              <w:spacing w:line="360" w:lineRule="auto"/>
              <w:rPr>
                <w:rFonts w:ascii="Arial" w:hAnsi="Arial" w:cs="Arial"/>
                <w:lang w:val="es-GT"/>
              </w:rPr>
            </w:pPr>
            <w:r w:rsidRPr="00EE0E77">
              <w:rPr>
                <w:rFonts w:ascii="Arial" w:hAnsi="Arial" w:cs="Arial"/>
              </w:rPr>
              <w:t>Sistema de Información de Contrataciones y Adquisiciones del Estado (uso gubernamental)</w:t>
            </w:r>
          </w:p>
        </w:tc>
      </w:tr>
      <w:tr w:rsidR="00E75FC0" w:rsidRPr="00EE0E77" w14:paraId="756C79F9"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152A9B" w14:textId="77777777" w:rsidR="00E75FC0" w:rsidRPr="00EE0E77" w:rsidRDefault="00E75FC0" w:rsidP="00E75FC0">
            <w:pPr>
              <w:spacing w:line="360" w:lineRule="auto"/>
              <w:rPr>
                <w:rFonts w:ascii="Arial" w:hAnsi="Arial" w:cs="Arial"/>
              </w:rPr>
            </w:pPr>
            <w:r w:rsidRPr="00EE0E77">
              <w:rPr>
                <w:rFonts w:ascii="Arial" w:hAnsi="Arial" w:cs="Arial"/>
              </w:rPr>
              <w:t>GUATENÓMINAS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105A7F" w14:textId="77777777" w:rsidR="00E75FC0" w:rsidRPr="00EE0E77" w:rsidRDefault="00E75FC0" w:rsidP="00E75FC0">
            <w:pPr>
              <w:spacing w:line="360" w:lineRule="auto"/>
              <w:rPr>
                <w:rFonts w:ascii="Arial" w:hAnsi="Arial" w:cs="Arial"/>
              </w:rPr>
            </w:pPr>
            <w:r w:rsidRPr="00EE0E77">
              <w:rPr>
                <w:rFonts w:ascii="Arial" w:hAnsi="Arial" w:cs="Arial"/>
              </w:rPr>
              <w:t>Sistema de Nómina y Registro de Personal (uso gubernamental)</w:t>
            </w:r>
          </w:p>
        </w:tc>
      </w:tr>
      <w:tr w:rsidR="00E75FC0" w:rsidRPr="00EE0E77" w14:paraId="2B8798FF"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903C5E" w14:textId="77777777" w:rsidR="00E75FC0" w:rsidRPr="00EE0E77" w:rsidRDefault="00E75FC0" w:rsidP="00E75FC0">
            <w:pPr>
              <w:spacing w:line="360" w:lineRule="auto"/>
              <w:rPr>
                <w:rFonts w:ascii="Arial" w:hAnsi="Arial" w:cs="Arial"/>
              </w:rPr>
            </w:pPr>
            <w:r w:rsidRPr="00EE0E77">
              <w:rPr>
                <w:rFonts w:ascii="Arial" w:hAnsi="Arial" w:cs="Arial"/>
              </w:rPr>
              <w:t>MINEDUC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68C62F" w14:textId="77777777" w:rsidR="00E75FC0" w:rsidRPr="00EE0E77" w:rsidRDefault="00E75FC0" w:rsidP="00E75FC0">
            <w:pPr>
              <w:spacing w:line="360" w:lineRule="auto"/>
              <w:rPr>
                <w:rFonts w:ascii="Arial" w:hAnsi="Arial" w:cs="Arial"/>
              </w:rPr>
            </w:pPr>
            <w:r w:rsidRPr="00EE0E77">
              <w:rPr>
                <w:rFonts w:ascii="Arial" w:hAnsi="Arial" w:cs="Arial"/>
              </w:rPr>
              <w:t>Ministerio de Educación</w:t>
            </w:r>
          </w:p>
        </w:tc>
      </w:tr>
      <w:tr w:rsidR="00E75FC0" w:rsidRPr="00EE0E77" w14:paraId="27C43995"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0530A7" w14:textId="77777777" w:rsidR="00E75FC0" w:rsidRPr="00EE0E77" w:rsidRDefault="00E75FC0" w:rsidP="00E75FC0">
            <w:pPr>
              <w:spacing w:line="360" w:lineRule="auto"/>
              <w:rPr>
                <w:rFonts w:ascii="Arial" w:hAnsi="Arial" w:cs="Arial"/>
              </w:rPr>
            </w:pPr>
            <w:r w:rsidRPr="00EE0E77">
              <w:rPr>
                <w:rFonts w:ascii="Arial" w:hAnsi="Arial" w:cs="Arial"/>
              </w:rPr>
              <w:t>MP</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28369F" w14:textId="77777777" w:rsidR="00E75FC0" w:rsidRPr="00EE0E77" w:rsidRDefault="00E75FC0" w:rsidP="00E75FC0">
            <w:pPr>
              <w:spacing w:line="360" w:lineRule="auto"/>
              <w:rPr>
                <w:rFonts w:ascii="Arial" w:hAnsi="Arial" w:cs="Arial"/>
              </w:rPr>
            </w:pPr>
            <w:r w:rsidRPr="00EE0E77">
              <w:rPr>
                <w:rFonts w:ascii="Arial" w:hAnsi="Arial" w:cs="Arial"/>
              </w:rPr>
              <w:t>Ministerio Público</w:t>
            </w:r>
          </w:p>
        </w:tc>
      </w:tr>
      <w:tr w:rsidR="00E75FC0" w:rsidRPr="00EE0E77" w14:paraId="5DF2E1C9"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E1D3C2" w14:textId="77777777" w:rsidR="00E75FC0" w:rsidRPr="00EE0E77" w:rsidRDefault="00E75FC0" w:rsidP="00E75FC0">
            <w:pPr>
              <w:spacing w:line="360" w:lineRule="auto"/>
              <w:rPr>
                <w:rFonts w:ascii="Arial" w:hAnsi="Arial" w:cs="Arial"/>
              </w:rPr>
            </w:pPr>
            <w:r w:rsidRPr="00EE0E77">
              <w:rPr>
                <w:rFonts w:ascii="Arial" w:hAnsi="Arial" w:cs="Arial"/>
              </w:rPr>
              <w:t>ONSEC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859005" w14:textId="77777777" w:rsidR="00E75FC0" w:rsidRPr="00EE0E77" w:rsidRDefault="00E75FC0" w:rsidP="00E75FC0">
            <w:pPr>
              <w:spacing w:line="360" w:lineRule="auto"/>
              <w:rPr>
                <w:rFonts w:ascii="Arial" w:hAnsi="Arial" w:cs="Arial"/>
              </w:rPr>
            </w:pPr>
            <w:r w:rsidRPr="00EE0E77">
              <w:rPr>
                <w:rFonts w:ascii="Arial" w:hAnsi="Arial" w:cs="Arial"/>
              </w:rPr>
              <w:t>Oficina Nacional de Servicio Civil</w:t>
            </w:r>
          </w:p>
        </w:tc>
      </w:tr>
      <w:tr w:rsidR="00E75FC0" w:rsidRPr="00EE0E77" w14:paraId="0DA22698"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88A256" w14:textId="77777777" w:rsidR="00E75FC0" w:rsidRDefault="00E75FC0" w:rsidP="00E75FC0">
            <w:pPr>
              <w:spacing w:line="360" w:lineRule="auto"/>
              <w:rPr>
                <w:rFonts w:ascii="Arial" w:hAnsi="Arial" w:cs="Arial"/>
              </w:rPr>
            </w:pPr>
            <w:r w:rsidRPr="00EE0E77">
              <w:rPr>
                <w:rFonts w:ascii="Arial" w:hAnsi="Arial" w:cs="Arial"/>
              </w:rPr>
              <w:t>POA</w:t>
            </w:r>
          </w:p>
          <w:p w14:paraId="49CCD148" w14:textId="4C01BFE0" w:rsidR="003928C8" w:rsidRPr="00EE0E77" w:rsidRDefault="003928C8" w:rsidP="00E75FC0">
            <w:pPr>
              <w:spacing w:line="360" w:lineRule="auto"/>
              <w:rPr>
                <w:rFonts w:ascii="Arial" w:hAnsi="Arial" w:cs="Arial"/>
              </w:rPr>
            </w:pPr>
            <w:r>
              <w:rPr>
                <w:rFonts w:ascii="Arial" w:hAnsi="Arial" w:cs="Arial"/>
              </w:rPr>
              <w:t>PAC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574E82" w14:textId="77777777" w:rsidR="00E75FC0" w:rsidRDefault="00E75FC0" w:rsidP="00E75FC0">
            <w:pPr>
              <w:spacing w:line="360" w:lineRule="auto"/>
              <w:rPr>
                <w:rFonts w:ascii="Arial" w:hAnsi="Arial" w:cs="Arial"/>
              </w:rPr>
            </w:pPr>
            <w:r w:rsidRPr="00EE0E77">
              <w:rPr>
                <w:rFonts w:ascii="Arial" w:hAnsi="Arial" w:cs="Arial"/>
              </w:rPr>
              <w:t xml:space="preserve">Plan Operativo Anual </w:t>
            </w:r>
          </w:p>
          <w:p w14:paraId="51859B42" w14:textId="7332EB07" w:rsidR="003928C8" w:rsidRPr="00EE0E77" w:rsidRDefault="003928C8" w:rsidP="00E75FC0">
            <w:pPr>
              <w:spacing w:line="360" w:lineRule="auto"/>
              <w:rPr>
                <w:rFonts w:ascii="Arial" w:hAnsi="Arial" w:cs="Arial"/>
              </w:rPr>
            </w:pPr>
            <w:r>
              <w:rPr>
                <w:rFonts w:ascii="Arial" w:hAnsi="Arial" w:cs="Arial"/>
              </w:rPr>
              <w:t>Plan Anual de Compras</w:t>
            </w:r>
          </w:p>
        </w:tc>
      </w:tr>
      <w:tr w:rsidR="00E75FC0" w:rsidRPr="00EE0E77" w14:paraId="7F29896E"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AF531D" w14:textId="77777777" w:rsidR="00E75FC0" w:rsidRPr="00EE0E77" w:rsidRDefault="00E75FC0" w:rsidP="00E75FC0">
            <w:pPr>
              <w:spacing w:line="360" w:lineRule="auto"/>
              <w:rPr>
                <w:rFonts w:ascii="Arial" w:hAnsi="Arial" w:cs="Arial"/>
              </w:rPr>
            </w:pPr>
            <w:r w:rsidRPr="00EE0E77">
              <w:rPr>
                <w:rFonts w:ascii="Arial" w:hAnsi="Arial" w:cs="Arial"/>
              </w:rPr>
              <w:t>SGC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14345D" w14:textId="77777777" w:rsidR="00E75FC0" w:rsidRPr="00EE0E77" w:rsidRDefault="00E75FC0" w:rsidP="00E75FC0">
            <w:pPr>
              <w:spacing w:line="360" w:lineRule="auto"/>
              <w:rPr>
                <w:rFonts w:ascii="Arial" w:hAnsi="Arial" w:cs="Arial"/>
              </w:rPr>
            </w:pPr>
            <w:r w:rsidRPr="00EE0E77">
              <w:rPr>
                <w:rFonts w:ascii="Arial" w:hAnsi="Arial" w:cs="Arial"/>
              </w:rPr>
              <w:t>Sistema de Gestión de la Calidad (propio del MINEDUC)</w:t>
            </w:r>
          </w:p>
        </w:tc>
      </w:tr>
      <w:tr w:rsidR="00E75FC0" w:rsidRPr="00EE0E77" w14:paraId="4544D9D2" w14:textId="77777777" w:rsidTr="00FB0C6A">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363CAC" w14:textId="77777777" w:rsidR="00E75FC0" w:rsidRDefault="00E75FC0" w:rsidP="00E75FC0">
            <w:pPr>
              <w:spacing w:line="360" w:lineRule="auto"/>
              <w:rPr>
                <w:rFonts w:ascii="Arial" w:hAnsi="Arial" w:cs="Arial"/>
              </w:rPr>
            </w:pPr>
            <w:r w:rsidRPr="00EE0E77">
              <w:rPr>
                <w:rFonts w:ascii="Arial" w:hAnsi="Arial" w:cs="Arial"/>
              </w:rPr>
              <w:t>SIAD</w:t>
            </w:r>
          </w:p>
          <w:p w14:paraId="778A4342" w14:textId="4A7C1500" w:rsidR="003928C8" w:rsidRPr="00EE0E77" w:rsidRDefault="003928C8" w:rsidP="00E75FC0">
            <w:pPr>
              <w:spacing w:line="360" w:lineRule="auto"/>
              <w:rPr>
                <w:rFonts w:ascii="Arial" w:hAnsi="Arial" w:cs="Arial"/>
              </w:rPr>
            </w:pPr>
            <w:r>
              <w:rPr>
                <w:rFonts w:ascii="Arial" w:hAnsi="Arial" w:cs="Arial"/>
              </w:rPr>
              <w:t>SDR</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637694" w14:textId="77777777" w:rsidR="00E75FC0" w:rsidRDefault="00E75FC0" w:rsidP="00E75FC0">
            <w:pPr>
              <w:spacing w:line="360" w:lineRule="auto"/>
              <w:rPr>
                <w:rFonts w:ascii="Arial" w:hAnsi="Arial" w:cs="Arial"/>
              </w:rPr>
            </w:pPr>
            <w:r w:rsidRPr="00EE0E77">
              <w:rPr>
                <w:rFonts w:ascii="Arial" w:hAnsi="Arial" w:cs="Arial"/>
                <w:lang w:val="es-GT"/>
              </w:rPr>
              <w:t xml:space="preserve">Sistema Interno de Administración de Documentos </w:t>
            </w:r>
            <w:r w:rsidRPr="00EE0E77">
              <w:rPr>
                <w:rFonts w:ascii="Arial" w:hAnsi="Arial" w:cs="Arial"/>
              </w:rPr>
              <w:t>(propio del MINEDUC)</w:t>
            </w:r>
          </w:p>
          <w:p w14:paraId="0E4341ED" w14:textId="6EB7FA39" w:rsidR="003928C8" w:rsidRPr="003928C8" w:rsidRDefault="003928C8" w:rsidP="003928C8">
            <w:pPr>
              <w:pStyle w:val="Textocomentario"/>
              <w:rPr>
                <w:rFonts w:ascii="Arial" w:hAnsi="Arial" w:cs="Arial"/>
                <w:lang w:val="es-GT"/>
              </w:rPr>
            </w:pPr>
            <w:r w:rsidRPr="003928C8">
              <w:rPr>
                <w:rFonts w:ascii="Arial" w:hAnsi="Arial" w:cs="Arial"/>
                <w:lang w:val="es-GT"/>
              </w:rPr>
              <w:t>Sistema de Asignación y Dotación de Recursos.</w:t>
            </w:r>
          </w:p>
        </w:tc>
      </w:tr>
      <w:tr w:rsidR="00E75FC0" w:rsidRPr="00EE0E77" w14:paraId="769F28BD"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651405" w14:textId="77777777" w:rsidR="00E75FC0" w:rsidRPr="00EE0E77" w:rsidRDefault="00E75FC0" w:rsidP="00E75FC0">
            <w:pPr>
              <w:spacing w:line="360" w:lineRule="auto"/>
              <w:rPr>
                <w:rFonts w:ascii="Arial" w:hAnsi="Arial" w:cs="Arial"/>
              </w:rPr>
            </w:pPr>
            <w:r w:rsidRPr="00EE0E77">
              <w:rPr>
                <w:rFonts w:ascii="Arial" w:hAnsi="Arial" w:cs="Arial"/>
              </w:rPr>
              <w:t>SiARH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BDEFA4" w14:textId="77777777" w:rsidR="00E75FC0" w:rsidRPr="00EE0E77" w:rsidRDefault="00E75FC0" w:rsidP="00E75FC0">
            <w:pPr>
              <w:spacing w:line="360" w:lineRule="auto"/>
              <w:rPr>
                <w:rFonts w:ascii="Arial" w:hAnsi="Arial" w:cs="Arial"/>
              </w:rPr>
            </w:pPr>
            <w:r w:rsidRPr="00EE0E77">
              <w:rPr>
                <w:rFonts w:ascii="Arial" w:hAnsi="Arial" w:cs="Arial"/>
              </w:rPr>
              <w:t>Sistema Informático de Administración de Recursos Humanos (uso gubernamental)</w:t>
            </w:r>
          </w:p>
        </w:tc>
      </w:tr>
      <w:tr w:rsidR="00E75FC0" w:rsidRPr="00EE0E77" w14:paraId="1BA0D55C"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EAC369" w14:textId="77777777" w:rsidR="00E75FC0" w:rsidRPr="00EE0E77" w:rsidRDefault="00E75FC0" w:rsidP="00E75FC0">
            <w:pPr>
              <w:spacing w:line="360" w:lineRule="auto"/>
              <w:rPr>
                <w:rFonts w:ascii="Arial" w:hAnsi="Arial" w:cs="Arial"/>
              </w:rPr>
            </w:pPr>
            <w:r w:rsidRPr="00EE0E77">
              <w:rPr>
                <w:rFonts w:ascii="Arial" w:hAnsi="Arial" w:cs="Arial"/>
              </w:rPr>
              <w:t>SICOIN</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576A97" w14:textId="77777777" w:rsidR="00E75FC0" w:rsidRPr="00EE0E77" w:rsidRDefault="00E75FC0" w:rsidP="00E75FC0">
            <w:pPr>
              <w:spacing w:line="360" w:lineRule="auto"/>
              <w:rPr>
                <w:rFonts w:ascii="Arial" w:hAnsi="Arial" w:cs="Arial"/>
              </w:rPr>
            </w:pPr>
            <w:r w:rsidRPr="00EE0E77">
              <w:rPr>
                <w:rFonts w:ascii="Arial" w:hAnsi="Arial" w:cs="Arial"/>
              </w:rPr>
              <w:t>Sistema de Contabilidad Integrada, programa informático gubernamental para realizar gestiones presupuestarias y financieras. (uso gubernamental)</w:t>
            </w:r>
          </w:p>
        </w:tc>
      </w:tr>
      <w:tr w:rsidR="00E75FC0" w:rsidRPr="00EE0E77" w14:paraId="00F2C0A1"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25EE3C" w14:textId="77777777" w:rsidR="00E75FC0" w:rsidRPr="00EE0E77" w:rsidRDefault="00E75FC0" w:rsidP="00E75FC0">
            <w:pPr>
              <w:spacing w:line="360" w:lineRule="auto"/>
              <w:rPr>
                <w:rFonts w:ascii="Arial" w:hAnsi="Arial" w:cs="Arial"/>
              </w:rPr>
            </w:pPr>
            <w:r w:rsidRPr="00EE0E77">
              <w:rPr>
                <w:rFonts w:ascii="Arial" w:hAnsi="Arial" w:cs="Arial"/>
              </w:rPr>
              <w:t>SIGES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313609" w14:textId="77777777" w:rsidR="00E75FC0" w:rsidRPr="00EE0E77" w:rsidRDefault="00E75FC0" w:rsidP="00E75FC0">
            <w:pPr>
              <w:spacing w:line="360" w:lineRule="auto"/>
              <w:rPr>
                <w:rFonts w:ascii="Arial" w:hAnsi="Arial" w:cs="Arial"/>
              </w:rPr>
            </w:pPr>
            <w:r w:rsidRPr="00EE0E77">
              <w:rPr>
                <w:rFonts w:ascii="Arial" w:hAnsi="Arial" w:cs="Arial"/>
              </w:rPr>
              <w:t>Sistema de Gestión, programa informático gubernamental para realizar gestiones administrativas. (uso gubernamental)</w:t>
            </w:r>
          </w:p>
        </w:tc>
      </w:tr>
      <w:tr w:rsidR="00E75FC0" w:rsidRPr="00EE0E77" w14:paraId="62C85027"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D48D4B" w14:textId="2EFF1EA4" w:rsidR="0024103C" w:rsidRDefault="0024103C" w:rsidP="00E75FC0">
            <w:pPr>
              <w:spacing w:line="360" w:lineRule="auto"/>
              <w:rPr>
                <w:rFonts w:ascii="Arial" w:hAnsi="Arial" w:cs="Arial"/>
              </w:rPr>
            </w:pP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3D67EA" w14:textId="2CB99AA0" w:rsidR="00E75FC0" w:rsidRPr="00EE0E77" w:rsidRDefault="00E75FC0" w:rsidP="00E75FC0">
            <w:pPr>
              <w:spacing w:line="360" w:lineRule="auto"/>
              <w:rPr>
                <w:rFonts w:ascii="Arial" w:hAnsi="Arial" w:cs="Arial"/>
              </w:rPr>
            </w:pPr>
          </w:p>
        </w:tc>
      </w:tr>
    </w:tbl>
    <w:p w14:paraId="39B7C155" w14:textId="77777777" w:rsidR="00E75FC0" w:rsidRDefault="00E75FC0"/>
    <w:p w14:paraId="5980B990" w14:textId="77777777" w:rsidR="00E75FC0" w:rsidRDefault="00E75FC0"/>
    <w:p w14:paraId="3A5BA16E" w14:textId="77777777" w:rsidR="00E75FC0" w:rsidRDefault="00E75FC0"/>
    <w:p w14:paraId="684CC3D0" w14:textId="77777777" w:rsidR="00E75FC0" w:rsidRDefault="00E75FC0">
      <w:r>
        <w:br w:type="page"/>
      </w:r>
    </w:p>
    <w:p w14:paraId="12B7AEB4" w14:textId="77777777" w:rsidR="00356C2A" w:rsidRPr="00312C15" w:rsidRDefault="00E75FC0" w:rsidP="00356C2A">
      <w:pPr>
        <w:pStyle w:val="Puesto"/>
        <w:jc w:val="left"/>
      </w:pPr>
      <w:r>
        <w:t>5.</w:t>
      </w:r>
      <w:r>
        <w:tab/>
      </w:r>
      <w:r w:rsidR="00356C2A">
        <w:t xml:space="preserve">DESCRIPCIONES DE PUESTOS </w:t>
      </w:r>
    </w:p>
    <w:p w14:paraId="2BB5D90D" w14:textId="77777777" w:rsidR="00356C2A" w:rsidRDefault="00356C2A" w:rsidP="00356C2A">
      <w:pPr>
        <w:spacing w:line="360" w:lineRule="auto"/>
        <w:rPr>
          <w:rFonts w:ascii="Arial" w:hAnsi="Arial" w:cs="Arial"/>
        </w:rPr>
      </w:pPr>
    </w:p>
    <w:p w14:paraId="7A54A142" w14:textId="77777777" w:rsidR="008A0329" w:rsidRDefault="008A0329" w:rsidP="008A0329">
      <w:pPr>
        <w:spacing w:line="360" w:lineRule="auto"/>
        <w:ind w:firstLine="708"/>
        <w:rPr>
          <w:rFonts w:ascii="Arial" w:hAnsi="Arial" w:cs="Arial"/>
          <w:sz w:val="22"/>
        </w:rPr>
      </w:pPr>
      <w:r w:rsidRPr="008A0329">
        <w:rPr>
          <w:rFonts w:ascii="Arial" w:hAnsi="Arial" w:cs="Arial"/>
          <w:sz w:val="22"/>
        </w:rPr>
        <w:t>Los puestos que conforman esta unidad son los siguientes</w:t>
      </w:r>
      <w:r>
        <w:rPr>
          <w:rFonts w:ascii="Arial" w:hAnsi="Arial" w:cs="Arial"/>
          <w:sz w:val="22"/>
        </w:rPr>
        <w:t>:</w:t>
      </w:r>
    </w:p>
    <w:p w14:paraId="34916258" w14:textId="5C49C2F0" w:rsidR="008A0329" w:rsidRPr="00687746" w:rsidRDefault="00130069" w:rsidP="004321E5">
      <w:pPr>
        <w:spacing w:line="360" w:lineRule="auto"/>
        <w:ind w:firstLine="708"/>
        <w:rPr>
          <w:rFonts w:ascii="Arial" w:hAnsi="Arial" w:cs="Arial"/>
          <w:sz w:val="22"/>
        </w:rPr>
      </w:pPr>
      <w:r>
        <w:rPr>
          <w:rFonts w:ascii="Arial" w:hAnsi="Arial" w:cs="Arial"/>
          <w:sz w:val="22"/>
        </w:rPr>
        <w:t xml:space="preserve">5.1 </w:t>
      </w:r>
      <w:r w:rsidR="008A0329" w:rsidRPr="00687746">
        <w:rPr>
          <w:rFonts w:ascii="Arial" w:hAnsi="Arial" w:cs="Arial"/>
          <w:sz w:val="22"/>
        </w:rPr>
        <w:t>Direc</w:t>
      </w:r>
      <w:r w:rsidR="008A0329">
        <w:rPr>
          <w:rFonts w:ascii="Arial" w:hAnsi="Arial" w:cs="Arial"/>
          <w:sz w:val="22"/>
        </w:rPr>
        <w:t xml:space="preserve">tor General    </w:t>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t xml:space="preserve">    </w:t>
      </w:r>
      <w:r w:rsidR="008A0329">
        <w:rPr>
          <w:rFonts w:ascii="Arial" w:hAnsi="Arial" w:cs="Arial"/>
          <w:sz w:val="22"/>
        </w:rPr>
        <w:tab/>
      </w:r>
      <w:r>
        <w:rPr>
          <w:rFonts w:ascii="Arial" w:hAnsi="Arial" w:cs="Arial"/>
          <w:sz w:val="22"/>
        </w:rPr>
        <w:t xml:space="preserve">5.2 </w:t>
      </w:r>
      <w:r w:rsidR="008A0329">
        <w:rPr>
          <w:rFonts w:ascii="Arial" w:hAnsi="Arial" w:cs="Arial"/>
          <w:sz w:val="22"/>
        </w:rPr>
        <w:t>Asistente de Dirección</w:t>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t xml:space="preserve"> </w:t>
      </w:r>
    </w:p>
    <w:p w14:paraId="48769BB7" w14:textId="751549DA" w:rsidR="008A0329" w:rsidRDefault="008A0329" w:rsidP="008A0329">
      <w:pPr>
        <w:spacing w:line="360" w:lineRule="auto"/>
        <w:ind w:left="567"/>
        <w:rPr>
          <w:rFonts w:ascii="Arial" w:hAnsi="Arial" w:cs="Arial"/>
          <w:sz w:val="22"/>
        </w:rPr>
      </w:pPr>
      <w:r>
        <w:rPr>
          <w:rFonts w:ascii="Arial" w:hAnsi="Arial" w:cs="Arial"/>
          <w:sz w:val="22"/>
        </w:rPr>
        <w:t xml:space="preserve"> </w:t>
      </w:r>
      <w:r w:rsidR="00130069">
        <w:rPr>
          <w:rFonts w:ascii="Arial" w:hAnsi="Arial" w:cs="Arial"/>
          <w:sz w:val="22"/>
        </w:rPr>
        <w:t xml:space="preserve"> 5.3 Subdirector</w:t>
      </w:r>
      <w:r w:rsidRPr="00687746">
        <w:rPr>
          <w:rFonts w:ascii="Arial" w:hAnsi="Arial" w:cs="Arial"/>
          <w:sz w:val="22"/>
        </w:rPr>
        <w:t xml:space="preserve"> de Programación y Diseño del Programa y del </w:t>
      </w:r>
      <w:r>
        <w:rPr>
          <w:rFonts w:ascii="Arial" w:hAnsi="Arial" w:cs="Arial"/>
          <w:sz w:val="22"/>
        </w:rPr>
        <w:t>m</w:t>
      </w:r>
      <w:r w:rsidRPr="00687746">
        <w:rPr>
          <w:rFonts w:ascii="Arial" w:hAnsi="Arial" w:cs="Arial"/>
          <w:sz w:val="22"/>
        </w:rPr>
        <w:t xml:space="preserve">aterial de </w:t>
      </w:r>
      <w:r>
        <w:rPr>
          <w:rFonts w:ascii="Arial" w:hAnsi="Arial" w:cs="Arial"/>
          <w:sz w:val="22"/>
        </w:rPr>
        <w:t>a</w:t>
      </w:r>
      <w:r w:rsidRPr="00687746">
        <w:rPr>
          <w:rFonts w:ascii="Arial" w:hAnsi="Arial" w:cs="Arial"/>
          <w:sz w:val="22"/>
        </w:rPr>
        <w:t>poyo</w:t>
      </w:r>
      <w:r>
        <w:rPr>
          <w:rFonts w:ascii="Arial" w:hAnsi="Arial" w:cs="Arial"/>
          <w:sz w:val="22"/>
        </w:rPr>
        <w:tab/>
      </w:r>
      <w:r>
        <w:rPr>
          <w:rFonts w:ascii="Arial" w:hAnsi="Arial" w:cs="Arial"/>
          <w:sz w:val="22"/>
        </w:rPr>
        <w:tab/>
      </w:r>
      <w:r>
        <w:rPr>
          <w:rFonts w:ascii="Arial" w:hAnsi="Arial" w:cs="Arial"/>
          <w:sz w:val="22"/>
        </w:rPr>
        <w:tab/>
        <w:t xml:space="preserve"> </w:t>
      </w:r>
    </w:p>
    <w:p w14:paraId="09409BD8" w14:textId="1135EDDD" w:rsidR="008A0329" w:rsidRDefault="00130069" w:rsidP="008A0329">
      <w:pPr>
        <w:spacing w:line="360" w:lineRule="auto"/>
        <w:ind w:left="709"/>
        <w:rPr>
          <w:rFonts w:ascii="Arial" w:hAnsi="Arial" w:cs="Arial"/>
          <w:sz w:val="22"/>
        </w:rPr>
      </w:pPr>
      <w:r>
        <w:rPr>
          <w:rFonts w:ascii="Arial" w:hAnsi="Arial" w:cs="Arial"/>
          <w:sz w:val="22"/>
        </w:rPr>
        <w:t xml:space="preserve">5.4 </w:t>
      </w:r>
      <w:r w:rsidR="008A0329">
        <w:rPr>
          <w:rFonts w:ascii="Arial" w:hAnsi="Arial" w:cs="Arial"/>
          <w:sz w:val="22"/>
        </w:rPr>
        <w:t xml:space="preserve">Asistente de Subdirección de Programación </w:t>
      </w:r>
      <w:r w:rsidR="008A0329" w:rsidRPr="00687746">
        <w:rPr>
          <w:rFonts w:ascii="Arial" w:hAnsi="Arial" w:cs="Arial"/>
          <w:sz w:val="22"/>
        </w:rPr>
        <w:t xml:space="preserve">y Diseño del Programa y del </w:t>
      </w:r>
      <w:r w:rsidR="008A0329">
        <w:rPr>
          <w:rFonts w:ascii="Arial" w:hAnsi="Arial" w:cs="Arial"/>
          <w:sz w:val="22"/>
        </w:rPr>
        <w:t>m</w:t>
      </w:r>
      <w:r w:rsidR="008A0329" w:rsidRPr="00687746">
        <w:rPr>
          <w:rFonts w:ascii="Arial" w:hAnsi="Arial" w:cs="Arial"/>
          <w:sz w:val="22"/>
        </w:rPr>
        <w:t xml:space="preserve">aterial de </w:t>
      </w:r>
      <w:r w:rsidR="008A0329">
        <w:rPr>
          <w:rFonts w:ascii="Arial" w:hAnsi="Arial" w:cs="Arial"/>
          <w:sz w:val="22"/>
        </w:rPr>
        <w:t>a</w:t>
      </w:r>
      <w:r w:rsidR="008A0329" w:rsidRPr="00687746">
        <w:rPr>
          <w:rFonts w:ascii="Arial" w:hAnsi="Arial" w:cs="Arial"/>
          <w:sz w:val="22"/>
        </w:rPr>
        <w:t>poyo</w:t>
      </w:r>
      <w:r w:rsidR="008A0329">
        <w:rPr>
          <w:rFonts w:ascii="Arial" w:hAnsi="Arial" w:cs="Arial"/>
          <w:sz w:val="22"/>
        </w:rPr>
        <w:t xml:space="preserve">         </w:t>
      </w:r>
    </w:p>
    <w:p w14:paraId="0EA75136" w14:textId="110D297D" w:rsidR="008A0329" w:rsidRDefault="00130069" w:rsidP="008A0329">
      <w:pPr>
        <w:spacing w:line="360" w:lineRule="auto"/>
        <w:ind w:left="709"/>
        <w:rPr>
          <w:rFonts w:ascii="Arial" w:hAnsi="Arial" w:cs="Arial"/>
          <w:sz w:val="22"/>
        </w:rPr>
      </w:pPr>
      <w:r>
        <w:rPr>
          <w:rFonts w:ascii="Arial" w:hAnsi="Arial" w:cs="Arial"/>
          <w:sz w:val="22"/>
        </w:rPr>
        <w:t xml:space="preserve">5.5 </w:t>
      </w:r>
      <w:r w:rsidR="008A0329">
        <w:rPr>
          <w:rFonts w:ascii="Arial" w:hAnsi="Arial" w:cs="Arial"/>
          <w:sz w:val="22"/>
        </w:rPr>
        <w:t xml:space="preserve">Jefe del Departamento de Diseño y elaboración de material de apoyo                                         </w:t>
      </w:r>
    </w:p>
    <w:p w14:paraId="43E350BF" w14:textId="206D002C" w:rsidR="008A0329" w:rsidRDefault="00130069" w:rsidP="00130069">
      <w:pPr>
        <w:spacing w:line="360" w:lineRule="auto"/>
        <w:rPr>
          <w:rFonts w:ascii="Arial" w:hAnsi="Arial" w:cs="Arial"/>
          <w:sz w:val="22"/>
        </w:rPr>
      </w:pPr>
      <w:r>
        <w:rPr>
          <w:rFonts w:ascii="Arial" w:hAnsi="Arial" w:cs="Arial"/>
          <w:sz w:val="22"/>
        </w:rPr>
        <w:t xml:space="preserve">           5.6 </w:t>
      </w:r>
      <w:r w:rsidR="008A0329">
        <w:rPr>
          <w:rFonts w:ascii="Arial" w:hAnsi="Arial" w:cs="Arial"/>
          <w:sz w:val="22"/>
        </w:rPr>
        <w:t xml:space="preserve">Especialista de Diseño y Elaboración de material de apoyo                                                           </w:t>
      </w:r>
    </w:p>
    <w:p w14:paraId="029D77D9" w14:textId="10AC6B62" w:rsidR="008A0329" w:rsidRDefault="00130069" w:rsidP="008A0329">
      <w:pPr>
        <w:spacing w:line="360" w:lineRule="auto"/>
        <w:ind w:left="709"/>
        <w:rPr>
          <w:rFonts w:ascii="Arial" w:hAnsi="Arial" w:cs="Arial"/>
          <w:sz w:val="22"/>
        </w:rPr>
      </w:pPr>
      <w:r>
        <w:rPr>
          <w:rFonts w:ascii="Arial" w:hAnsi="Arial" w:cs="Arial"/>
          <w:sz w:val="22"/>
        </w:rPr>
        <w:t xml:space="preserve">5.7 </w:t>
      </w:r>
      <w:r w:rsidR="008A0329">
        <w:rPr>
          <w:rFonts w:ascii="Arial" w:hAnsi="Arial" w:cs="Arial"/>
          <w:sz w:val="22"/>
        </w:rPr>
        <w:t xml:space="preserve">Diseñador gráfico                                                                                                                             </w:t>
      </w:r>
    </w:p>
    <w:p w14:paraId="6E0B65BE" w14:textId="41A04872" w:rsidR="008A0329" w:rsidRDefault="00130069" w:rsidP="008A0329">
      <w:pPr>
        <w:spacing w:line="360" w:lineRule="auto"/>
        <w:ind w:left="709"/>
        <w:rPr>
          <w:rFonts w:ascii="Arial" w:hAnsi="Arial" w:cs="Arial"/>
          <w:sz w:val="22"/>
        </w:rPr>
      </w:pPr>
      <w:r>
        <w:rPr>
          <w:rFonts w:ascii="Arial" w:hAnsi="Arial" w:cs="Arial"/>
          <w:sz w:val="22"/>
        </w:rPr>
        <w:t xml:space="preserve">5.8 </w:t>
      </w:r>
      <w:r w:rsidR="008A0329">
        <w:rPr>
          <w:rFonts w:ascii="Arial" w:hAnsi="Arial" w:cs="Arial"/>
          <w:sz w:val="22"/>
        </w:rPr>
        <w:t xml:space="preserve">Asistente de informática                                                                                                                   </w:t>
      </w:r>
    </w:p>
    <w:p w14:paraId="464B26C8" w14:textId="3D081FF2" w:rsidR="008A0329" w:rsidRPr="00687746" w:rsidRDefault="00130069" w:rsidP="008A0329">
      <w:pPr>
        <w:spacing w:line="360" w:lineRule="auto"/>
        <w:ind w:left="709"/>
        <w:rPr>
          <w:rFonts w:ascii="Arial" w:hAnsi="Arial" w:cs="Arial"/>
          <w:sz w:val="22"/>
        </w:rPr>
      </w:pPr>
      <w:r>
        <w:rPr>
          <w:rFonts w:ascii="Arial" w:hAnsi="Arial" w:cs="Arial"/>
          <w:sz w:val="22"/>
        </w:rPr>
        <w:t xml:space="preserve">5.9 </w:t>
      </w:r>
      <w:r w:rsidR="008A0329">
        <w:rPr>
          <w:rFonts w:ascii="Arial" w:hAnsi="Arial" w:cs="Arial"/>
          <w:sz w:val="22"/>
        </w:rPr>
        <w:t xml:space="preserve">Jefe del </w:t>
      </w:r>
      <w:r w:rsidR="008A0329" w:rsidRPr="00687746">
        <w:rPr>
          <w:rFonts w:ascii="Arial" w:hAnsi="Arial" w:cs="Arial"/>
          <w:sz w:val="22"/>
        </w:rPr>
        <w:t>Departamento de Programación y Diseño del Programa</w:t>
      </w:r>
      <w:r w:rsidR="008A0329">
        <w:rPr>
          <w:rFonts w:ascii="Arial" w:hAnsi="Arial" w:cs="Arial"/>
          <w:sz w:val="22"/>
        </w:rPr>
        <w:t xml:space="preserve">                                                   </w:t>
      </w:r>
    </w:p>
    <w:p w14:paraId="4C1BA1B2" w14:textId="7BBE5B48" w:rsidR="008A0329" w:rsidRDefault="00130069" w:rsidP="008A0329">
      <w:pPr>
        <w:spacing w:line="360" w:lineRule="auto"/>
        <w:ind w:left="709"/>
        <w:rPr>
          <w:rFonts w:ascii="Arial" w:hAnsi="Arial" w:cs="Arial"/>
          <w:sz w:val="22"/>
        </w:rPr>
      </w:pPr>
      <w:r>
        <w:rPr>
          <w:rFonts w:ascii="Arial" w:hAnsi="Arial" w:cs="Arial"/>
          <w:sz w:val="22"/>
        </w:rPr>
        <w:t xml:space="preserve">5.10 </w:t>
      </w:r>
      <w:r w:rsidR="008A0329">
        <w:rPr>
          <w:rFonts w:ascii="Arial" w:hAnsi="Arial" w:cs="Arial"/>
          <w:sz w:val="22"/>
        </w:rPr>
        <w:t xml:space="preserve">Especialista de Diseño y redacción de talleres de formación                                                          </w:t>
      </w:r>
    </w:p>
    <w:p w14:paraId="5B16F7BD" w14:textId="50C0C73A" w:rsidR="008A0329" w:rsidRDefault="00130069" w:rsidP="008A0329">
      <w:pPr>
        <w:spacing w:line="360" w:lineRule="auto"/>
        <w:ind w:left="709"/>
        <w:rPr>
          <w:rFonts w:ascii="Arial" w:hAnsi="Arial" w:cs="Arial"/>
          <w:sz w:val="22"/>
        </w:rPr>
      </w:pPr>
      <w:r>
        <w:rPr>
          <w:rFonts w:ascii="Arial" w:hAnsi="Arial" w:cs="Arial"/>
          <w:sz w:val="22"/>
        </w:rPr>
        <w:t xml:space="preserve">5.11 </w:t>
      </w:r>
      <w:r w:rsidR="008A0329">
        <w:rPr>
          <w:rFonts w:ascii="Arial" w:hAnsi="Arial" w:cs="Arial"/>
          <w:sz w:val="22"/>
        </w:rPr>
        <w:t xml:space="preserve">Especialista administrativo                                                                                                               </w:t>
      </w:r>
    </w:p>
    <w:p w14:paraId="1B2AF1D8" w14:textId="7EF7B350" w:rsidR="008A0329" w:rsidRDefault="00130069" w:rsidP="008A0329">
      <w:pPr>
        <w:spacing w:line="360" w:lineRule="auto"/>
        <w:ind w:left="709"/>
        <w:rPr>
          <w:rFonts w:ascii="Arial" w:hAnsi="Arial" w:cs="Arial"/>
          <w:sz w:val="22"/>
        </w:rPr>
      </w:pPr>
      <w:r>
        <w:rPr>
          <w:rFonts w:ascii="Arial" w:hAnsi="Arial" w:cs="Arial"/>
          <w:sz w:val="22"/>
        </w:rPr>
        <w:t xml:space="preserve">5.12 </w:t>
      </w:r>
      <w:r w:rsidR="008A0329">
        <w:rPr>
          <w:rFonts w:ascii="Arial" w:hAnsi="Arial" w:cs="Arial"/>
          <w:sz w:val="22"/>
        </w:rPr>
        <w:t xml:space="preserve">Diseñador de talleres                                                                                                                       </w:t>
      </w:r>
    </w:p>
    <w:p w14:paraId="598C9953" w14:textId="56CEE870" w:rsidR="008A0329" w:rsidRDefault="00130069" w:rsidP="008A0329">
      <w:pPr>
        <w:spacing w:line="360" w:lineRule="auto"/>
        <w:ind w:left="709"/>
        <w:rPr>
          <w:rFonts w:ascii="Arial" w:hAnsi="Arial" w:cs="Arial"/>
          <w:sz w:val="22"/>
        </w:rPr>
      </w:pPr>
      <w:r>
        <w:rPr>
          <w:rFonts w:ascii="Arial" w:hAnsi="Arial" w:cs="Arial"/>
          <w:sz w:val="22"/>
        </w:rPr>
        <w:t xml:space="preserve">5.13 </w:t>
      </w:r>
      <w:r w:rsidR="008A0329">
        <w:rPr>
          <w:rFonts w:ascii="Arial" w:hAnsi="Arial" w:cs="Arial"/>
          <w:sz w:val="22"/>
        </w:rPr>
        <w:t xml:space="preserve">Asistente de informática                                                                                                                   </w:t>
      </w:r>
    </w:p>
    <w:p w14:paraId="01E2E54A" w14:textId="5AB7F338" w:rsidR="008A0329" w:rsidRDefault="00130069" w:rsidP="008A0329">
      <w:pPr>
        <w:spacing w:line="360" w:lineRule="auto"/>
        <w:ind w:left="709"/>
        <w:rPr>
          <w:rFonts w:ascii="Arial" w:hAnsi="Arial" w:cs="Arial"/>
          <w:sz w:val="22"/>
        </w:rPr>
      </w:pPr>
      <w:r>
        <w:rPr>
          <w:rFonts w:ascii="Arial" w:hAnsi="Arial" w:cs="Arial"/>
          <w:sz w:val="22"/>
        </w:rPr>
        <w:t xml:space="preserve">5.14 </w:t>
      </w:r>
      <w:r w:rsidR="008A0329" w:rsidRPr="00687746">
        <w:rPr>
          <w:rFonts w:ascii="Arial" w:hAnsi="Arial" w:cs="Arial"/>
          <w:sz w:val="22"/>
        </w:rPr>
        <w:t>Sub</w:t>
      </w:r>
      <w:r w:rsidR="006D61CB">
        <w:rPr>
          <w:rFonts w:ascii="Arial" w:hAnsi="Arial" w:cs="Arial"/>
          <w:sz w:val="22"/>
        </w:rPr>
        <w:t>director</w:t>
      </w:r>
      <w:r w:rsidR="008A0329" w:rsidRPr="00687746">
        <w:rPr>
          <w:rFonts w:ascii="Arial" w:hAnsi="Arial" w:cs="Arial"/>
          <w:sz w:val="22"/>
        </w:rPr>
        <w:t xml:space="preserve"> de Coordinación de Coordinadores Regionales</w:t>
      </w:r>
      <w:r w:rsidR="008A0329">
        <w:rPr>
          <w:rFonts w:ascii="Arial" w:hAnsi="Arial" w:cs="Arial"/>
          <w:sz w:val="22"/>
        </w:rPr>
        <w:t xml:space="preserve">                                                       </w:t>
      </w:r>
    </w:p>
    <w:p w14:paraId="41DECDF5" w14:textId="5DFA7FB6" w:rsidR="000A29BC" w:rsidRDefault="00130069" w:rsidP="008A0329">
      <w:pPr>
        <w:spacing w:line="360" w:lineRule="auto"/>
        <w:ind w:left="709"/>
        <w:rPr>
          <w:rFonts w:ascii="Arial" w:hAnsi="Arial" w:cs="Arial"/>
          <w:sz w:val="22"/>
        </w:rPr>
      </w:pPr>
      <w:r>
        <w:rPr>
          <w:rFonts w:ascii="Arial" w:hAnsi="Arial" w:cs="Arial"/>
          <w:sz w:val="22"/>
        </w:rPr>
        <w:t xml:space="preserve">5.15 </w:t>
      </w:r>
      <w:r w:rsidR="008A0329">
        <w:rPr>
          <w:rFonts w:ascii="Arial" w:hAnsi="Arial" w:cs="Arial"/>
          <w:sz w:val="22"/>
        </w:rPr>
        <w:t xml:space="preserve">Asistente de Subdirección </w:t>
      </w:r>
      <w:r w:rsidR="00491824" w:rsidRPr="00491824">
        <w:rPr>
          <w:rFonts w:ascii="Arial" w:hAnsi="Arial" w:cs="Arial"/>
          <w:sz w:val="22"/>
        </w:rPr>
        <w:t>d</w:t>
      </w:r>
      <w:r w:rsidR="008A0329" w:rsidRPr="00491824">
        <w:rPr>
          <w:rFonts w:ascii="Arial" w:hAnsi="Arial" w:cs="Arial"/>
          <w:sz w:val="22"/>
        </w:rPr>
        <w:t>e</w:t>
      </w:r>
      <w:r w:rsidR="008A0329">
        <w:rPr>
          <w:rFonts w:ascii="Arial" w:hAnsi="Arial" w:cs="Arial"/>
          <w:sz w:val="22"/>
        </w:rPr>
        <w:t xml:space="preserve"> Coordinadores Regionales </w:t>
      </w:r>
    </w:p>
    <w:p w14:paraId="7EB42233" w14:textId="694ED0FA" w:rsidR="000A29BC" w:rsidRDefault="00130069" w:rsidP="000A29BC">
      <w:pPr>
        <w:spacing w:line="360" w:lineRule="auto"/>
        <w:ind w:left="709"/>
        <w:rPr>
          <w:rFonts w:ascii="Arial" w:hAnsi="Arial" w:cs="Arial"/>
          <w:sz w:val="22"/>
        </w:rPr>
      </w:pPr>
      <w:r>
        <w:rPr>
          <w:rFonts w:ascii="Arial" w:hAnsi="Arial" w:cs="Arial"/>
          <w:sz w:val="22"/>
        </w:rPr>
        <w:t xml:space="preserve">5.16 </w:t>
      </w:r>
      <w:r w:rsidR="000A29BC">
        <w:rPr>
          <w:rFonts w:ascii="Arial" w:hAnsi="Arial" w:cs="Arial"/>
          <w:sz w:val="22"/>
        </w:rPr>
        <w:t xml:space="preserve">Coordinador Regional (I y II) </w:t>
      </w:r>
    </w:p>
    <w:p w14:paraId="7882FD14" w14:textId="5CEB7F49" w:rsidR="008A0329" w:rsidRPr="00491824" w:rsidRDefault="00130069" w:rsidP="000A29BC">
      <w:pPr>
        <w:spacing w:line="360" w:lineRule="auto"/>
        <w:ind w:left="709"/>
        <w:rPr>
          <w:rFonts w:ascii="Arial" w:hAnsi="Arial" w:cs="Arial"/>
          <w:sz w:val="22"/>
          <w:szCs w:val="22"/>
        </w:rPr>
      </w:pPr>
      <w:r>
        <w:rPr>
          <w:rFonts w:ascii="Arial" w:hAnsi="Arial" w:cs="Arial"/>
          <w:bCs/>
          <w:sz w:val="22"/>
          <w:szCs w:val="22"/>
        </w:rPr>
        <w:t>5.17</w:t>
      </w:r>
      <w:r w:rsidR="000A29BC" w:rsidRPr="00491824">
        <w:rPr>
          <w:rFonts w:ascii="Arial" w:hAnsi="Arial" w:cs="Arial"/>
          <w:bCs/>
          <w:sz w:val="22"/>
          <w:szCs w:val="22"/>
        </w:rPr>
        <w:t>Formador Comunitario (El Progreso, Sacatepéquez, Chimaltenango, Escuintla, Zacapa, Guatemala Norte, Guatemala Sur, Guatemala Oriente, Guatemala Occidente y Quiché Norte)</w:t>
      </w:r>
    </w:p>
    <w:p w14:paraId="5433E71F" w14:textId="3861E7D1" w:rsidR="008A0329" w:rsidRDefault="00130069" w:rsidP="008A0329">
      <w:pPr>
        <w:spacing w:line="360" w:lineRule="auto"/>
        <w:ind w:left="709"/>
        <w:rPr>
          <w:rFonts w:ascii="Arial" w:hAnsi="Arial" w:cs="Arial"/>
          <w:sz w:val="22"/>
        </w:rPr>
      </w:pPr>
      <w:r>
        <w:rPr>
          <w:rFonts w:ascii="Arial" w:hAnsi="Arial" w:cs="Arial"/>
          <w:sz w:val="22"/>
        </w:rPr>
        <w:t>5.18</w:t>
      </w:r>
      <w:r w:rsidR="008A0329">
        <w:rPr>
          <w:rFonts w:ascii="Arial" w:hAnsi="Arial" w:cs="Arial"/>
          <w:sz w:val="22"/>
        </w:rPr>
        <w:t xml:space="preserve"> Coordinador Regional </w:t>
      </w:r>
      <w:r w:rsidR="000A29BC">
        <w:rPr>
          <w:rFonts w:ascii="Arial" w:hAnsi="Arial" w:cs="Arial"/>
          <w:sz w:val="22"/>
        </w:rPr>
        <w:t>(</w:t>
      </w:r>
      <w:r w:rsidR="00C94905">
        <w:rPr>
          <w:rFonts w:ascii="Arial" w:hAnsi="Arial" w:cs="Arial"/>
          <w:sz w:val="22"/>
        </w:rPr>
        <w:t>III, IV, V, VI, VII</w:t>
      </w:r>
      <w:r w:rsidR="000A29BC">
        <w:rPr>
          <w:rFonts w:ascii="Arial" w:hAnsi="Arial" w:cs="Arial"/>
          <w:sz w:val="22"/>
        </w:rPr>
        <w:t xml:space="preserve"> y VIII)</w:t>
      </w:r>
      <w:r w:rsidR="008A0329">
        <w:rPr>
          <w:rFonts w:ascii="Arial" w:hAnsi="Arial" w:cs="Arial"/>
          <w:sz w:val="22"/>
        </w:rPr>
        <w:t xml:space="preserve">                                                                                                                      </w:t>
      </w:r>
    </w:p>
    <w:p w14:paraId="4CFFE163" w14:textId="682D47DE" w:rsidR="00491824" w:rsidRDefault="00130069" w:rsidP="008A0329">
      <w:pPr>
        <w:spacing w:line="360" w:lineRule="auto"/>
        <w:ind w:left="709"/>
        <w:rPr>
          <w:rFonts w:ascii="Arial" w:hAnsi="Arial" w:cs="Arial"/>
          <w:sz w:val="22"/>
        </w:rPr>
      </w:pPr>
      <w:r>
        <w:rPr>
          <w:rFonts w:ascii="Arial" w:hAnsi="Arial" w:cs="Arial"/>
          <w:bCs/>
          <w:sz w:val="22"/>
          <w:szCs w:val="22"/>
        </w:rPr>
        <w:t xml:space="preserve">5.19 </w:t>
      </w:r>
      <w:r w:rsidR="000A29BC" w:rsidRPr="00491824">
        <w:rPr>
          <w:rFonts w:ascii="Arial" w:hAnsi="Arial" w:cs="Arial"/>
          <w:bCs/>
          <w:sz w:val="22"/>
          <w:szCs w:val="22"/>
        </w:rPr>
        <w:t xml:space="preserve">Formador Comunitario (Jalapa, Jutiapa, Santa Rosa, Alta </w:t>
      </w:r>
      <w:r w:rsidR="00491824" w:rsidRPr="00491824">
        <w:rPr>
          <w:rFonts w:ascii="Arial" w:hAnsi="Arial" w:cs="Arial"/>
          <w:bCs/>
          <w:sz w:val="22"/>
          <w:szCs w:val="22"/>
        </w:rPr>
        <w:t>Verapaz, Baja</w:t>
      </w:r>
      <w:r w:rsidR="000A29BC" w:rsidRPr="00491824">
        <w:rPr>
          <w:rFonts w:ascii="Arial" w:hAnsi="Arial" w:cs="Arial"/>
          <w:bCs/>
          <w:sz w:val="22"/>
          <w:szCs w:val="22"/>
        </w:rPr>
        <w:t xml:space="preserve"> Verapaz, </w:t>
      </w:r>
      <w:r w:rsidR="00491824" w:rsidRPr="00491824">
        <w:rPr>
          <w:rFonts w:ascii="Arial" w:hAnsi="Arial" w:cs="Arial"/>
          <w:bCs/>
          <w:sz w:val="22"/>
          <w:szCs w:val="22"/>
        </w:rPr>
        <w:t>Chiquimula, Izabal</w:t>
      </w:r>
      <w:r w:rsidR="000A29BC" w:rsidRPr="00491824">
        <w:rPr>
          <w:rFonts w:ascii="Arial" w:hAnsi="Arial" w:cs="Arial"/>
          <w:bCs/>
          <w:sz w:val="22"/>
          <w:szCs w:val="22"/>
        </w:rPr>
        <w:t xml:space="preserve">, San Marcos, Quetzaltenango, </w:t>
      </w:r>
      <w:r w:rsidR="00491824" w:rsidRPr="00491824">
        <w:rPr>
          <w:rFonts w:ascii="Arial" w:hAnsi="Arial" w:cs="Arial"/>
          <w:bCs/>
          <w:sz w:val="22"/>
          <w:szCs w:val="22"/>
        </w:rPr>
        <w:t>Totonicapán, Huehuetenango</w:t>
      </w:r>
      <w:r w:rsidR="000A29BC" w:rsidRPr="00491824">
        <w:rPr>
          <w:rFonts w:ascii="Arial" w:hAnsi="Arial" w:cs="Arial"/>
          <w:bCs/>
          <w:sz w:val="22"/>
          <w:szCs w:val="22"/>
        </w:rPr>
        <w:t xml:space="preserve">, </w:t>
      </w:r>
      <w:r w:rsidR="00491824" w:rsidRPr="00491824">
        <w:rPr>
          <w:rFonts w:ascii="Arial" w:hAnsi="Arial" w:cs="Arial"/>
          <w:bCs/>
          <w:sz w:val="22"/>
          <w:szCs w:val="22"/>
        </w:rPr>
        <w:t>Sololá, Quiché, Suchitepéquez, Petén</w:t>
      </w:r>
      <w:r w:rsidR="000A29BC" w:rsidRPr="00491824">
        <w:rPr>
          <w:rFonts w:ascii="Arial" w:hAnsi="Arial" w:cs="Arial"/>
          <w:bCs/>
          <w:sz w:val="22"/>
          <w:szCs w:val="22"/>
        </w:rPr>
        <w:t xml:space="preserve"> y Retalhuleu)</w:t>
      </w:r>
      <w:r w:rsidR="008A0329" w:rsidRPr="00491824">
        <w:rPr>
          <w:rFonts w:ascii="Arial" w:hAnsi="Arial" w:cs="Arial"/>
          <w:sz w:val="22"/>
        </w:rPr>
        <w:t xml:space="preserve"> </w:t>
      </w:r>
    </w:p>
    <w:p w14:paraId="513DB15B" w14:textId="7BDCCB8E" w:rsidR="008A0329" w:rsidRDefault="00130069" w:rsidP="008A0329">
      <w:pPr>
        <w:spacing w:line="360" w:lineRule="auto"/>
        <w:ind w:left="709"/>
        <w:rPr>
          <w:rFonts w:ascii="Arial" w:hAnsi="Arial" w:cs="Arial"/>
          <w:sz w:val="22"/>
        </w:rPr>
      </w:pPr>
      <w:r>
        <w:rPr>
          <w:rFonts w:ascii="Arial" w:hAnsi="Arial" w:cs="Arial"/>
          <w:sz w:val="22"/>
        </w:rPr>
        <w:t xml:space="preserve">5.20 </w:t>
      </w:r>
      <w:r w:rsidR="008A0329" w:rsidRPr="00687746">
        <w:rPr>
          <w:rFonts w:ascii="Arial" w:hAnsi="Arial" w:cs="Arial"/>
          <w:sz w:val="22"/>
        </w:rPr>
        <w:t>Sub</w:t>
      </w:r>
      <w:r w:rsidR="006D61CB">
        <w:rPr>
          <w:rFonts w:ascii="Arial" w:hAnsi="Arial" w:cs="Arial"/>
          <w:sz w:val="22"/>
        </w:rPr>
        <w:t>director</w:t>
      </w:r>
      <w:r w:rsidR="008A0329" w:rsidRPr="00687746">
        <w:rPr>
          <w:rFonts w:ascii="Arial" w:hAnsi="Arial" w:cs="Arial"/>
          <w:sz w:val="22"/>
        </w:rPr>
        <w:t xml:space="preserve"> de Acompañamiento del Proceso de Capacitación</w:t>
      </w:r>
      <w:r w:rsidR="008A0329">
        <w:rPr>
          <w:rFonts w:ascii="Arial" w:hAnsi="Arial" w:cs="Arial"/>
          <w:sz w:val="22"/>
        </w:rPr>
        <w:t xml:space="preserve">                                                   </w:t>
      </w:r>
    </w:p>
    <w:p w14:paraId="46C9DEBA" w14:textId="607A09DC" w:rsidR="008A0329" w:rsidRDefault="008A0329" w:rsidP="00130069">
      <w:pPr>
        <w:spacing w:line="360" w:lineRule="auto"/>
        <w:rPr>
          <w:rFonts w:ascii="Arial" w:hAnsi="Arial" w:cs="Arial"/>
          <w:sz w:val="22"/>
        </w:rPr>
      </w:pPr>
      <w:r>
        <w:rPr>
          <w:rFonts w:ascii="Arial" w:hAnsi="Arial" w:cs="Arial"/>
          <w:sz w:val="22"/>
        </w:rPr>
        <w:t xml:space="preserve"> </w:t>
      </w:r>
      <w:r w:rsidR="00130069">
        <w:rPr>
          <w:rFonts w:ascii="Arial" w:hAnsi="Arial" w:cs="Arial"/>
          <w:sz w:val="22"/>
        </w:rPr>
        <w:t xml:space="preserve">           5.21 </w:t>
      </w:r>
      <w:r>
        <w:rPr>
          <w:rFonts w:ascii="Arial" w:hAnsi="Arial" w:cs="Arial"/>
          <w:sz w:val="22"/>
        </w:rPr>
        <w:t xml:space="preserve">Asistente de </w:t>
      </w:r>
      <w:r w:rsidRPr="00687746">
        <w:rPr>
          <w:rFonts w:ascii="Arial" w:hAnsi="Arial" w:cs="Arial"/>
          <w:sz w:val="22"/>
        </w:rPr>
        <w:t>Su</w:t>
      </w:r>
      <w:r>
        <w:rPr>
          <w:rFonts w:ascii="Arial" w:hAnsi="Arial" w:cs="Arial"/>
          <w:sz w:val="22"/>
        </w:rPr>
        <w:t>bd</w:t>
      </w:r>
      <w:r w:rsidRPr="00687746">
        <w:rPr>
          <w:rFonts w:ascii="Arial" w:hAnsi="Arial" w:cs="Arial"/>
          <w:sz w:val="22"/>
        </w:rPr>
        <w:t xml:space="preserve">irección </w:t>
      </w:r>
      <w:r>
        <w:rPr>
          <w:rFonts w:ascii="Arial" w:hAnsi="Arial" w:cs="Arial"/>
          <w:sz w:val="22"/>
        </w:rPr>
        <w:t xml:space="preserve">de </w:t>
      </w:r>
      <w:r w:rsidRPr="00687746">
        <w:rPr>
          <w:rFonts w:ascii="Arial" w:hAnsi="Arial" w:cs="Arial"/>
          <w:sz w:val="22"/>
        </w:rPr>
        <w:t>Acompañamiento del Proceso de Capacitación</w:t>
      </w:r>
      <w:r>
        <w:rPr>
          <w:rFonts w:ascii="Arial" w:hAnsi="Arial" w:cs="Arial"/>
          <w:sz w:val="22"/>
        </w:rPr>
        <w:t xml:space="preserve">                                </w:t>
      </w:r>
    </w:p>
    <w:p w14:paraId="49726A46" w14:textId="44D91FC1" w:rsidR="008A0329" w:rsidRDefault="00130069" w:rsidP="008A0329">
      <w:pPr>
        <w:spacing w:line="360" w:lineRule="auto"/>
        <w:ind w:left="709"/>
        <w:rPr>
          <w:rFonts w:ascii="Arial" w:hAnsi="Arial" w:cs="Arial"/>
          <w:sz w:val="22"/>
        </w:rPr>
      </w:pPr>
      <w:r>
        <w:rPr>
          <w:rFonts w:ascii="Arial" w:hAnsi="Arial" w:cs="Arial"/>
          <w:sz w:val="22"/>
        </w:rPr>
        <w:t xml:space="preserve">5.22 </w:t>
      </w:r>
      <w:r w:rsidR="008A0329">
        <w:rPr>
          <w:rFonts w:ascii="Arial" w:hAnsi="Arial" w:cs="Arial"/>
          <w:sz w:val="22"/>
        </w:rPr>
        <w:t xml:space="preserve">Jefe del Departamento de capacitación                                                                                            </w:t>
      </w:r>
    </w:p>
    <w:p w14:paraId="4563DE10" w14:textId="0BC719D2" w:rsidR="008A0329" w:rsidRDefault="008A0329" w:rsidP="00ED5FF8">
      <w:pPr>
        <w:spacing w:line="360" w:lineRule="auto"/>
        <w:rPr>
          <w:rFonts w:ascii="Arial" w:hAnsi="Arial" w:cs="Arial"/>
          <w:sz w:val="22"/>
        </w:rPr>
      </w:pPr>
      <w:r>
        <w:rPr>
          <w:rFonts w:ascii="Arial" w:hAnsi="Arial" w:cs="Arial"/>
          <w:sz w:val="22"/>
        </w:rPr>
        <w:t xml:space="preserve"> </w:t>
      </w:r>
      <w:r w:rsidR="00ED5FF8">
        <w:rPr>
          <w:rFonts w:ascii="Arial" w:hAnsi="Arial" w:cs="Arial"/>
          <w:sz w:val="22"/>
        </w:rPr>
        <w:t xml:space="preserve">           </w:t>
      </w:r>
      <w:r w:rsidR="00130069">
        <w:rPr>
          <w:rFonts w:ascii="Arial" w:hAnsi="Arial" w:cs="Arial"/>
          <w:sz w:val="22"/>
        </w:rPr>
        <w:t xml:space="preserve">5.23 </w:t>
      </w:r>
      <w:r>
        <w:rPr>
          <w:rFonts w:ascii="Arial" w:hAnsi="Arial" w:cs="Arial"/>
          <w:sz w:val="22"/>
        </w:rPr>
        <w:t xml:space="preserve">Capacitador                                                                                                                                       </w:t>
      </w:r>
    </w:p>
    <w:p w14:paraId="234AF577" w14:textId="58A3F8FE" w:rsidR="008A0329" w:rsidRDefault="00130069" w:rsidP="008A0329">
      <w:pPr>
        <w:spacing w:line="360" w:lineRule="auto"/>
        <w:ind w:left="709"/>
        <w:rPr>
          <w:rFonts w:ascii="Arial" w:hAnsi="Arial" w:cs="Arial"/>
          <w:sz w:val="22"/>
        </w:rPr>
      </w:pPr>
      <w:r>
        <w:rPr>
          <w:rFonts w:ascii="Arial" w:hAnsi="Arial" w:cs="Arial"/>
          <w:sz w:val="22"/>
        </w:rPr>
        <w:t xml:space="preserve">5.24 </w:t>
      </w:r>
      <w:r w:rsidR="008A0329">
        <w:rPr>
          <w:rFonts w:ascii="Arial" w:hAnsi="Arial" w:cs="Arial"/>
          <w:sz w:val="22"/>
        </w:rPr>
        <w:t xml:space="preserve">Asistente de informática                                                                                                                    </w:t>
      </w:r>
    </w:p>
    <w:p w14:paraId="0DB78E0E" w14:textId="259405DC" w:rsidR="008A0329" w:rsidRDefault="00130069" w:rsidP="008A0329">
      <w:pPr>
        <w:spacing w:line="360" w:lineRule="auto"/>
        <w:ind w:left="709"/>
        <w:rPr>
          <w:rFonts w:ascii="Arial" w:hAnsi="Arial" w:cs="Arial"/>
          <w:sz w:val="22"/>
        </w:rPr>
      </w:pPr>
      <w:r>
        <w:rPr>
          <w:rFonts w:ascii="Arial" w:hAnsi="Arial" w:cs="Arial"/>
          <w:sz w:val="22"/>
        </w:rPr>
        <w:t xml:space="preserve">5.25 </w:t>
      </w:r>
      <w:r w:rsidR="008A0329">
        <w:rPr>
          <w:rFonts w:ascii="Arial" w:hAnsi="Arial" w:cs="Arial"/>
          <w:sz w:val="22"/>
        </w:rPr>
        <w:t xml:space="preserve">Jefe del Departamento de sistematización                                                                                        </w:t>
      </w:r>
    </w:p>
    <w:p w14:paraId="55D16EED" w14:textId="3AB19DBE" w:rsidR="008A0329" w:rsidRDefault="00130069" w:rsidP="008A0329">
      <w:pPr>
        <w:spacing w:line="360" w:lineRule="auto"/>
        <w:ind w:left="709"/>
        <w:rPr>
          <w:rFonts w:ascii="Arial" w:hAnsi="Arial" w:cs="Arial"/>
          <w:sz w:val="22"/>
        </w:rPr>
      </w:pPr>
      <w:r>
        <w:rPr>
          <w:rFonts w:ascii="Arial" w:hAnsi="Arial" w:cs="Arial"/>
          <w:sz w:val="22"/>
        </w:rPr>
        <w:t>5.26 Especialista</w:t>
      </w:r>
      <w:r w:rsidR="008A0329">
        <w:rPr>
          <w:rFonts w:ascii="Arial" w:hAnsi="Arial" w:cs="Arial"/>
          <w:sz w:val="22"/>
        </w:rPr>
        <w:t xml:space="preserve"> de sistematización y evaluación de impacto                                                                 </w:t>
      </w:r>
    </w:p>
    <w:p w14:paraId="5E994AA5" w14:textId="4AFD4D2D" w:rsidR="008A0329" w:rsidRDefault="00130069" w:rsidP="008A0329">
      <w:pPr>
        <w:spacing w:line="360" w:lineRule="auto"/>
        <w:ind w:left="709"/>
        <w:rPr>
          <w:rFonts w:ascii="Arial" w:hAnsi="Arial" w:cs="Arial"/>
          <w:sz w:val="22"/>
        </w:rPr>
      </w:pPr>
      <w:r>
        <w:rPr>
          <w:rFonts w:ascii="Arial" w:hAnsi="Arial" w:cs="Arial"/>
          <w:sz w:val="22"/>
        </w:rPr>
        <w:t xml:space="preserve">5.27 </w:t>
      </w:r>
      <w:r w:rsidR="008A0329">
        <w:rPr>
          <w:rFonts w:ascii="Arial" w:hAnsi="Arial" w:cs="Arial"/>
          <w:sz w:val="22"/>
        </w:rPr>
        <w:t xml:space="preserve">Especialista de logística y control de resultados                                                                               </w:t>
      </w:r>
    </w:p>
    <w:p w14:paraId="39D17FE5" w14:textId="53B3F6C3" w:rsidR="009C2727" w:rsidRDefault="00130069" w:rsidP="008A0329">
      <w:pPr>
        <w:spacing w:line="360" w:lineRule="auto"/>
        <w:ind w:left="709"/>
        <w:rPr>
          <w:rFonts w:ascii="Arial" w:hAnsi="Arial" w:cs="Arial"/>
          <w:sz w:val="22"/>
        </w:rPr>
      </w:pPr>
      <w:r>
        <w:rPr>
          <w:rFonts w:ascii="Arial" w:hAnsi="Arial" w:cs="Arial"/>
          <w:sz w:val="22"/>
        </w:rPr>
        <w:t xml:space="preserve">5.28 </w:t>
      </w:r>
      <w:r w:rsidR="008A0329">
        <w:rPr>
          <w:rFonts w:ascii="Arial" w:hAnsi="Arial" w:cs="Arial"/>
          <w:sz w:val="22"/>
        </w:rPr>
        <w:t xml:space="preserve">Especialista administrativo                                                        </w:t>
      </w:r>
    </w:p>
    <w:p w14:paraId="352459DF" w14:textId="77777777" w:rsidR="009C2727" w:rsidRDefault="009C2727" w:rsidP="00AA4120">
      <w:pPr>
        <w:spacing w:line="360" w:lineRule="auto"/>
        <w:rPr>
          <w:rFonts w:ascii="Arial" w:hAnsi="Arial" w:cs="Arial"/>
          <w:sz w:val="22"/>
        </w:rPr>
      </w:pPr>
    </w:p>
    <w:p w14:paraId="4E988625" w14:textId="77777777" w:rsidR="008A0329" w:rsidRDefault="008A0329" w:rsidP="008A0329">
      <w:pPr>
        <w:spacing w:line="360" w:lineRule="auto"/>
        <w:ind w:firstLine="708"/>
        <w:rPr>
          <w:rFonts w:ascii="Arial" w:hAnsi="Arial" w:cs="Arial"/>
          <w:sz w:val="22"/>
        </w:rPr>
      </w:pPr>
      <w:r>
        <w:rPr>
          <w:rFonts w:ascii="Arial" w:hAnsi="Arial" w:cs="Arial"/>
          <w:sz w:val="22"/>
        </w:rPr>
        <w:t xml:space="preserve">A continuación, las descripciones de puesto donde </w:t>
      </w:r>
      <w:r w:rsidRPr="00F0769F">
        <w:rPr>
          <w:rFonts w:ascii="Arial" w:hAnsi="Arial" w:cs="Arial"/>
          <w:sz w:val="22"/>
        </w:rPr>
        <w:t xml:space="preserve">se </w:t>
      </w:r>
      <w:r>
        <w:rPr>
          <w:rFonts w:ascii="Arial" w:hAnsi="Arial" w:cs="Arial"/>
          <w:sz w:val="22"/>
        </w:rPr>
        <w:t>detallan</w:t>
      </w:r>
      <w:r w:rsidRPr="00F0769F">
        <w:rPr>
          <w:rFonts w:ascii="Arial" w:hAnsi="Arial" w:cs="Arial"/>
          <w:sz w:val="22"/>
        </w:rPr>
        <w:t xml:space="preserve"> las actividades y perfiles requeridos.</w:t>
      </w:r>
    </w:p>
    <w:p w14:paraId="79D35DB3" w14:textId="77777777" w:rsidR="009C2727" w:rsidRDefault="009C2727" w:rsidP="00AA4120">
      <w:pPr>
        <w:spacing w:line="360" w:lineRule="auto"/>
        <w:rPr>
          <w:rFonts w:ascii="Arial" w:hAnsi="Arial" w:cs="Arial"/>
          <w:sz w:val="22"/>
        </w:rPr>
      </w:pPr>
    </w:p>
    <w:tbl>
      <w:tblPr>
        <w:tblpPr w:leftFromText="141" w:rightFromText="141" w:vertAnchor="text" w:horzAnchor="margin" w:tblpXSpec="center" w:tblpY="106"/>
        <w:tblOverlap w:val="never"/>
        <w:tblW w:w="10060"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1092"/>
        <w:gridCol w:w="207"/>
        <w:gridCol w:w="1697"/>
        <w:gridCol w:w="709"/>
        <w:gridCol w:w="567"/>
        <w:gridCol w:w="206"/>
        <w:gridCol w:w="82"/>
        <w:gridCol w:w="563"/>
        <w:gridCol w:w="567"/>
        <w:gridCol w:w="571"/>
        <w:gridCol w:w="937"/>
        <w:gridCol w:w="526"/>
        <w:gridCol w:w="1226"/>
        <w:gridCol w:w="689"/>
      </w:tblGrid>
      <w:tr w:rsidR="009C2727" w:rsidRPr="005477E2" w14:paraId="77F22FCD" w14:textId="77777777" w:rsidTr="00F70F58">
        <w:trPr>
          <w:trHeight w:val="405"/>
        </w:trPr>
        <w:tc>
          <w:tcPr>
            <w:tcW w:w="10060" w:type="dxa"/>
            <w:gridSpan w:val="15"/>
            <w:shd w:val="clear" w:color="auto" w:fill="F2F2F2"/>
            <w:noWrap/>
            <w:vAlign w:val="center"/>
            <w:hideMark/>
          </w:tcPr>
          <w:p w14:paraId="3CBE9F4D" w14:textId="77777777" w:rsidR="009C2727" w:rsidRPr="005477E2" w:rsidRDefault="009C2727"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9C2727" w:rsidRPr="005477E2" w14:paraId="64F8607C" w14:textId="77777777" w:rsidTr="00F70F58">
        <w:trPr>
          <w:trHeight w:val="416"/>
        </w:trPr>
        <w:tc>
          <w:tcPr>
            <w:tcW w:w="1513" w:type="dxa"/>
            <w:gridSpan w:val="2"/>
            <w:shd w:val="clear" w:color="auto" w:fill="auto"/>
            <w:vAlign w:val="center"/>
            <w:hideMark/>
          </w:tcPr>
          <w:p w14:paraId="2120BBB8" w14:textId="77777777" w:rsidR="009C2727" w:rsidRPr="005477E2" w:rsidRDefault="009C2727"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7FCE3936" w14:textId="77777777" w:rsidR="009C2727" w:rsidRPr="00C97AC2" w:rsidRDefault="009C2727" w:rsidP="00B14EA6">
            <w:pPr>
              <w:jc w:val="center"/>
              <w:rPr>
                <w:rFonts w:ascii="Arial" w:hAnsi="Arial" w:cs="Arial"/>
                <w:b/>
                <w:bCs/>
                <w:lang w:val="es-GT" w:eastAsia="es-GT"/>
              </w:rPr>
            </w:pPr>
            <w:r w:rsidRPr="00C97AC2">
              <w:rPr>
                <w:rFonts w:ascii="Arial" w:hAnsi="Arial" w:cs="Arial"/>
                <w:b/>
                <w:bCs/>
              </w:rPr>
              <w:t>Director General</w:t>
            </w:r>
          </w:p>
        </w:tc>
        <w:tc>
          <w:tcPr>
            <w:tcW w:w="1701" w:type="dxa"/>
            <w:gridSpan w:val="3"/>
            <w:shd w:val="clear" w:color="auto" w:fill="auto"/>
            <w:vAlign w:val="center"/>
            <w:hideMark/>
          </w:tcPr>
          <w:p w14:paraId="2575D5BD" w14:textId="77777777" w:rsidR="009C2727" w:rsidRPr="005477E2" w:rsidRDefault="009C2727"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378" w:type="dxa"/>
            <w:gridSpan w:val="4"/>
            <w:shd w:val="clear" w:color="auto" w:fill="auto"/>
            <w:vAlign w:val="center"/>
            <w:hideMark/>
          </w:tcPr>
          <w:p w14:paraId="349576B9" w14:textId="77777777" w:rsidR="009C2727" w:rsidRPr="00C97AC2" w:rsidRDefault="00311B4A" w:rsidP="00B14EA6">
            <w:pPr>
              <w:jc w:val="center"/>
              <w:rPr>
                <w:rFonts w:ascii="Arial" w:hAnsi="Arial" w:cs="Arial"/>
                <w:sz w:val="18"/>
                <w:szCs w:val="18"/>
                <w:lang w:val="es-GT" w:eastAsia="es-GT"/>
              </w:rPr>
            </w:pPr>
            <w:r w:rsidRPr="00EE0E77">
              <w:rPr>
                <w:rFonts w:ascii="Arial" w:hAnsi="Arial" w:cs="Arial"/>
                <w:sz w:val="18"/>
              </w:rPr>
              <w:t xml:space="preserve">N/A </w:t>
            </w:r>
            <w:r w:rsidRPr="00EE0E77">
              <w:rPr>
                <w:rFonts w:ascii="Arial" w:hAnsi="Arial" w:cs="Arial"/>
                <w:sz w:val="14"/>
              </w:rPr>
              <w:t>(</w:t>
            </w:r>
            <w:r w:rsidRPr="00EE0E77">
              <w:rPr>
                <w:rFonts w:ascii="Arial" w:hAnsi="Arial" w:cs="Arial"/>
                <w:sz w:val="14"/>
                <w:szCs w:val="16"/>
                <w:lang w:val="es-GT" w:eastAsia="es-GT"/>
              </w:rPr>
              <w:t>Ver 4B. Otros)</w:t>
            </w:r>
          </w:p>
        </w:tc>
      </w:tr>
      <w:tr w:rsidR="009C2727" w:rsidRPr="005477E2" w14:paraId="2C41AACB" w14:textId="77777777" w:rsidTr="00F70F58">
        <w:trPr>
          <w:trHeight w:val="522"/>
        </w:trPr>
        <w:tc>
          <w:tcPr>
            <w:tcW w:w="1513" w:type="dxa"/>
            <w:gridSpan w:val="2"/>
            <w:shd w:val="clear" w:color="auto" w:fill="auto"/>
            <w:vAlign w:val="center"/>
            <w:hideMark/>
          </w:tcPr>
          <w:p w14:paraId="279A679D" w14:textId="77777777" w:rsidR="009C2727" w:rsidRPr="005477E2" w:rsidRDefault="009C2727"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6985C175" w14:textId="77777777" w:rsidR="009C2727" w:rsidRPr="004321E5" w:rsidRDefault="009C2727" w:rsidP="00B14EA6">
            <w:pPr>
              <w:jc w:val="center"/>
              <w:rPr>
                <w:rFonts w:ascii="Arial" w:hAnsi="Arial" w:cs="Arial"/>
                <w:sz w:val="18"/>
                <w:szCs w:val="18"/>
                <w:lang w:val="es-GT" w:eastAsia="es-GT"/>
              </w:rPr>
            </w:pPr>
            <w:r w:rsidRPr="004321E5">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4B5B9406" w14:textId="77777777" w:rsidR="009C2727" w:rsidRPr="005477E2" w:rsidRDefault="009C2727"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378" w:type="dxa"/>
            <w:gridSpan w:val="4"/>
            <w:shd w:val="clear" w:color="auto" w:fill="auto"/>
            <w:vAlign w:val="center"/>
            <w:hideMark/>
          </w:tcPr>
          <w:p w14:paraId="134A80F3" w14:textId="77777777" w:rsidR="009C2727" w:rsidRPr="00C97AC2" w:rsidRDefault="009C2727" w:rsidP="00B14EA6">
            <w:pPr>
              <w:jc w:val="center"/>
              <w:rPr>
                <w:rFonts w:ascii="Arial" w:hAnsi="Arial" w:cs="Arial"/>
                <w:sz w:val="18"/>
                <w:szCs w:val="18"/>
                <w:lang w:val="es-GT" w:eastAsia="es-GT"/>
              </w:rPr>
            </w:pPr>
            <w:r w:rsidRPr="00C97AC2">
              <w:rPr>
                <w:rFonts w:ascii="Arial" w:hAnsi="Arial" w:cs="Arial"/>
                <w:sz w:val="18"/>
                <w:szCs w:val="18"/>
              </w:rPr>
              <w:t>Dirección General de Fortalecimiento de la Comunidad Educativa</w:t>
            </w:r>
          </w:p>
        </w:tc>
      </w:tr>
      <w:tr w:rsidR="009C2727" w:rsidRPr="005477E2" w14:paraId="13155D6F" w14:textId="77777777" w:rsidTr="00F70F58">
        <w:trPr>
          <w:trHeight w:val="800"/>
        </w:trPr>
        <w:tc>
          <w:tcPr>
            <w:tcW w:w="1513" w:type="dxa"/>
            <w:gridSpan w:val="2"/>
            <w:shd w:val="clear" w:color="auto" w:fill="auto"/>
            <w:vAlign w:val="center"/>
            <w:hideMark/>
          </w:tcPr>
          <w:p w14:paraId="6E41F048" w14:textId="77777777" w:rsidR="009C2727" w:rsidRPr="005477E2" w:rsidRDefault="009C2727"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14:paraId="72ABDF62" w14:textId="635837DB" w:rsidR="009C2727" w:rsidRPr="00C97AC2" w:rsidRDefault="009C2727" w:rsidP="00B14EA6">
            <w:pPr>
              <w:jc w:val="center"/>
              <w:rPr>
                <w:rFonts w:ascii="Arial" w:hAnsi="Arial" w:cs="Arial"/>
                <w:sz w:val="18"/>
                <w:szCs w:val="18"/>
                <w:lang w:val="es-GT" w:eastAsia="es-GT"/>
              </w:rPr>
            </w:pPr>
            <w:r w:rsidRPr="00C97AC2">
              <w:rPr>
                <w:rFonts w:ascii="Arial" w:hAnsi="Arial" w:cs="Arial"/>
                <w:sz w:val="18"/>
                <w:szCs w:val="18"/>
              </w:rPr>
              <w:t>Vice</w:t>
            </w:r>
            <w:r>
              <w:rPr>
                <w:rFonts w:ascii="Arial" w:hAnsi="Arial" w:cs="Arial"/>
                <w:sz w:val="18"/>
                <w:szCs w:val="18"/>
              </w:rPr>
              <w:t>d</w:t>
            </w:r>
            <w:r w:rsidRPr="00C97AC2">
              <w:rPr>
                <w:rFonts w:ascii="Arial" w:hAnsi="Arial" w:cs="Arial"/>
                <w:sz w:val="18"/>
                <w:szCs w:val="18"/>
              </w:rPr>
              <w:t>espacho de Educación</w:t>
            </w:r>
            <w:r w:rsidR="004321E5">
              <w:rPr>
                <w:rFonts w:ascii="Arial" w:hAnsi="Arial" w:cs="Arial"/>
                <w:sz w:val="18"/>
                <w:szCs w:val="18"/>
              </w:rPr>
              <w:t xml:space="preserve"> Extraescolar y </w:t>
            </w:r>
            <w:r w:rsidR="00561694">
              <w:rPr>
                <w:rFonts w:ascii="Arial" w:hAnsi="Arial" w:cs="Arial"/>
                <w:sz w:val="18"/>
                <w:szCs w:val="18"/>
              </w:rPr>
              <w:t>Alternativa</w:t>
            </w:r>
          </w:p>
        </w:tc>
        <w:tc>
          <w:tcPr>
            <w:tcW w:w="1701" w:type="dxa"/>
            <w:gridSpan w:val="3"/>
            <w:shd w:val="clear" w:color="auto" w:fill="auto"/>
            <w:vAlign w:val="center"/>
            <w:hideMark/>
          </w:tcPr>
          <w:p w14:paraId="46A59BBA" w14:textId="77777777" w:rsidR="009C2727" w:rsidRPr="005477E2" w:rsidRDefault="009C2727"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378" w:type="dxa"/>
            <w:gridSpan w:val="4"/>
            <w:shd w:val="clear" w:color="auto" w:fill="auto"/>
            <w:vAlign w:val="center"/>
            <w:hideMark/>
          </w:tcPr>
          <w:p w14:paraId="5A54026A" w14:textId="77777777" w:rsidR="009C2727" w:rsidRPr="00C97AC2" w:rsidRDefault="009C2727" w:rsidP="00445D7D">
            <w:pPr>
              <w:pStyle w:val="Prrafodelista"/>
              <w:numPr>
                <w:ilvl w:val="0"/>
                <w:numId w:val="10"/>
              </w:numPr>
              <w:jc w:val="both"/>
              <w:rPr>
                <w:rFonts w:ascii="Arial" w:hAnsi="Arial" w:cs="Arial"/>
                <w:sz w:val="18"/>
                <w:szCs w:val="18"/>
                <w:lang w:val="es-GT" w:eastAsia="es-GT"/>
              </w:rPr>
            </w:pPr>
            <w:r w:rsidRPr="00C97AC2">
              <w:rPr>
                <w:rFonts w:ascii="Arial" w:hAnsi="Arial" w:cs="Arial"/>
                <w:sz w:val="18"/>
                <w:szCs w:val="18"/>
                <w:lang w:val="es-GT" w:eastAsia="es-GT"/>
              </w:rPr>
              <w:t>Subdirector de programación y diseño del programa y del material de apoyo</w:t>
            </w:r>
          </w:p>
          <w:p w14:paraId="63ED8029" w14:textId="77777777" w:rsidR="009C2727" w:rsidRPr="00C97AC2" w:rsidRDefault="009C2727" w:rsidP="00445D7D">
            <w:pPr>
              <w:pStyle w:val="Prrafodelista"/>
              <w:numPr>
                <w:ilvl w:val="0"/>
                <w:numId w:val="10"/>
              </w:numPr>
              <w:jc w:val="both"/>
              <w:rPr>
                <w:rFonts w:ascii="Arial" w:hAnsi="Arial" w:cs="Arial"/>
                <w:sz w:val="18"/>
                <w:szCs w:val="18"/>
                <w:lang w:val="es-GT" w:eastAsia="es-GT"/>
              </w:rPr>
            </w:pPr>
            <w:r w:rsidRPr="00C97AC2">
              <w:rPr>
                <w:rFonts w:ascii="Arial" w:hAnsi="Arial" w:cs="Arial"/>
                <w:sz w:val="18"/>
                <w:szCs w:val="18"/>
                <w:lang w:val="es-GT" w:eastAsia="es-GT"/>
              </w:rPr>
              <w:t xml:space="preserve">Subdirector de </w:t>
            </w:r>
            <w:r w:rsidR="006D61CB">
              <w:rPr>
                <w:rFonts w:ascii="Arial" w:hAnsi="Arial" w:cs="Arial"/>
                <w:sz w:val="18"/>
                <w:szCs w:val="18"/>
                <w:lang w:val="es-GT" w:eastAsia="es-GT"/>
              </w:rPr>
              <w:t xml:space="preserve">coordinación de </w:t>
            </w:r>
            <w:r w:rsidRPr="00C97AC2">
              <w:rPr>
                <w:rFonts w:ascii="Arial" w:hAnsi="Arial" w:cs="Arial"/>
                <w:sz w:val="18"/>
                <w:szCs w:val="18"/>
                <w:lang w:val="es-GT" w:eastAsia="es-GT"/>
              </w:rPr>
              <w:t>coordina</w:t>
            </w:r>
            <w:r w:rsidR="006D61CB">
              <w:rPr>
                <w:rFonts w:ascii="Arial" w:hAnsi="Arial" w:cs="Arial"/>
                <w:sz w:val="18"/>
                <w:szCs w:val="18"/>
                <w:lang w:val="es-GT" w:eastAsia="es-GT"/>
              </w:rPr>
              <w:t>res</w:t>
            </w:r>
            <w:r w:rsidRPr="00C97AC2">
              <w:rPr>
                <w:rFonts w:ascii="Arial" w:hAnsi="Arial" w:cs="Arial"/>
                <w:sz w:val="18"/>
                <w:szCs w:val="18"/>
                <w:lang w:val="es-GT" w:eastAsia="es-GT"/>
              </w:rPr>
              <w:t xml:space="preserve"> regionales</w:t>
            </w:r>
          </w:p>
          <w:p w14:paraId="6BFC0856" w14:textId="77777777" w:rsidR="009C2727" w:rsidRDefault="009C2727" w:rsidP="00445D7D">
            <w:pPr>
              <w:pStyle w:val="Prrafodelista"/>
              <w:numPr>
                <w:ilvl w:val="0"/>
                <w:numId w:val="10"/>
              </w:numPr>
              <w:jc w:val="both"/>
              <w:rPr>
                <w:rFonts w:ascii="Arial" w:hAnsi="Arial" w:cs="Arial"/>
                <w:sz w:val="18"/>
                <w:szCs w:val="18"/>
                <w:lang w:val="es-GT" w:eastAsia="es-GT"/>
              </w:rPr>
            </w:pPr>
            <w:r w:rsidRPr="00C97AC2">
              <w:rPr>
                <w:rFonts w:ascii="Arial" w:hAnsi="Arial" w:cs="Arial"/>
                <w:sz w:val="18"/>
                <w:szCs w:val="18"/>
                <w:lang w:val="es-GT" w:eastAsia="es-GT"/>
              </w:rPr>
              <w:t>Subdirector de acompañamiento del proceso de capacitación</w:t>
            </w:r>
          </w:p>
          <w:p w14:paraId="295A9510" w14:textId="382BE65F" w:rsidR="00561694" w:rsidRPr="00C97AC2" w:rsidRDefault="00561694" w:rsidP="00445D7D">
            <w:pPr>
              <w:pStyle w:val="Prrafodelista"/>
              <w:numPr>
                <w:ilvl w:val="0"/>
                <w:numId w:val="10"/>
              </w:numPr>
              <w:jc w:val="both"/>
              <w:rPr>
                <w:rFonts w:ascii="Arial" w:hAnsi="Arial" w:cs="Arial"/>
                <w:sz w:val="18"/>
                <w:szCs w:val="18"/>
                <w:lang w:val="es-GT" w:eastAsia="es-GT"/>
              </w:rPr>
            </w:pPr>
            <w:r>
              <w:rPr>
                <w:rFonts w:ascii="Arial" w:hAnsi="Arial" w:cs="Arial"/>
                <w:sz w:val="18"/>
                <w:szCs w:val="18"/>
                <w:lang w:val="es-GT" w:eastAsia="es-GT"/>
              </w:rPr>
              <w:t>Asistente de Dirección</w:t>
            </w:r>
          </w:p>
        </w:tc>
      </w:tr>
      <w:tr w:rsidR="009C2727" w:rsidRPr="005477E2" w14:paraId="2A78B681" w14:textId="77777777" w:rsidTr="00F70F58">
        <w:trPr>
          <w:trHeight w:val="409"/>
        </w:trPr>
        <w:tc>
          <w:tcPr>
            <w:tcW w:w="1513" w:type="dxa"/>
            <w:gridSpan w:val="2"/>
            <w:shd w:val="clear" w:color="auto" w:fill="auto"/>
            <w:vAlign w:val="center"/>
          </w:tcPr>
          <w:p w14:paraId="35AE1DE7" w14:textId="77777777" w:rsidR="009C2727" w:rsidRPr="005477E2" w:rsidRDefault="009C2727"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73BDF1B2" w14:textId="5FB124B6" w:rsidR="009C2727" w:rsidRPr="00C97AC2" w:rsidRDefault="004321E5" w:rsidP="00B14EA6">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58EE1E24" w14:textId="77777777" w:rsidR="009C2727" w:rsidRPr="005477E2" w:rsidRDefault="009C2727"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378" w:type="dxa"/>
            <w:gridSpan w:val="4"/>
            <w:shd w:val="clear" w:color="auto" w:fill="auto"/>
            <w:vAlign w:val="center"/>
          </w:tcPr>
          <w:p w14:paraId="42073B3F" w14:textId="71512805" w:rsidR="009C2727" w:rsidRPr="00C97AC2" w:rsidRDefault="004321E5" w:rsidP="004321E5">
            <w:pPr>
              <w:rPr>
                <w:rFonts w:ascii="Arial" w:hAnsi="Arial" w:cs="Arial"/>
                <w:sz w:val="18"/>
                <w:szCs w:val="18"/>
                <w:lang w:val="es-GT" w:eastAsia="es-GT"/>
              </w:rPr>
            </w:pPr>
            <w:r>
              <w:rPr>
                <w:rFonts w:ascii="Arial" w:hAnsi="Arial" w:cs="Arial"/>
                <w:sz w:val="18"/>
                <w:szCs w:val="18"/>
              </w:rPr>
              <w:t>Lunes a viernes d</w:t>
            </w:r>
            <w:r w:rsidR="009C2727" w:rsidRPr="00C97AC2">
              <w:rPr>
                <w:rFonts w:ascii="Arial" w:hAnsi="Arial" w:cs="Arial"/>
                <w:sz w:val="18"/>
                <w:szCs w:val="18"/>
              </w:rPr>
              <w:t>e 9:00 a 17:30 hrs.</w:t>
            </w:r>
          </w:p>
        </w:tc>
      </w:tr>
      <w:tr w:rsidR="009C2727" w:rsidRPr="005477E2" w14:paraId="7DAEE89C" w14:textId="77777777" w:rsidTr="00F70F58">
        <w:trPr>
          <w:trHeight w:val="405"/>
          <w:tblHeader/>
        </w:trPr>
        <w:tc>
          <w:tcPr>
            <w:tcW w:w="10060" w:type="dxa"/>
            <w:gridSpan w:val="15"/>
            <w:shd w:val="clear" w:color="auto" w:fill="F2F2F2"/>
            <w:noWrap/>
            <w:vAlign w:val="center"/>
            <w:hideMark/>
          </w:tcPr>
          <w:p w14:paraId="73FE4BCD" w14:textId="50026B2A" w:rsidR="009C2727" w:rsidRPr="005477E2" w:rsidRDefault="009C2727" w:rsidP="00B14EA6">
            <w:pPr>
              <w:jc w:val="center"/>
              <w:rPr>
                <w:rFonts w:ascii="Arial" w:hAnsi="Arial" w:cs="Arial"/>
                <w:b/>
                <w:bCs/>
                <w:szCs w:val="24"/>
                <w:lang w:val="es-GT" w:eastAsia="es-GT"/>
              </w:rPr>
            </w:pPr>
            <w:r w:rsidRPr="005477E2">
              <w:rPr>
                <w:rFonts w:ascii="Arial" w:hAnsi="Arial" w:cs="Arial"/>
                <w:b/>
                <w:bCs/>
                <w:szCs w:val="24"/>
                <w:lang w:val="es-GT" w:eastAsia="es-GT"/>
              </w:rPr>
              <w:t>2</w:t>
            </w:r>
            <w:r w:rsidR="004321E5">
              <w:rPr>
                <w:rFonts w:ascii="Arial" w:hAnsi="Arial" w:cs="Arial"/>
                <w:b/>
                <w:bCs/>
                <w:szCs w:val="24"/>
                <w:lang w:val="es-GT" w:eastAsia="es-GT"/>
              </w:rPr>
              <w:t>.</w:t>
            </w:r>
            <w:r w:rsidRPr="005477E2">
              <w:rPr>
                <w:rFonts w:ascii="Arial" w:hAnsi="Arial" w:cs="Arial"/>
                <w:b/>
                <w:bCs/>
                <w:szCs w:val="24"/>
                <w:lang w:val="es-GT" w:eastAsia="es-GT"/>
              </w:rPr>
              <w:t xml:space="preserve"> DESCRIPCIÓN DEL PUESTO</w:t>
            </w:r>
          </w:p>
        </w:tc>
      </w:tr>
      <w:tr w:rsidR="009C2727" w:rsidRPr="005477E2" w14:paraId="0152F4E1" w14:textId="77777777" w:rsidTr="00F70F58">
        <w:trPr>
          <w:trHeight w:val="243"/>
        </w:trPr>
        <w:tc>
          <w:tcPr>
            <w:tcW w:w="421" w:type="dxa"/>
            <w:shd w:val="clear" w:color="auto" w:fill="F2F2F2"/>
            <w:noWrap/>
            <w:vAlign w:val="center"/>
            <w:hideMark/>
          </w:tcPr>
          <w:p w14:paraId="3A1EB3AA" w14:textId="77777777" w:rsidR="009C2727" w:rsidRPr="005477E2" w:rsidRDefault="009C2727"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639" w:type="dxa"/>
            <w:gridSpan w:val="14"/>
            <w:shd w:val="clear" w:color="auto" w:fill="F2F2F2"/>
            <w:noWrap/>
            <w:vAlign w:val="center"/>
            <w:hideMark/>
          </w:tcPr>
          <w:p w14:paraId="46DF5880" w14:textId="77777777" w:rsidR="009C2727" w:rsidRPr="005477E2" w:rsidRDefault="009C2727"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9C2727" w:rsidRPr="005477E2" w14:paraId="3313C2EA" w14:textId="77777777" w:rsidTr="00F70F58">
        <w:trPr>
          <w:trHeight w:val="622"/>
        </w:trPr>
        <w:tc>
          <w:tcPr>
            <w:tcW w:w="10060" w:type="dxa"/>
            <w:gridSpan w:val="15"/>
            <w:shd w:val="clear" w:color="auto" w:fill="auto"/>
            <w:vAlign w:val="center"/>
            <w:hideMark/>
          </w:tcPr>
          <w:p w14:paraId="66890F10" w14:textId="77777777" w:rsidR="009C2727" w:rsidRPr="00C97AC2" w:rsidRDefault="009C2727" w:rsidP="00B14EA6">
            <w:pPr>
              <w:autoSpaceDE w:val="0"/>
              <w:autoSpaceDN w:val="0"/>
              <w:adjustRightInd w:val="0"/>
              <w:jc w:val="both"/>
              <w:rPr>
                <w:rFonts w:ascii="Arial" w:hAnsi="Arial" w:cs="Arial"/>
                <w:color w:val="000000"/>
                <w:sz w:val="18"/>
                <w:szCs w:val="18"/>
                <w:lang w:val="es-GT"/>
              </w:rPr>
            </w:pPr>
            <w:r>
              <w:rPr>
                <w:rFonts w:ascii="Arial" w:hAnsi="Arial" w:cs="Arial"/>
                <w:sz w:val="18"/>
                <w:szCs w:val="18"/>
              </w:rPr>
              <w:t>D</w:t>
            </w:r>
            <w:r w:rsidRPr="00C97AC2">
              <w:rPr>
                <w:rFonts w:ascii="Arial" w:hAnsi="Arial" w:cs="Arial"/>
                <w:sz w:val="18"/>
                <w:szCs w:val="18"/>
              </w:rPr>
              <w:t xml:space="preserve">efinir los lineamientos y programas de formación y participación de los padres y madres de familia y grupos familiares y </w:t>
            </w:r>
            <w:r>
              <w:rPr>
                <w:rFonts w:ascii="Arial" w:hAnsi="Arial" w:cs="Arial"/>
                <w:sz w:val="18"/>
                <w:szCs w:val="18"/>
              </w:rPr>
              <w:t>asegurar que</w:t>
            </w:r>
            <w:r w:rsidRPr="00C97AC2">
              <w:rPr>
                <w:rFonts w:ascii="Arial" w:hAnsi="Arial" w:cs="Arial"/>
                <w:sz w:val="18"/>
                <w:szCs w:val="18"/>
              </w:rPr>
              <w:t xml:space="preserve"> la Dirección a su cargo cumpla con las funciones establecidas en el Acuerdo Gubernativo que la crea.</w:t>
            </w:r>
          </w:p>
        </w:tc>
      </w:tr>
      <w:tr w:rsidR="009C2727" w:rsidRPr="005477E2" w14:paraId="008C7623" w14:textId="77777777" w:rsidTr="00F70F58">
        <w:trPr>
          <w:trHeight w:val="405"/>
          <w:tblHeader/>
        </w:trPr>
        <w:tc>
          <w:tcPr>
            <w:tcW w:w="421" w:type="dxa"/>
            <w:shd w:val="clear" w:color="auto" w:fill="F2F2F2"/>
            <w:noWrap/>
            <w:vAlign w:val="center"/>
            <w:hideMark/>
          </w:tcPr>
          <w:p w14:paraId="182951BE" w14:textId="77777777" w:rsidR="009C2727" w:rsidRPr="005477E2" w:rsidRDefault="009C2727"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639" w:type="dxa"/>
            <w:gridSpan w:val="14"/>
            <w:shd w:val="clear" w:color="auto" w:fill="F2F2F2"/>
            <w:vAlign w:val="center"/>
            <w:hideMark/>
          </w:tcPr>
          <w:p w14:paraId="0431AB7C" w14:textId="77777777" w:rsidR="009C2727" w:rsidRPr="005477E2" w:rsidRDefault="009C2727"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9C2727" w:rsidRPr="005477E2" w14:paraId="285F1443" w14:textId="77777777" w:rsidTr="00F70F58">
        <w:trPr>
          <w:trHeight w:val="257"/>
        </w:trPr>
        <w:tc>
          <w:tcPr>
            <w:tcW w:w="421" w:type="dxa"/>
            <w:shd w:val="clear" w:color="auto" w:fill="F2F2F2"/>
            <w:noWrap/>
            <w:vAlign w:val="center"/>
            <w:hideMark/>
          </w:tcPr>
          <w:p w14:paraId="279CD823" w14:textId="77777777" w:rsidR="009C2727" w:rsidRPr="005477E2" w:rsidRDefault="009C2727"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639" w:type="dxa"/>
            <w:gridSpan w:val="14"/>
            <w:shd w:val="clear" w:color="auto" w:fill="F2F2F2"/>
            <w:vAlign w:val="center"/>
            <w:hideMark/>
          </w:tcPr>
          <w:p w14:paraId="471C6BC4" w14:textId="77777777" w:rsidR="009C2727" w:rsidRPr="005477E2" w:rsidRDefault="009C2727"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286F3C" w:rsidRPr="005477E2" w14:paraId="1077AE86" w14:textId="77777777" w:rsidTr="00F70F58">
        <w:trPr>
          <w:trHeight w:val="274"/>
        </w:trPr>
        <w:tc>
          <w:tcPr>
            <w:tcW w:w="421" w:type="dxa"/>
            <w:shd w:val="clear" w:color="auto" w:fill="auto"/>
            <w:noWrap/>
            <w:vAlign w:val="center"/>
            <w:hideMark/>
          </w:tcPr>
          <w:p w14:paraId="6299063C"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239118F8" w14:textId="6FA77228" w:rsidR="00286F3C" w:rsidRPr="004034C0" w:rsidRDefault="00286F3C" w:rsidP="00286F3C">
            <w:pPr>
              <w:autoSpaceDE w:val="0"/>
              <w:autoSpaceDN w:val="0"/>
              <w:adjustRightInd w:val="0"/>
              <w:jc w:val="both"/>
              <w:rPr>
                <w:rFonts w:ascii="Arial" w:eastAsia="Calibri" w:hAnsi="Arial" w:cs="Arial"/>
                <w:sz w:val="18"/>
                <w:szCs w:val="18"/>
                <w:lang w:val="es-GT" w:eastAsia="es-GT"/>
              </w:rPr>
            </w:pPr>
            <w:r w:rsidRPr="004034C0">
              <w:rPr>
                <w:rFonts w:ascii="Arial" w:eastAsia="Calibri" w:hAnsi="Arial" w:cs="Arial"/>
                <w:sz w:val="18"/>
                <w:szCs w:val="18"/>
                <w:lang w:val="es-GT" w:eastAsia="es-GT"/>
              </w:rPr>
              <w:t>Coordina</w:t>
            </w:r>
            <w:r w:rsidR="003046ED" w:rsidRPr="004034C0">
              <w:rPr>
                <w:rFonts w:ascii="Arial" w:eastAsia="Calibri" w:hAnsi="Arial" w:cs="Arial"/>
                <w:sz w:val="18"/>
                <w:szCs w:val="18"/>
                <w:lang w:val="es-GT" w:eastAsia="es-GT"/>
              </w:rPr>
              <w:t>r</w:t>
            </w:r>
            <w:r w:rsidRPr="004034C0">
              <w:rPr>
                <w:rFonts w:ascii="Arial" w:eastAsia="Calibri" w:hAnsi="Arial" w:cs="Arial"/>
                <w:sz w:val="18"/>
                <w:szCs w:val="18"/>
                <w:lang w:val="es-GT" w:eastAsia="es-GT"/>
              </w:rPr>
              <w:t xml:space="preserve"> la elaboración de los </w:t>
            </w:r>
            <w:r w:rsidR="002911C2" w:rsidRPr="004034C0">
              <w:rPr>
                <w:rFonts w:ascii="Arial" w:eastAsia="Calibri" w:hAnsi="Arial" w:cs="Arial"/>
                <w:sz w:val="18"/>
                <w:szCs w:val="18"/>
                <w:lang w:val="es-GT" w:eastAsia="es-GT"/>
              </w:rPr>
              <w:t xml:space="preserve">planes, </w:t>
            </w:r>
            <w:r w:rsidR="00F23122" w:rsidRPr="004034C0">
              <w:rPr>
                <w:rFonts w:ascii="Arial" w:eastAsia="Calibri" w:hAnsi="Arial" w:cs="Arial"/>
                <w:sz w:val="18"/>
                <w:szCs w:val="18"/>
                <w:lang w:val="es-GT" w:eastAsia="es-GT"/>
              </w:rPr>
              <w:t>programas y</w:t>
            </w:r>
            <w:r w:rsidR="002911C2" w:rsidRPr="004034C0">
              <w:rPr>
                <w:rFonts w:ascii="Arial" w:eastAsia="Calibri" w:hAnsi="Arial" w:cs="Arial"/>
                <w:sz w:val="18"/>
                <w:szCs w:val="18"/>
                <w:lang w:val="es-GT" w:eastAsia="es-GT"/>
              </w:rPr>
              <w:t xml:space="preserve"> presupuesto</w:t>
            </w:r>
            <w:r w:rsidRPr="004034C0">
              <w:rPr>
                <w:rFonts w:ascii="Arial" w:eastAsia="Calibri" w:hAnsi="Arial" w:cs="Arial"/>
                <w:sz w:val="18"/>
                <w:szCs w:val="18"/>
                <w:lang w:val="es-GT" w:eastAsia="es-GT"/>
              </w:rPr>
              <w:t xml:space="preserve"> </w:t>
            </w:r>
            <w:r w:rsidR="00F23122" w:rsidRPr="004034C0">
              <w:rPr>
                <w:rFonts w:ascii="Arial" w:eastAsia="Calibri" w:hAnsi="Arial" w:cs="Arial"/>
                <w:sz w:val="18"/>
                <w:szCs w:val="18"/>
                <w:lang w:val="es-GT" w:eastAsia="es-GT"/>
              </w:rPr>
              <w:t xml:space="preserve">de la DIGEFOCE </w:t>
            </w:r>
            <w:r w:rsidRPr="004034C0">
              <w:rPr>
                <w:rFonts w:ascii="Arial" w:eastAsia="Calibri" w:hAnsi="Arial" w:cs="Arial"/>
                <w:sz w:val="18"/>
                <w:szCs w:val="18"/>
                <w:lang w:val="es-GT" w:eastAsia="es-GT"/>
              </w:rPr>
              <w:t xml:space="preserve">para el fortalecimiento de las capacidades de la comunidad educativa, con base a los lineamientos y </w:t>
            </w:r>
            <w:r w:rsidR="002911C2" w:rsidRPr="004034C0">
              <w:rPr>
                <w:rFonts w:ascii="Arial" w:eastAsia="Calibri" w:hAnsi="Arial" w:cs="Arial"/>
                <w:sz w:val="18"/>
                <w:szCs w:val="18"/>
                <w:lang w:val="es-GT" w:eastAsia="es-GT"/>
              </w:rPr>
              <w:t>políticas</w:t>
            </w:r>
            <w:r w:rsidRPr="004034C0">
              <w:rPr>
                <w:rFonts w:ascii="Arial" w:eastAsia="Calibri" w:hAnsi="Arial" w:cs="Arial"/>
                <w:sz w:val="18"/>
                <w:szCs w:val="18"/>
                <w:lang w:val="es-GT" w:eastAsia="es-GT"/>
              </w:rPr>
              <w:t xml:space="preserve"> emanadas del Vicedespacho correspondiente o del despacho superior.</w:t>
            </w:r>
          </w:p>
        </w:tc>
      </w:tr>
      <w:tr w:rsidR="00286F3C" w:rsidRPr="005477E2" w14:paraId="7EF78AF8" w14:textId="77777777" w:rsidTr="00F70F58">
        <w:trPr>
          <w:trHeight w:val="199"/>
        </w:trPr>
        <w:tc>
          <w:tcPr>
            <w:tcW w:w="421" w:type="dxa"/>
            <w:shd w:val="clear" w:color="auto" w:fill="auto"/>
            <w:noWrap/>
            <w:vAlign w:val="center"/>
            <w:hideMark/>
          </w:tcPr>
          <w:p w14:paraId="5A6F08A5"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70AB8418" w14:textId="2159F286" w:rsidR="00286F3C" w:rsidRPr="004034C0" w:rsidRDefault="00286F3C" w:rsidP="00286F3C">
            <w:pPr>
              <w:autoSpaceDE w:val="0"/>
              <w:autoSpaceDN w:val="0"/>
              <w:adjustRightInd w:val="0"/>
              <w:jc w:val="both"/>
              <w:rPr>
                <w:rFonts w:ascii="Arial" w:eastAsia="Calibri" w:hAnsi="Arial" w:cs="Arial"/>
                <w:sz w:val="18"/>
                <w:szCs w:val="18"/>
                <w:lang w:val="es-GT" w:eastAsia="es-GT"/>
              </w:rPr>
            </w:pPr>
            <w:r w:rsidRPr="004034C0">
              <w:rPr>
                <w:rFonts w:ascii="Arial" w:eastAsia="Calibri" w:hAnsi="Arial" w:cs="Arial"/>
                <w:sz w:val="18"/>
                <w:szCs w:val="18"/>
                <w:lang w:val="es-GT" w:eastAsia="es-GT"/>
              </w:rPr>
              <w:t>Implementa</w:t>
            </w:r>
            <w:r w:rsidR="003046ED" w:rsidRPr="004034C0">
              <w:rPr>
                <w:rFonts w:ascii="Arial" w:eastAsia="Calibri" w:hAnsi="Arial" w:cs="Arial"/>
                <w:sz w:val="18"/>
                <w:szCs w:val="18"/>
                <w:lang w:val="es-GT" w:eastAsia="es-GT"/>
              </w:rPr>
              <w:t>r</w:t>
            </w:r>
            <w:r w:rsidRPr="004034C0">
              <w:rPr>
                <w:rFonts w:ascii="Arial" w:eastAsia="Calibri" w:hAnsi="Arial" w:cs="Arial"/>
                <w:sz w:val="18"/>
                <w:szCs w:val="18"/>
                <w:lang w:val="es-GT" w:eastAsia="es-GT"/>
              </w:rPr>
              <w:t xml:space="preserve"> los planes y programas orientados al fortalecimiento de las capacidades de la comunidad educativa, con pertinencia cultural.</w:t>
            </w:r>
          </w:p>
        </w:tc>
      </w:tr>
      <w:tr w:rsidR="00286F3C" w:rsidRPr="005477E2" w14:paraId="062880C7" w14:textId="77777777" w:rsidTr="00F70F58">
        <w:trPr>
          <w:trHeight w:val="206"/>
        </w:trPr>
        <w:tc>
          <w:tcPr>
            <w:tcW w:w="421" w:type="dxa"/>
            <w:shd w:val="clear" w:color="auto" w:fill="auto"/>
            <w:noWrap/>
            <w:vAlign w:val="center"/>
          </w:tcPr>
          <w:p w14:paraId="799B4ED7"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562C8CF5" w14:textId="534423A0" w:rsidR="00286F3C" w:rsidRPr="004034C0" w:rsidRDefault="00286F3C" w:rsidP="00286F3C">
            <w:pPr>
              <w:autoSpaceDE w:val="0"/>
              <w:autoSpaceDN w:val="0"/>
              <w:adjustRightInd w:val="0"/>
              <w:jc w:val="both"/>
              <w:rPr>
                <w:rFonts w:ascii="Arial" w:eastAsia="Calibri" w:hAnsi="Arial" w:cs="Arial"/>
                <w:sz w:val="18"/>
                <w:szCs w:val="18"/>
                <w:lang w:val="es-GT" w:eastAsia="es-GT"/>
              </w:rPr>
            </w:pPr>
            <w:r w:rsidRPr="004034C0">
              <w:rPr>
                <w:rFonts w:ascii="Arial" w:eastAsia="Calibri" w:hAnsi="Arial" w:cs="Arial"/>
                <w:sz w:val="18"/>
                <w:szCs w:val="18"/>
                <w:lang w:val="es-GT" w:eastAsia="es-GT"/>
              </w:rPr>
              <w:t>Asegura</w:t>
            </w:r>
            <w:r w:rsidR="003046ED" w:rsidRPr="004034C0">
              <w:rPr>
                <w:rFonts w:ascii="Arial" w:eastAsia="Calibri" w:hAnsi="Arial" w:cs="Arial"/>
                <w:sz w:val="18"/>
                <w:szCs w:val="18"/>
                <w:lang w:val="es-GT" w:eastAsia="es-GT"/>
              </w:rPr>
              <w:t>r</w:t>
            </w:r>
            <w:r w:rsidRPr="004034C0">
              <w:rPr>
                <w:rFonts w:ascii="Arial" w:eastAsia="Calibri" w:hAnsi="Arial" w:cs="Arial"/>
                <w:sz w:val="18"/>
                <w:szCs w:val="18"/>
                <w:lang w:val="es-GT" w:eastAsia="es-GT"/>
              </w:rPr>
              <w:t xml:space="preserve"> la ejecución de los </w:t>
            </w:r>
            <w:r w:rsidR="002911C2" w:rsidRPr="004034C0">
              <w:rPr>
                <w:rFonts w:ascii="Arial" w:eastAsia="Calibri" w:hAnsi="Arial" w:cs="Arial"/>
                <w:sz w:val="18"/>
                <w:szCs w:val="18"/>
                <w:lang w:val="es-GT" w:eastAsia="es-GT"/>
              </w:rPr>
              <w:t>planes, programas y presupuesto para el</w:t>
            </w:r>
            <w:r w:rsidRPr="004034C0">
              <w:rPr>
                <w:rFonts w:ascii="Arial" w:eastAsia="Calibri" w:hAnsi="Arial" w:cs="Arial"/>
                <w:sz w:val="18"/>
                <w:szCs w:val="18"/>
                <w:lang w:val="es-GT" w:eastAsia="es-GT"/>
              </w:rPr>
              <w:t xml:space="preserve"> fortalecimiento dirigidos a los padres y madres de familia y otros integrantes de la comunidad educativa cumpliendo</w:t>
            </w:r>
            <w:r w:rsidR="00355583" w:rsidRPr="004034C0">
              <w:rPr>
                <w:rFonts w:ascii="Arial" w:eastAsia="Calibri" w:hAnsi="Arial" w:cs="Arial"/>
                <w:sz w:val="18"/>
                <w:szCs w:val="18"/>
                <w:lang w:val="es-GT" w:eastAsia="es-GT"/>
              </w:rPr>
              <w:t xml:space="preserve"> con</w:t>
            </w:r>
            <w:r w:rsidRPr="004034C0">
              <w:rPr>
                <w:rFonts w:ascii="Arial" w:eastAsia="Calibri" w:hAnsi="Arial" w:cs="Arial"/>
                <w:sz w:val="18"/>
                <w:szCs w:val="18"/>
                <w:lang w:val="es-GT" w:eastAsia="es-GT"/>
              </w:rPr>
              <w:t xml:space="preserve"> las leyes vigentes y pertinencia cultural.</w:t>
            </w:r>
          </w:p>
        </w:tc>
      </w:tr>
      <w:tr w:rsidR="00286F3C" w:rsidRPr="005477E2" w14:paraId="4D5371C1" w14:textId="77777777" w:rsidTr="00F70F58">
        <w:trPr>
          <w:trHeight w:val="243"/>
        </w:trPr>
        <w:tc>
          <w:tcPr>
            <w:tcW w:w="421" w:type="dxa"/>
            <w:shd w:val="clear" w:color="auto" w:fill="auto"/>
            <w:noWrap/>
            <w:vAlign w:val="center"/>
          </w:tcPr>
          <w:p w14:paraId="5AE109BD"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063F8163" w14:textId="7DEB010A" w:rsidR="00286F3C" w:rsidRPr="004034C0" w:rsidRDefault="00286F3C" w:rsidP="00286F3C">
            <w:pPr>
              <w:autoSpaceDE w:val="0"/>
              <w:autoSpaceDN w:val="0"/>
              <w:adjustRightInd w:val="0"/>
              <w:jc w:val="both"/>
              <w:rPr>
                <w:rFonts w:ascii="Arial" w:eastAsia="Calibri" w:hAnsi="Arial" w:cs="Arial"/>
                <w:sz w:val="18"/>
                <w:szCs w:val="18"/>
                <w:lang w:val="es-GT" w:eastAsia="es-GT"/>
              </w:rPr>
            </w:pPr>
            <w:r w:rsidRPr="004034C0">
              <w:rPr>
                <w:rFonts w:ascii="Arial" w:eastAsia="Calibri" w:hAnsi="Arial" w:cs="Arial"/>
                <w:sz w:val="18"/>
                <w:szCs w:val="18"/>
                <w:lang w:val="es-GT" w:eastAsia="es-GT"/>
              </w:rPr>
              <w:t>Documenta</w:t>
            </w:r>
            <w:r w:rsidR="003046ED" w:rsidRPr="004034C0">
              <w:rPr>
                <w:rFonts w:ascii="Arial" w:eastAsia="Calibri" w:hAnsi="Arial" w:cs="Arial"/>
                <w:sz w:val="18"/>
                <w:szCs w:val="18"/>
                <w:lang w:val="es-GT" w:eastAsia="es-GT"/>
              </w:rPr>
              <w:t>r</w:t>
            </w:r>
            <w:r w:rsidRPr="004034C0">
              <w:rPr>
                <w:rFonts w:ascii="Arial" w:eastAsia="Calibri" w:hAnsi="Arial" w:cs="Arial"/>
                <w:sz w:val="18"/>
                <w:szCs w:val="18"/>
                <w:lang w:val="es-GT" w:eastAsia="es-GT"/>
              </w:rPr>
              <w:t xml:space="preserve"> las metodologías y modelos de intervención para el fortalecimiento de las capacidades de padres y madres de familia y demás miembros de la comunidad educativa en los programas que implementa la Dirección, con base a las políticas y estrategias del Ministerio de Educación.</w:t>
            </w:r>
          </w:p>
        </w:tc>
      </w:tr>
      <w:tr w:rsidR="00286F3C" w:rsidRPr="005477E2" w14:paraId="2DFCD26D" w14:textId="77777777" w:rsidTr="00F70F58">
        <w:trPr>
          <w:trHeight w:val="70"/>
        </w:trPr>
        <w:tc>
          <w:tcPr>
            <w:tcW w:w="421" w:type="dxa"/>
            <w:shd w:val="clear" w:color="auto" w:fill="auto"/>
            <w:noWrap/>
            <w:vAlign w:val="center"/>
          </w:tcPr>
          <w:p w14:paraId="153FDB33"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4DC8DE16" w14:textId="0A704583" w:rsidR="00286F3C" w:rsidRPr="004034C0" w:rsidRDefault="00286F3C" w:rsidP="00286F3C">
            <w:pPr>
              <w:autoSpaceDE w:val="0"/>
              <w:autoSpaceDN w:val="0"/>
              <w:adjustRightInd w:val="0"/>
              <w:jc w:val="both"/>
              <w:rPr>
                <w:rFonts w:ascii="Arial" w:eastAsia="Calibri" w:hAnsi="Arial" w:cs="Arial"/>
                <w:sz w:val="18"/>
                <w:szCs w:val="18"/>
                <w:lang w:val="es-GT" w:eastAsia="es-GT"/>
              </w:rPr>
            </w:pPr>
            <w:r w:rsidRPr="004034C0">
              <w:rPr>
                <w:rFonts w:ascii="Arial" w:eastAsia="Calibri" w:hAnsi="Arial" w:cs="Arial"/>
                <w:sz w:val="18"/>
                <w:szCs w:val="18"/>
                <w:lang w:val="es-GT" w:eastAsia="es-GT"/>
              </w:rPr>
              <w:t>Implementa</w:t>
            </w:r>
            <w:r w:rsidR="003046ED" w:rsidRPr="004034C0">
              <w:rPr>
                <w:rFonts w:ascii="Arial" w:eastAsia="Calibri" w:hAnsi="Arial" w:cs="Arial"/>
                <w:sz w:val="18"/>
                <w:szCs w:val="18"/>
                <w:lang w:val="es-GT" w:eastAsia="es-GT"/>
              </w:rPr>
              <w:t>r</w:t>
            </w:r>
            <w:r w:rsidRPr="004034C0">
              <w:rPr>
                <w:rFonts w:ascii="Arial" w:eastAsia="Calibri" w:hAnsi="Arial" w:cs="Arial"/>
                <w:sz w:val="18"/>
                <w:szCs w:val="18"/>
                <w:lang w:val="es-GT" w:eastAsia="es-GT"/>
              </w:rPr>
              <w:t xml:space="preserve"> la gestión por resultados en la planificación</w:t>
            </w:r>
            <w:r w:rsidR="002911C2" w:rsidRPr="004034C0">
              <w:rPr>
                <w:rFonts w:ascii="Arial" w:eastAsia="Calibri" w:hAnsi="Arial" w:cs="Arial"/>
                <w:sz w:val="18"/>
                <w:szCs w:val="18"/>
                <w:lang w:val="es-GT" w:eastAsia="es-GT"/>
              </w:rPr>
              <w:t>,</w:t>
            </w:r>
            <w:r w:rsidRPr="004034C0">
              <w:rPr>
                <w:rFonts w:ascii="Arial" w:eastAsia="Calibri" w:hAnsi="Arial" w:cs="Arial"/>
                <w:sz w:val="18"/>
                <w:szCs w:val="18"/>
                <w:lang w:val="es-GT" w:eastAsia="es-GT"/>
              </w:rPr>
              <w:t xml:space="preserve"> ejecución de los programas</w:t>
            </w:r>
            <w:r w:rsidR="002911C2" w:rsidRPr="004034C0">
              <w:rPr>
                <w:rFonts w:ascii="Arial" w:eastAsia="Calibri" w:hAnsi="Arial" w:cs="Arial"/>
                <w:sz w:val="18"/>
                <w:szCs w:val="18"/>
                <w:lang w:val="es-GT" w:eastAsia="es-GT"/>
              </w:rPr>
              <w:t xml:space="preserve"> y presupuesto</w:t>
            </w:r>
            <w:r w:rsidRPr="004034C0">
              <w:rPr>
                <w:rFonts w:ascii="Arial" w:eastAsia="Calibri" w:hAnsi="Arial" w:cs="Arial"/>
                <w:sz w:val="18"/>
                <w:szCs w:val="18"/>
                <w:lang w:val="es-GT" w:eastAsia="es-GT"/>
              </w:rPr>
              <w:t xml:space="preserve"> de la D</w:t>
            </w:r>
            <w:r w:rsidR="002911C2" w:rsidRPr="004034C0">
              <w:rPr>
                <w:rFonts w:ascii="Arial" w:eastAsia="Calibri" w:hAnsi="Arial" w:cs="Arial"/>
                <w:sz w:val="18"/>
                <w:szCs w:val="18"/>
                <w:lang w:val="es-GT" w:eastAsia="es-GT"/>
              </w:rPr>
              <w:t>IGEFOCE</w:t>
            </w:r>
            <w:r w:rsidRPr="004034C0">
              <w:rPr>
                <w:rFonts w:ascii="Arial" w:eastAsia="Calibri" w:hAnsi="Arial" w:cs="Arial"/>
                <w:sz w:val="18"/>
                <w:szCs w:val="18"/>
                <w:lang w:val="es-GT" w:eastAsia="es-GT"/>
              </w:rPr>
              <w:t>, asegurando el cumplimiento de las metas asignadas a cada una de las Subdirecciones.</w:t>
            </w:r>
          </w:p>
        </w:tc>
      </w:tr>
      <w:tr w:rsidR="00286F3C" w:rsidRPr="005477E2" w14:paraId="5A26309A" w14:textId="77777777" w:rsidTr="00F70F58">
        <w:trPr>
          <w:trHeight w:val="70"/>
        </w:trPr>
        <w:tc>
          <w:tcPr>
            <w:tcW w:w="421" w:type="dxa"/>
            <w:shd w:val="clear" w:color="auto" w:fill="auto"/>
            <w:noWrap/>
            <w:vAlign w:val="center"/>
          </w:tcPr>
          <w:p w14:paraId="572170AB"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38EC3E7E" w14:textId="00C4B595" w:rsidR="00286F3C" w:rsidRPr="004034C0" w:rsidRDefault="00286F3C" w:rsidP="00286F3C">
            <w:pPr>
              <w:autoSpaceDE w:val="0"/>
              <w:autoSpaceDN w:val="0"/>
              <w:adjustRightInd w:val="0"/>
              <w:jc w:val="both"/>
              <w:rPr>
                <w:rFonts w:ascii="Arial" w:eastAsia="Calibri" w:hAnsi="Arial" w:cs="Arial"/>
                <w:sz w:val="18"/>
                <w:szCs w:val="18"/>
                <w:lang w:val="es-GT" w:eastAsia="es-GT"/>
              </w:rPr>
            </w:pPr>
            <w:r w:rsidRPr="004034C0">
              <w:rPr>
                <w:rFonts w:ascii="Arial" w:eastAsia="Calibri" w:hAnsi="Arial" w:cs="Arial"/>
                <w:sz w:val="18"/>
                <w:szCs w:val="18"/>
                <w:lang w:val="es-GT" w:eastAsia="es-GT"/>
              </w:rPr>
              <w:t>Aplica</w:t>
            </w:r>
            <w:r w:rsidR="003046ED" w:rsidRPr="004034C0">
              <w:rPr>
                <w:rFonts w:ascii="Arial" w:eastAsia="Calibri" w:hAnsi="Arial" w:cs="Arial"/>
                <w:sz w:val="18"/>
                <w:szCs w:val="18"/>
                <w:lang w:val="es-GT" w:eastAsia="es-GT"/>
              </w:rPr>
              <w:t>r</w:t>
            </w:r>
            <w:r w:rsidRPr="004034C0">
              <w:rPr>
                <w:rFonts w:ascii="Arial" w:eastAsia="Calibri" w:hAnsi="Arial" w:cs="Arial"/>
                <w:sz w:val="18"/>
                <w:szCs w:val="18"/>
                <w:lang w:val="es-GT" w:eastAsia="es-GT"/>
              </w:rPr>
              <w:t xml:space="preserve"> las políticas y líneas de acción estratégicas emanadas del Ministerio de Educación, en l</w:t>
            </w:r>
            <w:r w:rsidR="00355583" w:rsidRPr="004034C0">
              <w:rPr>
                <w:rFonts w:ascii="Arial" w:eastAsia="Calibri" w:hAnsi="Arial" w:cs="Arial"/>
                <w:sz w:val="18"/>
                <w:szCs w:val="18"/>
                <w:lang w:val="es-GT" w:eastAsia="es-GT"/>
              </w:rPr>
              <w:t>a ejecución de los</w:t>
            </w:r>
            <w:r w:rsidRPr="004034C0">
              <w:rPr>
                <w:rFonts w:ascii="Arial" w:eastAsia="Calibri" w:hAnsi="Arial" w:cs="Arial"/>
                <w:sz w:val="18"/>
                <w:szCs w:val="18"/>
                <w:lang w:val="es-GT" w:eastAsia="es-GT"/>
              </w:rPr>
              <w:t xml:space="preserve"> planes y programas </w:t>
            </w:r>
            <w:r w:rsidR="006118BA" w:rsidRPr="004034C0">
              <w:rPr>
                <w:rFonts w:ascii="Arial" w:eastAsia="Calibri" w:hAnsi="Arial" w:cs="Arial"/>
                <w:sz w:val="18"/>
                <w:szCs w:val="18"/>
                <w:lang w:val="es-GT" w:eastAsia="es-GT"/>
              </w:rPr>
              <w:t>que implementa la</w:t>
            </w:r>
            <w:r w:rsidRPr="004034C0">
              <w:rPr>
                <w:rFonts w:ascii="Arial" w:eastAsia="Calibri" w:hAnsi="Arial" w:cs="Arial"/>
                <w:sz w:val="18"/>
                <w:szCs w:val="18"/>
                <w:lang w:val="es-GT" w:eastAsia="es-GT"/>
              </w:rPr>
              <w:t xml:space="preserve"> Dirección y Subdirecciones a su cargo. </w:t>
            </w:r>
          </w:p>
        </w:tc>
      </w:tr>
      <w:tr w:rsidR="00286F3C" w:rsidRPr="005477E2" w14:paraId="7FEB0DA3" w14:textId="77777777" w:rsidTr="00F70F58">
        <w:trPr>
          <w:trHeight w:val="70"/>
        </w:trPr>
        <w:tc>
          <w:tcPr>
            <w:tcW w:w="421" w:type="dxa"/>
            <w:shd w:val="clear" w:color="auto" w:fill="auto"/>
            <w:noWrap/>
            <w:vAlign w:val="center"/>
          </w:tcPr>
          <w:p w14:paraId="06237311"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190214F7" w14:textId="2B539253" w:rsidR="00286F3C" w:rsidRPr="004034C0" w:rsidRDefault="00286F3C" w:rsidP="00286F3C">
            <w:pPr>
              <w:autoSpaceDE w:val="0"/>
              <w:autoSpaceDN w:val="0"/>
              <w:adjustRightInd w:val="0"/>
              <w:jc w:val="both"/>
              <w:rPr>
                <w:rFonts w:ascii="Arial" w:eastAsia="Calibri" w:hAnsi="Arial" w:cs="Arial"/>
                <w:sz w:val="18"/>
                <w:szCs w:val="18"/>
                <w:lang w:val="es-GT" w:eastAsia="es-GT"/>
              </w:rPr>
            </w:pPr>
            <w:r w:rsidRPr="004034C0">
              <w:rPr>
                <w:rFonts w:ascii="Arial" w:eastAsia="Calibri" w:hAnsi="Arial" w:cs="Arial"/>
                <w:sz w:val="18"/>
                <w:szCs w:val="18"/>
                <w:lang w:val="es-GT" w:eastAsia="es-GT"/>
              </w:rPr>
              <w:t>Implementa</w:t>
            </w:r>
            <w:r w:rsidR="003046ED" w:rsidRPr="004034C0">
              <w:rPr>
                <w:rFonts w:ascii="Arial" w:eastAsia="Calibri" w:hAnsi="Arial" w:cs="Arial"/>
                <w:sz w:val="18"/>
                <w:szCs w:val="18"/>
                <w:lang w:val="es-GT" w:eastAsia="es-GT"/>
              </w:rPr>
              <w:t>r</w:t>
            </w:r>
            <w:r w:rsidRPr="004034C0">
              <w:rPr>
                <w:rFonts w:ascii="Arial" w:eastAsia="Calibri" w:hAnsi="Arial" w:cs="Arial"/>
                <w:sz w:val="18"/>
                <w:szCs w:val="18"/>
                <w:lang w:val="es-GT" w:eastAsia="es-GT"/>
              </w:rPr>
              <w:t xml:space="preserve"> las herramientas,</w:t>
            </w:r>
            <w:r w:rsidR="00355583" w:rsidRPr="004034C0">
              <w:rPr>
                <w:rFonts w:ascii="Arial" w:eastAsia="Calibri" w:hAnsi="Arial" w:cs="Arial"/>
                <w:sz w:val="18"/>
                <w:szCs w:val="18"/>
                <w:lang w:val="es-GT" w:eastAsia="es-GT"/>
              </w:rPr>
              <w:t xml:space="preserve"> </w:t>
            </w:r>
            <w:r w:rsidRPr="004034C0">
              <w:rPr>
                <w:rFonts w:ascii="Arial" w:eastAsia="Calibri" w:hAnsi="Arial" w:cs="Arial"/>
                <w:sz w:val="18"/>
                <w:szCs w:val="18"/>
                <w:lang w:val="es-GT" w:eastAsia="es-GT"/>
              </w:rPr>
              <w:t>guías, normativas, mecanismos de control, mecanismos de información y otros aprobadas por el Despacho Superior en la Dirección y Subdirecciones a su cargo.</w:t>
            </w:r>
          </w:p>
        </w:tc>
      </w:tr>
      <w:tr w:rsidR="00286F3C" w:rsidRPr="00F64E50" w14:paraId="1E099D98" w14:textId="77777777" w:rsidTr="00F70F58">
        <w:trPr>
          <w:trHeight w:val="70"/>
        </w:trPr>
        <w:tc>
          <w:tcPr>
            <w:tcW w:w="421" w:type="dxa"/>
            <w:shd w:val="clear" w:color="auto" w:fill="auto"/>
            <w:noWrap/>
            <w:vAlign w:val="center"/>
          </w:tcPr>
          <w:p w14:paraId="7777121C"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2DFEAB97" w14:textId="655867C2" w:rsidR="00286F3C" w:rsidRPr="004034C0" w:rsidRDefault="00321B3C" w:rsidP="00286F3C">
            <w:pPr>
              <w:autoSpaceDE w:val="0"/>
              <w:autoSpaceDN w:val="0"/>
              <w:adjustRightInd w:val="0"/>
              <w:jc w:val="both"/>
              <w:rPr>
                <w:rFonts w:ascii="Arial" w:eastAsia="Calibri" w:hAnsi="Arial" w:cs="Arial"/>
                <w:sz w:val="18"/>
                <w:szCs w:val="18"/>
                <w:lang w:val="es-GT" w:eastAsia="es-GT"/>
              </w:rPr>
            </w:pPr>
            <w:r w:rsidRPr="004034C0">
              <w:rPr>
                <w:rFonts w:ascii="Arial" w:eastAsia="Calibri" w:hAnsi="Arial" w:cs="Arial"/>
                <w:sz w:val="18"/>
                <w:szCs w:val="18"/>
                <w:lang w:val="es-GT" w:eastAsia="es-GT"/>
              </w:rPr>
              <w:t>Evaluar</w:t>
            </w:r>
            <w:r w:rsidR="00286F3C" w:rsidRPr="004034C0">
              <w:rPr>
                <w:rFonts w:ascii="Arial" w:eastAsia="Calibri" w:hAnsi="Arial" w:cs="Arial"/>
                <w:sz w:val="18"/>
                <w:szCs w:val="18"/>
                <w:lang w:val="es-GT" w:eastAsia="es-GT"/>
              </w:rPr>
              <w:t xml:space="preserve"> los resultados alcanzados en los programas de fo</w:t>
            </w:r>
            <w:r w:rsidR="00355583" w:rsidRPr="004034C0">
              <w:rPr>
                <w:rFonts w:ascii="Arial" w:eastAsia="Calibri" w:hAnsi="Arial" w:cs="Arial"/>
                <w:sz w:val="18"/>
                <w:szCs w:val="18"/>
                <w:lang w:val="es-GT" w:eastAsia="es-GT"/>
              </w:rPr>
              <w:t>rtalecimiento</w:t>
            </w:r>
            <w:r w:rsidR="00286F3C" w:rsidRPr="004034C0">
              <w:rPr>
                <w:rFonts w:ascii="Arial" w:eastAsia="Calibri" w:hAnsi="Arial" w:cs="Arial"/>
                <w:sz w:val="18"/>
                <w:szCs w:val="18"/>
                <w:lang w:val="es-GT" w:eastAsia="es-GT"/>
              </w:rPr>
              <w:t xml:space="preserve"> dirigidos a padres y madres y otros integrantes de la comunidad educativa, con base a la metodología definida.</w:t>
            </w:r>
          </w:p>
        </w:tc>
      </w:tr>
      <w:tr w:rsidR="00286F3C" w:rsidRPr="005477E2" w14:paraId="1DA696B3" w14:textId="77777777" w:rsidTr="00F70F58">
        <w:trPr>
          <w:trHeight w:val="70"/>
        </w:trPr>
        <w:tc>
          <w:tcPr>
            <w:tcW w:w="421" w:type="dxa"/>
            <w:shd w:val="clear" w:color="auto" w:fill="auto"/>
            <w:noWrap/>
            <w:vAlign w:val="center"/>
          </w:tcPr>
          <w:p w14:paraId="71EF8C9C"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0DF225F3" w14:textId="549E02A0" w:rsidR="00286F3C" w:rsidRPr="00A30500" w:rsidRDefault="00286F3C" w:rsidP="00286F3C">
            <w:pPr>
              <w:autoSpaceDE w:val="0"/>
              <w:autoSpaceDN w:val="0"/>
              <w:adjustRightInd w:val="0"/>
              <w:jc w:val="both"/>
              <w:rPr>
                <w:rFonts w:ascii="Arial" w:eastAsia="Calibri" w:hAnsi="Arial" w:cs="Arial"/>
                <w:sz w:val="18"/>
                <w:szCs w:val="18"/>
                <w:lang w:val="es-GT" w:eastAsia="es-GT"/>
              </w:rPr>
            </w:pPr>
            <w:r w:rsidRPr="00A30500">
              <w:rPr>
                <w:rFonts w:ascii="Arial" w:eastAsia="Calibri" w:hAnsi="Arial" w:cs="Arial"/>
                <w:sz w:val="18"/>
                <w:szCs w:val="18"/>
                <w:lang w:val="es-GT" w:eastAsia="es-GT"/>
              </w:rPr>
              <w:t>Autoriza</w:t>
            </w:r>
            <w:r w:rsidR="003046ED" w:rsidRPr="00A30500">
              <w:rPr>
                <w:rFonts w:ascii="Arial" w:eastAsia="Calibri" w:hAnsi="Arial" w:cs="Arial"/>
                <w:sz w:val="18"/>
                <w:szCs w:val="18"/>
                <w:lang w:val="es-GT" w:eastAsia="es-GT"/>
              </w:rPr>
              <w:t>r</w:t>
            </w:r>
            <w:r w:rsidRPr="00A30500">
              <w:rPr>
                <w:rFonts w:ascii="Arial" w:eastAsia="Calibri" w:hAnsi="Arial" w:cs="Arial"/>
                <w:sz w:val="18"/>
                <w:szCs w:val="18"/>
                <w:lang w:val="es-GT" w:eastAsia="es-GT"/>
              </w:rPr>
              <w:t xml:space="preserve"> el contenido y reproducción de todos los materiales impresos, audibles, audiovisuales a ser utilizados en </w:t>
            </w:r>
            <w:r w:rsidR="00355583" w:rsidRPr="00A30500">
              <w:rPr>
                <w:rFonts w:ascii="Arial" w:eastAsia="Calibri" w:hAnsi="Arial" w:cs="Arial"/>
                <w:sz w:val="18"/>
                <w:szCs w:val="18"/>
                <w:lang w:val="es-GT" w:eastAsia="es-GT"/>
              </w:rPr>
              <w:t>los programas</w:t>
            </w:r>
            <w:r w:rsidRPr="00A30500">
              <w:rPr>
                <w:rFonts w:ascii="Arial" w:eastAsia="Calibri" w:hAnsi="Arial" w:cs="Arial"/>
                <w:sz w:val="18"/>
                <w:szCs w:val="18"/>
                <w:lang w:val="es-GT" w:eastAsia="es-GT"/>
              </w:rPr>
              <w:t xml:space="preserve"> </w:t>
            </w:r>
            <w:r w:rsidR="00355583" w:rsidRPr="00A30500">
              <w:rPr>
                <w:rFonts w:ascii="Arial" w:eastAsia="Calibri" w:hAnsi="Arial" w:cs="Arial"/>
                <w:sz w:val="18"/>
                <w:szCs w:val="18"/>
                <w:lang w:val="es-GT" w:eastAsia="es-GT"/>
              </w:rPr>
              <w:t>que implementa</w:t>
            </w:r>
            <w:r w:rsidRPr="00A30500">
              <w:rPr>
                <w:rFonts w:ascii="Arial" w:eastAsia="Calibri" w:hAnsi="Arial" w:cs="Arial"/>
                <w:sz w:val="18"/>
                <w:szCs w:val="18"/>
                <w:lang w:val="es-GT" w:eastAsia="es-GT"/>
              </w:rPr>
              <w:t xml:space="preserve"> la Dirección y Subdirecciones a su cargo.</w:t>
            </w:r>
          </w:p>
        </w:tc>
      </w:tr>
      <w:tr w:rsidR="00286F3C" w:rsidRPr="005477E2" w14:paraId="1CA102DE" w14:textId="77777777" w:rsidTr="00F70F58">
        <w:trPr>
          <w:trHeight w:val="70"/>
        </w:trPr>
        <w:tc>
          <w:tcPr>
            <w:tcW w:w="421" w:type="dxa"/>
            <w:shd w:val="clear" w:color="auto" w:fill="auto"/>
            <w:noWrap/>
            <w:vAlign w:val="center"/>
          </w:tcPr>
          <w:p w14:paraId="1AF00614"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0525F7D3" w14:textId="3A2C4BEE" w:rsidR="00286F3C" w:rsidRPr="00A30500" w:rsidRDefault="00F23122" w:rsidP="00286F3C">
            <w:pPr>
              <w:autoSpaceDE w:val="0"/>
              <w:autoSpaceDN w:val="0"/>
              <w:adjustRightInd w:val="0"/>
              <w:jc w:val="both"/>
              <w:rPr>
                <w:rFonts w:ascii="Arial" w:eastAsia="Calibri" w:hAnsi="Arial" w:cs="Arial"/>
                <w:sz w:val="18"/>
                <w:szCs w:val="18"/>
                <w:lang w:val="es-GT" w:eastAsia="es-GT"/>
              </w:rPr>
            </w:pPr>
            <w:r w:rsidRPr="00A30500">
              <w:rPr>
                <w:rFonts w:ascii="Arial" w:eastAsia="Calibri" w:hAnsi="Arial" w:cs="Arial"/>
                <w:sz w:val="18"/>
                <w:szCs w:val="18"/>
                <w:lang w:val="es-GT" w:eastAsia="es-GT"/>
              </w:rPr>
              <w:t>Coordinar las</w:t>
            </w:r>
            <w:r w:rsidR="00286F3C" w:rsidRPr="00A30500">
              <w:rPr>
                <w:rFonts w:ascii="Arial" w:eastAsia="Calibri" w:hAnsi="Arial" w:cs="Arial"/>
                <w:sz w:val="18"/>
                <w:szCs w:val="18"/>
                <w:lang w:val="es-GT" w:eastAsia="es-GT"/>
              </w:rPr>
              <w:t xml:space="preserve"> acciones con las demás Direcciones del Ministerio de Educación para la implementación de los planes y programas de su competencia.  </w:t>
            </w:r>
          </w:p>
        </w:tc>
      </w:tr>
      <w:tr w:rsidR="00286F3C" w:rsidRPr="005477E2" w14:paraId="51F05977" w14:textId="77777777" w:rsidTr="00F70F58">
        <w:trPr>
          <w:trHeight w:val="450"/>
        </w:trPr>
        <w:tc>
          <w:tcPr>
            <w:tcW w:w="421" w:type="dxa"/>
            <w:shd w:val="clear" w:color="auto" w:fill="auto"/>
            <w:noWrap/>
            <w:vAlign w:val="center"/>
          </w:tcPr>
          <w:p w14:paraId="67F7AE60"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23E98DC4" w14:textId="0AAE5B03" w:rsidR="00286F3C" w:rsidRPr="00A30500" w:rsidRDefault="00286F3C" w:rsidP="00286F3C">
            <w:pPr>
              <w:autoSpaceDE w:val="0"/>
              <w:autoSpaceDN w:val="0"/>
              <w:adjustRightInd w:val="0"/>
              <w:jc w:val="both"/>
              <w:rPr>
                <w:rFonts w:ascii="Arial" w:eastAsia="Calibri" w:hAnsi="Arial" w:cs="Arial"/>
                <w:sz w:val="18"/>
                <w:szCs w:val="18"/>
                <w:lang w:val="es-GT" w:eastAsia="es-GT"/>
              </w:rPr>
            </w:pPr>
            <w:r w:rsidRPr="00A30500">
              <w:rPr>
                <w:rFonts w:ascii="Arial" w:eastAsia="Calibri" w:hAnsi="Arial" w:cs="Arial"/>
                <w:sz w:val="18"/>
                <w:szCs w:val="18"/>
                <w:lang w:val="es-GT" w:eastAsia="es-GT"/>
              </w:rPr>
              <w:t>Dirig</w:t>
            </w:r>
            <w:r w:rsidR="003046ED" w:rsidRPr="00A30500">
              <w:rPr>
                <w:rFonts w:ascii="Arial" w:eastAsia="Calibri" w:hAnsi="Arial" w:cs="Arial"/>
                <w:sz w:val="18"/>
                <w:szCs w:val="18"/>
                <w:lang w:val="es-GT" w:eastAsia="es-GT"/>
              </w:rPr>
              <w:t>ir</w:t>
            </w:r>
            <w:r w:rsidRPr="00A30500">
              <w:rPr>
                <w:rFonts w:ascii="Arial" w:eastAsia="Calibri" w:hAnsi="Arial" w:cs="Arial"/>
                <w:sz w:val="18"/>
                <w:szCs w:val="18"/>
                <w:lang w:val="es-GT" w:eastAsia="es-GT"/>
              </w:rPr>
              <w:t xml:space="preserve"> las acciones</w:t>
            </w:r>
            <w:r w:rsidR="00761D6E" w:rsidRPr="00A30500">
              <w:rPr>
                <w:rFonts w:ascii="Arial" w:eastAsia="Calibri" w:hAnsi="Arial" w:cs="Arial"/>
                <w:sz w:val="18"/>
                <w:szCs w:val="18"/>
                <w:lang w:val="es-GT" w:eastAsia="es-GT"/>
              </w:rPr>
              <w:t xml:space="preserve"> de las Subdirecciones y Departamentos</w:t>
            </w:r>
            <w:r w:rsidR="00F23122" w:rsidRPr="00A30500">
              <w:rPr>
                <w:rFonts w:ascii="Arial" w:eastAsia="Calibri" w:hAnsi="Arial" w:cs="Arial"/>
                <w:sz w:val="18"/>
                <w:szCs w:val="18"/>
                <w:lang w:val="es-GT" w:eastAsia="es-GT"/>
              </w:rPr>
              <w:t xml:space="preserve"> de la DIGEFOCE</w:t>
            </w:r>
            <w:r w:rsidR="00761D6E" w:rsidRPr="00A30500">
              <w:rPr>
                <w:rFonts w:ascii="Arial" w:eastAsia="Calibri" w:hAnsi="Arial" w:cs="Arial"/>
                <w:sz w:val="18"/>
                <w:szCs w:val="18"/>
                <w:lang w:val="es-GT" w:eastAsia="es-GT"/>
              </w:rPr>
              <w:t xml:space="preserve"> para el cumplimiento </w:t>
            </w:r>
            <w:r w:rsidR="005A5AA7" w:rsidRPr="00A30500">
              <w:rPr>
                <w:rFonts w:ascii="Arial" w:eastAsia="Calibri" w:hAnsi="Arial" w:cs="Arial"/>
                <w:sz w:val="18"/>
                <w:szCs w:val="18"/>
                <w:lang w:val="es-GT" w:eastAsia="es-GT"/>
              </w:rPr>
              <w:t xml:space="preserve">de los planes y programas asignados </w:t>
            </w:r>
            <w:r w:rsidR="00321B3C" w:rsidRPr="00A30500">
              <w:rPr>
                <w:rFonts w:ascii="Arial" w:eastAsia="Calibri" w:hAnsi="Arial" w:cs="Arial"/>
                <w:sz w:val="18"/>
                <w:szCs w:val="18"/>
                <w:lang w:val="es-GT" w:eastAsia="es-GT"/>
              </w:rPr>
              <w:t>a la</w:t>
            </w:r>
            <w:r w:rsidR="005A5AA7" w:rsidRPr="00A30500">
              <w:rPr>
                <w:rFonts w:ascii="Arial" w:eastAsia="Calibri" w:hAnsi="Arial" w:cs="Arial"/>
                <w:sz w:val="18"/>
                <w:szCs w:val="18"/>
                <w:lang w:val="es-GT" w:eastAsia="es-GT"/>
              </w:rPr>
              <w:t xml:space="preserve"> Dirección a su cargo.</w:t>
            </w:r>
          </w:p>
        </w:tc>
      </w:tr>
      <w:tr w:rsidR="00286F3C" w:rsidRPr="005477E2" w14:paraId="144FE5A7" w14:textId="77777777" w:rsidTr="00F70F58">
        <w:trPr>
          <w:trHeight w:val="547"/>
        </w:trPr>
        <w:tc>
          <w:tcPr>
            <w:tcW w:w="421" w:type="dxa"/>
            <w:shd w:val="clear" w:color="auto" w:fill="auto"/>
            <w:noWrap/>
            <w:vAlign w:val="center"/>
          </w:tcPr>
          <w:p w14:paraId="0CA50C17"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12424B50" w14:textId="77BEEBAA" w:rsidR="00286F3C" w:rsidRPr="00A30500" w:rsidRDefault="002E3ECF" w:rsidP="00286F3C">
            <w:pPr>
              <w:autoSpaceDE w:val="0"/>
              <w:autoSpaceDN w:val="0"/>
              <w:adjustRightInd w:val="0"/>
              <w:jc w:val="both"/>
              <w:rPr>
                <w:rFonts w:ascii="Arial" w:eastAsia="Calibri" w:hAnsi="Arial" w:cs="Arial"/>
                <w:sz w:val="18"/>
                <w:szCs w:val="18"/>
                <w:lang w:val="es-GT" w:eastAsia="es-GT"/>
              </w:rPr>
            </w:pPr>
            <w:r w:rsidRPr="00A30500">
              <w:rPr>
                <w:rFonts w:ascii="Arial" w:eastAsia="Calibri" w:hAnsi="Arial" w:cs="Arial"/>
                <w:sz w:val="18"/>
                <w:szCs w:val="18"/>
                <w:lang w:val="es-GT" w:eastAsia="es-GT"/>
              </w:rPr>
              <w:t>Apr</w:t>
            </w:r>
            <w:r w:rsidR="003046ED" w:rsidRPr="00A30500">
              <w:rPr>
                <w:rFonts w:ascii="Arial" w:eastAsia="Calibri" w:hAnsi="Arial" w:cs="Arial"/>
                <w:sz w:val="18"/>
                <w:szCs w:val="18"/>
                <w:lang w:val="es-GT" w:eastAsia="es-GT"/>
              </w:rPr>
              <w:t>o</w:t>
            </w:r>
            <w:r w:rsidRPr="00A30500">
              <w:rPr>
                <w:rFonts w:ascii="Arial" w:eastAsia="Calibri" w:hAnsi="Arial" w:cs="Arial"/>
                <w:sz w:val="18"/>
                <w:szCs w:val="18"/>
                <w:lang w:val="es-GT" w:eastAsia="es-GT"/>
              </w:rPr>
              <w:t>ba</w:t>
            </w:r>
            <w:r w:rsidR="003046ED" w:rsidRPr="00A30500">
              <w:rPr>
                <w:rFonts w:ascii="Arial" w:eastAsia="Calibri" w:hAnsi="Arial" w:cs="Arial"/>
                <w:sz w:val="18"/>
                <w:szCs w:val="18"/>
                <w:lang w:val="es-GT" w:eastAsia="es-GT"/>
              </w:rPr>
              <w:t>r</w:t>
            </w:r>
            <w:r w:rsidRPr="00A30500">
              <w:rPr>
                <w:rFonts w:ascii="Arial" w:eastAsia="Calibri" w:hAnsi="Arial" w:cs="Arial"/>
                <w:sz w:val="18"/>
                <w:szCs w:val="18"/>
                <w:lang w:val="es-GT" w:eastAsia="es-GT"/>
              </w:rPr>
              <w:t xml:space="preserve"> </w:t>
            </w:r>
            <w:r w:rsidR="00286F3C" w:rsidRPr="00A30500">
              <w:rPr>
                <w:rFonts w:ascii="Arial" w:eastAsia="Calibri" w:hAnsi="Arial" w:cs="Arial"/>
                <w:sz w:val="18"/>
                <w:szCs w:val="18"/>
                <w:lang w:val="es-GT" w:eastAsia="es-GT"/>
              </w:rPr>
              <w:t>documentos técnicos o administrativo</w:t>
            </w:r>
            <w:r w:rsidRPr="00A30500">
              <w:rPr>
                <w:rFonts w:ascii="Arial" w:eastAsia="Calibri" w:hAnsi="Arial" w:cs="Arial"/>
                <w:sz w:val="18"/>
                <w:szCs w:val="18"/>
                <w:lang w:val="es-GT" w:eastAsia="es-GT"/>
              </w:rPr>
              <w:t>s</w:t>
            </w:r>
            <w:r w:rsidR="00286F3C" w:rsidRPr="00A30500">
              <w:rPr>
                <w:rFonts w:ascii="Arial" w:eastAsia="Calibri" w:hAnsi="Arial" w:cs="Arial"/>
                <w:sz w:val="18"/>
                <w:szCs w:val="18"/>
                <w:lang w:val="es-GT" w:eastAsia="es-GT"/>
              </w:rPr>
              <w:t xml:space="preserve"> requeridos por</w:t>
            </w:r>
            <w:r w:rsidR="00355583" w:rsidRPr="00A30500">
              <w:rPr>
                <w:rFonts w:ascii="Arial" w:eastAsia="Calibri" w:hAnsi="Arial" w:cs="Arial"/>
                <w:sz w:val="18"/>
                <w:szCs w:val="18"/>
                <w:lang w:val="es-GT" w:eastAsia="es-GT"/>
              </w:rPr>
              <w:t xml:space="preserve"> los</w:t>
            </w:r>
            <w:r w:rsidR="00286F3C" w:rsidRPr="00A30500">
              <w:rPr>
                <w:rFonts w:ascii="Arial" w:eastAsia="Calibri" w:hAnsi="Arial" w:cs="Arial"/>
                <w:sz w:val="18"/>
                <w:szCs w:val="18"/>
                <w:lang w:val="es-GT" w:eastAsia="es-GT"/>
              </w:rPr>
              <w:t xml:space="preserve"> </w:t>
            </w:r>
            <w:r w:rsidR="00ED0F26" w:rsidRPr="00A30500">
              <w:rPr>
                <w:rFonts w:ascii="Arial" w:eastAsia="Calibri" w:hAnsi="Arial" w:cs="Arial"/>
                <w:sz w:val="18"/>
                <w:szCs w:val="18"/>
                <w:lang w:val="es-GT" w:eastAsia="es-GT"/>
              </w:rPr>
              <w:t>Vicedespachos, Despacho</w:t>
            </w:r>
            <w:r w:rsidR="00286F3C" w:rsidRPr="00A30500">
              <w:rPr>
                <w:rFonts w:ascii="Arial" w:eastAsia="Calibri" w:hAnsi="Arial" w:cs="Arial"/>
                <w:sz w:val="18"/>
                <w:szCs w:val="18"/>
                <w:lang w:val="es-GT" w:eastAsia="es-GT"/>
              </w:rPr>
              <w:t xml:space="preserve"> </w:t>
            </w:r>
            <w:r w:rsidR="00ED0F26" w:rsidRPr="00A30500">
              <w:rPr>
                <w:rFonts w:ascii="Arial" w:eastAsia="Calibri" w:hAnsi="Arial" w:cs="Arial"/>
                <w:sz w:val="18"/>
                <w:szCs w:val="18"/>
                <w:lang w:val="es-GT" w:eastAsia="es-GT"/>
              </w:rPr>
              <w:t>S</w:t>
            </w:r>
            <w:r w:rsidR="00286F3C" w:rsidRPr="00A30500">
              <w:rPr>
                <w:rFonts w:ascii="Arial" w:eastAsia="Calibri" w:hAnsi="Arial" w:cs="Arial"/>
                <w:sz w:val="18"/>
                <w:szCs w:val="18"/>
                <w:lang w:val="es-GT" w:eastAsia="es-GT"/>
              </w:rPr>
              <w:t>uperior</w:t>
            </w:r>
            <w:r w:rsidR="00355583" w:rsidRPr="00A30500">
              <w:rPr>
                <w:rFonts w:ascii="Arial" w:eastAsia="Calibri" w:hAnsi="Arial" w:cs="Arial"/>
                <w:sz w:val="18"/>
                <w:szCs w:val="18"/>
                <w:lang w:val="es-GT" w:eastAsia="es-GT"/>
              </w:rPr>
              <w:t xml:space="preserve"> y demás entidades estatales, entidades cooperantes</w:t>
            </w:r>
            <w:r w:rsidR="00ED0F26" w:rsidRPr="00A30500">
              <w:rPr>
                <w:rFonts w:ascii="Arial" w:eastAsia="Calibri" w:hAnsi="Arial" w:cs="Arial"/>
                <w:sz w:val="18"/>
                <w:szCs w:val="18"/>
                <w:lang w:val="es-GT" w:eastAsia="es-GT"/>
              </w:rPr>
              <w:t xml:space="preserve"> entre otros</w:t>
            </w:r>
            <w:r w:rsidR="00286F3C" w:rsidRPr="00A30500">
              <w:rPr>
                <w:rFonts w:ascii="Arial" w:eastAsia="Calibri" w:hAnsi="Arial" w:cs="Arial"/>
                <w:sz w:val="18"/>
                <w:szCs w:val="18"/>
                <w:lang w:val="es-GT" w:eastAsia="es-GT"/>
              </w:rPr>
              <w:t>.</w:t>
            </w:r>
          </w:p>
        </w:tc>
      </w:tr>
      <w:tr w:rsidR="00286F3C" w:rsidRPr="005477E2" w14:paraId="62455E87" w14:textId="77777777" w:rsidTr="00F70F58">
        <w:trPr>
          <w:trHeight w:val="385"/>
        </w:trPr>
        <w:tc>
          <w:tcPr>
            <w:tcW w:w="421" w:type="dxa"/>
            <w:shd w:val="clear" w:color="auto" w:fill="auto"/>
            <w:noWrap/>
            <w:vAlign w:val="center"/>
          </w:tcPr>
          <w:p w14:paraId="5829E3E0"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5A17E8A8" w14:textId="7263C746" w:rsidR="00286F3C" w:rsidRPr="00A30500" w:rsidRDefault="00286F3C" w:rsidP="00286F3C">
            <w:pPr>
              <w:autoSpaceDE w:val="0"/>
              <w:autoSpaceDN w:val="0"/>
              <w:adjustRightInd w:val="0"/>
              <w:jc w:val="both"/>
              <w:rPr>
                <w:rFonts w:ascii="Arial" w:eastAsia="Calibri" w:hAnsi="Arial" w:cs="Arial"/>
                <w:sz w:val="18"/>
                <w:szCs w:val="18"/>
                <w:lang w:val="es-GT" w:eastAsia="es-GT"/>
              </w:rPr>
            </w:pPr>
            <w:r w:rsidRPr="00A30500">
              <w:rPr>
                <w:rFonts w:ascii="Arial" w:eastAsia="Calibri" w:hAnsi="Arial" w:cs="Arial"/>
                <w:sz w:val="18"/>
                <w:szCs w:val="18"/>
                <w:lang w:val="es-GT" w:eastAsia="es-GT"/>
              </w:rPr>
              <w:t>Implementa</w:t>
            </w:r>
            <w:r w:rsidR="003046ED" w:rsidRPr="00A30500">
              <w:rPr>
                <w:rFonts w:ascii="Arial" w:eastAsia="Calibri" w:hAnsi="Arial" w:cs="Arial"/>
                <w:sz w:val="18"/>
                <w:szCs w:val="18"/>
                <w:lang w:val="es-GT" w:eastAsia="es-GT"/>
              </w:rPr>
              <w:t>r</w:t>
            </w:r>
            <w:r w:rsidRPr="00A30500">
              <w:rPr>
                <w:rFonts w:ascii="Arial" w:eastAsia="Calibri" w:hAnsi="Arial" w:cs="Arial"/>
                <w:sz w:val="18"/>
                <w:szCs w:val="18"/>
                <w:lang w:val="es-GT" w:eastAsia="es-GT"/>
              </w:rPr>
              <w:t xml:space="preserve"> </w:t>
            </w:r>
            <w:r w:rsidR="00ED0F26" w:rsidRPr="00A30500">
              <w:rPr>
                <w:rFonts w:ascii="Arial" w:eastAsia="Calibri" w:hAnsi="Arial" w:cs="Arial"/>
                <w:sz w:val="18"/>
                <w:szCs w:val="18"/>
                <w:lang w:val="es-GT" w:eastAsia="es-GT"/>
              </w:rPr>
              <w:t xml:space="preserve">las </w:t>
            </w:r>
            <w:r w:rsidRPr="00A30500">
              <w:rPr>
                <w:rFonts w:ascii="Arial" w:eastAsia="Calibri" w:hAnsi="Arial" w:cs="Arial"/>
                <w:sz w:val="18"/>
                <w:szCs w:val="18"/>
                <w:lang w:val="es-GT" w:eastAsia="es-GT"/>
              </w:rPr>
              <w:t xml:space="preserve">mejoras a los programas </w:t>
            </w:r>
            <w:r w:rsidR="00ED0F26" w:rsidRPr="00A30500">
              <w:rPr>
                <w:rFonts w:ascii="Arial" w:eastAsia="Calibri" w:hAnsi="Arial" w:cs="Arial"/>
                <w:sz w:val="18"/>
                <w:szCs w:val="18"/>
                <w:lang w:val="es-GT" w:eastAsia="es-GT"/>
              </w:rPr>
              <w:t>ejecutados por la Dirección, Subdirección y Departamentos en el fortalecimiento</w:t>
            </w:r>
            <w:r w:rsidRPr="00A30500">
              <w:rPr>
                <w:rFonts w:ascii="Arial" w:eastAsia="Calibri" w:hAnsi="Arial" w:cs="Arial"/>
                <w:sz w:val="18"/>
                <w:szCs w:val="18"/>
                <w:lang w:val="es-GT" w:eastAsia="es-GT"/>
              </w:rPr>
              <w:t xml:space="preserve"> de la comunidad educativa</w:t>
            </w:r>
            <w:r w:rsidR="00ED0F26" w:rsidRPr="00A30500">
              <w:rPr>
                <w:rFonts w:ascii="Arial" w:eastAsia="Calibri" w:hAnsi="Arial" w:cs="Arial"/>
                <w:sz w:val="18"/>
                <w:szCs w:val="18"/>
                <w:lang w:val="es-GT" w:eastAsia="es-GT"/>
              </w:rPr>
              <w:t>,</w:t>
            </w:r>
            <w:r w:rsidRPr="00A30500">
              <w:rPr>
                <w:rFonts w:ascii="Arial" w:eastAsia="Calibri" w:hAnsi="Arial" w:cs="Arial"/>
                <w:sz w:val="18"/>
                <w:szCs w:val="18"/>
                <w:lang w:val="es-GT" w:eastAsia="es-GT"/>
              </w:rPr>
              <w:t xml:space="preserve"> </w:t>
            </w:r>
            <w:r w:rsidR="00ED0F26" w:rsidRPr="00A30500">
              <w:rPr>
                <w:rFonts w:ascii="Arial" w:eastAsia="Calibri" w:hAnsi="Arial" w:cs="Arial"/>
                <w:sz w:val="18"/>
                <w:szCs w:val="18"/>
                <w:lang w:val="es-GT" w:eastAsia="es-GT"/>
              </w:rPr>
              <w:t>resultado de las evaluaciones realizadas.</w:t>
            </w:r>
          </w:p>
        </w:tc>
      </w:tr>
      <w:tr w:rsidR="00286F3C" w:rsidRPr="005477E2" w14:paraId="0E407856" w14:textId="77777777" w:rsidTr="00F70F58">
        <w:trPr>
          <w:trHeight w:val="237"/>
        </w:trPr>
        <w:tc>
          <w:tcPr>
            <w:tcW w:w="421" w:type="dxa"/>
            <w:shd w:val="clear" w:color="auto" w:fill="auto"/>
            <w:noWrap/>
            <w:vAlign w:val="center"/>
          </w:tcPr>
          <w:p w14:paraId="1A4857A8"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6457901C" w14:textId="77FC3544" w:rsidR="00286F3C" w:rsidRPr="00A30500" w:rsidRDefault="002D5363" w:rsidP="00761D6E">
            <w:pPr>
              <w:autoSpaceDE w:val="0"/>
              <w:autoSpaceDN w:val="0"/>
              <w:adjustRightInd w:val="0"/>
              <w:jc w:val="both"/>
              <w:rPr>
                <w:rFonts w:ascii="Arial" w:eastAsia="Calibri" w:hAnsi="Arial" w:cs="Arial"/>
                <w:sz w:val="18"/>
                <w:szCs w:val="18"/>
                <w:lang w:val="es-GT" w:eastAsia="es-GT"/>
              </w:rPr>
            </w:pPr>
            <w:r w:rsidRPr="00A30500">
              <w:rPr>
                <w:rFonts w:ascii="Arial" w:eastAsia="Calibri" w:hAnsi="Arial" w:cs="Arial"/>
                <w:sz w:val="18"/>
                <w:szCs w:val="18"/>
                <w:lang w:val="es-GT" w:eastAsia="es-GT"/>
              </w:rPr>
              <w:t>A</w:t>
            </w:r>
            <w:r w:rsidR="009D42EB" w:rsidRPr="00A30500">
              <w:rPr>
                <w:rFonts w:ascii="Arial" w:eastAsia="Calibri" w:hAnsi="Arial" w:cs="Arial"/>
                <w:sz w:val="18"/>
                <w:szCs w:val="18"/>
                <w:lang w:val="es-GT" w:eastAsia="es-GT"/>
              </w:rPr>
              <w:t>utoriza</w:t>
            </w:r>
            <w:r w:rsidR="003046ED" w:rsidRPr="00A30500">
              <w:rPr>
                <w:rFonts w:ascii="Arial" w:eastAsia="Calibri" w:hAnsi="Arial" w:cs="Arial"/>
                <w:sz w:val="18"/>
                <w:szCs w:val="18"/>
                <w:lang w:val="es-GT" w:eastAsia="es-GT"/>
              </w:rPr>
              <w:t>r</w:t>
            </w:r>
            <w:r w:rsidR="00286F3C" w:rsidRPr="00A30500">
              <w:rPr>
                <w:rFonts w:ascii="Arial" w:eastAsia="Calibri" w:hAnsi="Arial" w:cs="Arial"/>
                <w:sz w:val="18"/>
                <w:szCs w:val="18"/>
                <w:lang w:val="es-GT" w:eastAsia="es-GT"/>
              </w:rPr>
              <w:t xml:space="preserve"> </w:t>
            </w:r>
            <w:r w:rsidR="00C55301" w:rsidRPr="00A30500">
              <w:rPr>
                <w:rFonts w:ascii="Arial" w:eastAsia="Calibri" w:hAnsi="Arial" w:cs="Arial"/>
                <w:sz w:val="18"/>
                <w:szCs w:val="18"/>
                <w:lang w:val="es-GT" w:eastAsia="es-GT"/>
              </w:rPr>
              <w:t>la programación</w:t>
            </w:r>
            <w:r w:rsidR="00033930" w:rsidRPr="00A30500">
              <w:rPr>
                <w:rFonts w:ascii="Arial" w:eastAsia="Calibri" w:hAnsi="Arial" w:cs="Arial"/>
                <w:sz w:val="18"/>
                <w:szCs w:val="18"/>
                <w:lang w:val="es-GT" w:eastAsia="es-GT"/>
              </w:rPr>
              <w:t xml:space="preserve"> establecida en el plan operativo anual</w:t>
            </w:r>
            <w:r w:rsidR="00C55301" w:rsidRPr="00A30500">
              <w:rPr>
                <w:rFonts w:ascii="Arial" w:eastAsia="Calibri" w:hAnsi="Arial" w:cs="Arial"/>
                <w:sz w:val="18"/>
                <w:szCs w:val="18"/>
                <w:lang w:val="es-GT" w:eastAsia="es-GT"/>
              </w:rPr>
              <w:t xml:space="preserve"> de las Subdirecciones</w:t>
            </w:r>
            <w:r w:rsidR="00ED0F26" w:rsidRPr="00A30500">
              <w:rPr>
                <w:rFonts w:ascii="Arial" w:eastAsia="Calibri" w:hAnsi="Arial" w:cs="Arial"/>
                <w:sz w:val="18"/>
                <w:szCs w:val="18"/>
                <w:lang w:val="es-GT" w:eastAsia="es-GT"/>
              </w:rPr>
              <w:t xml:space="preserve"> y departamentos</w:t>
            </w:r>
            <w:r w:rsidR="00C55301" w:rsidRPr="00A30500">
              <w:rPr>
                <w:rFonts w:ascii="Arial" w:eastAsia="Calibri" w:hAnsi="Arial" w:cs="Arial"/>
                <w:sz w:val="18"/>
                <w:szCs w:val="18"/>
                <w:lang w:val="es-GT" w:eastAsia="es-GT"/>
              </w:rPr>
              <w:t xml:space="preserve"> a su </w:t>
            </w:r>
            <w:r w:rsidR="00C96F04" w:rsidRPr="00A30500">
              <w:rPr>
                <w:rFonts w:ascii="Arial" w:eastAsia="Calibri" w:hAnsi="Arial" w:cs="Arial"/>
                <w:sz w:val="18"/>
                <w:szCs w:val="18"/>
                <w:lang w:val="es-GT" w:eastAsia="es-GT"/>
              </w:rPr>
              <w:t>cargo con</w:t>
            </w:r>
            <w:r w:rsidR="00C55301" w:rsidRPr="00A30500">
              <w:rPr>
                <w:rFonts w:ascii="Arial" w:eastAsia="Calibri" w:hAnsi="Arial" w:cs="Arial"/>
                <w:sz w:val="18"/>
                <w:szCs w:val="18"/>
                <w:lang w:val="es-GT" w:eastAsia="es-GT"/>
              </w:rPr>
              <w:t xml:space="preserve"> base a los planes y </w:t>
            </w:r>
            <w:r w:rsidR="00ED0F26" w:rsidRPr="00A30500">
              <w:rPr>
                <w:rFonts w:ascii="Arial" w:eastAsia="Calibri" w:hAnsi="Arial" w:cs="Arial"/>
                <w:sz w:val="18"/>
                <w:szCs w:val="18"/>
                <w:lang w:val="es-GT" w:eastAsia="es-GT"/>
              </w:rPr>
              <w:t xml:space="preserve">metas </w:t>
            </w:r>
            <w:r w:rsidR="00C96F04" w:rsidRPr="00A30500">
              <w:rPr>
                <w:rFonts w:ascii="Arial" w:eastAsia="Calibri" w:hAnsi="Arial" w:cs="Arial"/>
                <w:sz w:val="18"/>
                <w:szCs w:val="18"/>
                <w:lang w:val="es-GT" w:eastAsia="es-GT"/>
              </w:rPr>
              <w:t>definidas en el</w:t>
            </w:r>
            <w:r w:rsidR="00761D6E" w:rsidRPr="00A30500">
              <w:rPr>
                <w:rFonts w:ascii="Arial" w:eastAsia="Calibri" w:hAnsi="Arial" w:cs="Arial"/>
                <w:sz w:val="18"/>
                <w:szCs w:val="18"/>
                <w:lang w:val="es-GT" w:eastAsia="es-GT"/>
              </w:rPr>
              <w:t xml:space="preserve"> fortalecimiento </w:t>
            </w:r>
            <w:r w:rsidR="00286F3C" w:rsidRPr="00A30500">
              <w:rPr>
                <w:rFonts w:ascii="Arial" w:eastAsia="Calibri" w:hAnsi="Arial" w:cs="Arial"/>
                <w:sz w:val="18"/>
                <w:szCs w:val="18"/>
                <w:lang w:val="es-GT" w:eastAsia="es-GT"/>
              </w:rPr>
              <w:t>de la comunidad educa</w:t>
            </w:r>
            <w:r w:rsidR="00761D6E" w:rsidRPr="00A30500">
              <w:rPr>
                <w:rFonts w:ascii="Arial" w:eastAsia="Calibri" w:hAnsi="Arial" w:cs="Arial"/>
                <w:sz w:val="18"/>
                <w:szCs w:val="18"/>
                <w:lang w:val="es-GT" w:eastAsia="es-GT"/>
              </w:rPr>
              <w:t>tiva</w:t>
            </w:r>
            <w:r w:rsidR="00321B3C" w:rsidRPr="00A30500">
              <w:rPr>
                <w:rFonts w:ascii="Arial" w:eastAsia="Calibri" w:hAnsi="Arial" w:cs="Arial"/>
                <w:sz w:val="18"/>
                <w:szCs w:val="18"/>
                <w:lang w:val="es-GT" w:eastAsia="es-GT"/>
              </w:rPr>
              <w:t>.</w:t>
            </w:r>
          </w:p>
        </w:tc>
      </w:tr>
      <w:tr w:rsidR="00286F3C" w:rsidRPr="005477E2" w14:paraId="49112EEC" w14:textId="77777777" w:rsidTr="00F70F58">
        <w:trPr>
          <w:trHeight w:val="229"/>
        </w:trPr>
        <w:tc>
          <w:tcPr>
            <w:tcW w:w="421" w:type="dxa"/>
            <w:shd w:val="clear" w:color="auto" w:fill="auto"/>
            <w:noWrap/>
            <w:vAlign w:val="center"/>
          </w:tcPr>
          <w:p w14:paraId="3B42A3A1"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068C226C" w14:textId="21C08D50" w:rsidR="00286F3C" w:rsidRPr="00A30500" w:rsidRDefault="00505669" w:rsidP="00286F3C">
            <w:pPr>
              <w:autoSpaceDE w:val="0"/>
              <w:autoSpaceDN w:val="0"/>
              <w:adjustRightInd w:val="0"/>
              <w:jc w:val="both"/>
              <w:rPr>
                <w:rFonts w:ascii="Arial" w:eastAsia="Calibri" w:hAnsi="Arial" w:cs="Arial"/>
                <w:sz w:val="18"/>
                <w:szCs w:val="18"/>
                <w:lang w:val="es-GT" w:eastAsia="es-GT"/>
              </w:rPr>
            </w:pPr>
            <w:r w:rsidRPr="00A30500">
              <w:rPr>
                <w:rFonts w:ascii="Arial" w:eastAsia="Calibri" w:hAnsi="Arial" w:cs="Arial"/>
                <w:sz w:val="18"/>
                <w:szCs w:val="18"/>
                <w:lang w:val="es-GT" w:eastAsia="es-GT"/>
              </w:rPr>
              <w:t>Verifica</w:t>
            </w:r>
            <w:r w:rsidR="003046ED" w:rsidRPr="00A30500">
              <w:rPr>
                <w:rFonts w:ascii="Arial" w:eastAsia="Calibri" w:hAnsi="Arial" w:cs="Arial"/>
                <w:sz w:val="18"/>
                <w:szCs w:val="18"/>
                <w:lang w:val="es-GT" w:eastAsia="es-GT"/>
              </w:rPr>
              <w:t>r</w:t>
            </w:r>
            <w:r w:rsidRPr="00A30500">
              <w:rPr>
                <w:rFonts w:ascii="Arial" w:eastAsia="Calibri" w:hAnsi="Arial" w:cs="Arial"/>
                <w:sz w:val="18"/>
                <w:szCs w:val="18"/>
                <w:lang w:val="es-GT" w:eastAsia="es-GT"/>
              </w:rPr>
              <w:t xml:space="preserve"> el cumplimiento de la </w:t>
            </w:r>
            <w:r w:rsidR="00761D6E" w:rsidRPr="00A30500">
              <w:rPr>
                <w:rFonts w:ascii="Arial" w:eastAsia="Calibri" w:hAnsi="Arial" w:cs="Arial"/>
                <w:sz w:val="18"/>
                <w:szCs w:val="18"/>
                <w:lang w:val="es-GT" w:eastAsia="es-GT"/>
              </w:rPr>
              <w:t xml:space="preserve">ejecución financiera de la Dirección </w:t>
            </w:r>
            <w:r w:rsidR="0009015B" w:rsidRPr="00A30500">
              <w:rPr>
                <w:rFonts w:ascii="Arial" w:eastAsia="Calibri" w:hAnsi="Arial" w:cs="Arial"/>
                <w:sz w:val="18"/>
                <w:szCs w:val="18"/>
                <w:lang w:val="es-GT" w:eastAsia="es-GT"/>
              </w:rPr>
              <w:t>a su cargo</w:t>
            </w:r>
            <w:r w:rsidR="00761D6E" w:rsidRPr="00A30500">
              <w:rPr>
                <w:rFonts w:ascii="Arial" w:eastAsia="Calibri" w:hAnsi="Arial" w:cs="Arial"/>
                <w:sz w:val="18"/>
                <w:szCs w:val="18"/>
                <w:lang w:val="es-GT" w:eastAsia="es-GT"/>
              </w:rPr>
              <w:t xml:space="preserve"> y aplica</w:t>
            </w:r>
            <w:r w:rsidR="00AD2DB7" w:rsidRPr="00A30500">
              <w:rPr>
                <w:rFonts w:ascii="Arial" w:eastAsia="Calibri" w:hAnsi="Arial" w:cs="Arial"/>
                <w:sz w:val="18"/>
                <w:szCs w:val="18"/>
                <w:lang w:val="es-GT" w:eastAsia="es-GT"/>
              </w:rPr>
              <w:t>r</w:t>
            </w:r>
            <w:r w:rsidR="00761D6E" w:rsidRPr="00A30500">
              <w:rPr>
                <w:rFonts w:ascii="Arial" w:eastAsia="Calibri" w:hAnsi="Arial" w:cs="Arial"/>
                <w:sz w:val="18"/>
                <w:szCs w:val="18"/>
                <w:lang w:val="es-GT" w:eastAsia="es-GT"/>
              </w:rPr>
              <w:t xml:space="preserve"> las medidas correctivas pertinentes, para asegurar una inversión eficiente de los recursos.</w:t>
            </w:r>
          </w:p>
        </w:tc>
      </w:tr>
      <w:tr w:rsidR="00476ED3" w:rsidRPr="005477E2" w14:paraId="67383CBC" w14:textId="77777777" w:rsidTr="00473212">
        <w:trPr>
          <w:trHeight w:val="140"/>
        </w:trPr>
        <w:tc>
          <w:tcPr>
            <w:tcW w:w="421" w:type="dxa"/>
            <w:shd w:val="clear" w:color="auto" w:fill="auto"/>
            <w:noWrap/>
            <w:vAlign w:val="center"/>
          </w:tcPr>
          <w:p w14:paraId="1269B00D" w14:textId="77777777" w:rsidR="00476ED3" w:rsidRPr="005477E2" w:rsidRDefault="00476ED3" w:rsidP="00476ED3">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7B939140" w14:textId="0FC65580" w:rsidR="00476ED3" w:rsidRPr="00A30500" w:rsidRDefault="00476ED3" w:rsidP="00476ED3">
            <w:pPr>
              <w:jc w:val="both"/>
              <w:rPr>
                <w:rFonts w:ascii="Arial" w:hAnsi="Arial" w:cs="Arial"/>
                <w:sz w:val="18"/>
                <w:szCs w:val="18"/>
                <w:lang w:val="es-GT" w:eastAsia="es-GT"/>
              </w:rPr>
            </w:pPr>
            <w:r w:rsidRPr="00A30500">
              <w:rPr>
                <w:rFonts w:ascii="Arial" w:hAnsi="Arial" w:cs="Arial"/>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476ED3" w:rsidRPr="005477E2" w14:paraId="57A8ED21" w14:textId="77777777" w:rsidTr="00F70F58">
        <w:trPr>
          <w:trHeight w:val="360"/>
        </w:trPr>
        <w:tc>
          <w:tcPr>
            <w:tcW w:w="421" w:type="dxa"/>
            <w:shd w:val="clear" w:color="auto" w:fill="auto"/>
            <w:noWrap/>
            <w:vAlign w:val="center"/>
          </w:tcPr>
          <w:p w14:paraId="737ED521" w14:textId="77777777" w:rsidR="00476ED3" w:rsidRPr="005477E2" w:rsidRDefault="00476ED3" w:rsidP="00476ED3">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63C35536" w14:textId="46CAC958" w:rsidR="00476ED3" w:rsidRPr="00FB44F7" w:rsidRDefault="00476ED3" w:rsidP="00476ED3">
            <w:pPr>
              <w:jc w:val="both"/>
              <w:rPr>
                <w:rFonts w:ascii="Arial" w:hAnsi="Arial" w:cs="Arial"/>
                <w:sz w:val="18"/>
                <w:szCs w:val="18"/>
                <w:lang w:val="es-GT" w:eastAsia="es-GT"/>
              </w:rPr>
            </w:pPr>
            <w:r w:rsidRPr="00FB44F7">
              <w:rPr>
                <w:rFonts w:ascii="Arial" w:hAnsi="Arial" w:cs="Arial"/>
                <w:sz w:val="18"/>
                <w:szCs w:val="18"/>
              </w:rPr>
              <w:t>Resolver los conflictos que se presenten en el área de su jurisdicción administrativa.</w:t>
            </w:r>
          </w:p>
        </w:tc>
      </w:tr>
      <w:tr w:rsidR="00476ED3" w:rsidRPr="005477E2" w14:paraId="79734811" w14:textId="77777777" w:rsidTr="00F70F58">
        <w:trPr>
          <w:trHeight w:val="360"/>
        </w:trPr>
        <w:tc>
          <w:tcPr>
            <w:tcW w:w="421" w:type="dxa"/>
            <w:shd w:val="clear" w:color="auto" w:fill="auto"/>
            <w:noWrap/>
            <w:vAlign w:val="center"/>
          </w:tcPr>
          <w:p w14:paraId="069DF624" w14:textId="77777777" w:rsidR="00476ED3" w:rsidRPr="005477E2" w:rsidRDefault="00476ED3" w:rsidP="00476ED3">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74F86CCF" w14:textId="5B8611C3" w:rsidR="00476ED3" w:rsidRPr="00FB44F7" w:rsidRDefault="008B29BC" w:rsidP="00476ED3">
            <w:pPr>
              <w:jc w:val="both"/>
              <w:rPr>
                <w:rFonts w:ascii="Arial" w:hAnsi="Arial" w:cs="Arial"/>
                <w:sz w:val="18"/>
                <w:szCs w:val="18"/>
                <w:lang w:val="es-GT" w:eastAsia="es-GT"/>
              </w:rPr>
            </w:pPr>
            <w:r w:rsidRPr="00FB44F7">
              <w:rPr>
                <w:rFonts w:ascii="Arial" w:hAnsi="Arial" w:cs="Arial"/>
                <w:sz w:val="18"/>
                <w:szCs w:val="18"/>
                <w:lang w:val="es-GT" w:eastAsia="es-GT"/>
              </w:rPr>
              <w:t>Analizar y dar seguimiento a las quejas recibidas por cualquier medio, asignar responsables para darle solución</w:t>
            </w:r>
            <w:r w:rsidR="00476ED3" w:rsidRPr="00FB44F7">
              <w:rPr>
                <w:rFonts w:ascii="Arial" w:eastAsia="Calibri" w:hAnsi="Arial" w:cs="Arial"/>
                <w:sz w:val="18"/>
                <w:szCs w:val="18"/>
                <w:lang w:val="es-ES" w:eastAsia="es-GT"/>
              </w:rPr>
              <w:t>.</w:t>
            </w:r>
          </w:p>
        </w:tc>
      </w:tr>
      <w:tr w:rsidR="00476ED3" w:rsidRPr="005477E2" w14:paraId="73AB7178" w14:textId="77777777" w:rsidTr="007B2819">
        <w:trPr>
          <w:trHeight w:val="811"/>
        </w:trPr>
        <w:tc>
          <w:tcPr>
            <w:tcW w:w="421" w:type="dxa"/>
            <w:shd w:val="clear" w:color="auto" w:fill="auto"/>
            <w:noWrap/>
            <w:vAlign w:val="center"/>
          </w:tcPr>
          <w:p w14:paraId="50BC3F21" w14:textId="77777777" w:rsidR="00476ED3" w:rsidRPr="005477E2" w:rsidRDefault="00476ED3" w:rsidP="00476ED3">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60CEAC0E" w14:textId="7FC24271" w:rsidR="00476ED3" w:rsidRPr="004034C0" w:rsidRDefault="00473212" w:rsidP="00476ED3">
            <w:pPr>
              <w:jc w:val="both"/>
              <w:rPr>
                <w:rFonts w:ascii="Arial" w:hAnsi="Arial" w:cs="Arial"/>
                <w:sz w:val="18"/>
                <w:szCs w:val="18"/>
                <w:lang w:val="es-GT" w:eastAsia="es-GT"/>
              </w:rPr>
            </w:pPr>
            <w:r w:rsidRPr="004034C0">
              <w:rPr>
                <w:rFonts w:ascii="Arial" w:eastAsia="Calibri" w:hAnsi="Arial" w:cs="Arial"/>
                <w:sz w:val="18"/>
                <w:szCs w:val="18"/>
                <w:lang w:val="es-ES" w:eastAsia="es-GT"/>
              </w:rPr>
              <w:t xml:space="preserve">Asignar y </w:t>
            </w:r>
            <w:r w:rsidR="00476ED3" w:rsidRPr="004034C0">
              <w:rPr>
                <w:rFonts w:ascii="Arial" w:eastAsia="Calibri" w:hAnsi="Arial" w:cs="Arial"/>
                <w:sz w:val="18"/>
                <w:szCs w:val="18"/>
                <w:lang w:val="es-ES" w:eastAsia="es-GT"/>
              </w:rPr>
              <w:t xml:space="preserve">Ejecutar actividades y/o roles en los sistemas </w:t>
            </w:r>
            <w:r w:rsidR="003859A9" w:rsidRPr="004034C0">
              <w:rPr>
                <w:rFonts w:ascii="Arial" w:eastAsia="Calibri" w:hAnsi="Arial" w:cs="Arial"/>
                <w:sz w:val="18"/>
                <w:szCs w:val="18"/>
                <w:lang w:val="es-ES" w:eastAsia="es-GT"/>
              </w:rPr>
              <w:t>informáticos, de</w:t>
            </w:r>
            <w:r w:rsidR="00476ED3" w:rsidRPr="004034C0">
              <w:rPr>
                <w:rFonts w:ascii="Arial" w:eastAsia="Calibri" w:hAnsi="Arial" w:cs="Arial"/>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3859A9" w:rsidRPr="005477E2" w14:paraId="00A93521" w14:textId="77777777" w:rsidTr="00F70F58">
        <w:trPr>
          <w:trHeight w:val="360"/>
        </w:trPr>
        <w:tc>
          <w:tcPr>
            <w:tcW w:w="421" w:type="dxa"/>
            <w:shd w:val="clear" w:color="auto" w:fill="auto"/>
            <w:noWrap/>
            <w:vAlign w:val="center"/>
          </w:tcPr>
          <w:p w14:paraId="132D0760" w14:textId="77777777" w:rsidR="003859A9" w:rsidRPr="005477E2" w:rsidRDefault="003859A9" w:rsidP="003859A9">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4180AE3D" w14:textId="5301B034" w:rsidR="003859A9" w:rsidRPr="004034C0" w:rsidRDefault="003859A9" w:rsidP="003859A9">
            <w:pPr>
              <w:jc w:val="both"/>
              <w:rPr>
                <w:rFonts w:ascii="Arial" w:hAnsi="Arial" w:cs="Arial"/>
                <w:sz w:val="18"/>
                <w:szCs w:val="18"/>
                <w:lang w:val="es-GT" w:eastAsia="es-GT"/>
              </w:rPr>
            </w:pPr>
            <w:r w:rsidRPr="004034C0">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2911C2" w:rsidRPr="005477E2" w14:paraId="2F0B5D4A" w14:textId="77777777" w:rsidTr="00F70F58">
        <w:trPr>
          <w:trHeight w:val="360"/>
        </w:trPr>
        <w:tc>
          <w:tcPr>
            <w:tcW w:w="421" w:type="dxa"/>
            <w:shd w:val="clear" w:color="auto" w:fill="auto"/>
            <w:noWrap/>
            <w:vAlign w:val="center"/>
          </w:tcPr>
          <w:p w14:paraId="444E0A33" w14:textId="77777777" w:rsidR="002911C2" w:rsidRPr="005477E2" w:rsidRDefault="002911C2" w:rsidP="003859A9">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00EA13EF" w14:textId="36075747" w:rsidR="002911C2" w:rsidRPr="004034C0" w:rsidRDefault="002911C2" w:rsidP="003859A9">
            <w:pPr>
              <w:jc w:val="both"/>
              <w:rPr>
                <w:rFonts w:ascii="Arial" w:eastAsia="Calibri" w:hAnsi="Arial" w:cs="Arial"/>
                <w:sz w:val="18"/>
                <w:szCs w:val="18"/>
                <w:lang w:val="es-ES" w:eastAsia="es-GT"/>
              </w:rPr>
            </w:pPr>
            <w:r w:rsidRPr="004034C0">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3859A9" w:rsidRPr="005477E2" w14:paraId="1793FE2F" w14:textId="77777777" w:rsidTr="00F70F58">
        <w:trPr>
          <w:trHeight w:val="360"/>
        </w:trPr>
        <w:tc>
          <w:tcPr>
            <w:tcW w:w="421" w:type="dxa"/>
            <w:shd w:val="clear" w:color="auto" w:fill="auto"/>
            <w:noWrap/>
            <w:vAlign w:val="center"/>
          </w:tcPr>
          <w:p w14:paraId="7667D3BB" w14:textId="77777777" w:rsidR="003859A9" w:rsidRPr="005477E2" w:rsidRDefault="003859A9" w:rsidP="003859A9">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0832953D" w14:textId="3B364AFD" w:rsidR="003859A9" w:rsidRPr="004034C0" w:rsidRDefault="003859A9" w:rsidP="003859A9">
            <w:pPr>
              <w:jc w:val="both"/>
              <w:rPr>
                <w:rFonts w:ascii="Arial" w:hAnsi="Arial" w:cs="Arial"/>
                <w:sz w:val="18"/>
                <w:szCs w:val="18"/>
                <w:lang w:val="es-GT" w:eastAsia="es-GT"/>
              </w:rPr>
            </w:pPr>
            <w:r w:rsidRPr="004034C0">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859A9" w:rsidRPr="005477E2" w14:paraId="6CB89DC9" w14:textId="77777777" w:rsidTr="00F70F58">
        <w:trPr>
          <w:trHeight w:val="360"/>
        </w:trPr>
        <w:tc>
          <w:tcPr>
            <w:tcW w:w="421" w:type="dxa"/>
            <w:shd w:val="clear" w:color="auto" w:fill="auto"/>
            <w:noWrap/>
            <w:vAlign w:val="center"/>
          </w:tcPr>
          <w:p w14:paraId="238B0D52" w14:textId="77777777" w:rsidR="003859A9" w:rsidRPr="005477E2" w:rsidRDefault="003859A9" w:rsidP="003859A9">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288AB7C4" w14:textId="2CE7902C" w:rsidR="003859A9" w:rsidRPr="004034C0" w:rsidRDefault="003859A9" w:rsidP="003859A9">
            <w:pPr>
              <w:jc w:val="both"/>
              <w:rPr>
                <w:rFonts w:ascii="Arial" w:hAnsi="Arial" w:cs="Arial"/>
                <w:sz w:val="18"/>
                <w:szCs w:val="18"/>
                <w:lang w:val="es-GT" w:eastAsia="es-GT"/>
              </w:rPr>
            </w:pPr>
            <w:r w:rsidRPr="004034C0">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3859A9" w:rsidRPr="005477E2" w14:paraId="2B962298" w14:textId="77777777" w:rsidTr="00F70F58">
        <w:trPr>
          <w:trHeight w:val="360"/>
        </w:trPr>
        <w:tc>
          <w:tcPr>
            <w:tcW w:w="421" w:type="dxa"/>
            <w:shd w:val="clear" w:color="auto" w:fill="auto"/>
            <w:noWrap/>
            <w:vAlign w:val="center"/>
          </w:tcPr>
          <w:p w14:paraId="718AEB7C" w14:textId="77777777" w:rsidR="003859A9" w:rsidRPr="005477E2" w:rsidRDefault="003859A9" w:rsidP="003859A9">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7978D527" w14:textId="59AD0541" w:rsidR="003859A9" w:rsidRPr="004034C0" w:rsidRDefault="003859A9" w:rsidP="003859A9">
            <w:pPr>
              <w:jc w:val="both"/>
              <w:rPr>
                <w:rFonts w:ascii="Arial" w:hAnsi="Arial" w:cs="Arial"/>
                <w:sz w:val="18"/>
                <w:szCs w:val="18"/>
                <w:lang w:val="es-GT" w:eastAsia="es-GT"/>
              </w:rPr>
            </w:pPr>
            <w:r w:rsidRPr="004034C0">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859A9" w:rsidRPr="005477E2" w14:paraId="4DE2BEB4" w14:textId="77777777" w:rsidTr="00F70F58">
        <w:trPr>
          <w:trHeight w:val="360"/>
        </w:trPr>
        <w:tc>
          <w:tcPr>
            <w:tcW w:w="421" w:type="dxa"/>
            <w:shd w:val="clear" w:color="auto" w:fill="auto"/>
            <w:noWrap/>
            <w:vAlign w:val="center"/>
          </w:tcPr>
          <w:p w14:paraId="39B9EA93" w14:textId="77777777" w:rsidR="003859A9" w:rsidRPr="005477E2" w:rsidRDefault="003859A9" w:rsidP="003859A9">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2C68DC93" w14:textId="3F08C92E" w:rsidR="003859A9" w:rsidRPr="004034C0" w:rsidRDefault="003859A9" w:rsidP="003859A9">
            <w:pPr>
              <w:jc w:val="both"/>
              <w:rPr>
                <w:rFonts w:ascii="Arial" w:hAnsi="Arial" w:cs="Arial"/>
                <w:sz w:val="18"/>
                <w:szCs w:val="18"/>
                <w:lang w:val="es-GT" w:eastAsia="es-GT"/>
              </w:rPr>
            </w:pPr>
            <w:r w:rsidRPr="004034C0">
              <w:rPr>
                <w:rFonts w:ascii="Arial" w:eastAsia="Calibri" w:hAnsi="Arial" w:cs="Arial"/>
                <w:sz w:val="18"/>
                <w:szCs w:val="18"/>
                <w:lang w:val="es-ES" w:eastAsia="es-GT"/>
              </w:rPr>
              <w:t xml:space="preserve">Representar a la Dirección a su cargo, así como a otras autoridades superiores siempre que se le designe por la autoridad superior en actos oficiales, tareas de carácter eventual que no entorpezcan el cumplimiento del propósito principal del puesto y para las cuales posea la competencia. </w:t>
            </w:r>
          </w:p>
        </w:tc>
      </w:tr>
      <w:tr w:rsidR="003859A9" w:rsidRPr="005477E2" w14:paraId="5137D556" w14:textId="77777777" w:rsidTr="00F70F58">
        <w:tblPrEx>
          <w:shd w:val="clear" w:color="auto" w:fill="auto"/>
        </w:tblPrEx>
        <w:trPr>
          <w:trHeight w:val="355"/>
          <w:tblHeader/>
        </w:trPr>
        <w:tc>
          <w:tcPr>
            <w:tcW w:w="421" w:type="dxa"/>
            <w:shd w:val="clear" w:color="auto" w:fill="F2F2F2"/>
            <w:noWrap/>
            <w:vAlign w:val="center"/>
            <w:hideMark/>
          </w:tcPr>
          <w:p w14:paraId="07EE9ABC" w14:textId="77777777" w:rsidR="003859A9" w:rsidRPr="005477E2" w:rsidRDefault="003859A9" w:rsidP="003859A9">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639" w:type="dxa"/>
            <w:gridSpan w:val="14"/>
            <w:shd w:val="clear" w:color="auto" w:fill="F2F2F2"/>
            <w:vAlign w:val="center"/>
            <w:hideMark/>
          </w:tcPr>
          <w:p w14:paraId="67B2CB8D" w14:textId="77777777" w:rsidR="003859A9" w:rsidRPr="005477E2" w:rsidRDefault="003859A9" w:rsidP="003859A9">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3859A9" w:rsidRPr="005477E2" w14:paraId="415267B8" w14:textId="77777777" w:rsidTr="00F70F58">
        <w:tblPrEx>
          <w:shd w:val="clear" w:color="auto" w:fill="auto"/>
        </w:tblPrEx>
        <w:trPr>
          <w:trHeight w:val="188"/>
        </w:trPr>
        <w:tc>
          <w:tcPr>
            <w:tcW w:w="1720" w:type="dxa"/>
            <w:gridSpan w:val="3"/>
            <w:shd w:val="clear" w:color="auto" w:fill="auto"/>
            <w:vAlign w:val="center"/>
            <w:hideMark/>
          </w:tcPr>
          <w:p w14:paraId="66001A68" w14:textId="77777777" w:rsidR="003859A9" w:rsidRPr="005477E2" w:rsidRDefault="003859A9" w:rsidP="003859A9">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340" w:type="dxa"/>
            <w:gridSpan w:val="12"/>
            <w:shd w:val="clear" w:color="auto" w:fill="auto"/>
            <w:vAlign w:val="center"/>
            <w:hideMark/>
          </w:tcPr>
          <w:p w14:paraId="2D0203A4" w14:textId="7D20507A" w:rsidR="003859A9" w:rsidRPr="00C97AC2" w:rsidRDefault="00D003C5" w:rsidP="00B17EEE">
            <w:pPr>
              <w:spacing w:line="259" w:lineRule="auto"/>
              <w:ind w:left="7"/>
              <w:jc w:val="both"/>
              <w:rPr>
                <w:rFonts w:ascii="Arial" w:hAnsi="Arial" w:cs="Arial"/>
                <w:sz w:val="18"/>
                <w:szCs w:val="18"/>
              </w:rPr>
            </w:pPr>
            <w:r>
              <w:rPr>
                <w:rFonts w:ascii="Arial" w:hAnsi="Arial" w:cs="Arial"/>
                <w:sz w:val="18"/>
                <w:szCs w:val="18"/>
              </w:rPr>
              <w:t>Director de DIGEPSA, Directores Departamentales de Educación</w:t>
            </w:r>
            <w:r w:rsidR="002D5363">
              <w:rPr>
                <w:rFonts w:ascii="Arial" w:hAnsi="Arial" w:cs="Arial"/>
                <w:sz w:val="18"/>
                <w:szCs w:val="18"/>
              </w:rPr>
              <w:t xml:space="preserve"> DIDEDUC</w:t>
            </w:r>
            <w:r>
              <w:rPr>
                <w:rFonts w:ascii="Arial" w:hAnsi="Arial" w:cs="Arial"/>
                <w:sz w:val="18"/>
                <w:szCs w:val="18"/>
              </w:rPr>
              <w:t>, Director de DIPLAN</w:t>
            </w:r>
            <w:r w:rsidR="00BD229C">
              <w:rPr>
                <w:rFonts w:ascii="Arial" w:hAnsi="Arial" w:cs="Arial"/>
                <w:sz w:val="18"/>
                <w:szCs w:val="18"/>
              </w:rPr>
              <w:t>, Director de DICOMS</w:t>
            </w:r>
            <w:r>
              <w:rPr>
                <w:rFonts w:ascii="Arial" w:hAnsi="Arial" w:cs="Arial"/>
                <w:sz w:val="18"/>
                <w:szCs w:val="18"/>
              </w:rPr>
              <w:t xml:space="preserve">, </w:t>
            </w:r>
            <w:r w:rsidR="002D5363" w:rsidRPr="00EE0E77">
              <w:rPr>
                <w:rFonts w:ascii="Arial" w:hAnsi="Arial" w:cs="Arial"/>
                <w:color w:val="000000"/>
              </w:rPr>
              <w:t xml:space="preserve"> </w:t>
            </w:r>
            <w:r w:rsidR="002D5363">
              <w:rPr>
                <w:rFonts w:ascii="Arial" w:hAnsi="Arial" w:cs="Arial"/>
                <w:color w:val="000000"/>
              </w:rPr>
              <w:t xml:space="preserve">Director de </w:t>
            </w:r>
            <w:r w:rsidR="002D5363" w:rsidRPr="00EE0E77">
              <w:rPr>
                <w:rFonts w:ascii="Arial" w:hAnsi="Arial" w:cs="Arial"/>
                <w:color w:val="000000"/>
              </w:rPr>
              <w:t>DAFI</w:t>
            </w:r>
            <w:r w:rsidR="002D5363">
              <w:rPr>
                <w:rFonts w:ascii="Arial" w:hAnsi="Arial" w:cs="Arial"/>
                <w:color w:val="000000"/>
              </w:rPr>
              <w:t>. Director de DI</w:t>
            </w:r>
            <w:r w:rsidR="00B17EEE">
              <w:rPr>
                <w:rFonts w:ascii="Arial" w:hAnsi="Arial" w:cs="Arial"/>
                <w:color w:val="000000"/>
              </w:rPr>
              <w:t>DECO, entre otra</w:t>
            </w:r>
            <w:r w:rsidR="002D5363">
              <w:rPr>
                <w:rFonts w:ascii="Arial" w:hAnsi="Arial" w:cs="Arial"/>
                <w:color w:val="000000"/>
              </w:rPr>
              <w:t>s</w:t>
            </w:r>
            <w:r w:rsidR="00B17EEE">
              <w:rPr>
                <w:rFonts w:ascii="Arial" w:hAnsi="Arial" w:cs="Arial"/>
                <w:color w:val="000000"/>
              </w:rPr>
              <w:t xml:space="preserve"> Direcciones</w:t>
            </w:r>
            <w:r w:rsidR="002D5363">
              <w:rPr>
                <w:rFonts w:ascii="Arial" w:hAnsi="Arial" w:cs="Arial"/>
                <w:color w:val="000000"/>
              </w:rPr>
              <w:t>.</w:t>
            </w:r>
            <w:r w:rsidR="002D5363" w:rsidRPr="00C97AC2">
              <w:rPr>
                <w:rFonts w:ascii="Arial" w:hAnsi="Arial" w:cs="Arial"/>
                <w:sz w:val="18"/>
                <w:szCs w:val="18"/>
              </w:rPr>
              <w:t xml:space="preserve"> </w:t>
            </w:r>
            <w:r w:rsidR="003859A9" w:rsidRPr="00C97AC2">
              <w:rPr>
                <w:rFonts w:ascii="Arial" w:hAnsi="Arial" w:cs="Arial"/>
                <w:sz w:val="18"/>
                <w:szCs w:val="18"/>
              </w:rPr>
              <w:t>S</w:t>
            </w:r>
            <w:r w:rsidR="002D5363">
              <w:rPr>
                <w:rFonts w:ascii="Arial" w:hAnsi="Arial" w:cs="Arial"/>
                <w:sz w:val="18"/>
                <w:szCs w:val="18"/>
              </w:rPr>
              <w:t>ubdirectores de la DIGEFOCE</w:t>
            </w:r>
            <w:r w:rsidR="003859A9" w:rsidRPr="00C97AC2">
              <w:rPr>
                <w:rFonts w:ascii="Arial" w:hAnsi="Arial" w:cs="Arial"/>
                <w:sz w:val="18"/>
                <w:szCs w:val="18"/>
              </w:rPr>
              <w:t>,</w:t>
            </w:r>
            <w:r w:rsidR="002D5363">
              <w:rPr>
                <w:rFonts w:ascii="Arial" w:hAnsi="Arial" w:cs="Arial"/>
                <w:sz w:val="18"/>
                <w:szCs w:val="18"/>
              </w:rPr>
              <w:t xml:space="preserve"> Jefes de Departamento</w:t>
            </w:r>
            <w:r w:rsidR="003859A9" w:rsidRPr="00C97AC2">
              <w:rPr>
                <w:rFonts w:ascii="Arial" w:hAnsi="Arial" w:cs="Arial"/>
                <w:sz w:val="18"/>
                <w:szCs w:val="18"/>
              </w:rPr>
              <w:t xml:space="preserve"> Personal administrat</w:t>
            </w:r>
            <w:r w:rsidR="00B17EEE">
              <w:rPr>
                <w:rFonts w:ascii="Arial" w:hAnsi="Arial" w:cs="Arial"/>
                <w:sz w:val="18"/>
                <w:szCs w:val="18"/>
              </w:rPr>
              <w:t>ivo, Coordinadores Regionales.</w:t>
            </w:r>
          </w:p>
        </w:tc>
      </w:tr>
      <w:tr w:rsidR="003859A9" w:rsidRPr="005477E2" w14:paraId="4D426C08" w14:textId="77777777" w:rsidTr="00F70F58">
        <w:tblPrEx>
          <w:shd w:val="clear" w:color="auto" w:fill="auto"/>
        </w:tblPrEx>
        <w:trPr>
          <w:trHeight w:val="220"/>
        </w:trPr>
        <w:tc>
          <w:tcPr>
            <w:tcW w:w="1720" w:type="dxa"/>
            <w:gridSpan w:val="3"/>
            <w:shd w:val="clear" w:color="auto" w:fill="auto"/>
            <w:vAlign w:val="center"/>
            <w:hideMark/>
          </w:tcPr>
          <w:p w14:paraId="1161E014" w14:textId="77777777" w:rsidR="003859A9" w:rsidRPr="005477E2" w:rsidRDefault="003859A9" w:rsidP="003859A9">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340" w:type="dxa"/>
            <w:gridSpan w:val="12"/>
            <w:shd w:val="clear" w:color="auto" w:fill="auto"/>
            <w:vAlign w:val="center"/>
            <w:hideMark/>
          </w:tcPr>
          <w:p w14:paraId="72DE17C2" w14:textId="48E96CE3" w:rsidR="003859A9" w:rsidRPr="00C97AC2" w:rsidRDefault="00D003C5" w:rsidP="003859A9">
            <w:pPr>
              <w:spacing w:line="259" w:lineRule="auto"/>
              <w:ind w:left="7"/>
              <w:rPr>
                <w:rFonts w:ascii="Arial" w:hAnsi="Arial" w:cs="Arial"/>
                <w:sz w:val="18"/>
                <w:szCs w:val="18"/>
              </w:rPr>
            </w:pPr>
            <w:r>
              <w:rPr>
                <w:rFonts w:ascii="Arial" w:hAnsi="Arial" w:cs="Arial"/>
                <w:sz w:val="18"/>
                <w:szCs w:val="18"/>
              </w:rPr>
              <w:t>Directores de organizaciones internacionales, directo</w:t>
            </w:r>
            <w:r w:rsidR="004D3ECA">
              <w:rPr>
                <w:rFonts w:ascii="Arial" w:hAnsi="Arial" w:cs="Arial"/>
                <w:sz w:val="18"/>
                <w:szCs w:val="18"/>
              </w:rPr>
              <w:t>res y subdirectores de: MAGA, MSPAS, MINFIN, MIDES, SEGEPLAN, SESAN,</w:t>
            </w:r>
            <w:r>
              <w:rPr>
                <w:rFonts w:ascii="Arial" w:hAnsi="Arial" w:cs="Arial"/>
                <w:sz w:val="18"/>
                <w:szCs w:val="18"/>
              </w:rPr>
              <w:t xml:space="preserve"> y autoridades locales</w:t>
            </w:r>
            <w:r w:rsidR="004D3ECA">
              <w:rPr>
                <w:rFonts w:ascii="Arial" w:hAnsi="Arial" w:cs="Arial"/>
                <w:sz w:val="18"/>
                <w:szCs w:val="18"/>
              </w:rPr>
              <w:t>.</w:t>
            </w:r>
          </w:p>
        </w:tc>
      </w:tr>
      <w:tr w:rsidR="003859A9" w:rsidRPr="005477E2" w14:paraId="4ABDE6C4" w14:textId="77777777" w:rsidTr="00F70F58">
        <w:tblPrEx>
          <w:shd w:val="clear" w:color="auto" w:fill="auto"/>
        </w:tblPrEx>
        <w:trPr>
          <w:trHeight w:val="405"/>
          <w:tblHeader/>
        </w:trPr>
        <w:tc>
          <w:tcPr>
            <w:tcW w:w="10060" w:type="dxa"/>
            <w:gridSpan w:val="15"/>
            <w:shd w:val="clear" w:color="auto" w:fill="F2F2F2"/>
            <w:vAlign w:val="center"/>
            <w:hideMark/>
          </w:tcPr>
          <w:p w14:paraId="083740CE" w14:textId="77777777" w:rsidR="003859A9" w:rsidRPr="005477E2" w:rsidRDefault="003859A9" w:rsidP="003859A9">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3859A9" w:rsidRPr="005477E2" w14:paraId="34825EAB" w14:textId="77777777" w:rsidTr="00F70F58">
        <w:tblPrEx>
          <w:shd w:val="clear" w:color="auto" w:fill="auto"/>
        </w:tblPrEx>
        <w:trPr>
          <w:trHeight w:val="269"/>
        </w:trPr>
        <w:tc>
          <w:tcPr>
            <w:tcW w:w="421" w:type="dxa"/>
            <w:shd w:val="clear" w:color="auto" w:fill="F2F2F2"/>
            <w:noWrap/>
            <w:vAlign w:val="center"/>
            <w:hideMark/>
          </w:tcPr>
          <w:p w14:paraId="724AD56D"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639" w:type="dxa"/>
            <w:gridSpan w:val="14"/>
            <w:shd w:val="clear" w:color="auto" w:fill="F2F2F2"/>
            <w:noWrap/>
            <w:vAlign w:val="center"/>
            <w:hideMark/>
          </w:tcPr>
          <w:p w14:paraId="3BEAA9D7"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3859A9" w:rsidRPr="005477E2" w14:paraId="7E871CA0" w14:textId="77777777" w:rsidTr="00F70F58">
        <w:tblPrEx>
          <w:shd w:val="clear" w:color="auto" w:fill="auto"/>
        </w:tblPrEx>
        <w:trPr>
          <w:trHeight w:val="325"/>
        </w:trPr>
        <w:tc>
          <w:tcPr>
            <w:tcW w:w="4899" w:type="dxa"/>
            <w:gridSpan w:val="7"/>
            <w:shd w:val="clear" w:color="auto" w:fill="F2F2F2"/>
            <w:noWrap/>
            <w:vAlign w:val="center"/>
            <w:hideMark/>
          </w:tcPr>
          <w:p w14:paraId="08769D7E"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161" w:type="dxa"/>
            <w:gridSpan w:val="8"/>
            <w:shd w:val="clear" w:color="auto" w:fill="F2F2F2"/>
            <w:noWrap/>
            <w:vAlign w:val="center"/>
            <w:hideMark/>
          </w:tcPr>
          <w:p w14:paraId="4984964E" w14:textId="77777777" w:rsidR="003859A9" w:rsidRPr="005477E2" w:rsidRDefault="003859A9" w:rsidP="003859A9">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3859A9" w:rsidRPr="005477E2" w14:paraId="2AAEF3B5" w14:textId="77777777" w:rsidTr="00F70F58">
        <w:tblPrEx>
          <w:shd w:val="clear" w:color="auto" w:fill="auto"/>
        </w:tblPrEx>
        <w:trPr>
          <w:trHeight w:val="255"/>
        </w:trPr>
        <w:tc>
          <w:tcPr>
            <w:tcW w:w="4899" w:type="dxa"/>
            <w:gridSpan w:val="7"/>
            <w:shd w:val="clear" w:color="auto" w:fill="auto"/>
            <w:noWrap/>
            <w:vAlign w:val="center"/>
            <w:hideMark/>
          </w:tcPr>
          <w:p w14:paraId="206234B7" w14:textId="10990301" w:rsidR="003859A9" w:rsidRPr="00AD2DB7" w:rsidRDefault="000A3B3F" w:rsidP="003859A9">
            <w:pPr>
              <w:jc w:val="center"/>
              <w:rPr>
                <w:rFonts w:ascii="Arial" w:hAnsi="Arial" w:cs="Arial"/>
                <w:sz w:val="18"/>
                <w:szCs w:val="18"/>
                <w:lang w:val="es-GT" w:eastAsia="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c>
          <w:tcPr>
            <w:tcW w:w="5161" w:type="dxa"/>
            <w:gridSpan w:val="8"/>
            <w:shd w:val="clear" w:color="auto" w:fill="auto"/>
            <w:vAlign w:val="center"/>
            <w:hideMark/>
          </w:tcPr>
          <w:p w14:paraId="728D1D6E" w14:textId="13A507D0" w:rsidR="003859A9" w:rsidRPr="00AD2DB7" w:rsidRDefault="009E00D9" w:rsidP="003859A9">
            <w:pPr>
              <w:jc w:val="center"/>
              <w:rPr>
                <w:rFonts w:ascii="Arial" w:hAnsi="Arial" w:cs="Arial"/>
                <w:sz w:val="18"/>
                <w:szCs w:val="18"/>
                <w:lang w:val="es-GT" w:eastAsia="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r>
      <w:tr w:rsidR="003859A9" w:rsidRPr="005477E2" w14:paraId="7D56F9F4" w14:textId="77777777" w:rsidTr="00F70F58">
        <w:tblPrEx>
          <w:shd w:val="clear" w:color="auto" w:fill="auto"/>
        </w:tblPrEx>
        <w:trPr>
          <w:trHeight w:val="249"/>
        </w:trPr>
        <w:tc>
          <w:tcPr>
            <w:tcW w:w="421" w:type="dxa"/>
            <w:shd w:val="clear" w:color="auto" w:fill="F2F2F2"/>
            <w:noWrap/>
            <w:vAlign w:val="center"/>
            <w:hideMark/>
          </w:tcPr>
          <w:p w14:paraId="14C82C37"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639" w:type="dxa"/>
            <w:gridSpan w:val="14"/>
            <w:shd w:val="clear" w:color="auto" w:fill="F2F2F2"/>
            <w:vAlign w:val="center"/>
            <w:hideMark/>
          </w:tcPr>
          <w:p w14:paraId="5E54FC11"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3859A9" w:rsidRPr="005477E2" w14:paraId="3CD84B2C" w14:textId="77777777" w:rsidTr="00F70F58">
        <w:tblPrEx>
          <w:shd w:val="clear" w:color="auto" w:fill="auto"/>
        </w:tblPrEx>
        <w:trPr>
          <w:trHeight w:val="585"/>
        </w:trPr>
        <w:tc>
          <w:tcPr>
            <w:tcW w:w="1720" w:type="dxa"/>
            <w:gridSpan w:val="3"/>
            <w:shd w:val="clear" w:color="auto" w:fill="auto"/>
            <w:vAlign w:val="center"/>
            <w:hideMark/>
          </w:tcPr>
          <w:p w14:paraId="0CC0076B"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340" w:type="dxa"/>
            <w:gridSpan w:val="12"/>
            <w:shd w:val="clear" w:color="auto" w:fill="auto"/>
            <w:vAlign w:val="center"/>
            <w:hideMark/>
          </w:tcPr>
          <w:p w14:paraId="3DE95E6D" w14:textId="33CA984F" w:rsidR="003859A9" w:rsidRPr="00C97AC2" w:rsidRDefault="003859A9" w:rsidP="003859A9">
            <w:pPr>
              <w:jc w:val="both"/>
              <w:rPr>
                <w:rFonts w:ascii="Arial" w:hAnsi="Arial" w:cs="Arial"/>
                <w:sz w:val="18"/>
                <w:szCs w:val="18"/>
                <w:lang w:val="es-GT" w:eastAsia="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r>
      <w:tr w:rsidR="003859A9" w:rsidRPr="005477E2" w14:paraId="709F7B02" w14:textId="77777777" w:rsidTr="00F70F58">
        <w:tblPrEx>
          <w:shd w:val="clear" w:color="auto" w:fill="auto"/>
        </w:tblPrEx>
        <w:trPr>
          <w:trHeight w:val="470"/>
        </w:trPr>
        <w:tc>
          <w:tcPr>
            <w:tcW w:w="421" w:type="dxa"/>
            <w:shd w:val="clear" w:color="auto" w:fill="F2F2F2"/>
            <w:noWrap/>
            <w:vAlign w:val="center"/>
            <w:hideMark/>
          </w:tcPr>
          <w:p w14:paraId="50C8AD14"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639" w:type="dxa"/>
            <w:gridSpan w:val="14"/>
            <w:shd w:val="clear" w:color="auto" w:fill="F2F2F2"/>
            <w:vAlign w:val="center"/>
            <w:hideMark/>
          </w:tcPr>
          <w:p w14:paraId="3DA4A6CA"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3859A9" w:rsidRPr="005477E2" w14:paraId="27794AC4" w14:textId="77777777" w:rsidTr="00F70F58">
        <w:tblPrEx>
          <w:shd w:val="clear" w:color="auto" w:fill="auto"/>
        </w:tblPrEx>
        <w:trPr>
          <w:trHeight w:val="279"/>
        </w:trPr>
        <w:tc>
          <w:tcPr>
            <w:tcW w:w="1720" w:type="dxa"/>
            <w:gridSpan w:val="3"/>
            <w:shd w:val="clear" w:color="auto" w:fill="auto"/>
            <w:vAlign w:val="center"/>
            <w:hideMark/>
          </w:tcPr>
          <w:p w14:paraId="313EDD96"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340" w:type="dxa"/>
            <w:gridSpan w:val="12"/>
            <w:shd w:val="clear" w:color="auto" w:fill="auto"/>
            <w:vAlign w:val="center"/>
            <w:hideMark/>
          </w:tcPr>
          <w:p w14:paraId="53C77FA9" w14:textId="77777777" w:rsidR="003859A9" w:rsidRPr="00C97AC2" w:rsidRDefault="003859A9" w:rsidP="003859A9">
            <w:pPr>
              <w:rPr>
                <w:rFonts w:ascii="Arial" w:hAnsi="Arial" w:cs="Arial"/>
                <w:sz w:val="18"/>
                <w:szCs w:val="18"/>
                <w:lang w:val="es-GT" w:eastAsia="es-GT"/>
              </w:rPr>
            </w:pPr>
            <w:r w:rsidRPr="00C97AC2">
              <w:rPr>
                <w:rFonts w:ascii="Arial" w:hAnsi="Arial" w:cs="Arial"/>
                <w:sz w:val="18"/>
                <w:szCs w:val="18"/>
              </w:rPr>
              <w:t xml:space="preserve">Excel, Word, PowerPoint, Outlook, </w:t>
            </w:r>
            <w:r w:rsidRPr="00C97AC2">
              <w:rPr>
                <w:rFonts w:ascii="Arial" w:hAnsi="Arial" w:cs="Arial"/>
                <w:color w:val="000000"/>
                <w:sz w:val="18"/>
                <w:szCs w:val="18"/>
                <w:lang w:val="es-GT"/>
              </w:rPr>
              <w:t>navegación en internet e intranet,</w:t>
            </w:r>
            <w:r w:rsidRPr="00C97AC2">
              <w:rPr>
                <w:rFonts w:ascii="Arial" w:hAnsi="Arial" w:cs="Arial"/>
                <w:sz w:val="18"/>
                <w:szCs w:val="18"/>
              </w:rPr>
              <w:t xml:space="preserve"> nivel intermedio.</w:t>
            </w:r>
          </w:p>
        </w:tc>
      </w:tr>
      <w:tr w:rsidR="003859A9" w:rsidRPr="005477E2" w14:paraId="62EBCDF8" w14:textId="77777777" w:rsidTr="00F70F58">
        <w:tblPrEx>
          <w:shd w:val="clear" w:color="auto" w:fill="auto"/>
        </w:tblPrEx>
        <w:trPr>
          <w:trHeight w:val="421"/>
        </w:trPr>
        <w:tc>
          <w:tcPr>
            <w:tcW w:w="1720" w:type="dxa"/>
            <w:gridSpan w:val="3"/>
            <w:shd w:val="clear" w:color="auto" w:fill="auto"/>
            <w:vAlign w:val="center"/>
          </w:tcPr>
          <w:p w14:paraId="733608E8"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340" w:type="dxa"/>
            <w:gridSpan w:val="12"/>
            <w:shd w:val="clear" w:color="auto" w:fill="auto"/>
            <w:vAlign w:val="center"/>
          </w:tcPr>
          <w:p w14:paraId="7B00A5F6" w14:textId="77777777" w:rsidR="003859A9" w:rsidRPr="00C97AC2" w:rsidRDefault="003859A9" w:rsidP="003859A9">
            <w:pPr>
              <w:spacing w:line="259" w:lineRule="auto"/>
              <w:rPr>
                <w:rFonts w:ascii="Arial" w:hAnsi="Arial" w:cs="Arial"/>
                <w:sz w:val="18"/>
                <w:szCs w:val="18"/>
              </w:rPr>
            </w:pPr>
            <w:r>
              <w:rPr>
                <w:rFonts w:ascii="Arial" w:hAnsi="Arial" w:cs="Arial"/>
                <w:sz w:val="18"/>
                <w:szCs w:val="18"/>
              </w:rPr>
              <w:t>SIGES, SICOIN, GUATENÓMINAS, GUATECOMPRAS, SiAR-H</w:t>
            </w:r>
          </w:p>
        </w:tc>
      </w:tr>
      <w:tr w:rsidR="003859A9" w:rsidRPr="005477E2" w14:paraId="6C643CB8" w14:textId="77777777" w:rsidTr="00F70F58">
        <w:tblPrEx>
          <w:shd w:val="clear" w:color="auto" w:fill="auto"/>
        </w:tblPrEx>
        <w:trPr>
          <w:trHeight w:val="277"/>
        </w:trPr>
        <w:tc>
          <w:tcPr>
            <w:tcW w:w="1720" w:type="dxa"/>
            <w:gridSpan w:val="3"/>
            <w:shd w:val="clear" w:color="auto" w:fill="auto"/>
            <w:vAlign w:val="center"/>
          </w:tcPr>
          <w:p w14:paraId="0B4989D3"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340" w:type="dxa"/>
            <w:gridSpan w:val="12"/>
            <w:shd w:val="clear" w:color="auto" w:fill="auto"/>
            <w:vAlign w:val="center"/>
          </w:tcPr>
          <w:p w14:paraId="1F391841" w14:textId="77777777" w:rsidR="003859A9" w:rsidRPr="00C97AC2" w:rsidRDefault="003859A9" w:rsidP="003859A9">
            <w:pPr>
              <w:spacing w:line="259" w:lineRule="auto"/>
              <w:rPr>
                <w:rFonts w:ascii="Arial" w:hAnsi="Arial" w:cs="Arial"/>
                <w:sz w:val="18"/>
                <w:szCs w:val="18"/>
              </w:rPr>
            </w:pPr>
            <w:r>
              <w:rPr>
                <w:rFonts w:ascii="Arial" w:hAnsi="Arial" w:cs="Arial"/>
                <w:color w:val="000000" w:themeColor="text1"/>
                <w:sz w:val="18"/>
                <w:szCs w:val="18"/>
              </w:rPr>
              <w:t>e-SIRH, POA</w:t>
            </w:r>
          </w:p>
        </w:tc>
      </w:tr>
      <w:tr w:rsidR="003859A9" w:rsidRPr="005477E2" w14:paraId="064B162E" w14:textId="77777777" w:rsidTr="00F70F58">
        <w:tblPrEx>
          <w:shd w:val="clear" w:color="auto" w:fill="auto"/>
        </w:tblPrEx>
        <w:trPr>
          <w:trHeight w:val="233"/>
        </w:trPr>
        <w:tc>
          <w:tcPr>
            <w:tcW w:w="1720" w:type="dxa"/>
            <w:gridSpan w:val="3"/>
            <w:shd w:val="clear" w:color="auto" w:fill="auto"/>
            <w:vAlign w:val="center"/>
          </w:tcPr>
          <w:p w14:paraId="5C7A4724"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340" w:type="dxa"/>
            <w:gridSpan w:val="12"/>
            <w:shd w:val="clear" w:color="auto" w:fill="auto"/>
            <w:vAlign w:val="center"/>
          </w:tcPr>
          <w:p w14:paraId="5A082A49" w14:textId="7EB9EB77" w:rsidR="003859A9" w:rsidRPr="00C97AC2" w:rsidRDefault="003859A9" w:rsidP="003859A9">
            <w:pPr>
              <w:spacing w:line="259" w:lineRule="auto"/>
              <w:rPr>
                <w:rFonts w:ascii="Arial" w:hAnsi="Arial" w:cs="Arial"/>
                <w:sz w:val="18"/>
                <w:szCs w:val="18"/>
              </w:rPr>
            </w:pPr>
            <w:r>
              <w:rPr>
                <w:rFonts w:ascii="Arial" w:hAnsi="Arial" w:cs="Arial"/>
                <w:sz w:val="18"/>
                <w:szCs w:val="18"/>
              </w:rPr>
              <w:t>Español</w:t>
            </w:r>
          </w:p>
        </w:tc>
      </w:tr>
      <w:tr w:rsidR="003859A9" w:rsidRPr="005477E2" w14:paraId="472D63F6" w14:textId="77777777" w:rsidTr="00F70F58">
        <w:tblPrEx>
          <w:shd w:val="clear" w:color="auto" w:fill="auto"/>
        </w:tblPrEx>
        <w:trPr>
          <w:trHeight w:val="383"/>
          <w:tblHeader/>
        </w:trPr>
        <w:tc>
          <w:tcPr>
            <w:tcW w:w="421" w:type="dxa"/>
            <w:shd w:val="clear" w:color="auto" w:fill="F2F2F2"/>
            <w:noWrap/>
            <w:vAlign w:val="center"/>
            <w:hideMark/>
          </w:tcPr>
          <w:p w14:paraId="099E8628"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639" w:type="dxa"/>
            <w:gridSpan w:val="14"/>
            <w:shd w:val="clear" w:color="auto" w:fill="F2F2F2"/>
            <w:noWrap/>
            <w:vAlign w:val="center"/>
            <w:hideMark/>
          </w:tcPr>
          <w:p w14:paraId="218D5CCA"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3859A9" w:rsidRPr="005477E2" w14:paraId="7A9C5176" w14:textId="77777777" w:rsidTr="00F70F58">
        <w:tblPrEx>
          <w:shd w:val="clear" w:color="auto" w:fill="auto"/>
        </w:tblPrEx>
        <w:trPr>
          <w:trHeight w:val="304"/>
        </w:trPr>
        <w:tc>
          <w:tcPr>
            <w:tcW w:w="421" w:type="dxa"/>
            <w:shd w:val="clear" w:color="auto" w:fill="auto"/>
            <w:noWrap/>
            <w:vAlign w:val="center"/>
          </w:tcPr>
          <w:p w14:paraId="33609F26" w14:textId="77777777" w:rsidR="003859A9" w:rsidRPr="005477E2" w:rsidRDefault="003859A9" w:rsidP="003859A9">
            <w:pPr>
              <w:numPr>
                <w:ilvl w:val="0"/>
                <w:numId w:val="5"/>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1CC632EC" w14:textId="77777777" w:rsidR="003859A9" w:rsidRPr="00CD7E85" w:rsidRDefault="003859A9" w:rsidP="003859A9">
            <w:pPr>
              <w:rPr>
                <w:rFonts w:ascii="Arial" w:hAnsi="Arial" w:cs="Arial"/>
                <w:sz w:val="18"/>
                <w:szCs w:val="18"/>
              </w:rPr>
            </w:pPr>
            <w:r w:rsidRPr="00CD7E85">
              <w:rPr>
                <w:rFonts w:ascii="Arial" w:hAnsi="Arial" w:cs="Arial"/>
                <w:sz w:val="18"/>
                <w:szCs w:val="18"/>
              </w:rPr>
              <w:t>Ley de Alimentación Escolar y normativa legal vigente aplicable</w:t>
            </w:r>
          </w:p>
        </w:tc>
      </w:tr>
      <w:tr w:rsidR="003859A9" w:rsidRPr="005477E2" w14:paraId="728A7FBF" w14:textId="77777777" w:rsidTr="00F70F58">
        <w:tblPrEx>
          <w:shd w:val="clear" w:color="auto" w:fill="auto"/>
        </w:tblPrEx>
        <w:trPr>
          <w:trHeight w:val="304"/>
        </w:trPr>
        <w:tc>
          <w:tcPr>
            <w:tcW w:w="421" w:type="dxa"/>
            <w:shd w:val="clear" w:color="auto" w:fill="auto"/>
            <w:noWrap/>
            <w:vAlign w:val="center"/>
          </w:tcPr>
          <w:p w14:paraId="59EE11E1" w14:textId="77777777" w:rsidR="003859A9" w:rsidRPr="005477E2" w:rsidRDefault="003859A9" w:rsidP="003859A9">
            <w:pPr>
              <w:numPr>
                <w:ilvl w:val="0"/>
                <w:numId w:val="5"/>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1D30C1E0" w14:textId="77777777" w:rsidR="003859A9" w:rsidRPr="00CD7E85" w:rsidRDefault="003859A9" w:rsidP="003859A9">
            <w:pPr>
              <w:rPr>
                <w:rFonts w:ascii="Arial" w:hAnsi="Arial" w:cs="Arial"/>
                <w:sz w:val="18"/>
                <w:szCs w:val="18"/>
              </w:rPr>
            </w:pPr>
            <w:r w:rsidRPr="00CD7E85">
              <w:rPr>
                <w:rFonts w:ascii="Arial" w:hAnsi="Arial" w:cs="Arial"/>
                <w:sz w:val="18"/>
                <w:szCs w:val="18"/>
              </w:rPr>
              <w:t>Ley de Educación Nacional y normativa legal vigente aplicable</w:t>
            </w:r>
          </w:p>
        </w:tc>
      </w:tr>
      <w:tr w:rsidR="003859A9" w:rsidRPr="005477E2" w14:paraId="31F555A2" w14:textId="77777777" w:rsidTr="00F70F58">
        <w:tblPrEx>
          <w:shd w:val="clear" w:color="auto" w:fill="auto"/>
        </w:tblPrEx>
        <w:trPr>
          <w:trHeight w:val="304"/>
        </w:trPr>
        <w:tc>
          <w:tcPr>
            <w:tcW w:w="421" w:type="dxa"/>
            <w:shd w:val="clear" w:color="auto" w:fill="auto"/>
            <w:noWrap/>
            <w:vAlign w:val="center"/>
          </w:tcPr>
          <w:p w14:paraId="4653A644" w14:textId="77777777" w:rsidR="003859A9" w:rsidRPr="005477E2" w:rsidRDefault="003859A9" w:rsidP="003859A9">
            <w:pPr>
              <w:numPr>
                <w:ilvl w:val="0"/>
                <w:numId w:val="5"/>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121E5D7E" w14:textId="77777777" w:rsidR="003859A9" w:rsidRPr="00CD7E85" w:rsidRDefault="003859A9" w:rsidP="003859A9">
            <w:pPr>
              <w:rPr>
                <w:rFonts w:ascii="Arial" w:hAnsi="Arial" w:cs="Arial"/>
                <w:sz w:val="18"/>
                <w:szCs w:val="18"/>
              </w:rPr>
            </w:pPr>
            <w:r w:rsidRPr="00CD7E85">
              <w:rPr>
                <w:rFonts w:ascii="Arial" w:hAnsi="Arial" w:cs="Arial"/>
                <w:sz w:val="18"/>
                <w:szCs w:val="18"/>
              </w:rPr>
              <w:t>Administración pública</w:t>
            </w:r>
          </w:p>
        </w:tc>
      </w:tr>
      <w:tr w:rsidR="003859A9" w:rsidRPr="005477E2" w14:paraId="35120B88" w14:textId="77777777" w:rsidTr="00F70F58">
        <w:tblPrEx>
          <w:shd w:val="clear" w:color="auto" w:fill="auto"/>
        </w:tblPrEx>
        <w:trPr>
          <w:trHeight w:val="304"/>
        </w:trPr>
        <w:tc>
          <w:tcPr>
            <w:tcW w:w="421" w:type="dxa"/>
            <w:shd w:val="clear" w:color="auto" w:fill="auto"/>
            <w:noWrap/>
            <w:vAlign w:val="center"/>
          </w:tcPr>
          <w:p w14:paraId="2BE2FDCC" w14:textId="77777777" w:rsidR="003859A9" w:rsidRPr="005477E2" w:rsidRDefault="003859A9" w:rsidP="003859A9">
            <w:pPr>
              <w:numPr>
                <w:ilvl w:val="0"/>
                <w:numId w:val="5"/>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3E2F3BB3" w14:textId="77777777" w:rsidR="003859A9" w:rsidRPr="00C97AC2" w:rsidRDefault="003859A9" w:rsidP="003859A9">
            <w:pPr>
              <w:ind w:left="11"/>
              <w:rPr>
                <w:rFonts w:ascii="Arial" w:hAnsi="Arial" w:cs="Arial"/>
                <w:sz w:val="18"/>
                <w:szCs w:val="18"/>
              </w:rPr>
            </w:pPr>
            <w:r w:rsidRPr="00C97AC2">
              <w:rPr>
                <w:rFonts w:ascii="Arial" w:hAnsi="Arial" w:cs="Arial"/>
                <w:sz w:val="18"/>
                <w:szCs w:val="18"/>
              </w:rPr>
              <w:t>Formación</w:t>
            </w:r>
            <w:r>
              <w:rPr>
                <w:rFonts w:ascii="Arial" w:hAnsi="Arial" w:cs="Arial"/>
                <w:sz w:val="18"/>
                <w:szCs w:val="18"/>
              </w:rPr>
              <w:t xml:space="preserve"> de equipos</w:t>
            </w:r>
            <w:r w:rsidRPr="00C97AC2">
              <w:rPr>
                <w:rFonts w:ascii="Arial" w:hAnsi="Arial" w:cs="Arial"/>
                <w:sz w:val="18"/>
                <w:szCs w:val="18"/>
              </w:rPr>
              <w:t xml:space="preserve"> y capacitación</w:t>
            </w:r>
          </w:p>
        </w:tc>
      </w:tr>
      <w:tr w:rsidR="003859A9" w:rsidRPr="005477E2" w14:paraId="164AEABC" w14:textId="77777777" w:rsidTr="00F70F58">
        <w:tblPrEx>
          <w:shd w:val="clear" w:color="auto" w:fill="auto"/>
        </w:tblPrEx>
        <w:trPr>
          <w:trHeight w:val="304"/>
        </w:trPr>
        <w:tc>
          <w:tcPr>
            <w:tcW w:w="421" w:type="dxa"/>
            <w:shd w:val="clear" w:color="auto" w:fill="auto"/>
            <w:noWrap/>
            <w:vAlign w:val="center"/>
          </w:tcPr>
          <w:p w14:paraId="10514184" w14:textId="77777777" w:rsidR="003859A9" w:rsidRPr="005477E2" w:rsidRDefault="003859A9" w:rsidP="003859A9">
            <w:pPr>
              <w:numPr>
                <w:ilvl w:val="0"/>
                <w:numId w:val="5"/>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184B2804" w14:textId="77777777" w:rsidR="003859A9" w:rsidRPr="00C97AC2" w:rsidRDefault="003859A9" w:rsidP="003859A9">
            <w:pPr>
              <w:rPr>
                <w:rFonts w:ascii="Arial" w:hAnsi="Arial" w:cs="Arial"/>
                <w:sz w:val="18"/>
                <w:szCs w:val="18"/>
              </w:rPr>
            </w:pPr>
            <w:r w:rsidRPr="00C97AC2">
              <w:rPr>
                <w:rFonts w:ascii="Arial" w:hAnsi="Arial" w:cs="Arial"/>
                <w:sz w:val="18"/>
                <w:szCs w:val="18"/>
              </w:rPr>
              <w:t xml:space="preserve">Implementación de estrategias </w:t>
            </w:r>
          </w:p>
        </w:tc>
      </w:tr>
      <w:tr w:rsidR="003859A9" w:rsidRPr="005477E2" w14:paraId="23E67F41" w14:textId="77777777" w:rsidTr="00F70F58">
        <w:tblPrEx>
          <w:shd w:val="clear" w:color="auto" w:fill="auto"/>
        </w:tblPrEx>
        <w:trPr>
          <w:trHeight w:val="450"/>
          <w:tblHeader/>
        </w:trPr>
        <w:tc>
          <w:tcPr>
            <w:tcW w:w="421" w:type="dxa"/>
            <w:shd w:val="clear" w:color="auto" w:fill="F2F2F2"/>
            <w:noWrap/>
            <w:vAlign w:val="center"/>
            <w:hideMark/>
          </w:tcPr>
          <w:p w14:paraId="531BFA80"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639" w:type="dxa"/>
            <w:gridSpan w:val="14"/>
            <w:shd w:val="clear" w:color="auto" w:fill="F2F2F2"/>
            <w:vAlign w:val="center"/>
            <w:hideMark/>
          </w:tcPr>
          <w:p w14:paraId="7365CFEC"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3859A9" w:rsidRPr="005477E2" w14:paraId="44A60A53" w14:textId="77777777" w:rsidTr="00F70F58">
        <w:tblPrEx>
          <w:shd w:val="clear" w:color="auto" w:fill="auto"/>
        </w:tblPrEx>
        <w:trPr>
          <w:trHeight w:val="291"/>
        </w:trPr>
        <w:tc>
          <w:tcPr>
            <w:tcW w:w="421" w:type="dxa"/>
            <w:shd w:val="clear" w:color="auto" w:fill="auto"/>
            <w:noWrap/>
            <w:vAlign w:val="center"/>
          </w:tcPr>
          <w:p w14:paraId="5CACB774" w14:textId="77777777" w:rsidR="003859A9" w:rsidRPr="005477E2" w:rsidRDefault="003859A9" w:rsidP="003859A9">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6906CAFC" w14:textId="77777777" w:rsidR="003859A9" w:rsidRPr="00C97AC2" w:rsidRDefault="003859A9" w:rsidP="003859A9">
            <w:pPr>
              <w:ind w:left="11"/>
              <w:jc w:val="both"/>
              <w:rPr>
                <w:rFonts w:ascii="Arial" w:hAnsi="Arial" w:cs="Arial"/>
                <w:sz w:val="18"/>
                <w:szCs w:val="18"/>
              </w:rPr>
            </w:pPr>
            <w:r w:rsidRPr="00C97AC2">
              <w:rPr>
                <w:rFonts w:ascii="Arial" w:hAnsi="Arial" w:cs="Arial"/>
                <w:sz w:val="18"/>
                <w:szCs w:val="18"/>
              </w:rPr>
              <w:t>Planear, organizar, dirigir, trabajo en equipo</w:t>
            </w:r>
          </w:p>
        </w:tc>
      </w:tr>
      <w:tr w:rsidR="003859A9" w:rsidRPr="005477E2" w14:paraId="610F4E23" w14:textId="77777777" w:rsidTr="00F70F58">
        <w:tblPrEx>
          <w:shd w:val="clear" w:color="auto" w:fill="auto"/>
        </w:tblPrEx>
        <w:trPr>
          <w:trHeight w:val="291"/>
        </w:trPr>
        <w:tc>
          <w:tcPr>
            <w:tcW w:w="421" w:type="dxa"/>
            <w:shd w:val="clear" w:color="auto" w:fill="auto"/>
            <w:noWrap/>
            <w:vAlign w:val="center"/>
          </w:tcPr>
          <w:p w14:paraId="30E6F7C2" w14:textId="77777777" w:rsidR="003859A9" w:rsidRPr="005477E2" w:rsidRDefault="003859A9" w:rsidP="003859A9">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27BB8CA5" w14:textId="77777777" w:rsidR="003859A9" w:rsidRPr="00C97AC2" w:rsidRDefault="003859A9" w:rsidP="003859A9">
            <w:pPr>
              <w:ind w:left="11"/>
              <w:jc w:val="both"/>
              <w:rPr>
                <w:rFonts w:ascii="Arial" w:hAnsi="Arial" w:cs="Arial"/>
                <w:sz w:val="18"/>
                <w:szCs w:val="18"/>
              </w:rPr>
            </w:pPr>
            <w:r w:rsidRPr="00C97AC2">
              <w:rPr>
                <w:rFonts w:ascii="Arial" w:hAnsi="Arial" w:cs="Arial"/>
                <w:sz w:val="18"/>
                <w:szCs w:val="18"/>
              </w:rPr>
              <w:t>Liderazgo, creatividad y comunicación</w:t>
            </w:r>
          </w:p>
        </w:tc>
      </w:tr>
      <w:tr w:rsidR="003859A9" w:rsidRPr="005477E2" w14:paraId="03CDFF78" w14:textId="77777777" w:rsidTr="00F70F58">
        <w:tblPrEx>
          <w:shd w:val="clear" w:color="auto" w:fill="auto"/>
        </w:tblPrEx>
        <w:trPr>
          <w:trHeight w:val="291"/>
        </w:trPr>
        <w:tc>
          <w:tcPr>
            <w:tcW w:w="421" w:type="dxa"/>
            <w:shd w:val="clear" w:color="auto" w:fill="auto"/>
            <w:noWrap/>
            <w:vAlign w:val="center"/>
          </w:tcPr>
          <w:p w14:paraId="23357766" w14:textId="77777777" w:rsidR="003859A9" w:rsidRPr="005477E2" w:rsidRDefault="003859A9" w:rsidP="003859A9">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55323FFF" w14:textId="77777777" w:rsidR="003859A9" w:rsidRPr="00C97AC2" w:rsidRDefault="003859A9" w:rsidP="003859A9">
            <w:pPr>
              <w:ind w:left="11"/>
              <w:jc w:val="both"/>
              <w:rPr>
                <w:rFonts w:ascii="Arial" w:hAnsi="Arial" w:cs="Arial"/>
                <w:sz w:val="18"/>
                <w:szCs w:val="18"/>
              </w:rPr>
            </w:pPr>
            <w:r w:rsidRPr="00C97AC2">
              <w:rPr>
                <w:rFonts w:ascii="Arial" w:hAnsi="Arial" w:cs="Arial"/>
                <w:sz w:val="18"/>
                <w:szCs w:val="18"/>
              </w:rPr>
              <w:t>Buenas relaciones interpersonales</w:t>
            </w:r>
          </w:p>
        </w:tc>
      </w:tr>
      <w:tr w:rsidR="003859A9" w:rsidRPr="005477E2" w14:paraId="44AA6D6D" w14:textId="77777777" w:rsidTr="00F70F58">
        <w:tblPrEx>
          <w:shd w:val="clear" w:color="auto" w:fill="auto"/>
        </w:tblPrEx>
        <w:trPr>
          <w:trHeight w:val="291"/>
        </w:trPr>
        <w:tc>
          <w:tcPr>
            <w:tcW w:w="421" w:type="dxa"/>
            <w:shd w:val="clear" w:color="auto" w:fill="auto"/>
            <w:noWrap/>
            <w:vAlign w:val="center"/>
          </w:tcPr>
          <w:p w14:paraId="10CE4C4E" w14:textId="77777777" w:rsidR="003859A9" w:rsidRPr="005477E2" w:rsidRDefault="003859A9" w:rsidP="003859A9">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5551F82B" w14:textId="77777777" w:rsidR="003859A9" w:rsidRPr="00C97AC2" w:rsidRDefault="003859A9" w:rsidP="003859A9">
            <w:pPr>
              <w:ind w:left="11"/>
              <w:jc w:val="both"/>
              <w:rPr>
                <w:rFonts w:ascii="Arial" w:hAnsi="Arial" w:cs="Arial"/>
                <w:sz w:val="18"/>
                <w:szCs w:val="18"/>
              </w:rPr>
            </w:pPr>
            <w:r w:rsidRPr="00C97AC2">
              <w:rPr>
                <w:rFonts w:ascii="Arial" w:hAnsi="Arial" w:cs="Arial"/>
                <w:sz w:val="18"/>
                <w:szCs w:val="18"/>
              </w:rPr>
              <w:t>Capacidad de retroalimentación al equipo de la DIGEFOCE</w:t>
            </w:r>
          </w:p>
        </w:tc>
      </w:tr>
      <w:tr w:rsidR="003859A9" w:rsidRPr="005477E2" w14:paraId="041D07E0" w14:textId="77777777" w:rsidTr="00F70F58">
        <w:tblPrEx>
          <w:shd w:val="clear" w:color="auto" w:fill="auto"/>
        </w:tblPrEx>
        <w:trPr>
          <w:trHeight w:val="291"/>
        </w:trPr>
        <w:tc>
          <w:tcPr>
            <w:tcW w:w="421" w:type="dxa"/>
            <w:shd w:val="clear" w:color="auto" w:fill="auto"/>
            <w:noWrap/>
            <w:vAlign w:val="center"/>
          </w:tcPr>
          <w:p w14:paraId="5934C656" w14:textId="77777777" w:rsidR="003859A9" w:rsidRPr="005477E2" w:rsidRDefault="003859A9" w:rsidP="003859A9">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58A9C5FB" w14:textId="77777777" w:rsidR="003859A9" w:rsidRPr="00C97AC2" w:rsidRDefault="003859A9" w:rsidP="003859A9">
            <w:pPr>
              <w:ind w:left="11"/>
              <w:jc w:val="both"/>
              <w:rPr>
                <w:rFonts w:ascii="Arial" w:hAnsi="Arial" w:cs="Arial"/>
                <w:sz w:val="18"/>
                <w:szCs w:val="18"/>
              </w:rPr>
            </w:pPr>
            <w:r w:rsidRPr="00C97AC2">
              <w:rPr>
                <w:rFonts w:ascii="Arial" w:hAnsi="Arial" w:cs="Arial"/>
                <w:sz w:val="18"/>
                <w:szCs w:val="18"/>
              </w:rPr>
              <w:t>Analizar y resolver conflictos</w:t>
            </w:r>
          </w:p>
        </w:tc>
      </w:tr>
      <w:tr w:rsidR="003859A9" w:rsidRPr="005477E2" w14:paraId="775C734F" w14:textId="77777777" w:rsidTr="00F70F58">
        <w:tblPrEx>
          <w:shd w:val="clear" w:color="auto" w:fill="auto"/>
        </w:tblPrEx>
        <w:trPr>
          <w:trHeight w:val="291"/>
        </w:trPr>
        <w:tc>
          <w:tcPr>
            <w:tcW w:w="421" w:type="dxa"/>
            <w:shd w:val="clear" w:color="auto" w:fill="auto"/>
            <w:noWrap/>
            <w:vAlign w:val="center"/>
          </w:tcPr>
          <w:p w14:paraId="68C3E01C" w14:textId="77777777" w:rsidR="003859A9" w:rsidRPr="005477E2" w:rsidRDefault="003859A9" w:rsidP="003859A9">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3D7973CE" w14:textId="77777777" w:rsidR="003859A9" w:rsidRPr="00C97AC2" w:rsidRDefault="003859A9" w:rsidP="003859A9">
            <w:pPr>
              <w:ind w:left="11"/>
              <w:jc w:val="both"/>
              <w:rPr>
                <w:rFonts w:ascii="Arial" w:hAnsi="Arial" w:cs="Arial"/>
                <w:sz w:val="18"/>
                <w:szCs w:val="18"/>
              </w:rPr>
            </w:pPr>
            <w:r w:rsidRPr="00C97AC2">
              <w:rPr>
                <w:rFonts w:ascii="Arial" w:hAnsi="Arial" w:cs="Arial"/>
                <w:sz w:val="18"/>
                <w:szCs w:val="18"/>
              </w:rPr>
              <w:t xml:space="preserve">Procesos </w:t>
            </w:r>
            <w:r>
              <w:rPr>
                <w:rFonts w:ascii="Arial" w:hAnsi="Arial" w:cs="Arial"/>
                <w:sz w:val="18"/>
                <w:szCs w:val="18"/>
              </w:rPr>
              <w:t>a</w:t>
            </w:r>
            <w:r w:rsidRPr="00C97AC2">
              <w:rPr>
                <w:rFonts w:ascii="Arial" w:hAnsi="Arial" w:cs="Arial"/>
                <w:sz w:val="18"/>
                <w:szCs w:val="18"/>
              </w:rPr>
              <w:t>dministrativos</w:t>
            </w:r>
          </w:p>
        </w:tc>
      </w:tr>
      <w:tr w:rsidR="003859A9" w:rsidRPr="005477E2" w14:paraId="676844D2"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trPr>
        <w:tc>
          <w:tcPr>
            <w:tcW w:w="10060" w:type="dxa"/>
            <w:gridSpan w:val="15"/>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0C096DC"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3859A9" w:rsidRPr="005477E2" w14:paraId="59BA64CE"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85"/>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6251065"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639"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6F2BFF0"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3859A9" w:rsidRPr="005477E2" w14:paraId="4C70D723"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81"/>
        </w:trPr>
        <w:tc>
          <w:tcPr>
            <w:tcW w:w="3417"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BA0E2C" w14:textId="77777777" w:rsidR="003859A9" w:rsidRPr="005477E2" w:rsidRDefault="003859A9" w:rsidP="003859A9">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BE97EF" w14:textId="77777777" w:rsidR="003859A9" w:rsidRPr="005477E2" w:rsidRDefault="003859A9" w:rsidP="003859A9">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D77F86" w14:textId="77777777" w:rsidR="003859A9" w:rsidRPr="00C97AC2" w:rsidRDefault="003859A9" w:rsidP="003859A9">
            <w:pPr>
              <w:jc w:val="center"/>
              <w:rPr>
                <w:rFonts w:ascii="Arial" w:hAnsi="Arial" w:cs="Arial"/>
                <w:b/>
                <w:sz w:val="18"/>
                <w:szCs w:val="18"/>
                <w:lang w:val="es-GT" w:eastAsia="es-GT"/>
              </w:rPr>
            </w:pPr>
            <w:r w:rsidRPr="00C97AC2">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43E708" w14:textId="77777777" w:rsidR="003859A9" w:rsidRPr="005477E2" w:rsidRDefault="003859A9" w:rsidP="003859A9">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031650" w14:textId="77777777" w:rsidR="003859A9" w:rsidRPr="005477E2" w:rsidRDefault="003859A9" w:rsidP="003859A9">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7BF74B" w14:textId="77777777" w:rsidR="003859A9" w:rsidRPr="005477E2" w:rsidRDefault="003859A9" w:rsidP="003859A9">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CAD862" w14:textId="77777777" w:rsidR="003859A9" w:rsidRPr="00C97AC2" w:rsidRDefault="003859A9" w:rsidP="003859A9">
            <w:pPr>
              <w:jc w:val="center"/>
              <w:rPr>
                <w:rFonts w:ascii="Arial" w:hAnsi="Arial" w:cs="Arial"/>
                <w:b/>
                <w:sz w:val="18"/>
                <w:szCs w:val="18"/>
                <w:lang w:val="es-GT" w:eastAsia="es-GT"/>
              </w:rPr>
            </w:pPr>
            <w:r w:rsidRPr="00C97AC2">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1DBDCCC" w14:textId="77777777" w:rsidR="003859A9" w:rsidRPr="005477E2" w:rsidRDefault="003859A9" w:rsidP="003859A9">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68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B27CF7" w14:textId="77777777" w:rsidR="003859A9" w:rsidRPr="005477E2" w:rsidRDefault="003859A9" w:rsidP="003859A9">
            <w:pPr>
              <w:jc w:val="center"/>
              <w:rPr>
                <w:rFonts w:ascii="Arial" w:hAnsi="Arial" w:cs="Arial"/>
                <w:b/>
                <w:sz w:val="16"/>
                <w:szCs w:val="16"/>
                <w:lang w:val="es-GT" w:eastAsia="es-GT"/>
              </w:rPr>
            </w:pPr>
            <w:r w:rsidRPr="008A0329">
              <w:rPr>
                <w:rFonts w:ascii="Arial" w:hAnsi="Arial" w:cs="Arial"/>
                <w:b/>
                <w:sz w:val="18"/>
                <w:szCs w:val="18"/>
                <w:lang w:val="es-GT" w:eastAsia="es-GT"/>
              </w:rPr>
              <w:t>X</w:t>
            </w:r>
          </w:p>
        </w:tc>
      </w:tr>
      <w:tr w:rsidR="003859A9" w:rsidRPr="005477E2" w14:paraId="3ADCC992"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3"/>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FFA3787"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639"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D30F967"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3859A9" w:rsidRPr="005477E2" w14:paraId="4B89D182"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32DC81F" w14:textId="77777777" w:rsidR="003859A9" w:rsidRPr="005477E2" w:rsidRDefault="003859A9" w:rsidP="003859A9">
            <w:pPr>
              <w:numPr>
                <w:ilvl w:val="0"/>
                <w:numId w:val="7"/>
              </w:numPr>
              <w:ind w:left="357" w:hanging="357"/>
              <w:jc w:val="center"/>
              <w:rPr>
                <w:rFonts w:ascii="Arial" w:hAnsi="Arial" w:cs="Arial"/>
                <w:sz w:val="16"/>
                <w:szCs w:val="16"/>
                <w:lang w:val="es-GT" w:eastAsia="es-GT"/>
              </w:rPr>
            </w:pPr>
          </w:p>
        </w:tc>
        <w:tc>
          <w:tcPr>
            <w:tcW w:w="9639" w:type="dxa"/>
            <w:gridSpan w:val="14"/>
            <w:tcBorders>
              <w:top w:val="single" w:sz="4" w:space="0" w:color="0D0D0D"/>
              <w:left w:val="single" w:sz="4" w:space="0" w:color="0D0D0D"/>
              <w:bottom w:val="single" w:sz="4" w:space="0" w:color="0D0D0D"/>
              <w:right w:val="single" w:sz="4" w:space="0" w:color="0D0D0D"/>
            </w:tcBorders>
            <w:shd w:val="clear" w:color="auto" w:fill="auto"/>
            <w:vAlign w:val="center"/>
          </w:tcPr>
          <w:p w14:paraId="4E631E2F" w14:textId="77777777" w:rsidR="003859A9" w:rsidRDefault="003859A9" w:rsidP="003859A9">
            <w:pPr>
              <w:jc w:val="both"/>
              <w:rPr>
                <w:rFonts w:ascii="Arial" w:hAnsi="Arial" w:cs="Arial"/>
                <w:b/>
              </w:rPr>
            </w:pPr>
            <w:r>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 contratación.</w:t>
            </w:r>
          </w:p>
        </w:tc>
      </w:tr>
    </w:tbl>
    <w:p w14:paraId="0137394E" w14:textId="77777777" w:rsidR="009C2727" w:rsidRDefault="009C2727" w:rsidP="009C2727">
      <w:pPr>
        <w:spacing w:line="360" w:lineRule="auto"/>
        <w:rPr>
          <w:rFonts w:ascii="Arial" w:hAnsi="Arial" w:cs="Arial"/>
          <w:lang w:val="es-GT"/>
        </w:rPr>
      </w:pPr>
    </w:p>
    <w:p w14:paraId="3E9E06FB" w14:textId="77777777" w:rsidR="009C2727" w:rsidRDefault="009C2727" w:rsidP="009C2727">
      <w:pPr>
        <w:spacing w:line="360" w:lineRule="auto"/>
        <w:rPr>
          <w:rFonts w:ascii="Arial" w:hAnsi="Arial" w:cs="Arial"/>
          <w:lang w:val="es-GT"/>
        </w:rPr>
      </w:pPr>
    </w:p>
    <w:p w14:paraId="4F7E9404" w14:textId="77777777" w:rsidR="009C2727" w:rsidRDefault="009C2727" w:rsidP="009C2727">
      <w:pPr>
        <w:spacing w:line="360" w:lineRule="auto"/>
        <w:rPr>
          <w:rFonts w:ascii="Arial" w:hAnsi="Arial" w:cs="Arial"/>
          <w:lang w:val="es-GT"/>
        </w:rPr>
      </w:pPr>
    </w:p>
    <w:p w14:paraId="460131AC" w14:textId="77777777" w:rsidR="009C2727" w:rsidRPr="005477E2" w:rsidRDefault="009C2727" w:rsidP="009C2727">
      <w:pPr>
        <w:spacing w:line="360" w:lineRule="auto"/>
        <w:rPr>
          <w:rFonts w:ascii="Arial" w:hAnsi="Arial" w:cs="Arial"/>
          <w:lang w:val="es-GT"/>
        </w:rPr>
      </w:pPr>
      <w:r>
        <w:rPr>
          <w:rFonts w:ascii="Arial" w:hAnsi="Arial" w:cs="Arial"/>
          <w:lang w:val="es-GT"/>
        </w:rPr>
        <w:br w:type="textWrapping" w:clear="all"/>
      </w:r>
    </w:p>
    <w:p w14:paraId="36DB739E" w14:textId="77777777" w:rsidR="00643E55" w:rsidRDefault="00643E55" w:rsidP="00643E55">
      <w:pPr>
        <w:spacing w:line="360" w:lineRule="auto"/>
        <w:rPr>
          <w:rFonts w:ascii="Arial" w:hAnsi="Arial" w:cs="Arial"/>
        </w:rPr>
      </w:pPr>
    </w:p>
    <w:p w14:paraId="1BEF4FF7" w14:textId="77777777" w:rsidR="00103FC0" w:rsidRDefault="00103FC0" w:rsidP="00643E55">
      <w:pPr>
        <w:spacing w:line="360" w:lineRule="auto"/>
        <w:rPr>
          <w:rFonts w:ascii="Arial" w:hAnsi="Arial" w:cs="Arial"/>
        </w:rPr>
      </w:pPr>
    </w:p>
    <w:p w14:paraId="46DB68DB" w14:textId="77777777" w:rsidR="00103FC0" w:rsidRDefault="00103FC0" w:rsidP="00643E55">
      <w:pPr>
        <w:spacing w:line="360" w:lineRule="auto"/>
        <w:rPr>
          <w:rFonts w:ascii="Arial" w:hAnsi="Arial" w:cs="Arial"/>
        </w:rPr>
      </w:pPr>
    </w:p>
    <w:p w14:paraId="6A528740" w14:textId="77777777" w:rsidR="00103FC0" w:rsidRDefault="00103FC0" w:rsidP="00643E55">
      <w:pPr>
        <w:spacing w:line="360" w:lineRule="auto"/>
        <w:rPr>
          <w:rFonts w:ascii="Arial" w:hAnsi="Arial" w:cs="Arial"/>
        </w:rPr>
      </w:pPr>
    </w:p>
    <w:p w14:paraId="7B1B9F74" w14:textId="77777777" w:rsidR="00103FC0" w:rsidRDefault="00103FC0" w:rsidP="00643E55">
      <w:pPr>
        <w:spacing w:line="360" w:lineRule="auto"/>
        <w:rPr>
          <w:rFonts w:ascii="Arial" w:hAnsi="Arial" w:cs="Arial"/>
        </w:rPr>
      </w:pPr>
    </w:p>
    <w:p w14:paraId="6DC112FC" w14:textId="77777777" w:rsidR="00103FC0" w:rsidRDefault="00103FC0" w:rsidP="00643E55">
      <w:pPr>
        <w:spacing w:line="360" w:lineRule="auto"/>
        <w:rPr>
          <w:rFonts w:ascii="Arial" w:hAnsi="Arial" w:cs="Arial"/>
        </w:rPr>
      </w:pPr>
    </w:p>
    <w:p w14:paraId="2302327A" w14:textId="77777777" w:rsidR="00103FC0" w:rsidRDefault="00103FC0" w:rsidP="00643E55">
      <w:pPr>
        <w:spacing w:line="360" w:lineRule="auto"/>
        <w:rPr>
          <w:rFonts w:ascii="Arial" w:hAnsi="Arial" w:cs="Arial"/>
        </w:rPr>
      </w:pPr>
    </w:p>
    <w:p w14:paraId="26573F93" w14:textId="77777777" w:rsidR="00103FC0" w:rsidRDefault="00103FC0" w:rsidP="00643E55">
      <w:pPr>
        <w:spacing w:line="360" w:lineRule="auto"/>
        <w:rPr>
          <w:rFonts w:ascii="Arial" w:hAnsi="Arial" w:cs="Arial"/>
        </w:rPr>
      </w:pPr>
    </w:p>
    <w:p w14:paraId="7C2EA84A" w14:textId="77777777" w:rsidR="00103FC0" w:rsidRDefault="00103FC0" w:rsidP="00643E55">
      <w:pPr>
        <w:spacing w:line="360" w:lineRule="auto"/>
        <w:rPr>
          <w:rFonts w:ascii="Arial" w:hAnsi="Arial" w:cs="Arial"/>
        </w:rPr>
      </w:pPr>
    </w:p>
    <w:p w14:paraId="24FB2070" w14:textId="77777777" w:rsidR="00103FC0" w:rsidRDefault="00103FC0" w:rsidP="00643E55">
      <w:pPr>
        <w:spacing w:line="360" w:lineRule="auto"/>
        <w:rPr>
          <w:rFonts w:ascii="Arial" w:hAnsi="Arial" w:cs="Arial"/>
        </w:rPr>
      </w:pPr>
    </w:p>
    <w:p w14:paraId="51181E69" w14:textId="77777777" w:rsidR="00103FC0" w:rsidRDefault="00103FC0" w:rsidP="00643E55">
      <w:pPr>
        <w:spacing w:line="360" w:lineRule="auto"/>
        <w:rPr>
          <w:rFonts w:ascii="Arial" w:hAnsi="Arial" w:cs="Arial"/>
        </w:rPr>
      </w:pPr>
    </w:p>
    <w:p w14:paraId="2553850D" w14:textId="77777777" w:rsidR="00103FC0" w:rsidRDefault="00103FC0" w:rsidP="00643E55">
      <w:pPr>
        <w:spacing w:line="360" w:lineRule="auto"/>
        <w:rPr>
          <w:rFonts w:ascii="Arial" w:hAnsi="Arial" w:cs="Arial"/>
        </w:rPr>
      </w:pPr>
    </w:p>
    <w:p w14:paraId="10241493" w14:textId="77777777" w:rsidR="00103FC0" w:rsidRDefault="00103FC0" w:rsidP="00643E55">
      <w:pPr>
        <w:spacing w:line="360" w:lineRule="auto"/>
        <w:rPr>
          <w:rFonts w:ascii="Arial" w:hAnsi="Arial" w:cs="Arial"/>
        </w:rPr>
      </w:pPr>
    </w:p>
    <w:p w14:paraId="5335FE81" w14:textId="77777777" w:rsidR="00103FC0" w:rsidRDefault="00103FC0" w:rsidP="00643E55">
      <w:pPr>
        <w:spacing w:line="360" w:lineRule="auto"/>
        <w:rPr>
          <w:rFonts w:ascii="Arial" w:hAnsi="Arial" w:cs="Arial"/>
        </w:rPr>
      </w:pPr>
    </w:p>
    <w:p w14:paraId="5971700E" w14:textId="77777777" w:rsidR="00103FC0" w:rsidRDefault="00103FC0" w:rsidP="00643E55">
      <w:pPr>
        <w:spacing w:line="360" w:lineRule="auto"/>
        <w:rPr>
          <w:rFonts w:ascii="Arial" w:hAnsi="Arial" w:cs="Arial"/>
        </w:rPr>
      </w:pPr>
    </w:p>
    <w:p w14:paraId="6FE4B714" w14:textId="77777777" w:rsidR="00103FC0" w:rsidRDefault="00103FC0" w:rsidP="00643E55">
      <w:pPr>
        <w:spacing w:line="360" w:lineRule="auto"/>
        <w:rPr>
          <w:rFonts w:ascii="Arial" w:hAnsi="Arial" w:cs="Arial"/>
        </w:rPr>
      </w:pPr>
    </w:p>
    <w:p w14:paraId="34506CFB" w14:textId="77777777" w:rsidR="00103FC0" w:rsidRDefault="00103FC0" w:rsidP="00643E55">
      <w:pPr>
        <w:spacing w:line="360" w:lineRule="auto"/>
        <w:rPr>
          <w:rFonts w:ascii="Arial" w:hAnsi="Arial" w:cs="Arial"/>
        </w:rPr>
      </w:pPr>
    </w:p>
    <w:p w14:paraId="0C71B69F" w14:textId="77777777" w:rsidR="00103FC0" w:rsidRDefault="00103FC0" w:rsidP="00643E55">
      <w:pPr>
        <w:spacing w:line="360" w:lineRule="auto"/>
        <w:rPr>
          <w:rFonts w:ascii="Arial" w:hAnsi="Arial" w:cs="Arial"/>
        </w:rPr>
      </w:pPr>
    </w:p>
    <w:p w14:paraId="0177B8A6" w14:textId="77777777" w:rsidR="00103FC0" w:rsidRDefault="00103FC0" w:rsidP="00643E55">
      <w:pPr>
        <w:spacing w:line="360" w:lineRule="auto"/>
        <w:rPr>
          <w:rFonts w:ascii="Arial" w:hAnsi="Arial" w:cs="Arial"/>
        </w:rPr>
      </w:pPr>
    </w:p>
    <w:p w14:paraId="68F36556" w14:textId="77777777" w:rsidR="00103FC0" w:rsidRDefault="00103FC0" w:rsidP="00643E55">
      <w:pPr>
        <w:spacing w:line="360" w:lineRule="auto"/>
        <w:rPr>
          <w:rFonts w:ascii="Arial" w:hAnsi="Arial" w:cs="Arial"/>
        </w:rPr>
      </w:pPr>
    </w:p>
    <w:p w14:paraId="5C837473" w14:textId="77777777" w:rsidR="00103FC0" w:rsidRDefault="00103FC0" w:rsidP="00643E55">
      <w:pPr>
        <w:spacing w:line="360" w:lineRule="auto"/>
        <w:rPr>
          <w:rFonts w:ascii="Arial" w:hAnsi="Arial" w:cs="Arial"/>
        </w:rPr>
      </w:pPr>
    </w:p>
    <w:p w14:paraId="3A174DC6" w14:textId="77777777" w:rsidR="00103FC0" w:rsidRDefault="00103FC0" w:rsidP="00643E55">
      <w:pPr>
        <w:spacing w:line="360" w:lineRule="auto"/>
        <w:rPr>
          <w:rFonts w:ascii="Arial" w:hAnsi="Arial" w:cs="Arial"/>
        </w:rPr>
      </w:pPr>
    </w:p>
    <w:p w14:paraId="2B0F7149" w14:textId="77777777" w:rsidR="00103FC0" w:rsidRDefault="00103FC0" w:rsidP="00643E55">
      <w:pPr>
        <w:spacing w:line="360" w:lineRule="auto"/>
        <w:rPr>
          <w:rFonts w:ascii="Arial" w:hAnsi="Arial" w:cs="Arial"/>
        </w:rPr>
      </w:pPr>
    </w:p>
    <w:p w14:paraId="0A79B485" w14:textId="77777777" w:rsidR="00103FC0" w:rsidRDefault="00103FC0" w:rsidP="00643E55">
      <w:pPr>
        <w:spacing w:line="360" w:lineRule="auto"/>
        <w:rPr>
          <w:rFonts w:ascii="Arial" w:hAnsi="Arial" w:cs="Arial"/>
        </w:rPr>
      </w:pPr>
    </w:p>
    <w:p w14:paraId="7A0F123A" w14:textId="77777777" w:rsidR="00103FC0" w:rsidRDefault="00103FC0" w:rsidP="00643E55">
      <w:pPr>
        <w:spacing w:line="360" w:lineRule="auto"/>
        <w:rPr>
          <w:rFonts w:ascii="Arial" w:hAnsi="Arial" w:cs="Arial"/>
        </w:rPr>
      </w:pPr>
    </w:p>
    <w:tbl>
      <w:tblPr>
        <w:tblW w:w="10060"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689"/>
      </w:tblGrid>
      <w:tr w:rsidR="00643E55" w:rsidRPr="005477E2" w14:paraId="3E6447B7" w14:textId="77777777" w:rsidTr="00F70F58">
        <w:trPr>
          <w:trHeight w:val="405"/>
          <w:jc w:val="center"/>
        </w:trPr>
        <w:tc>
          <w:tcPr>
            <w:tcW w:w="10060" w:type="dxa"/>
            <w:gridSpan w:val="18"/>
            <w:shd w:val="clear" w:color="auto" w:fill="F2F2F2"/>
            <w:noWrap/>
            <w:vAlign w:val="center"/>
            <w:hideMark/>
          </w:tcPr>
          <w:p w14:paraId="4330B388" w14:textId="77777777"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643E55" w:rsidRPr="005477E2" w14:paraId="6BD1815E" w14:textId="77777777" w:rsidTr="00F70F58">
        <w:trPr>
          <w:trHeight w:val="416"/>
          <w:jc w:val="center"/>
        </w:trPr>
        <w:tc>
          <w:tcPr>
            <w:tcW w:w="1513" w:type="dxa"/>
            <w:gridSpan w:val="5"/>
            <w:shd w:val="clear" w:color="auto" w:fill="auto"/>
            <w:vAlign w:val="center"/>
            <w:hideMark/>
          </w:tcPr>
          <w:p w14:paraId="2820131F"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718A455B" w14:textId="77777777" w:rsidR="00643E55" w:rsidRPr="00CD2A3C" w:rsidRDefault="00643E55" w:rsidP="00B14EA6">
            <w:pPr>
              <w:jc w:val="center"/>
              <w:rPr>
                <w:rFonts w:ascii="Arial" w:hAnsi="Arial" w:cs="Arial"/>
                <w:b/>
                <w:bCs/>
                <w:lang w:val="es-GT" w:eastAsia="es-GT"/>
              </w:rPr>
            </w:pPr>
            <w:r w:rsidRPr="00CD2A3C">
              <w:rPr>
                <w:rFonts w:ascii="Arial" w:hAnsi="Arial" w:cs="Arial"/>
                <w:b/>
                <w:bCs/>
              </w:rPr>
              <w:t xml:space="preserve">Asistente de Dirección </w:t>
            </w:r>
          </w:p>
        </w:tc>
        <w:tc>
          <w:tcPr>
            <w:tcW w:w="1701" w:type="dxa"/>
            <w:gridSpan w:val="3"/>
            <w:shd w:val="clear" w:color="auto" w:fill="auto"/>
            <w:vAlign w:val="center"/>
            <w:hideMark/>
          </w:tcPr>
          <w:p w14:paraId="60939DA2"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378" w:type="dxa"/>
            <w:gridSpan w:val="4"/>
            <w:shd w:val="clear" w:color="auto" w:fill="auto"/>
            <w:vAlign w:val="center"/>
            <w:hideMark/>
          </w:tcPr>
          <w:p w14:paraId="1A132725" w14:textId="77777777" w:rsidR="00643E55" w:rsidRPr="00CD2A3C" w:rsidRDefault="00643E55" w:rsidP="00B14EA6">
            <w:pPr>
              <w:jc w:val="center"/>
              <w:rPr>
                <w:rFonts w:ascii="Arial" w:hAnsi="Arial" w:cs="Arial"/>
                <w:sz w:val="18"/>
                <w:szCs w:val="18"/>
              </w:rPr>
            </w:pPr>
            <w:r w:rsidRPr="00CD2A3C">
              <w:rPr>
                <w:rFonts w:ascii="Arial" w:hAnsi="Arial" w:cs="Arial"/>
                <w:sz w:val="18"/>
                <w:szCs w:val="18"/>
              </w:rPr>
              <w:t xml:space="preserve"> Asistente Profesional III </w:t>
            </w:r>
          </w:p>
        </w:tc>
      </w:tr>
      <w:tr w:rsidR="00643E55" w:rsidRPr="005477E2" w14:paraId="2911B57C" w14:textId="77777777" w:rsidTr="00F70F58">
        <w:trPr>
          <w:trHeight w:val="522"/>
          <w:jc w:val="center"/>
        </w:trPr>
        <w:tc>
          <w:tcPr>
            <w:tcW w:w="1513" w:type="dxa"/>
            <w:gridSpan w:val="5"/>
            <w:shd w:val="clear" w:color="auto" w:fill="auto"/>
            <w:vAlign w:val="center"/>
            <w:hideMark/>
          </w:tcPr>
          <w:p w14:paraId="5F5CE590"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09DFAD3E" w14:textId="77777777" w:rsidR="00643E55" w:rsidRPr="00CD2A3C" w:rsidRDefault="00643E55" w:rsidP="00B14EA6">
            <w:pPr>
              <w:jc w:val="center"/>
              <w:rPr>
                <w:rFonts w:ascii="Arial" w:hAnsi="Arial" w:cs="Arial"/>
                <w:sz w:val="18"/>
                <w:szCs w:val="18"/>
                <w:lang w:val="es-GT" w:eastAsia="es-GT"/>
              </w:rPr>
            </w:pPr>
            <w:r w:rsidRPr="00CD2A3C">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6505D486"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378" w:type="dxa"/>
            <w:gridSpan w:val="4"/>
            <w:shd w:val="clear" w:color="auto" w:fill="auto"/>
            <w:vAlign w:val="center"/>
            <w:hideMark/>
          </w:tcPr>
          <w:p w14:paraId="2BB710F1" w14:textId="77777777" w:rsidR="00643E55" w:rsidRPr="00CD2A3C" w:rsidRDefault="00643E55" w:rsidP="00B14EA6">
            <w:pPr>
              <w:jc w:val="center"/>
              <w:rPr>
                <w:rFonts w:ascii="Arial" w:hAnsi="Arial" w:cs="Arial"/>
                <w:sz w:val="18"/>
                <w:szCs w:val="18"/>
                <w:lang w:val="es-GT" w:eastAsia="es-GT"/>
              </w:rPr>
            </w:pPr>
            <w:r w:rsidRPr="00CD2A3C">
              <w:rPr>
                <w:rFonts w:ascii="Arial" w:hAnsi="Arial" w:cs="Arial"/>
                <w:sz w:val="18"/>
                <w:szCs w:val="18"/>
              </w:rPr>
              <w:t>Dirección General de Fortalecimiento de la Comunidad Educativa</w:t>
            </w:r>
          </w:p>
        </w:tc>
      </w:tr>
      <w:tr w:rsidR="00643E55" w:rsidRPr="005477E2" w14:paraId="43C165E4" w14:textId="77777777" w:rsidTr="00F70F58">
        <w:trPr>
          <w:trHeight w:val="557"/>
          <w:jc w:val="center"/>
        </w:trPr>
        <w:tc>
          <w:tcPr>
            <w:tcW w:w="1513" w:type="dxa"/>
            <w:gridSpan w:val="5"/>
            <w:shd w:val="clear" w:color="auto" w:fill="auto"/>
            <w:vAlign w:val="center"/>
            <w:hideMark/>
          </w:tcPr>
          <w:p w14:paraId="276C17E9"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78DE1285" w14:textId="77777777" w:rsidR="00643E55" w:rsidRPr="00CD2A3C" w:rsidRDefault="00643E55" w:rsidP="00B14EA6">
            <w:pPr>
              <w:jc w:val="center"/>
              <w:rPr>
                <w:rFonts w:ascii="Arial" w:hAnsi="Arial" w:cs="Arial"/>
                <w:sz w:val="18"/>
                <w:szCs w:val="18"/>
                <w:lang w:val="es-GT" w:eastAsia="es-GT"/>
              </w:rPr>
            </w:pPr>
            <w:r w:rsidRPr="00CD2A3C">
              <w:rPr>
                <w:rFonts w:ascii="Arial" w:hAnsi="Arial" w:cs="Arial"/>
                <w:sz w:val="18"/>
                <w:szCs w:val="18"/>
              </w:rPr>
              <w:t>Director General de Fortalecimiento de la Comunidad Educativa</w:t>
            </w:r>
          </w:p>
        </w:tc>
        <w:tc>
          <w:tcPr>
            <w:tcW w:w="1701" w:type="dxa"/>
            <w:gridSpan w:val="3"/>
            <w:shd w:val="clear" w:color="auto" w:fill="auto"/>
            <w:vAlign w:val="center"/>
            <w:hideMark/>
          </w:tcPr>
          <w:p w14:paraId="7A796017"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378" w:type="dxa"/>
            <w:gridSpan w:val="4"/>
            <w:shd w:val="clear" w:color="auto" w:fill="auto"/>
            <w:vAlign w:val="center"/>
          </w:tcPr>
          <w:p w14:paraId="1D68423A" w14:textId="77777777" w:rsidR="00643E55" w:rsidRPr="00CD2A3C" w:rsidRDefault="00643E55" w:rsidP="00B14EA6">
            <w:pPr>
              <w:jc w:val="center"/>
              <w:rPr>
                <w:rFonts w:ascii="Arial" w:hAnsi="Arial" w:cs="Arial"/>
                <w:sz w:val="18"/>
                <w:szCs w:val="18"/>
                <w:lang w:val="es-GT" w:eastAsia="es-GT"/>
              </w:rPr>
            </w:pPr>
            <w:r w:rsidRPr="00CD2A3C">
              <w:rPr>
                <w:rFonts w:ascii="Arial" w:hAnsi="Arial" w:cs="Arial"/>
                <w:sz w:val="18"/>
                <w:szCs w:val="18"/>
              </w:rPr>
              <w:t>N/A</w:t>
            </w:r>
          </w:p>
        </w:tc>
      </w:tr>
      <w:tr w:rsidR="00643E55" w:rsidRPr="005477E2" w14:paraId="0D63537D" w14:textId="77777777" w:rsidTr="00F70F58">
        <w:trPr>
          <w:trHeight w:val="409"/>
          <w:jc w:val="center"/>
        </w:trPr>
        <w:tc>
          <w:tcPr>
            <w:tcW w:w="1513" w:type="dxa"/>
            <w:gridSpan w:val="5"/>
            <w:shd w:val="clear" w:color="auto" w:fill="auto"/>
            <w:vAlign w:val="center"/>
          </w:tcPr>
          <w:p w14:paraId="6D6EA5DB"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48DDAE15" w14:textId="2B8A0146" w:rsidR="00643E55" w:rsidRPr="00CD2A3C" w:rsidRDefault="00AD2DB7" w:rsidP="00B14EA6">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7B6C2847"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378" w:type="dxa"/>
            <w:gridSpan w:val="4"/>
            <w:shd w:val="clear" w:color="auto" w:fill="auto"/>
            <w:vAlign w:val="center"/>
          </w:tcPr>
          <w:p w14:paraId="7F522506" w14:textId="2182FC9D" w:rsidR="00643E55" w:rsidRPr="00CD2A3C" w:rsidRDefault="00AD2DB7" w:rsidP="00B14EA6">
            <w:pPr>
              <w:jc w:val="center"/>
              <w:rPr>
                <w:rFonts w:ascii="Arial" w:hAnsi="Arial" w:cs="Arial"/>
                <w:sz w:val="18"/>
                <w:szCs w:val="18"/>
                <w:lang w:val="es-GT" w:eastAsia="es-GT"/>
              </w:rPr>
            </w:pPr>
            <w:r>
              <w:rPr>
                <w:rFonts w:ascii="Arial" w:hAnsi="Arial" w:cs="Arial"/>
                <w:sz w:val="18"/>
                <w:szCs w:val="18"/>
              </w:rPr>
              <w:t>Lunes a viernes d</w:t>
            </w:r>
            <w:r w:rsidR="00643E55" w:rsidRPr="00CD2A3C">
              <w:rPr>
                <w:rFonts w:ascii="Arial" w:hAnsi="Arial" w:cs="Arial"/>
                <w:sz w:val="18"/>
                <w:szCs w:val="18"/>
              </w:rPr>
              <w:t>e 9:00 a 17:30 hrs.</w:t>
            </w:r>
          </w:p>
        </w:tc>
      </w:tr>
      <w:tr w:rsidR="00643E55" w:rsidRPr="005477E2" w14:paraId="662AE060" w14:textId="77777777" w:rsidTr="00F70F58">
        <w:trPr>
          <w:trHeight w:val="405"/>
          <w:tblHeader/>
          <w:jc w:val="center"/>
        </w:trPr>
        <w:tc>
          <w:tcPr>
            <w:tcW w:w="10060" w:type="dxa"/>
            <w:gridSpan w:val="18"/>
            <w:shd w:val="clear" w:color="auto" w:fill="F2F2F2"/>
            <w:noWrap/>
            <w:vAlign w:val="center"/>
            <w:hideMark/>
          </w:tcPr>
          <w:p w14:paraId="3686A313" w14:textId="77777777"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643E55" w:rsidRPr="005477E2" w14:paraId="4EF712F7" w14:textId="77777777" w:rsidTr="00F70F58">
        <w:trPr>
          <w:trHeight w:val="243"/>
          <w:jc w:val="center"/>
        </w:trPr>
        <w:tc>
          <w:tcPr>
            <w:tcW w:w="421" w:type="dxa"/>
            <w:gridSpan w:val="3"/>
            <w:shd w:val="clear" w:color="auto" w:fill="F2F2F2"/>
            <w:noWrap/>
            <w:vAlign w:val="center"/>
            <w:hideMark/>
          </w:tcPr>
          <w:p w14:paraId="15EE9FDD"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639" w:type="dxa"/>
            <w:gridSpan w:val="15"/>
            <w:shd w:val="clear" w:color="auto" w:fill="F2F2F2"/>
            <w:noWrap/>
            <w:vAlign w:val="center"/>
            <w:hideMark/>
          </w:tcPr>
          <w:p w14:paraId="7E77A4B8"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643E55" w:rsidRPr="005477E2" w14:paraId="39F61678" w14:textId="77777777" w:rsidTr="00F70F58">
        <w:trPr>
          <w:trHeight w:val="622"/>
          <w:jc w:val="center"/>
        </w:trPr>
        <w:tc>
          <w:tcPr>
            <w:tcW w:w="10060" w:type="dxa"/>
            <w:gridSpan w:val="18"/>
            <w:shd w:val="clear" w:color="auto" w:fill="auto"/>
            <w:vAlign w:val="center"/>
            <w:hideMark/>
          </w:tcPr>
          <w:p w14:paraId="779F6BC3" w14:textId="0509E9E8" w:rsidR="00643E55" w:rsidRPr="00CD2A3C" w:rsidRDefault="00643E55" w:rsidP="00B14EA6">
            <w:pPr>
              <w:jc w:val="both"/>
              <w:rPr>
                <w:rFonts w:ascii="Arial" w:hAnsi="Arial" w:cs="Arial"/>
                <w:sz w:val="18"/>
                <w:szCs w:val="18"/>
              </w:rPr>
            </w:pPr>
            <w:r>
              <w:rPr>
                <w:rFonts w:ascii="Arial" w:eastAsia="Calibri" w:hAnsi="Arial" w:cs="Arial"/>
                <w:color w:val="000000"/>
                <w:sz w:val="18"/>
                <w:szCs w:val="18"/>
                <w:lang w:val="es-GT" w:eastAsia="es-GT"/>
              </w:rPr>
              <w:t>B</w:t>
            </w:r>
            <w:r w:rsidRPr="00CD2A3C">
              <w:rPr>
                <w:rFonts w:ascii="Arial" w:eastAsia="Calibri" w:hAnsi="Arial" w:cs="Arial"/>
                <w:color w:val="000000"/>
                <w:sz w:val="18"/>
                <w:szCs w:val="18"/>
                <w:lang w:val="es-GT" w:eastAsia="es-GT"/>
              </w:rPr>
              <w:t xml:space="preserve">rindar apoyo secretarial–administrativo con el fin que </w:t>
            </w:r>
            <w:r w:rsidR="00AD2DB7">
              <w:rPr>
                <w:rFonts w:ascii="Arial" w:eastAsia="Calibri" w:hAnsi="Arial" w:cs="Arial"/>
                <w:color w:val="000000"/>
                <w:sz w:val="18"/>
                <w:szCs w:val="18"/>
                <w:lang w:val="es-GT" w:eastAsia="es-GT"/>
              </w:rPr>
              <w:t>las actividades se desarrollen eficientemente</w:t>
            </w:r>
            <w:r w:rsidRPr="00CD2A3C">
              <w:rPr>
                <w:rFonts w:ascii="Arial" w:eastAsia="Calibri" w:hAnsi="Arial" w:cs="Arial"/>
                <w:color w:val="000000"/>
                <w:sz w:val="18"/>
                <w:szCs w:val="18"/>
                <w:lang w:val="es-GT" w:eastAsia="es-GT"/>
              </w:rPr>
              <w:t xml:space="preserve"> en los diferentes procesos administrativos de la dirección asignada.</w:t>
            </w:r>
          </w:p>
        </w:tc>
      </w:tr>
      <w:tr w:rsidR="00643E55" w:rsidRPr="005477E2" w14:paraId="271F8B57" w14:textId="77777777" w:rsidTr="00F70F58">
        <w:trPr>
          <w:trHeight w:val="405"/>
          <w:tblHeader/>
          <w:jc w:val="center"/>
        </w:trPr>
        <w:tc>
          <w:tcPr>
            <w:tcW w:w="421" w:type="dxa"/>
            <w:gridSpan w:val="3"/>
            <w:shd w:val="clear" w:color="auto" w:fill="F2F2F2"/>
            <w:noWrap/>
            <w:vAlign w:val="center"/>
            <w:hideMark/>
          </w:tcPr>
          <w:p w14:paraId="30C8D289" w14:textId="77777777" w:rsidR="00643E55" w:rsidRPr="005477E2" w:rsidRDefault="00643E55"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639" w:type="dxa"/>
            <w:gridSpan w:val="15"/>
            <w:shd w:val="clear" w:color="auto" w:fill="F2F2F2"/>
            <w:vAlign w:val="center"/>
            <w:hideMark/>
          </w:tcPr>
          <w:p w14:paraId="23419C8D"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643E55" w:rsidRPr="005477E2" w14:paraId="023413E5" w14:textId="77777777" w:rsidTr="00F70F58">
        <w:trPr>
          <w:trHeight w:val="257"/>
          <w:jc w:val="center"/>
        </w:trPr>
        <w:tc>
          <w:tcPr>
            <w:tcW w:w="421" w:type="dxa"/>
            <w:gridSpan w:val="3"/>
            <w:shd w:val="clear" w:color="auto" w:fill="F2F2F2"/>
            <w:noWrap/>
            <w:vAlign w:val="center"/>
            <w:hideMark/>
          </w:tcPr>
          <w:p w14:paraId="00315257" w14:textId="77777777"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639" w:type="dxa"/>
            <w:gridSpan w:val="15"/>
            <w:tcBorders>
              <w:bottom w:val="single" w:sz="4" w:space="0" w:color="auto"/>
            </w:tcBorders>
            <w:shd w:val="clear" w:color="auto" w:fill="F2F2F2"/>
            <w:vAlign w:val="center"/>
            <w:hideMark/>
          </w:tcPr>
          <w:p w14:paraId="7F307CE3" w14:textId="77777777"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643E55" w:rsidRPr="005477E2" w14:paraId="11C921AC" w14:textId="77777777" w:rsidTr="00F70F58">
        <w:trPr>
          <w:trHeight w:val="364"/>
          <w:jc w:val="center"/>
        </w:trPr>
        <w:tc>
          <w:tcPr>
            <w:tcW w:w="421" w:type="dxa"/>
            <w:gridSpan w:val="3"/>
            <w:tcBorders>
              <w:right w:val="single" w:sz="4" w:space="0" w:color="auto"/>
            </w:tcBorders>
            <w:shd w:val="clear" w:color="auto" w:fill="auto"/>
            <w:noWrap/>
            <w:vAlign w:val="center"/>
            <w:hideMark/>
          </w:tcPr>
          <w:p w14:paraId="22EBEA9F" w14:textId="77777777" w:rsidR="00643E55" w:rsidRPr="005477E2" w:rsidRDefault="00643E55"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F94929B" w14:textId="0E63B26C" w:rsidR="00643E55" w:rsidRPr="00537BC5" w:rsidRDefault="00643E55" w:rsidP="00B14EA6">
            <w:pPr>
              <w:autoSpaceDE w:val="0"/>
              <w:autoSpaceDN w:val="0"/>
              <w:adjustRightInd w:val="0"/>
              <w:jc w:val="both"/>
              <w:rPr>
                <w:rFonts w:ascii="Arial" w:eastAsia="Calibri" w:hAnsi="Arial" w:cs="Arial"/>
                <w:color w:val="000000"/>
                <w:sz w:val="18"/>
                <w:szCs w:val="18"/>
                <w:lang w:val="es-GT" w:eastAsia="es-GT"/>
              </w:rPr>
            </w:pPr>
            <w:r w:rsidRPr="00537BC5">
              <w:rPr>
                <w:rFonts w:ascii="Arial" w:hAnsi="Arial" w:cs="Arial"/>
                <w:color w:val="000000"/>
                <w:sz w:val="18"/>
                <w:szCs w:val="18"/>
              </w:rPr>
              <w:t>Asistir</w:t>
            </w:r>
            <w:r w:rsidR="00AD2DB7" w:rsidRPr="00537BC5">
              <w:rPr>
                <w:rFonts w:ascii="Arial" w:hAnsi="Arial" w:cs="Arial"/>
                <w:color w:val="000000"/>
                <w:sz w:val="18"/>
                <w:szCs w:val="18"/>
              </w:rPr>
              <w:t xml:space="preserve"> al Director</w:t>
            </w:r>
            <w:r w:rsidRPr="00537BC5">
              <w:rPr>
                <w:rFonts w:ascii="Arial" w:hAnsi="Arial" w:cs="Arial"/>
                <w:color w:val="000000"/>
                <w:sz w:val="18"/>
                <w:szCs w:val="18"/>
              </w:rPr>
              <w:t xml:space="preserve"> </w:t>
            </w:r>
            <w:r w:rsidR="000611C7" w:rsidRPr="00537BC5">
              <w:rPr>
                <w:rFonts w:ascii="Arial" w:hAnsi="Arial" w:cs="Arial"/>
                <w:color w:val="000000"/>
                <w:sz w:val="18"/>
                <w:szCs w:val="18"/>
              </w:rPr>
              <w:t xml:space="preserve">en funciones, tareas técnicas y actividades administrativas </w:t>
            </w:r>
            <w:r w:rsidRPr="00537BC5">
              <w:rPr>
                <w:rFonts w:ascii="Arial" w:hAnsi="Arial" w:cs="Arial"/>
                <w:color w:val="000000"/>
                <w:sz w:val="18"/>
                <w:szCs w:val="18"/>
              </w:rPr>
              <w:t xml:space="preserve">al </w:t>
            </w:r>
            <w:r w:rsidR="0037775F" w:rsidRPr="00537BC5">
              <w:rPr>
                <w:rFonts w:ascii="Arial" w:hAnsi="Arial" w:cs="Arial"/>
                <w:color w:val="000000"/>
                <w:sz w:val="18"/>
                <w:szCs w:val="18"/>
              </w:rPr>
              <w:t>Director</w:t>
            </w:r>
            <w:r w:rsidRPr="00537BC5">
              <w:rPr>
                <w:rFonts w:ascii="Arial" w:hAnsi="Arial" w:cs="Arial"/>
                <w:color w:val="000000"/>
                <w:sz w:val="18"/>
                <w:szCs w:val="18"/>
              </w:rPr>
              <w:t xml:space="preserve"> </w:t>
            </w:r>
            <w:r w:rsidR="000611C7" w:rsidRPr="00537BC5">
              <w:rPr>
                <w:rFonts w:ascii="Arial" w:hAnsi="Arial" w:cs="Arial"/>
                <w:color w:val="000000"/>
                <w:sz w:val="18"/>
                <w:szCs w:val="18"/>
              </w:rPr>
              <w:t>cumpliendo con los procedimientos y normativas vigentes</w:t>
            </w:r>
            <w:r w:rsidRPr="00537BC5">
              <w:rPr>
                <w:rFonts w:ascii="Arial" w:hAnsi="Arial" w:cs="Arial"/>
                <w:color w:val="000000"/>
                <w:sz w:val="18"/>
                <w:szCs w:val="18"/>
              </w:rPr>
              <w:t xml:space="preserve">. </w:t>
            </w:r>
          </w:p>
        </w:tc>
      </w:tr>
      <w:tr w:rsidR="00643E55" w:rsidRPr="005477E2" w14:paraId="0AFD3BE0" w14:textId="77777777" w:rsidTr="00F70F58">
        <w:trPr>
          <w:trHeight w:val="199"/>
          <w:jc w:val="center"/>
        </w:trPr>
        <w:tc>
          <w:tcPr>
            <w:tcW w:w="421" w:type="dxa"/>
            <w:gridSpan w:val="3"/>
            <w:tcBorders>
              <w:right w:val="single" w:sz="4" w:space="0" w:color="auto"/>
            </w:tcBorders>
            <w:shd w:val="clear" w:color="auto" w:fill="auto"/>
            <w:noWrap/>
            <w:vAlign w:val="center"/>
            <w:hideMark/>
          </w:tcPr>
          <w:p w14:paraId="6C1D8365" w14:textId="77777777" w:rsidR="00643E55" w:rsidRPr="005477E2" w:rsidRDefault="00643E55"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346B792" w14:textId="398CC039" w:rsidR="00643E55" w:rsidRPr="00537BC5" w:rsidRDefault="000611C7" w:rsidP="00B14EA6">
            <w:pPr>
              <w:autoSpaceDE w:val="0"/>
              <w:autoSpaceDN w:val="0"/>
              <w:adjustRightInd w:val="0"/>
              <w:jc w:val="both"/>
              <w:rPr>
                <w:rFonts w:ascii="Arial" w:eastAsia="Calibri" w:hAnsi="Arial" w:cs="Arial"/>
                <w:color w:val="000000"/>
                <w:sz w:val="18"/>
                <w:szCs w:val="18"/>
                <w:lang w:val="es-GT" w:eastAsia="es-GT"/>
              </w:rPr>
            </w:pPr>
            <w:r w:rsidRPr="00537BC5">
              <w:rPr>
                <w:rFonts w:ascii="Arial" w:hAnsi="Arial" w:cs="Arial"/>
                <w:color w:val="000000"/>
                <w:sz w:val="18"/>
                <w:szCs w:val="18"/>
              </w:rPr>
              <w:t>Requerir</w:t>
            </w:r>
            <w:r w:rsidR="00771012" w:rsidRPr="00537BC5">
              <w:rPr>
                <w:rFonts w:ascii="Arial" w:hAnsi="Arial" w:cs="Arial"/>
                <w:color w:val="000000"/>
                <w:sz w:val="18"/>
                <w:szCs w:val="18"/>
              </w:rPr>
              <w:t xml:space="preserve"> o enviar</w:t>
            </w:r>
            <w:r w:rsidR="00643E55" w:rsidRPr="00537BC5">
              <w:rPr>
                <w:rFonts w:ascii="Arial" w:hAnsi="Arial" w:cs="Arial"/>
                <w:color w:val="000000"/>
                <w:sz w:val="18"/>
                <w:szCs w:val="18"/>
              </w:rPr>
              <w:t xml:space="preserve"> información</w:t>
            </w:r>
            <w:r w:rsidRPr="00537BC5">
              <w:rPr>
                <w:rFonts w:ascii="Arial" w:hAnsi="Arial" w:cs="Arial"/>
                <w:color w:val="000000"/>
                <w:sz w:val="18"/>
                <w:szCs w:val="18"/>
              </w:rPr>
              <w:t xml:space="preserve"> a las D</w:t>
            </w:r>
            <w:r w:rsidR="00181FFA" w:rsidRPr="00537BC5">
              <w:rPr>
                <w:rFonts w:ascii="Arial" w:hAnsi="Arial" w:cs="Arial"/>
                <w:color w:val="000000"/>
                <w:sz w:val="18"/>
                <w:szCs w:val="18"/>
              </w:rPr>
              <w:t xml:space="preserve">IDEDUC, DIGEPASA, </w:t>
            </w:r>
            <w:r w:rsidR="00771012" w:rsidRPr="00537BC5">
              <w:rPr>
                <w:rFonts w:ascii="Arial" w:hAnsi="Arial" w:cs="Arial"/>
                <w:color w:val="000000"/>
                <w:sz w:val="18"/>
                <w:szCs w:val="18"/>
              </w:rPr>
              <w:t xml:space="preserve">u otras con las que la DIGEFOCE coordina acciones as cimi </w:t>
            </w:r>
            <w:r w:rsidR="00881255" w:rsidRPr="00537BC5">
              <w:rPr>
                <w:rFonts w:ascii="Arial" w:hAnsi="Arial" w:cs="Arial"/>
                <w:color w:val="000000"/>
                <w:sz w:val="18"/>
                <w:szCs w:val="18"/>
              </w:rPr>
              <w:t xml:space="preserve">externas </w:t>
            </w:r>
            <w:r w:rsidRPr="00537BC5">
              <w:rPr>
                <w:rFonts w:ascii="Arial" w:hAnsi="Arial" w:cs="Arial"/>
                <w:color w:val="000000"/>
                <w:sz w:val="18"/>
                <w:szCs w:val="18"/>
              </w:rPr>
              <w:t xml:space="preserve">gubernamentales o no </w:t>
            </w:r>
            <w:r w:rsidR="00881255" w:rsidRPr="00537BC5">
              <w:rPr>
                <w:rFonts w:ascii="Arial" w:hAnsi="Arial" w:cs="Arial"/>
                <w:color w:val="000000"/>
                <w:sz w:val="18"/>
                <w:szCs w:val="18"/>
              </w:rPr>
              <w:t>gubernamentales,</w:t>
            </w:r>
            <w:r w:rsidR="006706CB" w:rsidRPr="00537BC5">
              <w:rPr>
                <w:rFonts w:ascii="Arial" w:hAnsi="Arial" w:cs="Arial"/>
                <w:color w:val="000000"/>
                <w:sz w:val="18"/>
                <w:szCs w:val="18"/>
              </w:rPr>
              <w:t xml:space="preserve"> </w:t>
            </w:r>
            <w:r w:rsidR="00643E55" w:rsidRPr="00537BC5">
              <w:rPr>
                <w:rFonts w:ascii="Arial" w:hAnsi="Arial" w:cs="Arial"/>
                <w:color w:val="000000"/>
                <w:sz w:val="18"/>
                <w:szCs w:val="18"/>
              </w:rPr>
              <w:t>que el Director</w:t>
            </w:r>
            <w:r w:rsidR="00771012" w:rsidRPr="00537BC5">
              <w:rPr>
                <w:rFonts w:ascii="Arial" w:hAnsi="Arial" w:cs="Arial"/>
                <w:color w:val="000000"/>
                <w:sz w:val="18"/>
                <w:szCs w:val="18"/>
              </w:rPr>
              <w:t xml:space="preserve"> le indique</w:t>
            </w:r>
            <w:r w:rsidR="00881255" w:rsidRPr="00537BC5">
              <w:rPr>
                <w:rFonts w:ascii="Arial" w:hAnsi="Arial" w:cs="Arial"/>
                <w:color w:val="000000"/>
                <w:sz w:val="18"/>
                <w:szCs w:val="18"/>
              </w:rPr>
              <w:t>, para</w:t>
            </w:r>
            <w:r w:rsidR="00643E55" w:rsidRPr="00537BC5">
              <w:rPr>
                <w:rFonts w:ascii="Arial" w:hAnsi="Arial" w:cs="Arial"/>
                <w:color w:val="000000"/>
                <w:sz w:val="18"/>
                <w:szCs w:val="18"/>
              </w:rPr>
              <w:t xml:space="preserve"> </w:t>
            </w:r>
            <w:r w:rsidR="00881255" w:rsidRPr="00537BC5">
              <w:rPr>
                <w:rFonts w:ascii="Arial" w:hAnsi="Arial" w:cs="Arial"/>
                <w:color w:val="000000"/>
                <w:sz w:val="18"/>
                <w:szCs w:val="18"/>
              </w:rPr>
              <w:t>la</w:t>
            </w:r>
            <w:r w:rsidR="00643E55" w:rsidRPr="00537BC5">
              <w:rPr>
                <w:rFonts w:ascii="Arial" w:hAnsi="Arial" w:cs="Arial"/>
                <w:color w:val="000000"/>
                <w:sz w:val="18"/>
                <w:szCs w:val="18"/>
              </w:rPr>
              <w:t xml:space="preserve"> ejecución de las actividades administrativas</w:t>
            </w:r>
            <w:r w:rsidRPr="00537BC5">
              <w:rPr>
                <w:rFonts w:ascii="Arial" w:hAnsi="Arial" w:cs="Arial"/>
                <w:color w:val="000000"/>
                <w:sz w:val="18"/>
                <w:szCs w:val="18"/>
              </w:rPr>
              <w:t xml:space="preserve"> y</w:t>
            </w:r>
            <w:r w:rsidR="00643E55" w:rsidRPr="00537BC5">
              <w:rPr>
                <w:rFonts w:ascii="Arial" w:hAnsi="Arial" w:cs="Arial"/>
                <w:color w:val="000000"/>
                <w:sz w:val="18"/>
                <w:szCs w:val="18"/>
              </w:rPr>
              <w:t xml:space="preserve"> toma de decisiones</w:t>
            </w:r>
            <w:r w:rsidR="006706CB" w:rsidRPr="00537BC5">
              <w:rPr>
                <w:rFonts w:ascii="Arial" w:hAnsi="Arial" w:cs="Arial"/>
                <w:color w:val="000000"/>
                <w:sz w:val="18"/>
                <w:szCs w:val="18"/>
              </w:rPr>
              <w:t xml:space="preserve"> oportuna</w:t>
            </w:r>
            <w:r w:rsidR="00643E55" w:rsidRPr="00537BC5">
              <w:rPr>
                <w:rFonts w:ascii="Arial" w:hAnsi="Arial" w:cs="Arial"/>
                <w:color w:val="000000"/>
                <w:sz w:val="18"/>
                <w:szCs w:val="18"/>
              </w:rPr>
              <w:t>.</w:t>
            </w:r>
          </w:p>
        </w:tc>
      </w:tr>
      <w:tr w:rsidR="00643E55" w:rsidRPr="005477E2" w14:paraId="5B832137" w14:textId="77777777" w:rsidTr="00F70F58">
        <w:trPr>
          <w:trHeight w:val="206"/>
          <w:jc w:val="center"/>
        </w:trPr>
        <w:tc>
          <w:tcPr>
            <w:tcW w:w="421" w:type="dxa"/>
            <w:gridSpan w:val="3"/>
            <w:tcBorders>
              <w:right w:val="single" w:sz="4" w:space="0" w:color="auto"/>
            </w:tcBorders>
            <w:shd w:val="clear" w:color="auto" w:fill="auto"/>
            <w:noWrap/>
            <w:vAlign w:val="center"/>
          </w:tcPr>
          <w:p w14:paraId="2FEEC011" w14:textId="77777777" w:rsidR="00643E55" w:rsidRPr="005477E2" w:rsidRDefault="00643E55"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54B0EC9" w14:textId="7F7094E6" w:rsidR="00643E55" w:rsidRPr="00537BC5" w:rsidRDefault="00643E55" w:rsidP="00B14EA6">
            <w:pPr>
              <w:autoSpaceDE w:val="0"/>
              <w:autoSpaceDN w:val="0"/>
              <w:adjustRightInd w:val="0"/>
              <w:jc w:val="both"/>
              <w:rPr>
                <w:rFonts w:ascii="Arial" w:eastAsia="Calibri" w:hAnsi="Arial" w:cs="Arial"/>
                <w:color w:val="000000"/>
                <w:sz w:val="18"/>
                <w:szCs w:val="18"/>
                <w:lang w:val="es-GT" w:eastAsia="es-GT"/>
              </w:rPr>
            </w:pPr>
            <w:r w:rsidRPr="00537BC5">
              <w:rPr>
                <w:rFonts w:ascii="Arial" w:hAnsi="Arial" w:cs="Arial"/>
                <w:color w:val="000000"/>
                <w:sz w:val="18"/>
                <w:szCs w:val="18"/>
              </w:rPr>
              <w:t xml:space="preserve">Brindar seguimiento a </w:t>
            </w:r>
            <w:r w:rsidR="00881255" w:rsidRPr="00537BC5">
              <w:rPr>
                <w:rFonts w:ascii="Arial" w:hAnsi="Arial" w:cs="Arial"/>
                <w:color w:val="000000"/>
                <w:sz w:val="18"/>
                <w:szCs w:val="18"/>
              </w:rPr>
              <w:t xml:space="preserve">los </w:t>
            </w:r>
            <w:r w:rsidRPr="00537BC5">
              <w:rPr>
                <w:rFonts w:ascii="Arial" w:hAnsi="Arial" w:cs="Arial"/>
                <w:color w:val="000000"/>
                <w:sz w:val="18"/>
                <w:szCs w:val="18"/>
              </w:rPr>
              <w:t>requerimientos solicitados por las Autoridades superiores para asegurar que la información se complete y entregue en los plazos establecidos.</w:t>
            </w:r>
          </w:p>
        </w:tc>
      </w:tr>
      <w:tr w:rsidR="00643E55" w:rsidRPr="005477E2" w14:paraId="3AB52793" w14:textId="77777777" w:rsidTr="00F70F58">
        <w:trPr>
          <w:trHeight w:val="429"/>
          <w:jc w:val="center"/>
        </w:trPr>
        <w:tc>
          <w:tcPr>
            <w:tcW w:w="421" w:type="dxa"/>
            <w:gridSpan w:val="3"/>
            <w:tcBorders>
              <w:right w:val="single" w:sz="4" w:space="0" w:color="auto"/>
            </w:tcBorders>
            <w:shd w:val="clear" w:color="auto" w:fill="auto"/>
            <w:noWrap/>
            <w:vAlign w:val="center"/>
          </w:tcPr>
          <w:p w14:paraId="509E1FE8" w14:textId="77777777" w:rsidR="00643E55" w:rsidRPr="005477E2" w:rsidRDefault="00643E55"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D3AFAD2" w14:textId="4AC5F92A" w:rsidR="00643E55" w:rsidRPr="00537BC5" w:rsidRDefault="00561694" w:rsidP="007B2819">
            <w:pPr>
              <w:pStyle w:val="Textocomentario"/>
              <w:rPr>
                <w:rFonts w:ascii="Arial" w:eastAsia="Calibri" w:hAnsi="Arial" w:cs="Arial"/>
                <w:color w:val="000000"/>
                <w:sz w:val="18"/>
                <w:szCs w:val="18"/>
                <w:lang w:val="es-GT" w:eastAsia="es-GT"/>
              </w:rPr>
            </w:pPr>
            <w:r w:rsidRPr="00537BC5">
              <w:rPr>
                <w:rFonts w:ascii="Arial" w:hAnsi="Arial" w:cs="Arial"/>
                <w:color w:val="000000"/>
                <w:sz w:val="18"/>
                <w:szCs w:val="18"/>
              </w:rPr>
              <w:t>Administrar la documentación por medio del SIAD para el control de su ingreso y egreso, según los lineamientos establecidos por el ente rector</w:t>
            </w:r>
            <w:r w:rsidR="007B2819">
              <w:rPr>
                <w:rFonts w:ascii="Arial" w:hAnsi="Arial" w:cs="Arial"/>
                <w:color w:val="000000"/>
                <w:sz w:val="18"/>
                <w:szCs w:val="18"/>
              </w:rPr>
              <w:t>.</w:t>
            </w:r>
          </w:p>
        </w:tc>
      </w:tr>
      <w:tr w:rsidR="00643E55" w:rsidRPr="005477E2" w14:paraId="6ADA2192" w14:textId="77777777" w:rsidTr="00F70F58">
        <w:trPr>
          <w:trHeight w:val="429"/>
          <w:jc w:val="center"/>
        </w:trPr>
        <w:tc>
          <w:tcPr>
            <w:tcW w:w="421" w:type="dxa"/>
            <w:gridSpan w:val="3"/>
            <w:tcBorders>
              <w:right w:val="single" w:sz="4" w:space="0" w:color="auto"/>
            </w:tcBorders>
            <w:shd w:val="clear" w:color="auto" w:fill="auto"/>
            <w:noWrap/>
            <w:vAlign w:val="center"/>
          </w:tcPr>
          <w:p w14:paraId="52BC11B6" w14:textId="77777777" w:rsidR="00643E55" w:rsidRPr="005477E2" w:rsidRDefault="00643E55"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4004EC2" w14:textId="1A6BA0CD" w:rsidR="00643E55" w:rsidRPr="00537BC5" w:rsidRDefault="00881255" w:rsidP="00B14EA6">
            <w:pPr>
              <w:autoSpaceDE w:val="0"/>
              <w:autoSpaceDN w:val="0"/>
              <w:adjustRightInd w:val="0"/>
              <w:jc w:val="both"/>
              <w:rPr>
                <w:rFonts w:ascii="Arial" w:eastAsia="Calibri" w:hAnsi="Arial" w:cs="Arial"/>
                <w:color w:val="000000"/>
                <w:sz w:val="18"/>
                <w:szCs w:val="18"/>
                <w:lang w:val="es-GT" w:eastAsia="es-GT"/>
              </w:rPr>
            </w:pPr>
            <w:r w:rsidRPr="00537BC5">
              <w:rPr>
                <w:rFonts w:ascii="Arial" w:hAnsi="Arial" w:cs="Arial"/>
                <w:color w:val="000000"/>
                <w:sz w:val="18"/>
                <w:szCs w:val="18"/>
              </w:rPr>
              <w:t xml:space="preserve">Asistir al Director en la </w:t>
            </w:r>
            <w:r w:rsidR="00643E55" w:rsidRPr="00537BC5">
              <w:rPr>
                <w:rFonts w:ascii="Arial" w:hAnsi="Arial" w:cs="Arial"/>
                <w:color w:val="000000"/>
                <w:sz w:val="18"/>
                <w:szCs w:val="18"/>
              </w:rPr>
              <w:t xml:space="preserve">coordinación </w:t>
            </w:r>
            <w:r w:rsidRPr="00537BC5">
              <w:rPr>
                <w:rFonts w:ascii="Arial" w:hAnsi="Arial" w:cs="Arial"/>
                <w:color w:val="000000"/>
                <w:sz w:val="18"/>
                <w:szCs w:val="18"/>
              </w:rPr>
              <w:t>y</w:t>
            </w:r>
            <w:r w:rsidR="00643E55" w:rsidRPr="00537BC5">
              <w:rPr>
                <w:rFonts w:ascii="Arial" w:hAnsi="Arial" w:cs="Arial"/>
                <w:color w:val="000000"/>
                <w:sz w:val="18"/>
                <w:szCs w:val="18"/>
              </w:rPr>
              <w:t xml:space="preserve"> logística de reuniones</w:t>
            </w:r>
            <w:r w:rsidRPr="00537BC5">
              <w:rPr>
                <w:rFonts w:ascii="Arial" w:hAnsi="Arial" w:cs="Arial"/>
                <w:color w:val="000000"/>
                <w:sz w:val="18"/>
                <w:szCs w:val="18"/>
              </w:rPr>
              <w:t xml:space="preserve"> de trabajo</w:t>
            </w:r>
            <w:r w:rsidR="0058084F" w:rsidRPr="00537BC5">
              <w:rPr>
                <w:rFonts w:ascii="Arial" w:hAnsi="Arial" w:cs="Arial"/>
                <w:color w:val="000000"/>
                <w:sz w:val="18"/>
                <w:szCs w:val="18"/>
              </w:rPr>
              <w:t xml:space="preserve"> con dependencias internas del Ministerio de Educación o entidades externas</w:t>
            </w:r>
            <w:r w:rsidR="00643E55" w:rsidRPr="00537BC5">
              <w:rPr>
                <w:rFonts w:ascii="Arial" w:hAnsi="Arial" w:cs="Arial"/>
                <w:color w:val="000000"/>
                <w:sz w:val="18"/>
                <w:szCs w:val="18"/>
              </w:rPr>
              <w:t>,</w:t>
            </w:r>
            <w:r w:rsidR="0058084F" w:rsidRPr="00537BC5">
              <w:rPr>
                <w:rFonts w:ascii="Arial" w:hAnsi="Arial" w:cs="Arial"/>
                <w:color w:val="000000"/>
                <w:sz w:val="18"/>
                <w:szCs w:val="18"/>
              </w:rPr>
              <w:t xml:space="preserve"> cumpliendo con los protocolos </w:t>
            </w:r>
            <w:r w:rsidR="006873E2" w:rsidRPr="00537BC5">
              <w:rPr>
                <w:rFonts w:ascii="Arial" w:hAnsi="Arial" w:cs="Arial"/>
                <w:color w:val="000000"/>
                <w:sz w:val="18"/>
                <w:szCs w:val="18"/>
              </w:rPr>
              <w:t>vigentes,</w:t>
            </w:r>
            <w:r w:rsidR="00643E55" w:rsidRPr="00537BC5">
              <w:rPr>
                <w:rFonts w:ascii="Arial" w:hAnsi="Arial" w:cs="Arial"/>
                <w:color w:val="000000"/>
                <w:sz w:val="18"/>
                <w:szCs w:val="18"/>
              </w:rPr>
              <w:t xml:space="preserve"> </w:t>
            </w:r>
          </w:p>
        </w:tc>
      </w:tr>
      <w:tr w:rsidR="0058084F" w:rsidRPr="005477E2" w14:paraId="7C7D8BE1" w14:textId="77777777" w:rsidTr="00F70F58">
        <w:trPr>
          <w:trHeight w:val="514"/>
          <w:jc w:val="center"/>
        </w:trPr>
        <w:tc>
          <w:tcPr>
            <w:tcW w:w="421" w:type="dxa"/>
            <w:gridSpan w:val="3"/>
            <w:tcBorders>
              <w:right w:val="single" w:sz="4" w:space="0" w:color="auto"/>
            </w:tcBorders>
            <w:shd w:val="clear" w:color="auto" w:fill="auto"/>
            <w:noWrap/>
            <w:vAlign w:val="center"/>
          </w:tcPr>
          <w:p w14:paraId="418E2427" w14:textId="77777777" w:rsidR="0058084F" w:rsidRPr="005477E2" w:rsidRDefault="0058084F"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50DC650" w14:textId="7E6EAA02" w:rsidR="0058084F" w:rsidRPr="00537BC5" w:rsidRDefault="006873E2" w:rsidP="00B14EA6">
            <w:pPr>
              <w:autoSpaceDE w:val="0"/>
              <w:autoSpaceDN w:val="0"/>
              <w:adjustRightInd w:val="0"/>
              <w:jc w:val="both"/>
              <w:rPr>
                <w:rFonts w:ascii="Arial" w:hAnsi="Arial" w:cs="Arial"/>
                <w:color w:val="000000"/>
                <w:sz w:val="18"/>
                <w:szCs w:val="18"/>
              </w:rPr>
            </w:pPr>
            <w:r w:rsidRPr="00537BC5">
              <w:rPr>
                <w:rFonts w:ascii="Arial" w:hAnsi="Arial" w:cs="Arial"/>
                <w:color w:val="000000"/>
                <w:sz w:val="18"/>
                <w:szCs w:val="18"/>
              </w:rPr>
              <w:t xml:space="preserve">Redactar documentos </w:t>
            </w:r>
            <w:r w:rsidR="00771012" w:rsidRPr="00537BC5">
              <w:rPr>
                <w:rFonts w:ascii="Arial" w:hAnsi="Arial" w:cs="Arial"/>
                <w:color w:val="000000"/>
                <w:sz w:val="18"/>
                <w:szCs w:val="18"/>
              </w:rPr>
              <w:t>o</w:t>
            </w:r>
            <w:r w:rsidRPr="00537BC5">
              <w:rPr>
                <w:rFonts w:ascii="Arial" w:hAnsi="Arial" w:cs="Arial"/>
                <w:color w:val="000000"/>
                <w:sz w:val="18"/>
                <w:szCs w:val="18"/>
              </w:rPr>
              <w:t xml:space="preserve"> informes</w:t>
            </w:r>
            <w:r w:rsidR="00771012" w:rsidRPr="00537BC5">
              <w:rPr>
                <w:rFonts w:ascii="Arial" w:hAnsi="Arial" w:cs="Arial"/>
                <w:color w:val="000000"/>
                <w:sz w:val="18"/>
                <w:szCs w:val="18"/>
              </w:rPr>
              <w:t xml:space="preserve"> técnicos</w:t>
            </w:r>
            <w:r w:rsidRPr="00537BC5">
              <w:rPr>
                <w:rFonts w:ascii="Arial" w:hAnsi="Arial" w:cs="Arial"/>
                <w:color w:val="000000"/>
                <w:sz w:val="18"/>
                <w:szCs w:val="18"/>
              </w:rPr>
              <w:t xml:space="preserve"> </w:t>
            </w:r>
            <w:r w:rsidR="00771012" w:rsidRPr="00537BC5">
              <w:rPr>
                <w:rFonts w:ascii="Arial" w:hAnsi="Arial" w:cs="Arial"/>
                <w:color w:val="000000"/>
                <w:sz w:val="18"/>
                <w:szCs w:val="18"/>
              </w:rPr>
              <w:t>requeridos por el Director</w:t>
            </w:r>
            <w:r w:rsidRPr="00537BC5">
              <w:rPr>
                <w:rFonts w:ascii="Arial" w:hAnsi="Arial" w:cs="Arial"/>
                <w:color w:val="000000"/>
                <w:sz w:val="18"/>
                <w:szCs w:val="18"/>
              </w:rPr>
              <w:t xml:space="preserve"> de la </w:t>
            </w:r>
            <w:r w:rsidR="008720DB" w:rsidRPr="00537BC5">
              <w:rPr>
                <w:rFonts w:ascii="Arial" w:hAnsi="Arial" w:cs="Arial"/>
                <w:color w:val="000000"/>
                <w:sz w:val="18"/>
                <w:szCs w:val="18"/>
              </w:rPr>
              <w:t>DIGEFOCE para</w:t>
            </w:r>
            <w:r w:rsidR="00771012" w:rsidRPr="00537BC5">
              <w:rPr>
                <w:rFonts w:ascii="Arial" w:hAnsi="Arial" w:cs="Arial"/>
                <w:color w:val="000000"/>
                <w:sz w:val="18"/>
                <w:szCs w:val="18"/>
              </w:rPr>
              <w:t xml:space="preserve"> ser remitidos a las Direcciones del Ministerio de Educación o entidades </w:t>
            </w:r>
            <w:r w:rsidR="008720DB" w:rsidRPr="00537BC5">
              <w:rPr>
                <w:rFonts w:ascii="Arial" w:hAnsi="Arial" w:cs="Arial"/>
                <w:color w:val="000000"/>
                <w:sz w:val="18"/>
                <w:szCs w:val="18"/>
              </w:rPr>
              <w:t>requirentes</w:t>
            </w:r>
            <w:r w:rsidR="006706CB" w:rsidRPr="00537BC5">
              <w:rPr>
                <w:rFonts w:ascii="Arial" w:hAnsi="Arial" w:cs="Arial"/>
                <w:color w:val="000000"/>
                <w:sz w:val="18"/>
                <w:szCs w:val="18"/>
              </w:rPr>
              <w:t>.</w:t>
            </w:r>
            <w:r w:rsidRPr="00537BC5">
              <w:rPr>
                <w:rFonts w:ascii="Arial" w:hAnsi="Arial" w:cs="Arial"/>
                <w:color w:val="000000"/>
                <w:sz w:val="18"/>
                <w:szCs w:val="18"/>
              </w:rPr>
              <w:t xml:space="preserve"> </w:t>
            </w:r>
          </w:p>
        </w:tc>
      </w:tr>
      <w:tr w:rsidR="006873E2" w:rsidRPr="005477E2" w14:paraId="5FBF230D" w14:textId="77777777" w:rsidTr="006873E2">
        <w:trPr>
          <w:trHeight w:val="698"/>
          <w:jc w:val="center"/>
        </w:trPr>
        <w:tc>
          <w:tcPr>
            <w:tcW w:w="421" w:type="dxa"/>
            <w:gridSpan w:val="3"/>
            <w:tcBorders>
              <w:right w:val="single" w:sz="4" w:space="0" w:color="auto"/>
            </w:tcBorders>
            <w:shd w:val="clear" w:color="auto" w:fill="auto"/>
            <w:noWrap/>
            <w:vAlign w:val="center"/>
          </w:tcPr>
          <w:p w14:paraId="1841EF70" w14:textId="0E9C8763" w:rsidR="006873E2" w:rsidRPr="005477E2" w:rsidRDefault="006873E2" w:rsidP="00771012">
            <w:pPr>
              <w:numPr>
                <w:ilvl w:val="0"/>
                <w:numId w:val="18"/>
              </w:numPr>
              <w:ind w:left="357" w:hanging="357"/>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48B516A" w14:textId="25B14E85" w:rsidR="006873E2" w:rsidRPr="007B2819" w:rsidRDefault="00771012" w:rsidP="007B2819">
            <w:pPr>
              <w:pStyle w:val="Textocomentario"/>
              <w:rPr>
                <w:rFonts w:ascii="Arial" w:hAnsi="Arial" w:cs="Arial"/>
                <w:sz w:val="18"/>
                <w:szCs w:val="18"/>
              </w:rPr>
            </w:pPr>
            <w:r w:rsidRPr="00537BC5">
              <w:rPr>
                <w:rFonts w:ascii="Arial" w:hAnsi="Arial" w:cs="Arial"/>
                <w:color w:val="000000"/>
                <w:sz w:val="18"/>
                <w:szCs w:val="18"/>
              </w:rPr>
              <w:t xml:space="preserve">Realizar actividades </w:t>
            </w:r>
            <w:r w:rsidRPr="007B2819">
              <w:rPr>
                <w:rFonts w:ascii="Arial" w:hAnsi="Arial" w:cs="Arial"/>
                <w:color w:val="000000"/>
                <w:sz w:val="18"/>
                <w:szCs w:val="18"/>
              </w:rPr>
              <w:t>de seguimiento y control de los documentos enviados y recibidos, en forma electrónica y/o física, de la Dirección.</w:t>
            </w:r>
            <w:r w:rsidR="008720DB" w:rsidRPr="007B2819">
              <w:rPr>
                <w:rFonts w:ascii="Arial" w:hAnsi="Arial" w:cs="Arial"/>
                <w:color w:val="000000"/>
                <w:sz w:val="18"/>
                <w:szCs w:val="18"/>
              </w:rPr>
              <w:t xml:space="preserve"> </w:t>
            </w:r>
            <w:r w:rsidRPr="007B2819">
              <w:rPr>
                <w:rFonts w:ascii="Arial" w:hAnsi="Arial" w:cs="Arial"/>
                <w:sz w:val="18"/>
                <w:szCs w:val="18"/>
              </w:rPr>
              <w:t>Brindar apoyo secretarial</w:t>
            </w:r>
            <w:r w:rsidRPr="00537BC5">
              <w:rPr>
                <w:rFonts w:ascii="Arial" w:hAnsi="Arial" w:cs="Arial"/>
                <w:sz w:val="18"/>
                <w:szCs w:val="18"/>
              </w:rPr>
              <w:t xml:space="preserve"> al jefe inmediato (elaboración, recepción, envío de correspondencia de todo tipo, atención a correo electrónico, atención a llamadas telefónicas, coordinación de agenda, archivo, etc.)</w:t>
            </w:r>
          </w:p>
        </w:tc>
      </w:tr>
      <w:tr w:rsidR="006706CB" w:rsidRPr="005477E2" w14:paraId="39D4958A" w14:textId="77777777" w:rsidTr="007B2819">
        <w:trPr>
          <w:trHeight w:val="527"/>
          <w:jc w:val="center"/>
        </w:trPr>
        <w:tc>
          <w:tcPr>
            <w:tcW w:w="421" w:type="dxa"/>
            <w:gridSpan w:val="3"/>
            <w:tcBorders>
              <w:right w:val="single" w:sz="4" w:space="0" w:color="auto"/>
            </w:tcBorders>
            <w:shd w:val="clear" w:color="auto" w:fill="auto"/>
            <w:noWrap/>
            <w:vAlign w:val="center"/>
          </w:tcPr>
          <w:p w14:paraId="7B1A2D7D" w14:textId="77777777" w:rsidR="006706CB" w:rsidRPr="005477E2" w:rsidRDefault="006706CB"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65018CF" w14:textId="7319876D" w:rsidR="006706CB" w:rsidRPr="00537BC5" w:rsidRDefault="008720DB" w:rsidP="00B14EA6">
            <w:pPr>
              <w:autoSpaceDE w:val="0"/>
              <w:autoSpaceDN w:val="0"/>
              <w:adjustRightInd w:val="0"/>
              <w:jc w:val="both"/>
              <w:rPr>
                <w:rFonts w:ascii="Arial" w:hAnsi="Arial" w:cs="Arial"/>
                <w:color w:val="000000"/>
                <w:sz w:val="18"/>
                <w:szCs w:val="18"/>
              </w:rPr>
            </w:pPr>
            <w:r w:rsidRPr="00537BC5">
              <w:rPr>
                <w:rFonts w:ascii="Arial" w:hAnsi="Arial" w:cs="Arial"/>
                <w:sz w:val="18"/>
                <w:szCs w:val="18"/>
              </w:rPr>
              <w:t xml:space="preserve">Apoyar al jefe inmediato en el </w:t>
            </w:r>
            <w:r w:rsidRPr="007B2819">
              <w:rPr>
                <w:rFonts w:ascii="Arial" w:hAnsi="Arial" w:cs="Arial"/>
                <w:sz w:val="18"/>
                <w:szCs w:val="18"/>
              </w:rPr>
              <w:t>seguimiento de los procesos</w:t>
            </w:r>
            <w:r w:rsidRPr="00537BC5">
              <w:rPr>
                <w:rFonts w:ascii="Arial" w:hAnsi="Arial" w:cs="Arial"/>
                <w:sz w:val="18"/>
                <w:szCs w:val="18"/>
              </w:rPr>
              <w:t xml:space="preserve"> dentro del área y elaborar los reportes pertinentes que permitan obtener información veraz y oportuna para la toma de decisiones</w:t>
            </w:r>
            <w:r w:rsidR="00FF5D55" w:rsidRPr="00537BC5">
              <w:rPr>
                <w:rFonts w:ascii="Arial" w:hAnsi="Arial" w:cs="Arial"/>
                <w:color w:val="000000"/>
                <w:sz w:val="18"/>
                <w:szCs w:val="18"/>
              </w:rPr>
              <w:t>.</w:t>
            </w:r>
          </w:p>
        </w:tc>
      </w:tr>
      <w:tr w:rsidR="00643E55" w:rsidRPr="005477E2" w14:paraId="43C0C672" w14:textId="77777777" w:rsidTr="007B2819">
        <w:trPr>
          <w:trHeight w:val="319"/>
          <w:jc w:val="center"/>
        </w:trPr>
        <w:tc>
          <w:tcPr>
            <w:tcW w:w="421" w:type="dxa"/>
            <w:gridSpan w:val="3"/>
            <w:tcBorders>
              <w:right w:val="single" w:sz="4" w:space="0" w:color="auto"/>
            </w:tcBorders>
            <w:shd w:val="clear" w:color="auto" w:fill="auto"/>
            <w:noWrap/>
            <w:vAlign w:val="center"/>
          </w:tcPr>
          <w:p w14:paraId="4D46C79D" w14:textId="77777777" w:rsidR="00643E55" w:rsidRPr="005477E2" w:rsidRDefault="00643E55"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F64A954" w14:textId="68BDA02F" w:rsidR="00643E55" w:rsidRPr="00537BC5" w:rsidRDefault="008720DB" w:rsidP="00B14EA6">
            <w:pPr>
              <w:autoSpaceDE w:val="0"/>
              <w:autoSpaceDN w:val="0"/>
              <w:adjustRightInd w:val="0"/>
              <w:jc w:val="both"/>
              <w:rPr>
                <w:rFonts w:ascii="Arial" w:eastAsia="Calibri" w:hAnsi="Arial" w:cs="Arial"/>
                <w:color w:val="000000"/>
                <w:sz w:val="18"/>
                <w:szCs w:val="18"/>
                <w:lang w:val="es-GT" w:eastAsia="es-GT"/>
              </w:rPr>
            </w:pPr>
            <w:r w:rsidRPr="00537BC5">
              <w:rPr>
                <w:rFonts w:ascii="Arial" w:hAnsi="Arial" w:cs="Arial"/>
                <w:color w:val="000000"/>
                <w:sz w:val="18"/>
                <w:szCs w:val="18"/>
              </w:rPr>
              <w:t>Elaborar requisiciones</w:t>
            </w:r>
            <w:r w:rsidR="00170C95" w:rsidRPr="00537BC5">
              <w:rPr>
                <w:rFonts w:ascii="Arial" w:hAnsi="Arial" w:cs="Arial"/>
                <w:color w:val="000000"/>
                <w:sz w:val="18"/>
                <w:szCs w:val="18"/>
              </w:rPr>
              <w:t xml:space="preserve"> y controlar las entradas y salidas</w:t>
            </w:r>
            <w:r w:rsidRPr="00537BC5">
              <w:rPr>
                <w:rFonts w:ascii="Arial" w:hAnsi="Arial" w:cs="Arial"/>
                <w:color w:val="000000"/>
                <w:sz w:val="18"/>
                <w:szCs w:val="18"/>
              </w:rPr>
              <w:t xml:space="preserve"> de los materiales e insumos necesarios en su área de trabajo, así como controlar su existencia y buen uso</w:t>
            </w:r>
          </w:p>
        </w:tc>
      </w:tr>
      <w:tr w:rsidR="00643E55" w:rsidRPr="005477E2" w14:paraId="26276F66" w14:textId="77777777" w:rsidTr="00F70F58">
        <w:trPr>
          <w:trHeight w:val="429"/>
          <w:jc w:val="center"/>
        </w:trPr>
        <w:tc>
          <w:tcPr>
            <w:tcW w:w="421" w:type="dxa"/>
            <w:gridSpan w:val="3"/>
            <w:tcBorders>
              <w:right w:val="single" w:sz="4" w:space="0" w:color="auto"/>
            </w:tcBorders>
            <w:shd w:val="clear" w:color="auto" w:fill="auto"/>
            <w:noWrap/>
            <w:vAlign w:val="center"/>
          </w:tcPr>
          <w:p w14:paraId="4072B090" w14:textId="77777777" w:rsidR="00643E55" w:rsidRPr="005477E2" w:rsidRDefault="00643E55"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AEC4BDF" w14:textId="0FDC4B77" w:rsidR="00643E55" w:rsidRPr="00537BC5" w:rsidRDefault="00643E55" w:rsidP="00B14EA6">
            <w:pPr>
              <w:autoSpaceDE w:val="0"/>
              <w:autoSpaceDN w:val="0"/>
              <w:adjustRightInd w:val="0"/>
              <w:rPr>
                <w:rFonts w:ascii="Arial" w:eastAsia="Calibri" w:hAnsi="Arial" w:cs="Arial"/>
                <w:color w:val="000000"/>
                <w:sz w:val="18"/>
                <w:szCs w:val="18"/>
                <w:lang w:val="es-GT" w:eastAsia="es-GT"/>
              </w:rPr>
            </w:pPr>
            <w:r w:rsidRPr="00537BC5">
              <w:rPr>
                <w:rFonts w:ascii="Arial" w:hAnsi="Arial" w:cs="Arial"/>
                <w:color w:val="000000"/>
                <w:sz w:val="18"/>
                <w:szCs w:val="18"/>
              </w:rPr>
              <w:t>Actualizar el registro sistematizado de los materiales</w:t>
            </w:r>
            <w:r w:rsidR="00CC6C39" w:rsidRPr="00537BC5">
              <w:rPr>
                <w:rFonts w:ascii="Arial" w:hAnsi="Arial" w:cs="Arial"/>
                <w:color w:val="000000"/>
                <w:sz w:val="18"/>
                <w:szCs w:val="18"/>
              </w:rPr>
              <w:t xml:space="preserve"> impresos, validados, reproducidos y vigentes para ser utilizados a ser utilizados en los programas que implementa la Dirección</w:t>
            </w:r>
            <w:r w:rsidRPr="00537BC5">
              <w:rPr>
                <w:rFonts w:ascii="Arial" w:hAnsi="Arial" w:cs="Arial"/>
                <w:color w:val="000000"/>
                <w:sz w:val="18"/>
                <w:szCs w:val="18"/>
              </w:rPr>
              <w:t xml:space="preserve">. </w:t>
            </w:r>
          </w:p>
        </w:tc>
      </w:tr>
      <w:tr w:rsidR="00CC6C39" w:rsidRPr="005477E2" w14:paraId="54419780" w14:textId="77777777" w:rsidTr="00F70F58">
        <w:trPr>
          <w:trHeight w:val="237"/>
          <w:jc w:val="center"/>
        </w:trPr>
        <w:tc>
          <w:tcPr>
            <w:tcW w:w="421" w:type="dxa"/>
            <w:gridSpan w:val="3"/>
            <w:tcBorders>
              <w:right w:val="single" w:sz="4" w:space="0" w:color="auto"/>
            </w:tcBorders>
            <w:shd w:val="clear" w:color="auto" w:fill="auto"/>
            <w:noWrap/>
            <w:vAlign w:val="center"/>
          </w:tcPr>
          <w:p w14:paraId="51E9572C" w14:textId="77777777" w:rsidR="00CC6C39" w:rsidRPr="005477E2" w:rsidRDefault="00CC6C39"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FC218E2" w14:textId="78286A85" w:rsidR="00CC6C39" w:rsidRPr="00537BC5" w:rsidRDefault="00CC6C39" w:rsidP="00CC6C39">
            <w:pPr>
              <w:autoSpaceDE w:val="0"/>
              <w:autoSpaceDN w:val="0"/>
              <w:adjustRightInd w:val="0"/>
              <w:jc w:val="both"/>
              <w:rPr>
                <w:rFonts w:ascii="Arial" w:eastAsia="Calibri" w:hAnsi="Arial" w:cs="Arial"/>
                <w:color w:val="000000"/>
                <w:sz w:val="18"/>
                <w:szCs w:val="18"/>
                <w:lang w:val="es-GT" w:eastAsia="es-GT"/>
              </w:rPr>
            </w:pPr>
            <w:r w:rsidRPr="00537BC5">
              <w:rPr>
                <w:rFonts w:ascii="Arial" w:hAnsi="Arial" w:cs="Arial"/>
                <w:color w:val="000000"/>
                <w:sz w:val="18"/>
                <w:szCs w:val="18"/>
              </w:rPr>
              <w:t xml:space="preserve">Dar seguimiento y </w:t>
            </w:r>
            <w:r w:rsidR="00565C03" w:rsidRPr="00537BC5">
              <w:rPr>
                <w:rFonts w:ascii="Arial" w:hAnsi="Arial" w:cs="Arial"/>
                <w:color w:val="000000"/>
                <w:sz w:val="18"/>
                <w:szCs w:val="18"/>
              </w:rPr>
              <w:t xml:space="preserve">mantener un registro actualizado a las resoluciones, circulares, acuerdos </w:t>
            </w:r>
            <w:r w:rsidR="008A5099" w:rsidRPr="00537BC5">
              <w:rPr>
                <w:rFonts w:ascii="Arial" w:hAnsi="Arial" w:cs="Arial"/>
                <w:color w:val="000000"/>
                <w:sz w:val="18"/>
                <w:szCs w:val="18"/>
              </w:rPr>
              <w:t>ministeriales. emitidos</w:t>
            </w:r>
            <w:r w:rsidR="00565C03" w:rsidRPr="00537BC5">
              <w:rPr>
                <w:rFonts w:ascii="Arial" w:hAnsi="Arial" w:cs="Arial"/>
                <w:color w:val="000000"/>
                <w:sz w:val="18"/>
                <w:szCs w:val="18"/>
              </w:rPr>
              <w:t xml:space="preserve"> que afectan directamente la ejecución de los programas y funciones del Director.</w:t>
            </w:r>
          </w:p>
        </w:tc>
      </w:tr>
      <w:tr w:rsidR="00CC6C39" w:rsidRPr="005477E2" w14:paraId="66378868" w14:textId="77777777" w:rsidTr="00F70F58">
        <w:trPr>
          <w:trHeight w:val="429"/>
          <w:jc w:val="center"/>
        </w:trPr>
        <w:tc>
          <w:tcPr>
            <w:tcW w:w="421" w:type="dxa"/>
            <w:gridSpan w:val="3"/>
            <w:tcBorders>
              <w:right w:val="single" w:sz="4" w:space="0" w:color="auto"/>
            </w:tcBorders>
            <w:shd w:val="clear" w:color="auto" w:fill="auto"/>
            <w:noWrap/>
            <w:vAlign w:val="center"/>
          </w:tcPr>
          <w:p w14:paraId="735DFE03" w14:textId="77777777" w:rsidR="00CC6C39" w:rsidRPr="005477E2" w:rsidRDefault="00CC6C39"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7E6A43C" w14:textId="2B7062A2" w:rsidR="00CC6C39" w:rsidRPr="00537BC5" w:rsidRDefault="0098666B" w:rsidP="00CC6C39">
            <w:pPr>
              <w:autoSpaceDE w:val="0"/>
              <w:autoSpaceDN w:val="0"/>
              <w:adjustRightInd w:val="0"/>
              <w:jc w:val="both"/>
              <w:rPr>
                <w:rFonts w:ascii="Arial" w:eastAsia="Calibri" w:hAnsi="Arial" w:cs="Arial"/>
                <w:color w:val="000000"/>
                <w:sz w:val="18"/>
                <w:szCs w:val="18"/>
                <w:lang w:val="es-GT" w:eastAsia="es-GT"/>
              </w:rPr>
            </w:pPr>
            <w:r w:rsidRPr="00537BC5">
              <w:rPr>
                <w:rFonts w:ascii="Arial" w:hAnsi="Arial" w:cs="Arial"/>
                <w:color w:val="000000"/>
                <w:sz w:val="18"/>
                <w:szCs w:val="18"/>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C12F92" w:rsidRPr="005477E2" w14:paraId="6E7BE117" w14:textId="77777777" w:rsidTr="00F70F58">
        <w:trPr>
          <w:trHeight w:val="429"/>
          <w:jc w:val="center"/>
        </w:trPr>
        <w:tc>
          <w:tcPr>
            <w:tcW w:w="421" w:type="dxa"/>
            <w:gridSpan w:val="3"/>
            <w:tcBorders>
              <w:right w:val="single" w:sz="4" w:space="0" w:color="auto"/>
            </w:tcBorders>
            <w:shd w:val="clear" w:color="auto" w:fill="auto"/>
            <w:noWrap/>
            <w:vAlign w:val="center"/>
          </w:tcPr>
          <w:p w14:paraId="2B12349E" w14:textId="77777777" w:rsidR="00C12F92" w:rsidRPr="005477E2" w:rsidRDefault="00C12F92" w:rsidP="00C12F92">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747959ED" w14:textId="1FC3F215" w:rsidR="00C12F92" w:rsidRPr="00537BC5" w:rsidRDefault="00C12F92" w:rsidP="00C12F92">
            <w:pPr>
              <w:autoSpaceDE w:val="0"/>
              <w:autoSpaceDN w:val="0"/>
              <w:adjustRightInd w:val="0"/>
              <w:jc w:val="both"/>
              <w:rPr>
                <w:rFonts w:ascii="Arial" w:hAnsi="Arial" w:cs="Arial"/>
                <w:color w:val="000000"/>
                <w:sz w:val="18"/>
                <w:szCs w:val="18"/>
              </w:rPr>
            </w:pPr>
            <w:r w:rsidRPr="00537BC5">
              <w:rPr>
                <w:rFonts w:ascii="Arial" w:hAnsi="Arial" w:cs="Arial"/>
                <w:color w:val="000000"/>
                <w:sz w:val="18"/>
                <w:szCs w:val="18"/>
                <w:lang w:val="es-GT"/>
              </w:rPr>
              <w:t>Atender a los requerimientos que realizan los usuarios de los programas que implementa la Dirección, cumpliendo con los tiempos y normas de cortesía establecidas.</w:t>
            </w:r>
          </w:p>
        </w:tc>
      </w:tr>
      <w:tr w:rsidR="00C12F92" w:rsidRPr="005477E2" w14:paraId="3C1D80F4" w14:textId="77777777" w:rsidTr="00F70F58">
        <w:trPr>
          <w:trHeight w:val="429"/>
          <w:jc w:val="center"/>
        </w:trPr>
        <w:tc>
          <w:tcPr>
            <w:tcW w:w="421" w:type="dxa"/>
            <w:gridSpan w:val="3"/>
            <w:tcBorders>
              <w:right w:val="single" w:sz="4" w:space="0" w:color="auto"/>
            </w:tcBorders>
            <w:shd w:val="clear" w:color="auto" w:fill="auto"/>
            <w:noWrap/>
            <w:vAlign w:val="center"/>
          </w:tcPr>
          <w:p w14:paraId="21772346" w14:textId="77777777" w:rsidR="00C12F92" w:rsidRPr="005477E2" w:rsidRDefault="00C12F92" w:rsidP="00C12F92">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7290E7E7" w14:textId="3B2AE353" w:rsidR="00C12F92" w:rsidRPr="00537BC5" w:rsidRDefault="00C12F92" w:rsidP="00C12F92">
            <w:pPr>
              <w:autoSpaceDE w:val="0"/>
              <w:autoSpaceDN w:val="0"/>
              <w:adjustRightInd w:val="0"/>
              <w:jc w:val="both"/>
              <w:rPr>
                <w:rFonts w:ascii="Arial" w:hAnsi="Arial" w:cs="Arial"/>
                <w:color w:val="000000"/>
                <w:sz w:val="18"/>
                <w:szCs w:val="18"/>
              </w:rPr>
            </w:pPr>
            <w:r w:rsidRPr="00537BC5">
              <w:rPr>
                <w:rFonts w:ascii="Arial" w:hAnsi="Arial" w:cs="Arial"/>
                <w:color w:val="000000"/>
                <w:sz w:val="18"/>
                <w:szCs w:val="18"/>
              </w:rPr>
              <w:t>Realizar otras tareas asignadas por la autoridad superior inherentes al puesto, o tareas de carácter eventual que no entorpezcan el cumplimiento del propósito principal del puesto y para las cuales la persona posea la competencia</w:t>
            </w:r>
          </w:p>
        </w:tc>
      </w:tr>
      <w:tr w:rsidR="00C12F92" w:rsidRPr="005477E2" w14:paraId="5D7165AF" w14:textId="77777777" w:rsidTr="00F70F58">
        <w:trPr>
          <w:trHeight w:val="429"/>
          <w:jc w:val="center"/>
        </w:trPr>
        <w:tc>
          <w:tcPr>
            <w:tcW w:w="421" w:type="dxa"/>
            <w:gridSpan w:val="3"/>
            <w:tcBorders>
              <w:right w:val="single" w:sz="4" w:space="0" w:color="auto"/>
            </w:tcBorders>
            <w:shd w:val="clear" w:color="auto" w:fill="auto"/>
            <w:noWrap/>
            <w:vAlign w:val="center"/>
          </w:tcPr>
          <w:p w14:paraId="7B78EC4C" w14:textId="77777777" w:rsidR="00C12F92" w:rsidRPr="005477E2" w:rsidRDefault="00C12F92" w:rsidP="00C12F92">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690E1CBD" w14:textId="64ACCCAC" w:rsidR="00C12F92" w:rsidRPr="00537BC5" w:rsidRDefault="00C12F92" w:rsidP="00C12F92">
            <w:pPr>
              <w:autoSpaceDE w:val="0"/>
              <w:autoSpaceDN w:val="0"/>
              <w:adjustRightInd w:val="0"/>
              <w:jc w:val="both"/>
              <w:rPr>
                <w:rFonts w:ascii="Arial" w:hAnsi="Arial" w:cs="Arial"/>
                <w:color w:val="000000"/>
                <w:sz w:val="18"/>
                <w:szCs w:val="18"/>
              </w:rPr>
            </w:pPr>
            <w:r w:rsidRPr="00537BC5">
              <w:rPr>
                <w:rFonts w:ascii="Arial" w:eastAsia="Calibri" w:hAnsi="Arial" w:cs="Arial"/>
                <w:color w:val="000000"/>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C12F92" w:rsidRPr="005477E2" w14:paraId="0C9F34AA" w14:textId="77777777" w:rsidTr="00F70F58">
        <w:trPr>
          <w:trHeight w:val="429"/>
          <w:jc w:val="center"/>
        </w:trPr>
        <w:tc>
          <w:tcPr>
            <w:tcW w:w="421" w:type="dxa"/>
            <w:gridSpan w:val="3"/>
            <w:tcBorders>
              <w:right w:val="single" w:sz="4" w:space="0" w:color="auto"/>
            </w:tcBorders>
            <w:shd w:val="clear" w:color="auto" w:fill="auto"/>
            <w:noWrap/>
            <w:vAlign w:val="center"/>
          </w:tcPr>
          <w:p w14:paraId="03DFDA65" w14:textId="77777777" w:rsidR="00C12F92" w:rsidRPr="005477E2" w:rsidRDefault="00C12F92" w:rsidP="00C12F92">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3DCA1548" w14:textId="5434D7BF" w:rsidR="00C12F92" w:rsidRPr="00537BC5" w:rsidRDefault="00C12F92" w:rsidP="00C12F92">
            <w:pPr>
              <w:autoSpaceDE w:val="0"/>
              <w:autoSpaceDN w:val="0"/>
              <w:adjustRightInd w:val="0"/>
              <w:jc w:val="both"/>
              <w:rPr>
                <w:rFonts w:ascii="Arial" w:hAnsi="Arial" w:cs="Arial"/>
                <w:color w:val="000000"/>
                <w:sz w:val="18"/>
                <w:szCs w:val="18"/>
                <w:lang w:val="es-GT"/>
              </w:rPr>
            </w:pPr>
            <w:r w:rsidRPr="00537BC5">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C12F92" w:rsidRPr="005477E2" w14:paraId="6C7F19C9" w14:textId="77777777" w:rsidTr="00F70F58">
        <w:trPr>
          <w:trHeight w:val="429"/>
          <w:jc w:val="center"/>
        </w:trPr>
        <w:tc>
          <w:tcPr>
            <w:tcW w:w="421" w:type="dxa"/>
            <w:gridSpan w:val="3"/>
            <w:tcBorders>
              <w:right w:val="single" w:sz="4" w:space="0" w:color="auto"/>
            </w:tcBorders>
            <w:shd w:val="clear" w:color="auto" w:fill="auto"/>
            <w:noWrap/>
            <w:vAlign w:val="center"/>
          </w:tcPr>
          <w:p w14:paraId="6256E169" w14:textId="77777777" w:rsidR="00C12F92" w:rsidRPr="005477E2" w:rsidRDefault="00C12F92" w:rsidP="00C12F92">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3A125622" w14:textId="0A459E7F" w:rsidR="00C12F92" w:rsidRPr="00537BC5" w:rsidRDefault="00C12F92" w:rsidP="00C12F92">
            <w:pPr>
              <w:autoSpaceDE w:val="0"/>
              <w:autoSpaceDN w:val="0"/>
              <w:adjustRightInd w:val="0"/>
              <w:jc w:val="both"/>
              <w:rPr>
                <w:rFonts w:ascii="Arial" w:hAnsi="Arial" w:cs="Arial"/>
                <w:color w:val="000000"/>
                <w:sz w:val="18"/>
                <w:szCs w:val="18"/>
                <w:lang w:val="es-GT"/>
              </w:rPr>
            </w:pPr>
            <w:r w:rsidRPr="00537BC5">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C12F92" w:rsidRPr="005477E2" w14:paraId="7C93A7CC" w14:textId="77777777" w:rsidTr="00F70F58">
        <w:trPr>
          <w:trHeight w:val="429"/>
          <w:jc w:val="center"/>
        </w:trPr>
        <w:tc>
          <w:tcPr>
            <w:tcW w:w="421" w:type="dxa"/>
            <w:gridSpan w:val="3"/>
            <w:tcBorders>
              <w:right w:val="single" w:sz="4" w:space="0" w:color="auto"/>
            </w:tcBorders>
            <w:shd w:val="clear" w:color="auto" w:fill="auto"/>
            <w:noWrap/>
            <w:vAlign w:val="center"/>
          </w:tcPr>
          <w:p w14:paraId="630D2024" w14:textId="77777777" w:rsidR="00C12F92" w:rsidRPr="005477E2" w:rsidRDefault="00C12F92" w:rsidP="00C12F92">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0996E31E" w14:textId="2BDE1507" w:rsidR="00C12F92" w:rsidRPr="00537BC5" w:rsidRDefault="00C12F92" w:rsidP="00C12F92">
            <w:pPr>
              <w:autoSpaceDE w:val="0"/>
              <w:autoSpaceDN w:val="0"/>
              <w:adjustRightInd w:val="0"/>
              <w:jc w:val="both"/>
              <w:rPr>
                <w:rFonts w:ascii="Arial" w:hAnsi="Arial" w:cs="Arial"/>
                <w:color w:val="000000"/>
                <w:sz w:val="18"/>
                <w:szCs w:val="18"/>
                <w:lang w:val="es-GT"/>
              </w:rPr>
            </w:pPr>
            <w:r w:rsidRPr="00537BC5">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C12F92" w:rsidRPr="005477E2" w14:paraId="7F32738E" w14:textId="77777777" w:rsidTr="00F70F58">
        <w:tblPrEx>
          <w:shd w:val="clear" w:color="auto" w:fill="auto"/>
        </w:tblPrEx>
        <w:trPr>
          <w:trHeight w:val="355"/>
          <w:tblHeader/>
          <w:jc w:val="center"/>
        </w:trPr>
        <w:tc>
          <w:tcPr>
            <w:tcW w:w="421" w:type="dxa"/>
            <w:gridSpan w:val="3"/>
            <w:shd w:val="clear" w:color="auto" w:fill="F2F2F2"/>
            <w:noWrap/>
            <w:vAlign w:val="center"/>
            <w:hideMark/>
          </w:tcPr>
          <w:p w14:paraId="00279629" w14:textId="77777777" w:rsidR="00C12F92" w:rsidRPr="005477E2" w:rsidRDefault="00C12F92" w:rsidP="00C12F92">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639" w:type="dxa"/>
            <w:gridSpan w:val="15"/>
            <w:shd w:val="clear" w:color="auto" w:fill="F2F2F2"/>
            <w:vAlign w:val="center"/>
            <w:hideMark/>
          </w:tcPr>
          <w:p w14:paraId="09B8521A" w14:textId="77777777" w:rsidR="00C12F92" w:rsidRPr="005477E2" w:rsidRDefault="00C12F92" w:rsidP="00C12F92">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C12F92" w:rsidRPr="005477E2" w14:paraId="4B2E60C9" w14:textId="77777777" w:rsidTr="00F70F58">
        <w:tblPrEx>
          <w:shd w:val="clear" w:color="auto" w:fill="auto"/>
        </w:tblPrEx>
        <w:trPr>
          <w:trHeight w:val="188"/>
          <w:jc w:val="center"/>
        </w:trPr>
        <w:tc>
          <w:tcPr>
            <w:tcW w:w="1720" w:type="dxa"/>
            <w:gridSpan w:val="6"/>
            <w:shd w:val="clear" w:color="auto" w:fill="auto"/>
            <w:vAlign w:val="center"/>
            <w:hideMark/>
          </w:tcPr>
          <w:p w14:paraId="4D87FB12" w14:textId="77777777" w:rsidR="00C12F92" w:rsidRPr="005477E2" w:rsidRDefault="00C12F92" w:rsidP="00C12F92">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340" w:type="dxa"/>
            <w:gridSpan w:val="12"/>
            <w:shd w:val="clear" w:color="auto" w:fill="auto"/>
            <w:vAlign w:val="center"/>
          </w:tcPr>
          <w:p w14:paraId="74B7D334" w14:textId="59D73FE4" w:rsidR="00C12F92" w:rsidRPr="00CD2A3C" w:rsidRDefault="00C12F92" w:rsidP="00F10492">
            <w:pPr>
              <w:spacing w:line="259" w:lineRule="auto"/>
              <w:ind w:left="7"/>
              <w:jc w:val="both"/>
              <w:rPr>
                <w:rFonts w:ascii="Arial" w:hAnsi="Arial" w:cs="Arial"/>
                <w:sz w:val="18"/>
                <w:szCs w:val="18"/>
              </w:rPr>
            </w:pPr>
            <w:r w:rsidRPr="00CD2A3C">
              <w:rPr>
                <w:rFonts w:ascii="Arial" w:hAnsi="Arial" w:cs="Arial"/>
                <w:sz w:val="18"/>
                <w:szCs w:val="18"/>
              </w:rPr>
              <w:t>Direc</w:t>
            </w:r>
            <w:r w:rsidR="00F10492">
              <w:rPr>
                <w:rFonts w:ascii="Arial" w:hAnsi="Arial" w:cs="Arial"/>
                <w:sz w:val="18"/>
                <w:szCs w:val="18"/>
              </w:rPr>
              <w:t xml:space="preserve">tor (a), Subdirectores, </w:t>
            </w:r>
            <w:r w:rsidRPr="00CD2A3C">
              <w:rPr>
                <w:rFonts w:ascii="Arial" w:hAnsi="Arial" w:cs="Arial"/>
                <w:sz w:val="18"/>
                <w:szCs w:val="18"/>
              </w:rPr>
              <w:t xml:space="preserve"> Coordinadores Regionales</w:t>
            </w:r>
            <w:r w:rsidR="00F10492">
              <w:rPr>
                <w:rFonts w:ascii="Arial" w:hAnsi="Arial" w:cs="Arial"/>
                <w:sz w:val="18"/>
                <w:szCs w:val="18"/>
              </w:rPr>
              <w:t>, Jefes de Departamento</w:t>
            </w:r>
            <w:r w:rsidRPr="00CD2A3C">
              <w:rPr>
                <w:rFonts w:ascii="Arial" w:hAnsi="Arial" w:cs="Arial"/>
                <w:sz w:val="18"/>
                <w:szCs w:val="18"/>
              </w:rPr>
              <w:t>.</w:t>
            </w:r>
          </w:p>
        </w:tc>
      </w:tr>
      <w:tr w:rsidR="00C12F92" w:rsidRPr="005477E2" w14:paraId="4723D73B" w14:textId="77777777" w:rsidTr="00F70F58">
        <w:tblPrEx>
          <w:shd w:val="clear" w:color="auto" w:fill="auto"/>
        </w:tblPrEx>
        <w:trPr>
          <w:trHeight w:val="220"/>
          <w:jc w:val="center"/>
        </w:trPr>
        <w:tc>
          <w:tcPr>
            <w:tcW w:w="1720" w:type="dxa"/>
            <w:gridSpan w:val="6"/>
            <w:shd w:val="clear" w:color="auto" w:fill="auto"/>
            <w:vAlign w:val="center"/>
            <w:hideMark/>
          </w:tcPr>
          <w:p w14:paraId="4D43D244" w14:textId="77777777" w:rsidR="00C12F92" w:rsidRPr="005477E2" w:rsidRDefault="00C12F92" w:rsidP="00C12F92">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340" w:type="dxa"/>
            <w:gridSpan w:val="12"/>
            <w:shd w:val="clear" w:color="auto" w:fill="auto"/>
            <w:vAlign w:val="center"/>
            <w:hideMark/>
          </w:tcPr>
          <w:p w14:paraId="3DE64CFA" w14:textId="13A9453D" w:rsidR="00C12F92" w:rsidRPr="00CD2A3C" w:rsidRDefault="002512E7" w:rsidP="00C12F92">
            <w:pPr>
              <w:spacing w:line="259" w:lineRule="auto"/>
              <w:ind w:left="7"/>
              <w:rPr>
                <w:rFonts w:ascii="Arial" w:hAnsi="Arial" w:cs="Arial"/>
                <w:sz w:val="18"/>
                <w:szCs w:val="18"/>
              </w:rPr>
            </w:pPr>
            <w:r>
              <w:rPr>
                <w:rFonts w:ascii="Arial" w:hAnsi="Arial" w:cs="Arial"/>
                <w:sz w:val="18"/>
                <w:szCs w:val="18"/>
              </w:rPr>
              <w:t xml:space="preserve">Entidades gubernamentales como: </w:t>
            </w:r>
            <w:r w:rsidR="00710A1E">
              <w:rPr>
                <w:rFonts w:ascii="Arial" w:hAnsi="Arial" w:cs="Arial"/>
                <w:sz w:val="18"/>
                <w:szCs w:val="18"/>
              </w:rPr>
              <w:t>MAGA, MSPAS, MINFIN, MIDES, SEGEPLAN, SESAN, y autoridades locales que el director le designe.</w:t>
            </w:r>
          </w:p>
        </w:tc>
      </w:tr>
      <w:tr w:rsidR="00C12F92" w:rsidRPr="005477E2" w14:paraId="632ED5D5" w14:textId="77777777" w:rsidTr="00F70F58">
        <w:tblPrEx>
          <w:shd w:val="clear" w:color="auto" w:fill="auto"/>
        </w:tblPrEx>
        <w:trPr>
          <w:trHeight w:val="330"/>
          <w:tblHeader/>
          <w:jc w:val="center"/>
        </w:trPr>
        <w:tc>
          <w:tcPr>
            <w:tcW w:w="10060" w:type="dxa"/>
            <w:gridSpan w:val="18"/>
            <w:shd w:val="clear" w:color="auto" w:fill="F2F2F2"/>
            <w:vAlign w:val="center"/>
            <w:hideMark/>
          </w:tcPr>
          <w:p w14:paraId="4504C60E" w14:textId="77777777" w:rsidR="00C12F92" w:rsidRPr="005477E2" w:rsidRDefault="00C12F92" w:rsidP="00C12F92">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C12F92" w:rsidRPr="005477E2" w14:paraId="7D096A37" w14:textId="77777777" w:rsidTr="00F70F58">
        <w:tblPrEx>
          <w:shd w:val="clear" w:color="auto" w:fill="auto"/>
        </w:tblPrEx>
        <w:trPr>
          <w:trHeight w:val="269"/>
          <w:jc w:val="center"/>
        </w:trPr>
        <w:tc>
          <w:tcPr>
            <w:tcW w:w="421" w:type="dxa"/>
            <w:gridSpan w:val="3"/>
            <w:shd w:val="clear" w:color="auto" w:fill="F2F2F2"/>
            <w:noWrap/>
            <w:vAlign w:val="center"/>
            <w:hideMark/>
          </w:tcPr>
          <w:p w14:paraId="16CE48EA"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639" w:type="dxa"/>
            <w:gridSpan w:val="15"/>
            <w:shd w:val="clear" w:color="auto" w:fill="F2F2F2"/>
            <w:noWrap/>
            <w:vAlign w:val="center"/>
            <w:hideMark/>
          </w:tcPr>
          <w:p w14:paraId="02CFE824"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C12F92" w:rsidRPr="005477E2" w14:paraId="04BBF0E8" w14:textId="77777777" w:rsidTr="00F70F58">
        <w:tblPrEx>
          <w:shd w:val="clear" w:color="auto" w:fill="auto"/>
        </w:tblPrEx>
        <w:trPr>
          <w:trHeight w:val="325"/>
          <w:jc w:val="center"/>
        </w:trPr>
        <w:tc>
          <w:tcPr>
            <w:tcW w:w="4899" w:type="dxa"/>
            <w:gridSpan w:val="10"/>
            <w:shd w:val="clear" w:color="auto" w:fill="F2F2F2"/>
            <w:noWrap/>
            <w:vAlign w:val="center"/>
            <w:hideMark/>
          </w:tcPr>
          <w:p w14:paraId="6D3CC893"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161" w:type="dxa"/>
            <w:gridSpan w:val="8"/>
            <w:shd w:val="clear" w:color="auto" w:fill="F2F2F2"/>
            <w:noWrap/>
            <w:vAlign w:val="center"/>
            <w:hideMark/>
          </w:tcPr>
          <w:p w14:paraId="4FE7A544" w14:textId="77777777" w:rsidR="00C12F92" w:rsidRPr="005477E2" w:rsidRDefault="00C12F92" w:rsidP="00C12F92">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C12F92" w:rsidRPr="005477E2" w14:paraId="4D9A4086" w14:textId="77777777" w:rsidTr="00F70F58">
        <w:tblPrEx>
          <w:shd w:val="clear" w:color="auto" w:fill="auto"/>
        </w:tblPrEx>
        <w:trPr>
          <w:trHeight w:val="255"/>
          <w:jc w:val="center"/>
        </w:trPr>
        <w:tc>
          <w:tcPr>
            <w:tcW w:w="4899" w:type="dxa"/>
            <w:gridSpan w:val="10"/>
            <w:shd w:val="clear" w:color="auto" w:fill="auto"/>
            <w:noWrap/>
            <w:vAlign w:val="center"/>
            <w:hideMark/>
          </w:tcPr>
          <w:p w14:paraId="3915A788" w14:textId="77777777" w:rsidR="00C12F92" w:rsidRPr="001F3FAB" w:rsidRDefault="00C12F92" w:rsidP="00C12F92">
            <w:pPr>
              <w:jc w:val="center"/>
              <w:rPr>
                <w:rFonts w:ascii="Arial" w:hAnsi="Arial" w:cs="Arial"/>
                <w:sz w:val="18"/>
                <w:szCs w:val="18"/>
                <w:lang w:val="es-GT" w:eastAsia="es-GT"/>
              </w:rPr>
            </w:pPr>
            <w:r>
              <w:rPr>
                <w:rFonts w:ascii="Arial" w:hAnsi="Arial" w:cs="Arial"/>
                <w:sz w:val="18"/>
                <w:szCs w:val="18"/>
              </w:rPr>
              <w:t>E</w:t>
            </w:r>
            <w:r w:rsidRPr="001F3FAB">
              <w:rPr>
                <w:rFonts w:ascii="Arial" w:hAnsi="Arial" w:cs="Arial"/>
                <w:sz w:val="18"/>
                <w:szCs w:val="18"/>
              </w:rPr>
              <w:t xml:space="preserve">studiante universitario </w:t>
            </w:r>
          </w:p>
        </w:tc>
        <w:tc>
          <w:tcPr>
            <w:tcW w:w="5161" w:type="dxa"/>
            <w:gridSpan w:val="8"/>
            <w:shd w:val="clear" w:color="auto" w:fill="auto"/>
            <w:vAlign w:val="center"/>
            <w:hideMark/>
          </w:tcPr>
          <w:p w14:paraId="0EC8EF8A" w14:textId="77777777" w:rsidR="00C12F92" w:rsidRPr="001F3FAB" w:rsidRDefault="00C12F92" w:rsidP="00C12F92">
            <w:pPr>
              <w:jc w:val="center"/>
              <w:rPr>
                <w:rFonts w:ascii="Arial" w:hAnsi="Arial" w:cs="Arial"/>
                <w:sz w:val="18"/>
                <w:szCs w:val="18"/>
                <w:lang w:val="es-GT" w:eastAsia="es-GT"/>
              </w:rPr>
            </w:pPr>
            <w:r w:rsidRPr="001F3FAB">
              <w:rPr>
                <w:rFonts w:ascii="Arial" w:hAnsi="Arial" w:cs="Arial"/>
                <w:sz w:val="18"/>
                <w:szCs w:val="18"/>
              </w:rPr>
              <w:t>Administración</w:t>
            </w:r>
          </w:p>
        </w:tc>
      </w:tr>
      <w:tr w:rsidR="00C12F92" w:rsidRPr="005477E2" w14:paraId="0C43F2E4" w14:textId="77777777" w:rsidTr="00F70F58">
        <w:tblPrEx>
          <w:shd w:val="clear" w:color="auto" w:fill="auto"/>
        </w:tblPrEx>
        <w:trPr>
          <w:trHeight w:val="249"/>
          <w:jc w:val="center"/>
        </w:trPr>
        <w:tc>
          <w:tcPr>
            <w:tcW w:w="421" w:type="dxa"/>
            <w:gridSpan w:val="3"/>
            <w:shd w:val="clear" w:color="auto" w:fill="F2F2F2"/>
            <w:noWrap/>
            <w:vAlign w:val="center"/>
            <w:hideMark/>
          </w:tcPr>
          <w:p w14:paraId="31AA21C8"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639" w:type="dxa"/>
            <w:gridSpan w:val="15"/>
            <w:shd w:val="clear" w:color="auto" w:fill="F2F2F2"/>
            <w:vAlign w:val="center"/>
            <w:hideMark/>
          </w:tcPr>
          <w:p w14:paraId="66DECBF9"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C12F92" w:rsidRPr="005477E2" w14:paraId="6F778357" w14:textId="77777777" w:rsidTr="00F70F58">
        <w:tblPrEx>
          <w:shd w:val="clear" w:color="auto" w:fill="auto"/>
        </w:tblPrEx>
        <w:trPr>
          <w:trHeight w:val="3011"/>
          <w:jc w:val="center"/>
        </w:trPr>
        <w:tc>
          <w:tcPr>
            <w:tcW w:w="1720" w:type="dxa"/>
            <w:gridSpan w:val="6"/>
            <w:shd w:val="clear" w:color="auto" w:fill="auto"/>
            <w:vAlign w:val="center"/>
            <w:hideMark/>
          </w:tcPr>
          <w:p w14:paraId="25C9C9BB"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340" w:type="dxa"/>
            <w:gridSpan w:val="12"/>
            <w:shd w:val="clear" w:color="auto" w:fill="auto"/>
            <w:vAlign w:val="center"/>
            <w:hideMark/>
          </w:tcPr>
          <w:p w14:paraId="2190440A" w14:textId="77777777" w:rsidR="00C12F92" w:rsidRPr="00CD2A3C" w:rsidRDefault="00C12F92" w:rsidP="00C12F92">
            <w:pPr>
              <w:autoSpaceDE w:val="0"/>
              <w:autoSpaceDN w:val="0"/>
              <w:adjustRightInd w:val="0"/>
              <w:jc w:val="both"/>
              <w:rPr>
                <w:rFonts w:ascii="Arial" w:eastAsia="Calibri" w:hAnsi="Arial" w:cs="Arial"/>
                <w:b/>
                <w:color w:val="000000"/>
                <w:sz w:val="18"/>
                <w:szCs w:val="18"/>
                <w:lang w:val="es-GT" w:eastAsia="es-GT"/>
              </w:rPr>
            </w:pPr>
            <w:r w:rsidRPr="00CD2A3C">
              <w:rPr>
                <w:rFonts w:ascii="Arial" w:eastAsia="Calibri" w:hAnsi="Arial" w:cs="Arial"/>
                <w:b/>
                <w:color w:val="000000"/>
                <w:sz w:val="18"/>
                <w:szCs w:val="18"/>
                <w:lang w:val="es-GT" w:eastAsia="es-GT"/>
              </w:rPr>
              <w:t xml:space="preserve">ASISTENTE PROFESIONAL III </w:t>
            </w:r>
          </w:p>
          <w:p w14:paraId="368F08FA" w14:textId="77777777" w:rsidR="00C12F92" w:rsidRPr="00CD2A3C" w:rsidRDefault="00C12F92" w:rsidP="00C12F92">
            <w:pPr>
              <w:autoSpaceDE w:val="0"/>
              <w:autoSpaceDN w:val="0"/>
              <w:adjustRightInd w:val="0"/>
              <w:jc w:val="both"/>
              <w:rPr>
                <w:rFonts w:ascii="Arial" w:eastAsia="Calibri" w:hAnsi="Arial" w:cs="Arial"/>
                <w:color w:val="000000"/>
                <w:sz w:val="18"/>
                <w:szCs w:val="18"/>
                <w:lang w:val="es-GT" w:eastAsia="es-GT"/>
              </w:rPr>
            </w:pPr>
          </w:p>
          <w:p w14:paraId="28583464" w14:textId="77777777" w:rsidR="00C12F92" w:rsidRPr="00CD2A3C" w:rsidRDefault="00C12F92" w:rsidP="00C12F92">
            <w:pPr>
              <w:autoSpaceDE w:val="0"/>
              <w:autoSpaceDN w:val="0"/>
              <w:adjustRightInd w:val="0"/>
              <w:jc w:val="both"/>
              <w:rPr>
                <w:rFonts w:ascii="Arial" w:eastAsia="Calibri" w:hAnsi="Arial" w:cs="Arial"/>
                <w:color w:val="000000"/>
                <w:sz w:val="18"/>
                <w:szCs w:val="18"/>
                <w:lang w:val="es-GT" w:eastAsia="es-GT"/>
              </w:rPr>
            </w:pPr>
            <w:r w:rsidRPr="00CD2A3C">
              <w:rPr>
                <w:rFonts w:ascii="Arial" w:eastAsia="Calibri" w:hAnsi="Arial" w:cs="Arial"/>
                <w:b/>
                <w:color w:val="000000"/>
                <w:sz w:val="18"/>
                <w:szCs w:val="18"/>
                <w:lang w:val="es-GT" w:eastAsia="es-GT"/>
              </w:rPr>
              <w:t>OPCIÓN A:</w:t>
            </w:r>
            <w:r w:rsidRPr="00CD2A3C">
              <w:rPr>
                <w:rFonts w:ascii="Arial" w:eastAsia="Calibri" w:hAnsi="Arial" w:cs="Arial"/>
                <w:color w:val="000000"/>
                <w:sz w:val="18"/>
                <w:szCs w:val="18"/>
                <w:lang w:val="es-GT" w:eastAsia="es-GT"/>
              </w:rPr>
              <w:t xml:space="preserve"> Acreditar haber aprobado los cursos equivalentes al sexto semestre de una carrera universitaria afín al puesto y seis meses de experiencia como Asistente Profesional II o Jefe Técnico Profesional II, en la especialidad que el puesto requiera. </w:t>
            </w:r>
          </w:p>
          <w:p w14:paraId="5ADEA470" w14:textId="77777777" w:rsidR="00C12F92" w:rsidRPr="00CD2A3C" w:rsidRDefault="00C12F92" w:rsidP="00C12F92">
            <w:pPr>
              <w:autoSpaceDE w:val="0"/>
              <w:autoSpaceDN w:val="0"/>
              <w:adjustRightInd w:val="0"/>
              <w:jc w:val="both"/>
              <w:rPr>
                <w:rFonts w:ascii="Arial" w:eastAsia="Calibri" w:hAnsi="Arial" w:cs="Arial"/>
                <w:color w:val="000000"/>
                <w:sz w:val="18"/>
                <w:szCs w:val="18"/>
                <w:lang w:val="es-GT" w:eastAsia="es-GT"/>
              </w:rPr>
            </w:pPr>
          </w:p>
          <w:p w14:paraId="2A573ACD" w14:textId="77777777" w:rsidR="00C12F92" w:rsidRPr="00CD2A3C" w:rsidRDefault="00C12F92" w:rsidP="00C12F92">
            <w:pPr>
              <w:autoSpaceDE w:val="0"/>
              <w:autoSpaceDN w:val="0"/>
              <w:adjustRightInd w:val="0"/>
              <w:jc w:val="both"/>
              <w:rPr>
                <w:rFonts w:ascii="Arial" w:eastAsia="Calibri" w:hAnsi="Arial" w:cs="Arial"/>
                <w:b/>
                <w:bCs/>
                <w:color w:val="000000" w:themeColor="text1"/>
                <w:sz w:val="18"/>
                <w:szCs w:val="18"/>
                <w:lang w:val="es-GT" w:eastAsia="es-GT"/>
              </w:rPr>
            </w:pPr>
            <w:r w:rsidRPr="00CD2A3C">
              <w:rPr>
                <w:rFonts w:ascii="Arial" w:eastAsia="Calibri" w:hAnsi="Arial" w:cs="Arial"/>
                <w:b/>
                <w:color w:val="000000"/>
                <w:sz w:val="18"/>
                <w:szCs w:val="18"/>
                <w:lang w:val="es-GT" w:eastAsia="es-GT"/>
              </w:rPr>
              <w:t>OPCIÓN B:</w:t>
            </w:r>
            <w:r w:rsidRPr="00CD2A3C">
              <w:rPr>
                <w:rFonts w:ascii="Arial" w:eastAsia="Calibri" w:hAnsi="Arial" w:cs="Arial"/>
                <w:color w:val="000000"/>
                <w:sz w:val="18"/>
                <w:szCs w:val="18"/>
                <w:lang w:val="es-GT" w:eastAsia="es-GT"/>
              </w:rPr>
              <w:t xml:space="preserve"> Acreditar haber aprobado los cursos equivalentes al sexto semestre de una carrera universitaria afín al puesto y un año de experiencia en tareas relacionadas con el mismo.</w:t>
            </w:r>
          </w:p>
        </w:tc>
      </w:tr>
      <w:tr w:rsidR="00C12F92" w:rsidRPr="005477E2" w14:paraId="7EADD7AF" w14:textId="77777777" w:rsidTr="00F70F58">
        <w:tblPrEx>
          <w:shd w:val="clear" w:color="auto" w:fill="auto"/>
        </w:tblPrEx>
        <w:trPr>
          <w:trHeight w:val="275"/>
          <w:jc w:val="center"/>
        </w:trPr>
        <w:tc>
          <w:tcPr>
            <w:tcW w:w="421" w:type="dxa"/>
            <w:gridSpan w:val="3"/>
            <w:shd w:val="clear" w:color="auto" w:fill="F2F2F2"/>
            <w:noWrap/>
            <w:vAlign w:val="center"/>
            <w:hideMark/>
          </w:tcPr>
          <w:p w14:paraId="56F69BA3"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639" w:type="dxa"/>
            <w:gridSpan w:val="15"/>
            <w:shd w:val="clear" w:color="auto" w:fill="F2F2F2"/>
            <w:vAlign w:val="center"/>
            <w:hideMark/>
          </w:tcPr>
          <w:p w14:paraId="4DBD9FF2"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C12F92" w:rsidRPr="009E77DE" w14:paraId="632D5EC7" w14:textId="77777777" w:rsidTr="00F70F58">
        <w:tblPrEx>
          <w:shd w:val="clear" w:color="auto" w:fill="auto"/>
        </w:tblPrEx>
        <w:trPr>
          <w:trHeight w:val="279"/>
          <w:jc w:val="center"/>
        </w:trPr>
        <w:tc>
          <w:tcPr>
            <w:tcW w:w="1720" w:type="dxa"/>
            <w:gridSpan w:val="6"/>
            <w:shd w:val="clear" w:color="auto" w:fill="auto"/>
            <w:vAlign w:val="center"/>
            <w:hideMark/>
          </w:tcPr>
          <w:p w14:paraId="6E384D6E"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340" w:type="dxa"/>
            <w:gridSpan w:val="12"/>
            <w:shd w:val="clear" w:color="auto" w:fill="auto"/>
            <w:vAlign w:val="center"/>
            <w:hideMark/>
          </w:tcPr>
          <w:p w14:paraId="00FF74B8" w14:textId="77777777" w:rsidR="00C12F92" w:rsidRPr="00A8056A" w:rsidRDefault="00C12F92" w:rsidP="00C12F92">
            <w:pPr>
              <w:rPr>
                <w:rFonts w:ascii="Arial" w:hAnsi="Arial" w:cs="Arial"/>
                <w:sz w:val="18"/>
                <w:szCs w:val="18"/>
                <w:lang w:val="es-GT" w:eastAsia="es-GT"/>
              </w:rPr>
            </w:pPr>
            <w:r w:rsidRPr="00A8056A">
              <w:rPr>
                <w:rFonts w:ascii="Arial" w:hAnsi="Arial" w:cs="Arial"/>
                <w:sz w:val="18"/>
                <w:szCs w:val="18"/>
                <w:lang w:val="es-GT"/>
              </w:rPr>
              <w:t>Excel, Word, PowerPoint, Outlook, nivel intermedio y navegación en internet e Intranet.</w:t>
            </w:r>
          </w:p>
        </w:tc>
      </w:tr>
      <w:tr w:rsidR="00C12F92" w:rsidRPr="005477E2" w14:paraId="4085EC30" w14:textId="77777777" w:rsidTr="00F70F58">
        <w:tblPrEx>
          <w:shd w:val="clear" w:color="auto" w:fill="auto"/>
        </w:tblPrEx>
        <w:trPr>
          <w:trHeight w:val="327"/>
          <w:jc w:val="center"/>
        </w:trPr>
        <w:tc>
          <w:tcPr>
            <w:tcW w:w="1720" w:type="dxa"/>
            <w:gridSpan w:val="6"/>
            <w:shd w:val="clear" w:color="auto" w:fill="auto"/>
            <w:vAlign w:val="center"/>
          </w:tcPr>
          <w:p w14:paraId="5E99F160"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340" w:type="dxa"/>
            <w:gridSpan w:val="12"/>
            <w:shd w:val="clear" w:color="auto" w:fill="auto"/>
            <w:vAlign w:val="center"/>
          </w:tcPr>
          <w:p w14:paraId="52CDE98F" w14:textId="77777777" w:rsidR="00C12F92" w:rsidRPr="00A8056A" w:rsidRDefault="00C12F92" w:rsidP="00C12F92">
            <w:pPr>
              <w:spacing w:line="259" w:lineRule="auto"/>
              <w:rPr>
                <w:rFonts w:ascii="Arial" w:hAnsi="Arial" w:cs="Arial"/>
                <w:sz w:val="18"/>
                <w:szCs w:val="18"/>
              </w:rPr>
            </w:pPr>
            <w:r w:rsidRPr="00A8056A">
              <w:rPr>
                <w:rFonts w:ascii="Arial" w:hAnsi="Arial" w:cs="Arial"/>
                <w:sz w:val="18"/>
                <w:szCs w:val="18"/>
              </w:rPr>
              <w:t>N/A</w:t>
            </w:r>
          </w:p>
        </w:tc>
      </w:tr>
      <w:tr w:rsidR="00C12F92" w:rsidRPr="005477E2" w14:paraId="41E42A00" w14:textId="77777777" w:rsidTr="00F70F58">
        <w:tblPrEx>
          <w:shd w:val="clear" w:color="auto" w:fill="auto"/>
        </w:tblPrEx>
        <w:trPr>
          <w:trHeight w:val="277"/>
          <w:jc w:val="center"/>
        </w:trPr>
        <w:tc>
          <w:tcPr>
            <w:tcW w:w="1720" w:type="dxa"/>
            <w:gridSpan w:val="6"/>
            <w:shd w:val="clear" w:color="auto" w:fill="auto"/>
            <w:vAlign w:val="center"/>
          </w:tcPr>
          <w:p w14:paraId="6CC2D416"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340" w:type="dxa"/>
            <w:gridSpan w:val="12"/>
            <w:shd w:val="clear" w:color="auto" w:fill="auto"/>
            <w:vAlign w:val="center"/>
          </w:tcPr>
          <w:p w14:paraId="094F4A5B" w14:textId="77777777" w:rsidR="00C12F92" w:rsidRPr="00A8056A" w:rsidRDefault="00C12F92" w:rsidP="00C12F92">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C12F92" w:rsidRPr="005477E2" w14:paraId="70E396F0" w14:textId="77777777" w:rsidTr="00F70F58">
        <w:tblPrEx>
          <w:shd w:val="clear" w:color="auto" w:fill="auto"/>
        </w:tblPrEx>
        <w:trPr>
          <w:trHeight w:val="233"/>
          <w:jc w:val="center"/>
        </w:trPr>
        <w:tc>
          <w:tcPr>
            <w:tcW w:w="1720" w:type="dxa"/>
            <w:gridSpan w:val="6"/>
            <w:shd w:val="clear" w:color="auto" w:fill="auto"/>
            <w:vAlign w:val="center"/>
          </w:tcPr>
          <w:p w14:paraId="692C0A87"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340" w:type="dxa"/>
            <w:gridSpan w:val="12"/>
            <w:shd w:val="clear" w:color="auto" w:fill="auto"/>
            <w:vAlign w:val="center"/>
          </w:tcPr>
          <w:p w14:paraId="599CD6A6" w14:textId="77777777" w:rsidR="00C12F92" w:rsidRPr="00A8056A" w:rsidRDefault="00C12F92" w:rsidP="00C12F92">
            <w:pPr>
              <w:spacing w:line="259" w:lineRule="auto"/>
              <w:rPr>
                <w:rFonts w:ascii="Arial" w:hAnsi="Arial" w:cs="Arial"/>
                <w:sz w:val="18"/>
                <w:szCs w:val="18"/>
              </w:rPr>
            </w:pPr>
            <w:r w:rsidRPr="00A8056A">
              <w:rPr>
                <w:rFonts w:ascii="Arial" w:hAnsi="Arial" w:cs="Arial"/>
                <w:sz w:val="18"/>
                <w:szCs w:val="18"/>
              </w:rPr>
              <w:t>Español</w:t>
            </w:r>
          </w:p>
        </w:tc>
      </w:tr>
      <w:tr w:rsidR="00C12F92" w:rsidRPr="005477E2" w14:paraId="4E821F88" w14:textId="77777777" w:rsidTr="00F70F58">
        <w:tblPrEx>
          <w:shd w:val="clear" w:color="auto" w:fill="auto"/>
        </w:tblPrEx>
        <w:trPr>
          <w:trHeight w:val="237"/>
          <w:tblHeader/>
          <w:jc w:val="center"/>
        </w:trPr>
        <w:tc>
          <w:tcPr>
            <w:tcW w:w="411" w:type="dxa"/>
            <w:gridSpan w:val="2"/>
            <w:shd w:val="clear" w:color="auto" w:fill="F2F2F2"/>
            <w:noWrap/>
            <w:vAlign w:val="center"/>
            <w:hideMark/>
          </w:tcPr>
          <w:p w14:paraId="66225FF5"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649" w:type="dxa"/>
            <w:gridSpan w:val="16"/>
            <w:shd w:val="clear" w:color="auto" w:fill="F2F2F2"/>
            <w:noWrap/>
            <w:vAlign w:val="center"/>
            <w:hideMark/>
          </w:tcPr>
          <w:p w14:paraId="4FC83410"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 (</w:t>
            </w:r>
            <w:r w:rsidRPr="005477E2">
              <w:rPr>
                <w:rFonts w:ascii="Arial" w:hAnsi="Arial" w:cs="Arial"/>
                <w:bCs/>
                <w:sz w:val="14"/>
                <w:szCs w:val="16"/>
                <w:lang w:val="es-GT" w:eastAsia="es-GT"/>
              </w:rPr>
              <w:t>agregar más líneas si es necesario)</w:t>
            </w:r>
          </w:p>
        </w:tc>
      </w:tr>
      <w:tr w:rsidR="00C12F92" w:rsidRPr="005477E2" w14:paraId="0BD22ADD" w14:textId="77777777" w:rsidTr="00F70F58">
        <w:tblPrEx>
          <w:shd w:val="clear" w:color="auto" w:fill="auto"/>
        </w:tblPrEx>
        <w:trPr>
          <w:trHeight w:val="273"/>
          <w:jc w:val="center"/>
        </w:trPr>
        <w:tc>
          <w:tcPr>
            <w:tcW w:w="411" w:type="dxa"/>
            <w:gridSpan w:val="2"/>
            <w:shd w:val="clear" w:color="auto" w:fill="auto"/>
            <w:noWrap/>
            <w:vAlign w:val="center"/>
            <w:hideMark/>
          </w:tcPr>
          <w:p w14:paraId="71007673" w14:textId="77777777" w:rsidR="00C12F92" w:rsidRPr="005477E2" w:rsidRDefault="00C12F92" w:rsidP="00C12F92">
            <w:pPr>
              <w:numPr>
                <w:ilvl w:val="0"/>
                <w:numId w:val="19"/>
              </w:numPr>
              <w:ind w:left="357" w:hanging="357"/>
              <w:jc w:val="center"/>
              <w:rPr>
                <w:rFonts w:ascii="Arial" w:hAnsi="Arial" w:cs="Arial"/>
                <w:sz w:val="16"/>
                <w:szCs w:val="16"/>
                <w:lang w:val="es-GT" w:eastAsia="es-GT"/>
              </w:rPr>
            </w:pPr>
          </w:p>
        </w:tc>
        <w:tc>
          <w:tcPr>
            <w:tcW w:w="9649" w:type="dxa"/>
            <w:gridSpan w:val="16"/>
            <w:shd w:val="clear" w:color="auto" w:fill="auto"/>
            <w:vAlign w:val="center"/>
          </w:tcPr>
          <w:p w14:paraId="39CD1602" w14:textId="77777777" w:rsidR="00C12F92" w:rsidRPr="00CD2A3C" w:rsidRDefault="00C12F92" w:rsidP="00C12F92">
            <w:pPr>
              <w:ind w:left="11"/>
              <w:jc w:val="both"/>
              <w:rPr>
                <w:rFonts w:ascii="Arial" w:hAnsi="Arial" w:cs="Arial"/>
                <w:sz w:val="18"/>
                <w:szCs w:val="18"/>
              </w:rPr>
            </w:pPr>
            <w:r w:rsidRPr="00CD2A3C">
              <w:rPr>
                <w:rFonts w:ascii="Arial" w:hAnsi="Arial" w:cs="Arial"/>
                <w:sz w:val="18"/>
                <w:szCs w:val="18"/>
              </w:rPr>
              <w:t>Procesamiento de información</w:t>
            </w:r>
          </w:p>
        </w:tc>
      </w:tr>
      <w:tr w:rsidR="00C12F92" w:rsidRPr="005477E2" w14:paraId="42668B77" w14:textId="77777777" w:rsidTr="00F70F58">
        <w:tblPrEx>
          <w:shd w:val="clear" w:color="auto" w:fill="auto"/>
        </w:tblPrEx>
        <w:trPr>
          <w:trHeight w:val="277"/>
          <w:jc w:val="center"/>
        </w:trPr>
        <w:tc>
          <w:tcPr>
            <w:tcW w:w="411" w:type="dxa"/>
            <w:gridSpan w:val="2"/>
            <w:shd w:val="clear" w:color="auto" w:fill="auto"/>
            <w:noWrap/>
            <w:vAlign w:val="center"/>
          </w:tcPr>
          <w:p w14:paraId="18C3157D" w14:textId="77777777" w:rsidR="00C12F92" w:rsidRPr="005477E2" w:rsidRDefault="00C12F92" w:rsidP="00C12F92">
            <w:pPr>
              <w:numPr>
                <w:ilvl w:val="0"/>
                <w:numId w:val="19"/>
              </w:numPr>
              <w:ind w:left="357" w:hanging="357"/>
              <w:jc w:val="center"/>
              <w:rPr>
                <w:rFonts w:ascii="Arial" w:hAnsi="Arial" w:cs="Arial"/>
                <w:sz w:val="16"/>
                <w:szCs w:val="16"/>
                <w:lang w:val="es-GT" w:eastAsia="es-GT"/>
              </w:rPr>
            </w:pPr>
          </w:p>
        </w:tc>
        <w:tc>
          <w:tcPr>
            <w:tcW w:w="9649" w:type="dxa"/>
            <w:gridSpan w:val="16"/>
            <w:shd w:val="clear" w:color="auto" w:fill="auto"/>
            <w:vAlign w:val="center"/>
          </w:tcPr>
          <w:p w14:paraId="0F1C0E8A" w14:textId="77777777" w:rsidR="00C12F92" w:rsidRPr="00CD2A3C" w:rsidRDefault="00C12F92" w:rsidP="00C12F92">
            <w:pPr>
              <w:ind w:left="11"/>
              <w:jc w:val="both"/>
              <w:rPr>
                <w:rFonts w:ascii="Arial" w:hAnsi="Arial" w:cs="Arial"/>
                <w:sz w:val="18"/>
                <w:szCs w:val="18"/>
              </w:rPr>
            </w:pPr>
            <w:r w:rsidRPr="00CD2A3C">
              <w:rPr>
                <w:rFonts w:ascii="Arial" w:hAnsi="Arial" w:cs="Arial"/>
                <w:sz w:val="18"/>
                <w:szCs w:val="18"/>
              </w:rPr>
              <w:t>Elaboración de Archivos</w:t>
            </w:r>
          </w:p>
        </w:tc>
      </w:tr>
      <w:tr w:rsidR="00C12F92" w:rsidRPr="005477E2" w14:paraId="7F327787" w14:textId="77777777" w:rsidTr="00F70F58">
        <w:tblPrEx>
          <w:shd w:val="clear" w:color="auto" w:fill="auto"/>
        </w:tblPrEx>
        <w:trPr>
          <w:trHeight w:val="277"/>
          <w:jc w:val="center"/>
        </w:trPr>
        <w:tc>
          <w:tcPr>
            <w:tcW w:w="411" w:type="dxa"/>
            <w:gridSpan w:val="2"/>
            <w:shd w:val="clear" w:color="auto" w:fill="auto"/>
            <w:noWrap/>
            <w:vAlign w:val="center"/>
          </w:tcPr>
          <w:p w14:paraId="73012B12" w14:textId="77777777" w:rsidR="00C12F92" w:rsidRPr="005477E2" w:rsidRDefault="00C12F92" w:rsidP="00C12F92">
            <w:pPr>
              <w:numPr>
                <w:ilvl w:val="0"/>
                <w:numId w:val="19"/>
              </w:numPr>
              <w:ind w:left="357" w:hanging="357"/>
              <w:jc w:val="center"/>
              <w:rPr>
                <w:rFonts w:ascii="Arial" w:hAnsi="Arial" w:cs="Arial"/>
                <w:sz w:val="16"/>
                <w:szCs w:val="16"/>
                <w:lang w:val="es-GT" w:eastAsia="es-GT"/>
              </w:rPr>
            </w:pPr>
          </w:p>
        </w:tc>
        <w:tc>
          <w:tcPr>
            <w:tcW w:w="9649" w:type="dxa"/>
            <w:gridSpan w:val="16"/>
            <w:shd w:val="clear" w:color="auto" w:fill="auto"/>
            <w:vAlign w:val="center"/>
          </w:tcPr>
          <w:p w14:paraId="0EDE3F63" w14:textId="77777777" w:rsidR="00C12F92" w:rsidRPr="00CD2A3C" w:rsidRDefault="00C12F92" w:rsidP="00C12F92">
            <w:pPr>
              <w:jc w:val="both"/>
              <w:rPr>
                <w:rFonts w:ascii="Arial" w:hAnsi="Arial" w:cs="Arial"/>
                <w:sz w:val="18"/>
                <w:szCs w:val="18"/>
                <w:lang w:val="es-GT"/>
              </w:rPr>
            </w:pPr>
            <w:r w:rsidRPr="00CD2A3C">
              <w:rPr>
                <w:rFonts w:ascii="Arial" w:hAnsi="Arial" w:cs="Arial"/>
                <w:sz w:val="18"/>
                <w:szCs w:val="18"/>
                <w:lang w:val="es-GT"/>
              </w:rPr>
              <w:t>Manejo seguro de la información</w:t>
            </w:r>
          </w:p>
        </w:tc>
      </w:tr>
      <w:tr w:rsidR="00C12F92" w:rsidRPr="005477E2" w14:paraId="4C28BF8F" w14:textId="77777777" w:rsidTr="00F70F58">
        <w:tblPrEx>
          <w:shd w:val="clear" w:color="auto" w:fill="auto"/>
        </w:tblPrEx>
        <w:trPr>
          <w:trHeight w:val="450"/>
          <w:tblHeader/>
          <w:jc w:val="center"/>
        </w:trPr>
        <w:tc>
          <w:tcPr>
            <w:tcW w:w="401" w:type="dxa"/>
            <w:shd w:val="clear" w:color="auto" w:fill="F2F2F2"/>
            <w:noWrap/>
            <w:vAlign w:val="center"/>
            <w:hideMark/>
          </w:tcPr>
          <w:p w14:paraId="4E206995"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659" w:type="dxa"/>
            <w:gridSpan w:val="17"/>
            <w:shd w:val="clear" w:color="auto" w:fill="F2F2F2"/>
            <w:vAlign w:val="center"/>
            <w:hideMark/>
          </w:tcPr>
          <w:p w14:paraId="4C7F5690"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(requeridas como HERRAMIENTA DE TRABAJO para el PUESTO) (</w:t>
            </w:r>
            <w:r w:rsidRPr="005477E2">
              <w:rPr>
                <w:rFonts w:ascii="Arial" w:hAnsi="Arial" w:cs="Arial"/>
                <w:bCs/>
                <w:sz w:val="14"/>
                <w:szCs w:val="16"/>
                <w:lang w:val="es-GT" w:eastAsia="es-GT"/>
              </w:rPr>
              <w:t>agregar más líneas si es necesario)</w:t>
            </w:r>
            <w:r w:rsidRPr="005477E2">
              <w:rPr>
                <w:rFonts w:ascii="Arial" w:hAnsi="Arial" w:cs="Arial"/>
                <w:sz w:val="16"/>
                <w:szCs w:val="16"/>
                <w:lang w:val="es-GT" w:eastAsia="es-GT"/>
              </w:rPr>
              <w:t>.</w:t>
            </w:r>
          </w:p>
        </w:tc>
      </w:tr>
      <w:tr w:rsidR="00C12F92" w:rsidRPr="00CD2A3C" w14:paraId="27D134E1" w14:textId="77777777" w:rsidTr="00F70F58">
        <w:tblPrEx>
          <w:shd w:val="clear" w:color="auto" w:fill="auto"/>
        </w:tblPrEx>
        <w:trPr>
          <w:trHeight w:val="291"/>
          <w:jc w:val="center"/>
        </w:trPr>
        <w:tc>
          <w:tcPr>
            <w:tcW w:w="401" w:type="dxa"/>
            <w:shd w:val="clear" w:color="auto" w:fill="auto"/>
            <w:noWrap/>
            <w:vAlign w:val="center"/>
          </w:tcPr>
          <w:p w14:paraId="5249A458" w14:textId="77777777" w:rsidR="00C12F92" w:rsidRPr="005477E2" w:rsidRDefault="00C12F92" w:rsidP="00C12F92">
            <w:pPr>
              <w:numPr>
                <w:ilvl w:val="0"/>
                <w:numId w:val="21"/>
              </w:numPr>
              <w:ind w:hanging="653"/>
              <w:jc w:val="center"/>
              <w:rPr>
                <w:rFonts w:ascii="Arial" w:hAnsi="Arial" w:cs="Arial"/>
                <w:sz w:val="16"/>
                <w:szCs w:val="16"/>
                <w:lang w:val="es-GT" w:eastAsia="es-GT"/>
              </w:rPr>
            </w:pPr>
          </w:p>
        </w:tc>
        <w:tc>
          <w:tcPr>
            <w:tcW w:w="9659" w:type="dxa"/>
            <w:gridSpan w:val="17"/>
            <w:shd w:val="clear" w:color="auto" w:fill="auto"/>
            <w:vAlign w:val="center"/>
          </w:tcPr>
          <w:p w14:paraId="6E32A42D" w14:textId="77777777" w:rsidR="00C12F92" w:rsidRPr="00CD2A3C" w:rsidRDefault="00C12F92" w:rsidP="00C12F92">
            <w:pPr>
              <w:ind w:left="11"/>
              <w:jc w:val="both"/>
              <w:rPr>
                <w:rFonts w:ascii="Arial" w:hAnsi="Arial" w:cs="Arial"/>
                <w:sz w:val="18"/>
                <w:szCs w:val="18"/>
              </w:rPr>
            </w:pPr>
            <w:r w:rsidRPr="00CD2A3C">
              <w:rPr>
                <w:rFonts w:ascii="Arial" w:hAnsi="Arial" w:cs="Arial"/>
                <w:sz w:val="18"/>
                <w:szCs w:val="18"/>
              </w:rPr>
              <w:t>Manejo de equipo de cómputo, equipo audiovisual y de oficina, fotocopiadora, fax, escáner, impresora.</w:t>
            </w:r>
          </w:p>
        </w:tc>
      </w:tr>
      <w:tr w:rsidR="00C12F92" w:rsidRPr="005477E2" w14:paraId="666A89BF"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jc w:val="center"/>
        </w:trPr>
        <w:tc>
          <w:tcPr>
            <w:tcW w:w="10060"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FE6702F"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C12F92" w:rsidRPr="005477E2" w14:paraId="640C45F5"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03359F4"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D0E98E4"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C12F92" w:rsidRPr="005477E2" w14:paraId="3E22FB25"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E4ADD5" w14:textId="77777777" w:rsidR="00C12F92" w:rsidRPr="005477E2" w:rsidRDefault="00C12F92" w:rsidP="00C12F92">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ED9872" w14:textId="77777777" w:rsidR="00C12F92" w:rsidRPr="005477E2" w:rsidRDefault="00C12F92" w:rsidP="00C12F92">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FE45F9" w14:textId="77777777" w:rsidR="00C12F92" w:rsidRPr="005477E2" w:rsidRDefault="00C12F92" w:rsidP="00C12F92">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CF4556" w14:textId="77777777" w:rsidR="00C12F92" w:rsidRPr="005477E2" w:rsidRDefault="00C12F92" w:rsidP="00C12F92">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A3D2F4" w14:textId="77777777" w:rsidR="00C12F92" w:rsidRPr="00CD2A3C" w:rsidRDefault="00C12F92" w:rsidP="00C12F92">
            <w:pPr>
              <w:jc w:val="center"/>
              <w:rPr>
                <w:rFonts w:ascii="Arial" w:hAnsi="Arial" w:cs="Arial"/>
                <w:b/>
                <w:sz w:val="18"/>
                <w:szCs w:val="18"/>
                <w:lang w:val="es-GT" w:eastAsia="es-GT"/>
              </w:rPr>
            </w:pPr>
            <w:r w:rsidRPr="00CD2A3C">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E0A4E4" w14:textId="77777777" w:rsidR="00C12F92" w:rsidRPr="005477E2" w:rsidRDefault="00C12F92" w:rsidP="00C12F92">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22BF41" w14:textId="77777777" w:rsidR="00C12F92" w:rsidRPr="005477E2" w:rsidRDefault="00C12F92" w:rsidP="00C12F92">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100758" w14:textId="77777777" w:rsidR="00C12F92" w:rsidRPr="005477E2" w:rsidRDefault="00C12F92" w:rsidP="00C12F92">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68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F66F92" w14:textId="77777777" w:rsidR="00C12F92" w:rsidRPr="005477E2" w:rsidRDefault="00C12F92" w:rsidP="00C12F92">
            <w:pPr>
              <w:jc w:val="center"/>
              <w:rPr>
                <w:rFonts w:ascii="Arial" w:hAnsi="Arial" w:cs="Arial"/>
                <w:b/>
                <w:sz w:val="16"/>
                <w:szCs w:val="16"/>
                <w:lang w:val="es-GT" w:eastAsia="es-GT"/>
              </w:rPr>
            </w:pPr>
          </w:p>
        </w:tc>
      </w:tr>
      <w:tr w:rsidR="00C12F92" w:rsidRPr="005477E2" w14:paraId="33A0F64E"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F09A2BD"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FB526DF"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C12F92" w:rsidRPr="005477E2" w14:paraId="08278C9C"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115D824" w14:textId="77777777" w:rsidR="00C12F92" w:rsidRPr="005477E2" w:rsidRDefault="00C12F92" w:rsidP="00C12F92">
            <w:pPr>
              <w:numPr>
                <w:ilvl w:val="0"/>
                <w:numId w:val="22"/>
              </w:numPr>
              <w:ind w:hanging="653"/>
              <w:jc w:val="center"/>
              <w:rPr>
                <w:rFonts w:ascii="Arial" w:hAnsi="Arial" w:cs="Arial"/>
                <w:sz w:val="16"/>
                <w:szCs w:val="16"/>
                <w:lang w:val="es-GT" w:eastAsia="es-GT"/>
              </w:rPr>
            </w:pP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E11B3B1" w14:textId="0D4F1106" w:rsidR="00C12F92" w:rsidRPr="00FB011D" w:rsidRDefault="00C12F92" w:rsidP="00C12F92">
            <w:pPr>
              <w:jc w:val="both"/>
              <w:rPr>
                <w:rFonts w:ascii="Arial" w:hAnsi="Arial" w:cs="Arial"/>
                <w:sz w:val="18"/>
                <w:szCs w:val="16"/>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Pr="00FB011D">
              <w:rPr>
                <w:rFonts w:ascii="Arial" w:hAnsi="Arial" w:cs="Arial"/>
              </w:rPr>
              <w:t xml:space="preserve"> </w:t>
            </w:r>
            <w:r w:rsidRPr="0035761B">
              <w:rPr>
                <w:rFonts w:ascii="Arial" w:hAnsi="Arial" w:cs="Arial"/>
                <w:sz w:val="18"/>
                <w:szCs w:val="18"/>
              </w:rPr>
              <w:t xml:space="preserve">Administración de Empresas, Administración </w:t>
            </w:r>
            <w:r w:rsidR="007B2819" w:rsidRPr="0035761B">
              <w:rPr>
                <w:rFonts w:ascii="Arial" w:hAnsi="Arial" w:cs="Arial"/>
                <w:sz w:val="18"/>
                <w:szCs w:val="18"/>
              </w:rPr>
              <w:t>educativa</w:t>
            </w:r>
            <w:r w:rsidR="007B2819">
              <w:rPr>
                <w:rFonts w:ascii="Arial" w:hAnsi="Arial" w:cs="Arial"/>
                <w:sz w:val="18"/>
                <w:szCs w:val="18"/>
              </w:rPr>
              <w:t xml:space="preserve"> o </w:t>
            </w:r>
            <w:r w:rsidRPr="0035761B">
              <w:rPr>
                <w:rFonts w:ascii="Arial" w:hAnsi="Arial" w:cs="Arial"/>
                <w:sz w:val="18"/>
                <w:szCs w:val="18"/>
              </w:rPr>
              <w:t>carreras a fin.</w:t>
            </w:r>
          </w:p>
        </w:tc>
      </w:tr>
    </w:tbl>
    <w:p w14:paraId="7049E129" w14:textId="77777777" w:rsidR="00643E55" w:rsidRPr="00392F10" w:rsidRDefault="00643E55" w:rsidP="00643E55">
      <w:pPr>
        <w:rPr>
          <w:rFonts w:ascii="Arial" w:hAnsi="Arial" w:cs="Arial"/>
        </w:rPr>
      </w:pPr>
    </w:p>
    <w:p w14:paraId="5D4FCD57" w14:textId="77777777" w:rsidR="00643E55" w:rsidRPr="005477E2" w:rsidRDefault="00643E55" w:rsidP="00643E55">
      <w:pPr>
        <w:rPr>
          <w:rFonts w:ascii="Arial" w:hAnsi="Arial" w:cs="Arial"/>
          <w:lang w:val="es-GT"/>
        </w:rPr>
      </w:pPr>
    </w:p>
    <w:p w14:paraId="59856EBA" w14:textId="7969DB0C" w:rsidR="00643E55" w:rsidRDefault="00643E55" w:rsidP="00643E55">
      <w:pPr>
        <w:rPr>
          <w:rFonts w:ascii="Arial" w:hAnsi="Arial" w:cs="Arial"/>
          <w:lang w:val="es-GT"/>
        </w:rPr>
      </w:pPr>
    </w:p>
    <w:p w14:paraId="6D054B73" w14:textId="7F2C70C9" w:rsidR="007B2819" w:rsidRDefault="007B2819" w:rsidP="00643E55">
      <w:pPr>
        <w:rPr>
          <w:rFonts w:ascii="Arial" w:hAnsi="Arial" w:cs="Arial"/>
          <w:lang w:val="es-GT"/>
        </w:rPr>
      </w:pPr>
    </w:p>
    <w:p w14:paraId="66EFD284" w14:textId="77777777" w:rsidR="007B2819" w:rsidRPr="005477E2" w:rsidRDefault="007B2819" w:rsidP="00643E55">
      <w:pPr>
        <w:rPr>
          <w:rFonts w:ascii="Arial" w:hAnsi="Arial" w:cs="Arial"/>
          <w:lang w:val="es-GT"/>
        </w:rPr>
      </w:pPr>
    </w:p>
    <w:p w14:paraId="6EF5B387" w14:textId="77777777" w:rsidR="00643E55" w:rsidRDefault="00643E55" w:rsidP="00643E55">
      <w:pPr>
        <w:spacing w:line="360" w:lineRule="auto"/>
        <w:rPr>
          <w:rFonts w:ascii="Arial" w:hAnsi="Arial" w:cs="Arial"/>
          <w:lang w:val="es-GT"/>
        </w:rPr>
      </w:pPr>
    </w:p>
    <w:p w14:paraId="62F539B4" w14:textId="77777777" w:rsidR="00643E55" w:rsidRDefault="00643E55" w:rsidP="00643E55">
      <w:pPr>
        <w:spacing w:line="360" w:lineRule="auto"/>
        <w:rPr>
          <w:rFonts w:ascii="Arial" w:hAnsi="Arial" w:cs="Arial"/>
          <w:lang w:val="es-GT"/>
        </w:rPr>
      </w:pPr>
    </w:p>
    <w:p w14:paraId="74B38B60" w14:textId="77777777" w:rsidR="00103FC0" w:rsidRDefault="00103FC0" w:rsidP="00643E55">
      <w:pPr>
        <w:spacing w:line="360" w:lineRule="auto"/>
        <w:rPr>
          <w:rFonts w:ascii="Arial" w:hAnsi="Arial" w:cs="Arial"/>
          <w:lang w:val="es-GT"/>
        </w:rPr>
      </w:pPr>
    </w:p>
    <w:tbl>
      <w:tblPr>
        <w:tblW w:w="10967"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7"/>
        <w:gridCol w:w="10"/>
        <w:gridCol w:w="21"/>
        <w:gridCol w:w="245"/>
        <w:gridCol w:w="809"/>
        <w:gridCol w:w="61"/>
        <w:gridCol w:w="157"/>
        <w:gridCol w:w="58"/>
        <w:gridCol w:w="474"/>
        <w:gridCol w:w="1223"/>
        <w:gridCol w:w="709"/>
        <w:gridCol w:w="567"/>
        <w:gridCol w:w="206"/>
        <w:gridCol w:w="13"/>
        <w:gridCol w:w="69"/>
        <w:gridCol w:w="481"/>
        <w:gridCol w:w="82"/>
        <w:gridCol w:w="547"/>
        <w:gridCol w:w="20"/>
        <w:gridCol w:w="487"/>
        <w:gridCol w:w="15"/>
        <w:gridCol w:w="69"/>
        <w:gridCol w:w="113"/>
        <w:gridCol w:w="574"/>
        <w:gridCol w:w="250"/>
        <w:gridCol w:w="257"/>
        <w:gridCol w:w="269"/>
        <w:gridCol w:w="1048"/>
        <w:gridCol w:w="178"/>
        <w:gridCol w:w="293"/>
        <w:gridCol w:w="277"/>
        <w:gridCol w:w="18"/>
        <w:gridCol w:w="593"/>
        <w:gridCol w:w="8"/>
        <w:gridCol w:w="178"/>
        <w:gridCol w:w="160"/>
      </w:tblGrid>
      <w:tr w:rsidR="00643E55" w:rsidRPr="005477E2" w14:paraId="230D57E9" w14:textId="77777777" w:rsidTr="007B2819">
        <w:trPr>
          <w:gridAfter w:val="4"/>
          <w:wAfter w:w="939" w:type="dxa"/>
          <w:trHeight w:val="405"/>
          <w:jc w:val="center"/>
        </w:trPr>
        <w:tc>
          <w:tcPr>
            <w:tcW w:w="10028" w:type="dxa"/>
            <w:gridSpan w:val="33"/>
            <w:shd w:val="clear" w:color="auto" w:fill="F2F2F2"/>
            <w:noWrap/>
            <w:vAlign w:val="center"/>
            <w:hideMark/>
          </w:tcPr>
          <w:p w14:paraId="6C1CAC5D" w14:textId="77777777"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643E55" w:rsidRPr="005477E2" w14:paraId="0A9F86AC" w14:textId="77777777" w:rsidTr="007B2819">
        <w:trPr>
          <w:gridAfter w:val="4"/>
          <w:wAfter w:w="939" w:type="dxa"/>
          <w:trHeight w:val="416"/>
          <w:jc w:val="center"/>
        </w:trPr>
        <w:tc>
          <w:tcPr>
            <w:tcW w:w="1574" w:type="dxa"/>
            <w:gridSpan w:val="7"/>
            <w:shd w:val="clear" w:color="auto" w:fill="auto"/>
            <w:vAlign w:val="center"/>
            <w:hideMark/>
          </w:tcPr>
          <w:p w14:paraId="51F23D51"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76" w:type="dxa"/>
            <w:gridSpan w:val="9"/>
            <w:shd w:val="clear" w:color="auto" w:fill="auto"/>
            <w:vAlign w:val="center"/>
            <w:hideMark/>
          </w:tcPr>
          <w:p w14:paraId="552724B1" w14:textId="77777777" w:rsidR="00643E55" w:rsidRPr="008E4545" w:rsidRDefault="00643E55" w:rsidP="00B14EA6">
            <w:pPr>
              <w:jc w:val="center"/>
              <w:rPr>
                <w:rFonts w:ascii="Arial" w:hAnsi="Arial" w:cs="Arial"/>
                <w:b/>
                <w:bCs/>
                <w:lang w:val="es-GT" w:eastAsia="es-GT"/>
              </w:rPr>
            </w:pPr>
            <w:r w:rsidRPr="008E4545">
              <w:rPr>
                <w:rFonts w:ascii="Arial" w:hAnsi="Arial" w:cs="Arial"/>
                <w:b/>
                <w:bCs/>
              </w:rPr>
              <w:t>Subdirector de Programación y Diseño del Programa y de Material de Apoyo</w:t>
            </w:r>
          </w:p>
        </w:tc>
        <w:tc>
          <w:tcPr>
            <w:tcW w:w="1701" w:type="dxa"/>
            <w:gridSpan w:val="7"/>
            <w:shd w:val="clear" w:color="auto" w:fill="auto"/>
            <w:vAlign w:val="center"/>
            <w:hideMark/>
          </w:tcPr>
          <w:p w14:paraId="59B77317"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10"/>
            <w:shd w:val="clear" w:color="auto" w:fill="auto"/>
            <w:vAlign w:val="center"/>
            <w:hideMark/>
          </w:tcPr>
          <w:p w14:paraId="6DC71C8F" w14:textId="77777777" w:rsidR="00643E55" w:rsidRPr="008E4545" w:rsidRDefault="00643E55" w:rsidP="00B14EA6">
            <w:pPr>
              <w:jc w:val="center"/>
              <w:rPr>
                <w:rFonts w:ascii="Arial" w:hAnsi="Arial" w:cs="Arial"/>
                <w:sz w:val="18"/>
                <w:szCs w:val="18"/>
              </w:rPr>
            </w:pPr>
            <w:r w:rsidRPr="008E4545">
              <w:rPr>
                <w:rFonts w:ascii="Arial" w:hAnsi="Arial" w:cs="Arial"/>
                <w:sz w:val="18"/>
                <w:szCs w:val="18"/>
              </w:rPr>
              <w:t xml:space="preserve"> </w:t>
            </w:r>
            <w:r w:rsidR="00311B4A" w:rsidRPr="00EE0E77">
              <w:rPr>
                <w:rFonts w:ascii="Arial" w:hAnsi="Arial" w:cs="Arial"/>
                <w:sz w:val="18"/>
              </w:rPr>
              <w:t xml:space="preserve">N/A </w:t>
            </w:r>
            <w:r w:rsidR="00311B4A" w:rsidRPr="00EE0E77">
              <w:rPr>
                <w:rFonts w:ascii="Arial" w:hAnsi="Arial" w:cs="Arial"/>
                <w:sz w:val="14"/>
              </w:rPr>
              <w:t>(</w:t>
            </w:r>
            <w:r w:rsidR="00311B4A" w:rsidRPr="00EE0E77">
              <w:rPr>
                <w:rFonts w:ascii="Arial" w:hAnsi="Arial" w:cs="Arial"/>
                <w:sz w:val="14"/>
                <w:szCs w:val="16"/>
                <w:lang w:val="es-GT" w:eastAsia="es-GT"/>
              </w:rPr>
              <w:t>Ver 4B. Otros)</w:t>
            </w:r>
          </w:p>
        </w:tc>
      </w:tr>
      <w:tr w:rsidR="00643E55" w:rsidRPr="005477E2" w14:paraId="149932CF" w14:textId="77777777" w:rsidTr="007B2819">
        <w:trPr>
          <w:gridAfter w:val="4"/>
          <w:wAfter w:w="939" w:type="dxa"/>
          <w:trHeight w:val="522"/>
          <w:jc w:val="center"/>
        </w:trPr>
        <w:tc>
          <w:tcPr>
            <w:tcW w:w="1574" w:type="dxa"/>
            <w:gridSpan w:val="7"/>
            <w:shd w:val="clear" w:color="auto" w:fill="auto"/>
            <w:vAlign w:val="center"/>
            <w:hideMark/>
          </w:tcPr>
          <w:p w14:paraId="24FE3D8B"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76" w:type="dxa"/>
            <w:gridSpan w:val="9"/>
            <w:shd w:val="clear" w:color="auto" w:fill="auto"/>
            <w:vAlign w:val="center"/>
            <w:hideMark/>
          </w:tcPr>
          <w:p w14:paraId="488BB4CB" w14:textId="77777777" w:rsidR="00643E55" w:rsidRPr="008E4545" w:rsidRDefault="00643E55" w:rsidP="00B14EA6">
            <w:pPr>
              <w:jc w:val="center"/>
              <w:rPr>
                <w:rFonts w:ascii="Arial" w:hAnsi="Arial" w:cs="Arial"/>
                <w:sz w:val="18"/>
                <w:szCs w:val="18"/>
                <w:lang w:val="es-GT" w:eastAsia="es-GT"/>
              </w:rPr>
            </w:pPr>
            <w:r w:rsidRPr="008E4545">
              <w:rPr>
                <w:rFonts w:ascii="Arial" w:hAnsi="Arial" w:cs="Arial"/>
                <w:sz w:val="18"/>
                <w:szCs w:val="18"/>
              </w:rPr>
              <w:t>Dirección General de Fortalecimiento de la Comunidad Educativa</w:t>
            </w:r>
          </w:p>
        </w:tc>
        <w:tc>
          <w:tcPr>
            <w:tcW w:w="1701" w:type="dxa"/>
            <w:gridSpan w:val="7"/>
            <w:shd w:val="clear" w:color="auto" w:fill="auto"/>
            <w:vAlign w:val="center"/>
            <w:hideMark/>
          </w:tcPr>
          <w:p w14:paraId="32A3AB89"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10"/>
            <w:shd w:val="clear" w:color="auto" w:fill="auto"/>
            <w:vAlign w:val="center"/>
            <w:hideMark/>
          </w:tcPr>
          <w:p w14:paraId="4BF86DCD" w14:textId="77777777" w:rsidR="00643E55" w:rsidRPr="008E4545" w:rsidRDefault="00643E55" w:rsidP="00B14EA6">
            <w:pPr>
              <w:jc w:val="center"/>
              <w:rPr>
                <w:rFonts w:ascii="Arial" w:hAnsi="Arial" w:cs="Arial"/>
                <w:sz w:val="18"/>
                <w:szCs w:val="18"/>
                <w:lang w:val="es-GT" w:eastAsia="es-GT"/>
              </w:rPr>
            </w:pPr>
            <w:r w:rsidRPr="008E4545">
              <w:rPr>
                <w:rFonts w:ascii="Arial" w:hAnsi="Arial" w:cs="Arial"/>
                <w:sz w:val="18"/>
                <w:szCs w:val="18"/>
              </w:rPr>
              <w:t>Subdirección de Programación y Diseño del Material de Apoyo</w:t>
            </w:r>
          </w:p>
        </w:tc>
      </w:tr>
      <w:tr w:rsidR="00643E55" w:rsidRPr="005477E2" w14:paraId="18FDF75B" w14:textId="77777777" w:rsidTr="007B2819">
        <w:trPr>
          <w:gridAfter w:val="4"/>
          <w:wAfter w:w="939" w:type="dxa"/>
          <w:trHeight w:val="557"/>
          <w:jc w:val="center"/>
        </w:trPr>
        <w:tc>
          <w:tcPr>
            <w:tcW w:w="1574" w:type="dxa"/>
            <w:gridSpan w:val="7"/>
            <w:shd w:val="clear" w:color="auto" w:fill="auto"/>
            <w:vAlign w:val="center"/>
            <w:hideMark/>
          </w:tcPr>
          <w:p w14:paraId="543EE0CD"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76" w:type="dxa"/>
            <w:gridSpan w:val="9"/>
            <w:shd w:val="clear" w:color="auto" w:fill="auto"/>
            <w:vAlign w:val="center"/>
          </w:tcPr>
          <w:p w14:paraId="0B42FBC2" w14:textId="77777777" w:rsidR="00643E55" w:rsidRPr="008E4545" w:rsidRDefault="00643E55" w:rsidP="00B14EA6">
            <w:pPr>
              <w:jc w:val="center"/>
              <w:rPr>
                <w:rFonts w:ascii="Arial" w:hAnsi="Arial" w:cs="Arial"/>
                <w:sz w:val="18"/>
                <w:szCs w:val="18"/>
              </w:rPr>
            </w:pPr>
            <w:r w:rsidRPr="008E4545">
              <w:rPr>
                <w:rFonts w:ascii="Arial" w:hAnsi="Arial" w:cs="Arial"/>
                <w:sz w:val="18"/>
                <w:szCs w:val="18"/>
              </w:rPr>
              <w:t>Director General</w:t>
            </w:r>
          </w:p>
        </w:tc>
        <w:tc>
          <w:tcPr>
            <w:tcW w:w="1701" w:type="dxa"/>
            <w:gridSpan w:val="7"/>
            <w:shd w:val="clear" w:color="auto" w:fill="auto"/>
            <w:vAlign w:val="center"/>
            <w:hideMark/>
          </w:tcPr>
          <w:p w14:paraId="23C0E871"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10"/>
            <w:shd w:val="clear" w:color="auto" w:fill="auto"/>
            <w:vAlign w:val="center"/>
            <w:hideMark/>
          </w:tcPr>
          <w:p w14:paraId="3AA1FBE9" w14:textId="77777777" w:rsidR="00643E55" w:rsidRPr="008E4545" w:rsidRDefault="00643E55" w:rsidP="00445D7D">
            <w:pPr>
              <w:pStyle w:val="Prrafodelista"/>
              <w:numPr>
                <w:ilvl w:val="0"/>
                <w:numId w:val="11"/>
              </w:numPr>
              <w:rPr>
                <w:rFonts w:ascii="Arial" w:hAnsi="Arial" w:cs="Arial"/>
                <w:sz w:val="18"/>
                <w:szCs w:val="18"/>
              </w:rPr>
            </w:pPr>
            <w:r w:rsidRPr="008E4545">
              <w:rPr>
                <w:rFonts w:ascii="Arial" w:hAnsi="Arial" w:cs="Arial"/>
                <w:sz w:val="18"/>
                <w:szCs w:val="18"/>
              </w:rPr>
              <w:t>Asistente de Subdirección,</w:t>
            </w:r>
          </w:p>
          <w:p w14:paraId="7349F0B5" w14:textId="77777777" w:rsidR="00643E55" w:rsidRPr="008E4545" w:rsidRDefault="00643E55" w:rsidP="00445D7D">
            <w:pPr>
              <w:pStyle w:val="Prrafodelista"/>
              <w:numPr>
                <w:ilvl w:val="0"/>
                <w:numId w:val="11"/>
              </w:numPr>
              <w:rPr>
                <w:rFonts w:ascii="Arial" w:hAnsi="Arial" w:cs="Arial"/>
                <w:sz w:val="18"/>
                <w:szCs w:val="18"/>
                <w:lang w:val="es-GT" w:eastAsia="es-GT"/>
              </w:rPr>
            </w:pPr>
            <w:r>
              <w:rPr>
                <w:rFonts w:ascii="Arial" w:hAnsi="Arial" w:cs="Arial"/>
                <w:sz w:val="18"/>
                <w:szCs w:val="18"/>
              </w:rPr>
              <w:t xml:space="preserve">Jefe del </w:t>
            </w:r>
            <w:r w:rsidRPr="008E4545">
              <w:rPr>
                <w:rFonts w:ascii="Arial" w:hAnsi="Arial" w:cs="Arial"/>
                <w:sz w:val="18"/>
                <w:szCs w:val="18"/>
              </w:rPr>
              <w:t>Departamento de Programación y Diseño del Programa y</w:t>
            </w:r>
          </w:p>
          <w:p w14:paraId="76A45280" w14:textId="77777777" w:rsidR="00643E55" w:rsidRPr="008E4545" w:rsidRDefault="00643E55" w:rsidP="00445D7D">
            <w:pPr>
              <w:pStyle w:val="Prrafodelista"/>
              <w:numPr>
                <w:ilvl w:val="0"/>
                <w:numId w:val="11"/>
              </w:numPr>
              <w:rPr>
                <w:rFonts w:ascii="Arial" w:hAnsi="Arial" w:cs="Arial"/>
                <w:sz w:val="18"/>
                <w:szCs w:val="18"/>
                <w:lang w:val="es-GT" w:eastAsia="es-GT"/>
              </w:rPr>
            </w:pPr>
            <w:r>
              <w:rPr>
                <w:rFonts w:ascii="Arial" w:hAnsi="Arial" w:cs="Arial"/>
                <w:sz w:val="18"/>
                <w:szCs w:val="18"/>
              </w:rPr>
              <w:t xml:space="preserve">Jefe del </w:t>
            </w:r>
            <w:r w:rsidRPr="008E4545">
              <w:rPr>
                <w:rFonts w:ascii="Arial" w:hAnsi="Arial" w:cs="Arial"/>
                <w:sz w:val="18"/>
                <w:szCs w:val="18"/>
              </w:rPr>
              <w:t>Departamento de Diseño y Elaboración de Material de Apoyo.</w:t>
            </w:r>
          </w:p>
        </w:tc>
      </w:tr>
      <w:tr w:rsidR="00A13D37" w:rsidRPr="005477E2" w14:paraId="30E786B3" w14:textId="77777777" w:rsidTr="007B2819">
        <w:trPr>
          <w:gridAfter w:val="4"/>
          <w:wAfter w:w="939" w:type="dxa"/>
          <w:trHeight w:val="299"/>
          <w:jc w:val="center"/>
        </w:trPr>
        <w:tc>
          <w:tcPr>
            <w:tcW w:w="1574" w:type="dxa"/>
            <w:gridSpan w:val="7"/>
            <w:shd w:val="clear" w:color="auto" w:fill="auto"/>
            <w:vAlign w:val="center"/>
          </w:tcPr>
          <w:p w14:paraId="62072577"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76" w:type="dxa"/>
            <w:gridSpan w:val="9"/>
            <w:shd w:val="clear" w:color="auto" w:fill="auto"/>
            <w:vAlign w:val="center"/>
          </w:tcPr>
          <w:p w14:paraId="4735240A" w14:textId="171EA2EC" w:rsidR="00A13D37" w:rsidRPr="008E4545"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7"/>
            <w:shd w:val="clear" w:color="auto" w:fill="auto"/>
            <w:vAlign w:val="center"/>
          </w:tcPr>
          <w:p w14:paraId="5CB47D5B" w14:textId="4275D43E"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10"/>
            <w:shd w:val="clear" w:color="auto" w:fill="auto"/>
            <w:vAlign w:val="center"/>
          </w:tcPr>
          <w:p w14:paraId="1339F137" w14:textId="15769316" w:rsidR="00A13D37" w:rsidRPr="005477E2" w:rsidRDefault="00A13D37" w:rsidP="00A13D37">
            <w:pPr>
              <w:jc w:val="center"/>
              <w:rPr>
                <w:rFonts w:ascii="Arial" w:hAnsi="Arial" w:cs="Arial"/>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643E55" w:rsidRPr="005477E2" w14:paraId="287FB7B6" w14:textId="77777777" w:rsidTr="007B2819">
        <w:trPr>
          <w:gridAfter w:val="4"/>
          <w:wAfter w:w="939" w:type="dxa"/>
          <w:trHeight w:val="405"/>
          <w:tblHeader/>
          <w:jc w:val="center"/>
        </w:trPr>
        <w:tc>
          <w:tcPr>
            <w:tcW w:w="10028" w:type="dxa"/>
            <w:gridSpan w:val="33"/>
            <w:shd w:val="clear" w:color="auto" w:fill="F2F2F2"/>
            <w:noWrap/>
            <w:vAlign w:val="center"/>
            <w:hideMark/>
          </w:tcPr>
          <w:p w14:paraId="3D2751F3" w14:textId="77777777"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643E55" w:rsidRPr="005477E2" w14:paraId="6900B307" w14:textId="77777777" w:rsidTr="007B2819">
        <w:trPr>
          <w:gridAfter w:val="4"/>
          <w:wAfter w:w="939" w:type="dxa"/>
          <w:trHeight w:val="243"/>
          <w:jc w:val="center"/>
        </w:trPr>
        <w:tc>
          <w:tcPr>
            <w:tcW w:w="438" w:type="dxa"/>
            <w:gridSpan w:val="3"/>
            <w:shd w:val="clear" w:color="auto" w:fill="F2F2F2"/>
            <w:noWrap/>
            <w:vAlign w:val="center"/>
            <w:hideMark/>
          </w:tcPr>
          <w:p w14:paraId="46B79231"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90" w:type="dxa"/>
            <w:gridSpan w:val="30"/>
            <w:shd w:val="clear" w:color="auto" w:fill="F2F2F2"/>
            <w:noWrap/>
            <w:vAlign w:val="center"/>
            <w:hideMark/>
          </w:tcPr>
          <w:p w14:paraId="0B7029CF"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643E55" w:rsidRPr="005477E2" w14:paraId="052FF58C" w14:textId="77777777" w:rsidTr="007B2819">
        <w:trPr>
          <w:gridAfter w:val="4"/>
          <w:wAfter w:w="939" w:type="dxa"/>
          <w:trHeight w:val="622"/>
          <w:jc w:val="center"/>
        </w:trPr>
        <w:tc>
          <w:tcPr>
            <w:tcW w:w="10028" w:type="dxa"/>
            <w:gridSpan w:val="33"/>
            <w:shd w:val="clear" w:color="auto" w:fill="auto"/>
            <w:vAlign w:val="center"/>
          </w:tcPr>
          <w:p w14:paraId="5AE102A9" w14:textId="77777777" w:rsidR="00643E55" w:rsidRPr="000F3EB7" w:rsidRDefault="00643E55" w:rsidP="00B14EA6">
            <w:pPr>
              <w:jc w:val="both"/>
              <w:rPr>
                <w:rFonts w:ascii="Arial" w:hAnsi="Arial" w:cs="Arial"/>
                <w:color w:val="000000"/>
                <w:sz w:val="18"/>
                <w:szCs w:val="18"/>
                <w:lang w:val="es-GT" w:eastAsia="es-GT"/>
              </w:rPr>
            </w:pPr>
            <w:r>
              <w:rPr>
                <w:rFonts w:ascii="Arial" w:hAnsi="Arial" w:cs="Arial"/>
                <w:color w:val="000000"/>
                <w:sz w:val="18"/>
                <w:szCs w:val="18"/>
              </w:rPr>
              <w:t>Administrar las actividades a desarrollar para diseñar los programas de formación dirigidos a padres, madres y grupos familiares, así como de la elaboración de todo el material de apoyo requerido en cada programa.</w:t>
            </w:r>
          </w:p>
        </w:tc>
      </w:tr>
      <w:tr w:rsidR="00643E55" w:rsidRPr="005477E2" w14:paraId="39277680" w14:textId="77777777" w:rsidTr="007B2819">
        <w:trPr>
          <w:gridAfter w:val="4"/>
          <w:wAfter w:w="939" w:type="dxa"/>
          <w:trHeight w:val="405"/>
          <w:tblHeader/>
          <w:jc w:val="center"/>
        </w:trPr>
        <w:tc>
          <w:tcPr>
            <w:tcW w:w="438" w:type="dxa"/>
            <w:gridSpan w:val="3"/>
            <w:shd w:val="clear" w:color="auto" w:fill="F2F2F2"/>
            <w:noWrap/>
            <w:vAlign w:val="center"/>
            <w:hideMark/>
          </w:tcPr>
          <w:p w14:paraId="1BEBC1C5" w14:textId="77777777" w:rsidR="00643E55" w:rsidRPr="005477E2" w:rsidRDefault="00643E55"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90" w:type="dxa"/>
            <w:gridSpan w:val="30"/>
            <w:shd w:val="clear" w:color="auto" w:fill="F2F2F2"/>
            <w:vAlign w:val="center"/>
            <w:hideMark/>
          </w:tcPr>
          <w:p w14:paraId="3E75681A"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643E55" w:rsidRPr="005477E2" w14:paraId="6008BA9B" w14:textId="77777777" w:rsidTr="007B2819">
        <w:trPr>
          <w:gridAfter w:val="4"/>
          <w:wAfter w:w="939" w:type="dxa"/>
          <w:trHeight w:val="257"/>
          <w:jc w:val="center"/>
        </w:trPr>
        <w:tc>
          <w:tcPr>
            <w:tcW w:w="438" w:type="dxa"/>
            <w:gridSpan w:val="3"/>
            <w:shd w:val="clear" w:color="auto" w:fill="F2F2F2"/>
            <w:noWrap/>
            <w:vAlign w:val="center"/>
            <w:hideMark/>
          </w:tcPr>
          <w:p w14:paraId="39F9EA29" w14:textId="77777777"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90" w:type="dxa"/>
            <w:gridSpan w:val="30"/>
            <w:shd w:val="clear" w:color="auto" w:fill="F2F2F2"/>
            <w:vAlign w:val="center"/>
            <w:hideMark/>
          </w:tcPr>
          <w:p w14:paraId="439902AF" w14:textId="77777777"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630881" w:rsidRPr="005477E2" w14:paraId="3A8B5570" w14:textId="77777777" w:rsidTr="007B2819">
        <w:trPr>
          <w:gridAfter w:val="4"/>
          <w:wAfter w:w="939" w:type="dxa"/>
          <w:trHeight w:val="364"/>
          <w:jc w:val="center"/>
        </w:trPr>
        <w:tc>
          <w:tcPr>
            <w:tcW w:w="438" w:type="dxa"/>
            <w:gridSpan w:val="3"/>
            <w:shd w:val="clear" w:color="auto" w:fill="auto"/>
            <w:noWrap/>
            <w:vAlign w:val="center"/>
          </w:tcPr>
          <w:p w14:paraId="33143473" w14:textId="77777777" w:rsidR="00630881" w:rsidRPr="005477E2" w:rsidRDefault="00630881"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292CE649" w14:textId="4FB70A9C" w:rsidR="00630881" w:rsidRDefault="008A5099" w:rsidP="00B14EA6">
            <w:pPr>
              <w:autoSpaceDE w:val="0"/>
              <w:autoSpaceDN w:val="0"/>
              <w:adjustRightInd w:val="0"/>
              <w:jc w:val="both"/>
              <w:rPr>
                <w:rFonts w:ascii="Arial" w:hAnsi="Arial" w:cs="Arial"/>
                <w:color w:val="000000"/>
                <w:sz w:val="18"/>
                <w:szCs w:val="18"/>
              </w:rPr>
            </w:pPr>
            <w:r>
              <w:rPr>
                <w:rFonts w:ascii="Arial" w:eastAsia="Calibri" w:hAnsi="Arial" w:cs="Arial"/>
                <w:color w:val="000000"/>
                <w:sz w:val="18"/>
                <w:szCs w:val="18"/>
                <w:lang w:val="es-ES" w:eastAsia="es-GT"/>
              </w:rPr>
              <w:t>C</w:t>
            </w:r>
            <w:r w:rsidRPr="00100A9D">
              <w:rPr>
                <w:rFonts w:ascii="Arial" w:eastAsia="Calibri" w:hAnsi="Arial" w:cs="Arial"/>
                <w:color w:val="000000"/>
                <w:sz w:val="18"/>
                <w:szCs w:val="18"/>
                <w:lang w:val="es-ES" w:eastAsia="es-GT"/>
              </w:rPr>
              <w:t xml:space="preserve">oordinar la elaboración del </w:t>
            </w:r>
            <w:r>
              <w:rPr>
                <w:rFonts w:ascii="Arial" w:eastAsia="Calibri" w:hAnsi="Arial" w:cs="Arial"/>
                <w:color w:val="000000"/>
                <w:sz w:val="18"/>
                <w:szCs w:val="18"/>
                <w:lang w:val="es-ES" w:eastAsia="es-GT"/>
              </w:rPr>
              <w:t>p</w:t>
            </w:r>
            <w:r w:rsidRPr="00100A9D">
              <w:rPr>
                <w:rFonts w:ascii="Arial" w:eastAsia="Calibri" w:hAnsi="Arial" w:cs="Arial"/>
                <w:color w:val="000000"/>
                <w:sz w:val="18"/>
                <w:szCs w:val="18"/>
                <w:lang w:val="es-ES" w:eastAsia="es-GT"/>
              </w:rPr>
              <w:t xml:space="preserve">lan </w:t>
            </w:r>
            <w:r>
              <w:rPr>
                <w:rFonts w:ascii="Arial" w:eastAsia="Calibri" w:hAnsi="Arial" w:cs="Arial"/>
                <w:color w:val="000000"/>
                <w:sz w:val="18"/>
                <w:szCs w:val="18"/>
                <w:lang w:val="es-ES" w:eastAsia="es-GT"/>
              </w:rPr>
              <w:t>o</w:t>
            </w:r>
            <w:r w:rsidRPr="00100A9D">
              <w:rPr>
                <w:rFonts w:ascii="Arial" w:eastAsia="Calibri" w:hAnsi="Arial" w:cs="Arial"/>
                <w:color w:val="000000"/>
                <w:sz w:val="18"/>
                <w:szCs w:val="18"/>
                <w:lang w:val="es-ES" w:eastAsia="es-GT"/>
              </w:rPr>
              <w:t xml:space="preserve">perativo </w:t>
            </w:r>
            <w:r>
              <w:rPr>
                <w:rFonts w:ascii="Arial" w:eastAsia="Calibri" w:hAnsi="Arial" w:cs="Arial"/>
                <w:color w:val="000000"/>
                <w:sz w:val="18"/>
                <w:szCs w:val="18"/>
                <w:lang w:val="es-ES" w:eastAsia="es-GT"/>
              </w:rPr>
              <w:t>a</w:t>
            </w:r>
            <w:r w:rsidRPr="00100A9D">
              <w:rPr>
                <w:rFonts w:ascii="Arial" w:eastAsia="Calibri" w:hAnsi="Arial" w:cs="Arial"/>
                <w:color w:val="000000"/>
                <w:sz w:val="18"/>
                <w:szCs w:val="18"/>
                <w:lang w:val="es-ES" w:eastAsia="es-GT"/>
              </w:rPr>
              <w:t>nual, anteproyecto anual de presupuesto</w:t>
            </w:r>
            <w:r>
              <w:rPr>
                <w:rFonts w:ascii="Arial" w:eastAsia="Calibri" w:hAnsi="Arial" w:cs="Arial"/>
                <w:color w:val="000000"/>
                <w:sz w:val="18"/>
                <w:szCs w:val="18"/>
                <w:lang w:val="es-ES" w:eastAsia="es-GT"/>
              </w:rPr>
              <w:t>,</w:t>
            </w:r>
            <w:r w:rsidRPr="00100A9D">
              <w:rPr>
                <w:rFonts w:ascii="Arial" w:eastAsia="Calibri" w:hAnsi="Arial" w:cs="Arial"/>
                <w:color w:val="000000"/>
                <w:sz w:val="18"/>
                <w:szCs w:val="18"/>
                <w:lang w:val="es-ES" w:eastAsia="es-GT"/>
              </w:rPr>
              <w:t xml:space="preserve"> </w:t>
            </w:r>
            <w:r>
              <w:rPr>
                <w:rFonts w:ascii="Arial" w:eastAsia="Calibri" w:hAnsi="Arial" w:cs="Arial"/>
                <w:color w:val="000000"/>
                <w:sz w:val="18"/>
                <w:szCs w:val="18"/>
                <w:lang w:val="es-ES" w:eastAsia="es-GT"/>
              </w:rPr>
              <w:t>p</w:t>
            </w:r>
            <w:r w:rsidRPr="00100A9D">
              <w:rPr>
                <w:rFonts w:ascii="Arial" w:eastAsia="Calibri" w:hAnsi="Arial" w:cs="Arial"/>
                <w:color w:val="000000"/>
                <w:sz w:val="18"/>
                <w:szCs w:val="18"/>
                <w:lang w:val="es-ES" w:eastAsia="es-GT"/>
              </w:rPr>
              <w:t xml:space="preserve">rogramación </w:t>
            </w:r>
            <w:r>
              <w:rPr>
                <w:rFonts w:ascii="Arial" w:eastAsia="Calibri" w:hAnsi="Arial" w:cs="Arial"/>
                <w:color w:val="000000"/>
                <w:sz w:val="18"/>
                <w:szCs w:val="18"/>
                <w:lang w:val="es-ES" w:eastAsia="es-GT"/>
              </w:rPr>
              <w:t>a</w:t>
            </w:r>
            <w:r w:rsidRPr="00100A9D">
              <w:rPr>
                <w:rFonts w:ascii="Arial" w:eastAsia="Calibri" w:hAnsi="Arial" w:cs="Arial"/>
                <w:color w:val="000000"/>
                <w:sz w:val="18"/>
                <w:szCs w:val="18"/>
                <w:lang w:val="es-ES" w:eastAsia="es-GT"/>
              </w:rPr>
              <w:t xml:space="preserve">nual de </w:t>
            </w:r>
            <w:r>
              <w:rPr>
                <w:rFonts w:ascii="Arial" w:eastAsia="Calibri" w:hAnsi="Arial" w:cs="Arial"/>
                <w:color w:val="000000"/>
                <w:sz w:val="18"/>
                <w:szCs w:val="18"/>
                <w:lang w:val="es-ES" w:eastAsia="es-GT"/>
              </w:rPr>
              <w:t>compras</w:t>
            </w:r>
            <w:r w:rsidRPr="00100A9D">
              <w:rPr>
                <w:rFonts w:ascii="Arial" w:eastAsia="Calibri" w:hAnsi="Arial" w:cs="Arial"/>
                <w:color w:val="000000"/>
                <w:sz w:val="18"/>
                <w:szCs w:val="18"/>
                <w:lang w:val="es-ES" w:eastAsia="es-GT"/>
              </w:rPr>
              <w:t xml:space="preserve"> y </w:t>
            </w:r>
            <w:r w:rsidR="00DF7CC9">
              <w:rPr>
                <w:rFonts w:ascii="Arial" w:eastAsia="Calibri" w:hAnsi="Arial" w:cs="Arial"/>
                <w:color w:val="000000"/>
                <w:sz w:val="18"/>
                <w:szCs w:val="18"/>
                <w:lang w:val="es-ES" w:eastAsia="es-GT"/>
              </w:rPr>
              <w:t>c</w:t>
            </w:r>
            <w:r w:rsidRPr="00100A9D">
              <w:rPr>
                <w:rFonts w:ascii="Arial" w:eastAsia="Calibri" w:hAnsi="Arial" w:cs="Arial"/>
                <w:color w:val="000000"/>
                <w:sz w:val="18"/>
                <w:szCs w:val="18"/>
                <w:lang w:val="es-ES" w:eastAsia="es-GT"/>
              </w:rPr>
              <w:t xml:space="preserve">ontrataciones, de la </w:t>
            </w:r>
            <w:r>
              <w:rPr>
                <w:rFonts w:ascii="Arial" w:eastAsia="Calibri" w:hAnsi="Arial" w:cs="Arial"/>
                <w:color w:val="000000"/>
                <w:sz w:val="18"/>
                <w:szCs w:val="18"/>
                <w:lang w:val="es-ES" w:eastAsia="es-GT"/>
              </w:rPr>
              <w:t>DIGEFOCE</w:t>
            </w:r>
            <w:r w:rsidRPr="00100A9D">
              <w:rPr>
                <w:rFonts w:ascii="Arial" w:eastAsia="Calibri" w:hAnsi="Arial" w:cs="Arial"/>
                <w:color w:val="000000"/>
                <w:sz w:val="18"/>
                <w:szCs w:val="18"/>
                <w:lang w:val="es-ES" w:eastAsia="es-GT"/>
              </w:rPr>
              <w:t>, así como los informes respectivos, con el fin de obtener los resultados esperados</w:t>
            </w:r>
            <w:r>
              <w:rPr>
                <w:rFonts w:ascii="Arial" w:eastAsia="Calibri" w:hAnsi="Arial" w:cs="Arial"/>
                <w:color w:val="000000"/>
                <w:sz w:val="18"/>
                <w:szCs w:val="18"/>
                <w:lang w:val="es-ES" w:eastAsia="es-GT"/>
              </w:rPr>
              <w:t>.</w:t>
            </w:r>
          </w:p>
        </w:tc>
      </w:tr>
      <w:tr w:rsidR="0006240F" w:rsidRPr="005477E2" w14:paraId="791C5B85" w14:textId="77777777" w:rsidTr="007B2819">
        <w:trPr>
          <w:gridAfter w:val="4"/>
          <w:wAfter w:w="939" w:type="dxa"/>
          <w:trHeight w:val="364"/>
          <w:jc w:val="center"/>
        </w:trPr>
        <w:tc>
          <w:tcPr>
            <w:tcW w:w="438" w:type="dxa"/>
            <w:gridSpan w:val="3"/>
            <w:shd w:val="clear" w:color="auto" w:fill="auto"/>
            <w:noWrap/>
            <w:vAlign w:val="center"/>
          </w:tcPr>
          <w:p w14:paraId="414DDD85" w14:textId="77777777" w:rsidR="0006240F" w:rsidRPr="005477E2" w:rsidRDefault="0006240F"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63381221" w14:textId="64267A91" w:rsidR="0006240F" w:rsidRDefault="0006240F" w:rsidP="00B14EA6">
            <w:pPr>
              <w:autoSpaceDE w:val="0"/>
              <w:autoSpaceDN w:val="0"/>
              <w:adjustRightInd w:val="0"/>
              <w:jc w:val="both"/>
              <w:rPr>
                <w:rFonts w:ascii="Arial" w:hAnsi="Arial" w:cs="Arial"/>
                <w:color w:val="000000"/>
                <w:sz w:val="18"/>
                <w:szCs w:val="18"/>
                <w:lang w:val="es-GT"/>
              </w:rPr>
            </w:pPr>
            <w:r>
              <w:rPr>
                <w:rFonts w:ascii="Arial" w:hAnsi="Arial" w:cs="Arial"/>
                <w:color w:val="000000"/>
                <w:sz w:val="18"/>
                <w:szCs w:val="18"/>
                <w:lang w:val="es-GT"/>
              </w:rPr>
              <w:t xml:space="preserve">Diseñar programas orientados a fortalecer las capacidades de </w:t>
            </w:r>
            <w:r w:rsidR="0067369C">
              <w:rPr>
                <w:rFonts w:ascii="Arial" w:hAnsi="Arial" w:cs="Arial"/>
                <w:color w:val="000000"/>
                <w:sz w:val="18"/>
                <w:szCs w:val="18"/>
                <w:lang w:val="es-GT"/>
              </w:rPr>
              <w:t>los padres y madres de familia y demás miembros de la comunidad educativa emanados de las leyes vigentes aplicables, políticas de gobierno, mandatos de los reglamentos internos del Ministerio de Educación en los campos de atención de la Dirección.</w:t>
            </w:r>
          </w:p>
        </w:tc>
      </w:tr>
      <w:tr w:rsidR="0067369C" w:rsidRPr="005477E2" w14:paraId="633E23A1" w14:textId="77777777" w:rsidTr="007B2819">
        <w:trPr>
          <w:gridAfter w:val="4"/>
          <w:wAfter w:w="939" w:type="dxa"/>
          <w:trHeight w:val="364"/>
          <w:jc w:val="center"/>
        </w:trPr>
        <w:tc>
          <w:tcPr>
            <w:tcW w:w="438" w:type="dxa"/>
            <w:gridSpan w:val="3"/>
            <w:shd w:val="clear" w:color="auto" w:fill="auto"/>
            <w:noWrap/>
            <w:vAlign w:val="center"/>
          </w:tcPr>
          <w:p w14:paraId="785078A1" w14:textId="77777777" w:rsidR="0067369C" w:rsidRPr="005477E2" w:rsidRDefault="0067369C"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4230BFE2" w14:textId="2712ABBC" w:rsidR="0067369C" w:rsidRDefault="0033342B"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Aprobar</w:t>
            </w:r>
            <w:r w:rsidR="00141D4B">
              <w:rPr>
                <w:rFonts w:ascii="Arial" w:hAnsi="Arial" w:cs="Arial"/>
                <w:color w:val="000000"/>
                <w:sz w:val="18"/>
                <w:szCs w:val="18"/>
              </w:rPr>
              <w:t xml:space="preserve"> el plan para la producción de materiales escritos, </w:t>
            </w:r>
            <w:r w:rsidR="00C36734">
              <w:rPr>
                <w:rFonts w:ascii="Arial" w:hAnsi="Arial" w:cs="Arial"/>
                <w:color w:val="000000"/>
                <w:sz w:val="18"/>
                <w:szCs w:val="18"/>
              </w:rPr>
              <w:t>audiovisuales,</w:t>
            </w:r>
            <w:r w:rsidR="000451F0">
              <w:rPr>
                <w:rFonts w:ascii="Arial" w:hAnsi="Arial" w:cs="Arial"/>
                <w:color w:val="000000"/>
                <w:sz w:val="18"/>
                <w:szCs w:val="18"/>
              </w:rPr>
              <w:t xml:space="preserve"> </w:t>
            </w:r>
            <w:r w:rsidR="00C36734">
              <w:rPr>
                <w:rFonts w:ascii="Arial" w:hAnsi="Arial" w:cs="Arial"/>
                <w:color w:val="000000"/>
                <w:sz w:val="18"/>
                <w:szCs w:val="18"/>
              </w:rPr>
              <w:t xml:space="preserve">campañas informativas en la implementación de los programas que </w:t>
            </w:r>
            <w:r w:rsidR="000451F0">
              <w:rPr>
                <w:rFonts w:ascii="Arial" w:hAnsi="Arial" w:cs="Arial"/>
                <w:color w:val="000000"/>
                <w:sz w:val="18"/>
                <w:szCs w:val="18"/>
              </w:rPr>
              <w:t>ejecuta</w:t>
            </w:r>
            <w:r w:rsidR="00C36734">
              <w:rPr>
                <w:rFonts w:ascii="Arial" w:hAnsi="Arial" w:cs="Arial"/>
                <w:color w:val="000000"/>
                <w:sz w:val="18"/>
                <w:szCs w:val="18"/>
              </w:rPr>
              <w:t xml:space="preserve"> la </w:t>
            </w:r>
            <w:r w:rsidR="000451F0">
              <w:rPr>
                <w:rFonts w:ascii="Arial" w:hAnsi="Arial" w:cs="Arial"/>
                <w:color w:val="000000"/>
                <w:sz w:val="18"/>
                <w:szCs w:val="18"/>
              </w:rPr>
              <w:t>D</w:t>
            </w:r>
            <w:r w:rsidR="00C36734">
              <w:rPr>
                <w:rFonts w:ascii="Arial" w:hAnsi="Arial" w:cs="Arial"/>
                <w:color w:val="000000"/>
                <w:sz w:val="18"/>
                <w:szCs w:val="18"/>
              </w:rPr>
              <w:t xml:space="preserve">irección. </w:t>
            </w:r>
          </w:p>
        </w:tc>
      </w:tr>
      <w:tr w:rsidR="00643E55" w:rsidRPr="005477E2" w14:paraId="215F6BC7" w14:textId="77777777" w:rsidTr="007B2819">
        <w:trPr>
          <w:gridAfter w:val="4"/>
          <w:wAfter w:w="939" w:type="dxa"/>
          <w:trHeight w:val="364"/>
          <w:jc w:val="center"/>
        </w:trPr>
        <w:tc>
          <w:tcPr>
            <w:tcW w:w="438" w:type="dxa"/>
            <w:gridSpan w:val="3"/>
            <w:shd w:val="clear" w:color="auto" w:fill="auto"/>
            <w:noWrap/>
            <w:vAlign w:val="center"/>
            <w:hideMark/>
          </w:tcPr>
          <w:p w14:paraId="49EBADA4" w14:textId="77777777" w:rsidR="00643E55" w:rsidRPr="005477E2" w:rsidRDefault="00643E55"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7171448B" w14:textId="6079F1BC" w:rsidR="00643E55" w:rsidRPr="007F7329" w:rsidRDefault="00DE5A2A"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Validar el contenido, los diseños, </w:t>
            </w:r>
            <w:r w:rsidR="008A40EC">
              <w:rPr>
                <w:rFonts w:ascii="Arial" w:hAnsi="Arial" w:cs="Arial"/>
                <w:color w:val="000000"/>
                <w:sz w:val="18"/>
                <w:szCs w:val="18"/>
              </w:rPr>
              <w:t>línea grafica para la producción de materiales orientados al fortalecimiento de las capacidades de los padres de familia en los programas que implementa la dirección.</w:t>
            </w:r>
          </w:p>
        </w:tc>
      </w:tr>
      <w:tr w:rsidR="008A40EC" w:rsidRPr="005477E2" w14:paraId="262DC8D1" w14:textId="77777777" w:rsidTr="007B2819">
        <w:trPr>
          <w:gridAfter w:val="4"/>
          <w:wAfter w:w="939" w:type="dxa"/>
          <w:trHeight w:val="199"/>
          <w:jc w:val="center"/>
        </w:trPr>
        <w:tc>
          <w:tcPr>
            <w:tcW w:w="438" w:type="dxa"/>
            <w:gridSpan w:val="3"/>
            <w:shd w:val="clear" w:color="auto" w:fill="auto"/>
            <w:noWrap/>
            <w:vAlign w:val="center"/>
          </w:tcPr>
          <w:p w14:paraId="53CDB974" w14:textId="77777777" w:rsidR="008A40EC" w:rsidRPr="005477E2" w:rsidRDefault="008A40EC"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16506B37" w14:textId="20D1F432" w:rsidR="008A40EC" w:rsidRDefault="008A40EC"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Validar la metodología a utilizar en la implementación de los programas para el fortalecimiento de las capacidades de los padres y madres de familia y </w:t>
            </w:r>
            <w:r w:rsidR="000E2448">
              <w:rPr>
                <w:rFonts w:ascii="Arial" w:hAnsi="Arial" w:cs="Arial"/>
                <w:color w:val="000000"/>
                <w:sz w:val="18"/>
                <w:szCs w:val="18"/>
              </w:rPr>
              <w:t>demás</w:t>
            </w:r>
            <w:r>
              <w:rPr>
                <w:rFonts w:ascii="Arial" w:hAnsi="Arial" w:cs="Arial"/>
                <w:color w:val="000000"/>
                <w:sz w:val="18"/>
                <w:szCs w:val="18"/>
              </w:rPr>
              <w:t xml:space="preserve"> </w:t>
            </w:r>
            <w:r w:rsidR="000E2448">
              <w:rPr>
                <w:rFonts w:ascii="Arial" w:hAnsi="Arial" w:cs="Arial"/>
                <w:color w:val="000000"/>
                <w:sz w:val="18"/>
                <w:szCs w:val="18"/>
              </w:rPr>
              <w:t>miembros</w:t>
            </w:r>
            <w:r>
              <w:rPr>
                <w:rFonts w:ascii="Arial" w:hAnsi="Arial" w:cs="Arial"/>
                <w:color w:val="000000"/>
                <w:sz w:val="18"/>
                <w:szCs w:val="18"/>
              </w:rPr>
              <w:t xml:space="preserve"> de la comunidad educativa</w:t>
            </w:r>
            <w:r w:rsidR="000E2448">
              <w:rPr>
                <w:rFonts w:ascii="Arial" w:hAnsi="Arial" w:cs="Arial"/>
                <w:color w:val="000000"/>
                <w:sz w:val="18"/>
                <w:szCs w:val="18"/>
              </w:rPr>
              <w:t xml:space="preserve"> con base a los lineamientos emanados de la Dirección o de las autoridades competentes.</w:t>
            </w:r>
          </w:p>
        </w:tc>
      </w:tr>
      <w:tr w:rsidR="000E2448" w:rsidRPr="005477E2" w14:paraId="693ACC02" w14:textId="77777777" w:rsidTr="007B2819">
        <w:trPr>
          <w:gridAfter w:val="4"/>
          <w:wAfter w:w="939" w:type="dxa"/>
          <w:trHeight w:val="199"/>
          <w:jc w:val="center"/>
        </w:trPr>
        <w:tc>
          <w:tcPr>
            <w:tcW w:w="438" w:type="dxa"/>
            <w:gridSpan w:val="3"/>
            <w:shd w:val="clear" w:color="auto" w:fill="auto"/>
            <w:noWrap/>
            <w:vAlign w:val="center"/>
          </w:tcPr>
          <w:p w14:paraId="6895B4E4" w14:textId="77777777" w:rsidR="000E2448" w:rsidRPr="005477E2" w:rsidRDefault="000E2448"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52498331" w14:textId="0B30ACC3" w:rsidR="000E2448" w:rsidRDefault="000E2448"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Coordinar con las demás Subdirectores de la Dirección, la implementación de los programas diseñados para el fortalecimiento de las capacidades de los padres y madres de familia y </w:t>
            </w:r>
            <w:r w:rsidR="00924B23">
              <w:rPr>
                <w:rFonts w:ascii="Arial" w:hAnsi="Arial" w:cs="Arial"/>
                <w:color w:val="000000"/>
                <w:sz w:val="18"/>
                <w:szCs w:val="18"/>
              </w:rPr>
              <w:t>demás</w:t>
            </w:r>
            <w:r>
              <w:rPr>
                <w:rFonts w:ascii="Arial" w:hAnsi="Arial" w:cs="Arial"/>
                <w:color w:val="000000"/>
                <w:sz w:val="18"/>
                <w:szCs w:val="18"/>
              </w:rPr>
              <w:t xml:space="preserve"> mie</w:t>
            </w:r>
            <w:r w:rsidR="00924B23">
              <w:rPr>
                <w:rFonts w:ascii="Arial" w:hAnsi="Arial" w:cs="Arial"/>
                <w:color w:val="000000"/>
                <w:sz w:val="18"/>
                <w:szCs w:val="18"/>
              </w:rPr>
              <w:t>m</w:t>
            </w:r>
            <w:r>
              <w:rPr>
                <w:rFonts w:ascii="Arial" w:hAnsi="Arial" w:cs="Arial"/>
                <w:color w:val="000000"/>
                <w:sz w:val="18"/>
                <w:szCs w:val="18"/>
              </w:rPr>
              <w:t xml:space="preserve">bros de la comunidad educativa </w:t>
            </w:r>
          </w:p>
        </w:tc>
      </w:tr>
      <w:tr w:rsidR="008F190A" w:rsidRPr="005477E2" w14:paraId="62CD7F48" w14:textId="77777777" w:rsidTr="007B2819">
        <w:trPr>
          <w:gridAfter w:val="4"/>
          <w:wAfter w:w="939" w:type="dxa"/>
          <w:trHeight w:val="199"/>
          <w:jc w:val="center"/>
        </w:trPr>
        <w:tc>
          <w:tcPr>
            <w:tcW w:w="438" w:type="dxa"/>
            <w:gridSpan w:val="3"/>
            <w:shd w:val="clear" w:color="auto" w:fill="auto"/>
            <w:noWrap/>
            <w:vAlign w:val="center"/>
          </w:tcPr>
          <w:p w14:paraId="08DBD312" w14:textId="77777777" w:rsidR="008F190A" w:rsidRPr="005477E2" w:rsidRDefault="008F190A"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743CFD47" w14:textId="2C8A46B6" w:rsidR="008F190A" w:rsidRDefault="008F190A" w:rsidP="008F190A">
            <w:pPr>
              <w:autoSpaceDE w:val="0"/>
              <w:autoSpaceDN w:val="0"/>
              <w:adjustRightInd w:val="0"/>
              <w:jc w:val="both"/>
              <w:rPr>
                <w:rFonts w:ascii="Arial" w:eastAsia="Calibri" w:hAnsi="Arial" w:cs="Arial"/>
                <w:color w:val="000000"/>
                <w:sz w:val="18"/>
                <w:szCs w:val="18"/>
                <w:lang w:val="es-GT" w:eastAsia="es-GT"/>
              </w:rPr>
            </w:pPr>
            <w:r w:rsidRPr="008F190A">
              <w:rPr>
                <w:rFonts w:ascii="Arial" w:eastAsia="Calibri" w:hAnsi="Arial" w:cs="Arial"/>
                <w:color w:val="000000"/>
                <w:sz w:val="18"/>
                <w:szCs w:val="18"/>
                <w:lang w:val="es-GT" w:eastAsia="es-GT"/>
              </w:rPr>
              <w:t>Administrar los programas</w:t>
            </w:r>
            <w:r>
              <w:rPr>
                <w:rFonts w:ascii="Arial" w:eastAsia="Calibri" w:hAnsi="Arial" w:cs="Arial"/>
                <w:color w:val="000000"/>
                <w:sz w:val="18"/>
                <w:szCs w:val="18"/>
                <w:lang w:val="es-GT" w:eastAsia="es-GT"/>
              </w:rPr>
              <w:t xml:space="preserve"> informáticos</w:t>
            </w:r>
            <w:r w:rsidRPr="008F190A">
              <w:rPr>
                <w:rFonts w:ascii="Arial" w:eastAsia="Calibri" w:hAnsi="Arial" w:cs="Arial"/>
                <w:color w:val="000000"/>
                <w:sz w:val="18"/>
                <w:szCs w:val="18"/>
                <w:lang w:val="es-GT" w:eastAsia="es-GT"/>
              </w:rPr>
              <w:t xml:space="preserve"> y</w:t>
            </w:r>
            <w:r>
              <w:rPr>
                <w:rFonts w:ascii="Arial" w:eastAsia="Calibri" w:hAnsi="Arial" w:cs="Arial"/>
                <w:color w:val="000000"/>
                <w:sz w:val="18"/>
                <w:szCs w:val="18"/>
                <w:lang w:val="es-GT" w:eastAsia="es-GT"/>
              </w:rPr>
              <w:t xml:space="preserve"> </w:t>
            </w:r>
            <w:r w:rsidRPr="008F190A">
              <w:rPr>
                <w:rFonts w:ascii="Arial" w:eastAsia="Calibri" w:hAnsi="Arial" w:cs="Arial"/>
                <w:color w:val="000000"/>
                <w:sz w:val="18"/>
                <w:szCs w:val="18"/>
                <w:lang w:val="es-GT" w:eastAsia="es-GT"/>
              </w:rPr>
              <w:t xml:space="preserve">las licencias </w:t>
            </w:r>
            <w:r>
              <w:rPr>
                <w:rFonts w:ascii="Arial" w:eastAsia="Calibri" w:hAnsi="Arial" w:cs="Arial"/>
                <w:color w:val="000000"/>
                <w:sz w:val="18"/>
                <w:szCs w:val="18"/>
                <w:lang w:val="es-GT" w:eastAsia="es-GT"/>
              </w:rPr>
              <w:t xml:space="preserve">de software </w:t>
            </w:r>
            <w:r w:rsidRPr="008F190A">
              <w:rPr>
                <w:rFonts w:ascii="Arial" w:eastAsia="Calibri" w:hAnsi="Arial" w:cs="Arial"/>
                <w:color w:val="000000"/>
                <w:sz w:val="18"/>
                <w:szCs w:val="18"/>
                <w:lang w:val="es-GT" w:eastAsia="es-GT"/>
              </w:rPr>
              <w:t>asignadas con</w:t>
            </w:r>
            <w:r>
              <w:rPr>
                <w:rFonts w:ascii="Arial" w:eastAsia="Calibri" w:hAnsi="Arial" w:cs="Arial"/>
                <w:color w:val="000000"/>
                <w:sz w:val="18"/>
                <w:szCs w:val="18"/>
                <w:lang w:val="es-GT" w:eastAsia="es-GT"/>
              </w:rPr>
              <w:t xml:space="preserve"> </w:t>
            </w:r>
            <w:r w:rsidRPr="008F190A">
              <w:rPr>
                <w:rFonts w:ascii="Arial" w:eastAsia="Calibri" w:hAnsi="Arial" w:cs="Arial"/>
                <w:color w:val="000000"/>
                <w:sz w:val="18"/>
                <w:szCs w:val="18"/>
                <w:lang w:val="es-GT" w:eastAsia="es-GT"/>
              </w:rPr>
              <w:t>base</w:t>
            </w:r>
            <w:r>
              <w:rPr>
                <w:rFonts w:ascii="Arial" w:eastAsia="Calibri" w:hAnsi="Arial" w:cs="Arial"/>
                <w:color w:val="000000"/>
                <w:sz w:val="18"/>
                <w:szCs w:val="18"/>
                <w:lang w:val="es-GT" w:eastAsia="es-GT"/>
              </w:rPr>
              <w:t xml:space="preserve"> a los programas a implementar</w:t>
            </w:r>
            <w:r w:rsidRPr="008F190A">
              <w:rPr>
                <w:rFonts w:ascii="Arial" w:eastAsia="Calibri" w:hAnsi="Arial" w:cs="Arial"/>
                <w:color w:val="000000"/>
                <w:sz w:val="18"/>
                <w:szCs w:val="18"/>
                <w:lang w:val="es-GT" w:eastAsia="es-GT"/>
              </w:rPr>
              <w:t xml:space="preserve"> </w:t>
            </w:r>
          </w:p>
        </w:tc>
      </w:tr>
      <w:tr w:rsidR="00643E55" w:rsidRPr="005477E2" w14:paraId="24953AB9" w14:textId="77777777" w:rsidTr="007B2819">
        <w:trPr>
          <w:gridAfter w:val="4"/>
          <w:wAfter w:w="939" w:type="dxa"/>
          <w:trHeight w:val="199"/>
          <w:jc w:val="center"/>
        </w:trPr>
        <w:tc>
          <w:tcPr>
            <w:tcW w:w="438" w:type="dxa"/>
            <w:gridSpan w:val="3"/>
            <w:shd w:val="clear" w:color="auto" w:fill="auto"/>
            <w:noWrap/>
            <w:vAlign w:val="center"/>
            <w:hideMark/>
          </w:tcPr>
          <w:p w14:paraId="64B67EB1" w14:textId="77777777" w:rsidR="00643E55" w:rsidRPr="005477E2" w:rsidRDefault="00643E55"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48273E7E" w14:textId="5D42D561" w:rsidR="00643E55" w:rsidRPr="007F7329" w:rsidRDefault="00924B23" w:rsidP="00B14EA6">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 xml:space="preserve">Gestionar la reproducción y distribución de los materiales impresos en la implementación de los programas que ejecuta la Dirección. </w:t>
            </w:r>
          </w:p>
        </w:tc>
      </w:tr>
      <w:tr w:rsidR="00643E55" w:rsidRPr="005477E2" w14:paraId="69545903" w14:textId="77777777" w:rsidTr="007B2819">
        <w:trPr>
          <w:gridAfter w:val="4"/>
          <w:wAfter w:w="939" w:type="dxa"/>
          <w:trHeight w:val="206"/>
          <w:jc w:val="center"/>
        </w:trPr>
        <w:tc>
          <w:tcPr>
            <w:tcW w:w="438" w:type="dxa"/>
            <w:gridSpan w:val="3"/>
            <w:shd w:val="clear" w:color="auto" w:fill="auto"/>
            <w:noWrap/>
            <w:vAlign w:val="center"/>
          </w:tcPr>
          <w:p w14:paraId="0BFA819C" w14:textId="77777777" w:rsidR="00643E55" w:rsidRPr="005477E2" w:rsidRDefault="00643E55"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244AEC34" w14:textId="410A4522" w:rsidR="00643E55" w:rsidRPr="007F7329" w:rsidRDefault="00B73457"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Evaluar los resultados del programa de formación dirigida a padres y madres de familia y grupos familiares, con el objeto de realizar la mejora continua de los materiales de apoyo.</w:t>
            </w:r>
          </w:p>
        </w:tc>
      </w:tr>
      <w:tr w:rsidR="00643E55" w:rsidRPr="005477E2" w14:paraId="7AD1F25D" w14:textId="77777777" w:rsidTr="007B2819">
        <w:trPr>
          <w:gridAfter w:val="4"/>
          <w:wAfter w:w="939" w:type="dxa"/>
          <w:trHeight w:val="295"/>
          <w:jc w:val="center"/>
        </w:trPr>
        <w:tc>
          <w:tcPr>
            <w:tcW w:w="438" w:type="dxa"/>
            <w:gridSpan w:val="3"/>
            <w:shd w:val="clear" w:color="auto" w:fill="auto"/>
            <w:noWrap/>
            <w:vAlign w:val="center"/>
          </w:tcPr>
          <w:p w14:paraId="63E7A4ED" w14:textId="77777777" w:rsidR="00643E55" w:rsidRPr="005477E2" w:rsidRDefault="00643E55"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48AEF3F6" w14:textId="21C2A19F" w:rsidR="00643E55" w:rsidRPr="007F7329" w:rsidRDefault="009A04AF"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lang w:val="es-GT"/>
              </w:rPr>
              <w:t>Verificar</w:t>
            </w:r>
            <w:r>
              <w:rPr>
                <w:rFonts w:ascii="Arial" w:hAnsi="Arial" w:cs="Arial"/>
                <w:color w:val="000000"/>
                <w:sz w:val="18"/>
                <w:szCs w:val="18"/>
              </w:rPr>
              <w:t xml:space="preserve"> el cumplimiento de los planes de trabajo individual de los miembros de su equipo de trabajo.</w:t>
            </w:r>
          </w:p>
        </w:tc>
      </w:tr>
      <w:tr w:rsidR="009A04AF" w:rsidRPr="005477E2" w14:paraId="43761A99" w14:textId="77777777" w:rsidTr="007B2819">
        <w:trPr>
          <w:gridAfter w:val="4"/>
          <w:wAfter w:w="939" w:type="dxa"/>
          <w:trHeight w:val="429"/>
          <w:jc w:val="center"/>
        </w:trPr>
        <w:tc>
          <w:tcPr>
            <w:tcW w:w="438" w:type="dxa"/>
            <w:gridSpan w:val="3"/>
            <w:shd w:val="clear" w:color="auto" w:fill="auto"/>
            <w:noWrap/>
            <w:vAlign w:val="center"/>
          </w:tcPr>
          <w:p w14:paraId="634BDD5B" w14:textId="77777777" w:rsidR="009A04AF" w:rsidRPr="005477E2" w:rsidRDefault="009A04AF"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7077EAC2" w14:textId="48286F00" w:rsidR="009A04AF" w:rsidRPr="007F7329" w:rsidRDefault="009A04AF" w:rsidP="009A04A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Coordinar acciones con otras Subdirecciones y Dependencias del Ministerio de Educación para la implementación de los programas de la </w:t>
            </w:r>
            <w:r w:rsidR="00630490">
              <w:rPr>
                <w:rFonts w:ascii="Arial" w:hAnsi="Arial" w:cs="Arial"/>
                <w:color w:val="000000"/>
                <w:sz w:val="18"/>
                <w:szCs w:val="18"/>
              </w:rPr>
              <w:t>Subdirección</w:t>
            </w:r>
            <w:r>
              <w:rPr>
                <w:rFonts w:ascii="Arial" w:hAnsi="Arial" w:cs="Arial"/>
                <w:color w:val="000000"/>
                <w:sz w:val="18"/>
                <w:szCs w:val="18"/>
              </w:rPr>
              <w:t xml:space="preserve"> a su cargo.</w:t>
            </w:r>
          </w:p>
        </w:tc>
      </w:tr>
      <w:tr w:rsidR="009A04AF" w:rsidRPr="005477E2" w14:paraId="7C2726CC" w14:textId="77777777" w:rsidTr="007B2819">
        <w:trPr>
          <w:gridAfter w:val="4"/>
          <w:wAfter w:w="939" w:type="dxa"/>
          <w:trHeight w:val="429"/>
          <w:jc w:val="center"/>
        </w:trPr>
        <w:tc>
          <w:tcPr>
            <w:tcW w:w="438" w:type="dxa"/>
            <w:gridSpan w:val="3"/>
            <w:shd w:val="clear" w:color="auto" w:fill="auto"/>
            <w:noWrap/>
            <w:vAlign w:val="center"/>
          </w:tcPr>
          <w:p w14:paraId="24E73ED1" w14:textId="77777777" w:rsidR="009A04AF" w:rsidRPr="005477E2" w:rsidRDefault="009A04AF"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5661AC98" w14:textId="259E2A72" w:rsidR="009A04AF" w:rsidRPr="007F7329" w:rsidRDefault="00607938" w:rsidP="009A04A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Presentar al Director (a) de la Dirección General de Fortalecimiento de la Comunidad Educativa para su aprobación, las recomendaciones trimestrales de ejecución del Plan Operativo Anual</w:t>
            </w:r>
            <w:r w:rsidR="0098666B">
              <w:rPr>
                <w:rFonts w:ascii="Arial" w:hAnsi="Arial" w:cs="Arial"/>
                <w:color w:val="000000"/>
                <w:sz w:val="18"/>
                <w:szCs w:val="18"/>
              </w:rPr>
              <w:t xml:space="preserve"> -PAC-</w:t>
            </w:r>
            <w:r>
              <w:rPr>
                <w:rFonts w:ascii="Arial" w:hAnsi="Arial" w:cs="Arial"/>
                <w:color w:val="000000"/>
                <w:sz w:val="18"/>
                <w:szCs w:val="18"/>
              </w:rPr>
              <w:t>, sin la cual, no deberá avanzar hacia el siguiente trimestre.</w:t>
            </w:r>
          </w:p>
        </w:tc>
      </w:tr>
      <w:tr w:rsidR="009A04AF" w:rsidRPr="005477E2" w14:paraId="25C23F41" w14:textId="77777777" w:rsidTr="007B2819">
        <w:trPr>
          <w:gridAfter w:val="4"/>
          <w:wAfter w:w="939" w:type="dxa"/>
          <w:trHeight w:val="385"/>
          <w:jc w:val="center"/>
        </w:trPr>
        <w:tc>
          <w:tcPr>
            <w:tcW w:w="438" w:type="dxa"/>
            <w:gridSpan w:val="3"/>
            <w:shd w:val="clear" w:color="auto" w:fill="auto"/>
            <w:noWrap/>
            <w:vAlign w:val="center"/>
          </w:tcPr>
          <w:p w14:paraId="05084950" w14:textId="77777777" w:rsidR="009A04AF" w:rsidRPr="005477E2" w:rsidRDefault="009A04AF"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29F13670" w14:textId="13B9FEEA" w:rsidR="009A04AF" w:rsidRPr="007F7329" w:rsidRDefault="00607938" w:rsidP="009A04A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Dar seguimiento a la ejecución del programa de formación dirigido a padres y madres de familia y otros integrantes de la comunidad educativa a través de visitas periódicas de campo.</w:t>
            </w:r>
          </w:p>
        </w:tc>
      </w:tr>
      <w:tr w:rsidR="009A04AF" w:rsidRPr="005477E2" w14:paraId="2095A2CB" w14:textId="77777777" w:rsidTr="007B2819">
        <w:trPr>
          <w:gridAfter w:val="4"/>
          <w:wAfter w:w="939" w:type="dxa"/>
          <w:trHeight w:val="223"/>
          <w:jc w:val="center"/>
        </w:trPr>
        <w:tc>
          <w:tcPr>
            <w:tcW w:w="438" w:type="dxa"/>
            <w:gridSpan w:val="3"/>
            <w:shd w:val="clear" w:color="auto" w:fill="auto"/>
            <w:noWrap/>
            <w:vAlign w:val="center"/>
          </w:tcPr>
          <w:p w14:paraId="28016EEA" w14:textId="77777777" w:rsidR="009A04AF" w:rsidRPr="005477E2" w:rsidRDefault="009A04AF"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5A08D9BA" w14:textId="422C8FD4" w:rsidR="009A04AF" w:rsidRPr="007F7329" w:rsidRDefault="00607938" w:rsidP="009A04AF">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Implementar las mejoras a los planes y programas</w:t>
            </w:r>
            <w:r w:rsidRPr="007F7329">
              <w:rPr>
                <w:rFonts w:ascii="Arial" w:eastAsia="Calibri" w:hAnsi="Arial" w:cs="Arial"/>
                <w:color w:val="000000"/>
                <w:sz w:val="18"/>
                <w:szCs w:val="18"/>
                <w:lang w:val="es-GT" w:eastAsia="es-GT"/>
              </w:rPr>
              <w:t xml:space="preserve">  de la Sub</w:t>
            </w:r>
            <w:r w:rsidR="0098666B">
              <w:rPr>
                <w:rFonts w:ascii="Arial" w:eastAsia="Calibri" w:hAnsi="Arial" w:cs="Arial"/>
                <w:color w:val="000000"/>
                <w:sz w:val="18"/>
                <w:szCs w:val="18"/>
                <w:lang w:val="es-GT" w:eastAsia="es-GT"/>
              </w:rPr>
              <w:t>d</w:t>
            </w:r>
            <w:r w:rsidRPr="007F7329">
              <w:rPr>
                <w:rFonts w:ascii="Arial" w:eastAsia="Calibri" w:hAnsi="Arial" w:cs="Arial"/>
                <w:color w:val="000000"/>
                <w:sz w:val="18"/>
                <w:szCs w:val="18"/>
                <w:lang w:val="es-GT" w:eastAsia="es-GT"/>
              </w:rPr>
              <w:t>irección</w:t>
            </w:r>
            <w:r>
              <w:rPr>
                <w:rFonts w:ascii="Arial" w:eastAsia="Calibri" w:hAnsi="Arial" w:cs="Arial"/>
                <w:color w:val="000000"/>
                <w:sz w:val="18"/>
                <w:szCs w:val="18"/>
                <w:lang w:val="es-GT" w:eastAsia="es-GT"/>
              </w:rPr>
              <w:t>, derivadas de las evaluaciones realizadas</w:t>
            </w:r>
            <w:r w:rsidR="00CC1660">
              <w:rPr>
                <w:rFonts w:ascii="Arial" w:eastAsia="Calibri" w:hAnsi="Arial" w:cs="Arial"/>
                <w:color w:val="000000"/>
                <w:sz w:val="18"/>
                <w:szCs w:val="18"/>
                <w:lang w:val="es-GT" w:eastAsia="es-GT"/>
              </w:rPr>
              <w:t>.</w:t>
            </w:r>
          </w:p>
        </w:tc>
      </w:tr>
      <w:tr w:rsidR="009A04AF" w:rsidRPr="005477E2" w14:paraId="1DFB42CE" w14:textId="77777777" w:rsidTr="007B2819">
        <w:trPr>
          <w:gridAfter w:val="4"/>
          <w:wAfter w:w="939" w:type="dxa"/>
          <w:trHeight w:val="237"/>
          <w:jc w:val="center"/>
        </w:trPr>
        <w:tc>
          <w:tcPr>
            <w:tcW w:w="438" w:type="dxa"/>
            <w:gridSpan w:val="3"/>
            <w:shd w:val="clear" w:color="auto" w:fill="auto"/>
            <w:noWrap/>
            <w:vAlign w:val="center"/>
          </w:tcPr>
          <w:p w14:paraId="279300A4" w14:textId="77777777" w:rsidR="009A04AF" w:rsidRPr="005477E2" w:rsidRDefault="009A04AF"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4D8C6493" w14:textId="5BB001E4" w:rsidR="009A04AF" w:rsidRPr="007F7329" w:rsidRDefault="000C591C" w:rsidP="009A04AF">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Elaborar y p</w:t>
            </w:r>
            <w:r w:rsidR="00CC1660" w:rsidRPr="007F7329">
              <w:rPr>
                <w:rFonts w:ascii="Arial" w:eastAsia="Calibri" w:hAnsi="Arial" w:cs="Arial"/>
                <w:color w:val="000000"/>
                <w:sz w:val="18"/>
                <w:szCs w:val="18"/>
                <w:lang w:val="es-GT" w:eastAsia="es-GT"/>
              </w:rPr>
              <w:t xml:space="preserve">resentar </w:t>
            </w:r>
            <w:r w:rsidRPr="007F7329">
              <w:rPr>
                <w:rFonts w:ascii="Arial" w:eastAsia="Calibri" w:hAnsi="Arial" w:cs="Arial"/>
                <w:color w:val="000000"/>
                <w:sz w:val="18"/>
                <w:szCs w:val="18"/>
                <w:lang w:val="es-GT" w:eastAsia="es-GT"/>
              </w:rPr>
              <w:t>informes</w:t>
            </w:r>
            <w:r>
              <w:rPr>
                <w:rFonts w:ascii="Arial" w:eastAsia="Calibri" w:hAnsi="Arial" w:cs="Arial"/>
                <w:color w:val="000000"/>
                <w:sz w:val="18"/>
                <w:szCs w:val="18"/>
                <w:lang w:val="es-GT" w:eastAsia="es-GT"/>
              </w:rPr>
              <w:t xml:space="preserve"> técnicos y administrativos requeridos e</w:t>
            </w:r>
            <w:r w:rsidR="00CC1660" w:rsidRPr="007F7329">
              <w:rPr>
                <w:rFonts w:ascii="Arial" w:eastAsia="Calibri" w:hAnsi="Arial" w:cs="Arial"/>
                <w:color w:val="000000"/>
                <w:sz w:val="18"/>
                <w:szCs w:val="18"/>
                <w:lang w:val="es-GT" w:eastAsia="es-GT"/>
              </w:rPr>
              <w:t>l Director (a) de la D</w:t>
            </w:r>
            <w:r>
              <w:rPr>
                <w:rFonts w:ascii="Arial" w:eastAsia="Calibri" w:hAnsi="Arial" w:cs="Arial"/>
                <w:color w:val="000000"/>
                <w:sz w:val="18"/>
                <w:szCs w:val="18"/>
                <w:lang w:val="es-GT" w:eastAsia="es-GT"/>
              </w:rPr>
              <w:t>IGEFOCE</w:t>
            </w:r>
            <w:r w:rsidR="00CC1660" w:rsidRPr="007F7329">
              <w:rPr>
                <w:rFonts w:ascii="Arial" w:eastAsia="Calibri" w:hAnsi="Arial" w:cs="Arial"/>
                <w:color w:val="000000"/>
                <w:sz w:val="18"/>
                <w:szCs w:val="18"/>
                <w:lang w:val="es-GT" w:eastAsia="es-GT"/>
              </w:rPr>
              <w:t xml:space="preserve"> para su aprobación, </w:t>
            </w:r>
            <w:r>
              <w:rPr>
                <w:rFonts w:ascii="Arial" w:eastAsia="Calibri" w:hAnsi="Arial" w:cs="Arial"/>
                <w:color w:val="000000"/>
                <w:sz w:val="18"/>
                <w:szCs w:val="18"/>
                <w:lang w:val="es-GT" w:eastAsia="es-GT"/>
              </w:rPr>
              <w:t>derivado de la ejecución de los planes, programas, presupuesto entre otros</w:t>
            </w:r>
            <w:r w:rsidR="00CC1660">
              <w:rPr>
                <w:rFonts w:ascii="Arial" w:eastAsia="Calibri" w:hAnsi="Arial" w:cs="Arial"/>
                <w:color w:val="000000"/>
                <w:sz w:val="18"/>
                <w:szCs w:val="18"/>
                <w:lang w:val="es-GT" w:eastAsia="es-GT"/>
              </w:rPr>
              <w:t>.</w:t>
            </w:r>
          </w:p>
        </w:tc>
      </w:tr>
      <w:tr w:rsidR="00CC1660" w:rsidRPr="005477E2" w14:paraId="5D420646" w14:textId="77777777" w:rsidTr="007B2819">
        <w:trPr>
          <w:gridAfter w:val="4"/>
          <w:wAfter w:w="939" w:type="dxa"/>
          <w:trHeight w:val="207"/>
          <w:jc w:val="center"/>
        </w:trPr>
        <w:tc>
          <w:tcPr>
            <w:tcW w:w="438" w:type="dxa"/>
            <w:gridSpan w:val="3"/>
            <w:shd w:val="clear" w:color="auto" w:fill="auto"/>
            <w:noWrap/>
            <w:vAlign w:val="center"/>
          </w:tcPr>
          <w:p w14:paraId="7411D071" w14:textId="77777777" w:rsidR="00CC1660" w:rsidRPr="005477E2" w:rsidRDefault="00CC1660" w:rsidP="00445D7D">
            <w:pPr>
              <w:numPr>
                <w:ilvl w:val="0"/>
                <w:numId w:val="23"/>
              </w:numPr>
              <w:ind w:left="357" w:hanging="357"/>
              <w:jc w:val="center"/>
              <w:rPr>
                <w:rFonts w:ascii="Arial" w:hAnsi="Arial" w:cs="Arial"/>
                <w:lang w:val="es-GT" w:eastAsia="es-GT"/>
              </w:rPr>
            </w:pPr>
          </w:p>
        </w:tc>
        <w:tc>
          <w:tcPr>
            <w:tcW w:w="9590" w:type="dxa"/>
            <w:gridSpan w:val="30"/>
            <w:shd w:val="clear" w:color="auto" w:fill="auto"/>
          </w:tcPr>
          <w:p w14:paraId="6A7673B6" w14:textId="2A3C2456" w:rsidR="00CC1660" w:rsidRPr="007F7329" w:rsidRDefault="00CC1660" w:rsidP="00CC1660">
            <w:pPr>
              <w:autoSpaceDE w:val="0"/>
              <w:autoSpaceDN w:val="0"/>
              <w:adjustRightInd w:val="0"/>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Cumplir con el seguimiento a los compromisos adquiridos en las reuniones de equipo.</w:t>
            </w:r>
          </w:p>
        </w:tc>
      </w:tr>
      <w:tr w:rsidR="00CC1660" w:rsidRPr="005477E2" w14:paraId="5F701B24" w14:textId="77777777" w:rsidTr="007B2819">
        <w:trPr>
          <w:gridAfter w:val="4"/>
          <w:wAfter w:w="939" w:type="dxa"/>
          <w:trHeight w:val="429"/>
          <w:jc w:val="center"/>
        </w:trPr>
        <w:tc>
          <w:tcPr>
            <w:tcW w:w="438" w:type="dxa"/>
            <w:gridSpan w:val="3"/>
            <w:shd w:val="clear" w:color="auto" w:fill="auto"/>
            <w:noWrap/>
            <w:vAlign w:val="center"/>
          </w:tcPr>
          <w:p w14:paraId="48F7A09E" w14:textId="77777777" w:rsidR="00CC1660" w:rsidRPr="005477E2" w:rsidRDefault="00CC1660"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5ED9AA88" w14:textId="306DF3B2" w:rsidR="00CC1660" w:rsidRPr="007F7329" w:rsidRDefault="00CC1660" w:rsidP="00CC1660">
            <w:pPr>
              <w:autoSpaceDE w:val="0"/>
              <w:autoSpaceDN w:val="0"/>
              <w:adjustRightInd w:val="0"/>
              <w:jc w:val="both"/>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Establecer un proceso de mejoramiento continuo entre los miembros de su equipo, fomentando la autocrítica y la auto evaluación.</w:t>
            </w:r>
          </w:p>
        </w:tc>
      </w:tr>
      <w:tr w:rsidR="00CC1660" w:rsidRPr="005477E2" w14:paraId="041466BD" w14:textId="77777777" w:rsidTr="007B2819">
        <w:trPr>
          <w:gridAfter w:val="4"/>
          <w:wAfter w:w="939" w:type="dxa"/>
          <w:trHeight w:val="429"/>
          <w:jc w:val="center"/>
        </w:trPr>
        <w:tc>
          <w:tcPr>
            <w:tcW w:w="438" w:type="dxa"/>
            <w:gridSpan w:val="3"/>
            <w:shd w:val="clear" w:color="auto" w:fill="auto"/>
            <w:noWrap/>
            <w:vAlign w:val="center"/>
          </w:tcPr>
          <w:p w14:paraId="6ACE17F5" w14:textId="77777777" w:rsidR="00CC1660" w:rsidRPr="005477E2" w:rsidRDefault="00CC1660"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7F79F0B6" w14:textId="2235DB1D" w:rsidR="00CC1660" w:rsidRPr="007F7329" w:rsidRDefault="00CC1660" w:rsidP="00CC1660">
            <w:pPr>
              <w:autoSpaceDE w:val="0"/>
              <w:autoSpaceDN w:val="0"/>
              <w:adjustRightInd w:val="0"/>
              <w:jc w:val="both"/>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 xml:space="preserve">Coordinar la elaboración de Términos de Referencia para consultorías específicas identificadas en la ejecución del </w:t>
            </w:r>
            <w:r w:rsidR="00E80222">
              <w:rPr>
                <w:rFonts w:ascii="Arial" w:eastAsia="Calibri" w:hAnsi="Arial" w:cs="Arial"/>
                <w:color w:val="000000"/>
                <w:sz w:val="18"/>
                <w:szCs w:val="18"/>
                <w:lang w:val="es-GT" w:eastAsia="es-GT"/>
              </w:rPr>
              <w:t>P</w:t>
            </w:r>
            <w:r w:rsidRPr="007F7329">
              <w:rPr>
                <w:rFonts w:ascii="Arial" w:eastAsia="Calibri" w:hAnsi="Arial" w:cs="Arial"/>
                <w:color w:val="000000"/>
                <w:sz w:val="18"/>
                <w:szCs w:val="18"/>
                <w:lang w:val="es-GT" w:eastAsia="es-GT"/>
              </w:rPr>
              <w:t>l</w:t>
            </w:r>
            <w:r w:rsidR="00E80222">
              <w:rPr>
                <w:rFonts w:ascii="Arial" w:eastAsia="Calibri" w:hAnsi="Arial" w:cs="Arial"/>
                <w:color w:val="000000"/>
                <w:sz w:val="18"/>
                <w:szCs w:val="18"/>
                <w:lang w:val="es-GT" w:eastAsia="es-GT"/>
              </w:rPr>
              <w:t>an Operativo A</w:t>
            </w:r>
            <w:r w:rsidRPr="007F7329">
              <w:rPr>
                <w:rFonts w:ascii="Arial" w:eastAsia="Calibri" w:hAnsi="Arial" w:cs="Arial"/>
                <w:color w:val="000000"/>
                <w:sz w:val="18"/>
                <w:szCs w:val="18"/>
                <w:lang w:val="es-GT" w:eastAsia="es-GT"/>
              </w:rPr>
              <w:t xml:space="preserve">nual en apoyo a las acciones de la Dirección General de Fortalecimiento de la Comunidad Educativa. </w:t>
            </w:r>
          </w:p>
        </w:tc>
      </w:tr>
      <w:tr w:rsidR="00F66675" w:rsidRPr="005477E2" w14:paraId="2913F044" w14:textId="77777777" w:rsidTr="007B2819">
        <w:trPr>
          <w:gridAfter w:val="4"/>
          <w:wAfter w:w="939" w:type="dxa"/>
          <w:trHeight w:val="262"/>
          <w:jc w:val="center"/>
        </w:trPr>
        <w:tc>
          <w:tcPr>
            <w:tcW w:w="438" w:type="dxa"/>
            <w:gridSpan w:val="3"/>
            <w:shd w:val="clear" w:color="auto" w:fill="auto"/>
            <w:noWrap/>
            <w:vAlign w:val="center"/>
          </w:tcPr>
          <w:p w14:paraId="155B17FC" w14:textId="77777777" w:rsidR="00F66675" w:rsidRPr="005477E2" w:rsidRDefault="00F66675" w:rsidP="00F66675">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62B3DC36" w14:textId="64A7A265" w:rsidR="00F66675" w:rsidRPr="00F23420" w:rsidRDefault="00F66675" w:rsidP="00F66675">
            <w:pPr>
              <w:autoSpaceDE w:val="0"/>
              <w:autoSpaceDN w:val="0"/>
              <w:adjustRightInd w:val="0"/>
              <w:jc w:val="both"/>
              <w:rPr>
                <w:rFonts w:ascii="Arial" w:eastAsia="Calibri" w:hAnsi="Arial" w:cs="Arial"/>
                <w:color w:val="000000"/>
                <w:sz w:val="18"/>
                <w:szCs w:val="18"/>
                <w:lang w:val="es-ES"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F66675" w:rsidRPr="005477E2" w14:paraId="67D599C7" w14:textId="77777777" w:rsidTr="007B2819">
        <w:trPr>
          <w:gridAfter w:val="4"/>
          <w:wAfter w:w="939" w:type="dxa"/>
          <w:trHeight w:val="268"/>
          <w:jc w:val="center"/>
        </w:trPr>
        <w:tc>
          <w:tcPr>
            <w:tcW w:w="438" w:type="dxa"/>
            <w:gridSpan w:val="3"/>
            <w:shd w:val="clear" w:color="auto" w:fill="auto"/>
            <w:noWrap/>
            <w:vAlign w:val="center"/>
          </w:tcPr>
          <w:p w14:paraId="7CF522B6" w14:textId="77777777" w:rsidR="00F66675" w:rsidRPr="005477E2" w:rsidRDefault="00F66675" w:rsidP="00F66675">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6341A14B" w14:textId="0E0DEF56" w:rsidR="00F66675" w:rsidRPr="00F23420" w:rsidRDefault="00F66675" w:rsidP="00F66675">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F66675" w:rsidRPr="005477E2" w14:paraId="04DEDAEC" w14:textId="77777777" w:rsidTr="007B2819">
        <w:trPr>
          <w:gridAfter w:val="4"/>
          <w:wAfter w:w="939" w:type="dxa"/>
          <w:trHeight w:val="429"/>
          <w:jc w:val="center"/>
        </w:trPr>
        <w:tc>
          <w:tcPr>
            <w:tcW w:w="438" w:type="dxa"/>
            <w:gridSpan w:val="3"/>
            <w:shd w:val="clear" w:color="auto" w:fill="auto"/>
            <w:noWrap/>
            <w:vAlign w:val="center"/>
          </w:tcPr>
          <w:p w14:paraId="1DB61470" w14:textId="77777777" w:rsidR="00F66675" w:rsidRPr="005477E2" w:rsidRDefault="00F66675" w:rsidP="00F66675">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6D3AD3DE" w14:textId="0F61C975" w:rsidR="00F66675" w:rsidRPr="007F7329" w:rsidRDefault="00F66675" w:rsidP="00F66675">
            <w:pPr>
              <w:autoSpaceDE w:val="0"/>
              <w:autoSpaceDN w:val="0"/>
              <w:adjustRightInd w:val="0"/>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Asignar y ejecutar 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66675" w:rsidRPr="005477E2" w14:paraId="385FC2ED" w14:textId="77777777" w:rsidTr="007B2819">
        <w:trPr>
          <w:gridAfter w:val="4"/>
          <w:wAfter w:w="939" w:type="dxa"/>
          <w:trHeight w:val="397"/>
          <w:jc w:val="center"/>
        </w:trPr>
        <w:tc>
          <w:tcPr>
            <w:tcW w:w="438" w:type="dxa"/>
            <w:gridSpan w:val="3"/>
            <w:shd w:val="clear" w:color="auto" w:fill="auto"/>
            <w:noWrap/>
            <w:vAlign w:val="center"/>
          </w:tcPr>
          <w:p w14:paraId="7481392B" w14:textId="77777777" w:rsidR="00F66675" w:rsidRPr="005477E2" w:rsidRDefault="00F66675" w:rsidP="00F66675">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1C7B119F" w14:textId="701014DF" w:rsidR="00F66675" w:rsidRPr="007F7329" w:rsidRDefault="00F66675" w:rsidP="00F66675">
            <w:pPr>
              <w:autoSpaceDE w:val="0"/>
              <w:autoSpaceDN w:val="0"/>
              <w:adjustRightInd w:val="0"/>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F66675" w:rsidRPr="005477E2" w14:paraId="258FD089" w14:textId="77777777" w:rsidTr="007B2819">
        <w:trPr>
          <w:gridAfter w:val="4"/>
          <w:wAfter w:w="939" w:type="dxa"/>
          <w:trHeight w:val="429"/>
          <w:jc w:val="center"/>
        </w:trPr>
        <w:tc>
          <w:tcPr>
            <w:tcW w:w="438" w:type="dxa"/>
            <w:gridSpan w:val="3"/>
            <w:shd w:val="clear" w:color="auto" w:fill="auto"/>
            <w:noWrap/>
            <w:vAlign w:val="center"/>
          </w:tcPr>
          <w:p w14:paraId="4CC5C07C" w14:textId="77777777" w:rsidR="00F66675" w:rsidRPr="005477E2" w:rsidRDefault="00F66675" w:rsidP="00F66675">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59762C56" w14:textId="29681CEB" w:rsidR="00F66675" w:rsidRPr="007F7329" w:rsidRDefault="00F66675" w:rsidP="00F66675">
            <w:pPr>
              <w:autoSpaceDE w:val="0"/>
              <w:autoSpaceDN w:val="0"/>
              <w:adjustRightInd w:val="0"/>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66675" w:rsidRPr="005477E2" w14:paraId="6B315079" w14:textId="77777777" w:rsidTr="007B2819">
        <w:trPr>
          <w:gridAfter w:val="4"/>
          <w:wAfter w:w="939" w:type="dxa"/>
          <w:trHeight w:val="429"/>
          <w:jc w:val="center"/>
        </w:trPr>
        <w:tc>
          <w:tcPr>
            <w:tcW w:w="438" w:type="dxa"/>
            <w:gridSpan w:val="3"/>
            <w:shd w:val="clear" w:color="auto" w:fill="auto"/>
            <w:noWrap/>
            <w:vAlign w:val="center"/>
          </w:tcPr>
          <w:p w14:paraId="193FE3D3" w14:textId="77777777" w:rsidR="00F66675" w:rsidRPr="005477E2" w:rsidRDefault="00F66675" w:rsidP="00F66675">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4313D724" w14:textId="50E4DF76" w:rsidR="00F66675" w:rsidRPr="007F7329" w:rsidRDefault="00F66675" w:rsidP="00F66675">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F66675" w:rsidRPr="005477E2" w14:paraId="40AFCE21" w14:textId="77777777" w:rsidTr="007B2819">
        <w:tblPrEx>
          <w:shd w:val="clear" w:color="auto" w:fill="auto"/>
        </w:tblPrEx>
        <w:trPr>
          <w:gridAfter w:val="5"/>
          <w:wAfter w:w="957" w:type="dxa"/>
          <w:trHeight w:val="355"/>
          <w:tblHeader/>
          <w:jc w:val="center"/>
        </w:trPr>
        <w:tc>
          <w:tcPr>
            <w:tcW w:w="438" w:type="dxa"/>
            <w:gridSpan w:val="3"/>
            <w:shd w:val="clear" w:color="auto" w:fill="F2F2F2"/>
            <w:noWrap/>
            <w:vAlign w:val="center"/>
            <w:hideMark/>
          </w:tcPr>
          <w:p w14:paraId="4B63041C" w14:textId="77777777" w:rsidR="00F66675" w:rsidRPr="005477E2" w:rsidRDefault="00F66675" w:rsidP="00F66675">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72" w:type="dxa"/>
            <w:gridSpan w:val="29"/>
            <w:shd w:val="clear" w:color="auto" w:fill="F2F2F2"/>
            <w:vAlign w:val="center"/>
            <w:hideMark/>
          </w:tcPr>
          <w:p w14:paraId="30A18D20" w14:textId="77777777" w:rsidR="00F66675" w:rsidRPr="005477E2" w:rsidRDefault="00F66675" w:rsidP="00F66675">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F66675" w:rsidRPr="005477E2" w14:paraId="20823FB9" w14:textId="77777777" w:rsidTr="007B2819">
        <w:tblPrEx>
          <w:shd w:val="clear" w:color="auto" w:fill="auto"/>
        </w:tblPrEx>
        <w:trPr>
          <w:gridAfter w:val="5"/>
          <w:wAfter w:w="957" w:type="dxa"/>
          <w:trHeight w:val="188"/>
          <w:jc w:val="center"/>
        </w:trPr>
        <w:tc>
          <w:tcPr>
            <w:tcW w:w="1789" w:type="dxa"/>
            <w:gridSpan w:val="9"/>
            <w:shd w:val="clear" w:color="auto" w:fill="auto"/>
            <w:vAlign w:val="center"/>
            <w:hideMark/>
          </w:tcPr>
          <w:p w14:paraId="3383A919" w14:textId="77777777" w:rsidR="00F66675" w:rsidRPr="005477E2" w:rsidRDefault="00F66675" w:rsidP="00F66675">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21" w:type="dxa"/>
            <w:gridSpan w:val="23"/>
            <w:shd w:val="clear" w:color="auto" w:fill="auto"/>
            <w:vAlign w:val="center"/>
          </w:tcPr>
          <w:p w14:paraId="5CFAE724" w14:textId="77777777" w:rsidR="00F66675" w:rsidRPr="00806ADE" w:rsidRDefault="00F66675" w:rsidP="00F66675">
            <w:pPr>
              <w:rPr>
                <w:rFonts w:ascii="Arial" w:hAnsi="Arial" w:cs="Arial"/>
                <w:sz w:val="18"/>
                <w:szCs w:val="18"/>
              </w:rPr>
            </w:pPr>
            <w:r w:rsidRPr="00806ADE">
              <w:rPr>
                <w:rFonts w:ascii="Arial" w:hAnsi="Arial" w:cs="Arial"/>
                <w:sz w:val="18"/>
                <w:szCs w:val="18"/>
              </w:rPr>
              <w:t xml:space="preserve">Director General, Departamento de Programación y Diseño del Programa, </w:t>
            </w:r>
            <w:r>
              <w:rPr>
                <w:rFonts w:ascii="Arial" w:hAnsi="Arial" w:cs="Arial"/>
                <w:sz w:val="18"/>
                <w:szCs w:val="18"/>
              </w:rPr>
              <w:t xml:space="preserve">Jefe de </w:t>
            </w:r>
            <w:r w:rsidRPr="00806ADE">
              <w:rPr>
                <w:rFonts w:ascii="Arial" w:hAnsi="Arial" w:cs="Arial"/>
                <w:sz w:val="18"/>
                <w:szCs w:val="18"/>
              </w:rPr>
              <w:t>Departamento de Diseño y Elaboración de Material de Apoyo, Asistente de Subdirección y Sub</w:t>
            </w:r>
            <w:r>
              <w:rPr>
                <w:rFonts w:ascii="Arial" w:hAnsi="Arial" w:cs="Arial"/>
                <w:sz w:val="18"/>
                <w:szCs w:val="18"/>
              </w:rPr>
              <w:t>d</w:t>
            </w:r>
            <w:r w:rsidRPr="00806ADE">
              <w:rPr>
                <w:rFonts w:ascii="Arial" w:hAnsi="Arial" w:cs="Arial"/>
                <w:sz w:val="18"/>
                <w:szCs w:val="18"/>
              </w:rPr>
              <w:t>irectores.</w:t>
            </w:r>
          </w:p>
        </w:tc>
      </w:tr>
      <w:tr w:rsidR="00F66675" w:rsidRPr="005477E2" w14:paraId="79E7D031" w14:textId="77777777" w:rsidTr="007B2819">
        <w:tblPrEx>
          <w:shd w:val="clear" w:color="auto" w:fill="auto"/>
        </w:tblPrEx>
        <w:trPr>
          <w:gridAfter w:val="5"/>
          <w:wAfter w:w="957" w:type="dxa"/>
          <w:trHeight w:val="220"/>
          <w:jc w:val="center"/>
        </w:trPr>
        <w:tc>
          <w:tcPr>
            <w:tcW w:w="1789" w:type="dxa"/>
            <w:gridSpan w:val="9"/>
            <w:shd w:val="clear" w:color="auto" w:fill="auto"/>
            <w:vAlign w:val="center"/>
            <w:hideMark/>
          </w:tcPr>
          <w:p w14:paraId="3FD36869" w14:textId="77777777" w:rsidR="00F66675" w:rsidRPr="005477E2" w:rsidRDefault="00F66675" w:rsidP="00F66675">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21" w:type="dxa"/>
            <w:gridSpan w:val="23"/>
            <w:shd w:val="clear" w:color="auto" w:fill="auto"/>
            <w:vAlign w:val="center"/>
            <w:hideMark/>
          </w:tcPr>
          <w:p w14:paraId="2C595392" w14:textId="26D39A48" w:rsidR="00F66675" w:rsidRPr="00806ADE" w:rsidRDefault="005662FE" w:rsidP="00F66675">
            <w:pPr>
              <w:spacing w:line="259" w:lineRule="auto"/>
              <w:ind w:left="7"/>
              <w:rPr>
                <w:rFonts w:ascii="Arial" w:hAnsi="Arial" w:cs="Arial"/>
                <w:sz w:val="18"/>
                <w:szCs w:val="18"/>
              </w:rPr>
            </w:pPr>
            <w:r>
              <w:rPr>
                <w:rFonts w:ascii="Arial" w:hAnsi="Arial" w:cs="Arial"/>
                <w:sz w:val="18"/>
                <w:szCs w:val="18"/>
              </w:rPr>
              <w:t>Directores y subdirectores de: MAGA, MSPAS, MINFIN, MIDES, SEGEPLAN, SESAN, y autoridades locales</w:t>
            </w:r>
            <w:r w:rsidR="0021016D">
              <w:rPr>
                <w:rFonts w:ascii="Arial" w:hAnsi="Arial" w:cs="Arial"/>
                <w:sz w:val="18"/>
                <w:szCs w:val="18"/>
              </w:rPr>
              <w:t>, Organizaciones locales.</w:t>
            </w:r>
          </w:p>
        </w:tc>
      </w:tr>
      <w:tr w:rsidR="00F66675" w:rsidRPr="005477E2" w14:paraId="019D657E" w14:textId="77777777" w:rsidTr="007B2819">
        <w:tblPrEx>
          <w:shd w:val="clear" w:color="auto" w:fill="auto"/>
        </w:tblPrEx>
        <w:trPr>
          <w:gridAfter w:val="5"/>
          <w:wAfter w:w="957" w:type="dxa"/>
          <w:trHeight w:val="330"/>
          <w:tblHeader/>
          <w:jc w:val="center"/>
        </w:trPr>
        <w:tc>
          <w:tcPr>
            <w:tcW w:w="10010" w:type="dxa"/>
            <w:gridSpan w:val="32"/>
            <w:shd w:val="clear" w:color="auto" w:fill="F2F2F2"/>
            <w:vAlign w:val="center"/>
            <w:hideMark/>
          </w:tcPr>
          <w:p w14:paraId="4D2AE4EE" w14:textId="77777777" w:rsidR="00F66675" w:rsidRPr="005477E2" w:rsidRDefault="00F66675" w:rsidP="00F66675">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F66675" w:rsidRPr="005477E2" w14:paraId="732A4C4A" w14:textId="77777777" w:rsidTr="007B2819">
        <w:tblPrEx>
          <w:shd w:val="clear" w:color="auto" w:fill="auto"/>
        </w:tblPrEx>
        <w:trPr>
          <w:gridAfter w:val="5"/>
          <w:wAfter w:w="957" w:type="dxa"/>
          <w:trHeight w:val="269"/>
          <w:jc w:val="center"/>
        </w:trPr>
        <w:tc>
          <w:tcPr>
            <w:tcW w:w="438" w:type="dxa"/>
            <w:gridSpan w:val="3"/>
            <w:shd w:val="clear" w:color="auto" w:fill="F2F2F2"/>
            <w:noWrap/>
            <w:vAlign w:val="center"/>
            <w:hideMark/>
          </w:tcPr>
          <w:p w14:paraId="0E4B3CE3"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72" w:type="dxa"/>
            <w:gridSpan w:val="29"/>
            <w:shd w:val="clear" w:color="auto" w:fill="F2F2F2"/>
            <w:noWrap/>
            <w:vAlign w:val="center"/>
            <w:hideMark/>
          </w:tcPr>
          <w:p w14:paraId="776B8716"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F66675" w:rsidRPr="005477E2" w14:paraId="779C7EE3" w14:textId="77777777" w:rsidTr="007B2819">
        <w:tblPrEx>
          <w:shd w:val="clear" w:color="auto" w:fill="auto"/>
        </w:tblPrEx>
        <w:trPr>
          <w:gridAfter w:val="5"/>
          <w:wAfter w:w="957" w:type="dxa"/>
          <w:trHeight w:val="325"/>
          <w:jc w:val="center"/>
        </w:trPr>
        <w:tc>
          <w:tcPr>
            <w:tcW w:w="4968" w:type="dxa"/>
            <w:gridSpan w:val="14"/>
            <w:shd w:val="clear" w:color="auto" w:fill="F2F2F2"/>
            <w:noWrap/>
            <w:vAlign w:val="center"/>
            <w:hideMark/>
          </w:tcPr>
          <w:p w14:paraId="38BDADB1"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42" w:type="dxa"/>
            <w:gridSpan w:val="18"/>
            <w:shd w:val="clear" w:color="auto" w:fill="F2F2F2"/>
            <w:noWrap/>
            <w:vAlign w:val="center"/>
            <w:hideMark/>
          </w:tcPr>
          <w:p w14:paraId="5FBD2E0C" w14:textId="77777777" w:rsidR="00F66675" w:rsidRPr="005477E2" w:rsidRDefault="00F66675" w:rsidP="00F66675">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F66675" w:rsidRPr="005477E2" w14:paraId="2D53CE59" w14:textId="77777777" w:rsidTr="007B2819">
        <w:tblPrEx>
          <w:shd w:val="clear" w:color="auto" w:fill="auto"/>
        </w:tblPrEx>
        <w:trPr>
          <w:gridAfter w:val="5"/>
          <w:wAfter w:w="957" w:type="dxa"/>
          <w:trHeight w:val="255"/>
          <w:jc w:val="center"/>
        </w:trPr>
        <w:tc>
          <w:tcPr>
            <w:tcW w:w="4968" w:type="dxa"/>
            <w:gridSpan w:val="14"/>
            <w:shd w:val="clear" w:color="auto" w:fill="auto"/>
            <w:noWrap/>
            <w:vAlign w:val="center"/>
            <w:hideMark/>
          </w:tcPr>
          <w:p w14:paraId="295EF616" w14:textId="77777777" w:rsidR="00F66675" w:rsidRPr="0098666B" w:rsidRDefault="00F66675" w:rsidP="00F66675">
            <w:pPr>
              <w:pStyle w:val="Textocomentario"/>
              <w:jc w:val="center"/>
              <w:rPr>
                <w:sz w:val="18"/>
                <w:szCs w:val="18"/>
              </w:rPr>
            </w:pPr>
            <w:r w:rsidRPr="0098666B">
              <w:rPr>
                <w:rFonts w:ascii="Arial" w:hAnsi="Arial" w:cs="Arial"/>
                <w:sz w:val="18"/>
                <w:szCs w:val="18"/>
              </w:rPr>
              <w:t>N/A (</w:t>
            </w:r>
            <w:r w:rsidRPr="0098666B">
              <w:rPr>
                <w:rFonts w:ascii="Arial" w:hAnsi="Arial" w:cs="Arial"/>
                <w:sz w:val="18"/>
                <w:szCs w:val="18"/>
                <w:lang w:val="es-GT" w:eastAsia="es-GT"/>
              </w:rPr>
              <w:t>Ver 4B. Otros)</w:t>
            </w:r>
          </w:p>
          <w:p w14:paraId="49BCC652" w14:textId="628BD45E" w:rsidR="00F66675" w:rsidRPr="00DF1F08" w:rsidRDefault="00F66675" w:rsidP="00F66675">
            <w:pPr>
              <w:jc w:val="center"/>
              <w:rPr>
                <w:rFonts w:ascii="Arial" w:hAnsi="Arial" w:cs="Arial"/>
                <w:sz w:val="18"/>
                <w:szCs w:val="18"/>
                <w:lang w:val="es-GT" w:eastAsia="es-GT"/>
              </w:rPr>
            </w:pPr>
          </w:p>
        </w:tc>
        <w:tc>
          <w:tcPr>
            <w:tcW w:w="5042" w:type="dxa"/>
            <w:gridSpan w:val="18"/>
            <w:shd w:val="clear" w:color="auto" w:fill="auto"/>
            <w:vAlign w:val="center"/>
            <w:hideMark/>
          </w:tcPr>
          <w:p w14:paraId="6A111B5E" w14:textId="0A66DA60" w:rsidR="00F66675" w:rsidRPr="0098666B" w:rsidRDefault="00BF65C8" w:rsidP="00F66675">
            <w:pPr>
              <w:jc w:val="center"/>
              <w:rPr>
                <w:rFonts w:ascii="Arial" w:hAnsi="Arial" w:cs="Arial"/>
                <w:sz w:val="18"/>
                <w:szCs w:val="18"/>
                <w:lang w:val="es-GT" w:eastAsia="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r>
      <w:tr w:rsidR="00F66675" w:rsidRPr="005477E2" w14:paraId="10A8D81D" w14:textId="77777777" w:rsidTr="007B2819">
        <w:tblPrEx>
          <w:shd w:val="clear" w:color="auto" w:fill="auto"/>
        </w:tblPrEx>
        <w:trPr>
          <w:gridAfter w:val="5"/>
          <w:wAfter w:w="957" w:type="dxa"/>
          <w:trHeight w:val="249"/>
          <w:jc w:val="center"/>
        </w:trPr>
        <w:tc>
          <w:tcPr>
            <w:tcW w:w="438" w:type="dxa"/>
            <w:gridSpan w:val="3"/>
            <w:shd w:val="clear" w:color="auto" w:fill="F2F2F2"/>
            <w:noWrap/>
            <w:vAlign w:val="center"/>
            <w:hideMark/>
          </w:tcPr>
          <w:p w14:paraId="03200713"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72" w:type="dxa"/>
            <w:gridSpan w:val="29"/>
            <w:shd w:val="clear" w:color="auto" w:fill="F2F2F2"/>
            <w:vAlign w:val="center"/>
            <w:hideMark/>
          </w:tcPr>
          <w:p w14:paraId="7EBC161A"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F66675" w:rsidRPr="005477E2" w14:paraId="47AE1B0D" w14:textId="77777777" w:rsidTr="007B2819">
        <w:tblPrEx>
          <w:shd w:val="clear" w:color="auto" w:fill="auto"/>
        </w:tblPrEx>
        <w:trPr>
          <w:gridAfter w:val="5"/>
          <w:wAfter w:w="957" w:type="dxa"/>
          <w:trHeight w:val="289"/>
          <w:jc w:val="center"/>
        </w:trPr>
        <w:tc>
          <w:tcPr>
            <w:tcW w:w="1789" w:type="dxa"/>
            <w:gridSpan w:val="9"/>
            <w:shd w:val="clear" w:color="auto" w:fill="auto"/>
            <w:vAlign w:val="center"/>
            <w:hideMark/>
          </w:tcPr>
          <w:p w14:paraId="387793E5"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21" w:type="dxa"/>
            <w:gridSpan w:val="23"/>
            <w:shd w:val="clear" w:color="auto" w:fill="auto"/>
            <w:vAlign w:val="center"/>
            <w:hideMark/>
          </w:tcPr>
          <w:p w14:paraId="5E719D58" w14:textId="0CE75F2C" w:rsidR="00F66675" w:rsidRPr="00CB79B4" w:rsidRDefault="00BF65C8" w:rsidP="00F66675">
            <w:pPr>
              <w:jc w:val="both"/>
              <w:rPr>
                <w:sz w:val="18"/>
                <w:szCs w:val="18"/>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r>
      <w:tr w:rsidR="00F66675" w:rsidRPr="005477E2" w14:paraId="5AACC805" w14:textId="77777777" w:rsidTr="007B2819">
        <w:tblPrEx>
          <w:shd w:val="clear" w:color="auto" w:fill="auto"/>
        </w:tblPrEx>
        <w:trPr>
          <w:gridAfter w:val="5"/>
          <w:wAfter w:w="957" w:type="dxa"/>
          <w:trHeight w:val="275"/>
          <w:jc w:val="center"/>
        </w:trPr>
        <w:tc>
          <w:tcPr>
            <w:tcW w:w="438" w:type="dxa"/>
            <w:gridSpan w:val="3"/>
            <w:shd w:val="clear" w:color="auto" w:fill="F2F2F2"/>
            <w:noWrap/>
            <w:vAlign w:val="center"/>
            <w:hideMark/>
          </w:tcPr>
          <w:p w14:paraId="7D5092A4"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72" w:type="dxa"/>
            <w:gridSpan w:val="29"/>
            <w:shd w:val="clear" w:color="auto" w:fill="F2F2F2"/>
            <w:vAlign w:val="center"/>
            <w:hideMark/>
          </w:tcPr>
          <w:p w14:paraId="1716A460"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F66675" w:rsidRPr="009E77DE" w14:paraId="3ADCEFA7" w14:textId="77777777" w:rsidTr="007B2819">
        <w:tblPrEx>
          <w:shd w:val="clear" w:color="auto" w:fill="auto"/>
        </w:tblPrEx>
        <w:trPr>
          <w:gridAfter w:val="5"/>
          <w:wAfter w:w="957" w:type="dxa"/>
          <w:trHeight w:val="279"/>
          <w:jc w:val="center"/>
        </w:trPr>
        <w:tc>
          <w:tcPr>
            <w:tcW w:w="1789" w:type="dxa"/>
            <w:gridSpan w:val="9"/>
            <w:shd w:val="clear" w:color="auto" w:fill="auto"/>
            <w:vAlign w:val="center"/>
            <w:hideMark/>
          </w:tcPr>
          <w:p w14:paraId="31825D28"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21" w:type="dxa"/>
            <w:gridSpan w:val="23"/>
            <w:shd w:val="clear" w:color="auto" w:fill="auto"/>
            <w:vAlign w:val="center"/>
            <w:hideMark/>
          </w:tcPr>
          <w:p w14:paraId="713C8C3D" w14:textId="77777777" w:rsidR="00F66675" w:rsidRPr="00CB79B4" w:rsidRDefault="00F66675" w:rsidP="00F66675">
            <w:pPr>
              <w:rPr>
                <w:rFonts w:ascii="Arial" w:hAnsi="Arial" w:cs="Arial"/>
                <w:sz w:val="18"/>
                <w:szCs w:val="18"/>
                <w:lang w:val="es-GT" w:eastAsia="es-GT"/>
              </w:rPr>
            </w:pPr>
            <w:r w:rsidRPr="00CB79B4">
              <w:rPr>
                <w:rFonts w:ascii="Arial" w:hAnsi="Arial" w:cs="Arial"/>
                <w:sz w:val="18"/>
                <w:szCs w:val="18"/>
                <w:lang w:val="es-GT"/>
              </w:rPr>
              <w:t>Bases de datos, programación, MS Office Excel, Word, PowerPoint, Outlook, nivel intermedio y navegación en internet e Intranet.</w:t>
            </w:r>
          </w:p>
        </w:tc>
      </w:tr>
      <w:tr w:rsidR="00F66675" w:rsidRPr="005477E2" w14:paraId="6DF40832" w14:textId="77777777" w:rsidTr="007B2819">
        <w:tblPrEx>
          <w:shd w:val="clear" w:color="auto" w:fill="auto"/>
        </w:tblPrEx>
        <w:trPr>
          <w:gridAfter w:val="5"/>
          <w:wAfter w:w="957" w:type="dxa"/>
          <w:trHeight w:val="327"/>
          <w:jc w:val="center"/>
        </w:trPr>
        <w:tc>
          <w:tcPr>
            <w:tcW w:w="1789" w:type="dxa"/>
            <w:gridSpan w:val="9"/>
            <w:shd w:val="clear" w:color="auto" w:fill="auto"/>
            <w:vAlign w:val="center"/>
          </w:tcPr>
          <w:p w14:paraId="48E2BE4C"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21" w:type="dxa"/>
            <w:gridSpan w:val="23"/>
            <w:shd w:val="clear" w:color="auto" w:fill="auto"/>
            <w:vAlign w:val="center"/>
          </w:tcPr>
          <w:p w14:paraId="3DAB4147" w14:textId="77777777" w:rsidR="00F66675" w:rsidRPr="00E33260" w:rsidRDefault="00F66675" w:rsidP="00F66675">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F66675" w:rsidRPr="005477E2" w14:paraId="10F13EE3" w14:textId="77777777" w:rsidTr="007B2819">
        <w:tblPrEx>
          <w:shd w:val="clear" w:color="auto" w:fill="auto"/>
        </w:tblPrEx>
        <w:trPr>
          <w:gridAfter w:val="5"/>
          <w:wAfter w:w="957" w:type="dxa"/>
          <w:trHeight w:val="277"/>
          <w:jc w:val="center"/>
        </w:trPr>
        <w:tc>
          <w:tcPr>
            <w:tcW w:w="1789" w:type="dxa"/>
            <w:gridSpan w:val="9"/>
            <w:shd w:val="clear" w:color="auto" w:fill="auto"/>
            <w:vAlign w:val="center"/>
          </w:tcPr>
          <w:p w14:paraId="45EB6A56"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21" w:type="dxa"/>
            <w:gridSpan w:val="23"/>
            <w:shd w:val="clear" w:color="auto" w:fill="auto"/>
            <w:vAlign w:val="center"/>
          </w:tcPr>
          <w:p w14:paraId="735B4EF7" w14:textId="77777777" w:rsidR="00F66675" w:rsidRPr="00E33260" w:rsidRDefault="00F66675" w:rsidP="00F66675">
            <w:pPr>
              <w:rPr>
                <w:rFonts w:ascii="Arial" w:hAnsi="Arial" w:cs="Arial"/>
                <w:sz w:val="18"/>
                <w:szCs w:val="18"/>
                <w:lang w:val="es-GT" w:eastAsia="es-GT"/>
              </w:rPr>
            </w:pPr>
            <w:r>
              <w:rPr>
                <w:rFonts w:ascii="Arial" w:hAnsi="Arial" w:cs="Arial"/>
                <w:sz w:val="18"/>
                <w:szCs w:val="18"/>
                <w:lang w:val="es-GT" w:eastAsia="es-GT"/>
              </w:rPr>
              <w:t>WEB-POA, e-SIRH.</w:t>
            </w:r>
          </w:p>
        </w:tc>
      </w:tr>
      <w:tr w:rsidR="00F66675" w:rsidRPr="005477E2" w14:paraId="43136FDA" w14:textId="77777777" w:rsidTr="007B2819">
        <w:tblPrEx>
          <w:shd w:val="clear" w:color="auto" w:fill="auto"/>
        </w:tblPrEx>
        <w:trPr>
          <w:gridAfter w:val="5"/>
          <w:wAfter w:w="957" w:type="dxa"/>
          <w:trHeight w:val="233"/>
          <w:jc w:val="center"/>
        </w:trPr>
        <w:tc>
          <w:tcPr>
            <w:tcW w:w="1789" w:type="dxa"/>
            <w:gridSpan w:val="9"/>
            <w:shd w:val="clear" w:color="auto" w:fill="auto"/>
            <w:vAlign w:val="center"/>
          </w:tcPr>
          <w:p w14:paraId="12064656"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21" w:type="dxa"/>
            <w:gridSpan w:val="23"/>
            <w:shd w:val="clear" w:color="auto" w:fill="auto"/>
            <w:vAlign w:val="center"/>
          </w:tcPr>
          <w:p w14:paraId="15C509BE" w14:textId="32C498B6" w:rsidR="00F66675" w:rsidRPr="00CB79B4" w:rsidRDefault="00F66675" w:rsidP="00F66675">
            <w:pPr>
              <w:spacing w:line="259" w:lineRule="auto"/>
              <w:rPr>
                <w:rFonts w:ascii="Arial" w:hAnsi="Arial" w:cs="Arial"/>
                <w:sz w:val="18"/>
                <w:szCs w:val="18"/>
              </w:rPr>
            </w:pPr>
            <w:r>
              <w:rPr>
                <w:rFonts w:ascii="Arial" w:hAnsi="Arial" w:cs="Arial"/>
                <w:sz w:val="18"/>
                <w:szCs w:val="18"/>
              </w:rPr>
              <w:t>Español</w:t>
            </w:r>
          </w:p>
        </w:tc>
      </w:tr>
      <w:tr w:rsidR="00F66675" w:rsidRPr="005477E2" w14:paraId="1A2B8EA4" w14:textId="77777777" w:rsidTr="007B2819">
        <w:tblPrEx>
          <w:shd w:val="clear" w:color="auto" w:fill="auto"/>
        </w:tblPrEx>
        <w:trPr>
          <w:gridAfter w:val="5"/>
          <w:wAfter w:w="957" w:type="dxa"/>
          <w:trHeight w:val="237"/>
          <w:tblHeader/>
          <w:jc w:val="center"/>
        </w:trPr>
        <w:tc>
          <w:tcPr>
            <w:tcW w:w="428" w:type="dxa"/>
            <w:gridSpan w:val="2"/>
            <w:shd w:val="clear" w:color="auto" w:fill="F2F2F2"/>
            <w:noWrap/>
            <w:vAlign w:val="center"/>
            <w:hideMark/>
          </w:tcPr>
          <w:p w14:paraId="5BB6D004"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82" w:type="dxa"/>
            <w:gridSpan w:val="30"/>
            <w:shd w:val="clear" w:color="auto" w:fill="F2F2F2"/>
            <w:noWrap/>
            <w:vAlign w:val="center"/>
            <w:hideMark/>
          </w:tcPr>
          <w:p w14:paraId="0F5710C8"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 (requeridos como HERRAMIENTA DE TRABAJO para el PUESTO</w:t>
            </w:r>
          </w:p>
        </w:tc>
      </w:tr>
      <w:tr w:rsidR="00F66675" w:rsidRPr="005477E2" w14:paraId="68A89A58" w14:textId="77777777" w:rsidTr="007B2819">
        <w:tblPrEx>
          <w:shd w:val="clear" w:color="auto" w:fill="auto"/>
        </w:tblPrEx>
        <w:trPr>
          <w:gridAfter w:val="5"/>
          <w:wAfter w:w="957" w:type="dxa"/>
          <w:trHeight w:val="519"/>
          <w:jc w:val="center"/>
        </w:trPr>
        <w:tc>
          <w:tcPr>
            <w:tcW w:w="428" w:type="dxa"/>
            <w:gridSpan w:val="2"/>
            <w:shd w:val="clear" w:color="auto" w:fill="auto"/>
            <w:noWrap/>
            <w:vAlign w:val="center"/>
            <w:hideMark/>
          </w:tcPr>
          <w:p w14:paraId="140BF615" w14:textId="77777777" w:rsidR="00F66675" w:rsidRPr="005477E2" w:rsidRDefault="00F66675" w:rsidP="00F66675">
            <w:pPr>
              <w:numPr>
                <w:ilvl w:val="0"/>
                <w:numId w:val="24"/>
              </w:numPr>
              <w:ind w:left="357" w:hanging="357"/>
              <w:jc w:val="center"/>
              <w:rPr>
                <w:rFonts w:ascii="Arial" w:hAnsi="Arial" w:cs="Arial"/>
                <w:sz w:val="16"/>
                <w:szCs w:val="16"/>
                <w:lang w:val="es-GT" w:eastAsia="es-GT"/>
              </w:rPr>
            </w:pPr>
          </w:p>
        </w:tc>
        <w:tc>
          <w:tcPr>
            <w:tcW w:w="9582" w:type="dxa"/>
            <w:gridSpan w:val="30"/>
            <w:shd w:val="clear" w:color="auto" w:fill="auto"/>
            <w:vAlign w:val="center"/>
            <w:hideMark/>
          </w:tcPr>
          <w:p w14:paraId="29EC4891"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Manejo de equipo de cómputo, audiovisual y de oficina (máquina de escribir, fotocopiadora, sumadora, escáner, etc.)</w:t>
            </w:r>
          </w:p>
        </w:tc>
      </w:tr>
      <w:tr w:rsidR="00F66675" w:rsidRPr="005477E2" w14:paraId="659D2DB7" w14:textId="77777777" w:rsidTr="007B2819">
        <w:tblPrEx>
          <w:shd w:val="clear" w:color="auto" w:fill="auto"/>
        </w:tblPrEx>
        <w:trPr>
          <w:gridAfter w:val="5"/>
          <w:wAfter w:w="957" w:type="dxa"/>
          <w:trHeight w:val="273"/>
          <w:jc w:val="center"/>
        </w:trPr>
        <w:tc>
          <w:tcPr>
            <w:tcW w:w="428" w:type="dxa"/>
            <w:gridSpan w:val="2"/>
            <w:shd w:val="clear" w:color="auto" w:fill="auto"/>
            <w:noWrap/>
            <w:vAlign w:val="center"/>
            <w:hideMark/>
          </w:tcPr>
          <w:p w14:paraId="27362099" w14:textId="77777777" w:rsidR="00F66675" w:rsidRPr="005477E2" w:rsidRDefault="00F66675" w:rsidP="00F66675">
            <w:pPr>
              <w:numPr>
                <w:ilvl w:val="0"/>
                <w:numId w:val="24"/>
              </w:numPr>
              <w:ind w:left="357" w:hanging="357"/>
              <w:jc w:val="center"/>
              <w:rPr>
                <w:rFonts w:ascii="Arial" w:hAnsi="Arial" w:cs="Arial"/>
                <w:sz w:val="16"/>
                <w:szCs w:val="16"/>
                <w:lang w:val="es-GT" w:eastAsia="es-GT"/>
              </w:rPr>
            </w:pPr>
          </w:p>
        </w:tc>
        <w:tc>
          <w:tcPr>
            <w:tcW w:w="9582" w:type="dxa"/>
            <w:gridSpan w:val="30"/>
            <w:shd w:val="clear" w:color="auto" w:fill="auto"/>
            <w:vAlign w:val="center"/>
          </w:tcPr>
          <w:p w14:paraId="628D665F"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Procesamiento de información</w:t>
            </w:r>
          </w:p>
        </w:tc>
      </w:tr>
      <w:tr w:rsidR="00F66675" w:rsidRPr="005477E2" w14:paraId="61166AB4" w14:textId="77777777" w:rsidTr="007B2819">
        <w:tblPrEx>
          <w:shd w:val="clear" w:color="auto" w:fill="auto"/>
        </w:tblPrEx>
        <w:trPr>
          <w:gridAfter w:val="5"/>
          <w:wAfter w:w="957" w:type="dxa"/>
          <w:trHeight w:val="277"/>
          <w:jc w:val="center"/>
        </w:trPr>
        <w:tc>
          <w:tcPr>
            <w:tcW w:w="428" w:type="dxa"/>
            <w:gridSpan w:val="2"/>
            <w:shd w:val="clear" w:color="auto" w:fill="auto"/>
            <w:noWrap/>
            <w:vAlign w:val="center"/>
          </w:tcPr>
          <w:p w14:paraId="59EFB233" w14:textId="77777777" w:rsidR="00F66675" w:rsidRPr="005477E2" w:rsidRDefault="00F66675" w:rsidP="00F66675">
            <w:pPr>
              <w:numPr>
                <w:ilvl w:val="0"/>
                <w:numId w:val="24"/>
              </w:numPr>
              <w:ind w:left="357" w:hanging="357"/>
              <w:jc w:val="center"/>
              <w:rPr>
                <w:rFonts w:ascii="Arial" w:hAnsi="Arial" w:cs="Arial"/>
                <w:sz w:val="16"/>
                <w:szCs w:val="16"/>
                <w:lang w:val="es-GT" w:eastAsia="es-GT"/>
              </w:rPr>
            </w:pPr>
          </w:p>
        </w:tc>
        <w:tc>
          <w:tcPr>
            <w:tcW w:w="9582" w:type="dxa"/>
            <w:gridSpan w:val="30"/>
            <w:shd w:val="clear" w:color="auto" w:fill="auto"/>
            <w:vAlign w:val="center"/>
          </w:tcPr>
          <w:p w14:paraId="5B943DDF"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Elaboración de presentaciones de resultados</w:t>
            </w:r>
          </w:p>
        </w:tc>
      </w:tr>
      <w:tr w:rsidR="00F66675" w:rsidRPr="005477E2" w14:paraId="79988857" w14:textId="77777777" w:rsidTr="007B2819">
        <w:tblPrEx>
          <w:shd w:val="clear" w:color="auto" w:fill="auto"/>
        </w:tblPrEx>
        <w:trPr>
          <w:gridAfter w:val="5"/>
          <w:wAfter w:w="957" w:type="dxa"/>
          <w:trHeight w:val="277"/>
          <w:jc w:val="center"/>
        </w:trPr>
        <w:tc>
          <w:tcPr>
            <w:tcW w:w="428" w:type="dxa"/>
            <w:gridSpan w:val="2"/>
            <w:shd w:val="clear" w:color="auto" w:fill="auto"/>
            <w:noWrap/>
            <w:vAlign w:val="center"/>
            <w:hideMark/>
          </w:tcPr>
          <w:p w14:paraId="34085B4D" w14:textId="77777777" w:rsidR="00F66675" w:rsidRPr="005477E2" w:rsidRDefault="00F66675" w:rsidP="00F66675">
            <w:pPr>
              <w:numPr>
                <w:ilvl w:val="0"/>
                <w:numId w:val="24"/>
              </w:numPr>
              <w:ind w:left="357" w:hanging="357"/>
              <w:jc w:val="center"/>
              <w:rPr>
                <w:rFonts w:ascii="Arial" w:hAnsi="Arial" w:cs="Arial"/>
                <w:sz w:val="16"/>
                <w:szCs w:val="16"/>
                <w:lang w:val="es-GT" w:eastAsia="es-GT"/>
              </w:rPr>
            </w:pPr>
          </w:p>
        </w:tc>
        <w:tc>
          <w:tcPr>
            <w:tcW w:w="9582" w:type="dxa"/>
            <w:gridSpan w:val="30"/>
            <w:shd w:val="clear" w:color="auto" w:fill="auto"/>
            <w:vAlign w:val="center"/>
          </w:tcPr>
          <w:p w14:paraId="3FA35FA1"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 xml:space="preserve">Análisis e interpretación de bases de datos </w:t>
            </w:r>
          </w:p>
        </w:tc>
      </w:tr>
      <w:tr w:rsidR="00F66675" w:rsidRPr="005477E2" w14:paraId="79223BFD" w14:textId="77777777" w:rsidTr="007B2819">
        <w:tblPrEx>
          <w:shd w:val="clear" w:color="auto" w:fill="auto"/>
        </w:tblPrEx>
        <w:trPr>
          <w:gridAfter w:val="5"/>
          <w:wAfter w:w="957" w:type="dxa"/>
          <w:trHeight w:val="277"/>
          <w:jc w:val="center"/>
        </w:trPr>
        <w:tc>
          <w:tcPr>
            <w:tcW w:w="428" w:type="dxa"/>
            <w:gridSpan w:val="2"/>
            <w:shd w:val="clear" w:color="auto" w:fill="auto"/>
            <w:noWrap/>
            <w:vAlign w:val="center"/>
          </w:tcPr>
          <w:p w14:paraId="6BB35E2D" w14:textId="77777777" w:rsidR="00F66675" w:rsidRPr="005477E2" w:rsidRDefault="00F66675" w:rsidP="00F66675">
            <w:pPr>
              <w:numPr>
                <w:ilvl w:val="0"/>
                <w:numId w:val="24"/>
              </w:numPr>
              <w:ind w:left="357" w:hanging="357"/>
              <w:jc w:val="center"/>
              <w:rPr>
                <w:rFonts w:ascii="Arial" w:hAnsi="Arial" w:cs="Arial"/>
                <w:sz w:val="16"/>
                <w:szCs w:val="16"/>
                <w:lang w:val="es-GT" w:eastAsia="es-GT"/>
              </w:rPr>
            </w:pPr>
          </w:p>
        </w:tc>
        <w:tc>
          <w:tcPr>
            <w:tcW w:w="9582" w:type="dxa"/>
            <w:gridSpan w:val="30"/>
            <w:shd w:val="clear" w:color="auto" w:fill="auto"/>
            <w:vAlign w:val="center"/>
          </w:tcPr>
          <w:p w14:paraId="5B30C5D4" w14:textId="77777777" w:rsidR="00F66675" w:rsidRPr="00806ADE" w:rsidRDefault="00F66675" w:rsidP="00F66675">
            <w:pPr>
              <w:jc w:val="both"/>
              <w:rPr>
                <w:rFonts w:ascii="Arial" w:hAnsi="Arial" w:cs="Arial"/>
                <w:sz w:val="18"/>
                <w:szCs w:val="18"/>
                <w:lang w:val="es-GT"/>
              </w:rPr>
            </w:pPr>
            <w:r w:rsidRPr="00806ADE">
              <w:rPr>
                <w:rFonts w:ascii="Arial" w:hAnsi="Arial" w:cs="Arial"/>
                <w:sz w:val="18"/>
                <w:szCs w:val="18"/>
                <w:lang w:val="es-GT"/>
              </w:rPr>
              <w:t>Diseño e implementación de programas.</w:t>
            </w:r>
          </w:p>
        </w:tc>
      </w:tr>
      <w:tr w:rsidR="00F66675" w:rsidRPr="005477E2" w14:paraId="350703BA" w14:textId="77777777" w:rsidTr="007B2819">
        <w:tblPrEx>
          <w:shd w:val="clear" w:color="auto" w:fill="auto"/>
        </w:tblPrEx>
        <w:trPr>
          <w:gridAfter w:val="5"/>
          <w:wAfter w:w="957" w:type="dxa"/>
          <w:trHeight w:val="120"/>
          <w:tblHeader/>
          <w:jc w:val="center"/>
        </w:trPr>
        <w:tc>
          <w:tcPr>
            <w:tcW w:w="421" w:type="dxa"/>
            <w:shd w:val="clear" w:color="auto" w:fill="F2F2F2"/>
            <w:noWrap/>
            <w:vAlign w:val="center"/>
            <w:hideMark/>
          </w:tcPr>
          <w:p w14:paraId="31646148"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89" w:type="dxa"/>
            <w:gridSpan w:val="31"/>
            <w:shd w:val="clear" w:color="auto" w:fill="F2F2F2"/>
            <w:vAlign w:val="center"/>
            <w:hideMark/>
          </w:tcPr>
          <w:p w14:paraId="72F4D11C"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F66675" w:rsidRPr="005477E2" w14:paraId="6781116F" w14:textId="77777777" w:rsidTr="007B2819">
        <w:tblPrEx>
          <w:shd w:val="clear" w:color="auto" w:fill="auto"/>
        </w:tblPrEx>
        <w:trPr>
          <w:gridAfter w:val="5"/>
          <w:wAfter w:w="957" w:type="dxa"/>
          <w:trHeight w:val="291"/>
          <w:jc w:val="center"/>
        </w:trPr>
        <w:tc>
          <w:tcPr>
            <w:tcW w:w="421" w:type="dxa"/>
            <w:shd w:val="clear" w:color="auto" w:fill="auto"/>
            <w:noWrap/>
            <w:vAlign w:val="center"/>
          </w:tcPr>
          <w:p w14:paraId="6926C76A" w14:textId="77777777" w:rsidR="00F66675" w:rsidRPr="005477E2" w:rsidRDefault="00F66675" w:rsidP="00F66675">
            <w:pPr>
              <w:numPr>
                <w:ilvl w:val="0"/>
                <w:numId w:val="20"/>
              </w:numPr>
              <w:ind w:left="357" w:hanging="357"/>
              <w:jc w:val="center"/>
              <w:rPr>
                <w:rFonts w:ascii="Arial" w:hAnsi="Arial" w:cs="Arial"/>
                <w:sz w:val="16"/>
                <w:szCs w:val="16"/>
                <w:lang w:val="es-GT" w:eastAsia="es-GT"/>
              </w:rPr>
            </w:pPr>
          </w:p>
        </w:tc>
        <w:tc>
          <w:tcPr>
            <w:tcW w:w="9589" w:type="dxa"/>
            <w:gridSpan w:val="31"/>
            <w:shd w:val="clear" w:color="auto" w:fill="auto"/>
            <w:vAlign w:val="center"/>
          </w:tcPr>
          <w:p w14:paraId="0FBD2D57"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Organizado en el manejo de la información</w:t>
            </w:r>
          </w:p>
        </w:tc>
      </w:tr>
      <w:tr w:rsidR="00F66675" w:rsidRPr="005477E2" w14:paraId="17C6A571" w14:textId="77777777" w:rsidTr="007B2819">
        <w:tblPrEx>
          <w:shd w:val="clear" w:color="auto" w:fill="auto"/>
        </w:tblPrEx>
        <w:trPr>
          <w:gridAfter w:val="5"/>
          <w:wAfter w:w="957" w:type="dxa"/>
          <w:trHeight w:val="291"/>
          <w:jc w:val="center"/>
        </w:trPr>
        <w:tc>
          <w:tcPr>
            <w:tcW w:w="421" w:type="dxa"/>
            <w:shd w:val="clear" w:color="auto" w:fill="auto"/>
            <w:noWrap/>
            <w:vAlign w:val="center"/>
          </w:tcPr>
          <w:p w14:paraId="5D86BD51" w14:textId="77777777" w:rsidR="00F66675" w:rsidRPr="005477E2" w:rsidRDefault="00F66675" w:rsidP="00F66675">
            <w:pPr>
              <w:numPr>
                <w:ilvl w:val="0"/>
                <w:numId w:val="20"/>
              </w:numPr>
              <w:ind w:left="357" w:hanging="357"/>
              <w:jc w:val="center"/>
              <w:rPr>
                <w:rFonts w:ascii="Arial" w:hAnsi="Arial" w:cs="Arial"/>
                <w:sz w:val="16"/>
                <w:szCs w:val="16"/>
                <w:lang w:val="es-GT" w:eastAsia="es-GT"/>
              </w:rPr>
            </w:pPr>
          </w:p>
        </w:tc>
        <w:tc>
          <w:tcPr>
            <w:tcW w:w="9589" w:type="dxa"/>
            <w:gridSpan w:val="31"/>
            <w:shd w:val="clear" w:color="auto" w:fill="auto"/>
            <w:vAlign w:val="center"/>
          </w:tcPr>
          <w:p w14:paraId="1519BF25"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Comunicación asertiva</w:t>
            </w:r>
          </w:p>
        </w:tc>
      </w:tr>
      <w:tr w:rsidR="00F66675" w:rsidRPr="005477E2" w14:paraId="0F41B6B9" w14:textId="77777777" w:rsidTr="007B2819">
        <w:tblPrEx>
          <w:shd w:val="clear" w:color="auto" w:fill="auto"/>
        </w:tblPrEx>
        <w:trPr>
          <w:gridAfter w:val="5"/>
          <w:wAfter w:w="957" w:type="dxa"/>
          <w:trHeight w:val="291"/>
          <w:jc w:val="center"/>
        </w:trPr>
        <w:tc>
          <w:tcPr>
            <w:tcW w:w="421" w:type="dxa"/>
            <w:shd w:val="clear" w:color="auto" w:fill="auto"/>
            <w:noWrap/>
            <w:vAlign w:val="center"/>
          </w:tcPr>
          <w:p w14:paraId="3AC59FF7" w14:textId="77777777" w:rsidR="00F66675" w:rsidRPr="005477E2" w:rsidRDefault="00F66675" w:rsidP="00F66675">
            <w:pPr>
              <w:numPr>
                <w:ilvl w:val="0"/>
                <w:numId w:val="20"/>
              </w:numPr>
              <w:ind w:left="357" w:hanging="357"/>
              <w:jc w:val="center"/>
              <w:rPr>
                <w:rFonts w:ascii="Arial" w:hAnsi="Arial" w:cs="Arial"/>
                <w:sz w:val="16"/>
                <w:szCs w:val="16"/>
                <w:lang w:val="es-GT" w:eastAsia="es-GT"/>
              </w:rPr>
            </w:pPr>
          </w:p>
        </w:tc>
        <w:tc>
          <w:tcPr>
            <w:tcW w:w="9589" w:type="dxa"/>
            <w:gridSpan w:val="31"/>
            <w:shd w:val="clear" w:color="auto" w:fill="auto"/>
            <w:vAlign w:val="center"/>
          </w:tcPr>
          <w:p w14:paraId="4A969E3F"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Habilidad para hablar en público</w:t>
            </w:r>
          </w:p>
        </w:tc>
      </w:tr>
      <w:tr w:rsidR="00F66675" w:rsidRPr="005477E2" w14:paraId="5DAE0F74" w14:textId="77777777" w:rsidTr="007B2819">
        <w:tblPrEx>
          <w:shd w:val="clear" w:color="auto" w:fill="auto"/>
        </w:tblPrEx>
        <w:trPr>
          <w:gridAfter w:val="5"/>
          <w:wAfter w:w="957" w:type="dxa"/>
          <w:trHeight w:val="219"/>
          <w:jc w:val="center"/>
        </w:trPr>
        <w:tc>
          <w:tcPr>
            <w:tcW w:w="421" w:type="dxa"/>
            <w:shd w:val="clear" w:color="auto" w:fill="auto"/>
            <w:noWrap/>
            <w:vAlign w:val="center"/>
          </w:tcPr>
          <w:p w14:paraId="670B96E5" w14:textId="77777777" w:rsidR="00F66675" w:rsidRPr="005477E2" w:rsidRDefault="00F66675" w:rsidP="00F66675">
            <w:pPr>
              <w:numPr>
                <w:ilvl w:val="0"/>
                <w:numId w:val="20"/>
              </w:numPr>
              <w:ind w:left="357" w:hanging="357"/>
              <w:jc w:val="center"/>
              <w:rPr>
                <w:rFonts w:ascii="Arial" w:hAnsi="Arial" w:cs="Arial"/>
                <w:sz w:val="16"/>
                <w:szCs w:val="16"/>
                <w:lang w:val="es-GT" w:eastAsia="es-GT"/>
              </w:rPr>
            </w:pPr>
          </w:p>
        </w:tc>
        <w:tc>
          <w:tcPr>
            <w:tcW w:w="9589" w:type="dxa"/>
            <w:gridSpan w:val="31"/>
            <w:shd w:val="clear" w:color="auto" w:fill="auto"/>
            <w:vAlign w:val="center"/>
          </w:tcPr>
          <w:p w14:paraId="42A8B82B"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Liderazgo</w:t>
            </w:r>
          </w:p>
        </w:tc>
      </w:tr>
      <w:tr w:rsidR="00F66675" w:rsidRPr="005477E2" w14:paraId="07F276EB" w14:textId="77777777" w:rsidTr="007B2819">
        <w:tblPrEx>
          <w:shd w:val="clear" w:color="auto" w:fill="auto"/>
        </w:tblPrEx>
        <w:trPr>
          <w:gridAfter w:val="5"/>
          <w:wAfter w:w="957" w:type="dxa"/>
          <w:trHeight w:val="291"/>
          <w:jc w:val="center"/>
        </w:trPr>
        <w:tc>
          <w:tcPr>
            <w:tcW w:w="421" w:type="dxa"/>
            <w:shd w:val="clear" w:color="auto" w:fill="auto"/>
            <w:noWrap/>
            <w:vAlign w:val="center"/>
          </w:tcPr>
          <w:p w14:paraId="7993BA11" w14:textId="77777777" w:rsidR="00F66675" w:rsidRPr="005477E2" w:rsidRDefault="00F66675" w:rsidP="00F66675">
            <w:pPr>
              <w:numPr>
                <w:ilvl w:val="0"/>
                <w:numId w:val="20"/>
              </w:numPr>
              <w:ind w:left="357" w:hanging="357"/>
              <w:jc w:val="center"/>
              <w:rPr>
                <w:rFonts w:ascii="Arial" w:hAnsi="Arial" w:cs="Arial"/>
                <w:sz w:val="16"/>
                <w:szCs w:val="16"/>
                <w:lang w:val="es-GT" w:eastAsia="es-GT"/>
              </w:rPr>
            </w:pPr>
          </w:p>
        </w:tc>
        <w:tc>
          <w:tcPr>
            <w:tcW w:w="9589" w:type="dxa"/>
            <w:gridSpan w:val="31"/>
            <w:shd w:val="clear" w:color="auto" w:fill="auto"/>
            <w:vAlign w:val="center"/>
          </w:tcPr>
          <w:p w14:paraId="335611B7"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Creatividad e innovación</w:t>
            </w:r>
          </w:p>
        </w:tc>
      </w:tr>
      <w:tr w:rsidR="00F66675" w:rsidRPr="005477E2" w14:paraId="63B67D02"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957" w:type="dxa"/>
          <w:trHeight w:val="325"/>
          <w:tblHeader/>
          <w:jc w:val="center"/>
        </w:trPr>
        <w:tc>
          <w:tcPr>
            <w:tcW w:w="10010" w:type="dxa"/>
            <w:gridSpan w:val="32"/>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BC8DC40"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F66675" w:rsidRPr="005477E2" w14:paraId="7AAFE551"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957" w:type="dxa"/>
          <w:trHeight w:val="130"/>
          <w:jc w:val="center"/>
        </w:trPr>
        <w:tc>
          <w:tcPr>
            <w:tcW w:w="459"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AE69602"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551" w:type="dxa"/>
            <w:gridSpan w:val="2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B15B43A"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F66675" w:rsidRPr="005477E2" w14:paraId="2EF8BE37"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957" w:type="dxa"/>
          <w:trHeight w:val="263"/>
          <w:jc w:val="center"/>
        </w:trPr>
        <w:tc>
          <w:tcPr>
            <w:tcW w:w="3486" w:type="dxa"/>
            <w:gridSpan w:val="11"/>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FD42DF" w14:textId="77777777" w:rsidR="00F66675" w:rsidRPr="005477E2" w:rsidRDefault="00F66675" w:rsidP="00F66675">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FB34F6" w14:textId="77777777" w:rsidR="00F66675" w:rsidRPr="005477E2" w:rsidRDefault="00F66675" w:rsidP="00F66675">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2B93F0" w14:textId="77777777" w:rsidR="00F66675" w:rsidRPr="005477E2" w:rsidRDefault="00F66675" w:rsidP="00F66675">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gridSpan w:val="5"/>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D73E78" w14:textId="77777777" w:rsidR="00F66675" w:rsidRPr="005477E2" w:rsidRDefault="00F66675" w:rsidP="00F66675">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846B19" w14:textId="77777777" w:rsidR="00F66675" w:rsidRPr="005477E2" w:rsidRDefault="00F66675" w:rsidP="00F66675">
            <w:pPr>
              <w:jc w:val="center"/>
              <w:rPr>
                <w:rFonts w:ascii="Arial" w:hAnsi="Arial" w:cs="Arial"/>
                <w:b/>
                <w:sz w:val="16"/>
                <w:szCs w:val="16"/>
                <w:lang w:val="es-GT" w:eastAsia="es-GT"/>
              </w:rPr>
            </w:pPr>
          </w:p>
        </w:tc>
        <w:tc>
          <w:tcPr>
            <w:tcW w:w="1508" w:type="dxa"/>
            <w:gridSpan w:val="6"/>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70D47F7" w14:textId="77777777" w:rsidR="00F66675" w:rsidRPr="005477E2" w:rsidRDefault="00F66675" w:rsidP="00F66675">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8EBD2E" w14:textId="77777777" w:rsidR="00F66675" w:rsidRPr="005477E2" w:rsidRDefault="00F66675" w:rsidP="00F66675">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FC3726" w14:textId="77777777" w:rsidR="00F66675" w:rsidRPr="005477E2" w:rsidRDefault="00F66675" w:rsidP="00F66675">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7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DC7171" w14:textId="77777777" w:rsidR="00F66675" w:rsidRPr="005477E2" w:rsidRDefault="00F66675" w:rsidP="00F66675">
            <w:pPr>
              <w:jc w:val="center"/>
              <w:rPr>
                <w:rFonts w:ascii="Arial" w:hAnsi="Arial" w:cs="Arial"/>
                <w:b/>
                <w:sz w:val="16"/>
                <w:szCs w:val="16"/>
                <w:lang w:val="es-GT" w:eastAsia="es-GT"/>
              </w:rPr>
            </w:pPr>
          </w:p>
        </w:tc>
      </w:tr>
      <w:tr w:rsidR="00F66675" w:rsidRPr="005477E2" w14:paraId="10DC88FB"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957" w:type="dxa"/>
          <w:trHeight w:val="253"/>
          <w:jc w:val="center"/>
        </w:trPr>
        <w:tc>
          <w:tcPr>
            <w:tcW w:w="459"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A6065F"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551" w:type="dxa"/>
            <w:gridSpan w:val="28"/>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74F1B70"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F66675" w:rsidRPr="005477E2" w14:paraId="51BFFADA"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957" w:type="dxa"/>
          <w:trHeight w:val="450"/>
          <w:jc w:val="center"/>
        </w:trPr>
        <w:tc>
          <w:tcPr>
            <w:tcW w:w="459"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7FD13C" w14:textId="77777777" w:rsidR="00F66675" w:rsidRPr="005477E2" w:rsidRDefault="00F66675" w:rsidP="00F66675">
            <w:pPr>
              <w:numPr>
                <w:ilvl w:val="0"/>
                <w:numId w:val="25"/>
              </w:numPr>
              <w:ind w:hanging="653"/>
              <w:jc w:val="center"/>
              <w:rPr>
                <w:rFonts w:ascii="Arial" w:hAnsi="Arial" w:cs="Arial"/>
                <w:sz w:val="16"/>
                <w:szCs w:val="16"/>
                <w:lang w:val="es-GT" w:eastAsia="es-GT"/>
              </w:rPr>
            </w:pPr>
          </w:p>
        </w:tc>
        <w:tc>
          <w:tcPr>
            <w:tcW w:w="9551" w:type="dxa"/>
            <w:gridSpan w:val="28"/>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D8AD2A5" w14:textId="77777777" w:rsidR="00F66675" w:rsidRPr="00CB79B4" w:rsidRDefault="00F66675" w:rsidP="00F66675">
            <w:pPr>
              <w:ind w:left="11"/>
              <w:jc w:val="both"/>
              <w:rPr>
                <w:rFonts w:ascii="Arial" w:hAnsi="Arial" w:cs="Arial"/>
                <w:sz w:val="18"/>
                <w:szCs w:val="18"/>
                <w:lang w:val="es-GT" w:eastAsia="es-GT"/>
              </w:rPr>
            </w:pPr>
            <w:r w:rsidRPr="006D61CB">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rsidR="00F15E92" w:rsidRPr="005477E2" w14:paraId="3F083A4B"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957" w:type="dxa"/>
          <w:trHeight w:val="450"/>
          <w:jc w:val="center"/>
        </w:trPr>
        <w:tc>
          <w:tcPr>
            <w:tcW w:w="459"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tcPr>
          <w:p w14:paraId="72D35471" w14:textId="77777777" w:rsidR="00F15E92" w:rsidRPr="005477E2" w:rsidRDefault="00F15E92" w:rsidP="00F66675">
            <w:pPr>
              <w:numPr>
                <w:ilvl w:val="0"/>
                <w:numId w:val="25"/>
              </w:numPr>
              <w:ind w:hanging="653"/>
              <w:jc w:val="center"/>
              <w:rPr>
                <w:rFonts w:ascii="Arial" w:hAnsi="Arial" w:cs="Arial"/>
                <w:sz w:val="16"/>
                <w:szCs w:val="16"/>
                <w:lang w:val="es-GT" w:eastAsia="es-GT"/>
              </w:rPr>
            </w:pPr>
          </w:p>
        </w:tc>
        <w:tc>
          <w:tcPr>
            <w:tcW w:w="9551" w:type="dxa"/>
            <w:gridSpan w:val="28"/>
            <w:tcBorders>
              <w:top w:val="single" w:sz="4" w:space="0" w:color="0D0D0D"/>
              <w:left w:val="single" w:sz="4" w:space="0" w:color="0D0D0D"/>
              <w:bottom w:val="single" w:sz="4" w:space="0" w:color="0D0D0D"/>
              <w:right w:val="single" w:sz="4" w:space="0" w:color="0D0D0D"/>
            </w:tcBorders>
            <w:shd w:val="clear" w:color="auto" w:fill="auto"/>
            <w:vAlign w:val="center"/>
          </w:tcPr>
          <w:p w14:paraId="305B70EE" w14:textId="77777777" w:rsidR="00F15E92" w:rsidRPr="006D61CB" w:rsidRDefault="00F15E92" w:rsidP="00F66675">
            <w:pPr>
              <w:ind w:left="11"/>
              <w:jc w:val="both"/>
              <w:rPr>
                <w:rFonts w:ascii="Arial" w:hAnsi="Arial" w:cs="Arial"/>
                <w:sz w:val="18"/>
                <w:szCs w:val="18"/>
              </w:rPr>
            </w:pPr>
          </w:p>
        </w:tc>
      </w:tr>
      <w:tr w:rsidR="00643E55" w:rsidRPr="005477E2" w14:paraId="47C50628" w14:textId="77777777" w:rsidTr="007B2819">
        <w:trPr>
          <w:gridAfter w:val="3"/>
          <w:wAfter w:w="346" w:type="dxa"/>
          <w:trHeight w:val="405"/>
          <w:jc w:val="center"/>
        </w:trPr>
        <w:tc>
          <w:tcPr>
            <w:tcW w:w="10621" w:type="dxa"/>
            <w:gridSpan w:val="34"/>
            <w:shd w:val="clear" w:color="auto" w:fill="F2F2F2"/>
            <w:noWrap/>
            <w:vAlign w:val="center"/>
            <w:hideMark/>
          </w:tcPr>
          <w:p w14:paraId="73C781A1" w14:textId="77777777"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643E55" w:rsidRPr="005477E2" w14:paraId="2A072A3B" w14:textId="77777777" w:rsidTr="007B2819">
        <w:trPr>
          <w:gridAfter w:val="3"/>
          <w:wAfter w:w="346" w:type="dxa"/>
          <w:trHeight w:val="416"/>
          <w:jc w:val="center"/>
        </w:trPr>
        <w:tc>
          <w:tcPr>
            <w:tcW w:w="1513" w:type="dxa"/>
            <w:gridSpan w:val="6"/>
            <w:shd w:val="clear" w:color="auto" w:fill="auto"/>
            <w:vAlign w:val="center"/>
            <w:hideMark/>
          </w:tcPr>
          <w:p w14:paraId="6C8A125B"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9"/>
            <w:shd w:val="clear" w:color="auto" w:fill="auto"/>
            <w:vAlign w:val="center"/>
            <w:hideMark/>
          </w:tcPr>
          <w:p w14:paraId="07EF277F" w14:textId="77777777" w:rsidR="00643E55" w:rsidRPr="00045DB8" w:rsidRDefault="00643E55" w:rsidP="00B14EA6">
            <w:pPr>
              <w:jc w:val="center"/>
              <w:rPr>
                <w:rFonts w:ascii="Arial" w:hAnsi="Arial" w:cs="Arial"/>
                <w:b/>
                <w:bCs/>
                <w:lang w:val="es-GT" w:eastAsia="es-GT"/>
              </w:rPr>
            </w:pPr>
            <w:r w:rsidRPr="00110C2C">
              <w:rPr>
                <w:rFonts w:ascii="Arial" w:hAnsi="Arial" w:cs="Arial"/>
                <w:b/>
              </w:rPr>
              <w:t>Asistente de Subdirección</w:t>
            </w:r>
          </w:p>
        </w:tc>
        <w:tc>
          <w:tcPr>
            <w:tcW w:w="1701" w:type="dxa"/>
            <w:gridSpan w:val="7"/>
            <w:shd w:val="clear" w:color="auto" w:fill="auto"/>
            <w:vAlign w:val="center"/>
            <w:hideMark/>
          </w:tcPr>
          <w:p w14:paraId="7CCADF1E"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939" w:type="dxa"/>
            <w:gridSpan w:val="12"/>
            <w:shd w:val="clear" w:color="auto" w:fill="auto"/>
            <w:vAlign w:val="center"/>
            <w:hideMark/>
          </w:tcPr>
          <w:p w14:paraId="0DDE73A5" w14:textId="77777777"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rPr>
              <w:t>Asistente Profesional II</w:t>
            </w:r>
          </w:p>
        </w:tc>
      </w:tr>
      <w:tr w:rsidR="00643E55" w:rsidRPr="005477E2" w14:paraId="5432EEAD" w14:textId="77777777" w:rsidTr="007B2819">
        <w:trPr>
          <w:gridAfter w:val="3"/>
          <w:wAfter w:w="346" w:type="dxa"/>
          <w:trHeight w:val="522"/>
          <w:jc w:val="center"/>
        </w:trPr>
        <w:tc>
          <w:tcPr>
            <w:tcW w:w="1513" w:type="dxa"/>
            <w:gridSpan w:val="6"/>
            <w:shd w:val="clear" w:color="auto" w:fill="auto"/>
            <w:vAlign w:val="center"/>
            <w:hideMark/>
          </w:tcPr>
          <w:p w14:paraId="6FEBD021"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9"/>
            <w:shd w:val="clear" w:color="auto" w:fill="auto"/>
            <w:vAlign w:val="center"/>
            <w:hideMark/>
          </w:tcPr>
          <w:p w14:paraId="449C72C1" w14:textId="77777777"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rPr>
              <w:t>Dirección General de Fortalecimiento de la Comunidad Educativa</w:t>
            </w:r>
          </w:p>
        </w:tc>
        <w:tc>
          <w:tcPr>
            <w:tcW w:w="1701" w:type="dxa"/>
            <w:gridSpan w:val="7"/>
            <w:shd w:val="clear" w:color="auto" w:fill="auto"/>
            <w:vAlign w:val="center"/>
            <w:hideMark/>
          </w:tcPr>
          <w:p w14:paraId="40EB3E30"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939" w:type="dxa"/>
            <w:gridSpan w:val="12"/>
            <w:shd w:val="clear" w:color="auto" w:fill="auto"/>
            <w:vAlign w:val="center"/>
            <w:hideMark/>
          </w:tcPr>
          <w:p w14:paraId="1BBD9CBE" w14:textId="77777777"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rPr>
              <w:t>Subdirección de Programación y Diseño del Programa y Material de Apoyo</w:t>
            </w:r>
          </w:p>
        </w:tc>
      </w:tr>
      <w:tr w:rsidR="00643E55" w:rsidRPr="005477E2" w14:paraId="04A9BFE4" w14:textId="77777777" w:rsidTr="007B2819">
        <w:trPr>
          <w:gridAfter w:val="3"/>
          <w:wAfter w:w="346" w:type="dxa"/>
          <w:trHeight w:val="800"/>
          <w:jc w:val="center"/>
        </w:trPr>
        <w:tc>
          <w:tcPr>
            <w:tcW w:w="1513" w:type="dxa"/>
            <w:gridSpan w:val="6"/>
            <w:shd w:val="clear" w:color="auto" w:fill="auto"/>
            <w:vAlign w:val="center"/>
            <w:hideMark/>
          </w:tcPr>
          <w:p w14:paraId="40FB51E4"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9"/>
            <w:shd w:val="clear" w:color="auto" w:fill="auto"/>
            <w:vAlign w:val="center"/>
            <w:hideMark/>
          </w:tcPr>
          <w:p w14:paraId="04817904" w14:textId="77777777"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rPr>
              <w:t>Subdirector de la Subdirección de Programación y Diseño del Programa y material de apoyo</w:t>
            </w:r>
          </w:p>
        </w:tc>
        <w:tc>
          <w:tcPr>
            <w:tcW w:w="1701" w:type="dxa"/>
            <w:gridSpan w:val="7"/>
            <w:shd w:val="clear" w:color="auto" w:fill="auto"/>
            <w:vAlign w:val="center"/>
            <w:hideMark/>
          </w:tcPr>
          <w:p w14:paraId="760C321E"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939" w:type="dxa"/>
            <w:gridSpan w:val="12"/>
            <w:shd w:val="clear" w:color="auto" w:fill="auto"/>
            <w:vAlign w:val="center"/>
            <w:hideMark/>
          </w:tcPr>
          <w:p w14:paraId="4CEB946C" w14:textId="77777777"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lang w:val="es-GT" w:eastAsia="es-GT"/>
              </w:rPr>
              <w:t>N/A</w:t>
            </w:r>
          </w:p>
        </w:tc>
      </w:tr>
      <w:tr w:rsidR="00A13D37" w:rsidRPr="005477E2" w14:paraId="3F0E0DD3" w14:textId="77777777" w:rsidTr="007B2819">
        <w:trPr>
          <w:gridAfter w:val="3"/>
          <w:wAfter w:w="346" w:type="dxa"/>
          <w:trHeight w:val="409"/>
          <w:jc w:val="center"/>
        </w:trPr>
        <w:tc>
          <w:tcPr>
            <w:tcW w:w="1513" w:type="dxa"/>
            <w:gridSpan w:val="6"/>
            <w:shd w:val="clear" w:color="auto" w:fill="auto"/>
            <w:vAlign w:val="center"/>
          </w:tcPr>
          <w:p w14:paraId="7F333A55"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9"/>
            <w:shd w:val="clear" w:color="auto" w:fill="auto"/>
            <w:vAlign w:val="center"/>
          </w:tcPr>
          <w:p w14:paraId="6B51CB08" w14:textId="01C6D8F7" w:rsidR="00A13D37" w:rsidRPr="00045DB8"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7"/>
            <w:shd w:val="clear" w:color="auto" w:fill="auto"/>
            <w:vAlign w:val="center"/>
          </w:tcPr>
          <w:p w14:paraId="3BE6F15C" w14:textId="36C942BB"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939" w:type="dxa"/>
            <w:gridSpan w:val="12"/>
            <w:shd w:val="clear" w:color="auto" w:fill="auto"/>
            <w:vAlign w:val="center"/>
          </w:tcPr>
          <w:p w14:paraId="25C62F37" w14:textId="632403DB" w:rsidR="00A13D37" w:rsidRPr="00045DB8"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643E55" w:rsidRPr="005477E2" w14:paraId="49A0E33B" w14:textId="77777777" w:rsidTr="007B2819">
        <w:trPr>
          <w:gridAfter w:val="2"/>
          <w:wAfter w:w="338" w:type="dxa"/>
          <w:trHeight w:val="405"/>
          <w:tblHeader/>
          <w:jc w:val="center"/>
        </w:trPr>
        <w:tc>
          <w:tcPr>
            <w:tcW w:w="10629" w:type="dxa"/>
            <w:gridSpan w:val="35"/>
            <w:shd w:val="clear" w:color="auto" w:fill="F2F2F2"/>
            <w:noWrap/>
            <w:vAlign w:val="center"/>
            <w:hideMark/>
          </w:tcPr>
          <w:p w14:paraId="25CD2212" w14:textId="77777777"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643E55" w:rsidRPr="005477E2" w14:paraId="5DBB5AFA" w14:textId="77777777" w:rsidTr="007B2819">
        <w:trPr>
          <w:gridAfter w:val="2"/>
          <w:wAfter w:w="338" w:type="dxa"/>
          <w:trHeight w:val="243"/>
          <w:jc w:val="center"/>
        </w:trPr>
        <w:tc>
          <w:tcPr>
            <w:tcW w:w="704" w:type="dxa"/>
            <w:gridSpan w:val="5"/>
            <w:shd w:val="clear" w:color="auto" w:fill="F2F2F2"/>
            <w:noWrap/>
            <w:vAlign w:val="center"/>
            <w:hideMark/>
          </w:tcPr>
          <w:p w14:paraId="3C3A2E58"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925" w:type="dxa"/>
            <w:gridSpan w:val="30"/>
            <w:shd w:val="clear" w:color="auto" w:fill="F2F2F2"/>
            <w:noWrap/>
            <w:vAlign w:val="center"/>
            <w:hideMark/>
          </w:tcPr>
          <w:p w14:paraId="1F10ACA1"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643E55" w:rsidRPr="005477E2" w14:paraId="06A77EBD" w14:textId="77777777" w:rsidTr="007B2819">
        <w:trPr>
          <w:gridAfter w:val="2"/>
          <w:wAfter w:w="338" w:type="dxa"/>
          <w:trHeight w:val="622"/>
          <w:jc w:val="center"/>
        </w:trPr>
        <w:tc>
          <w:tcPr>
            <w:tcW w:w="10629" w:type="dxa"/>
            <w:gridSpan w:val="35"/>
            <w:shd w:val="clear" w:color="auto" w:fill="auto"/>
            <w:vAlign w:val="center"/>
            <w:hideMark/>
          </w:tcPr>
          <w:p w14:paraId="779E1563" w14:textId="17E67458" w:rsidR="00643E55" w:rsidRPr="00045DB8" w:rsidRDefault="00643E55" w:rsidP="00B14EA6">
            <w:pPr>
              <w:jc w:val="both"/>
              <w:rPr>
                <w:rFonts w:ascii="Arial" w:hAnsi="Arial" w:cs="Arial"/>
                <w:sz w:val="18"/>
                <w:szCs w:val="18"/>
              </w:rPr>
            </w:pPr>
            <w:r w:rsidRPr="00A30BBD">
              <w:rPr>
                <w:rFonts w:ascii="Arial" w:hAnsi="Arial" w:cs="Arial"/>
                <w:color w:val="000000"/>
                <w:sz w:val="18"/>
                <w:szCs w:val="18"/>
              </w:rPr>
              <w:t>Brindar apoyo al Subdirector</w:t>
            </w:r>
            <w:r w:rsidR="0098666B">
              <w:rPr>
                <w:rFonts w:ascii="Arial" w:hAnsi="Arial" w:cs="Arial"/>
                <w:color w:val="000000"/>
                <w:sz w:val="18"/>
                <w:szCs w:val="18"/>
              </w:rPr>
              <w:t xml:space="preserve"> de </w:t>
            </w:r>
            <w:r w:rsidR="00110C2C">
              <w:rPr>
                <w:rFonts w:ascii="Arial" w:hAnsi="Arial" w:cs="Arial"/>
                <w:color w:val="000000"/>
                <w:sz w:val="18"/>
                <w:szCs w:val="18"/>
              </w:rPr>
              <w:t>Programación y Dise</w:t>
            </w:r>
            <w:r w:rsidR="00F21BC1">
              <w:rPr>
                <w:rFonts w:ascii="Arial" w:hAnsi="Arial" w:cs="Arial"/>
                <w:color w:val="000000"/>
                <w:sz w:val="18"/>
                <w:szCs w:val="18"/>
              </w:rPr>
              <w:t>ño del Programa y material de apoyo</w:t>
            </w:r>
            <w:r w:rsidRPr="00A30BBD">
              <w:rPr>
                <w:rFonts w:ascii="Arial" w:hAnsi="Arial" w:cs="Arial"/>
                <w:color w:val="000000"/>
                <w:sz w:val="18"/>
                <w:szCs w:val="18"/>
              </w:rPr>
              <w:t xml:space="preserve"> en el desarrollo e implementación de las diferentes actividades secretariales y administrativas de manera eficiente y eficaz, con el fin de facilitar las acciones que se desarrollen.</w:t>
            </w:r>
          </w:p>
        </w:tc>
      </w:tr>
      <w:tr w:rsidR="00643E55" w:rsidRPr="005477E2" w14:paraId="5618CBEB" w14:textId="77777777" w:rsidTr="007B2819">
        <w:trPr>
          <w:gridAfter w:val="2"/>
          <w:wAfter w:w="338" w:type="dxa"/>
          <w:trHeight w:val="405"/>
          <w:tblHeader/>
          <w:jc w:val="center"/>
        </w:trPr>
        <w:tc>
          <w:tcPr>
            <w:tcW w:w="421" w:type="dxa"/>
            <w:shd w:val="clear" w:color="auto" w:fill="F2F2F2"/>
            <w:noWrap/>
            <w:vAlign w:val="center"/>
            <w:hideMark/>
          </w:tcPr>
          <w:p w14:paraId="62B5D13B" w14:textId="77777777" w:rsidR="00643E55" w:rsidRPr="005477E2" w:rsidRDefault="00643E55"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10208" w:type="dxa"/>
            <w:gridSpan w:val="34"/>
            <w:shd w:val="clear" w:color="auto" w:fill="F2F2F2"/>
            <w:vAlign w:val="center"/>
            <w:hideMark/>
          </w:tcPr>
          <w:p w14:paraId="7428A397"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643E55" w:rsidRPr="005477E2" w14:paraId="0DCDD4F0" w14:textId="77777777" w:rsidTr="007B2819">
        <w:trPr>
          <w:gridAfter w:val="2"/>
          <w:wAfter w:w="338" w:type="dxa"/>
          <w:trHeight w:val="257"/>
          <w:jc w:val="center"/>
        </w:trPr>
        <w:tc>
          <w:tcPr>
            <w:tcW w:w="421" w:type="dxa"/>
            <w:shd w:val="clear" w:color="auto" w:fill="F2F2F2"/>
            <w:noWrap/>
            <w:vAlign w:val="center"/>
            <w:hideMark/>
          </w:tcPr>
          <w:p w14:paraId="1053DE26" w14:textId="77777777"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10208" w:type="dxa"/>
            <w:gridSpan w:val="34"/>
            <w:shd w:val="clear" w:color="auto" w:fill="F2F2F2"/>
            <w:vAlign w:val="center"/>
            <w:hideMark/>
          </w:tcPr>
          <w:p w14:paraId="7C7E213B" w14:textId="77777777"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7A1284" w:rsidRPr="005477E2" w14:paraId="22956D12" w14:textId="77777777" w:rsidTr="007B2819">
        <w:trPr>
          <w:gridAfter w:val="2"/>
          <w:wAfter w:w="338" w:type="dxa"/>
          <w:trHeight w:val="199"/>
          <w:jc w:val="center"/>
        </w:trPr>
        <w:tc>
          <w:tcPr>
            <w:tcW w:w="421" w:type="dxa"/>
            <w:shd w:val="clear" w:color="auto" w:fill="auto"/>
            <w:noWrap/>
            <w:vAlign w:val="center"/>
          </w:tcPr>
          <w:p w14:paraId="13EC38B2" w14:textId="77777777" w:rsidR="007A1284" w:rsidRPr="005477E2" w:rsidRDefault="007A1284"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6847B91D" w14:textId="7C626911" w:rsidR="007A1284" w:rsidRPr="007B2819" w:rsidRDefault="007A1284" w:rsidP="006B1C77">
            <w:pPr>
              <w:jc w:val="both"/>
              <w:rPr>
                <w:rFonts w:ascii="Arial" w:hAnsi="Arial" w:cs="Arial"/>
                <w:sz w:val="18"/>
                <w:szCs w:val="18"/>
              </w:rPr>
            </w:pPr>
            <w:r w:rsidRPr="007B2819">
              <w:rPr>
                <w:rFonts w:ascii="Arial" w:hAnsi="Arial" w:cs="Arial"/>
                <w:sz w:val="18"/>
                <w:szCs w:val="16"/>
              </w:rPr>
              <w:t>Brindar apoyo secretarial al jefe inmediato (elaboración, recepción, envío de correspondencia de todo tipo, atención a correo electrónico, atención a llamadas telefónicas, coordinación de agenda, archivo, etc.), con el fin que las actividades se desarrollen eficientemente</w:t>
            </w:r>
          </w:p>
        </w:tc>
      </w:tr>
      <w:tr w:rsidR="007A1284" w:rsidRPr="005477E2" w14:paraId="6AA30FE2" w14:textId="77777777" w:rsidTr="007B2819">
        <w:trPr>
          <w:gridAfter w:val="2"/>
          <w:wAfter w:w="338" w:type="dxa"/>
          <w:trHeight w:val="199"/>
          <w:jc w:val="center"/>
        </w:trPr>
        <w:tc>
          <w:tcPr>
            <w:tcW w:w="421" w:type="dxa"/>
            <w:shd w:val="clear" w:color="auto" w:fill="auto"/>
            <w:noWrap/>
            <w:vAlign w:val="center"/>
          </w:tcPr>
          <w:p w14:paraId="598615B8" w14:textId="77777777" w:rsidR="007A1284" w:rsidRPr="005477E2" w:rsidRDefault="007A1284"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07FC06F1" w14:textId="4D7A3E47" w:rsidR="007A1284" w:rsidRPr="007B2819" w:rsidRDefault="007A1284" w:rsidP="006B1C77">
            <w:pPr>
              <w:jc w:val="both"/>
              <w:rPr>
                <w:rFonts w:ascii="Arial" w:hAnsi="Arial" w:cs="Arial"/>
                <w:sz w:val="18"/>
                <w:szCs w:val="18"/>
              </w:rPr>
            </w:pPr>
            <w:r w:rsidRPr="007B2819">
              <w:rPr>
                <w:rFonts w:ascii="Arial" w:hAnsi="Arial" w:cs="Arial"/>
                <w:sz w:val="18"/>
                <w:szCs w:val="18"/>
              </w:rPr>
              <w:t>Brindar atención telefónica, por correo y personalmente a usuarios internos y externos sobre el trámite de la documentación y otros que se presenten en el área, con el fin de proporcionar información actualizada</w:t>
            </w:r>
          </w:p>
        </w:tc>
      </w:tr>
      <w:tr w:rsidR="007A1284" w:rsidRPr="005477E2" w14:paraId="2F712C5C" w14:textId="77777777" w:rsidTr="007B2819">
        <w:trPr>
          <w:gridAfter w:val="2"/>
          <w:wAfter w:w="338" w:type="dxa"/>
          <w:trHeight w:val="199"/>
          <w:jc w:val="center"/>
        </w:trPr>
        <w:tc>
          <w:tcPr>
            <w:tcW w:w="421" w:type="dxa"/>
            <w:shd w:val="clear" w:color="auto" w:fill="auto"/>
            <w:noWrap/>
            <w:vAlign w:val="center"/>
          </w:tcPr>
          <w:p w14:paraId="0CA5441F" w14:textId="77777777" w:rsidR="007A1284" w:rsidRPr="005477E2" w:rsidRDefault="007A1284"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3B3305C5" w14:textId="3954DDF6" w:rsidR="007A1284" w:rsidRPr="007B2819" w:rsidRDefault="007A1284" w:rsidP="006B1C77">
            <w:pPr>
              <w:jc w:val="both"/>
              <w:rPr>
                <w:rFonts w:ascii="Arial" w:hAnsi="Arial" w:cs="Arial"/>
                <w:sz w:val="18"/>
                <w:szCs w:val="18"/>
              </w:rPr>
            </w:pPr>
            <w:r w:rsidRPr="007B2819">
              <w:rPr>
                <w:rFonts w:ascii="Arial" w:eastAsia="Calibri" w:hAnsi="Arial" w:cs="Arial"/>
                <w:sz w:val="18"/>
                <w:szCs w:val="18"/>
                <w:lang w:val="es-ES" w:eastAsia="es-GT"/>
              </w:rPr>
              <w:t xml:space="preserve">Elaborar documentos oficiales solicitados por el jefe </w:t>
            </w:r>
            <w:r w:rsidR="007B2819" w:rsidRPr="007B2819">
              <w:rPr>
                <w:rFonts w:ascii="Arial" w:eastAsia="Calibri" w:hAnsi="Arial" w:cs="Arial"/>
                <w:sz w:val="18"/>
                <w:szCs w:val="18"/>
                <w:lang w:val="es-ES" w:eastAsia="es-GT"/>
              </w:rPr>
              <w:t>inmediato, formularios</w:t>
            </w:r>
            <w:r w:rsidRPr="007B2819">
              <w:rPr>
                <w:rFonts w:ascii="Arial" w:eastAsia="Calibri" w:hAnsi="Arial" w:cs="Arial"/>
                <w:sz w:val="18"/>
                <w:szCs w:val="18"/>
                <w:lang w:val="es-ES" w:eastAsia="es-GT"/>
              </w:rPr>
              <w:t>, oficios, cartas, circulares, providencias, resoluciones y memorándum, para apoyar la fluidez de sus procesos</w:t>
            </w:r>
          </w:p>
        </w:tc>
      </w:tr>
      <w:tr w:rsidR="007A1284" w:rsidRPr="005477E2" w14:paraId="44D382AF" w14:textId="77777777" w:rsidTr="007B2819">
        <w:trPr>
          <w:gridAfter w:val="2"/>
          <w:wAfter w:w="338" w:type="dxa"/>
          <w:trHeight w:val="199"/>
          <w:jc w:val="center"/>
        </w:trPr>
        <w:tc>
          <w:tcPr>
            <w:tcW w:w="421" w:type="dxa"/>
            <w:shd w:val="clear" w:color="auto" w:fill="auto"/>
            <w:noWrap/>
            <w:vAlign w:val="center"/>
          </w:tcPr>
          <w:p w14:paraId="23BF9E70" w14:textId="77777777" w:rsidR="007A1284" w:rsidRPr="005477E2" w:rsidRDefault="007A1284"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092E0070" w14:textId="7A79EB82" w:rsidR="007A1284" w:rsidRPr="007B2819" w:rsidRDefault="007A1284" w:rsidP="006B1C77">
            <w:pPr>
              <w:jc w:val="both"/>
              <w:rPr>
                <w:rFonts w:ascii="Arial" w:hAnsi="Arial" w:cs="Arial"/>
                <w:sz w:val="18"/>
                <w:szCs w:val="18"/>
              </w:rPr>
            </w:pPr>
            <w:r w:rsidRPr="007B2819">
              <w:rPr>
                <w:rFonts w:ascii="Arial" w:hAnsi="Arial" w:cs="Arial"/>
                <w:sz w:val="18"/>
                <w:szCs w:val="16"/>
              </w:rPr>
              <w:t>Llevar el control de la agenda de compromisos del jefe inmediato tanto dentro como fuera de la DIDEDUC, así como ejecutar la logística correspondiente a los diferentes compromisos adquiridos</w:t>
            </w:r>
          </w:p>
        </w:tc>
      </w:tr>
      <w:tr w:rsidR="007A1284" w:rsidRPr="005477E2" w14:paraId="54DCBA10" w14:textId="77777777" w:rsidTr="007B2819">
        <w:trPr>
          <w:gridAfter w:val="2"/>
          <w:wAfter w:w="338" w:type="dxa"/>
          <w:trHeight w:val="199"/>
          <w:jc w:val="center"/>
        </w:trPr>
        <w:tc>
          <w:tcPr>
            <w:tcW w:w="421" w:type="dxa"/>
            <w:shd w:val="clear" w:color="auto" w:fill="auto"/>
            <w:noWrap/>
            <w:vAlign w:val="center"/>
          </w:tcPr>
          <w:p w14:paraId="01493DAF" w14:textId="77777777" w:rsidR="007A1284" w:rsidRPr="005477E2" w:rsidRDefault="007A1284"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71D00856" w14:textId="4B5B268E" w:rsidR="007A1284" w:rsidRPr="007B2819" w:rsidRDefault="007A1284" w:rsidP="006B1C77">
            <w:pPr>
              <w:jc w:val="both"/>
              <w:rPr>
                <w:rFonts w:ascii="Arial" w:hAnsi="Arial" w:cs="Arial"/>
                <w:sz w:val="18"/>
                <w:szCs w:val="18"/>
              </w:rPr>
            </w:pPr>
            <w:r w:rsidRPr="007B2819">
              <w:rPr>
                <w:rFonts w:ascii="Arial" w:hAnsi="Arial" w:cs="Arial"/>
                <w:sz w:val="18"/>
                <w:szCs w:val="18"/>
              </w:rPr>
              <w:t>Apoyar en la planificación y coordinación de logística de reuniones concertadas por el jefe inmediato, que permitan su desempeño efectivo, (agenda, citaciones, toma de ayudas de memoria, entre otros</w:t>
            </w:r>
          </w:p>
        </w:tc>
      </w:tr>
      <w:tr w:rsidR="007A1284" w:rsidRPr="005477E2" w14:paraId="4BDDB2D6" w14:textId="77777777" w:rsidTr="007B2819">
        <w:trPr>
          <w:gridAfter w:val="2"/>
          <w:wAfter w:w="338" w:type="dxa"/>
          <w:trHeight w:val="199"/>
          <w:jc w:val="center"/>
        </w:trPr>
        <w:tc>
          <w:tcPr>
            <w:tcW w:w="421" w:type="dxa"/>
            <w:shd w:val="clear" w:color="auto" w:fill="auto"/>
            <w:noWrap/>
            <w:vAlign w:val="center"/>
          </w:tcPr>
          <w:p w14:paraId="32DACFB4" w14:textId="77777777" w:rsidR="007A1284" w:rsidRPr="005477E2" w:rsidRDefault="007A1284"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0F5F08B5" w14:textId="64DA0D80" w:rsidR="007A1284" w:rsidRPr="007B2819" w:rsidRDefault="007A1284" w:rsidP="006B1C77">
            <w:pPr>
              <w:jc w:val="both"/>
              <w:rPr>
                <w:rFonts w:ascii="Arial" w:hAnsi="Arial" w:cs="Arial"/>
                <w:sz w:val="18"/>
                <w:szCs w:val="18"/>
              </w:rPr>
            </w:pPr>
            <w:r w:rsidRPr="007B2819">
              <w:rPr>
                <w:rFonts w:ascii="Arial" w:hAnsi="Arial" w:cs="Arial"/>
                <w:sz w:val="18"/>
                <w:szCs w:val="18"/>
                <w:lang w:val="es-GT" w:eastAsia="es-GT"/>
              </w:rPr>
              <w:t>Elaborar</w:t>
            </w:r>
            <w:r w:rsidRPr="007B2819">
              <w:rPr>
                <w:rFonts w:ascii="Arial" w:hAnsi="Arial" w:cs="Arial"/>
                <w:sz w:val="18"/>
                <w:szCs w:val="16"/>
              </w:rPr>
              <w:t xml:space="preserve"> requisiciones de los materiales necesarios en la unidad, así como controlar su existencia y buen uso</w:t>
            </w:r>
          </w:p>
        </w:tc>
      </w:tr>
      <w:tr w:rsidR="007A1284" w:rsidRPr="005477E2" w14:paraId="3005E50B" w14:textId="77777777" w:rsidTr="007B2819">
        <w:trPr>
          <w:gridAfter w:val="2"/>
          <w:wAfter w:w="338" w:type="dxa"/>
          <w:trHeight w:val="199"/>
          <w:jc w:val="center"/>
        </w:trPr>
        <w:tc>
          <w:tcPr>
            <w:tcW w:w="421" w:type="dxa"/>
            <w:shd w:val="clear" w:color="auto" w:fill="auto"/>
            <w:noWrap/>
            <w:vAlign w:val="center"/>
          </w:tcPr>
          <w:p w14:paraId="1322A698" w14:textId="77777777" w:rsidR="007A1284" w:rsidRPr="005477E2" w:rsidRDefault="007A1284"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335DC972" w14:textId="76001205" w:rsidR="007A1284" w:rsidRPr="007B2819" w:rsidRDefault="007A1284" w:rsidP="006B1C77">
            <w:pPr>
              <w:jc w:val="both"/>
              <w:rPr>
                <w:rFonts w:ascii="Arial" w:hAnsi="Arial" w:cs="Arial"/>
                <w:sz w:val="18"/>
                <w:szCs w:val="18"/>
              </w:rPr>
            </w:pPr>
            <w:r w:rsidRPr="007B2819">
              <w:rPr>
                <w:rFonts w:ascii="Arial" w:hAnsi="Arial" w:cs="Arial"/>
                <w:sz w:val="18"/>
                <w:szCs w:val="16"/>
              </w:rPr>
              <w:t>Elaborar clasificar y ordenar los archivos de correspondencia tanto físicos como electrónicos del área, (oficios, providencias, circulares, providencias, entre otros), con el fin de mantener resguardo y accesibilidad a la información del área</w:t>
            </w:r>
          </w:p>
        </w:tc>
      </w:tr>
      <w:tr w:rsidR="006B1C77" w:rsidRPr="005477E2" w14:paraId="53197FB0" w14:textId="77777777" w:rsidTr="007B2819">
        <w:trPr>
          <w:gridAfter w:val="2"/>
          <w:wAfter w:w="338" w:type="dxa"/>
          <w:trHeight w:val="199"/>
          <w:jc w:val="center"/>
        </w:trPr>
        <w:tc>
          <w:tcPr>
            <w:tcW w:w="421" w:type="dxa"/>
            <w:shd w:val="clear" w:color="auto" w:fill="auto"/>
            <w:noWrap/>
            <w:vAlign w:val="center"/>
          </w:tcPr>
          <w:p w14:paraId="019C2A74" w14:textId="77777777" w:rsidR="006B1C77" w:rsidRPr="005477E2" w:rsidRDefault="006B1C77"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5F1566E6" w14:textId="19BEE07B" w:rsidR="006B1C77" w:rsidRPr="00D10591" w:rsidRDefault="006B1C77" w:rsidP="006B1C77">
            <w:pPr>
              <w:jc w:val="both"/>
              <w:rPr>
                <w:rFonts w:ascii="Arial" w:hAnsi="Arial" w:cs="Arial"/>
                <w:sz w:val="18"/>
                <w:szCs w:val="18"/>
              </w:rPr>
            </w:pPr>
            <w:r w:rsidRPr="00D10591">
              <w:rPr>
                <w:rFonts w:ascii="Arial" w:hAnsi="Arial" w:cs="Arial"/>
                <w:sz w:val="18"/>
                <w:szCs w:val="18"/>
              </w:rPr>
              <w:t>Requerir la información a las Subdirecciones y Dependencias dentro del Ministerio de Educación y otras entidades externas gubernamentales o no gubernamentales, que el Subdirector solicite, para la ejecución de las actividades administrativas y toma de decisiones oportuna.</w:t>
            </w:r>
          </w:p>
        </w:tc>
      </w:tr>
      <w:tr w:rsidR="006B1C77" w:rsidRPr="005477E2" w14:paraId="53B66E1F" w14:textId="77777777" w:rsidTr="007B2819">
        <w:trPr>
          <w:gridAfter w:val="2"/>
          <w:wAfter w:w="338" w:type="dxa"/>
          <w:trHeight w:val="237"/>
          <w:jc w:val="center"/>
        </w:trPr>
        <w:tc>
          <w:tcPr>
            <w:tcW w:w="421" w:type="dxa"/>
            <w:shd w:val="clear" w:color="auto" w:fill="auto"/>
            <w:noWrap/>
            <w:vAlign w:val="center"/>
          </w:tcPr>
          <w:p w14:paraId="744F4506" w14:textId="77777777" w:rsidR="006B1C77" w:rsidRPr="005477E2" w:rsidRDefault="006B1C77"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2017FFA0" w14:textId="1AE4B4BE" w:rsidR="006B1C77" w:rsidRPr="00D10591" w:rsidRDefault="006B1C77" w:rsidP="006B1C77">
            <w:pPr>
              <w:jc w:val="both"/>
              <w:rPr>
                <w:rFonts w:ascii="Arial" w:hAnsi="Arial" w:cs="Arial"/>
                <w:sz w:val="18"/>
                <w:szCs w:val="18"/>
              </w:rPr>
            </w:pPr>
            <w:r w:rsidRPr="00D10591">
              <w:rPr>
                <w:rFonts w:ascii="Arial" w:hAnsi="Arial" w:cs="Arial"/>
                <w:sz w:val="18"/>
                <w:szCs w:val="18"/>
              </w:rPr>
              <w:t>Mantener en existencia</w:t>
            </w:r>
            <w:r w:rsidR="00DA7CC2" w:rsidRPr="00D10591">
              <w:rPr>
                <w:rFonts w:ascii="Arial" w:hAnsi="Arial" w:cs="Arial"/>
                <w:sz w:val="18"/>
                <w:szCs w:val="18"/>
              </w:rPr>
              <w:t xml:space="preserve"> y controlar</w:t>
            </w:r>
            <w:r w:rsidR="00865A56" w:rsidRPr="00D10591">
              <w:rPr>
                <w:rFonts w:ascii="Arial" w:hAnsi="Arial" w:cs="Arial"/>
                <w:sz w:val="18"/>
                <w:szCs w:val="18"/>
              </w:rPr>
              <w:t xml:space="preserve"> las entradas y salidas de</w:t>
            </w:r>
            <w:r w:rsidR="00063144" w:rsidRPr="00D10591">
              <w:rPr>
                <w:rFonts w:ascii="Arial" w:hAnsi="Arial" w:cs="Arial"/>
                <w:sz w:val="18"/>
                <w:szCs w:val="18"/>
              </w:rPr>
              <w:t>:</w:t>
            </w:r>
            <w:r w:rsidRPr="00D10591">
              <w:rPr>
                <w:rFonts w:ascii="Arial" w:hAnsi="Arial" w:cs="Arial"/>
                <w:sz w:val="18"/>
                <w:szCs w:val="18"/>
              </w:rPr>
              <w:t xml:space="preserve"> insumos y materiales de trabajo</w:t>
            </w:r>
            <w:r w:rsidR="00063144" w:rsidRPr="00D10591">
              <w:rPr>
                <w:rFonts w:ascii="Arial" w:hAnsi="Arial" w:cs="Arial"/>
                <w:sz w:val="18"/>
                <w:szCs w:val="18"/>
              </w:rPr>
              <w:t>,</w:t>
            </w:r>
            <w:r w:rsidRPr="00D10591">
              <w:rPr>
                <w:rFonts w:ascii="Arial" w:hAnsi="Arial" w:cs="Arial"/>
                <w:sz w:val="18"/>
                <w:szCs w:val="18"/>
              </w:rPr>
              <w:t xml:space="preserve"> requeridos por el </w:t>
            </w:r>
            <w:r w:rsidR="00046BB5" w:rsidRPr="00D10591">
              <w:rPr>
                <w:rFonts w:ascii="Arial" w:hAnsi="Arial" w:cs="Arial"/>
                <w:sz w:val="18"/>
                <w:szCs w:val="18"/>
              </w:rPr>
              <w:t>Sud</w:t>
            </w:r>
            <w:r w:rsidRPr="00D10591">
              <w:rPr>
                <w:rFonts w:ascii="Arial" w:hAnsi="Arial" w:cs="Arial"/>
                <w:sz w:val="18"/>
                <w:szCs w:val="18"/>
              </w:rPr>
              <w:t>irector para el cumplimiento de sus funciones y realizar las requisiciones para la reposición de los mismos, cumpliendo con la normativa vigente.</w:t>
            </w:r>
          </w:p>
        </w:tc>
      </w:tr>
      <w:tr w:rsidR="006B1C77" w:rsidRPr="005477E2" w14:paraId="22168E80" w14:textId="77777777" w:rsidTr="007B2819">
        <w:trPr>
          <w:gridAfter w:val="2"/>
          <w:wAfter w:w="338" w:type="dxa"/>
          <w:trHeight w:val="299"/>
          <w:jc w:val="center"/>
        </w:trPr>
        <w:tc>
          <w:tcPr>
            <w:tcW w:w="421" w:type="dxa"/>
            <w:shd w:val="clear" w:color="auto" w:fill="auto"/>
            <w:noWrap/>
            <w:vAlign w:val="center"/>
          </w:tcPr>
          <w:p w14:paraId="18AB82AA" w14:textId="77777777" w:rsidR="006B1C77" w:rsidRPr="005477E2" w:rsidRDefault="006B1C77"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06C080B7" w14:textId="0175D823" w:rsidR="006B1C77" w:rsidRPr="00D10591" w:rsidRDefault="007A1284" w:rsidP="006B1C77">
            <w:pPr>
              <w:jc w:val="both"/>
              <w:rPr>
                <w:rFonts w:ascii="Arial" w:hAnsi="Arial" w:cs="Arial"/>
                <w:sz w:val="18"/>
                <w:szCs w:val="18"/>
              </w:rPr>
            </w:pPr>
            <w:r w:rsidRPr="00D10591">
              <w:rPr>
                <w:rFonts w:ascii="Arial" w:hAnsi="Arial" w:cs="Arial"/>
                <w:sz w:val="18"/>
                <w:szCs w:val="18"/>
              </w:rPr>
              <w:t>Actualizar el registro sistematizado de los materiales impresos, validados, reproducidos y vigentes para ser utilizados a ser utilizados en los programas que implementa la Subdirección.</w:t>
            </w:r>
          </w:p>
        </w:tc>
      </w:tr>
      <w:tr w:rsidR="007A1284" w:rsidRPr="005477E2" w14:paraId="000FC425" w14:textId="77777777" w:rsidTr="007B2819">
        <w:trPr>
          <w:gridAfter w:val="2"/>
          <w:wAfter w:w="338" w:type="dxa"/>
          <w:trHeight w:val="229"/>
          <w:jc w:val="center"/>
        </w:trPr>
        <w:tc>
          <w:tcPr>
            <w:tcW w:w="421" w:type="dxa"/>
            <w:shd w:val="clear" w:color="auto" w:fill="auto"/>
            <w:noWrap/>
            <w:vAlign w:val="center"/>
          </w:tcPr>
          <w:p w14:paraId="566589CF" w14:textId="77777777" w:rsidR="007A1284" w:rsidRPr="005477E2" w:rsidRDefault="007A1284" w:rsidP="007A1284">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1064A4B7" w14:textId="7E755638" w:rsidR="007A1284" w:rsidRPr="00D10591" w:rsidRDefault="007A1284" w:rsidP="007A1284">
            <w:pPr>
              <w:jc w:val="both"/>
              <w:rPr>
                <w:rFonts w:ascii="Arial" w:hAnsi="Arial" w:cs="Arial"/>
                <w:sz w:val="18"/>
                <w:szCs w:val="18"/>
              </w:rPr>
            </w:pPr>
            <w:r w:rsidRPr="00D10591">
              <w:rPr>
                <w:rFonts w:ascii="Arial" w:hAnsi="Arial" w:cs="Arial"/>
                <w:sz w:val="18"/>
                <w:szCs w:val="18"/>
              </w:rPr>
              <w:t>Dar seguimiento y mantener un registro actualizado a las resoluciones, circulares, acuerdos ministeriales emitidos que afectan directamente la ejecución de los programas y funciones del Subdirector.</w:t>
            </w:r>
          </w:p>
        </w:tc>
      </w:tr>
      <w:tr w:rsidR="007A1284" w:rsidRPr="005477E2" w14:paraId="3265E0E5" w14:textId="77777777" w:rsidTr="007B2819">
        <w:trPr>
          <w:gridAfter w:val="2"/>
          <w:wAfter w:w="338" w:type="dxa"/>
          <w:trHeight w:val="337"/>
          <w:jc w:val="center"/>
        </w:trPr>
        <w:tc>
          <w:tcPr>
            <w:tcW w:w="421" w:type="dxa"/>
            <w:shd w:val="clear" w:color="auto" w:fill="auto"/>
            <w:noWrap/>
            <w:vAlign w:val="center"/>
          </w:tcPr>
          <w:p w14:paraId="77E473BD" w14:textId="77777777" w:rsidR="007A1284" w:rsidRPr="005477E2" w:rsidRDefault="007A1284" w:rsidP="007A1284">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123911A0" w14:textId="514D0C57" w:rsidR="007A1284" w:rsidRPr="00D10591" w:rsidRDefault="007A1284" w:rsidP="007A1284">
            <w:pPr>
              <w:jc w:val="both"/>
              <w:rPr>
                <w:rFonts w:ascii="Arial" w:hAnsi="Arial" w:cs="Arial"/>
                <w:sz w:val="18"/>
                <w:szCs w:val="18"/>
              </w:rPr>
            </w:pPr>
            <w:r w:rsidRPr="00D10591">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7A1284" w:rsidRPr="005477E2" w14:paraId="5EEB21A4" w14:textId="77777777" w:rsidTr="007B2819">
        <w:trPr>
          <w:gridAfter w:val="2"/>
          <w:wAfter w:w="338" w:type="dxa"/>
          <w:trHeight w:val="391"/>
          <w:jc w:val="center"/>
        </w:trPr>
        <w:tc>
          <w:tcPr>
            <w:tcW w:w="421" w:type="dxa"/>
            <w:shd w:val="clear" w:color="auto" w:fill="auto"/>
            <w:noWrap/>
            <w:vAlign w:val="center"/>
          </w:tcPr>
          <w:p w14:paraId="09718CC2" w14:textId="77777777" w:rsidR="007A1284" w:rsidRPr="005477E2" w:rsidRDefault="007A1284" w:rsidP="007A1284">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6431A09A" w14:textId="13DF51F4" w:rsidR="007A1284" w:rsidRPr="00D10591" w:rsidRDefault="007A1284" w:rsidP="007A1284">
            <w:pPr>
              <w:jc w:val="both"/>
              <w:rPr>
                <w:rFonts w:ascii="Arial" w:hAnsi="Arial" w:cs="Arial"/>
                <w:sz w:val="18"/>
                <w:szCs w:val="18"/>
              </w:rPr>
            </w:pPr>
            <w:r w:rsidRPr="00D10591">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7A1284" w:rsidRPr="005477E2" w14:paraId="06338E6A" w14:textId="77777777" w:rsidTr="007B2819">
        <w:trPr>
          <w:gridAfter w:val="2"/>
          <w:wAfter w:w="338" w:type="dxa"/>
          <w:trHeight w:val="337"/>
          <w:jc w:val="center"/>
        </w:trPr>
        <w:tc>
          <w:tcPr>
            <w:tcW w:w="421" w:type="dxa"/>
            <w:shd w:val="clear" w:color="auto" w:fill="auto"/>
            <w:noWrap/>
            <w:vAlign w:val="center"/>
          </w:tcPr>
          <w:p w14:paraId="7D76676B" w14:textId="77777777" w:rsidR="007A1284" w:rsidRPr="005477E2" w:rsidRDefault="007A1284" w:rsidP="007A1284">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426A61B7" w14:textId="7957CA24" w:rsidR="007A1284" w:rsidRPr="00D10591" w:rsidRDefault="007A1284" w:rsidP="007A1284">
            <w:pPr>
              <w:jc w:val="both"/>
              <w:rPr>
                <w:rFonts w:ascii="Arial" w:hAnsi="Arial" w:cs="Arial"/>
                <w:sz w:val="18"/>
                <w:szCs w:val="18"/>
              </w:rPr>
            </w:pPr>
            <w:r w:rsidRPr="00D10591">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7A1284" w:rsidRPr="005477E2" w14:paraId="307B3A37" w14:textId="77777777" w:rsidTr="007B2819">
        <w:trPr>
          <w:gridAfter w:val="2"/>
          <w:wAfter w:w="338" w:type="dxa"/>
          <w:trHeight w:val="337"/>
          <w:jc w:val="center"/>
        </w:trPr>
        <w:tc>
          <w:tcPr>
            <w:tcW w:w="421" w:type="dxa"/>
            <w:shd w:val="clear" w:color="auto" w:fill="auto"/>
            <w:noWrap/>
            <w:vAlign w:val="center"/>
          </w:tcPr>
          <w:p w14:paraId="02EB1F53" w14:textId="77777777" w:rsidR="007A1284" w:rsidRPr="005477E2" w:rsidRDefault="007A1284" w:rsidP="007A1284">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111D6A14" w14:textId="37F2B260" w:rsidR="007A1284" w:rsidRPr="00D10591" w:rsidRDefault="007A1284" w:rsidP="007A1284">
            <w:pPr>
              <w:jc w:val="both"/>
              <w:rPr>
                <w:rFonts w:ascii="Arial" w:hAnsi="Arial" w:cs="Arial"/>
                <w:b/>
                <w:sz w:val="18"/>
                <w:szCs w:val="18"/>
              </w:rPr>
            </w:pPr>
            <w:r w:rsidRPr="00D10591">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7A1284" w:rsidRPr="005477E2" w14:paraId="1CF9BCF5" w14:textId="77777777" w:rsidTr="007B2819">
        <w:tblPrEx>
          <w:shd w:val="clear" w:color="auto" w:fill="auto"/>
        </w:tblPrEx>
        <w:trPr>
          <w:gridAfter w:val="2"/>
          <w:wAfter w:w="338" w:type="dxa"/>
          <w:trHeight w:val="355"/>
          <w:tblHeader/>
          <w:jc w:val="center"/>
        </w:trPr>
        <w:tc>
          <w:tcPr>
            <w:tcW w:w="421" w:type="dxa"/>
            <w:shd w:val="clear" w:color="auto" w:fill="F2F2F2"/>
            <w:noWrap/>
            <w:vAlign w:val="center"/>
            <w:hideMark/>
          </w:tcPr>
          <w:p w14:paraId="5509083D" w14:textId="77777777" w:rsidR="007A1284" w:rsidRPr="005477E2" w:rsidRDefault="007A1284" w:rsidP="007A1284">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10208" w:type="dxa"/>
            <w:gridSpan w:val="34"/>
            <w:shd w:val="clear" w:color="auto" w:fill="F2F2F2"/>
            <w:vAlign w:val="center"/>
            <w:hideMark/>
          </w:tcPr>
          <w:p w14:paraId="568DE792" w14:textId="77777777" w:rsidR="007A1284" w:rsidRPr="005477E2" w:rsidRDefault="007A1284" w:rsidP="007A1284">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926FED" w:rsidRPr="005477E2" w14:paraId="2CE8BF73" w14:textId="77777777" w:rsidTr="007B2819">
        <w:tblPrEx>
          <w:shd w:val="clear" w:color="auto" w:fill="auto"/>
        </w:tblPrEx>
        <w:trPr>
          <w:gridAfter w:val="2"/>
          <w:wAfter w:w="338" w:type="dxa"/>
          <w:trHeight w:val="188"/>
          <w:jc w:val="center"/>
        </w:trPr>
        <w:tc>
          <w:tcPr>
            <w:tcW w:w="2263" w:type="dxa"/>
            <w:gridSpan w:val="10"/>
            <w:shd w:val="clear" w:color="auto" w:fill="auto"/>
            <w:vAlign w:val="center"/>
            <w:hideMark/>
          </w:tcPr>
          <w:p w14:paraId="33D2D294" w14:textId="77777777" w:rsidR="00926FED" w:rsidRPr="005477E2" w:rsidRDefault="00926FED" w:rsidP="007A1284">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366" w:type="dxa"/>
            <w:gridSpan w:val="25"/>
            <w:shd w:val="clear" w:color="auto" w:fill="auto"/>
            <w:vAlign w:val="center"/>
            <w:hideMark/>
          </w:tcPr>
          <w:p w14:paraId="39E54DDC" w14:textId="60FE010F" w:rsidR="00926FED" w:rsidRPr="00045DB8" w:rsidRDefault="00926FED" w:rsidP="007A1284">
            <w:pPr>
              <w:spacing w:line="259" w:lineRule="auto"/>
              <w:ind w:left="7"/>
              <w:rPr>
                <w:rFonts w:ascii="Arial" w:hAnsi="Arial" w:cs="Arial"/>
                <w:sz w:val="18"/>
                <w:szCs w:val="18"/>
              </w:rPr>
            </w:pPr>
            <w:r w:rsidRPr="00CD2A3C">
              <w:rPr>
                <w:rFonts w:ascii="Arial" w:hAnsi="Arial" w:cs="Arial"/>
                <w:sz w:val="18"/>
                <w:szCs w:val="18"/>
              </w:rPr>
              <w:t>Direc</w:t>
            </w:r>
            <w:r>
              <w:rPr>
                <w:rFonts w:ascii="Arial" w:hAnsi="Arial" w:cs="Arial"/>
                <w:sz w:val="18"/>
                <w:szCs w:val="18"/>
              </w:rPr>
              <w:t xml:space="preserve">tor (a), Subdirectores, </w:t>
            </w:r>
            <w:r w:rsidRPr="00CD2A3C">
              <w:rPr>
                <w:rFonts w:ascii="Arial" w:hAnsi="Arial" w:cs="Arial"/>
                <w:sz w:val="18"/>
                <w:szCs w:val="18"/>
              </w:rPr>
              <w:t xml:space="preserve"> Coordinadores Regionales</w:t>
            </w:r>
            <w:r>
              <w:rPr>
                <w:rFonts w:ascii="Arial" w:hAnsi="Arial" w:cs="Arial"/>
                <w:sz w:val="18"/>
                <w:szCs w:val="18"/>
              </w:rPr>
              <w:t>, Jefes de Departamento</w:t>
            </w:r>
            <w:r w:rsidRPr="00CD2A3C">
              <w:rPr>
                <w:rFonts w:ascii="Arial" w:hAnsi="Arial" w:cs="Arial"/>
                <w:sz w:val="18"/>
                <w:szCs w:val="18"/>
              </w:rPr>
              <w:t>.</w:t>
            </w:r>
          </w:p>
        </w:tc>
      </w:tr>
      <w:tr w:rsidR="00926FED" w:rsidRPr="005477E2" w14:paraId="65D73AF0" w14:textId="77777777" w:rsidTr="007B2819">
        <w:tblPrEx>
          <w:shd w:val="clear" w:color="auto" w:fill="auto"/>
        </w:tblPrEx>
        <w:trPr>
          <w:gridAfter w:val="2"/>
          <w:wAfter w:w="338" w:type="dxa"/>
          <w:trHeight w:val="220"/>
          <w:jc w:val="center"/>
        </w:trPr>
        <w:tc>
          <w:tcPr>
            <w:tcW w:w="2263" w:type="dxa"/>
            <w:gridSpan w:val="10"/>
            <w:shd w:val="clear" w:color="auto" w:fill="auto"/>
            <w:vAlign w:val="center"/>
            <w:hideMark/>
          </w:tcPr>
          <w:p w14:paraId="78056009" w14:textId="77777777" w:rsidR="00926FED" w:rsidRPr="005477E2" w:rsidRDefault="00926FED" w:rsidP="007A1284">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366" w:type="dxa"/>
            <w:gridSpan w:val="25"/>
            <w:shd w:val="clear" w:color="auto" w:fill="auto"/>
            <w:vAlign w:val="center"/>
            <w:hideMark/>
          </w:tcPr>
          <w:p w14:paraId="0142417E" w14:textId="1EFF124F" w:rsidR="00926FED" w:rsidRPr="00045DB8" w:rsidRDefault="00926FED" w:rsidP="007A1284">
            <w:pPr>
              <w:spacing w:line="259" w:lineRule="auto"/>
              <w:ind w:left="7"/>
              <w:rPr>
                <w:rFonts w:ascii="Arial" w:hAnsi="Arial" w:cs="Arial"/>
                <w:sz w:val="18"/>
                <w:szCs w:val="18"/>
              </w:rPr>
            </w:pPr>
            <w:r>
              <w:rPr>
                <w:rFonts w:ascii="Arial" w:hAnsi="Arial" w:cs="Arial"/>
                <w:sz w:val="18"/>
                <w:szCs w:val="18"/>
              </w:rPr>
              <w:t>Entidades gubernamentales como: MAGA, MSPAS, MINFIN, MIDES, SEGEPLAN, SESAN, y autoridades locales que el director le designe.</w:t>
            </w:r>
          </w:p>
        </w:tc>
      </w:tr>
      <w:tr w:rsidR="00926FED" w:rsidRPr="005477E2" w14:paraId="618C47E7" w14:textId="77777777" w:rsidTr="007B2819">
        <w:tblPrEx>
          <w:shd w:val="clear" w:color="auto" w:fill="auto"/>
        </w:tblPrEx>
        <w:trPr>
          <w:gridAfter w:val="2"/>
          <w:wAfter w:w="338" w:type="dxa"/>
          <w:trHeight w:val="405"/>
          <w:tblHeader/>
          <w:jc w:val="center"/>
        </w:trPr>
        <w:tc>
          <w:tcPr>
            <w:tcW w:w="10629" w:type="dxa"/>
            <w:gridSpan w:val="35"/>
            <w:shd w:val="clear" w:color="auto" w:fill="F2F2F2"/>
            <w:vAlign w:val="center"/>
            <w:hideMark/>
          </w:tcPr>
          <w:p w14:paraId="0CFD03ED" w14:textId="77777777" w:rsidR="00926FED" w:rsidRPr="005477E2" w:rsidRDefault="00926FED" w:rsidP="007A1284">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926FED" w:rsidRPr="005477E2" w14:paraId="5CEEBA6C" w14:textId="77777777" w:rsidTr="007B2819">
        <w:tblPrEx>
          <w:shd w:val="clear" w:color="auto" w:fill="auto"/>
        </w:tblPrEx>
        <w:trPr>
          <w:gridAfter w:val="2"/>
          <w:wAfter w:w="338" w:type="dxa"/>
          <w:trHeight w:val="269"/>
          <w:jc w:val="center"/>
        </w:trPr>
        <w:tc>
          <w:tcPr>
            <w:tcW w:w="1731" w:type="dxa"/>
            <w:gridSpan w:val="8"/>
            <w:shd w:val="clear" w:color="auto" w:fill="F2F2F2"/>
            <w:noWrap/>
            <w:vAlign w:val="center"/>
            <w:hideMark/>
          </w:tcPr>
          <w:p w14:paraId="5DAF5A95"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8898" w:type="dxa"/>
            <w:gridSpan w:val="27"/>
            <w:shd w:val="clear" w:color="auto" w:fill="F2F2F2"/>
            <w:noWrap/>
            <w:vAlign w:val="center"/>
            <w:hideMark/>
          </w:tcPr>
          <w:p w14:paraId="2B32F506"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926FED" w:rsidRPr="005477E2" w14:paraId="5E8656DA" w14:textId="77777777" w:rsidTr="007B2819">
        <w:tblPrEx>
          <w:shd w:val="clear" w:color="auto" w:fill="auto"/>
        </w:tblPrEx>
        <w:trPr>
          <w:gridAfter w:val="2"/>
          <w:wAfter w:w="338" w:type="dxa"/>
          <w:trHeight w:val="325"/>
          <w:jc w:val="center"/>
        </w:trPr>
        <w:tc>
          <w:tcPr>
            <w:tcW w:w="6864" w:type="dxa"/>
            <w:gridSpan w:val="24"/>
            <w:shd w:val="clear" w:color="auto" w:fill="F2F2F2"/>
            <w:noWrap/>
            <w:vAlign w:val="center"/>
            <w:hideMark/>
          </w:tcPr>
          <w:p w14:paraId="4D72B9DE"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3765" w:type="dxa"/>
            <w:gridSpan w:val="11"/>
            <w:shd w:val="clear" w:color="auto" w:fill="F2F2F2"/>
            <w:noWrap/>
            <w:vAlign w:val="center"/>
            <w:hideMark/>
          </w:tcPr>
          <w:p w14:paraId="4551646C" w14:textId="77777777" w:rsidR="00926FED" w:rsidRPr="005477E2" w:rsidRDefault="00926FED" w:rsidP="007A1284">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926FED" w:rsidRPr="005477E2" w14:paraId="306EE425" w14:textId="77777777" w:rsidTr="007B2819">
        <w:tblPrEx>
          <w:shd w:val="clear" w:color="auto" w:fill="auto"/>
        </w:tblPrEx>
        <w:trPr>
          <w:gridAfter w:val="2"/>
          <w:wAfter w:w="338" w:type="dxa"/>
          <w:trHeight w:val="255"/>
          <w:jc w:val="center"/>
        </w:trPr>
        <w:tc>
          <w:tcPr>
            <w:tcW w:w="6864" w:type="dxa"/>
            <w:gridSpan w:val="24"/>
            <w:shd w:val="clear" w:color="auto" w:fill="auto"/>
            <w:noWrap/>
            <w:vAlign w:val="center"/>
            <w:hideMark/>
          </w:tcPr>
          <w:p w14:paraId="62BEDE4E" w14:textId="77777777" w:rsidR="00926FED" w:rsidRPr="00045DB8" w:rsidRDefault="00926FED" w:rsidP="007A1284">
            <w:pPr>
              <w:jc w:val="center"/>
              <w:rPr>
                <w:rFonts w:ascii="Arial" w:hAnsi="Arial" w:cs="Arial"/>
                <w:sz w:val="18"/>
                <w:szCs w:val="18"/>
                <w:lang w:val="es-GT" w:eastAsia="es-GT"/>
              </w:rPr>
            </w:pPr>
            <w:r>
              <w:rPr>
                <w:rFonts w:ascii="Arial" w:hAnsi="Arial" w:cs="Arial"/>
                <w:sz w:val="18"/>
                <w:szCs w:val="18"/>
              </w:rPr>
              <w:t>Estudiante universitario</w:t>
            </w:r>
          </w:p>
        </w:tc>
        <w:tc>
          <w:tcPr>
            <w:tcW w:w="3765" w:type="dxa"/>
            <w:gridSpan w:val="11"/>
            <w:shd w:val="clear" w:color="auto" w:fill="auto"/>
            <w:vAlign w:val="center"/>
            <w:hideMark/>
          </w:tcPr>
          <w:p w14:paraId="4F6352DE" w14:textId="77777777" w:rsidR="00926FED" w:rsidRPr="00045DB8" w:rsidRDefault="00926FED" w:rsidP="007A1284">
            <w:pPr>
              <w:jc w:val="center"/>
              <w:rPr>
                <w:rFonts w:ascii="Arial" w:hAnsi="Arial" w:cs="Arial"/>
                <w:sz w:val="18"/>
                <w:szCs w:val="18"/>
                <w:lang w:val="es-GT" w:eastAsia="es-GT"/>
              </w:rPr>
            </w:pPr>
            <w:r w:rsidRPr="00045DB8">
              <w:rPr>
                <w:rFonts w:ascii="Arial" w:hAnsi="Arial" w:cs="Arial"/>
                <w:sz w:val="18"/>
                <w:szCs w:val="18"/>
              </w:rPr>
              <w:t>Administración</w:t>
            </w:r>
          </w:p>
        </w:tc>
      </w:tr>
      <w:tr w:rsidR="00926FED" w:rsidRPr="005477E2" w14:paraId="29B64248" w14:textId="77777777" w:rsidTr="007B2819">
        <w:tblPrEx>
          <w:shd w:val="clear" w:color="auto" w:fill="auto"/>
        </w:tblPrEx>
        <w:trPr>
          <w:gridAfter w:val="2"/>
          <w:wAfter w:w="338" w:type="dxa"/>
          <w:trHeight w:val="249"/>
          <w:jc w:val="center"/>
        </w:trPr>
        <w:tc>
          <w:tcPr>
            <w:tcW w:w="1731" w:type="dxa"/>
            <w:gridSpan w:val="8"/>
            <w:shd w:val="clear" w:color="auto" w:fill="F2F2F2"/>
            <w:noWrap/>
            <w:vAlign w:val="center"/>
            <w:hideMark/>
          </w:tcPr>
          <w:p w14:paraId="29331C96"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8898" w:type="dxa"/>
            <w:gridSpan w:val="27"/>
            <w:shd w:val="clear" w:color="auto" w:fill="F2F2F2"/>
            <w:vAlign w:val="center"/>
            <w:hideMark/>
          </w:tcPr>
          <w:p w14:paraId="28DC625D"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926FED" w:rsidRPr="005477E2" w14:paraId="1CBA204F" w14:textId="77777777" w:rsidTr="007B2819">
        <w:tblPrEx>
          <w:shd w:val="clear" w:color="auto" w:fill="auto"/>
        </w:tblPrEx>
        <w:trPr>
          <w:gridAfter w:val="2"/>
          <w:wAfter w:w="338" w:type="dxa"/>
          <w:trHeight w:val="1709"/>
          <w:jc w:val="center"/>
        </w:trPr>
        <w:tc>
          <w:tcPr>
            <w:tcW w:w="2263" w:type="dxa"/>
            <w:gridSpan w:val="10"/>
            <w:shd w:val="clear" w:color="auto" w:fill="auto"/>
            <w:vAlign w:val="center"/>
            <w:hideMark/>
          </w:tcPr>
          <w:p w14:paraId="50199C59"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366" w:type="dxa"/>
            <w:gridSpan w:val="25"/>
            <w:shd w:val="clear" w:color="auto" w:fill="auto"/>
            <w:vAlign w:val="center"/>
            <w:hideMark/>
          </w:tcPr>
          <w:p w14:paraId="018FD428" w14:textId="77777777" w:rsidR="00926FED" w:rsidRPr="00045DB8" w:rsidRDefault="00926FED" w:rsidP="007A1284">
            <w:pPr>
              <w:autoSpaceDE w:val="0"/>
              <w:autoSpaceDN w:val="0"/>
              <w:adjustRightInd w:val="0"/>
              <w:jc w:val="both"/>
              <w:rPr>
                <w:rFonts w:ascii="Arial" w:eastAsia="Calibri" w:hAnsi="Arial" w:cs="Arial"/>
                <w:color w:val="000000"/>
                <w:sz w:val="18"/>
                <w:szCs w:val="18"/>
                <w:lang w:val="es-GT" w:eastAsia="es-GT"/>
              </w:rPr>
            </w:pPr>
            <w:r w:rsidRPr="00045DB8">
              <w:rPr>
                <w:rFonts w:ascii="Arial" w:eastAsia="Calibri" w:hAnsi="Arial" w:cs="Arial"/>
                <w:b/>
                <w:bCs/>
                <w:color w:val="000000"/>
                <w:sz w:val="18"/>
                <w:szCs w:val="18"/>
                <w:lang w:val="es-GT" w:eastAsia="es-GT"/>
              </w:rPr>
              <w:t xml:space="preserve">ASISTENTE PROFESIONAL II </w:t>
            </w:r>
          </w:p>
          <w:p w14:paraId="05CAC37F" w14:textId="77777777" w:rsidR="00926FED" w:rsidRPr="00045DB8" w:rsidRDefault="00926FED" w:rsidP="007A1284">
            <w:pPr>
              <w:autoSpaceDE w:val="0"/>
              <w:autoSpaceDN w:val="0"/>
              <w:adjustRightInd w:val="0"/>
              <w:jc w:val="both"/>
              <w:rPr>
                <w:rFonts w:ascii="Arial" w:eastAsia="Calibri" w:hAnsi="Arial" w:cs="Arial"/>
                <w:color w:val="000000"/>
                <w:sz w:val="18"/>
                <w:szCs w:val="18"/>
                <w:lang w:val="es-GT" w:eastAsia="es-GT"/>
              </w:rPr>
            </w:pPr>
            <w:r w:rsidRPr="00045DB8">
              <w:rPr>
                <w:rFonts w:ascii="Arial" w:eastAsia="Calibri" w:hAnsi="Arial" w:cs="Arial"/>
                <w:b/>
                <w:bCs/>
                <w:color w:val="000000"/>
                <w:sz w:val="18"/>
                <w:szCs w:val="18"/>
                <w:lang w:val="es-GT" w:eastAsia="es-GT"/>
              </w:rPr>
              <w:t xml:space="preserve"> </w:t>
            </w:r>
          </w:p>
          <w:p w14:paraId="4EBAA51F" w14:textId="77777777" w:rsidR="00926FED" w:rsidRPr="00045DB8" w:rsidRDefault="00926FED" w:rsidP="007A1284">
            <w:pPr>
              <w:autoSpaceDE w:val="0"/>
              <w:autoSpaceDN w:val="0"/>
              <w:adjustRightInd w:val="0"/>
              <w:jc w:val="both"/>
              <w:rPr>
                <w:rFonts w:ascii="Arial" w:eastAsia="Calibri" w:hAnsi="Arial" w:cs="Arial"/>
                <w:color w:val="000000"/>
                <w:sz w:val="18"/>
                <w:szCs w:val="18"/>
                <w:lang w:val="es-GT" w:eastAsia="es-GT"/>
              </w:rPr>
            </w:pPr>
            <w:r w:rsidRPr="00045DB8">
              <w:rPr>
                <w:rFonts w:ascii="Arial" w:eastAsia="Calibri" w:hAnsi="Arial" w:cs="Arial"/>
                <w:b/>
                <w:bCs/>
                <w:color w:val="000000"/>
                <w:sz w:val="18"/>
                <w:szCs w:val="18"/>
                <w:lang w:val="es-GT" w:eastAsia="es-GT"/>
              </w:rPr>
              <w:t xml:space="preserve">OPCIÓN A: </w:t>
            </w:r>
            <w:r w:rsidRPr="00045DB8">
              <w:rPr>
                <w:rFonts w:ascii="Arial" w:eastAsia="Calibri" w:hAnsi="Arial" w:cs="Arial"/>
                <w:color w:val="000000"/>
                <w:sz w:val="18"/>
                <w:szCs w:val="18"/>
                <w:lang w:val="es-GT" w:eastAsia="es-GT"/>
              </w:rPr>
              <w:t xml:space="preserve">Acreditar haber aprobado los cursos equivalentes al quinto semestre de una carrera universitaria afín al puesto y seis meses de experiencia como Asistente Profesional I o Jefe Técnico Profesional I, en la especialidad que el puesto requiera. </w:t>
            </w:r>
          </w:p>
          <w:p w14:paraId="695D6E42" w14:textId="77777777" w:rsidR="00926FED" w:rsidRPr="00045DB8" w:rsidRDefault="00926FED" w:rsidP="007A1284">
            <w:pPr>
              <w:autoSpaceDE w:val="0"/>
              <w:autoSpaceDN w:val="0"/>
              <w:adjustRightInd w:val="0"/>
              <w:jc w:val="both"/>
              <w:rPr>
                <w:rFonts w:ascii="Arial" w:eastAsia="Calibri" w:hAnsi="Arial" w:cs="Arial"/>
                <w:color w:val="000000"/>
                <w:sz w:val="18"/>
                <w:szCs w:val="18"/>
                <w:lang w:val="es-GT" w:eastAsia="es-GT"/>
              </w:rPr>
            </w:pPr>
          </w:p>
          <w:p w14:paraId="405BCC51" w14:textId="77777777" w:rsidR="00926FED" w:rsidRPr="00045DB8" w:rsidRDefault="00926FED" w:rsidP="007A1284">
            <w:pPr>
              <w:jc w:val="both"/>
              <w:rPr>
                <w:rFonts w:ascii="Arial" w:hAnsi="Arial" w:cs="Arial"/>
                <w:sz w:val="18"/>
                <w:szCs w:val="18"/>
                <w:lang w:val="es-GT" w:eastAsia="es-GT"/>
              </w:rPr>
            </w:pPr>
            <w:r w:rsidRPr="00045DB8">
              <w:rPr>
                <w:rFonts w:ascii="Arial" w:eastAsia="Calibri" w:hAnsi="Arial" w:cs="Arial"/>
                <w:b/>
                <w:bCs/>
                <w:color w:val="000000"/>
                <w:sz w:val="18"/>
                <w:szCs w:val="18"/>
                <w:lang w:val="es-GT" w:eastAsia="es-GT"/>
              </w:rPr>
              <w:t xml:space="preserve">OPCIÓN B: </w:t>
            </w:r>
            <w:r w:rsidRPr="00045DB8">
              <w:rPr>
                <w:rFonts w:ascii="Arial" w:eastAsia="Calibri" w:hAnsi="Arial" w:cs="Arial"/>
                <w:color w:val="000000"/>
                <w:sz w:val="18"/>
                <w:szCs w:val="18"/>
                <w:lang w:val="es-GT" w:eastAsia="es-GT"/>
              </w:rPr>
              <w:t>Acreditar haber aprobado los cursos equivalentes al quinto semestre de una carrera universitaria afín al puesto y dos años de experiencia en tareas relacionadas con el mismo.</w:t>
            </w:r>
          </w:p>
        </w:tc>
      </w:tr>
      <w:tr w:rsidR="00926FED" w:rsidRPr="005477E2" w14:paraId="029E4CFE" w14:textId="77777777" w:rsidTr="007B2819">
        <w:tblPrEx>
          <w:shd w:val="clear" w:color="auto" w:fill="auto"/>
        </w:tblPrEx>
        <w:trPr>
          <w:gridAfter w:val="2"/>
          <w:wAfter w:w="338" w:type="dxa"/>
          <w:trHeight w:val="470"/>
          <w:jc w:val="center"/>
        </w:trPr>
        <w:tc>
          <w:tcPr>
            <w:tcW w:w="1731" w:type="dxa"/>
            <w:gridSpan w:val="8"/>
            <w:shd w:val="clear" w:color="auto" w:fill="F2F2F2"/>
            <w:noWrap/>
            <w:vAlign w:val="center"/>
            <w:hideMark/>
          </w:tcPr>
          <w:p w14:paraId="2B764B38"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8898" w:type="dxa"/>
            <w:gridSpan w:val="27"/>
            <w:shd w:val="clear" w:color="auto" w:fill="F2F2F2"/>
            <w:vAlign w:val="center"/>
            <w:hideMark/>
          </w:tcPr>
          <w:p w14:paraId="743078FC"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926FED" w:rsidRPr="00D003C5" w14:paraId="0D063931" w14:textId="77777777" w:rsidTr="007B2819">
        <w:tblPrEx>
          <w:shd w:val="clear" w:color="auto" w:fill="auto"/>
        </w:tblPrEx>
        <w:trPr>
          <w:gridAfter w:val="2"/>
          <w:wAfter w:w="338" w:type="dxa"/>
          <w:trHeight w:val="279"/>
          <w:jc w:val="center"/>
        </w:trPr>
        <w:tc>
          <w:tcPr>
            <w:tcW w:w="2263" w:type="dxa"/>
            <w:gridSpan w:val="10"/>
            <w:shd w:val="clear" w:color="auto" w:fill="auto"/>
            <w:vAlign w:val="center"/>
            <w:hideMark/>
          </w:tcPr>
          <w:p w14:paraId="0DFC600D"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366" w:type="dxa"/>
            <w:gridSpan w:val="25"/>
            <w:shd w:val="clear" w:color="auto" w:fill="auto"/>
            <w:vAlign w:val="center"/>
            <w:hideMark/>
          </w:tcPr>
          <w:p w14:paraId="25FD99E9" w14:textId="77777777" w:rsidR="00926FED" w:rsidRPr="00BB4161" w:rsidRDefault="00926FED" w:rsidP="007A1284">
            <w:pPr>
              <w:rPr>
                <w:rFonts w:ascii="Arial" w:hAnsi="Arial" w:cs="Arial"/>
                <w:sz w:val="18"/>
                <w:szCs w:val="18"/>
                <w:lang w:val="en-US" w:eastAsia="es-GT"/>
              </w:rPr>
            </w:pPr>
            <w:r w:rsidRPr="00BB4161">
              <w:rPr>
                <w:rFonts w:ascii="Arial" w:hAnsi="Arial" w:cs="Arial"/>
                <w:sz w:val="18"/>
                <w:szCs w:val="18"/>
                <w:lang w:val="en-US"/>
              </w:rPr>
              <w:t>Excel, Word, PowerPoint, Outlook, nivel básico</w:t>
            </w:r>
          </w:p>
        </w:tc>
      </w:tr>
      <w:tr w:rsidR="00926FED" w:rsidRPr="005477E2" w14:paraId="10EED3A2" w14:textId="77777777" w:rsidTr="007B2819">
        <w:tblPrEx>
          <w:shd w:val="clear" w:color="auto" w:fill="auto"/>
        </w:tblPrEx>
        <w:trPr>
          <w:gridAfter w:val="2"/>
          <w:wAfter w:w="338" w:type="dxa"/>
          <w:trHeight w:val="690"/>
          <w:jc w:val="center"/>
        </w:trPr>
        <w:tc>
          <w:tcPr>
            <w:tcW w:w="2263" w:type="dxa"/>
            <w:gridSpan w:val="10"/>
            <w:shd w:val="clear" w:color="auto" w:fill="auto"/>
            <w:vAlign w:val="center"/>
          </w:tcPr>
          <w:p w14:paraId="42CCD375"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366" w:type="dxa"/>
            <w:gridSpan w:val="25"/>
            <w:shd w:val="clear" w:color="auto" w:fill="auto"/>
            <w:vAlign w:val="center"/>
          </w:tcPr>
          <w:p w14:paraId="46D9145B" w14:textId="77777777" w:rsidR="00926FED" w:rsidRPr="00045DB8" w:rsidRDefault="00926FED" w:rsidP="007A1284">
            <w:pPr>
              <w:spacing w:line="259" w:lineRule="auto"/>
              <w:rPr>
                <w:rFonts w:ascii="Arial" w:hAnsi="Arial" w:cs="Arial"/>
                <w:sz w:val="18"/>
                <w:szCs w:val="18"/>
              </w:rPr>
            </w:pPr>
            <w:r w:rsidRPr="00045DB8">
              <w:rPr>
                <w:rFonts w:ascii="Arial" w:hAnsi="Arial" w:cs="Arial"/>
                <w:sz w:val="18"/>
                <w:szCs w:val="18"/>
              </w:rPr>
              <w:t>N/A</w:t>
            </w:r>
          </w:p>
        </w:tc>
      </w:tr>
      <w:tr w:rsidR="00926FED" w:rsidRPr="005477E2" w14:paraId="2FA302C9" w14:textId="77777777" w:rsidTr="007B2819">
        <w:tblPrEx>
          <w:shd w:val="clear" w:color="auto" w:fill="auto"/>
        </w:tblPrEx>
        <w:trPr>
          <w:gridAfter w:val="2"/>
          <w:wAfter w:w="338" w:type="dxa"/>
          <w:trHeight w:val="277"/>
          <w:jc w:val="center"/>
        </w:trPr>
        <w:tc>
          <w:tcPr>
            <w:tcW w:w="2263" w:type="dxa"/>
            <w:gridSpan w:val="10"/>
            <w:shd w:val="clear" w:color="auto" w:fill="auto"/>
            <w:vAlign w:val="center"/>
          </w:tcPr>
          <w:p w14:paraId="3539A8E5"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366" w:type="dxa"/>
            <w:gridSpan w:val="25"/>
            <w:shd w:val="clear" w:color="auto" w:fill="auto"/>
            <w:vAlign w:val="center"/>
          </w:tcPr>
          <w:p w14:paraId="00113821" w14:textId="77777777" w:rsidR="00926FED" w:rsidRPr="00045DB8" w:rsidRDefault="00926FED" w:rsidP="007A1284">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926FED" w:rsidRPr="005477E2" w14:paraId="03AB8DCA" w14:textId="77777777" w:rsidTr="007B2819">
        <w:tblPrEx>
          <w:shd w:val="clear" w:color="auto" w:fill="auto"/>
        </w:tblPrEx>
        <w:trPr>
          <w:gridAfter w:val="2"/>
          <w:wAfter w:w="338" w:type="dxa"/>
          <w:trHeight w:val="233"/>
          <w:jc w:val="center"/>
        </w:trPr>
        <w:tc>
          <w:tcPr>
            <w:tcW w:w="2263" w:type="dxa"/>
            <w:gridSpan w:val="10"/>
            <w:shd w:val="clear" w:color="auto" w:fill="auto"/>
            <w:vAlign w:val="center"/>
          </w:tcPr>
          <w:p w14:paraId="1BAEA6B9"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366" w:type="dxa"/>
            <w:gridSpan w:val="25"/>
            <w:shd w:val="clear" w:color="auto" w:fill="auto"/>
            <w:vAlign w:val="center"/>
          </w:tcPr>
          <w:p w14:paraId="163ED62F" w14:textId="55414C63" w:rsidR="00926FED" w:rsidRPr="00045DB8" w:rsidRDefault="00926FED" w:rsidP="007A1284">
            <w:pPr>
              <w:spacing w:line="259" w:lineRule="auto"/>
              <w:rPr>
                <w:rFonts w:ascii="Arial" w:hAnsi="Arial" w:cs="Arial"/>
                <w:sz w:val="18"/>
                <w:szCs w:val="18"/>
              </w:rPr>
            </w:pPr>
            <w:r>
              <w:rPr>
                <w:rFonts w:ascii="Arial" w:hAnsi="Arial" w:cs="Arial"/>
                <w:sz w:val="18"/>
                <w:szCs w:val="18"/>
              </w:rPr>
              <w:t>Español</w:t>
            </w:r>
          </w:p>
        </w:tc>
      </w:tr>
      <w:tr w:rsidR="00926FED" w:rsidRPr="005477E2" w14:paraId="1C9BE0FE" w14:textId="77777777" w:rsidTr="007B2819">
        <w:tblPrEx>
          <w:shd w:val="clear" w:color="auto" w:fill="auto"/>
        </w:tblPrEx>
        <w:trPr>
          <w:gridAfter w:val="2"/>
          <w:wAfter w:w="338" w:type="dxa"/>
          <w:trHeight w:val="383"/>
          <w:tblHeader/>
          <w:jc w:val="center"/>
        </w:trPr>
        <w:tc>
          <w:tcPr>
            <w:tcW w:w="1731" w:type="dxa"/>
            <w:gridSpan w:val="8"/>
            <w:shd w:val="clear" w:color="auto" w:fill="F2F2F2"/>
            <w:noWrap/>
            <w:vAlign w:val="center"/>
            <w:hideMark/>
          </w:tcPr>
          <w:p w14:paraId="676B2126"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8898" w:type="dxa"/>
            <w:gridSpan w:val="27"/>
            <w:shd w:val="clear" w:color="auto" w:fill="F2F2F2"/>
            <w:noWrap/>
            <w:vAlign w:val="center"/>
            <w:hideMark/>
          </w:tcPr>
          <w:p w14:paraId="13E39370"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926FED" w:rsidRPr="005477E2" w14:paraId="02AA658B" w14:textId="77777777" w:rsidTr="007B2819">
        <w:tblPrEx>
          <w:shd w:val="clear" w:color="auto" w:fill="auto"/>
        </w:tblPrEx>
        <w:trPr>
          <w:gridAfter w:val="2"/>
          <w:wAfter w:w="338" w:type="dxa"/>
          <w:trHeight w:val="273"/>
          <w:jc w:val="center"/>
        </w:trPr>
        <w:tc>
          <w:tcPr>
            <w:tcW w:w="1731" w:type="dxa"/>
            <w:gridSpan w:val="8"/>
            <w:shd w:val="clear" w:color="auto" w:fill="auto"/>
            <w:noWrap/>
            <w:vAlign w:val="center"/>
            <w:hideMark/>
          </w:tcPr>
          <w:p w14:paraId="231337AF" w14:textId="2DC9D737" w:rsidR="00926FED" w:rsidRPr="00E22F19" w:rsidRDefault="00926FED" w:rsidP="007A1284">
            <w:pPr>
              <w:numPr>
                <w:ilvl w:val="0"/>
                <w:numId w:val="29"/>
              </w:numPr>
              <w:ind w:left="771" w:hanging="720"/>
              <w:jc w:val="center"/>
              <w:rPr>
                <w:rFonts w:ascii="Arial" w:hAnsi="Arial" w:cs="Arial"/>
                <w:lang w:val="es-GT" w:eastAsia="es-GT"/>
              </w:rPr>
            </w:pPr>
            <w:r>
              <w:rPr>
                <w:rFonts w:ascii="Arial" w:hAnsi="Arial" w:cs="Arial"/>
                <w:lang w:val="es-GT" w:eastAsia="es-GT"/>
              </w:rPr>
              <w:t xml:space="preserve"> </w:t>
            </w:r>
          </w:p>
        </w:tc>
        <w:tc>
          <w:tcPr>
            <w:tcW w:w="8898" w:type="dxa"/>
            <w:gridSpan w:val="27"/>
            <w:shd w:val="clear" w:color="auto" w:fill="auto"/>
            <w:vAlign w:val="center"/>
          </w:tcPr>
          <w:p w14:paraId="334BEC06" w14:textId="77777777" w:rsidR="00926FED" w:rsidRPr="00045DB8" w:rsidRDefault="00926FED" w:rsidP="007A1284">
            <w:pPr>
              <w:ind w:left="11"/>
              <w:rPr>
                <w:rFonts w:ascii="Arial" w:eastAsia="Calibri" w:hAnsi="Arial" w:cs="Arial"/>
                <w:sz w:val="18"/>
                <w:szCs w:val="18"/>
                <w:lang w:val="es-GT" w:eastAsia="es-GT"/>
              </w:rPr>
            </w:pPr>
            <w:r w:rsidRPr="00045DB8">
              <w:rPr>
                <w:rFonts w:ascii="Arial" w:hAnsi="Arial" w:cs="Arial"/>
                <w:color w:val="000000"/>
                <w:sz w:val="18"/>
                <w:szCs w:val="18"/>
              </w:rPr>
              <w:t>Manejo de archivo y expedientes</w:t>
            </w:r>
          </w:p>
        </w:tc>
      </w:tr>
      <w:tr w:rsidR="00926FED" w:rsidRPr="005477E2" w14:paraId="2B16A9DF" w14:textId="77777777" w:rsidTr="007B2819">
        <w:tblPrEx>
          <w:shd w:val="clear" w:color="auto" w:fill="auto"/>
        </w:tblPrEx>
        <w:trPr>
          <w:gridAfter w:val="2"/>
          <w:wAfter w:w="338" w:type="dxa"/>
          <w:trHeight w:val="277"/>
          <w:jc w:val="center"/>
        </w:trPr>
        <w:tc>
          <w:tcPr>
            <w:tcW w:w="1731" w:type="dxa"/>
            <w:gridSpan w:val="8"/>
            <w:shd w:val="clear" w:color="auto" w:fill="auto"/>
            <w:noWrap/>
            <w:vAlign w:val="center"/>
            <w:hideMark/>
          </w:tcPr>
          <w:p w14:paraId="5E064449" w14:textId="77777777" w:rsidR="00926FED" w:rsidRPr="00E22F19" w:rsidRDefault="00926FED" w:rsidP="007A1284">
            <w:pPr>
              <w:numPr>
                <w:ilvl w:val="0"/>
                <w:numId w:val="29"/>
              </w:numPr>
              <w:ind w:left="357" w:right="382" w:hanging="357"/>
              <w:jc w:val="center"/>
              <w:rPr>
                <w:rFonts w:ascii="Arial" w:hAnsi="Arial" w:cs="Arial"/>
                <w:lang w:val="es-GT" w:eastAsia="es-GT"/>
              </w:rPr>
            </w:pPr>
          </w:p>
        </w:tc>
        <w:tc>
          <w:tcPr>
            <w:tcW w:w="8898" w:type="dxa"/>
            <w:gridSpan w:val="27"/>
            <w:shd w:val="clear" w:color="auto" w:fill="auto"/>
            <w:vAlign w:val="center"/>
          </w:tcPr>
          <w:p w14:paraId="3176869B" w14:textId="77777777" w:rsidR="00926FED" w:rsidRPr="00045DB8" w:rsidRDefault="00926FED" w:rsidP="007A1284">
            <w:pPr>
              <w:ind w:left="11"/>
              <w:rPr>
                <w:rFonts w:ascii="Arial" w:hAnsi="Arial" w:cs="Arial"/>
                <w:sz w:val="18"/>
                <w:szCs w:val="18"/>
                <w:lang w:val="es-GT" w:eastAsia="es-GT"/>
              </w:rPr>
            </w:pPr>
            <w:r w:rsidRPr="00045DB8">
              <w:rPr>
                <w:rFonts w:ascii="Arial" w:eastAsia="Calibri" w:hAnsi="Arial" w:cs="Arial"/>
                <w:sz w:val="18"/>
                <w:szCs w:val="18"/>
                <w:lang w:val="es-GT" w:eastAsia="es-GT"/>
              </w:rPr>
              <w:t>Elaboración y redacción de oficios</w:t>
            </w:r>
          </w:p>
        </w:tc>
      </w:tr>
      <w:tr w:rsidR="00926FED" w:rsidRPr="005477E2" w14:paraId="160934A6" w14:textId="77777777" w:rsidTr="007B2819">
        <w:tblPrEx>
          <w:shd w:val="clear" w:color="auto" w:fill="auto"/>
        </w:tblPrEx>
        <w:trPr>
          <w:gridAfter w:val="2"/>
          <w:wAfter w:w="338" w:type="dxa"/>
          <w:trHeight w:val="277"/>
          <w:jc w:val="center"/>
        </w:trPr>
        <w:tc>
          <w:tcPr>
            <w:tcW w:w="1731" w:type="dxa"/>
            <w:gridSpan w:val="8"/>
            <w:shd w:val="clear" w:color="auto" w:fill="auto"/>
            <w:noWrap/>
            <w:vAlign w:val="center"/>
          </w:tcPr>
          <w:p w14:paraId="1F7FA761" w14:textId="77777777" w:rsidR="00926FED" w:rsidRPr="00E22F19" w:rsidRDefault="00926FED" w:rsidP="007A1284">
            <w:pPr>
              <w:numPr>
                <w:ilvl w:val="0"/>
                <w:numId w:val="29"/>
              </w:numPr>
              <w:ind w:left="357" w:right="382" w:hanging="357"/>
              <w:jc w:val="center"/>
              <w:rPr>
                <w:rFonts w:ascii="Arial" w:hAnsi="Arial" w:cs="Arial"/>
                <w:lang w:val="es-GT" w:eastAsia="es-GT"/>
              </w:rPr>
            </w:pPr>
          </w:p>
        </w:tc>
        <w:tc>
          <w:tcPr>
            <w:tcW w:w="8898" w:type="dxa"/>
            <w:gridSpan w:val="27"/>
            <w:shd w:val="clear" w:color="auto" w:fill="auto"/>
            <w:vAlign w:val="center"/>
          </w:tcPr>
          <w:p w14:paraId="7F450622" w14:textId="77777777" w:rsidR="00926FED" w:rsidRPr="00045DB8" w:rsidRDefault="00926FED" w:rsidP="007A1284">
            <w:pPr>
              <w:ind w:left="6"/>
              <w:rPr>
                <w:rFonts w:ascii="Arial" w:hAnsi="Arial" w:cs="Arial"/>
                <w:sz w:val="18"/>
                <w:szCs w:val="18"/>
              </w:rPr>
            </w:pPr>
            <w:r w:rsidRPr="00045DB8">
              <w:rPr>
                <w:rFonts w:ascii="Arial" w:eastAsia="Calibri" w:hAnsi="Arial" w:cs="Arial"/>
                <w:sz w:val="18"/>
                <w:szCs w:val="18"/>
                <w:lang w:val="es-GT" w:eastAsia="es-GT"/>
              </w:rPr>
              <w:t>Secretariales y administrativos</w:t>
            </w:r>
          </w:p>
        </w:tc>
      </w:tr>
      <w:tr w:rsidR="00926FED" w:rsidRPr="005477E2" w14:paraId="3E45AC10" w14:textId="77777777" w:rsidTr="007B2819">
        <w:tblPrEx>
          <w:shd w:val="clear" w:color="auto" w:fill="auto"/>
        </w:tblPrEx>
        <w:trPr>
          <w:gridAfter w:val="2"/>
          <w:wAfter w:w="338" w:type="dxa"/>
          <w:trHeight w:val="277"/>
          <w:jc w:val="center"/>
        </w:trPr>
        <w:tc>
          <w:tcPr>
            <w:tcW w:w="1731" w:type="dxa"/>
            <w:gridSpan w:val="8"/>
            <w:shd w:val="clear" w:color="auto" w:fill="auto"/>
            <w:noWrap/>
            <w:vAlign w:val="center"/>
          </w:tcPr>
          <w:p w14:paraId="7A35862A" w14:textId="77777777" w:rsidR="00926FED" w:rsidRPr="00E22F19" w:rsidRDefault="00926FED" w:rsidP="007A1284">
            <w:pPr>
              <w:numPr>
                <w:ilvl w:val="0"/>
                <w:numId w:val="29"/>
              </w:numPr>
              <w:ind w:left="357" w:right="382" w:hanging="357"/>
              <w:jc w:val="center"/>
              <w:rPr>
                <w:rFonts w:ascii="Arial" w:hAnsi="Arial" w:cs="Arial"/>
                <w:lang w:val="es-GT" w:eastAsia="es-GT"/>
              </w:rPr>
            </w:pPr>
          </w:p>
        </w:tc>
        <w:tc>
          <w:tcPr>
            <w:tcW w:w="8898" w:type="dxa"/>
            <w:gridSpan w:val="27"/>
            <w:shd w:val="clear" w:color="auto" w:fill="auto"/>
            <w:vAlign w:val="center"/>
          </w:tcPr>
          <w:p w14:paraId="7268EC7F" w14:textId="77777777" w:rsidR="00926FED" w:rsidRPr="00045DB8" w:rsidRDefault="00926FED" w:rsidP="007A1284">
            <w:pPr>
              <w:ind w:left="6"/>
              <w:rPr>
                <w:rFonts w:ascii="Arial" w:hAnsi="Arial" w:cs="Arial"/>
                <w:sz w:val="18"/>
                <w:szCs w:val="18"/>
              </w:rPr>
            </w:pPr>
            <w:r w:rsidRPr="00045DB8">
              <w:rPr>
                <w:rFonts w:ascii="Arial" w:hAnsi="Arial" w:cs="Arial"/>
                <w:sz w:val="18"/>
                <w:szCs w:val="18"/>
              </w:rPr>
              <w:t>Sistema Interno de Administración de Documentos WEBSIAD</w:t>
            </w:r>
          </w:p>
        </w:tc>
      </w:tr>
      <w:tr w:rsidR="00926FED" w:rsidRPr="005477E2" w14:paraId="3853F17F" w14:textId="77777777" w:rsidTr="007B2819">
        <w:tblPrEx>
          <w:shd w:val="clear" w:color="auto" w:fill="auto"/>
        </w:tblPrEx>
        <w:trPr>
          <w:gridAfter w:val="2"/>
          <w:wAfter w:w="338" w:type="dxa"/>
          <w:trHeight w:val="371"/>
          <w:tblHeader/>
          <w:jc w:val="center"/>
        </w:trPr>
        <w:tc>
          <w:tcPr>
            <w:tcW w:w="1731" w:type="dxa"/>
            <w:gridSpan w:val="8"/>
            <w:shd w:val="clear" w:color="auto" w:fill="F2F2F2"/>
            <w:noWrap/>
            <w:vAlign w:val="center"/>
            <w:hideMark/>
          </w:tcPr>
          <w:p w14:paraId="11E6B942"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8898" w:type="dxa"/>
            <w:gridSpan w:val="27"/>
            <w:shd w:val="clear" w:color="auto" w:fill="F2F2F2"/>
            <w:vAlign w:val="center"/>
            <w:hideMark/>
          </w:tcPr>
          <w:p w14:paraId="5B5DCB7A" w14:textId="77777777" w:rsidR="00926FED" w:rsidRPr="00045DB8" w:rsidRDefault="00926FED" w:rsidP="007A1284">
            <w:pPr>
              <w:rPr>
                <w:rFonts w:ascii="Arial" w:hAnsi="Arial" w:cs="Arial"/>
                <w:b/>
                <w:bCs/>
                <w:sz w:val="18"/>
                <w:szCs w:val="18"/>
                <w:lang w:val="es-GT" w:eastAsia="es-GT"/>
              </w:rPr>
            </w:pPr>
            <w:r w:rsidRPr="00045DB8">
              <w:rPr>
                <w:rFonts w:ascii="Arial" w:hAnsi="Arial" w:cs="Arial"/>
                <w:b/>
                <w:bCs/>
                <w:sz w:val="18"/>
                <w:szCs w:val="18"/>
                <w:lang w:val="es-GT" w:eastAsia="es-GT"/>
              </w:rPr>
              <w:t xml:space="preserve">HABILIDADES </w:t>
            </w:r>
            <w:r w:rsidRPr="00045DB8">
              <w:rPr>
                <w:rFonts w:ascii="Arial" w:hAnsi="Arial" w:cs="Arial"/>
                <w:sz w:val="18"/>
                <w:szCs w:val="18"/>
                <w:lang w:val="es-GT" w:eastAsia="es-GT"/>
              </w:rPr>
              <w:t>(requeridas como HERRAMIENTA DE TRABAJO para el PUESTO</w:t>
            </w:r>
          </w:p>
        </w:tc>
      </w:tr>
      <w:tr w:rsidR="00926FED" w:rsidRPr="005477E2" w14:paraId="477FF59B" w14:textId="77777777" w:rsidTr="007B2819">
        <w:tblPrEx>
          <w:shd w:val="clear" w:color="auto" w:fill="auto"/>
        </w:tblPrEx>
        <w:trPr>
          <w:gridAfter w:val="2"/>
          <w:wAfter w:w="338" w:type="dxa"/>
          <w:trHeight w:val="291"/>
          <w:jc w:val="center"/>
        </w:trPr>
        <w:tc>
          <w:tcPr>
            <w:tcW w:w="1731" w:type="dxa"/>
            <w:gridSpan w:val="8"/>
            <w:shd w:val="clear" w:color="auto" w:fill="auto"/>
            <w:noWrap/>
            <w:vAlign w:val="center"/>
          </w:tcPr>
          <w:p w14:paraId="07645761" w14:textId="77777777" w:rsidR="00926FED" w:rsidRPr="005477E2" w:rsidRDefault="00926FED" w:rsidP="007A1284">
            <w:pPr>
              <w:numPr>
                <w:ilvl w:val="0"/>
                <w:numId w:val="28"/>
              </w:numPr>
              <w:ind w:hanging="720"/>
              <w:jc w:val="center"/>
              <w:rPr>
                <w:rFonts w:ascii="Arial" w:hAnsi="Arial" w:cs="Arial"/>
                <w:sz w:val="16"/>
                <w:szCs w:val="16"/>
                <w:lang w:val="es-GT" w:eastAsia="es-GT"/>
              </w:rPr>
            </w:pPr>
          </w:p>
        </w:tc>
        <w:tc>
          <w:tcPr>
            <w:tcW w:w="8898" w:type="dxa"/>
            <w:gridSpan w:val="27"/>
            <w:shd w:val="clear" w:color="auto" w:fill="auto"/>
            <w:vAlign w:val="center"/>
          </w:tcPr>
          <w:p w14:paraId="2F78C73B" w14:textId="77777777" w:rsidR="00926FED" w:rsidRPr="00045DB8" w:rsidRDefault="00926FED" w:rsidP="007A1284">
            <w:pPr>
              <w:ind w:left="6"/>
              <w:jc w:val="both"/>
              <w:rPr>
                <w:rFonts w:ascii="Arial" w:hAnsi="Arial" w:cs="Arial"/>
                <w:sz w:val="18"/>
                <w:szCs w:val="18"/>
              </w:rPr>
            </w:pPr>
            <w:r w:rsidRPr="00045DB8">
              <w:rPr>
                <w:rFonts w:ascii="Arial" w:hAnsi="Arial" w:cs="Arial"/>
                <w:sz w:val="18"/>
                <w:szCs w:val="18"/>
              </w:rPr>
              <w:t>Manejo de equipo de cómputo, audiovisual y de oficina (máquina de escribir, fotocopiadora, sumadora, escáner, etc.)</w:t>
            </w:r>
          </w:p>
        </w:tc>
      </w:tr>
      <w:tr w:rsidR="00926FED" w:rsidRPr="005477E2" w14:paraId="36507D91"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338" w:type="dxa"/>
          <w:trHeight w:val="325"/>
          <w:tblHeader/>
          <w:jc w:val="center"/>
        </w:trPr>
        <w:tc>
          <w:tcPr>
            <w:tcW w:w="10629" w:type="dxa"/>
            <w:gridSpan w:val="35"/>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2FE069D"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926FED" w:rsidRPr="005477E2" w14:paraId="1E22A723"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338" w:type="dxa"/>
          <w:trHeight w:val="485"/>
          <w:jc w:val="center"/>
        </w:trPr>
        <w:tc>
          <w:tcPr>
            <w:tcW w:w="1731" w:type="dxa"/>
            <w:gridSpan w:val="8"/>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8EDF6EC"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8898" w:type="dxa"/>
            <w:gridSpan w:val="27"/>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C268E01"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926FED" w:rsidRPr="005477E2" w14:paraId="228B622F"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81"/>
          <w:jc w:val="center"/>
        </w:trPr>
        <w:tc>
          <w:tcPr>
            <w:tcW w:w="5531" w:type="dxa"/>
            <w:gridSpan w:val="1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72BD69" w14:textId="77777777" w:rsidR="00926FED" w:rsidRPr="005477E2" w:rsidRDefault="00926FED" w:rsidP="007A1284">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629"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D93ADC" w14:textId="77777777" w:rsidR="00926FED" w:rsidRPr="00045DB8" w:rsidRDefault="00926FED" w:rsidP="007A1284">
            <w:pPr>
              <w:jc w:val="center"/>
              <w:rPr>
                <w:rFonts w:ascii="Arial" w:hAnsi="Arial" w:cs="Arial"/>
                <w:sz w:val="18"/>
                <w:szCs w:val="18"/>
                <w:lang w:val="es-GT" w:eastAsia="es-GT"/>
              </w:rPr>
            </w:pPr>
            <w:r w:rsidRPr="00045DB8">
              <w:rPr>
                <w:rFonts w:ascii="Arial" w:hAnsi="Arial" w:cs="Arial"/>
                <w:sz w:val="18"/>
                <w:szCs w:val="18"/>
                <w:lang w:val="es-GT" w:eastAsia="es-GT"/>
              </w:rPr>
              <w:t>SI</w:t>
            </w:r>
          </w:p>
        </w:tc>
        <w:tc>
          <w:tcPr>
            <w:tcW w:w="50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B40256" w14:textId="77777777" w:rsidR="00926FED" w:rsidRPr="005477E2" w:rsidRDefault="00926FED" w:rsidP="007A1284">
            <w:pPr>
              <w:jc w:val="center"/>
              <w:rPr>
                <w:rFonts w:ascii="Arial" w:hAnsi="Arial" w:cs="Arial"/>
                <w:b/>
                <w:sz w:val="16"/>
                <w:szCs w:val="16"/>
                <w:lang w:val="es-GT" w:eastAsia="es-GT"/>
              </w:rPr>
            </w:pPr>
          </w:p>
        </w:tc>
        <w:tc>
          <w:tcPr>
            <w:tcW w:w="77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CA4CD2" w14:textId="77777777" w:rsidR="00926FED" w:rsidRPr="005477E2" w:rsidRDefault="00926FED" w:rsidP="007A1284">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0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F1FB3D" w14:textId="77777777" w:rsidR="00926FED" w:rsidRPr="00045DB8" w:rsidRDefault="00926FED" w:rsidP="007A1284">
            <w:pPr>
              <w:jc w:val="center"/>
              <w:rPr>
                <w:rFonts w:ascii="Arial" w:hAnsi="Arial" w:cs="Arial"/>
                <w:b/>
                <w:sz w:val="18"/>
                <w:szCs w:val="18"/>
                <w:lang w:val="es-GT" w:eastAsia="es-GT"/>
              </w:rPr>
            </w:pPr>
            <w:r w:rsidRPr="00045DB8">
              <w:rPr>
                <w:rFonts w:ascii="Arial" w:hAnsi="Arial" w:cs="Arial"/>
                <w:b/>
                <w:sz w:val="18"/>
                <w:szCs w:val="18"/>
                <w:lang w:val="es-GT" w:eastAsia="es-GT"/>
              </w:rPr>
              <w:t>X</w:t>
            </w:r>
          </w:p>
        </w:tc>
        <w:tc>
          <w:tcPr>
            <w:tcW w:w="13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404308" w14:textId="77777777" w:rsidR="00926FED" w:rsidRPr="005477E2" w:rsidRDefault="00926FED" w:rsidP="007A1284">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471"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5844A7" w14:textId="77777777" w:rsidR="00926FED" w:rsidRPr="005477E2" w:rsidRDefault="00926FED" w:rsidP="007A1284">
            <w:pPr>
              <w:jc w:val="center"/>
              <w:rPr>
                <w:rFonts w:ascii="Arial" w:hAnsi="Arial" w:cs="Arial"/>
                <w:b/>
                <w:sz w:val="16"/>
                <w:szCs w:val="16"/>
                <w:lang w:val="es-GT" w:eastAsia="es-GT"/>
              </w:rPr>
            </w:pPr>
          </w:p>
        </w:tc>
        <w:tc>
          <w:tcPr>
            <w:tcW w:w="1074" w:type="dxa"/>
            <w:gridSpan w:val="5"/>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4E7DBA" w14:textId="77777777" w:rsidR="00926FED" w:rsidRPr="005477E2" w:rsidRDefault="00926FED" w:rsidP="007A1284">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160"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3A3837" w14:textId="77777777" w:rsidR="00926FED" w:rsidRPr="005477E2" w:rsidRDefault="00926FED" w:rsidP="007A1284">
            <w:pPr>
              <w:jc w:val="center"/>
              <w:rPr>
                <w:rFonts w:ascii="Arial" w:hAnsi="Arial" w:cs="Arial"/>
                <w:b/>
                <w:sz w:val="16"/>
                <w:szCs w:val="16"/>
                <w:lang w:val="es-GT" w:eastAsia="es-GT"/>
              </w:rPr>
            </w:pPr>
          </w:p>
        </w:tc>
      </w:tr>
      <w:tr w:rsidR="00926FED" w:rsidRPr="005477E2" w14:paraId="1C1775CD"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338" w:type="dxa"/>
          <w:trHeight w:val="461"/>
          <w:jc w:val="center"/>
        </w:trPr>
        <w:tc>
          <w:tcPr>
            <w:tcW w:w="1731" w:type="dxa"/>
            <w:gridSpan w:val="8"/>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842747F"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8898" w:type="dxa"/>
            <w:gridSpan w:val="27"/>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87C1AA9"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926FED" w:rsidRPr="005477E2" w14:paraId="45A4F7A4"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338" w:type="dxa"/>
          <w:trHeight w:val="450"/>
          <w:jc w:val="center"/>
        </w:trPr>
        <w:tc>
          <w:tcPr>
            <w:tcW w:w="1731" w:type="dxa"/>
            <w:gridSpan w:val="8"/>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0EF9FC" w14:textId="77777777" w:rsidR="00926FED" w:rsidRPr="005477E2" w:rsidRDefault="00926FED" w:rsidP="007A1284">
            <w:pPr>
              <w:numPr>
                <w:ilvl w:val="0"/>
                <w:numId w:val="117"/>
              </w:numPr>
              <w:ind w:hanging="720"/>
              <w:jc w:val="center"/>
              <w:rPr>
                <w:rFonts w:ascii="Arial" w:hAnsi="Arial" w:cs="Arial"/>
                <w:sz w:val="16"/>
                <w:szCs w:val="16"/>
                <w:lang w:val="es-GT" w:eastAsia="es-GT"/>
              </w:rPr>
            </w:pPr>
          </w:p>
        </w:tc>
        <w:tc>
          <w:tcPr>
            <w:tcW w:w="8898" w:type="dxa"/>
            <w:gridSpan w:val="27"/>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8992173" w14:textId="62D202FF" w:rsidR="00926FED" w:rsidRPr="005477E2" w:rsidRDefault="00926FED" w:rsidP="007A1284">
            <w:pPr>
              <w:jc w:val="both"/>
              <w:rPr>
                <w:rFonts w:ascii="Arial" w:hAnsi="Arial" w:cs="Arial"/>
                <w:sz w:val="18"/>
                <w:szCs w:val="16"/>
                <w:lang w:val="es-GT" w:eastAsia="es-GT"/>
              </w:rPr>
            </w:pPr>
            <w:r>
              <w:rPr>
                <w:rFonts w:ascii="Arial" w:hAnsi="Arial" w:cs="Arial"/>
                <w:sz w:val="18"/>
                <w:szCs w:val="16"/>
                <w:lang w:val="es-GT" w:eastAsia="es-GT"/>
              </w:rPr>
              <w:t>NA</w:t>
            </w:r>
          </w:p>
        </w:tc>
      </w:tr>
    </w:tbl>
    <w:p w14:paraId="64BD37A0" w14:textId="77777777" w:rsidR="00643E55" w:rsidRPr="005477E2" w:rsidRDefault="00643E55" w:rsidP="00643E55">
      <w:pPr>
        <w:rPr>
          <w:rFonts w:ascii="Arial" w:hAnsi="Arial" w:cs="Arial"/>
          <w:lang w:val="es-GT"/>
        </w:rPr>
      </w:pPr>
    </w:p>
    <w:p w14:paraId="4A0BE84A" w14:textId="23C8BAB6" w:rsidR="00643E55" w:rsidRDefault="00643E55" w:rsidP="00AA4120">
      <w:pPr>
        <w:spacing w:line="360" w:lineRule="auto"/>
        <w:rPr>
          <w:rFonts w:ascii="Arial" w:hAnsi="Arial" w:cs="Arial"/>
        </w:rPr>
      </w:pPr>
    </w:p>
    <w:p w14:paraId="66AF9901" w14:textId="798DA0BD" w:rsidR="00FB653B" w:rsidRDefault="00FB653B" w:rsidP="00AA4120">
      <w:pPr>
        <w:spacing w:line="360" w:lineRule="auto"/>
        <w:rPr>
          <w:rFonts w:ascii="Arial" w:hAnsi="Arial" w:cs="Arial"/>
        </w:rPr>
      </w:pPr>
    </w:p>
    <w:p w14:paraId="495C69A5" w14:textId="794DC9DC" w:rsidR="00FB653B" w:rsidRDefault="00FB653B" w:rsidP="00AA4120">
      <w:pPr>
        <w:spacing w:line="360" w:lineRule="auto"/>
        <w:rPr>
          <w:rFonts w:ascii="Arial" w:hAnsi="Arial" w:cs="Arial"/>
        </w:rPr>
      </w:pPr>
    </w:p>
    <w:p w14:paraId="384604D8" w14:textId="71349920" w:rsidR="00FB653B" w:rsidRDefault="00FB653B" w:rsidP="00AA4120">
      <w:pPr>
        <w:spacing w:line="360" w:lineRule="auto"/>
        <w:rPr>
          <w:rFonts w:ascii="Arial" w:hAnsi="Arial" w:cs="Arial"/>
        </w:rPr>
      </w:pPr>
    </w:p>
    <w:p w14:paraId="09E3457B" w14:textId="6EED460A" w:rsidR="00FB653B" w:rsidRDefault="00FB653B" w:rsidP="00AA4120">
      <w:pPr>
        <w:spacing w:line="360" w:lineRule="auto"/>
        <w:rPr>
          <w:rFonts w:ascii="Arial" w:hAnsi="Arial" w:cs="Arial"/>
        </w:rPr>
      </w:pPr>
    </w:p>
    <w:p w14:paraId="1FA4DCFB" w14:textId="0E5D6A95" w:rsidR="00FB653B" w:rsidRDefault="00FB653B" w:rsidP="00AA4120">
      <w:pPr>
        <w:spacing w:line="360" w:lineRule="auto"/>
        <w:rPr>
          <w:rFonts w:ascii="Arial" w:hAnsi="Arial" w:cs="Arial"/>
        </w:rPr>
      </w:pPr>
    </w:p>
    <w:p w14:paraId="30CE9153" w14:textId="77777777" w:rsidR="00C44DB5" w:rsidRDefault="00C44DB5" w:rsidP="00AA4120">
      <w:pPr>
        <w:spacing w:line="360" w:lineRule="auto"/>
        <w:rPr>
          <w:rFonts w:ascii="Arial" w:hAnsi="Arial" w:cs="Arial"/>
        </w:rPr>
      </w:pPr>
    </w:p>
    <w:p w14:paraId="26B6F63E" w14:textId="541166F0" w:rsidR="00FB653B" w:rsidRDefault="00FB653B" w:rsidP="00AA4120">
      <w:pPr>
        <w:spacing w:line="360" w:lineRule="auto"/>
        <w:rPr>
          <w:rFonts w:ascii="Arial" w:hAnsi="Arial" w:cs="Arial"/>
        </w:rPr>
      </w:pPr>
    </w:p>
    <w:p w14:paraId="63C611F4" w14:textId="7DFBA488" w:rsidR="00CB412A" w:rsidRDefault="00CB412A" w:rsidP="00AA4120">
      <w:pPr>
        <w:spacing w:line="360" w:lineRule="auto"/>
        <w:rPr>
          <w:rFonts w:ascii="Arial" w:hAnsi="Arial" w:cs="Arial"/>
        </w:rPr>
      </w:pPr>
    </w:p>
    <w:p w14:paraId="39E3FB88" w14:textId="77777777" w:rsidR="007B2819" w:rsidRDefault="007B2819" w:rsidP="00AA4120">
      <w:pPr>
        <w:spacing w:line="360" w:lineRule="auto"/>
        <w:rPr>
          <w:rFonts w:ascii="Arial" w:hAnsi="Arial" w:cs="Arial"/>
        </w:rPr>
      </w:pPr>
    </w:p>
    <w:p w14:paraId="533777E3" w14:textId="11FF14D0" w:rsidR="007B2819" w:rsidRDefault="007B2819" w:rsidP="00AA4120">
      <w:pPr>
        <w:spacing w:line="360" w:lineRule="auto"/>
        <w:rPr>
          <w:rFonts w:ascii="Arial" w:hAnsi="Arial" w:cs="Arial"/>
        </w:rPr>
      </w:pPr>
    </w:p>
    <w:p w14:paraId="01CE1EC5" w14:textId="77777777" w:rsidR="007B2819" w:rsidRDefault="007B2819"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643E55" w:rsidRPr="005477E2" w14:paraId="16FA0213" w14:textId="77777777" w:rsidTr="00B14EA6">
        <w:trPr>
          <w:trHeight w:val="405"/>
          <w:jc w:val="center"/>
        </w:trPr>
        <w:tc>
          <w:tcPr>
            <w:tcW w:w="9959" w:type="dxa"/>
            <w:gridSpan w:val="19"/>
            <w:shd w:val="clear" w:color="auto" w:fill="F2F2F2"/>
            <w:noWrap/>
            <w:vAlign w:val="center"/>
            <w:hideMark/>
          </w:tcPr>
          <w:p w14:paraId="067022F7" w14:textId="77777777"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643E55" w:rsidRPr="005477E2" w14:paraId="4DD603F8" w14:textId="77777777" w:rsidTr="00B14EA6">
        <w:trPr>
          <w:trHeight w:val="416"/>
          <w:jc w:val="center"/>
        </w:trPr>
        <w:tc>
          <w:tcPr>
            <w:tcW w:w="1513" w:type="dxa"/>
            <w:gridSpan w:val="5"/>
            <w:shd w:val="clear" w:color="auto" w:fill="auto"/>
            <w:vAlign w:val="center"/>
            <w:hideMark/>
          </w:tcPr>
          <w:p w14:paraId="102E4A0E"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5ADBA292" w14:textId="77777777" w:rsidR="00643E55" w:rsidRPr="002C0B15" w:rsidRDefault="00643E55" w:rsidP="00B14EA6">
            <w:pPr>
              <w:jc w:val="center"/>
              <w:rPr>
                <w:rFonts w:ascii="Arial" w:hAnsi="Arial" w:cs="Arial"/>
                <w:b/>
                <w:bCs/>
                <w:lang w:val="es-GT" w:eastAsia="es-GT"/>
              </w:rPr>
            </w:pPr>
            <w:r w:rsidRPr="00A51B35">
              <w:rPr>
                <w:rFonts w:ascii="Arial" w:hAnsi="Arial" w:cs="Arial"/>
                <w:b/>
                <w:bCs/>
              </w:rPr>
              <w:t>Jefe del Departamento de Diseño y Elaboración de Material de Apoyo</w:t>
            </w:r>
          </w:p>
        </w:tc>
        <w:tc>
          <w:tcPr>
            <w:tcW w:w="1701" w:type="dxa"/>
            <w:gridSpan w:val="3"/>
            <w:shd w:val="clear" w:color="auto" w:fill="auto"/>
            <w:vAlign w:val="center"/>
            <w:hideMark/>
          </w:tcPr>
          <w:p w14:paraId="36F8B0AD"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7D9EBD6D" w14:textId="77777777" w:rsidR="00643E55" w:rsidRPr="002C0B15" w:rsidRDefault="00643E55" w:rsidP="00B14EA6">
            <w:pPr>
              <w:jc w:val="center"/>
              <w:rPr>
                <w:rFonts w:ascii="Arial" w:hAnsi="Arial" w:cs="Arial"/>
                <w:sz w:val="18"/>
                <w:szCs w:val="18"/>
              </w:rPr>
            </w:pPr>
            <w:r w:rsidRPr="002C0B15">
              <w:rPr>
                <w:rFonts w:ascii="Arial" w:hAnsi="Arial" w:cs="Arial"/>
                <w:sz w:val="18"/>
                <w:szCs w:val="18"/>
              </w:rPr>
              <w:t xml:space="preserve"> Asesor Profesional Especializado IV</w:t>
            </w:r>
          </w:p>
        </w:tc>
      </w:tr>
      <w:tr w:rsidR="00643E55" w:rsidRPr="005477E2" w14:paraId="537D6D55" w14:textId="77777777" w:rsidTr="00B14EA6">
        <w:trPr>
          <w:trHeight w:val="522"/>
          <w:jc w:val="center"/>
        </w:trPr>
        <w:tc>
          <w:tcPr>
            <w:tcW w:w="1513" w:type="dxa"/>
            <w:gridSpan w:val="5"/>
            <w:shd w:val="clear" w:color="auto" w:fill="auto"/>
            <w:vAlign w:val="center"/>
            <w:hideMark/>
          </w:tcPr>
          <w:p w14:paraId="26632739"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44E47F49" w14:textId="77777777" w:rsidR="00643E55" w:rsidRPr="002C0B15" w:rsidRDefault="00643E55" w:rsidP="00B14EA6">
            <w:pPr>
              <w:jc w:val="center"/>
              <w:rPr>
                <w:rFonts w:ascii="Arial" w:hAnsi="Arial" w:cs="Arial"/>
                <w:sz w:val="18"/>
                <w:szCs w:val="18"/>
                <w:lang w:val="es-GT" w:eastAsia="es-GT"/>
              </w:rPr>
            </w:pPr>
            <w:r w:rsidRPr="002C0B15">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0CF3FB99"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tcPr>
          <w:p w14:paraId="0707DB87" w14:textId="77777777" w:rsidR="00643E55" w:rsidRPr="002C0B15" w:rsidRDefault="009E27A5" w:rsidP="00B14EA6">
            <w:pPr>
              <w:jc w:val="center"/>
              <w:rPr>
                <w:rFonts w:ascii="Arial" w:hAnsi="Arial" w:cs="Arial"/>
                <w:sz w:val="18"/>
                <w:szCs w:val="18"/>
                <w:lang w:val="es-GT" w:eastAsia="es-GT"/>
              </w:rPr>
            </w:pPr>
            <w:r>
              <w:rPr>
                <w:rFonts w:ascii="Arial" w:hAnsi="Arial" w:cs="Arial"/>
                <w:sz w:val="18"/>
                <w:szCs w:val="18"/>
                <w:lang w:val="es-GT" w:eastAsia="es-GT"/>
              </w:rPr>
              <w:t>Departamento de Diseño y Elaboración de Materiales de Apoyo</w:t>
            </w:r>
            <w:r w:rsidR="00643E55" w:rsidRPr="002C0B15">
              <w:rPr>
                <w:rFonts w:ascii="Arial" w:hAnsi="Arial" w:cs="Arial"/>
                <w:sz w:val="18"/>
                <w:szCs w:val="18"/>
                <w:lang w:val="es-GT" w:eastAsia="es-GT"/>
              </w:rPr>
              <w:t xml:space="preserve"> </w:t>
            </w:r>
          </w:p>
        </w:tc>
      </w:tr>
      <w:tr w:rsidR="00643E55" w:rsidRPr="005477E2" w14:paraId="273D9CED" w14:textId="77777777" w:rsidTr="00B14EA6">
        <w:trPr>
          <w:trHeight w:val="557"/>
          <w:jc w:val="center"/>
        </w:trPr>
        <w:tc>
          <w:tcPr>
            <w:tcW w:w="1513" w:type="dxa"/>
            <w:gridSpan w:val="5"/>
            <w:shd w:val="clear" w:color="auto" w:fill="auto"/>
            <w:vAlign w:val="center"/>
            <w:hideMark/>
          </w:tcPr>
          <w:p w14:paraId="0DD844ED"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14:paraId="3CD8F2EB" w14:textId="77777777" w:rsidR="00643E55" w:rsidRPr="002C0B15" w:rsidRDefault="00643E55" w:rsidP="00B14EA6">
            <w:pPr>
              <w:jc w:val="center"/>
              <w:rPr>
                <w:rFonts w:ascii="Arial" w:hAnsi="Arial" w:cs="Arial"/>
                <w:sz w:val="18"/>
                <w:szCs w:val="18"/>
                <w:lang w:val="es-GT" w:eastAsia="es-GT"/>
              </w:rPr>
            </w:pPr>
            <w:r w:rsidRPr="002C0B15">
              <w:rPr>
                <w:rFonts w:ascii="Arial" w:hAnsi="Arial" w:cs="Arial"/>
                <w:sz w:val="18"/>
                <w:szCs w:val="18"/>
                <w:lang w:val="es-GT" w:eastAsia="es-GT"/>
              </w:rPr>
              <w:t>Subdirector de Programación y Diseño del Programa y del Material de Apoyo</w:t>
            </w:r>
          </w:p>
        </w:tc>
        <w:tc>
          <w:tcPr>
            <w:tcW w:w="1701" w:type="dxa"/>
            <w:gridSpan w:val="3"/>
            <w:shd w:val="clear" w:color="auto" w:fill="auto"/>
            <w:vAlign w:val="center"/>
            <w:hideMark/>
          </w:tcPr>
          <w:p w14:paraId="69EBEB66"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1AB29394" w14:textId="77777777" w:rsidR="00643E55" w:rsidRPr="002C0B15" w:rsidRDefault="00643E55" w:rsidP="00445D7D">
            <w:pPr>
              <w:pStyle w:val="Prrafodelista"/>
              <w:numPr>
                <w:ilvl w:val="0"/>
                <w:numId w:val="12"/>
              </w:numPr>
              <w:rPr>
                <w:rFonts w:ascii="Arial" w:hAnsi="Arial" w:cs="Arial"/>
                <w:sz w:val="18"/>
                <w:szCs w:val="18"/>
                <w:lang w:val="es-GT" w:eastAsia="es-GT"/>
              </w:rPr>
            </w:pPr>
            <w:r>
              <w:rPr>
                <w:rFonts w:ascii="Arial" w:hAnsi="Arial" w:cs="Arial"/>
                <w:sz w:val="18"/>
                <w:szCs w:val="18"/>
              </w:rPr>
              <w:t xml:space="preserve">Especialista </w:t>
            </w:r>
            <w:r w:rsidRPr="002C0B15">
              <w:rPr>
                <w:rFonts w:ascii="Arial" w:hAnsi="Arial" w:cs="Arial"/>
                <w:sz w:val="18"/>
                <w:szCs w:val="18"/>
              </w:rPr>
              <w:t xml:space="preserve">del Diseño y Elaboración de material de </w:t>
            </w:r>
            <w:r w:rsidR="00B14EA6">
              <w:rPr>
                <w:rFonts w:ascii="Arial" w:hAnsi="Arial" w:cs="Arial"/>
                <w:sz w:val="18"/>
                <w:szCs w:val="18"/>
              </w:rPr>
              <w:t>a</w:t>
            </w:r>
            <w:r w:rsidRPr="002C0B15">
              <w:rPr>
                <w:rFonts w:ascii="Arial" w:hAnsi="Arial" w:cs="Arial"/>
                <w:sz w:val="18"/>
                <w:szCs w:val="18"/>
              </w:rPr>
              <w:t xml:space="preserve">poyo, </w:t>
            </w:r>
          </w:p>
          <w:p w14:paraId="4FD46157" w14:textId="77777777" w:rsidR="00643E55" w:rsidRPr="002C0B15" w:rsidRDefault="00643E55" w:rsidP="00445D7D">
            <w:pPr>
              <w:pStyle w:val="Prrafodelista"/>
              <w:numPr>
                <w:ilvl w:val="0"/>
                <w:numId w:val="12"/>
              </w:numPr>
              <w:rPr>
                <w:rFonts w:ascii="Arial" w:hAnsi="Arial" w:cs="Arial"/>
                <w:sz w:val="18"/>
                <w:szCs w:val="18"/>
                <w:lang w:val="es-GT" w:eastAsia="es-GT"/>
              </w:rPr>
            </w:pPr>
            <w:r w:rsidRPr="002C0B15">
              <w:rPr>
                <w:rFonts w:ascii="Arial" w:hAnsi="Arial" w:cs="Arial"/>
                <w:sz w:val="18"/>
                <w:szCs w:val="18"/>
              </w:rPr>
              <w:t xml:space="preserve">Diseñador Gráfico, </w:t>
            </w:r>
          </w:p>
          <w:p w14:paraId="21A738E0" w14:textId="77777777" w:rsidR="00643E55" w:rsidRPr="002C0B15" w:rsidRDefault="00643E55" w:rsidP="00445D7D">
            <w:pPr>
              <w:pStyle w:val="Prrafodelista"/>
              <w:numPr>
                <w:ilvl w:val="0"/>
                <w:numId w:val="12"/>
              </w:numPr>
              <w:rPr>
                <w:rFonts w:ascii="Arial" w:hAnsi="Arial" w:cs="Arial"/>
                <w:sz w:val="18"/>
                <w:szCs w:val="18"/>
                <w:lang w:val="es-GT" w:eastAsia="es-GT"/>
              </w:rPr>
            </w:pPr>
            <w:r w:rsidRPr="002C0B15">
              <w:rPr>
                <w:rFonts w:ascii="Arial" w:hAnsi="Arial" w:cs="Arial"/>
                <w:sz w:val="18"/>
                <w:szCs w:val="18"/>
              </w:rPr>
              <w:t>Asistente de Informática.</w:t>
            </w:r>
          </w:p>
        </w:tc>
      </w:tr>
      <w:tr w:rsidR="00A13D37" w:rsidRPr="005477E2" w14:paraId="329AFE08" w14:textId="77777777" w:rsidTr="00B14EA6">
        <w:trPr>
          <w:trHeight w:val="409"/>
          <w:jc w:val="center"/>
        </w:trPr>
        <w:tc>
          <w:tcPr>
            <w:tcW w:w="1513" w:type="dxa"/>
            <w:gridSpan w:val="5"/>
            <w:shd w:val="clear" w:color="auto" w:fill="auto"/>
            <w:vAlign w:val="center"/>
          </w:tcPr>
          <w:p w14:paraId="01BA08BE"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58EE0FED" w14:textId="330C87BC" w:rsidR="00A13D37" w:rsidRPr="002C0B15"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3FE5EC10" w14:textId="194ACC56"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729E010B" w14:textId="07F446B0" w:rsidR="00A13D37" w:rsidRPr="005477E2" w:rsidRDefault="00A13D37" w:rsidP="00A13D37">
            <w:pPr>
              <w:jc w:val="center"/>
              <w:rPr>
                <w:rFonts w:ascii="Arial" w:hAnsi="Arial" w:cs="Arial"/>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643E55" w:rsidRPr="005477E2" w14:paraId="2BFEEC34" w14:textId="77777777" w:rsidTr="00B14EA6">
        <w:trPr>
          <w:trHeight w:val="405"/>
          <w:tblHeader/>
          <w:jc w:val="center"/>
        </w:trPr>
        <w:tc>
          <w:tcPr>
            <w:tcW w:w="9959" w:type="dxa"/>
            <w:gridSpan w:val="19"/>
            <w:shd w:val="clear" w:color="auto" w:fill="F2F2F2"/>
            <w:noWrap/>
            <w:vAlign w:val="center"/>
            <w:hideMark/>
          </w:tcPr>
          <w:p w14:paraId="7F103645" w14:textId="77777777"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643E55" w:rsidRPr="005477E2" w14:paraId="131FD959" w14:textId="77777777" w:rsidTr="00B14EA6">
        <w:trPr>
          <w:trHeight w:val="243"/>
          <w:jc w:val="center"/>
        </w:trPr>
        <w:tc>
          <w:tcPr>
            <w:tcW w:w="421" w:type="dxa"/>
            <w:gridSpan w:val="3"/>
            <w:shd w:val="clear" w:color="auto" w:fill="F2F2F2"/>
            <w:noWrap/>
            <w:vAlign w:val="center"/>
            <w:hideMark/>
          </w:tcPr>
          <w:p w14:paraId="6DB85989"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544FC405"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643E55" w:rsidRPr="005477E2" w14:paraId="3FE294B9" w14:textId="77777777" w:rsidTr="00B14EA6">
        <w:trPr>
          <w:trHeight w:val="622"/>
          <w:jc w:val="center"/>
        </w:trPr>
        <w:tc>
          <w:tcPr>
            <w:tcW w:w="9959" w:type="dxa"/>
            <w:gridSpan w:val="19"/>
            <w:shd w:val="clear" w:color="auto" w:fill="auto"/>
            <w:vAlign w:val="center"/>
            <w:hideMark/>
          </w:tcPr>
          <w:p w14:paraId="47E1E387" w14:textId="2A46AC8F" w:rsidR="00643E55" w:rsidRPr="000D63D1" w:rsidRDefault="00643E55" w:rsidP="00B14EA6">
            <w:pPr>
              <w:jc w:val="both"/>
              <w:rPr>
                <w:rFonts w:ascii="Arial" w:hAnsi="Arial" w:cs="Arial"/>
                <w:color w:val="000000"/>
                <w:sz w:val="18"/>
                <w:szCs w:val="18"/>
                <w:lang w:val="es-GT" w:eastAsia="es-GT"/>
              </w:rPr>
            </w:pPr>
            <w:r>
              <w:rPr>
                <w:rFonts w:ascii="Arial" w:hAnsi="Arial" w:cs="Arial"/>
                <w:color w:val="000000"/>
                <w:sz w:val="18"/>
                <w:szCs w:val="18"/>
              </w:rPr>
              <w:t>P</w:t>
            </w:r>
            <w:r w:rsidR="00D923EF">
              <w:rPr>
                <w:rFonts w:ascii="Arial" w:hAnsi="Arial" w:cs="Arial"/>
                <w:color w:val="000000"/>
                <w:sz w:val="18"/>
                <w:szCs w:val="18"/>
              </w:rPr>
              <w:t>lani</w:t>
            </w:r>
            <w:r w:rsidR="00544D85">
              <w:rPr>
                <w:rFonts w:ascii="Arial" w:hAnsi="Arial" w:cs="Arial"/>
                <w:color w:val="000000"/>
                <w:sz w:val="18"/>
                <w:szCs w:val="18"/>
              </w:rPr>
              <w:t xml:space="preserve">ficar, </w:t>
            </w:r>
            <w:r>
              <w:rPr>
                <w:rFonts w:ascii="Arial" w:hAnsi="Arial" w:cs="Arial"/>
                <w:color w:val="000000"/>
                <w:sz w:val="18"/>
                <w:szCs w:val="18"/>
              </w:rPr>
              <w:t>organizar</w:t>
            </w:r>
            <w:r w:rsidR="00544D85">
              <w:rPr>
                <w:rFonts w:ascii="Arial" w:hAnsi="Arial" w:cs="Arial"/>
                <w:color w:val="000000"/>
                <w:sz w:val="18"/>
                <w:szCs w:val="18"/>
              </w:rPr>
              <w:t xml:space="preserve"> las actividades del departamento a su cargo para el diseño y producción de</w:t>
            </w:r>
            <w:r w:rsidR="00D923EF">
              <w:rPr>
                <w:rFonts w:ascii="Arial" w:hAnsi="Arial" w:cs="Arial"/>
                <w:color w:val="000000"/>
                <w:sz w:val="18"/>
                <w:szCs w:val="18"/>
              </w:rPr>
              <w:t xml:space="preserve"> los materiales educativos, requeridos para la implementación de los programas de fortalecimiento a la comunidad educativa, cumpliendo con los lineamientos técnicos</w:t>
            </w:r>
            <w:r w:rsidR="00544D85">
              <w:rPr>
                <w:rFonts w:ascii="Arial" w:hAnsi="Arial" w:cs="Arial"/>
                <w:color w:val="000000"/>
                <w:sz w:val="18"/>
                <w:szCs w:val="18"/>
              </w:rPr>
              <w:t xml:space="preserve"> </w:t>
            </w:r>
            <w:r w:rsidR="00074301">
              <w:rPr>
                <w:rFonts w:ascii="Arial" w:hAnsi="Arial" w:cs="Arial"/>
                <w:color w:val="000000"/>
                <w:sz w:val="18"/>
                <w:szCs w:val="18"/>
              </w:rPr>
              <w:t xml:space="preserve">y normativa </w:t>
            </w:r>
            <w:r w:rsidR="00544D85">
              <w:rPr>
                <w:rFonts w:ascii="Arial" w:hAnsi="Arial" w:cs="Arial"/>
                <w:color w:val="000000"/>
                <w:sz w:val="18"/>
                <w:szCs w:val="18"/>
              </w:rPr>
              <w:t xml:space="preserve">legal </w:t>
            </w:r>
            <w:r w:rsidR="00074301">
              <w:rPr>
                <w:rFonts w:ascii="Arial" w:hAnsi="Arial" w:cs="Arial"/>
                <w:color w:val="000000"/>
                <w:sz w:val="18"/>
                <w:szCs w:val="18"/>
              </w:rPr>
              <w:t>vigente</w:t>
            </w:r>
            <w:r>
              <w:rPr>
                <w:rFonts w:ascii="Arial" w:hAnsi="Arial" w:cs="Arial"/>
                <w:color w:val="000000"/>
                <w:sz w:val="18"/>
                <w:szCs w:val="18"/>
              </w:rPr>
              <w:t>.</w:t>
            </w:r>
          </w:p>
        </w:tc>
      </w:tr>
      <w:tr w:rsidR="00643E55" w:rsidRPr="005477E2" w14:paraId="7B557F03" w14:textId="77777777" w:rsidTr="00B14EA6">
        <w:trPr>
          <w:trHeight w:val="405"/>
          <w:tblHeader/>
          <w:jc w:val="center"/>
        </w:trPr>
        <w:tc>
          <w:tcPr>
            <w:tcW w:w="421" w:type="dxa"/>
            <w:gridSpan w:val="3"/>
            <w:shd w:val="clear" w:color="auto" w:fill="F2F2F2"/>
            <w:noWrap/>
            <w:vAlign w:val="center"/>
            <w:hideMark/>
          </w:tcPr>
          <w:p w14:paraId="72705F83" w14:textId="77777777" w:rsidR="00643E55" w:rsidRPr="005477E2" w:rsidRDefault="00643E55"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5C0D0A6A"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643E55" w:rsidRPr="005477E2" w14:paraId="7DE6F37C" w14:textId="77777777" w:rsidTr="00B14EA6">
        <w:trPr>
          <w:trHeight w:val="257"/>
          <w:jc w:val="center"/>
        </w:trPr>
        <w:tc>
          <w:tcPr>
            <w:tcW w:w="421" w:type="dxa"/>
            <w:gridSpan w:val="3"/>
            <w:shd w:val="clear" w:color="auto" w:fill="F2F2F2"/>
            <w:noWrap/>
            <w:vAlign w:val="center"/>
            <w:hideMark/>
          </w:tcPr>
          <w:p w14:paraId="19F6959F" w14:textId="77777777"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23D6AE3C" w14:textId="77777777"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33342B" w:rsidRPr="005477E2" w14:paraId="2008DAA7" w14:textId="77777777" w:rsidTr="00B14EA6">
        <w:trPr>
          <w:trHeight w:val="429"/>
          <w:jc w:val="center"/>
        </w:trPr>
        <w:tc>
          <w:tcPr>
            <w:tcW w:w="421" w:type="dxa"/>
            <w:gridSpan w:val="3"/>
            <w:shd w:val="clear" w:color="auto" w:fill="auto"/>
            <w:noWrap/>
            <w:vAlign w:val="center"/>
          </w:tcPr>
          <w:p w14:paraId="0CDAE564" w14:textId="77777777" w:rsidR="0033342B" w:rsidRPr="005477E2" w:rsidRDefault="0033342B" w:rsidP="00445D7D">
            <w:pPr>
              <w:numPr>
                <w:ilvl w:val="0"/>
                <w:numId w:val="30"/>
              </w:numPr>
              <w:ind w:hanging="653"/>
              <w:jc w:val="center"/>
              <w:rPr>
                <w:rFonts w:ascii="Arial" w:hAnsi="Arial" w:cs="Arial"/>
                <w:lang w:val="es-GT" w:eastAsia="es-GT"/>
              </w:rPr>
            </w:pPr>
          </w:p>
        </w:tc>
        <w:tc>
          <w:tcPr>
            <w:tcW w:w="9538" w:type="dxa"/>
            <w:gridSpan w:val="16"/>
            <w:shd w:val="clear" w:color="auto" w:fill="auto"/>
            <w:vAlign w:val="center"/>
          </w:tcPr>
          <w:p w14:paraId="449EED77" w14:textId="29E9A36A" w:rsidR="0033342B" w:rsidRPr="002C0B15" w:rsidRDefault="0033342B" w:rsidP="00FE50F4">
            <w:pPr>
              <w:jc w:val="both"/>
              <w:rPr>
                <w:rFonts w:ascii="Arial" w:hAnsi="Arial" w:cs="Arial"/>
                <w:sz w:val="18"/>
                <w:szCs w:val="18"/>
                <w:lang w:val="es-GT" w:eastAsia="es-GT"/>
              </w:rPr>
            </w:pPr>
            <w:r>
              <w:rPr>
                <w:rFonts w:ascii="Arial" w:hAnsi="Arial" w:cs="Arial"/>
                <w:sz w:val="18"/>
                <w:szCs w:val="18"/>
                <w:lang w:val="es-GT" w:eastAsia="es-GT"/>
              </w:rPr>
              <w:t xml:space="preserve">Elaborar </w:t>
            </w:r>
            <w:r w:rsidRPr="0033342B">
              <w:rPr>
                <w:rFonts w:ascii="Arial" w:hAnsi="Arial" w:cs="Arial"/>
                <w:sz w:val="18"/>
                <w:szCs w:val="18"/>
                <w:lang w:val="es-GT" w:eastAsia="es-GT"/>
              </w:rPr>
              <w:t xml:space="preserve">el plan para la </w:t>
            </w:r>
            <w:r w:rsidR="00F466F6">
              <w:rPr>
                <w:rFonts w:ascii="Arial" w:hAnsi="Arial" w:cs="Arial"/>
                <w:sz w:val="18"/>
                <w:szCs w:val="18"/>
                <w:lang w:val="es-GT" w:eastAsia="es-GT"/>
              </w:rPr>
              <w:t>producción</w:t>
            </w:r>
            <w:r w:rsidRPr="0033342B">
              <w:rPr>
                <w:rFonts w:ascii="Arial" w:hAnsi="Arial" w:cs="Arial"/>
                <w:sz w:val="18"/>
                <w:szCs w:val="18"/>
                <w:lang w:val="es-GT" w:eastAsia="es-GT"/>
              </w:rPr>
              <w:t xml:space="preserve"> de materiales escritos, audiovisuales, campañas informativas en la implementación de los programas que ejecuta la </w:t>
            </w:r>
            <w:r w:rsidR="009832D1">
              <w:rPr>
                <w:rFonts w:ascii="Arial" w:hAnsi="Arial" w:cs="Arial"/>
                <w:sz w:val="18"/>
                <w:szCs w:val="18"/>
                <w:lang w:val="es-GT" w:eastAsia="es-GT"/>
              </w:rPr>
              <w:t>Subd</w:t>
            </w:r>
            <w:r w:rsidRPr="0033342B">
              <w:rPr>
                <w:rFonts w:ascii="Arial" w:hAnsi="Arial" w:cs="Arial"/>
                <w:sz w:val="18"/>
                <w:szCs w:val="18"/>
                <w:lang w:val="es-GT" w:eastAsia="es-GT"/>
              </w:rPr>
              <w:t>irección</w:t>
            </w:r>
            <w:r w:rsidR="009832D1">
              <w:rPr>
                <w:rFonts w:ascii="Arial" w:hAnsi="Arial" w:cs="Arial"/>
                <w:sz w:val="18"/>
                <w:szCs w:val="18"/>
                <w:lang w:val="es-GT" w:eastAsia="es-GT"/>
              </w:rPr>
              <w:t xml:space="preserve"> a su cargo</w:t>
            </w:r>
            <w:r w:rsidRPr="0033342B">
              <w:rPr>
                <w:rFonts w:ascii="Arial" w:hAnsi="Arial" w:cs="Arial"/>
                <w:sz w:val="18"/>
                <w:szCs w:val="18"/>
                <w:lang w:val="es-GT" w:eastAsia="es-GT"/>
              </w:rPr>
              <w:t>.</w:t>
            </w:r>
          </w:p>
        </w:tc>
      </w:tr>
      <w:tr w:rsidR="0033342B" w:rsidRPr="005477E2" w14:paraId="7B9D4081" w14:textId="77777777" w:rsidTr="00B14EA6">
        <w:trPr>
          <w:trHeight w:val="429"/>
          <w:jc w:val="center"/>
        </w:trPr>
        <w:tc>
          <w:tcPr>
            <w:tcW w:w="421" w:type="dxa"/>
            <w:gridSpan w:val="3"/>
            <w:shd w:val="clear" w:color="auto" w:fill="auto"/>
            <w:noWrap/>
            <w:vAlign w:val="center"/>
          </w:tcPr>
          <w:p w14:paraId="6A3F3E38" w14:textId="77777777" w:rsidR="0033342B" w:rsidRPr="005477E2" w:rsidRDefault="0033342B" w:rsidP="00445D7D">
            <w:pPr>
              <w:numPr>
                <w:ilvl w:val="0"/>
                <w:numId w:val="30"/>
              </w:numPr>
              <w:ind w:hanging="653"/>
              <w:jc w:val="center"/>
              <w:rPr>
                <w:rFonts w:ascii="Arial" w:hAnsi="Arial" w:cs="Arial"/>
                <w:lang w:val="es-GT" w:eastAsia="es-GT"/>
              </w:rPr>
            </w:pPr>
          </w:p>
        </w:tc>
        <w:tc>
          <w:tcPr>
            <w:tcW w:w="9538" w:type="dxa"/>
            <w:gridSpan w:val="16"/>
            <w:shd w:val="clear" w:color="auto" w:fill="auto"/>
            <w:vAlign w:val="center"/>
          </w:tcPr>
          <w:p w14:paraId="1742E022" w14:textId="3B57CF20" w:rsidR="0033342B" w:rsidRPr="002C0B15" w:rsidRDefault="0033342B" w:rsidP="0033342B">
            <w:pPr>
              <w:jc w:val="both"/>
              <w:rPr>
                <w:rFonts w:ascii="Arial" w:hAnsi="Arial" w:cs="Arial"/>
                <w:sz w:val="18"/>
                <w:szCs w:val="18"/>
                <w:lang w:val="es-GT" w:eastAsia="es-GT"/>
              </w:rPr>
            </w:pPr>
            <w:r>
              <w:rPr>
                <w:rFonts w:ascii="Arial" w:hAnsi="Arial" w:cs="Arial"/>
                <w:color w:val="000000"/>
                <w:sz w:val="18"/>
                <w:szCs w:val="18"/>
              </w:rPr>
              <w:t>Presentar la propuesta</w:t>
            </w:r>
            <w:r w:rsidR="0014609F">
              <w:rPr>
                <w:rFonts w:ascii="Arial" w:hAnsi="Arial" w:cs="Arial"/>
                <w:color w:val="000000"/>
                <w:sz w:val="18"/>
                <w:szCs w:val="18"/>
              </w:rPr>
              <w:t xml:space="preserve"> </w:t>
            </w:r>
            <w:r w:rsidR="00F466F6">
              <w:rPr>
                <w:rFonts w:ascii="Arial" w:hAnsi="Arial" w:cs="Arial"/>
                <w:color w:val="000000"/>
                <w:sz w:val="18"/>
                <w:szCs w:val="18"/>
              </w:rPr>
              <w:t>para</w:t>
            </w:r>
            <w:r w:rsidR="0014609F">
              <w:rPr>
                <w:rFonts w:ascii="Arial" w:hAnsi="Arial" w:cs="Arial"/>
                <w:color w:val="000000"/>
                <w:sz w:val="18"/>
                <w:szCs w:val="18"/>
              </w:rPr>
              <w:t xml:space="preserve"> la validación</w:t>
            </w:r>
            <w:r>
              <w:rPr>
                <w:rFonts w:ascii="Arial" w:hAnsi="Arial" w:cs="Arial"/>
                <w:color w:val="000000"/>
                <w:sz w:val="18"/>
                <w:szCs w:val="18"/>
              </w:rPr>
              <w:t xml:space="preserve"> de</w:t>
            </w:r>
            <w:r w:rsidR="0014609F">
              <w:rPr>
                <w:rFonts w:ascii="Arial" w:hAnsi="Arial" w:cs="Arial"/>
                <w:color w:val="000000"/>
                <w:sz w:val="18"/>
                <w:szCs w:val="18"/>
              </w:rPr>
              <w:t xml:space="preserve"> los</w:t>
            </w:r>
            <w:r>
              <w:rPr>
                <w:rFonts w:ascii="Arial" w:hAnsi="Arial" w:cs="Arial"/>
                <w:color w:val="000000"/>
                <w:sz w:val="18"/>
                <w:szCs w:val="18"/>
              </w:rPr>
              <w:t xml:space="preserve"> contenidos, diseños, línea gráfica para la producción de materiales</w:t>
            </w:r>
            <w:r w:rsidR="0014609F">
              <w:rPr>
                <w:rFonts w:ascii="Arial" w:hAnsi="Arial" w:cs="Arial"/>
                <w:color w:val="000000"/>
                <w:sz w:val="18"/>
                <w:szCs w:val="18"/>
              </w:rPr>
              <w:t xml:space="preserve"> escritos, audiovisuales, audibles</w:t>
            </w:r>
            <w:r>
              <w:rPr>
                <w:rFonts w:ascii="Arial" w:hAnsi="Arial" w:cs="Arial"/>
                <w:color w:val="000000"/>
                <w:sz w:val="18"/>
                <w:szCs w:val="18"/>
              </w:rPr>
              <w:t xml:space="preserve"> orientados al fortalecimiento de las capacidades de los padres de familia en los programas que implementa la </w:t>
            </w:r>
            <w:r w:rsidR="0014609F">
              <w:rPr>
                <w:rFonts w:ascii="Arial" w:hAnsi="Arial" w:cs="Arial"/>
                <w:color w:val="000000"/>
                <w:sz w:val="18"/>
                <w:szCs w:val="18"/>
              </w:rPr>
              <w:t>Sub</w:t>
            </w:r>
            <w:r>
              <w:rPr>
                <w:rFonts w:ascii="Arial" w:hAnsi="Arial" w:cs="Arial"/>
                <w:color w:val="000000"/>
                <w:sz w:val="18"/>
                <w:szCs w:val="18"/>
              </w:rPr>
              <w:t>dirección.</w:t>
            </w:r>
          </w:p>
        </w:tc>
      </w:tr>
      <w:tr w:rsidR="00F73DEB" w:rsidRPr="005477E2" w14:paraId="1E11F4C1" w14:textId="77777777" w:rsidTr="00B14EA6">
        <w:trPr>
          <w:trHeight w:val="429"/>
          <w:jc w:val="center"/>
        </w:trPr>
        <w:tc>
          <w:tcPr>
            <w:tcW w:w="421" w:type="dxa"/>
            <w:gridSpan w:val="3"/>
            <w:shd w:val="clear" w:color="auto" w:fill="auto"/>
            <w:noWrap/>
            <w:vAlign w:val="center"/>
          </w:tcPr>
          <w:p w14:paraId="20CEC449" w14:textId="77777777" w:rsidR="00F73DEB" w:rsidRPr="005477E2" w:rsidRDefault="00F73DEB" w:rsidP="00445D7D">
            <w:pPr>
              <w:numPr>
                <w:ilvl w:val="0"/>
                <w:numId w:val="30"/>
              </w:numPr>
              <w:ind w:hanging="653"/>
              <w:jc w:val="center"/>
              <w:rPr>
                <w:rFonts w:ascii="Arial" w:hAnsi="Arial" w:cs="Arial"/>
                <w:lang w:val="es-GT" w:eastAsia="es-GT"/>
              </w:rPr>
            </w:pPr>
          </w:p>
        </w:tc>
        <w:tc>
          <w:tcPr>
            <w:tcW w:w="9538" w:type="dxa"/>
            <w:gridSpan w:val="16"/>
            <w:shd w:val="clear" w:color="auto" w:fill="auto"/>
            <w:vAlign w:val="center"/>
          </w:tcPr>
          <w:p w14:paraId="374CF2F8" w14:textId="08232EAF" w:rsidR="00F73DEB" w:rsidRDefault="00F73DEB" w:rsidP="00F73DEB">
            <w:pPr>
              <w:jc w:val="both"/>
              <w:rPr>
                <w:rFonts w:ascii="Arial" w:eastAsia="Calibri" w:hAnsi="Arial" w:cs="Arial"/>
                <w:color w:val="000000"/>
                <w:sz w:val="18"/>
                <w:szCs w:val="18"/>
                <w:lang w:val="es-GT" w:eastAsia="es-GT"/>
              </w:rPr>
            </w:pPr>
            <w:r w:rsidRPr="00F73DEB">
              <w:rPr>
                <w:rFonts w:ascii="Arial" w:eastAsia="Calibri" w:hAnsi="Arial" w:cs="Arial"/>
                <w:color w:val="000000"/>
                <w:sz w:val="18"/>
                <w:szCs w:val="18"/>
                <w:lang w:val="es-GT" w:eastAsia="es-GT"/>
              </w:rPr>
              <w:t>Establecer los métodos,</w:t>
            </w:r>
            <w:r>
              <w:rPr>
                <w:rFonts w:ascii="Arial" w:eastAsia="Calibri" w:hAnsi="Arial" w:cs="Arial"/>
                <w:color w:val="000000"/>
                <w:sz w:val="18"/>
                <w:szCs w:val="18"/>
                <w:lang w:val="es-GT" w:eastAsia="es-GT"/>
              </w:rPr>
              <w:t xml:space="preserve"> </w:t>
            </w:r>
            <w:r w:rsidRPr="00F73DEB">
              <w:rPr>
                <w:rFonts w:ascii="Arial" w:eastAsia="Calibri" w:hAnsi="Arial" w:cs="Arial"/>
                <w:color w:val="000000"/>
                <w:sz w:val="18"/>
                <w:szCs w:val="18"/>
                <w:lang w:val="es-GT" w:eastAsia="es-GT"/>
              </w:rPr>
              <w:t>técnicas y tecnología para el</w:t>
            </w:r>
            <w:r>
              <w:rPr>
                <w:rFonts w:ascii="Arial" w:eastAsia="Calibri" w:hAnsi="Arial" w:cs="Arial"/>
                <w:color w:val="000000"/>
                <w:sz w:val="18"/>
                <w:szCs w:val="18"/>
                <w:lang w:val="es-GT" w:eastAsia="es-GT"/>
              </w:rPr>
              <w:t xml:space="preserve"> </w:t>
            </w:r>
            <w:r w:rsidRPr="00F73DEB">
              <w:rPr>
                <w:rFonts w:ascii="Arial" w:eastAsia="Calibri" w:hAnsi="Arial" w:cs="Arial"/>
                <w:color w:val="000000"/>
                <w:sz w:val="18"/>
                <w:szCs w:val="18"/>
                <w:lang w:val="es-GT" w:eastAsia="es-GT"/>
              </w:rPr>
              <w:t>diseño y producción de</w:t>
            </w:r>
            <w:r>
              <w:rPr>
                <w:rFonts w:ascii="Arial" w:eastAsia="Calibri" w:hAnsi="Arial" w:cs="Arial"/>
                <w:color w:val="000000"/>
                <w:sz w:val="18"/>
                <w:szCs w:val="18"/>
                <w:lang w:val="es-GT" w:eastAsia="es-GT"/>
              </w:rPr>
              <w:t xml:space="preserve"> r</w:t>
            </w:r>
            <w:r w:rsidRPr="00F73DEB">
              <w:rPr>
                <w:rFonts w:ascii="Arial" w:eastAsia="Calibri" w:hAnsi="Arial" w:cs="Arial"/>
                <w:color w:val="000000"/>
                <w:sz w:val="18"/>
                <w:szCs w:val="18"/>
                <w:lang w:val="es-GT" w:eastAsia="es-GT"/>
              </w:rPr>
              <w:t>ecursos impresos y</w:t>
            </w:r>
            <w:r>
              <w:rPr>
                <w:rFonts w:ascii="Arial" w:eastAsia="Calibri" w:hAnsi="Arial" w:cs="Arial"/>
                <w:color w:val="000000"/>
                <w:sz w:val="18"/>
                <w:szCs w:val="18"/>
                <w:lang w:val="es-GT" w:eastAsia="es-GT"/>
              </w:rPr>
              <w:t xml:space="preserve"> </w:t>
            </w:r>
            <w:r w:rsidRPr="00F73DEB">
              <w:rPr>
                <w:rFonts w:ascii="Arial" w:eastAsia="Calibri" w:hAnsi="Arial" w:cs="Arial"/>
                <w:color w:val="000000"/>
                <w:sz w:val="18"/>
                <w:szCs w:val="18"/>
                <w:lang w:val="es-GT" w:eastAsia="es-GT"/>
              </w:rPr>
              <w:t>audiovisuales en estudio y</w:t>
            </w:r>
            <w:r>
              <w:rPr>
                <w:rFonts w:ascii="Arial" w:eastAsia="Calibri" w:hAnsi="Arial" w:cs="Arial"/>
                <w:color w:val="000000"/>
                <w:sz w:val="18"/>
                <w:szCs w:val="18"/>
                <w:lang w:val="es-GT" w:eastAsia="es-GT"/>
              </w:rPr>
              <w:t xml:space="preserve"> </w:t>
            </w:r>
            <w:r w:rsidRPr="00F73DEB">
              <w:rPr>
                <w:rFonts w:ascii="Arial" w:eastAsia="Calibri" w:hAnsi="Arial" w:cs="Arial"/>
                <w:color w:val="000000"/>
                <w:sz w:val="18"/>
                <w:szCs w:val="18"/>
                <w:lang w:val="es-GT" w:eastAsia="es-GT"/>
              </w:rPr>
              <w:t>exteriores, de acuerdo a los</w:t>
            </w:r>
            <w:r>
              <w:rPr>
                <w:rFonts w:ascii="Arial" w:eastAsia="Calibri" w:hAnsi="Arial" w:cs="Arial"/>
                <w:color w:val="000000"/>
                <w:sz w:val="18"/>
                <w:szCs w:val="18"/>
                <w:lang w:val="es-GT" w:eastAsia="es-GT"/>
              </w:rPr>
              <w:t xml:space="preserve"> </w:t>
            </w:r>
            <w:r w:rsidRPr="00F73DEB">
              <w:rPr>
                <w:rFonts w:ascii="Arial" w:eastAsia="Calibri" w:hAnsi="Arial" w:cs="Arial"/>
                <w:color w:val="000000"/>
                <w:sz w:val="18"/>
                <w:szCs w:val="18"/>
                <w:lang w:val="es-GT" w:eastAsia="es-GT"/>
              </w:rPr>
              <w:t xml:space="preserve">diferentes </w:t>
            </w:r>
            <w:r>
              <w:rPr>
                <w:rFonts w:ascii="Arial" w:eastAsia="Calibri" w:hAnsi="Arial" w:cs="Arial"/>
                <w:color w:val="000000"/>
                <w:sz w:val="18"/>
                <w:szCs w:val="18"/>
                <w:lang w:val="es-GT" w:eastAsia="es-GT"/>
              </w:rPr>
              <w:t>programas que se implementan en la las Subdirecciones y Dirección.</w:t>
            </w:r>
          </w:p>
        </w:tc>
      </w:tr>
      <w:tr w:rsidR="0033342B" w:rsidRPr="005477E2" w14:paraId="2884EE73" w14:textId="77777777" w:rsidTr="00B14EA6">
        <w:trPr>
          <w:trHeight w:val="429"/>
          <w:jc w:val="center"/>
        </w:trPr>
        <w:tc>
          <w:tcPr>
            <w:tcW w:w="421" w:type="dxa"/>
            <w:gridSpan w:val="3"/>
            <w:shd w:val="clear" w:color="auto" w:fill="auto"/>
            <w:noWrap/>
            <w:vAlign w:val="center"/>
          </w:tcPr>
          <w:p w14:paraId="5AC091FE" w14:textId="77777777" w:rsidR="0033342B" w:rsidRPr="005477E2" w:rsidRDefault="0033342B" w:rsidP="00445D7D">
            <w:pPr>
              <w:numPr>
                <w:ilvl w:val="0"/>
                <w:numId w:val="30"/>
              </w:numPr>
              <w:ind w:hanging="653"/>
              <w:jc w:val="center"/>
              <w:rPr>
                <w:rFonts w:ascii="Arial" w:hAnsi="Arial" w:cs="Arial"/>
                <w:lang w:val="es-GT" w:eastAsia="es-GT"/>
              </w:rPr>
            </w:pPr>
          </w:p>
        </w:tc>
        <w:tc>
          <w:tcPr>
            <w:tcW w:w="9538" w:type="dxa"/>
            <w:gridSpan w:val="16"/>
            <w:shd w:val="clear" w:color="auto" w:fill="auto"/>
            <w:vAlign w:val="center"/>
          </w:tcPr>
          <w:p w14:paraId="28ADA44D" w14:textId="224747B5" w:rsidR="0033342B" w:rsidRPr="002C0B15" w:rsidRDefault="0033342B" w:rsidP="0033342B">
            <w:pPr>
              <w:jc w:val="both"/>
              <w:rPr>
                <w:rFonts w:ascii="Arial" w:hAnsi="Arial" w:cs="Arial"/>
                <w:sz w:val="18"/>
                <w:szCs w:val="18"/>
                <w:lang w:val="es-GT" w:eastAsia="es-GT"/>
              </w:rPr>
            </w:pPr>
            <w:r>
              <w:rPr>
                <w:rFonts w:ascii="Arial" w:eastAsia="Calibri" w:hAnsi="Arial" w:cs="Arial"/>
                <w:color w:val="000000"/>
                <w:sz w:val="18"/>
                <w:szCs w:val="18"/>
                <w:lang w:val="es-GT" w:eastAsia="es-GT"/>
              </w:rPr>
              <w:t>Gestionar la reproducción y distribución de los materiales impresos en la implementación de los programas que ejecuta</w:t>
            </w:r>
            <w:r w:rsidR="00D522DA">
              <w:rPr>
                <w:rFonts w:ascii="Arial" w:eastAsia="Calibri" w:hAnsi="Arial" w:cs="Arial"/>
                <w:color w:val="000000"/>
                <w:sz w:val="18"/>
                <w:szCs w:val="18"/>
                <w:lang w:val="es-GT" w:eastAsia="es-GT"/>
              </w:rPr>
              <w:t>n</w:t>
            </w:r>
            <w:r>
              <w:rPr>
                <w:rFonts w:ascii="Arial" w:eastAsia="Calibri" w:hAnsi="Arial" w:cs="Arial"/>
                <w:color w:val="000000"/>
                <w:sz w:val="18"/>
                <w:szCs w:val="18"/>
                <w:lang w:val="es-GT" w:eastAsia="es-GT"/>
              </w:rPr>
              <w:t xml:space="preserve"> </w:t>
            </w:r>
            <w:r w:rsidR="00D522DA">
              <w:rPr>
                <w:rFonts w:ascii="Arial" w:eastAsia="Calibri" w:hAnsi="Arial" w:cs="Arial"/>
                <w:color w:val="000000"/>
                <w:sz w:val="18"/>
                <w:szCs w:val="18"/>
                <w:lang w:val="es-GT" w:eastAsia="es-GT"/>
              </w:rPr>
              <w:t>las Subdirecciones de la Dirección.</w:t>
            </w:r>
          </w:p>
        </w:tc>
      </w:tr>
      <w:tr w:rsidR="0033342B" w:rsidRPr="005477E2" w14:paraId="692E46A6" w14:textId="77777777" w:rsidTr="00B14EA6">
        <w:trPr>
          <w:trHeight w:val="429"/>
          <w:jc w:val="center"/>
        </w:trPr>
        <w:tc>
          <w:tcPr>
            <w:tcW w:w="421" w:type="dxa"/>
            <w:gridSpan w:val="3"/>
            <w:shd w:val="clear" w:color="auto" w:fill="auto"/>
            <w:noWrap/>
            <w:vAlign w:val="center"/>
          </w:tcPr>
          <w:p w14:paraId="427E3A6B" w14:textId="77777777" w:rsidR="0033342B" w:rsidRPr="005477E2" w:rsidRDefault="0033342B" w:rsidP="00445D7D">
            <w:pPr>
              <w:numPr>
                <w:ilvl w:val="0"/>
                <w:numId w:val="30"/>
              </w:numPr>
              <w:ind w:hanging="653"/>
              <w:jc w:val="center"/>
              <w:rPr>
                <w:rFonts w:ascii="Arial" w:hAnsi="Arial" w:cs="Arial"/>
                <w:lang w:val="es-GT" w:eastAsia="es-GT"/>
              </w:rPr>
            </w:pPr>
          </w:p>
        </w:tc>
        <w:tc>
          <w:tcPr>
            <w:tcW w:w="9538" w:type="dxa"/>
            <w:gridSpan w:val="16"/>
            <w:shd w:val="clear" w:color="auto" w:fill="auto"/>
            <w:vAlign w:val="center"/>
          </w:tcPr>
          <w:p w14:paraId="7F93EE6A" w14:textId="32F9B587" w:rsidR="0033342B" w:rsidRPr="002C0B15" w:rsidRDefault="00F466F6" w:rsidP="0033342B">
            <w:pPr>
              <w:jc w:val="both"/>
              <w:rPr>
                <w:rFonts w:ascii="Arial" w:hAnsi="Arial" w:cs="Arial"/>
                <w:sz w:val="18"/>
                <w:szCs w:val="18"/>
                <w:lang w:val="es-GT" w:eastAsia="es-GT"/>
              </w:rPr>
            </w:pPr>
            <w:r>
              <w:rPr>
                <w:rFonts w:ascii="Arial" w:hAnsi="Arial" w:cs="Arial"/>
                <w:sz w:val="18"/>
                <w:szCs w:val="18"/>
                <w:lang w:val="es-GT" w:eastAsia="es-GT"/>
              </w:rPr>
              <w:t xml:space="preserve">Contextualizar los diseños, mensajes </w:t>
            </w:r>
            <w:r w:rsidR="00D522DA">
              <w:rPr>
                <w:rFonts w:ascii="Arial" w:hAnsi="Arial" w:cs="Arial"/>
                <w:sz w:val="18"/>
                <w:szCs w:val="18"/>
                <w:lang w:val="es-GT" w:eastAsia="es-GT"/>
              </w:rPr>
              <w:t xml:space="preserve">y contenidos </w:t>
            </w:r>
            <w:r w:rsidR="00A740CB">
              <w:rPr>
                <w:rFonts w:ascii="Arial" w:hAnsi="Arial" w:cs="Arial"/>
                <w:sz w:val="18"/>
                <w:szCs w:val="18"/>
                <w:lang w:val="es-GT" w:eastAsia="es-GT"/>
              </w:rPr>
              <w:t>a ser comunicados en l</w:t>
            </w:r>
            <w:r w:rsidR="00D522DA">
              <w:rPr>
                <w:rFonts w:ascii="Arial" w:hAnsi="Arial" w:cs="Arial"/>
                <w:sz w:val="18"/>
                <w:szCs w:val="18"/>
                <w:lang w:val="es-GT" w:eastAsia="es-GT"/>
              </w:rPr>
              <w:t xml:space="preserve">os materiales que se producen en </w:t>
            </w:r>
            <w:r w:rsidR="00F419EC">
              <w:rPr>
                <w:rFonts w:ascii="Arial" w:hAnsi="Arial" w:cs="Arial"/>
                <w:sz w:val="18"/>
                <w:szCs w:val="18"/>
                <w:lang w:val="es-GT" w:eastAsia="es-GT"/>
              </w:rPr>
              <w:t>el Departamento</w:t>
            </w:r>
            <w:r w:rsidR="00D522DA">
              <w:rPr>
                <w:rFonts w:ascii="Arial" w:hAnsi="Arial" w:cs="Arial"/>
                <w:sz w:val="18"/>
                <w:szCs w:val="18"/>
                <w:lang w:val="es-GT" w:eastAsia="es-GT"/>
              </w:rPr>
              <w:t xml:space="preserve"> a su cargo.</w:t>
            </w:r>
          </w:p>
        </w:tc>
      </w:tr>
      <w:tr w:rsidR="0033342B" w:rsidRPr="005477E2" w14:paraId="011A7A13" w14:textId="77777777" w:rsidTr="00B14EA6">
        <w:trPr>
          <w:trHeight w:val="429"/>
          <w:jc w:val="center"/>
        </w:trPr>
        <w:tc>
          <w:tcPr>
            <w:tcW w:w="421" w:type="dxa"/>
            <w:gridSpan w:val="3"/>
            <w:shd w:val="clear" w:color="auto" w:fill="auto"/>
            <w:noWrap/>
            <w:vAlign w:val="center"/>
          </w:tcPr>
          <w:p w14:paraId="2F594F1C" w14:textId="77777777" w:rsidR="0033342B" w:rsidRPr="005477E2" w:rsidRDefault="0033342B" w:rsidP="00445D7D">
            <w:pPr>
              <w:numPr>
                <w:ilvl w:val="0"/>
                <w:numId w:val="30"/>
              </w:numPr>
              <w:ind w:hanging="653"/>
              <w:jc w:val="center"/>
              <w:rPr>
                <w:rFonts w:ascii="Arial" w:hAnsi="Arial" w:cs="Arial"/>
                <w:lang w:val="es-GT" w:eastAsia="es-GT"/>
              </w:rPr>
            </w:pPr>
          </w:p>
        </w:tc>
        <w:tc>
          <w:tcPr>
            <w:tcW w:w="9538" w:type="dxa"/>
            <w:gridSpan w:val="16"/>
            <w:shd w:val="clear" w:color="auto" w:fill="auto"/>
            <w:vAlign w:val="center"/>
          </w:tcPr>
          <w:p w14:paraId="103CA1DE" w14:textId="00DA1E93" w:rsidR="0033342B" w:rsidRPr="002C0B15" w:rsidRDefault="00C34327" w:rsidP="0033342B">
            <w:pPr>
              <w:jc w:val="both"/>
              <w:rPr>
                <w:rFonts w:ascii="Arial" w:hAnsi="Arial" w:cs="Arial"/>
                <w:sz w:val="18"/>
                <w:szCs w:val="18"/>
                <w:lang w:val="es-GT" w:eastAsia="es-GT"/>
              </w:rPr>
            </w:pPr>
            <w:r>
              <w:rPr>
                <w:rFonts w:ascii="Arial" w:hAnsi="Arial" w:cs="Arial"/>
                <w:sz w:val="18"/>
                <w:szCs w:val="18"/>
                <w:lang w:val="es-GT" w:eastAsia="es-GT"/>
              </w:rPr>
              <w:t xml:space="preserve">Coordinar </w:t>
            </w:r>
            <w:r w:rsidR="00D522DA">
              <w:rPr>
                <w:rFonts w:ascii="Arial" w:hAnsi="Arial" w:cs="Arial"/>
                <w:sz w:val="18"/>
                <w:szCs w:val="18"/>
                <w:lang w:val="es-GT" w:eastAsia="es-GT"/>
              </w:rPr>
              <w:t xml:space="preserve">la validación </w:t>
            </w:r>
            <w:r w:rsidR="00F419EC">
              <w:rPr>
                <w:rFonts w:ascii="Arial" w:hAnsi="Arial" w:cs="Arial"/>
                <w:sz w:val="18"/>
                <w:szCs w:val="18"/>
                <w:lang w:val="es-GT" w:eastAsia="es-GT"/>
              </w:rPr>
              <w:t>d</w:t>
            </w:r>
            <w:r>
              <w:rPr>
                <w:rFonts w:ascii="Arial" w:hAnsi="Arial" w:cs="Arial"/>
                <w:sz w:val="18"/>
                <w:szCs w:val="18"/>
                <w:lang w:val="es-GT" w:eastAsia="es-GT"/>
              </w:rPr>
              <w:t xml:space="preserve">e los materiales multimedios previo a su producción </w:t>
            </w:r>
            <w:r w:rsidR="00D522DA">
              <w:rPr>
                <w:rFonts w:ascii="Arial" w:hAnsi="Arial" w:cs="Arial"/>
                <w:sz w:val="18"/>
                <w:szCs w:val="18"/>
                <w:lang w:val="es-GT" w:eastAsia="es-GT"/>
              </w:rPr>
              <w:t xml:space="preserve">y reproducción </w:t>
            </w:r>
            <w:r>
              <w:rPr>
                <w:rFonts w:ascii="Arial" w:hAnsi="Arial" w:cs="Arial"/>
                <w:sz w:val="18"/>
                <w:szCs w:val="18"/>
                <w:lang w:val="es-GT" w:eastAsia="es-GT"/>
              </w:rPr>
              <w:t>con base a los lineamientos técn</w:t>
            </w:r>
            <w:r w:rsidR="00A740CB">
              <w:rPr>
                <w:rFonts w:ascii="Arial" w:hAnsi="Arial" w:cs="Arial"/>
                <w:sz w:val="18"/>
                <w:szCs w:val="18"/>
                <w:lang w:val="es-GT" w:eastAsia="es-GT"/>
              </w:rPr>
              <w:t xml:space="preserve">icos establecidos en </w:t>
            </w:r>
            <w:r w:rsidR="00D522DA">
              <w:rPr>
                <w:rFonts w:ascii="Arial" w:hAnsi="Arial" w:cs="Arial"/>
                <w:sz w:val="18"/>
                <w:szCs w:val="18"/>
                <w:lang w:val="es-GT" w:eastAsia="es-GT"/>
              </w:rPr>
              <w:t>la línea grafica autorizada.</w:t>
            </w:r>
            <w:r w:rsidR="00A740CB">
              <w:rPr>
                <w:rFonts w:ascii="Arial" w:hAnsi="Arial" w:cs="Arial"/>
                <w:sz w:val="18"/>
                <w:szCs w:val="18"/>
                <w:lang w:val="es-GT" w:eastAsia="es-GT"/>
              </w:rPr>
              <w:t xml:space="preserve"> </w:t>
            </w:r>
            <w:r>
              <w:rPr>
                <w:rFonts w:ascii="Arial" w:hAnsi="Arial" w:cs="Arial"/>
                <w:sz w:val="18"/>
                <w:szCs w:val="18"/>
                <w:lang w:val="es-GT" w:eastAsia="es-GT"/>
              </w:rPr>
              <w:t xml:space="preserve"> </w:t>
            </w:r>
          </w:p>
        </w:tc>
      </w:tr>
      <w:tr w:rsidR="0033342B" w:rsidRPr="005477E2" w14:paraId="30AA60E4" w14:textId="77777777" w:rsidTr="00B14EA6">
        <w:trPr>
          <w:trHeight w:val="429"/>
          <w:jc w:val="center"/>
        </w:trPr>
        <w:tc>
          <w:tcPr>
            <w:tcW w:w="421" w:type="dxa"/>
            <w:gridSpan w:val="3"/>
            <w:shd w:val="clear" w:color="auto" w:fill="auto"/>
            <w:noWrap/>
            <w:vAlign w:val="center"/>
          </w:tcPr>
          <w:p w14:paraId="2017C506" w14:textId="77777777" w:rsidR="0033342B" w:rsidRPr="005477E2" w:rsidRDefault="0033342B" w:rsidP="00445D7D">
            <w:pPr>
              <w:numPr>
                <w:ilvl w:val="0"/>
                <w:numId w:val="30"/>
              </w:numPr>
              <w:ind w:hanging="653"/>
              <w:jc w:val="center"/>
              <w:rPr>
                <w:rFonts w:ascii="Arial" w:hAnsi="Arial" w:cs="Arial"/>
                <w:lang w:val="es-GT" w:eastAsia="es-GT"/>
              </w:rPr>
            </w:pPr>
          </w:p>
        </w:tc>
        <w:tc>
          <w:tcPr>
            <w:tcW w:w="9538" w:type="dxa"/>
            <w:gridSpan w:val="16"/>
            <w:shd w:val="clear" w:color="auto" w:fill="auto"/>
            <w:vAlign w:val="center"/>
          </w:tcPr>
          <w:p w14:paraId="4AEE3D16" w14:textId="46D39159" w:rsidR="0033342B" w:rsidRPr="002C0B15" w:rsidRDefault="00F419EC" w:rsidP="0033342B">
            <w:pPr>
              <w:jc w:val="both"/>
              <w:rPr>
                <w:rFonts w:ascii="Arial" w:hAnsi="Arial" w:cs="Arial"/>
                <w:sz w:val="18"/>
                <w:szCs w:val="18"/>
                <w:lang w:val="es-GT" w:eastAsia="es-GT"/>
              </w:rPr>
            </w:pPr>
            <w:r>
              <w:rPr>
                <w:rFonts w:ascii="Arial" w:hAnsi="Arial" w:cs="Arial"/>
                <w:sz w:val="18"/>
                <w:szCs w:val="18"/>
                <w:lang w:val="es-GT" w:eastAsia="es-GT"/>
              </w:rPr>
              <w:t xml:space="preserve">Coordinar la elaboración </w:t>
            </w:r>
            <w:r w:rsidR="00B865E4">
              <w:rPr>
                <w:rFonts w:ascii="Arial" w:hAnsi="Arial" w:cs="Arial"/>
                <w:sz w:val="18"/>
                <w:szCs w:val="18"/>
                <w:lang w:val="es-GT" w:eastAsia="es-GT"/>
              </w:rPr>
              <w:t xml:space="preserve">el </w:t>
            </w:r>
            <w:r w:rsidR="0033342B" w:rsidRPr="002C0B15">
              <w:rPr>
                <w:rFonts w:ascii="Arial" w:hAnsi="Arial" w:cs="Arial"/>
                <w:sz w:val="18"/>
                <w:szCs w:val="18"/>
                <w:lang w:val="es-GT" w:eastAsia="es-GT"/>
              </w:rPr>
              <w:t xml:space="preserve">diseño y </w:t>
            </w:r>
            <w:r>
              <w:rPr>
                <w:rFonts w:ascii="Arial" w:hAnsi="Arial" w:cs="Arial"/>
                <w:sz w:val="18"/>
                <w:szCs w:val="18"/>
                <w:lang w:val="es-GT" w:eastAsia="es-GT"/>
              </w:rPr>
              <w:t>producción</w:t>
            </w:r>
            <w:r w:rsidR="0033342B" w:rsidRPr="002C0B15">
              <w:rPr>
                <w:rFonts w:ascii="Arial" w:hAnsi="Arial" w:cs="Arial"/>
                <w:sz w:val="18"/>
                <w:szCs w:val="18"/>
                <w:lang w:val="es-GT" w:eastAsia="es-GT"/>
              </w:rPr>
              <w:t xml:space="preserve"> del material de apoyo </w:t>
            </w:r>
            <w:r w:rsidR="00B865E4">
              <w:rPr>
                <w:rFonts w:ascii="Arial" w:hAnsi="Arial" w:cs="Arial"/>
                <w:sz w:val="18"/>
                <w:szCs w:val="18"/>
                <w:lang w:val="es-GT" w:eastAsia="es-GT"/>
              </w:rPr>
              <w:t xml:space="preserve">para los programas que se implementan en la </w:t>
            </w:r>
            <w:r>
              <w:rPr>
                <w:rFonts w:ascii="Arial" w:hAnsi="Arial" w:cs="Arial"/>
                <w:sz w:val="18"/>
                <w:szCs w:val="18"/>
                <w:lang w:val="es-GT" w:eastAsia="es-GT"/>
              </w:rPr>
              <w:t>DIGEFOCE</w:t>
            </w:r>
            <w:r w:rsidRPr="002C0B15">
              <w:rPr>
                <w:rFonts w:ascii="Arial" w:hAnsi="Arial" w:cs="Arial"/>
                <w:sz w:val="18"/>
                <w:szCs w:val="18"/>
                <w:lang w:val="es-GT" w:eastAsia="es-GT"/>
              </w:rPr>
              <w:t>.</w:t>
            </w:r>
            <w:r w:rsidR="0033342B" w:rsidRPr="002C0B15">
              <w:rPr>
                <w:rFonts w:ascii="Arial" w:hAnsi="Arial" w:cs="Arial"/>
                <w:sz w:val="18"/>
                <w:szCs w:val="18"/>
                <w:lang w:val="es-GT" w:eastAsia="es-GT"/>
              </w:rPr>
              <w:t xml:space="preserve"> </w:t>
            </w:r>
          </w:p>
        </w:tc>
      </w:tr>
      <w:tr w:rsidR="0033342B" w:rsidRPr="005477E2" w14:paraId="677DAEA0" w14:textId="77777777" w:rsidTr="00B14EA6">
        <w:trPr>
          <w:trHeight w:val="429"/>
          <w:jc w:val="center"/>
        </w:trPr>
        <w:tc>
          <w:tcPr>
            <w:tcW w:w="421" w:type="dxa"/>
            <w:gridSpan w:val="3"/>
            <w:shd w:val="clear" w:color="auto" w:fill="auto"/>
            <w:noWrap/>
            <w:vAlign w:val="center"/>
          </w:tcPr>
          <w:p w14:paraId="1353D3E3" w14:textId="77777777" w:rsidR="0033342B" w:rsidRPr="005477E2" w:rsidRDefault="0033342B" w:rsidP="00445D7D">
            <w:pPr>
              <w:numPr>
                <w:ilvl w:val="0"/>
                <w:numId w:val="30"/>
              </w:numPr>
              <w:ind w:left="357" w:hanging="357"/>
              <w:rPr>
                <w:rFonts w:ascii="Arial" w:hAnsi="Arial" w:cs="Arial"/>
                <w:lang w:val="es-GT" w:eastAsia="es-GT"/>
              </w:rPr>
            </w:pPr>
          </w:p>
        </w:tc>
        <w:tc>
          <w:tcPr>
            <w:tcW w:w="9538" w:type="dxa"/>
            <w:gridSpan w:val="16"/>
            <w:shd w:val="clear" w:color="auto" w:fill="auto"/>
            <w:vAlign w:val="center"/>
          </w:tcPr>
          <w:p w14:paraId="11F462C4" w14:textId="0EEFEF79" w:rsidR="0033342B" w:rsidRPr="002C0B15" w:rsidRDefault="00B865E4" w:rsidP="0033342B">
            <w:pPr>
              <w:jc w:val="both"/>
              <w:rPr>
                <w:rFonts w:ascii="Arial" w:hAnsi="Arial" w:cs="Arial"/>
                <w:sz w:val="18"/>
                <w:szCs w:val="18"/>
                <w:lang w:val="es-GT" w:eastAsia="es-GT"/>
              </w:rPr>
            </w:pPr>
            <w:r>
              <w:rPr>
                <w:rFonts w:ascii="Arial" w:hAnsi="Arial" w:cs="Arial"/>
                <w:color w:val="000000"/>
                <w:sz w:val="18"/>
                <w:szCs w:val="18"/>
              </w:rPr>
              <w:t xml:space="preserve">Implementar mejoras o modificaciones necesarias al diseño del material de apoyo, derivado de la realimentación recibida de los usuarios de los </w:t>
            </w:r>
            <w:r w:rsidR="008F50D7">
              <w:rPr>
                <w:rFonts w:ascii="Arial" w:hAnsi="Arial" w:cs="Arial"/>
                <w:color w:val="000000"/>
                <w:sz w:val="18"/>
                <w:szCs w:val="18"/>
              </w:rPr>
              <w:t>materiales.</w:t>
            </w:r>
          </w:p>
        </w:tc>
      </w:tr>
      <w:tr w:rsidR="0033342B" w:rsidRPr="005477E2" w14:paraId="5BB3B045" w14:textId="77777777" w:rsidTr="00B14EA6">
        <w:trPr>
          <w:trHeight w:val="429"/>
          <w:jc w:val="center"/>
        </w:trPr>
        <w:tc>
          <w:tcPr>
            <w:tcW w:w="421" w:type="dxa"/>
            <w:gridSpan w:val="3"/>
            <w:shd w:val="clear" w:color="auto" w:fill="auto"/>
            <w:noWrap/>
            <w:vAlign w:val="center"/>
          </w:tcPr>
          <w:p w14:paraId="5BA11D85" w14:textId="77777777" w:rsidR="0033342B" w:rsidRPr="005477E2" w:rsidRDefault="0033342B" w:rsidP="00445D7D">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4EF658A6" w14:textId="1ED62BD0" w:rsidR="0033342B" w:rsidRPr="002C0B15" w:rsidRDefault="008F50D7" w:rsidP="0033342B">
            <w:pPr>
              <w:jc w:val="both"/>
              <w:rPr>
                <w:rFonts w:ascii="Arial" w:hAnsi="Arial" w:cs="Arial"/>
                <w:sz w:val="18"/>
                <w:szCs w:val="18"/>
                <w:lang w:val="es-GT" w:eastAsia="es-GT"/>
              </w:rPr>
            </w:pPr>
            <w:r>
              <w:rPr>
                <w:rFonts w:ascii="Arial" w:hAnsi="Arial" w:cs="Arial"/>
                <w:sz w:val="18"/>
                <w:szCs w:val="18"/>
                <w:lang w:val="es-GT" w:eastAsia="es-GT"/>
              </w:rPr>
              <w:t xml:space="preserve">Verificar la aplicación de los </w:t>
            </w:r>
            <w:r w:rsidR="00F419EC">
              <w:rPr>
                <w:rFonts w:ascii="Arial" w:hAnsi="Arial" w:cs="Arial"/>
                <w:sz w:val="18"/>
                <w:szCs w:val="18"/>
                <w:lang w:val="es-GT" w:eastAsia="es-GT"/>
              </w:rPr>
              <w:t xml:space="preserve">lineamientos, </w:t>
            </w:r>
            <w:r w:rsidR="007D41F9">
              <w:rPr>
                <w:rFonts w:ascii="Arial" w:hAnsi="Arial" w:cs="Arial"/>
                <w:sz w:val="18"/>
                <w:szCs w:val="18"/>
                <w:lang w:val="es-GT" w:eastAsia="es-GT"/>
              </w:rPr>
              <w:t>procedimientos y</w:t>
            </w:r>
            <w:r w:rsidR="00F419EC">
              <w:rPr>
                <w:rFonts w:ascii="Arial" w:hAnsi="Arial" w:cs="Arial"/>
                <w:sz w:val="18"/>
                <w:szCs w:val="18"/>
                <w:lang w:val="es-GT" w:eastAsia="es-GT"/>
              </w:rPr>
              <w:t xml:space="preserve"> competentes</w:t>
            </w:r>
            <w:r w:rsidR="007D41F9">
              <w:rPr>
                <w:rFonts w:ascii="Arial" w:hAnsi="Arial" w:cs="Arial"/>
                <w:sz w:val="18"/>
                <w:szCs w:val="18"/>
                <w:lang w:val="es-GT" w:eastAsia="es-GT"/>
              </w:rPr>
              <w:t xml:space="preserve"> emanados </w:t>
            </w:r>
            <w:r w:rsidR="00F419EC">
              <w:rPr>
                <w:rFonts w:ascii="Arial" w:hAnsi="Arial" w:cs="Arial"/>
                <w:sz w:val="18"/>
                <w:szCs w:val="18"/>
                <w:lang w:val="es-GT" w:eastAsia="es-GT"/>
              </w:rPr>
              <w:t xml:space="preserve">de la jefatura superior </w:t>
            </w:r>
            <w:r w:rsidR="005B43FC">
              <w:rPr>
                <w:rFonts w:ascii="Arial" w:hAnsi="Arial" w:cs="Arial"/>
                <w:sz w:val="18"/>
                <w:szCs w:val="18"/>
                <w:lang w:val="es-GT" w:eastAsia="es-GT"/>
              </w:rPr>
              <w:t>para el diseño y producción de materiales impresos, audiovisuales y audibles para los programas que implementa la Dirección.</w:t>
            </w:r>
          </w:p>
        </w:tc>
      </w:tr>
      <w:tr w:rsidR="0033342B" w:rsidRPr="005477E2" w14:paraId="41E7C941" w14:textId="77777777" w:rsidTr="00B14EA6">
        <w:trPr>
          <w:trHeight w:val="429"/>
          <w:jc w:val="center"/>
        </w:trPr>
        <w:tc>
          <w:tcPr>
            <w:tcW w:w="421" w:type="dxa"/>
            <w:gridSpan w:val="3"/>
            <w:shd w:val="clear" w:color="auto" w:fill="auto"/>
            <w:noWrap/>
            <w:vAlign w:val="center"/>
          </w:tcPr>
          <w:p w14:paraId="177E2A59" w14:textId="77777777" w:rsidR="0033342B" w:rsidRPr="005477E2" w:rsidRDefault="0033342B" w:rsidP="00445D7D">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5E2B65A8" w14:textId="307A2A4A" w:rsidR="0033342B" w:rsidRPr="002C0B15" w:rsidRDefault="0071433B" w:rsidP="0033342B">
            <w:pPr>
              <w:jc w:val="both"/>
              <w:rPr>
                <w:rFonts w:ascii="Arial" w:hAnsi="Arial" w:cs="Arial"/>
                <w:sz w:val="18"/>
                <w:szCs w:val="18"/>
                <w:lang w:val="es-GT" w:eastAsia="es-GT"/>
              </w:rPr>
            </w:pPr>
            <w:r>
              <w:rPr>
                <w:rFonts w:ascii="Arial" w:hAnsi="Arial" w:cs="Arial"/>
                <w:sz w:val="18"/>
                <w:szCs w:val="18"/>
                <w:lang w:val="es-GT" w:eastAsia="es-GT"/>
              </w:rPr>
              <w:t xml:space="preserve">Dirigir el diseño y elaboración de </w:t>
            </w:r>
            <w:r w:rsidR="005B43FC">
              <w:rPr>
                <w:rFonts w:ascii="Arial" w:hAnsi="Arial" w:cs="Arial"/>
                <w:sz w:val="18"/>
                <w:szCs w:val="18"/>
                <w:lang w:val="es-GT" w:eastAsia="es-GT"/>
              </w:rPr>
              <w:t>las materiales impresos, audiovisuales y audibles para los programas que implementa la</w:t>
            </w:r>
            <w:r w:rsidR="00F419EC">
              <w:rPr>
                <w:rFonts w:ascii="Arial" w:hAnsi="Arial" w:cs="Arial"/>
                <w:sz w:val="18"/>
                <w:szCs w:val="18"/>
                <w:lang w:val="es-GT" w:eastAsia="es-GT"/>
              </w:rPr>
              <w:t xml:space="preserve"> DIGEFOCE</w:t>
            </w:r>
            <w:r w:rsidR="005B43FC">
              <w:rPr>
                <w:rFonts w:ascii="Arial" w:hAnsi="Arial" w:cs="Arial"/>
                <w:sz w:val="18"/>
                <w:szCs w:val="18"/>
                <w:lang w:val="es-GT" w:eastAsia="es-GT"/>
              </w:rPr>
              <w:t>.</w:t>
            </w:r>
          </w:p>
        </w:tc>
      </w:tr>
      <w:tr w:rsidR="0033342B" w:rsidRPr="005477E2" w14:paraId="254FBA13" w14:textId="77777777" w:rsidTr="00B14EA6">
        <w:trPr>
          <w:trHeight w:val="429"/>
          <w:jc w:val="center"/>
        </w:trPr>
        <w:tc>
          <w:tcPr>
            <w:tcW w:w="421" w:type="dxa"/>
            <w:gridSpan w:val="3"/>
            <w:shd w:val="clear" w:color="auto" w:fill="auto"/>
            <w:noWrap/>
            <w:vAlign w:val="center"/>
          </w:tcPr>
          <w:p w14:paraId="742099AD" w14:textId="77777777" w:rsidR="0033342B" w:rsidRPr="005477E2" w:rsidRDefault="0033342B" w:rsidP="00445D7D">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21B4849A" w14:textId="3C0F039E" w:rsidR="0033342B" w:rsidRPr="002C0B15" w:rsidRDefault="005B43FC" w:rsidP="0033342B">
            <w:pPr>
              <w:jc w:val="both"/>
              <w:rPr>
                <w:rFonts w:ascii="Arial" w:hAnsi="Arial" w:cs="Arial"/>
                <w:sz w:val="18"/>
                <w:szCs w:val="18"/>
                <w:lang w:val="es-GT" w:eastAsia="es-GT"/>
              </w:rPr>
            </w:pPr>
            <w:r>
              <w:rPr>
                <w:rFonts w:ascii="Arial" w:hAnsi="Arial" w:cs="Arial"/>
                <w:sz w:val="18"/>
                <w:szCs w:val="18"/>
              </w:rPr>
              <w:t xml:space="preserve">Elaborar los informes técnicos </w:t>
            </w:r>
            <w:r w:rsidR="00AE24C5">
              <w:rPr>
                <w:rFonts w:ascii="Arial" w:hAnsi="Arial" w:cs="Arial"/>
                <w:sz w:val="18"/>
                <w:szCs w:val="18"/>
              </w:rPr>
              <w:t xml:space="preserve">relacionados con </w:t>
            </w:r>
            <w:r w:rsidR="00730053">
              <w:rPr>
                <w:rFonts w:ascii="Arial" w:hAnsi="Arial" w:cs="Arial"/>
                <w:sz w:val="18"/>
                <w:szCs w:val="18"/>
              </w:rPr>
              <w:t>la producción, reproducción y utilización de los materiales escritos, audiovisuales y audibles para el fortalecimiento de las capacidades de los padres y madres de familia y demás miembros de   la c</w:t>
            </w:r>
            <w:r w:rsidR="00E710B2">
              <w:rPr>
                <w:rFonts w:ascii="Arial" w:hAnsi="Arial" w:cs="Arial"/>
                <w:sz w:val="18"/>
                <w:szCs w:val="18"/>
              </w:rPr>
              <w:t>omunidad educativa.</w:t>
            </w:r>
          </w:p>
        </w:tc>
      </w:tr>
      <w:tr w:rsidR="0033342B" w:rsidRPr="005477E2" w14:paraId="63D6E34A" w14:textId="77777777" w:rsidTr="007B2819">
        <w:trPr>
          <w:trHeight w:val="245"/>
          <w:jc w:val="center"/>
        </w:trPr>
        <w:tc>
          <w:tcPr>
            <w:tcW w:w="421" w:type="dxa"/>
            <w:gridSpan w:val="3"/>
            <w:shd w:val="clear" w:color="auto" w:fill="auto"/>
            <w:noWrap/>
            <w:vAlign w:val="center"/>
          </w:tcPr>
          <w:p w14:paraId="77088118" w14:textId="77777777" w:rsidR="0033342B" w:rsidRPr="005477E2" w:rsidRDefault="0033342B" w:rsidP="00445D7D">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1C4D7D91" w14:textId="2FDB60F8" w:rsidR="0033342B" w:rsidRPr="002C0B15" w:rsidRDefault="005158C2" w:rsidP="0033342B">
            <w:pPr>
              <w:jc w:val="both"/>
              <w:rPr>
                <w:rFonts w:ascii="Arial" w:hAnsi="Arial" w:cs="Arial"/>
                <w:sz w:val="18"/>
                <w:szCs w:val="18"/>
                <w:lang w:val="es-GT" w:eastAsia="es-GT"/>
              </w:rPr>
            </w:pPr>
            <w:r>
              <w:rPr>
                <w:rFonts w:ascii="Arial" w:hAnsi="Arial" w:cs="Arial"/>
                <w:color w:val="000000"/>
                <w:sz w:val="18"/>
                <w:szCs w:val="18"/>
              </w:rPr>
              <w:t>Cumplir con el seguimiento a los compromisos adquiridos en las reuniones de equipo.</w:t>
            </w:r>
          </w:p>
        </w:tc>
      </w:tr>
      <w:tr w:rsidR="0033342B" w:rsidRPr="005477E2" w14:paraId="60E5A835" w14:textId="77777777" w:rsidTr="00B14EA6">
        <w:trPr>
          <w:trHeight w:val="429"/>
          <w:jc w:val="center"/>
        </w:trPr>
        <w:tc>
          <w:tcPr>
            <w:tcW w:w="421" w:type="dxa"/>
            <w:gridSpan w:val="3"/>
            <w:shd w:val="clear" w:color="auto" w:fill="auto"/>
            <w:noWrap/>
            <w:vAlign w:val="center"/>
          </w:tcPr>
          <w:p w14:paraId="45DA6FE4" w14:textId="77777777" w:rsidR="0033342B" w:rsidRPr="005477E2" w:rsidRDefault="0033342B" w:rsidP="00445D7D">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680347C8" w14:textId="2EBAFDE5" w:rsidR="0033342B" w:rsidRPr="002C0B15" w:rsidRDefault="00BD0A1B" w:rsidP="0033342B">
            <w:pPr>
              <w:jc w:val="both"/>
              <w:rPr>
                <w:rFonts w:ascii="Arial" w:hAnsi="Arial" w:cs="Arial"/>
                <w:sz w:val="18"/>
                <w:szCs w:val="18"/>
                <w:lang w:val="es-GT" w:eastAsia="es-GT"/>
              </w:rPr>
            </w:pPr>
            <w:r>
              <w:rPr>
                <w:rFonts w:ascii="Arial" w:hAnsi="Arial" w:cs="Arial"/>
                <w:sz w:val="18"/>
                <w:szCs w:val="18"/>
                <w:lang w:val="es-GT" w:eastAsia="es-GT"/>
              </w:rPr>
              <w:t>Aplicar</w:t>
            </w:r>
            <w:r w:rsidR="005158C2" w:rsidRPr="002C0B15">
              <w:rPr>
                <w:rFonts w:ascii="Arial" w:hAnsi="Arial" w:cs="Arial"/>
                <w:sz w:val="18"/>
                <w:szCs w:val="18"/>
                <w:lang w:val="es-GT" w:eastAsia="es-GT"/>
              </w:rPr>
              <w:t xml:space="preserve"> la gestión orientada a resultados en la planificación </w:t>
            </w:r>
            <w:r>
              <w:rPr>
                <w:rFonts w:ascii="Arial" w:hAnsi="Arial" w:cs="Arial"/>
                <w:sz w:val="18"/>
                <w:szCs w:val="18"/>
                <w:lang w:val="es-GT" w:eastAsia="es-GT"/>
              </w:rPr>
              <w:t xml:space="preserve">y ejecución de las metas asignadas al Departamento </w:t>
            </w:r>
            <w:r w:rsidR="005158C2" w:rsidRPr="002C0B15">
              <w:rPr>
                <w:rFonts w:ascii="Arial" w:hAnsi="Arial" w:cs="Arial"/>
                <w:sz w:val="18"/>
                <w:szCs w:val="18"/>
                <w:lang w:val="es-GT" w:eastAsia="es-GT"/>
              </w:rPr>
              <w:t xml:space="preserve"> y asegura</w:t>
            </w:r>
            <w:r w:rsidR="00F419EC">
              <w:rPr>
                <w:rFonts w:ascii="Arial" w:hAnsi="Arial" w:cs="Arial"/>
                <w:sz w:val="18"/>
                <w:szCs w:val="18"/>
                <w:lang w:val="es-GT" w:eastAsia="es-GT"/>
              </w:rPr>
              <w:t>r</w:t>
            </w:r>
            <w:r w:rsidR="005158C2" w:rsidRPr="002C0B15">
              <w:rPr>
                <w:rFonts w:ascii="Arial" w:hAnsi="Arial" w:cs="Arial"/>
                <w:sz w:val="18"/>
                <w:szCs w:val="18"/>
                <w:lang w:val="es-GT" w:eastAsia="es-GT"/>
              </w:rPr>
              <w:t xml:space="preserve"> el alcance de los resultados.</w:t>
            </w:r>
          </w:p>
        </w:tc>
      </w:tr>
      <w:tr w:rsidR="0033342B" w:rsidRPr="005477E2" w14:paraId="39025414" w14:textId="77777777" w:rsidTr="00B14EA6">
        <w:trPr>
          <w:trHeight w:val="429"/>
          <w:jc w:val="center"/>
        </w:trPr>
        <w:tc>
          <w:tcPr>
            <w:tcW w:w="421" w:type="dxa"/>
            <w:gridSpan w:val="3"/>
            <w:shd w:val="clear" w:color="auto" w:fill="auto"/>
            <w:noWrap/>
            <w:vAlign w:val="center"/>
          </w:tcPr>
          <w:p w14:paraId="6572F050" w14:textId="77777777" w:rsidR="0033342B" w:rsidRPr="005477E2" w:rsidRDefault="0033342B" w:rsidP="00445D7D">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057A1EF5" w14:textId="43D3012A" w:rsidR="0033342B" w:rsidRPr="002C0B15" w:rsidRDefault="005158C2" w:rsidP="0033342B">
            <w:pPr>
              <w:jc w:val="both"/>
              <w:rPr>
                <w:rFonts w:ascii="Arial" w:hAnsi="Arial" w:cs="Arial"/>
                <w:sz w:val="18"/>
                <w:szCs w:val="18"/>
                <w:lang w:val="es-GT" w:eastAsia="es-GT"/>
              </w:rPr>
            </w:pPr>
            <w:r>
              <w:rPr>
                <w:rFonts w:ascii="Arial" w:hAnsi="Arial" w:cs="Arial"/>
                <w:color w:val="000000"/>
                <w:sz w:val="18"/>
                <w:szCs w:val="18"/>
              </w:rPr>
              <w:t>Coordinar la elaboración de Términos de Referencia para consultorías específicas identificadas en la ejecución del plan operativo anual en apoyo a las acciones de la Dirección General de Fortalecimiento de la Comunidad Educativa</w:t>
            </w:r>
          </w:p>
        </w:tc>
      </w:tr>
      <w:tr w:rsidR="005158C2" w:rsidRPr="005477E2" w14:paraId="79C8EFBB" w14:textId="77777777" w:rsidTr="007B2819">
        <w:trPr>
          <w:trHeight w:val="91"/>
          <w:jc w:val="center"/>
        </w:trPr>
        <w:tc>
          <w:tcPr>
            <w:tcW w:w="421" w:type="dxa"/>
            <w:gridSpan w:val="3"/>
            <w:shd w:val="clear" w:color="auto" w:fill="auto"/>
            <w:noWrap/>
            <w:vAlign w:val="center"/>
          </w:tcPr>
          <w:p w14:paraId="29604A26" w14:textId="77777777" w:rsidR="005158C2" w:rsidRPr="005477E2" w:rsidRDefault="005158C2" w:rsidP="00445D7D">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6E096733" w14:textId="56AB099D" w:rsidR="005158C2" w:rsidRPr="002C0B15" w:rsidRDefault="005158C2" w:rsidP="005158C2">
            <w:pPr>
              <w:jc w:val="both"/>
              <w:rPr>
                <w:rFonts w:ascii="Arial" w:hAnsi="Arial" w:cs="Arial"/>
                <w:sz w:val="18"/>
                <w:szCs w:val="18"/>
                <w:lang w:val="es-GT" w:eastAsia="es-GT"/>
              </w:rPr>
            </w:pPr>
            <w:r>
              <w:rPr>
                <w:rFonts w:ascii="Arial" w:hAnsi="Arial" w:cs="Arial"/>
                <w:color w:val="000000"/>
                <w:sz w:val="18"/>
                <w:szCs w:val="18"/>
              </w:rPr>
              <w:t>Coordinar la elaboración del requerimiento de adquisiciones de la Subdirección y asegura</w:t>
            </w:r>
            <w:r w:rsidR="00BD0A1B">
              <w:rPr>
                <w:rFonts w:ascii="Arial" w:hAnsi="Arial" w:cs="Arial"/>
                <w:color w:val="000000"/>
                <w:sz w:val="18"/>
                <w:szCs w:val="18"/>
              </w:rPr>
              <w:t>r</w:t>
            </w:r>
            <w:r>
              <w:rPr>
                <w:rFonts w:ascii="Arial" w:hAnsi="Arial" w:cs="Arial"/>
                <w:color w:val="000000"/>
                <w:sz w:val="18"/>
                <w:szCs w:val="18"/>
              </w:rPr>
              <w:t xml:space="preserve"> su ejecución. </w:t>
            </w:r>
          </w:p>
        </w:tc>
      </w:tr>
      <w:tr w:rsidR="00BD0A1B" w:rsidRPr="005477E2" w14:paraId="53E3653A" w14:textId="77777777" w:rsidTr="007B2819">
        <w:trPr>
          <w:trHeight w:val="225"/>
          <w:jc w:val="center"/>
        </w:trPr>
        <w:tc>
          <w:tcPr>
            <w:tcW w:w="421" w:type="dxa"/>
            <w:gridSpan w:val="3"/>
            <w:shd w:val="clear" w:color="auto" w:fill="auto"/>
            <w:noWrap/>
            <w:vAlign w:val="center"/>
          </w:tcPr>
          <w:p w14:paraId="68363B8A" w14:textId="77777777" w:rsidR="00BD0A1B" w:rsidRPr="005477E2" w:rsidRDefault="00BD0A1B" w:rsidP="00BD0A1B">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03970690" w14:textId="2A55BC9B" w:rsidR="00BD0A1B" w:rsidRDefault="00BD0A1B" w:rsidP="00BD0A1B">
            <w:pPr>
              <w:jc w:val="both"/>
              <w:rPr>
                <w:rFonts w:ascii="Arial" w:hAnsi="Arial" w:cs="Arial"/>
                <w:color w:val="000000"/>
                <w:sz w:val="18"/>
                <w:szCs w:val="18"/>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BD0A1B" w:rsidRPr="005477E2" w14:paraId="0F93C0C1" w14:textId="77777777" w:rsidTr="007B2819">
        <w:trPr>
          <w:trHeight w:val="273"/>
          <w:jc w:val="center"/>
        </w:trPr>
        <w:tc>
          <w:tcPr>
            <w:tcW w:w="421" w:type="dxa"/>
            <w:gridSpan w:val="3"/>
            <w:shd w:val="clear" w:color="auto" w:fill="auto"/>
            <w:noWrap/>
            <w:vAlign w:val="center"/>
          </w:tcPr>
          <w:p w14:paraId="010E1E74" w14:textId="77777777" w:rsidR="00BD0A1B" w:rsidRPr="005477E2" w:rsidRDefault="00BD0A1B" w:rsidP="00BD0A1B">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15B30356" w14:textId="3631427A" w:rsidR="00BD0A1B" w:rsidRDefault="00BD0A1B" w:rsidP="00BD0A1B">
            <w:pPr>
              <w:jc w:val="both"/>
              <w:rPr>
                <w:rFonts w:ascii="Arial" w:hAnsi="Arial" w:cs="Arial"/>
                <w:color w:val="000000"/>
                <w:sz w:val="18"/>
                <w:szCs w:val="18"/>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BD0A1B" w:rsidRPr="005477E2" w14:paraId="375F71EA" w14:textId="77777777" w:rsidTr="00B14EA6">
        <w:trPr>
          <w:trHeight w:val="429"/>
          <w:jc w:val="center"/>
        </w:trPr>
        <w:tc>
          <w:tcPr>
            <w:tcW w:w="421" w:type="dxa"/>
            <w:gridSpan w:val="3"/>
            <w:shd w:val="clear" w:color="auto" w:fill="auto"/>
            <w:noWrap/>
            <w:vAlign w:val="center"/>
          </w:tcPr>
          <w:p w14:paraId="3256682B" w14:textId="77777777" w:rsidR="00BD0A1B" w:rsidRPr="005477E2" w:rsidRDefault="00BD0A1B" w:rsidP="00BD0A1B">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37E716B8" w14:textId="02E260F6" w:rsidR="00BD0A1B" w:rsidRPr="002C0B15" w:rsidRDefault="00BD0A1B" w:rsidP="00BD0A1B">
            <w:pPr>
              <w:jc w:val="both"/>
              <w:rPr>
                <w:rFonts w:ascii="Arial" w:hAnsi="Arial" w:cs="Arial"/>
                <w:sz w:val="18"/>
                <w:szCs w:val="18"/>
                <w:lang w:val="es-GT" w:eastAsia="es-GT"/>
              </w:rPr>
            </w:pPr>
            <w:r w:rsidRPr="00F23420">
              <w:rPr>
                <w:rFonts w:ascii="Arial" w:eastAsia="Calibri" w:hAnsi="Arial" w:cs="Arial"/>
                <w:color w:val="000000"/>
                <w:sz w:val="18"/>
                <w:szCs w:val="18"/>
                <w:lang w:val="es-ES" w:eastAsia="es-GT"/>
              </w:rPr>
              <w:t>Asignar y ejecutar 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BD0A1B" w:rsidRPr="005477E2" w14:paraId="5FC10FA3" w14:textId="77777777" w:rsidTr="00B14EA6">
        <w:trPr>
          <w:trHeight w:val="429"/>
          <w:jc w:val="center"/>
        </w:trPr>
        <w:tc>
          <w:tcPr>
            <w:tcW w:w="421" w:type="dxa"/>
            <w:gridSpan w:val="3"/>
            <w:shd w:val="clear" w:color="auto" w:fill="auto"/>
            <w:noWrap/>
            <w:vAlign w:val="center"/>
          </w:tcPr>
          <w:p w14:paraId="63A1F0BA" w14:textId="77777777" w:rsidR="00BD0A1B" w:rsidRPr="005477E2" w:rsidRDefault="00BD0A1B" w:rsidP="00BD0A1B">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569CFDCA" w14:textId="120EFC28" w:rsidR="00BD0A1B" w:rsidRPr="002C0B15" w:rsidRDefault="00BD0A1B" w:rsidP="00BD0A1B">
            <w:pPr>
              <w:jc w:val="both"/>
              <w:rPr>
                <w:rFonts w:ascii="Arial" w:hAnsi="Arial" w:cs="Arial"/>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BD0A1B" w:rsidRPr="005477E2" w14:paraId="3CDCF0CA" w14:textId="77777777" w:rsidTr="00B14EA6">
        <w:trPr>
          <w:trHeight w:val="429"/>
          <w:jc w:val="center"/>
        </w:trPr>
        <w:tc>
          <w:tcPr>
            <w:tcW w:w="421" w:type="dxa"/>
            <w:gridSpan w:val="3"/>
            <w:shd w:val="clear" w:color="auto" w:fill="auto"/>
            <w:noWrap/>
            <w:vAlign w:val="center"/>
          </w:tcPr>
          <w:p w14:paraId="0C81D794" w14:textId="77777777" w:rsidR="00BD0A1B" w:rsidRPr="005477E2" w:rsidRDefault="00BD0A1B" w:rsidP="00BD0A1B">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6C3809CD" w14:textId="2719A51E" w:rsidR="00BD0A1B" w:rsidRPr="002C0B15" w:rsidRDefault="00BD0A1B" w:rsidP="00BD0A1B">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D0A1B" w:rsidRPr="005477E2" w14:paraId="1544DF00" w14:textId="77777777" w:rsidTr="00B14EA6">
        <w:trPr>
          <w:trHeight w:val="429"/>
          <w:jc w:val="center"/>
        </w:trPr>
        <w:tc>
          <w:tcPr>
            <w:tcW w:w="421" w:type="dxa"/>
            <w:gridSpan w:val="3"/>
            <w:shd w:val="clear" w:color="auto" w:fill="auto"/>
            <w:noWrap/>
            <w:vAlign w:val="center"/>
          </w:tcPr>
          <w:p w14:paraId="030E3DD8" w14:textId="77777777" w:rsidR="00BD0A1B" w:rsidRPr="005477E2" w:rsidRDefault="00BD0A1B" w:rsidP="00BD0A1B">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54672D62" w14:textId="1B75EEBB" w:rsidR="00BD0A1B" w:rsidRPr="002C0B15" w:rsidRDefault="00BD0A1B" w:rsidP="00BD0A1B">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BD0A1B" w:rsidRPr="005477E2" w14:paraId="3CC03932" w14:textId="77777777"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5D93FD12" w14:textId="77777777" w:rsidR="00BD0A1B" w:rsidRPr="005477E2" w:rsidRDefault="00BD0A1B" w:rsidP="00BD0A1B">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116076F4" w14:textId="77777777" w:rsidR="00BD0A1B" w:rsidRPr="005477E2" w:rsidRDefault="00BD0A1B" w:rsidP="00BD0A1B">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0C0C2D" w:rsidRPr="005477E2" w14:paraId="1F1FD4A4" w14:textId="77777777" w:rsidTr="00B14EA6">
        <w:tblPrEx>
          <w:shd w:val="clear" w:color="auto" w:fill="auto"/>
        </w:tblPrEx>
        <w:trPr>
          <w:gridAfter w:val="1"/>
          <w:wAfter w:w="21" w:type="dxa"/>
          <w:trHeight w:val="188"/>
          <w:jc w:val="center"/>
        </w:trPr>
        <w:tc>
          <w:tcPr>
            <w:tcW w:w="1720" w:type="dxa"/>
            <w:gridSpan w:val="6"/>
            <w:shd w:val="clear" w:color="auto" w:fill="auto"/>
            <w:vAlign w:val="center"/>
            <w:hideMark/>
          </w:tcPr>
          <w:p w14:paraId="355F02BD" w14:textId="77777777" w:rsidR="000C0C2D" w:rsidRPr="005477E2" w:rsidRDefault="000C0C2D" w:rsidP="000C0C2D">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18F8E2C1" w14:textId="2E512287" w:rsidR="000C0C2D" w:rsidRPr="002C0B15" w:rsidRDefault="000C0C2D" w:rsidP="00395211">
            <w:pPr>
              <w:spacing w:line="259" w:lineRule="auto"/>
              <w:ind w:left="7"/>
              <w:rPr>
                <w:rFonts w:ascii="Arial" w:hAnsi="Arial" w:cs="Arial"/>
                <w:sz w:val="18"/>
                <w:szCs w:val="18"/>
              </w:rPr>
            </w:pPr>
            <w:r>
              <w:rPr>
                <w:rFonts w:ascii="Arial" w:hAnsi="Arial" w:cs="Arial"/>
                <w:sz w:val="18"/>
                <w:szCs w:val="18"/>
              </w:rPr>
              <w:t xml:space="preserve"> </w:t>
            </w:r>
            <w:r w:rsidR="00CC4CB6">
              <w:rPr>
                <w:rFonts w:ascii="Arial" w:hAnsi="Arial" w:cs="Arial"/>
                <w:sz w:val="18"/>
                <w:szCs w:val="18"/>
              </w:rPr>
              <w:t>Di</w:t>
            </w:r>
            <w:r w:rsidR="00395211">
              <w:rPr>
                <w:rFonts w:ascii="Arial" w:hAnsi="Arial" w:cs="Arial"/>
                <w:sz w:val="18"/>
                <w:szCs w:val="18"/>
              </w:rPr>
              <w:t xml:space="preserve">rector  y </w:t>
            </w:r>
            <w:r w:rsidR="00CC4CB6">
              <w:rPr>
                <w:rFonts w:ascii="Arial" w:hAnsi="Arial" w:cs="Arial"/>
                <w:sz w:val="18"/>
                <w:szCs w:val="18"/>
              </w:rPr>
              <w:t>Sub</w:t>
            </w:r>
            <w:r w:rsidR="00395211">
              <w:rPr>
                <w:rFonts w:ascii="Arial" w:hAnsi="Arial" w:cs="Arial"/>
                <w:sz w:val="18"/>
                <w:szCs w:val="18"/>
              </w:rPr>
              <w:t xml:space="preserve">directores </w:t>
            </w:r>
            <w:r w:rsidR="00CC4CB6">
              <w:rPr>
                <w:rFonts w:ascii="Arial" w:hAnsi="Arial" w:cs="Arial"/>
                <w:sz w:val="18"/>
                <w:szCs w:val="18"/>
              </w:rPr>
              <w:t xml:space="preserve">de la DIGEFOCE, </w:t>
            </w:r>
            <w:r>
              <w:rPr>
                <w:rFonts w:ascii="Arial" w:hAnsi="Arial" w:cs="Arial"/>
                <w:sz w:val="18"/>
                <w:szCs w:val="18"/>
              </w:rPr>
              <w:t xml:space="preserve">Director </w:t>
            </w:r>
            <w:r w:rsidR="00395211">
              <w:rPr>
                <w:rFonts w:ascii="Arial" w:hAnsi="Arial" w:cs="Arial"/>
                <w:sz w:val="18"/>
                <w:szCs w:val="18"/>
              </w:rPr>
              <w:t xml:space="preserve">o Subdirectores </w:t>
            </w:r>
            <w:r>
              <w:rPr>
                <w:rFonts w:ascii="Arial" w:hAnsi="Arial" w:cs="Arial"/>
                <w:sz w:val="18"/>
                <w:szCs w:val="18"/>
              </w:rPr>
              <w:t>de DICOMS</w:t>
            </w:r>
            <w:r w:rsidR="00395211">
              <w:rPr>
                <w:rFonts w:ascii="Arial" w:hAnsi="Arial" w:cs="Arial"/>
                <w:sz w:val="18"/>
                <w:szCs w:val="18"/>
              </w:rPr>
              <w:t xml:space="preserve">, </w:t>
            </w:r>
            <w:r>
              <w:rPr>
                <w:rFonts w:ascii="Arial" w:hAnsi="Arial" w:cs="Arial"/>
                <w:sz w:val="18"/>
                <w:szCs w:val="18"/>
              </w:rPr>
              <w:t>DIGEBI</w:t>
            </w:r>
            <w:r>
              <w:rPr>
                <w:rFonts w:ascii="Arial" w:hAnsi="Arial" w:cs="Arial"/>
                <w:color w:val="000000"/>
              </w:rPr>
              <w:t>, entre otras</w:t>
            </w:r>
            <w:r>
              <w:rPr>
                <w:rFonts w:ascii="Arial" w:hAnsi="Arial" w:cs="Arial"/>
                <w:sz w:val="18"/>
                <w:szCs w:val="18"/>
              </w:rPr>
              <w:t>.</w:t>
            </w:r>
          </w:p>
        </w:tc>
      </w:tr>
      <w:tr w:rsidR="000C0C2D" w:rsidRPr="005477E2" w14:paraId="6CDBECBF" w14:textId="77777777" w:rsidTr="00B14EA6">
        <w:tblPrEx>
          <w:shd w:val="clear" w:color="auto" w:fill="auto"/>
        </w:tblPrEx>
        <w:trPr>
          <w:gridAfter w:val="1"/>
          <w:wAfter w:w="21" w:type="dxa"/>
          <w:trHeight w:val="220"/>
          <w:jc w:val="center"/>
        </w:trPr>
        <w:tc>
          <w:tcPr>
            <w:tcW w:w="1720" w:type="dxa"/>
            <w:gridSpan w:val="6"/>
            <w:shd w:val="clear" w:color="auto" w:fill="auto"/>
            <w:vAlign w:val="center"/>
            <w:hideMark/>
          </w:tcPr>
          <w:p w14:paraId="232D58D8" w14:textId="77777777" w:rsidR="000C0C2D" w:rsidRPr="005477E2" w:rsidRDefault="000C0C2D" w:rsidP="000C0C2D">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1DB611F7" w14:textId="39725FC2" w:rsidR="000C0C2D" w:rsidRPr="002C0B15" w:rsidRDefault="00395211" w:rsidP="00395211">
            <w:pPr>
              <w:spacing w:line="259" w:lineRule="auto"/>
              <w:ind w:left="7"/>
              <w:rPr>
                <w:rFonts w:ascii="Arial" w:hAnsi="Arial" w:cs="Arial"/>
                <w:sz w:val="18"/>
                <w:szCs w:val="18"/>
              </w:rPr>
            </w:pPr>
            <w:r>
              <w:rPr>
                <w:rFonts w:ascii="Arial" w:hAnsi="Arial" w:cs="Arial"/>
                <w:sz w:val="18"/>
                <w:szCs w:val="18"/>
              </w:rPr>
              <w:t>Personal</w:t>
            </w:r>
            <w:r w:rsidR="000C0C2D">
              <w:rPr>
                <w:rFonts w:ascii="Arial" w:hAnsi="Arial" w:cs="Arial"/>
                <w:sz w:val="18"/>
                <w:szCs w:val="18"/>
              </w:rPr>
              <w:t xml:space="preserve"> de organizaciones</w:t>
            </w:r>
            <w:r w:rsidR="00D56454">
              <w:rPr>
                <w:rFonts w:ascii="Arial" w:hAnsi="Arial" w:cs="Arial"/>
                <w:sz w:val="18"/>
                <w:szCs w:val="18"/>
              </w:rPr>
              <w:t xml:space="preserve"> locales</w:t>
            </w:r>
            <w:r w:rsidR="000C0C2D">
              <w:rPr>
                <w:rFonts w:ascii="Arial" w:hAnsi="Arial" w:cs="Arial"/>
                <w:sz w:val="18"/>
                <w:szCs w:val="18"/>
              </w:rPr>
              <w:t>.</w:t>
            </w:r>
          </w:p>
        </w:tc>
      </w:tr>
      <w:tr w:rsidR="000C0C2D" w:rsidRPr="005477E2" w14:paraId="0DDC0307" w14:textId="77777777"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4C16482F" w14:textId="77777777" w:rsidR="000C0C2D" w:rsidRPr="005477E2" w:rsidRDefault="000C0C2D" w:rsidP="000C0C2D">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0C0C2D" w:rsidRPr="005477E2" w14:paraId="6F14F167" w14:textId="77777777"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14:paraId="4C6CCFC0"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056AD909"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0C0C2D" w:rsidRPr="005477E2" w14:paraId="07B03695" w14:textId="77777777"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117DF308"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27E14210" w14:textId="77777777" w:rsidR="000C0C2D" w:rsidRPr="005477E2" w:rsidRDefault="000C0C2D" w:rsidP="000C0C2D">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0C0C2D" w:rsidRPr="005477E2" w14:paraId="7B14FB8C" w14:textId="77777777" w:rsidTr="00B14EA6">
        <w:tblPrEx>
          <w:shd w:val="clear" w:color="auto" w:fill="auto"/>
        </w:tblPrEx>
        <w:trPr>
          <w:gridAfter w:val="1"/>
          <w:wAfter w:w="21" w:type="dxa"/>
          <w:trHeight w:val="255"/>
          <w:jc w:val="center"/>
        </w:trPr>
        <w:tc>
          <w:tcPr>
            <w:tcW w:w="4899" w:type="dxa"/>
            <w:gridSpan w:val="10"/>
            <w:shd w:val="clear" w:color="auto" w:fill="auto"/>
            <w:noWrap/>
            <w:vAlign w:val="center"/>
          </w:tcPr>
          <w:p w14:paraId="0E2AB2A5" w14:textId="77777777" w:rsidR="000C0C2D" w:rsidRPr="002C0B15" w:rsidRDefault="000C0C2D" w:rsidP="000C0C2D">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tcPr>
          <w:p w14:paraId="1714267B" w14:textId="77777777" w:rsidR="000C0C2D" w:rsidRPr="002C0B15" w:rsidRDefault="000C0C2D" w:rsidP="000C0C2D">
            <w:pPr>
              <w:jc w:val="center"/>
              <w:rPr>
                <w:rFonts w:ascii="Arial" w:hAnsi="Arial" w:cs="Arial"/>
                <w:sz w:val="18"/>
                <w:szCs w:val="18"/>
                <w:lang w:val="es-GT" w:eastAsia="es-GT"/>
              </w:rPr>
            </w:pPr>
            <w:r w:rsidRPr="002C0B15">
              <w:rPr>
                <w:rFonts w:ascii="Arial" w:hAnsi="Arial" w:cs="Arial"/>
                <w:sz w:val="18"/>
                <w:szCs w:val="18"/>
              </w:rPr>
              <w:t xml:space="preserve">Administración </w:t>
            </w:r>
          </w:p>
        </w:tc>
      </w:tr>
      <w:tr w:rsidR="000C0C2D" w:rsidRPr="005477E2" w14:paraId="6C565309" w14:textId="77777777" w:rsidTr="00B14EA6">
        <w:tblPrEx>
          <w:shd w:val="clear" w:color="auto" w:fill="auto"/>
        </w:tblPrEx>
        <w:trPr>
          <w:gridAfter w:val="1"/>
          <w:wAfter w:w="21" w:type="dxa"/>
          <w:trHeight w:val="249"/>
          <w:jc w:val="center"/>
        </w:trPr>
        <w:tc>
          <w:tcPr>
            <w:tcW w:w="421" w:type="dxa"/>
            <w:gridSpan w:val="3"/>
            <w:shd w:val="clear" w:color="auto" w:fill="F2F2F2"/>
            <w:noWrap/>
            <w:vAlign w:val="center"/>
          </w:tcPr>
          <w:p w14:paraId="6F0312E8"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tcPr>
          <w:p w14:paraId="63F94198"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0C0C2D" w:rsidRPr="005477E2" w14:paraId="729B8DEA" w14:textId="77777777" w:rsidTr="00D53AD6">
        <w:tblPrEx>
          <w:shd w:val="clear" w:color="auto" w:fill="auto"/>
        </w:tblPrEx>
        <w:trPr>
          <w:gridAfter w:val="1"/>
          <w:wAfter w:w="21" w:type="dxa"/>
          <w:trHeight w:val="1870"/>
          <w:jc w:val="center"/>
        </w:trPr>
        <w:tc>
          <w:tcPr>
            <w:tcW w:w="1720" w:type="dxa"/>
            <w:gridSpan w:val="6"/>
            <w:shd w:val="clear" w:color="auto" w:fill="auto"/>
            <w:vAlign w:val="center"/>
            <w:hideMark/>
          </w:tcPr>
          <w:p w14:paraId="46BC72E9"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46912B30" w14:textId="77777777" w:rsidR="000C0C2D" w:rsidRPr="002C0B15" w:rsidRDefault="000C0C2D" w:rsidP="000C0C2D">
            <w:pPr>
              <w:autoSpaceDE w:val="0"/>
              <w:autoSpaceDN w:val="0"/>
              <w:adjustRightInd w:val="0"/>
              <w:rPr>
                <w:rFonts w:ascii="Arial" w:eastAsia="Calibri" w:hAnsi="Arial" w:cs="Arial"/>
                <w:color w:val="000000"/>
                <w:sz w:val="18"/>
                <w:szCs w:val="18"/>
                <w:lang w:val="es-GT" w:eastAsia="es-GT"/>
              </w:rPr>
            </w:pPr>
            <w:r w:rsidRPr="002C0B15">
              <w:rPr>
                <w:rFonts w:ascii="Arial" w:eastAsia="Calibri" w:hAnsi="Arial" w:cs="Arial"/>
                <w:b/>
                <w:bCs/>
                <w:color w:val="000000"/>
                <w:sz w:val="18"/>
                <w:szCs w:val="18"/>
                <w:lang w:val="es-GT" w:eastAsia="es-GT"/>
              </w:rPr>
              <w:t xml:space="preserve">ASESOR PROFESIONAL ESPECIALIZADO IV </w:t>
            </w:r>
          </w:p>
          <w:p w14:paraId="4A32A269" w14:textId="77777777" w:rsidR="000C0C2D" w:rsidRPr="002C0B15" w:rsidRDefault="000C0C2D" w:rsidP="000C0C2D">
            <w:pPr>
              <w:autoSpaceDE w:val="0"/>
              <w:autoSpaceDN w:val="0"/>
              <w:adjustRightInd w:val="0"/>
              <w:rPr>
                <w:rFonts w:ascii="Arial" w:eastAsia="Calibri" w:hAnsi="Arial" w:cs="Arial"/>
                <w:b/>
                <w:bCs/>
                <w:color w:val="000000"/>
                <w:sz w:val="18"/>
                <w:szCs w:val="18"/>
                <w:lang w:val="es-GT" w:eastAsia="es-GT"/>
              </w:rPr>
            </w:pPr>
          </w:p>
          <w:p w14:paraId="138D650C" w14:textId="77777777" w:rsidR="000C0C2D" w:rsidRPr="002C0B15" w:rsidRDefault="000C0C2D" w:rsidP="000C0C2D">
            <w:pPr>
              <w:autoSpaceDE w:val="0"/>
              <w:autoSpaceDN w:val="0"/>
              <w:adjustRightInd w:val="0"/>
              <w:rPr>
                <w:rFonts w:ascii="Arial" w:eastAsia="Calibri" w:hAnsi="Arial" w:cs="Arial"/>
                <w:color w:val="000000"/>
                <w:sz w:val="18"/>
                <w:szCs w:val="18"/>
                <w:lang w:val="es-GT" w:eastAsia="es-GT"/>
              </w:rPr>
            </w:pPr>
            <w:r w:rsidRPr="002C0B15">
              <w:rPr>
                <w:rFonts w:ascii="Arial" w:eastAsia="Calibri" w:hAnsi="Arial" w:cs="Arial"/>
                <w:b/>
                <w:bCs/>
                <w:color w:val="000000"/>
                <w:sz w:val="18"/>
                <w:szCs w:val="18"/>
                <w:lang w:val="es-GT" w:eastAsia="es-GT"/>
              </w:rPr>
              <w:t xml:space="preserve">OPCIÓN A: </w:t>
            </w:r>
            <w:r w:rsidRPr="002C0B15">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III y ser colegiado activo. </w:t>
            </w:r>
          </w:p>
          <w:p w14:paraId="326A3B1A" w14:textId="77777777" w:rsidR="000C0C2D" w:rsidRPr="002C0B15" w:rsidRDefault="000C0C2D" w:rsidP="000C0C2D">
            <w:pPr>
              <w:jc w:val="both"/>
              <w:rPr>
                <w:rFonts w:ascii="Arial" w:eastAsia="Calibri" w:hAnsi="Arial" w:cs="Arial"/>
                <w:b/>
                <w:bCs/>
                <w:color w:val="000000"/>
                <w:sz w:val="18"/>
                <w:szCs w:val="18"/>
                <w:lang w:val="es-GT" w:eastAsia="es-GT"/>
              </w:rPr>
            </w:pPr>
          </w:p>
          <w:p w14:paraId="306A21B3" w14:textId="77777777" w:rsidR="000C0C2D" w:rsidRPr="002C0B15" w:rsidRDefault="000C0C2D" w:rsidP="000C0C2D">
            <w:pPr>
              <w:jc w:val="both"/>
              <w:rPr>
                <w:sz w:val="18"/>
                <w:szCs w:val="18"/>
              </w:rPr>
            </w:pPr>
            <w:r w:rsidRPr="002C0B15">
              <w:rPr>
                <w:rFonts w:ascii="Arial" w:eastAsia="Calibri" w:hAnsi="Arial" w:cs="Arial"/>
                <w:b/>
                <w:bCs/>
                <w:color w:val="000000"/>
                <w:sz w:val="18"/>
                <w:szCs w:val="18"/>
                <w:lang w:val="es-GT" w:eastAsia="es-GT"/>
              </w:rPr>
              <w:t xml:space="preserve">OPCIÓN B: </w:t>
            </w:r>
            <w:r w:rsidRPr="002C0B15">
              <w:rPr>
                <w:rFonts w:ascii="Arial" w:eastAsia="Calibri" w:hAnsi="Arial" w:cs="Arial"/>
                <w:color w:val="000000"/>
                <w:sz w:val="18"/>
                <w:szCs w:val="18"/>
                <w:lang w:val="es-GT" w:eastAsia="es-GT"/>
              </w:rPr>
              <w:t>Acreditar título universitario en el grado académico de licenciado en la carrera profesional que el puesto requiera. Siete años de experiencia en labores afines y ser colegiado activo.</w:t>
            </w:r>
          </w:p>
        </w:tc>
      </w:tr>
      <w:tr w:rsidR="000C0C2D" w:rsidRPr="005477E2" w14:paraId="4BB9012D" w14:textId="77777777"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14:paraId="54A04B8F"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247F890A"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0C0C2D" w:rsidRPr="009E77DE" w14:paraId="30C5DCAF" w14:textId="77777777" w:rsidTr="00B14EA6">
        <w:tblPrEx>
          <w:shd w:val="clear" w:color="auto" w:fill="auto"/>
        </w:tblPrEx>
        <w:trPr>
          <w:gridAfter w:val="1"/>
          <w:wAfter w:w="21" w:type="dxa"/>
          <w:trHeight w:val="279"/>
          <w:jc w:val="center"/>
        </w:trPr>
        <w:tc>
          <w:tcPr>
            <w:tcW w:w="1720" w:type="dxa"/>
            <w:gridSpan w:val="6"/>
            <w:shd w:val="clear" w:color="auto" w:fill="auto"/>
            <w:vAlign w:val="center"/>
            <w:hideMark/>
          </w:tcPr>
          <w:p w14:paraId="136EEC33"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216813A1" w14:textId="77777777" w:rsidR="000C0C2D" w:rsidRPr="002C0B15" w:rsidRDefault="000C0C2D" w:rsidP="000C0C2D">
            <w:pPr>
              <w:rPr>
                <w:rFonts w:ascii="Arial" w:hAnsi="Arial" w:cs="Arial"/>
                <w:sz w:val="18"/>
                <w:szCs w:val="18"/>
                <w:lang w:val="es-GT" w:eastAsia="es-GT"/>
              </w:rPr>
            </w:pPr>
            <w:r w:rsidRPr="002C0B15">
              <w:rPr>
                <w:rFonts w:ascii="Arial" w:hAnsi="Arial" w:cs="Arial"/>
                <w:sz w:val="18"/>
                <w:szCs w:val="18"/>
                <w:lang w:val="es-GT"/>
              </w:rPr>
              <w:t>Excel, Word, PowerPoint, Outlook, nivel intermedio y navegación en internet e Intranet.</w:t>
            </w:r>
          </w:p>
        </w:tc>
      </w:tr>
      <w:tr w:rsidR="000C0C2D" w:rsidRPr="005477E2" w14:paraId="3DD4D5AB" w14:textId="77777777" w:rsidTr="00B14EA6">
        <w:tblPrEx>
          <w:shd w:val="clear" w:color="auto" w:fill="auto"/>
        </w:tblPrEx>
        <w:trPr>
          <w:gridAfter w:val="1"/>
          <w:wAfter w:w="21" w:type="dxa"/>
          <w:trHeight w:val="327"/>
          <w:jc w:val="center"/>
        </w:trPr>
        <w:tc>
          <w:tcPr>
            <w:tcW w:w="1720" w:type="dxa"/>
            <w:gridSpan w:val="6"/>
            <w:shd w:val="clear" w:color="auto" w:fill="auto"/>
            <w:vAlign w:val="center"/>
          </w:tcPr>
          <w:p w14:paraId="31AFED35"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452BD69B" w14:textId="77777777" w:rsidR="000C0C2D" w:rsidRPr="00E33260" w:rsidRDefault="000C0C2D" w:rsidP="000C0C2D">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0C0C2D" w:rsidRPr="005477E2" w14:paraId="67D7BFDF" w14:textId="77777777" w:rsidTr="00B14EA6">
        <w:tblPrEx>
          <w:shd w:val="clear" w:color="auto" w:fill="auto"/>
        </w:tblPrEx>
        <w:trPr>
          <w:gridAfter w:val="1"/>
          <w:wAfter w:w="21" w:type="dxa"/>
          <w:trHeight w:val="277"/>
          <w:jc w:val="center"/>
        </w:trPr>
        <w:tc>
          <w:tcPr>
            <w:tcW w:w="1720" w:type="dxa"/>
            <w:gridSpan w:val="6"/>
            <w:shd w:val="clear" w:color="auto" w:fill="auto"/>
            <w:vAlign w:val="center"/>
          </w:tcPr>
          <w:p w14:paraId="2915E766"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485B0B92" w14:textId="77777777" w:rsidR="000C0C2D" w:rsidRPr="00E33260" w:rsidRDefault="000C0C2D" w:rsidP="000C0C2D">
            <w:pPr>
              <w:rPr>
                <w:rFonts w:ascii="Arial" w:hAnsi="Arial" w:cs="Arial"/>
                <w:sz w:val="18"/>
                <w:szCs w:val="18"/>
                <w:lang w:val="es-GT" w:eastAsia="es-GT"/>
              </w:rPr>
            </w:pPr>
            <w:r>
              <w:rPr>
                <w:rFonts w:ascii="Arial" w:hAnsi="Arial" w:cs="Arial"/>
                <w:sz w:val="18"/>
                <w:szCs w:val="18"/>
                <w:lang w:val="es-GT" w:eastAsia="es-GT"/>
              </w:rPr>
              <w:t>POA, SDR (Sistema de Asignación y Dotación de Recursos)</w:t>
            </w:r>
          </w:p>
        </w:tc>
      </w:tr>
      <w:tr w:rsidR="000C0C2D" w:rsidRPr="005477E2" w14:paraId="2EE7B538" w14:textId="77777777" w:rsidTr="00B14EA6">
        <w:tblPrEx>
          <w:shd w:val="clear" w:color="auto" w:fill="auto"/>
        </w:tblPrEx>
        <w:trPr>
          <w:gridAfter w:val="1"/>
          <w:wAfter w:w="21" w:type="dxa"/>
          <w:trHeight w:val="233"/>
          <w:jc w:val="center"/>
        </w:trPr>
        <w:tc>
          <w:tcPr>
            <w:tcW w:w="1720" w:type="dxa"/>
            <w:gridSpan w:val="6"/>
            <w:shd w:val="clear" w:color="auto" w:fill="auto"/>
            <w:vAlign w:val="center"/>
          </w:tcPr>
          <w:p w14:paraId="5AE8B410"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2C50B2CA" w14:textId="6D9CE114" w:rsidR="000C0C2D" w:rsidRPr="002C0B15" w:rsidRDefault="000C0C2D" w:rsidP="000C0C2D">
            <w:pPr>
              <w:spacing w:line="259" w:lineRule="auto"/>
              <w:rPr>
                <w:rFonts w:ascii="Arial" w:hAnsi="Arial" w:cs="Arial"/>
                <w:sz w:val="18"/>
                <w:szCs w:val="18"/>
              </w:rPr>
            </w:pPr>
            <w:r>
              <w:rPr>
                <w:rFonts w:ascii="Arial" w:hAnsi="Arial" w:cs="Arial"/>
                <w:sz w:val="18"/>
                <w:szCs w:val="18"/>
              </w:rPr>
              <w:t>Español</w:t>
            </w:r>
          </w:p>
        </w:tc>
      </w:tr>
      <w:tr w:rsidR="000C0C2D" w:rsidRPr="005477E2" w14:paraId="6B4C0B93" w14:textId="77777777" w:rsidTr="00B14EA6">
        <w:tblPrEx>
          <w:shd w:val="clear" w:color="auto" w:fill="auto"/>
        </w:tblPrEx>
        <w:trPr>
          <w:gridAfter w:val="1"/>
          <w:wAfter w:w="21" w:type="dxa"/>
          <w:trHeight w:val="387"/>
          <w:tblHeader/>
          <w:jc w:val="center"/>
        </w:trPr>
        <w:tc>
          <w:tcPr>
            <w:tcW w:w="411" w:type="dxa"/>
            <w:gridSpan w:val="2"/>
            <w:shd w:val="clear" w:color="auto" w:fill="F2F2F2"/>
            <w:noWrap/>
            <w:vAlign w:val="center"/>
            <w:hideMark/>
          </w:tcPr>
          <w:p w14:paraId="0A1FE3EA"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04772ED3"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0C0C2D" w:rsidRPr="005477E2" w14:paraId="2BEC9593" w14:textId="77777777"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14:paraId="5F64E5B6" w14:textId="77777777" w:rsidR="000C0C2D" w:rsidRPr="005477E2" w:rsidRDefault="000C0C2D" w:rsidP="000C0C2D">
            <w:pPr>
              <w:numPr>
                <w:ilvl w:val="0"/>
                <w:numId w:val="27"/>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3CCD52C1" w14:textId="77777777" w:rsidR="000C0C2D" w:rsidRPr="002C0B15" w:rsidRDefault="000C0C2D" w:rsidP="000C0C2D">
            <w:pPr>
              <w:ind w:left="11"/>
              <w:jc w:val="both"/>
              <w:rPr>
                <w:rFonts w:ascii="Arial" w:hAnsi="Arial" w:cs="Arial"/>
                <w:sz w:val="18"/>
                <w:szCs w:val="18"/>
              </w:rPr>
            </w:pPr>
            <w:r w:rsidRPr="002C0B15">
              <w:rPr>
                <w:rFonts w:ascii="Arial" w:hAnsi="Arial" w:cs="Arial"/>
                <w:sz w:val="18"/>
                <w:szCs w:val="18"/>
              </w:rPr>
              <w:t>Manejo de equipo de cómputo, audiovisual y de oficina (fotocopiadora, sumadora, escáner, etc.)</w:t>
            </w:r>
          </w:p>
        </w:tc>
      </w:tr>
      <w:tr w:rsidR="000C0C2D" w:rsidRPr="005477E2" w14:paraId="0FBA2A94" w14:textId="77777777"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14:paraId="2E32EB9D" w14:textId="77777777" w:rsidR="000C0C2D" w:rsidRPr="005477E2" w:rsidRDefault="000C0C2D" w:rsidP="000C0C2D">
            <w:pPr>
              <w:numPr>
                <w:ilvl w:val="0"/>
                <w:numId w:val="27"/>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285BD40" w14:textId="77777777" w:rsidR="000C0C2D" w:rsidRPr="002C0B15" w:rsidRDefault="000C0C2D" w:rsidP="000C0C2D">
            <w:pPr>
              <w:ind w:left="11"/>
              <w:jc w:val="both"/>
              <w:rPr>
                <w:rFonts w:ascii="Arial" w:hAnsi="Arial" w:cs="Arial"/>
                <w:sz w:val="18"/>
                <w:szCs w:val="18"/>
              </w:rPr>
            </w:pPr>
            <w:r w:rsidRPr="002C0B15">
              <w:rPr>
                <w:rFonts w:ascii="Arial" w:hAnsi="Arial" w:cs="Arial"/>
                <w:sz w:val="18"/>
                <w:szCs w:val="18"/>
              </w:rPr>
              <w:t xml:space="preserve">Programas de Diseño y elaboración de Material de Apoyo </w:t>
            </w:r>
          </w:p>
        </w:tc>
      </w:tr>
      <w:tr w:rsidR="000C0C2D" w:rsidRPr="005477E2" w14:paraId="62020CB2"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740019A6" w14:textId="77777777" w:rsidR="000C0C2D" w:rsidRPr="005477E2" w:rsidRDefault="000C0C2D" w:rsidP="000C0C2D">
            <w:pPr>
              <w:numPr>
                <w:ilvl w:val="0"/>
                <w:numId w:val="27"/>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42E4E3C0" w14:textId="77777777" w:rsidR="000C0C2D" w:rsidRPr="002C0B15" w:rsidRDefault="000C0C2D" w:rsidP="000C0C2D">
            <w:pPr>
              <w:ind w:left="11"/>
              <w:jc w:val="both"/>
              <w:rPr>
                <w:rFonts w:ascii="Arial" w:hAnsi="Arial" w:cs="Arial"/>
                <w:sz w:val="18"/>
                <w:szCs w:val="18"/>
              </w:rPr>
            </w:pPr>
            <w:r w:rsidRPr="002C0B15">
              <w:rPr>
                <w:rFonts w:ascii="Arial" w:hAnsi="Arial" w:cs="Arial"/>
                <w:sz w:val="18"/>
                <w:szCs w:val="18"/>
              </w:rPr>
              <w:t>Diseños de materiales Educativos</w:t>
            </w:r>
          </w:p>
        </w:tc>
      </w:tr>
      <w:tr w:rsidR="000C0C2D" w:rsidRPr="005477E2" w14:paraId="60F949C8"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14:paraId="03AE019A" w14:textId="77777777" w:rsidR="000C0C2D" w:rsidRPr="005477E2" w:rsidRDefault="000C0C2D" w:rsidP="000C0C2D">
            <w:pPr>
              <w:numPr>
                <w:ilvl w:val="0"/>
                <w:numId w:val="27"/>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45802ADD" w14:textId="77777777" w:rsidR="000C0C2D" w:rsidRPr="002C0B15" w:rsidRDefault="000C0C2D" w:rsidP="000C0C2D">
            <w:pPr>
              <w:ind w:left="11"/>
              <w:jc w:val="both"/>
              <w:rPr>
                <w:rFonts w:ascii="Arial" w:hAnsi="Arial" w:cs="Arial"/>
                <w:sz w:val="18"/>
                <w:szCs w:val="18"/>
              </w:rPr>
            </w:pPr>
            <w:r w:rsidRPr="002C0B15">
              <w:rPr>
                <w:rFonts w:ascii="Arial" w:hAnsi="Arial" w:cs="Arial"/>
                <w:sz w:val="18"/>
                <w:szCs w:val="18"/>
              </w:rPr>
              <w:t xml:space="preserve">Análisis e interpretación de bases de datos </w:t>
            </w:r>
          </w:p>
        </w:tc>
      </w:tr>
      <w:tr w:rsidR="000C0C2D" w:rsidRPr="005477E2" w14:paraId="0A21D89B"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56907444" w14:textId="77777777" w:rsidR="000C0C2D" w:rsidRPr="005477E2" w:rsidRDefault="000C0C2D" w:rsidP="000C0C2D">
            <w:pPr>
              <w:numPr>
                <w:ilvl w:val="0"/>
                <w:numId w:val="27"/>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EC94325" w14:textId="77777777" w:rsidR="000C0C2D" w:rsidRPr="002C0B15" w:rsidRDefault="000C0C2D" w:rsidP="000C0C2D">
            <w:pPr>
              <w:jc w:val="both"/>
              <w:rPr>
                <w:rFonts w:ascii="Arial" w:hAnsi="Arial" w:cs="Arial"/>
                <w:sz w:val="18"/>
                <w:szCs w:val="18"/>
                <w:lang w:val="es-GT"/>
              </w:rPr>
            </w:pPr>
            <w:r w:rsidRPr="002C0B15">
              <w:rPr>
                <w:rFonts w:ascii="Arial" w:hAnsi="Arial" w:cs="Arial"/>
                <w:sz w:val="18"/>
                <w:szCs w:val="18"/>
                <w:lang w:val="es-GT"/>
              </w:rPr>
              <w:t>Diagramación de material</w:t>
            </w:r>
          </w:p>
        </w:tc>
      </w:tr>
      <w:tr w:rsidR="000C0C2D" w:rsidRPr="005477E2" w14:paraId="403AFF8B" w14:textId="77777777"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14:paraId="4F7F7704"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6805C3F2"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 (requeridas como HERRAMIENTA DE TRABAJO para el PUESTO)  </w:t>
            </w:r>
            <w:r w:rsidRPr="005477E2">
              <w:rPr>
                <w:rFonts w:ascii="Arial" w:hAnsi="Arial" w:cs="Arial"/>
                <w:bCs/>
                <w:sz w:val="14"/>
                <w:szCs w:val="16"/>
                <w:lang w:val="es-GT" w:eastAsia="es-GT"/>
              </w:rPr>
              <w:t>(agregar más líneas si es necesario)</w:t>
            </w:r>
            <w:r w:rsidRPr="005477E2">
              <w:rPr>
                <w:rFonts w:ascii="Arial" w:hAnsi="Arial" w:cs="Arial"/>
                <w:sz w:val="16"/>
                <w:szCs w:val="16"/>
                <w:lang w:val="es-GT" w:eastAsia="es-GT"/>
              </w:rPr>
              <w:t>.</w:t>
            </w:r>
          </w:p>
        </w:tc>
      </w:tr>
      <w:tr w:rsidR="000C0C2D" w:rsidRPr="005477E2" w14:paraId="488AE891"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326A4F2A" w14:textId="77777777" w:rsidR="000C0C2D" w:rsidRPr="005477E2" w:rsidRDefault="000C0C2D" w:rsidP="000C0C2D">
            <w:pPr>
              <w:numPr>
                <w:ilvl w:val="0"/>
                <w:numId w:val="3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36BC5AA" w14:textId="77777777" w:rsidR="000C0C2D" w:rsidRPr="002C0B15" w:rsidRDefault="000C0C2D" w:rsidP="000C0C2D">
            <w:pPr>
              <w:ind w:left="11"/>
              <w:jc w:val="both"/>
              <w:rPr>
                <w:rFonts w:ascii="Arial" w:hAnsi="Arial" w:cs="Arial"/>
                <w:sz w:val="18"/>
                <w:szCs w:val="18"/>
              </w:rPr>
            </w:pPr>
            <w:r w:rsidRPr="002C0B15">
              <w:rPr>
                <w:rFonts w:ascii="Arial" w:hAnsi="Arial" w:cs="Arial"/>
                <w:sz w:val="18"/>
                <w:szCs w:val="18"/>
              </w:rPr>
              <w:t>Organizado en el manejo de la información</w:t>
            </w:r>
          </w:p>
        </w:tc>
      </w:tr>
      <w:tr w:rsidR="000C0C2D" w:rsidRPr="005477E2" w14:paraId="0862D557"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1408EC67" w14:textId="77777777" w:rsidR="000C0C2D" w:rsidRPr="005477E2" w:rsidRDefault="000C0C2D" w:rsidP="000C0C2D">
            <w:pPr>
              <w:numPr>
                <w:ilvl w:val="0"/>
                <w:numId w:val="3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561EA35" w14:textId="77777777" w:rsidR="000C0C2D" w:rsidRPr="002C0B15" w:rsidRDefault="000C0C2D" w:rsidP="000C0C2D">
            <w:pPr>
              <w:ind w:left="11"/>
              <w:jc w:val="both"/>
              <w:rPr>
                <w:rFonts w:ascii="Arial" w:hAnsi="Arial" w:cs="Arial"/>
                <w:sz w:val="18"/>
                <w:szCs w:val="18"/>
              </w:rPr>
            </w:pPr>
            <w:r w:rsidRPr="002C0B15">
              <w:rPr>
                <w:rFonts w:ascii="Arial" w:hAnsi="Arial" w:cs="Arial"/>
                <w:sz w:val="18"/>
                <w:szCs w:val="18"/>
              </w:rPr>
              <w:t xml:space="preserve">Buena redacción y ortografía </w:t>
            </w:r>
          </w:p>
        </w:tc>
      </w:tr>
      <w:tr w:rsidR="000C0C2D" w:rsidRPr="005477E2" w14:paraId="45E87360"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529F152A" w14:textId="77777777" w:rsidR="000C0C2D" w:rsidRPr="005477E2" w:rsidRDefault="000C0C2D" w:rsidP="000C0C2D">
            <w:pPr>
              <w:numPr>
                <w:ilvl w:val="0"/>
                <w:numId w:val="3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BFBCCB1" w14:textId="77777777" w:rsidR="000C0C2D" w:rsidRPr="002C0B15" w:rsidRDefault="000C0C2D" w:rsidP="000C0C2D">
            <w:pPr>
              <w:ind w:left="11"/>
              <w:jc w:val="both"/>
              <w:rPr>
                <w:rFonts w:ascii="Arial" w:hAnsi="Arial" w:cs="Arial"/>
                <w:sz w:val="18"/>
                <w:szCs w:val="18"/>
              </w:rPr>
            </w:pPr>
            <w:r w:rsidRPr="002C0B15">
              <w:rPr>
                <w:rFonts w:ascii="Arial" w:hAnsi="Arial" w:cs="Arial"/>
                <w:sz w:val="18"/>
                <w:szCs w:val="18"/>
              </w:rPr>
              <w:t>Habilidad para hablar en público</w:t>
            </w:r>
          </w:p>
        </w:tc>
      </w:tr>
      <w:tr w:rsidR="000C0C2D" w:rsidRPr="005477E2" w14:paraId="547F2094" w14:textId="77777777" w:rsidTr="00B14EA6">
        <w:tblPrEx>
          <w:shd w:val="clear" w:color="auto" w:fill="auto"/>
        </w:tblPrEx>
        <w:trPr>
          <w:gridAfter w:val="1"/>
          <w:wAfter w:w="21" w:type="dxa"/>
          <w:trHeight w:val="219"/>
          <w:jc w:val="center"/>
        </w:trPr>
        <w:tc>
          <w:tcPr>
            <w:tcW w:w="401" w:type="dxa"/>
            <w:shd w:val="clear" w:color="auto" w:fill="auto"/>
            <w:noWrap/>
            <w:vAlign w:val="center"/>
          </w:tcPr>
          <w:p w14:paraId="019EF1E3" w14:textId="77777777" w:rsidR="000C0C2D" w:rsidRPr="005477E2" w:rsidRDefault="000C0C2D" w:rsidP="000C0C2D">
            <w:pPr>
              <w:numPr>
                <w:ilvl w:val="0"/>
                <w:numId w:val="3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9B233EE" w14:textId="77777777" w:rsidR="000C0C2D" w:rsidRPr="002C0B15" w:rsidRDefault="000C0C2D" w:rsidP="000C0C2D">
            <w:pPr>
              <w:ind w:left="11"/>
              <w:jc w:val="both"/>
              <w:rPr>
                <w:rFonts w:ascii="Arial" w:hAnsi="Arial" w:cs="Arial"/>
                <w:sz w:val="18"/>
                <w:szCs w:val="18"/>
              </w:rPr>
            </w:pPr>
            <w:r w:rsidRPr="002C0B15">
              <w:rPr>
                <w:rFonts w:ascii="Arial" w:hAnsi="Arial" w:cs="Arial"/>
                <w:sz w:val="18"/>
                <w:szCs w:val="18"/>
              </w:rPr>
              <w:t>Comunicación asertiva</w:t>
            </w:r>
          </w:p>
        </w:tc>
      </w:tr>
      <w:tr w:rsidR="000C0C2D" w:rsidRPr="005477E2" w14:paraId="3AB1DEF6"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2C11C162" w14:textId="77777777" w:rsidR="000C0C2D" w:rsidRPr="005477E2" w:rsidRDefault="000C0C2D" w:rsidP="000C0C2D">
            <w:pPr>
              <w:numPr>
                <w:ilvl w:val="0"/>
                <w:numId w:val="3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0348A7E" w14:textId="202036DE" w:rsidR="000C0C2D" w:rsidRPr="002C0B15" w:rsidRDefault="000C0C2D" w:rsidP="00CE1A69">
            <w:pPr>
              <w:ind w:left="11"/>
              <w:jc w:val="both"/>
              <w:rPr>
                <w:rFonts w:ascii="Arial" w:hAnsi="Arial" w:cs="Arial"/>
                <w:sz w:val="18"/>
                <w:szCs w:val="18"/>
              </w:rPr>
            </w:pPr>
            <w:r w:rsidRPr="002C0B15">
              <w:rPr>
                <w:rFonts w:ascii="Arial" w:hAnsi="Arial" w:cs="Arial"/>
                <w:sz w:val="18"/>
                <w:szCs w:val="18"/>
              </w:rPr>
              <w:t xml:space="preserve">Liderazgo, </w:t>
            </w:r>
            <w:r w:rsidR="00CE1A69">
              <w:rPr>
                <w:rFonts w:ascii="Arial" w:hAnsi="Arial" w:cs="Arial"/>
                <w:sz w:val="18"/>
                <w:szCs w:val="18"/>
              </w:rPr>
              <w:t>bu</w:t>
            </w:r>
            <w:r w:rsidRPr="002C0B15">
              <w:rPr>
                <w:rFonts w:ascii="Arial" w:hAnsi="Arial" w:cs="Arial"/>
                <w:sz w:val="18"/>
                <w:szCs w:val="18"/>
              </w:rPr>
              <w:t>enas relaciones interpersonale</w:t>
            </w:r>
            <w:r w:rsidR="00CE1A69">
              <w:rPr>
                <w:rFonts w:ascii="Arial" w:hAnsi="Arial" w:cs="Arial"/>
                <w:sz w:val="18"/>
                <w:szCs w:val="18"/>
              </w:rPr>
              <w:t>s.</w:t>
            </w:r>
          </w:p>
        </w:tc>
      </w:tr>
      <w:tr w:rsidR="000C0C2D" w:rsidRPr="005477E2" w14:paraId="662EE82C"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4C35F61"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0C0C2D" w:rsidRPr="005477E2" w14:paraId="67AC1FAB"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8DDB51"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D238B84"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0C0C2D" w:rsidRPr="005477E2" w14:paraId="0EE33816"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47BF5B" w14:textId="77777777" w:rsidR="000C0C2D" w:rsidRPr="005477E2" w:rsidRDefault="000C0C2D" w:rsidP="000C0C2D">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84F6E7" w14:textId="77777777" w:rsidR="000C0C2D" w:rsidRPr="005477E2" w:rsidRDefault="000C0C2D" w:rsidP="000C0C2D">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00C486" w14:textId="77777777" w:rsidR="000C0C2D" w:rsidRPr="005477E2" w:rsidRDefault="000C0C2D" w:rsidP="000C0C2D">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8022E5" w14:textId="77777777" w:rsidR="000C0C2D" w:rsidRPr="005477E2" w:rsidRDefault="000C0C2D" w:rsidP="000C0C2D">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C77957" w14:textId="77777777" w:rsidR="000C0C2D" w:rsidRPr="002C0B15" w:rsidRDefault="000C0C2D" w:rsidP="000C0C2D">
            <w:pPr>
              <w:jc w:val="center"/>
              <w:rPr>
                <w:rFonts w:ascii="Arial" w:hAnsi="Arial" w:cs="Arial"/>
                <w:b/>
                <w:sz w:val="18"/>
                <w:szCs w:val="18"/>
                <w:lang w:val="es-GT" w:eastAsia="es-GT"/>
              </w:rPr>
            </w:pPr>
            <w:r w:rsidRPr="002C0B15">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86E9C1" w14:textId="77777777" w:rsidR="000C0C2D" w:rsidRPr="005477E2" w:rsidRDefault="000C0C2D" w:rsidP="000C0C2D">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C26135" w14:textId="77777777" w:rsidR="000C0C2D" w:rsidRPr="005477E2" w:rsidRDefault="000C0C2D" w:rsidP="000C0C2D">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B18351F" w14:textId="77777777" w:rsidR="000C0C2D" w:rsidRPr="005477E2" w:rsidRDefault="000C0C2D" w:rsidP="000C0C2D">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BAE4AB" w14:textId="77777777" w:rsidR="000C0C2D" w:rsidRPr="005477E2" w:rsidRDefault="000C0C2D" w:rsidP="000C0C2D">
            <w:pPr>
              <w:jc w:val="center"/>
              <w:rPr>
                <w:rFonts w:ascii="Arial" w:hAnsi="Arial" w:cs="Arial"/>
                <w:b/>
                <w:sz w:val="16"/>
                <w:szCs w:val="16"/>
                <w:lang w:val="es-GT" w:eastAsia="es-GT"/>
              </w:rPr>
            </w:pPr>
          </w:p>
        </w:tc>
      </w:tr>
      <w:tr w:rsidR="000C0C2D" w:rsidRPr="005477E2" w14:paraId="3C3C7633"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DEB4DCD"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71498F4"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0C0C2D" w:rsidRPr="005477E2" w14:paraId="74805851"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8F46C9" w14:textId="77777777" w:rsidR="000C0C2D" w:rsidRPr="005477E2" w:rsidRDefault="000C0C2D" w:rsidP="000C0C2D">
            <w:pPr>
              <w:numPr>
                <w:ilvl w:val="0"/>
                <w:numId w:val="32"/>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19B7910" w14:textId="0F4E81EC" w:rsidR="000C0C2D" w:rsidRPr="002C0B15" w:rsidRDefault="000C0C2D" w:rsidP="000C0C2D">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Pr="002C0B15">
              <w:rPr>
                <w:rFonts w:ascii="Arial" w:hAnsi="Arial" w:cs="Arial"/>
                <w:sz w:val="18"/>
                <w:szCs w:val="18"/>
              </w:rPr>
              <w:t>Administración</w:t>
            </w:r>
            <w:r>
              <w:rPr>
                <w:rFonts w:ascii="Arial" w:hAnsi="Arial" w:cs="Arial"/>
                <w:sz w:val="18"/>
                <w:szCs w:val="18"/>
              </w:rPr>
              <w:t xml:space="preserve"> de empresas, Administración</w:t>
            </w:r>
            <w:r w:rsidRPr="002C0B15">
              <w:rPr>
                <w:rFonts w:ascii="Arial" w:hAnsi="Arial" w:cs="Arial"/>
                <w:sz w:val="18"/>
                <w:szCs w:val="18"/>
              </w:rPr>
              <w:t xml:space="preserve"> </w:t>
            </w:r>
            <w:r>
              <w:rPr>
                <w:rFonts w:ascii="Arial" w:hAnsi="Arial" w:cs="Arial"/>
                <w:sz w:val="18"/>
                <w:szCs w:val="18"/>
              </w:rPr>
              <w:t>e</w:t>
            </w:r>
            <w:r w:rsidRPr="002C0B15">
              <w:rPr>
                <w:rFonts w:ascii="Arial" w:hAnsi="Arial" w:cs="Arial"/>
                <w:sz w:val="18"/>
                <w:szCs w:val="18"/>
              </w:rPr>
              <w:t>ducativa, Pedago</w:t>
            </w:r>
            <w:r>
              <w:rPr>
                <w:rFonts w:ascii="Arial" w:hAnsi="Arial" w:cs="Arial"/>
                <w:sz w:val="18"/>
                <w:szCs w:val="18"/>
              </w:rPr>
              <w:t>gía</w:t>
            </w:r>
            <w:r w:rsidRPr="002C0B15">
              <w:rPr>
                <w:rFonts w:ascii="Arial" w:hAnsi="Arial" w:cs="Arial"/>
                <w:sz w:val="18"/>
                <w:szCs w:val="18"/>
              </w:rPr>
              <w:t>, Trabajado Social o Ciencias de la Educación, Ciencias Psicológicas, Humanidades y carreras a fin.</w:t>
            </w:r>
          </w:p>
        </w:tc>
      </w:tr>
    </w:tbl>
    <w:p w14:paraId="137088B8" w14:textId="67510C82" w:rsidR="00643E55" w:rsidRDefault="00643E55" w:rsidP="00AA4120">
      <w:pPr>
        <w:spacing w:line="360" w:lineRule="auto"/>
        <w:rPr>
          <w:rFonts w:ascii="Arial" w:hAnsi="Arial" w:cs="Arial"/>
        </w:rPr>
      </w:pPr>
    </w:p>
    <w:p w14:paraId="2B59BA49" w14:textId="2C4C3AF1" w:rsidR="007B2819" w:rsidRDefault="007B2819" w:rsidP="00AA4120">
      <w:pPr>
        <w:spacing w:line="360" w:lineRule="auto"/>
        <w:rPr>
          <w:rFonts w:ascii="Arial" w:hAnsi="Arial" w:cs="Arial"/>
        </w:rPr>
      </w:pPr>
    </w:p>
    <w:p w14:paraId="037E00C7" w14:textId="77777777" w:rsidR="007B2819" w:rsidRDefault="007B2819"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14:paraId="44FDB926" w14:textId="77777777" w:rsidTr="00B14EA6">
        <w:trPr>
          <w:trHeight w:val="405"/>
          <w:jc w:val="center"/>
        </w:trPr>
        <w:tc>
          <w:tcPr>
            <w:tcW w:w="9959" w:type="dxa"/>
            <w:gridSpan w:val="19"/>
            <w:shd w:val="clear" w:color="auto" w:fill="F2F2F2"/>
            <w:noWrap/>
            <w:vAlign w:val="center"/>
            <w:hideMark/>
          </w:tcPr>
          <w:p w14:paraId="5F39BC68"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21EECB4B" w14:textId="77777777" w:rsidTr="00B14EA6">
        <w:trPr>
          <w:trHeight w:val="416"/>
          <w:jc w:val="center"/>
        </w:trPr>
        <w:tc>
          <w:tcPr>
            <w:tcW w:w="1513" w:type="dxa"/>
            <w:gridSpan w:val="5"/>
            <w:shd w:val="clear" w:color="auto" w:fill="auto"/>
            <w:vAlign w:val="center"/>
            <w:hideMark/>
          </w:tcPr>
          <w:p w14:paraId="54B4B8B3"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341E9953" w14:textId="77777777" w:rsidR="00B14EA6" w:rsidRPr="00C87E97" w:rsidRDefault="00B14EA6" w:rsidP="00B14EA6">
            <w:pPr>
              <w:jc w:val="center"/>
              <w:rPr>
                <w:rFonts w:ascii="Arial" w:hAnsi="Arial" w:cs="Arial"/>
                <w:b/>
                <w:bCs/>
                <w:sz w:val="18"/>
                <w:szCs w:val="18"/>
                <w:lang w:val="es-GT" w:eastAsia="es-GT"/>
              </w:rPr>
            </w:pPr>
            <w:r>
              <w:rPr>
                <w:rFonts w:ascii="Arial" w:hAnsi="Arial" w:cs="Arial"/>
                <w:b/>
                <w:bCs/>
                <w:sz w:val="18"/>
                <w:szCs w:val="18"/>
              </w:rPr>
              <w:t>Especialista</w:t>
            </w:r>
            <w:r w:rsidRPr="00C87E97">
              <w:rPr>
                <w:rFonts w:ascii="Arial" w:hAnsi="Arial" w:cs="Arial"/>
                <w:b/>
                <w:bCs/>
                <w:sz w:val="18"/>
                <w:szCs w:val="18"/>
              </w:rPr>
              <w:t xml:space="preserve"> de Diseño y Elaboración de Material de Apoyo</w:t>
            </w:r>
          </w:p>
        </w:tc>
        <w:tc>
          <w:tcPr>
            <w:tcW w:w="1701" w:type="dxa"/>
            <w:gridSpan w:val="3"/>
            <w:shd w:val="clear" w:color="auto" w:fill="auto"/>
            <w:vAlign w:val="center"/>
            <w:hideMark/>
          </w:tcPr>
          <w:p w14:paraId="14ECC704"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5A9BB154" w14:textId="77777777" w:rsidR="00B14EA6" w:rsidRPr="00C87E97" w:rsidRDefault="00B14EA6" w:rsidP="00B14EA6">
            <w:pPr>
              <w:jc w:val="center"/>
              <w:rPr>
                <w:rFonts w:ascii="Arial" w:hAnsi="Arial" w:cs="Arial"/>
                <w:sz w:val="18"/>
                <w:szCs w:val="18"/>
              </w:rPr>
            </w:pPr>
            <w:r w:rsidRPr="00C87E97">
              <w:rPr>
                <w:rFonts w:ascii="Arial" w:hAnsi="Arial" w:cs="Arial"/>
                <w:sz w:val="18"/>
                <w:szCs w:val="18"/>
              </w:rPr>
              <w:t xml:space="preserve"> Asesor Profesional Especializado III</w:t>
            </w:r>
          </w:p>
        </w:tc>
      </w:tr>
      <w:tr w:rsidR="00B14EA6" w:rsidRPr="005477E2" w14:paraId="0396B2DA" w14:textId="77777777" w:rsidTr="00B14EA6">
        <w:trPr>
          <w:trHeight w:val="522"/>
          <w:jc w:val="center"/>
        </w:trPr>
        <w:tc>
          <w:tcPr>
            <w:tcW w:w="1513" w:type="dxa"/>
            <w:gridSpan w:val="5"/>
            <w:shd w:val="clear" w:color="auto" w:fill="auto"/>
            <w:vAlign w:val="center"/>
            <w:hideMark/>
          </w:tcPr>
          <w:p w14:paraId="60F9C5AD"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692157FC" w14:textId="77777777" w:rsidR="00B14EA6" w:rsidRPr="00C87E97" w:rsidRDefault="00B14EA6" w:rsidP="00B14EA6">
            <w:pPr>
              <w:jc w:val="center"/>
              <w:rPr>
                <w:rFonts w:ascii="Arial" w:hAnsi="Arial" w:cs="Arial"/>
                <w:sz w:val="18"/>
                <w:szCs w:val="18"/>
                <w:lang w:val="es-GT" w:eastAsia="es-GT"/>
              </w:rPr>
            </w:pPr>
            <w:r w:rsidRPr="00C87E97">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3F394C18"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tcPr>
          <w:p w14:paraId="1428FDA1" w14:textId="77777777" w:rsidR="00B14EA6" w:rsidRPr="00C87E97" w:rsidRDefault="00B14EA6" w:rsidP="00B14EA6">
            <w:pPr>
              <w:jc w:val="center"/>
              <w:rPr>
                <w:rFonts w:ascii="Arial" w:hAnsi="Arial" w:cs="Arial"/>
                <w:sz w:val="18"/>
                <w:szCs w:val="18"/>
                <w:lang w:val="es-GT" w:eastAsia="es-GT"/>
              </w:rPr>
            </w:pPr>
            <w:r w:rsidRPr="00C87E97">
              <w:rPr>
                <w:rFonts w:ascii="Arial" w:hAnsi="Arial" w:cs="Arial"/>
                <w:sz w:val="18"/>
                <w:szCs w:val="18"/>
                <w:lang w:val="es-GT" w:eastAsia="es-GT"/>
              </w:rPr>
              <w:t>Departamento de Diseño y Elaboración de Material de Apoyo.</w:t>
            </w:r>
          </w:p>
        </w:tc>
      </w:tr>
      <w:tr w:rsidR="00B14EA6" w:rsidRPr="005477E2" w14:paraId="5BA3014D" w14:textId="77777777" w:rsidTr="00B14EA6">
        <w:trPr>
          <w:trHeight w:val="557"/>
          <w:jc w:val="center"/>
        </w:trPr>
        <w:tc>
          <w:tcPr>
            <w:tcW w:w="1513" w:type="dxa"/>
            <w:gridSpan w:val="5"/>
            <w:shd w:val="clear" w:color="auto" w:fill="auto"/>
            <w:vAlign w:val="center"/>
            <w:hideMark/>
          </w:tcPr>
          <w:p w14:paraId="475812DC"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18D86E92" w14:textId="77777777" w:rsidR="00B14EA6" w:rsidRPr="00C87E97" w:rsidRDefault="00B14EA6" w:rsidP="00B14EA6">
            <w:pPr>
              <w:jc w:val="center"/>
              <w:rPr>
                <w:rFonts w:ascii="Arial" w:hAnsi="Arial" w:cs="Arial"/>
                <w:sz w:val="18"/>
                <w:szCs w:val="18"/>
                <w:lang w:val="es-GT" w:eastAsia="es-GT"/>
              </w:rPr>
            </w:pPr>
            <w:r>
              <w:rPr>
                <w:rFonts w:ascii="Arial" w:hAnsi="Arial" w:cs="Arial"/>
                <w:sz w:val="18"/>
                <w:szCs w:val="18"/>
                <w:lang w:val="es-GT" w:eastAsia="es-GT"/>
              </w:rPr>
              <w:t xml:space="preserve">Jefe </w:t>
            </w:r>
            <w:r w:rsidRPr="00C87E97">
              <w:rPr>
                <w:rFonts w:ascii="Arial" w:hAnsi="Arial" w:cs="Arial"/>
                <w:sz w:val="18"/>
                <w:szCs w:val="18"/>
                <w:lang w:val="es-GT" w:eastAsia="es-GT"/>
              </w:rPr>
              <w:t>del Departamento de Diseño y Elaboración de Material de Apoyo</w:t>
            </w:r>
          </w:p>
        </w:tc>
        <w:tc>
          <w:tcPr>
            <w:tcW w:w="1701" w:type="dxa"/>
            <w:gridSpan w:val="3"/>
            <w:shd w:val="clear" w:color="auto" w:fill="auto"/>
            <w:vAlign w:val="center"/>
            <w:hideMark/>
          </w:tcPr>
          <w:p w14:paraId="4216990D"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77FA6288" w14:textId="77777777" w:rsidR="00B14EA6" w:rsidRPr="00C87E97" w:rsidRDefault="00B14EA6" w:rsidP="00B14EA6">
            <w:pPr>
              <w:jc w:val="center"/>
              <w:rPr>
                <w:rFonts w:ascii="Arial" w:hAnsi="Arial" w:cs="Arial"/>
                <w:sz w:val="18"/>
                <w:szCs w:val="18"/>
                <w:lang w:val="es-GT" w:eastAsia="es-GT"/>
              </w:rPr>
            </w:pPr>
            <w:r w:rsidRPr="00C87E97">
              <w:rPr>
                <w:rFonts w:ascii="Arial" w:hAnsi="Arial" w:cs="Arial"/>
                <w:sz w:val="18"/>
                <w:szCs w:val="18"/>
                <w:lang w:val="es-GT" w:eastAsia="es-GT"/>
              </w:rPr>
              <w:t>N/A</w:t>
            </w:r>
          </w:p>
        </w:tc>
      </w:tr>
      <w:tr w:rsidR="00A13D37" w:rsidRPr="005477E2" w14:paraId="090A28B0" w14:textId="77777777" w:rsidTr="00B14EA6">
        <w:trPr>
          <w:trHeight w:val="409"/>
          <w:jc w:val="center"/>
        </w:trPr>
        <w:tc>
          <w:tcPr>
            <w:tcW w:w="1513" w:type="dxa"/>
            <w:gridSpan w:val="5"/>
            <w:shd w:val="clear" w:color="auto" w:fill="auto"/>
            <w:vAlign w:val="center"/>
          </w:tcPr>
          <w:p w14:paraId="1775D798"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1EDC95EC" w14:textId="330BF99C" w:rsidR="00A13D37" w:rsidRPr="00C87E97"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0F703EF4" w14:textId="0B013C2E"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602BBD4D" w14:textId="28C770FA" w:rsidR="00A13D37" w:rsidRPr="00C87E97"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37B00B84" w14:textId="77777777" w:rsidTr="00B14EA6">
        <w:trPr>
          <w:trHeight w:val="405"/>
          <w:tblHeader/>
          <w:jc w:val="center"/>
        </w:trPr>
        <w:tc>
          <w:tcPr>
            <w:tcW w:w="9959" w:type="dxa"/>
            <w:gridSpan w:val="19"/>
            <w:shd w:val="clear" w:color="auto" w:fill="F2F2F2"/>
            <w:noWrap/>
            <w:vAlign w:val="center"/>
            <w:hideMark/>
          </w:tcPr>
          <w:p w14:paraId="65C7A920"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570BCAD6" w14:textId="77777777" w:rsidTr="00B14EA6">
        <w:trPr>
          <w:trHeight w:val="243"/>
          <w:jc w:val="center"/>
        </w:trPr>
        <w:tc>
          <w:tcPr>
            <w:tcW w:w="421" w:type="dxa"/>
            <w:gridSpan w:val="3"/>
            <w:shd w:val="clear" w:color="auto" w:fill="F2F2F2"/>
            <w:noWrap/>
            <w:vAlign w:val="center"/>
            <w:hideMark/>
          </w:tcPr>
          <w:p w14:paraId="77B68717"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306969C7"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14:paraId="6AC51BC0" w14:textId="77777777" w:rsidTr="00B14EA6">
        <w:trPr>
          <w:trHeight w:val="622"/>
          <w:jc w:val="center"/>
        </w:trPr>
        <w:tc>
          <w:tcPr>
            <w:tcW w:w="9959" w:type="dxa"/>
            <w:gridSpan w:val="19"/>
            <w:shd w:val="clear" w:color="auto" w:fill="auto"/>
            <w:vAlign w:val="center"/>
            <w:hideMark/>
          </w:tcPr>
          <w:p w14:paraId="7A7161E2" w14:textId="0CB32EF7" w:rsidR="00B14EA6" w:rsidRPr="006B6593" w:rsidRDefault="00BC37E0" w:rsidP="00B80FE9">
            <w:pPr>
              <w:jc w:val="both"/>
              <w:rPr>
                <w:rFonts w:ascii="Arial" w:hAnsi="Arial" w:cs="Arial"/>
                <w:color w:val="000000"/>
                <w:sz w:val="18"/>
                <w:szCs w:val="18"/>
                <w:lang w:val="es-GT" w:eastAsia="es-GT"/>
              </w:rPr>
            </w:pPr>
            <w:r>
              <w:rPr>
                <w:rFonts w:ascii="Arial" w:hAnsi="Arial" w:cs="Arial"/>
                <w:color w:val="000000"/>
                <w:sz w:val="18"/>
                <w:szCs w:val="18"/>
              </w:rPr>
              <w:t>Diseñar</w:t>
            </w:r>
            <w:r w:rsidR="00B80FE9">
              <w:rPr>
                <w:rFonts w:ascii="Arial" w:hAnsi="Arial" w:cs="Arial"/>
                <w:color w:val="000000"/>
                <w:sz w:val="18"/>
                <w:szCs w:val="18"/>
              </w:rPr>
              <w:t>, revisar, validar el contenido e ilustración del material educativo</w:t>
            </w:r>
            <w:r w:rsidR="00B14EA6">
              <w:rPr>
                <w:rFonts w:ascii="Arial" w:hAnsi="Arial" w:cs="Arial"/>
                <w:color w:val="000000"/>
                <w:sz w:val="18"/>
                <w:szCs w:val="18"/>
              </w:rPr>
              <w:t xml:space="preserve"> </w:t>
            </w:r>
            <w:r w:rsidR="00B80FE9">
              <w:rPr>
                <w:rFonts w:ascii="Arial" w:hAnsi="Arial" w:cs="Arial"/>
                <w:color w:val="000000"/>
                <w:sz w:val="18"/>
                <w:szCs w:val="18"/>
              </w:rPr>
              <w:t xml:space="preserve">para la ejecución </w:t>
            </w:r>
            <w:r w:rsidR="00B14EA6">
              <w:rPr>
                <w:rFonts w:ascii="Arial" w:hAnsi="Arial" w:cs="Arial"/>
                <w:color w:val="000000"/>
                <w:sz w:val="18"/>
                <w:szCs w:val="18"/>
              </w:rPr>
              <w:t xml:space="preserve">de </w:t>
            </w:r>
            <w:r w:rsidR="00B80FE9">
              <w:rPr>
                <w:rFonts w:ascii="Arial" w:hAnsi="Arial" w:cs="Arial"/>
                <w:color w:val="000000"/>
                <w:sz w:val="18"/>
                <w:szCs w:val="18"/>
              </w:rPr>
              <w:t xml:space="preserve">los Programas </w:t>
            </w:r>
            <w:r w:rsidR="007B2819">
              <w:rPr>
                <w:rFonts w:ascii="Arial" w:hAnsi="Arial" w:cs="Arial"/>
                <w:color w:val="000000"/>
                <w:sz w:val="18"/>
                <w:szCs w:val="18"/>
              </w:rPr>
              <w:t>fortalecimiento</w:t>
            </w:r>
            <w:r w:rsidR="00B80FE9">
              <w:rPr>
                <w:rFonts w:ascii="Arial" w:hAnsi="Arial" w:cs="Arial"/>
                <w:color w:val="000000"/>
                <w:sz w:val="18"/>
                <w:szCs w:val="18"/>
              </w:rPr>
              <w:t xml:space="preserve"> que implementa la la DIGEFOCE</w:t>
            </w:r>
            <w:r w:rsidR="00B14EA6">
              <w:rPr>
                <w:rFonts w:ascii="Arial" w:hAnsi="Arial" w:cs="Arial"/>
                <w:color w:val="000000"/>
                <w:sz w:val="18"/>
                <w:szCs w:val="18"/>
              </w:rPr>
              <w:t>.</w:t>
            </w:r>
          </w:p>
        </w:tc>
      </w:tr>
      <w:tr w:rsidR="00B14EA6" w:rsidRPr="005477E2" w14:paraId="14B8DF1B" w14:textId="77777777" w:rsidTr="00B14EA6">
        <w:trPr>
          <w:trHeight w:val="405"/>
          <w:tblHeader/>
          <w:jc w:val="center"/>
        </w:trPr>
        <w:tc>
          <w:tcPr>
            <w:tcW w:w="421" w:type="dxa"/>
            <w:gridSpan w:val="3"/>
            <w:shd w:val="clear" w:color="auto" w:fill="F2F2F2"/>
            <w:noWrap/>
            <w:vAlign w:val="center"/>
            <w:hideMark/>
          </w:tcPr>
          <w:p w14:paraId="26C6904F" w14:textId="77777777"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2A9AEE68"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484BAE11" w14:textId="77777777" w:rsidTr="00B14EA6">
        <w:trPr>
          <w:trHeight w:val="257"/>
          <w:jc w:val="center"/>
        </w:trPr>
        <w:tc>
          <w:tcPr>
            <w:tcW w:w="421" w:type="dxa"/>
            <w:gridSpan w:val="3"/>
            <w:shd w:val="clear" w:color="auto" w:fill="F2F2F2"/>
            <w:noWrap/>
            <w:vAlign w:val="center"/>
            <w:hideMark/>
          </w:tcPr>
          <w:p w14:paraId="1353C1B0"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0F3A3D3B"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EB0178" w:rsidRPr="005477E2" w14:paraId="41325DA6" w14:textId="77777777" w:rsidTr="00B14EA6">
        <w:trPr>
          <w:trHeight w:val="429"/>
          <w:jc w:val="center"/>
        </w:trPr>
        <w:tc>
          <w:tcPr>
            <w:tcW w:w="421" w:type="dxa"/>
            <w:gridSpan w:val="3"/>
            <w:shd w:val="clear" w:color="auto" w:fill="auto"/>
            <w:noWrap/>
            <w:vAlign w:val="center"/>
          </w:tcPr>
          <w:p w14:paraId="2ACD25A7" w14:textId="77777777" w:rsidR="00EB0178" w:rsidRPr="005477E2" w:rsidRDefault="00EB0178" w:rsidP="00445D7D">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1B2A4F56" w14:textId="1EDC1C03" w:rsidR="00EB0178" w:rsidRPr="00A51B35" w:rsidRDefault="00EB0178" w:rsidP="00EB0178">
            <w:pPr>
              <w:autoSpaceDE w:val="0"/>
              <w:autoSpaceDN w:val="0"/>
              <w:adjustRightInd w:val="0"/>
              <w:rPr>
                <w:rFonts w:ascii="Arial" w:eastAsia="Calibri" w:hAnsi="Arial" w:cs="Arial"/>
                <w:sz w:val="18"/>
                <w:szCs w:val="18"/>
                <w:lang w:val="es-GT" w:eastAsia="es-GT"/>
              </w:rPr>
            </w:pPr>
            <w:r w:rsidRPr="00A51B35">
              <w:rPr>
                <w:rFonts w:ascii="Arial" w:eastAsia="Calibri" w:hAnsi="Arial" w:cs="Arial"/>
                <w:sz w:val="18"/>
                <w:szCs w:val="18"/>
                <w:lang w:val="es-GT" w:eastAsia="es-GT"/>
              </w:rPr>
              <w:t xml:space="preserve">Coordinar el diseño de dibujos, gráficos e imágenes para la ilustración del material educativo o de apoyo requerido por las Subdirecciones y Dirección </w:t>
            </w:r>
          </w:p>
        </w:tc>
      </w:tr>
      <w:tr w:rsidR="00602B7C" w:rsidRPr="005477E2" w14:paraId="472D2113" w14:textId="77777777" w:rsidTr="00B14EA6">
        <w:trPr>
          <w:trHeight w:val="429"/>
          <w:jc w:val="center"/>
        </w:trPr>
        <w:tc>
          <w:tcPr>
            <w:tcW w:w="421" w:type="dxa"/>
            <w:gridSpan w:val="3"/>
            <w:shd w:val="clear" w:color="auto" w:fill="auto"/>
            <w:noWrap/>
            <w:vAlign w:val="center"/>
          </w:tcPr>
          <w:p w14:paraId="44C6D790" w14:textId="77777777" w:rsidR="00602B7C" w:rsidRPr="005477E2" w:rsidRDefault="00602B7C" w:rsidP="00445D7D">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1B487E97" w14:textId="78CA91CE" w:rsidR="00602B7C" w:rsidRPr="00A51B35" w:rsidRDefault="00602B7C" w:rsidP="00602B7C">
            <w:pPr>
              <w:autoSpaceDE w:val="0"/>
              <w:autoSpaceDN w:val="0"/>
              <w:adjustRightInd w:val="0"/>
              <w:jc w:val="both"/>
              <w:rPr>
                <w:rFonts w:ascii="Arial" w:hAnsi="Arial" w:cs="Arial"/>
                <w:color w:val="000000"/>
                <w:sz w:val="18"/>
                <w:szCs w:val="18"/>
              </w:rPr>
            </w:pPr>
            <w:r w:rsidRPr="00A51B35">
              <w:rPr>
                <w:rFonts w:ascii="Arial" w:eastAsia="Calibri" w:hAnsi="Arial" w:cs="Arial"/>
                <w:sz w:val="18"/>
                <w:szCs w:val="18"/>
                <w:lang w:val="es-GT" w:eastAsia="es-GT"/>
              </w:rPr>
              <w:t>Supervisar el desarrollo de las ilustraciones de los materiales educativos</w:t>
            </w:r>
            <w:r w:rsidR="00B52AC8">
              <w:rPr>
                <w:rFonts w:ascii="Arial" w:eastAsia="Calibri" w:hAnsi="Arial" w:cs="Arial"/>
                <w:sz w:val="18"/>
                <w:szCs w:val="18"/>
                <w:lang w:val="es-GT" w:eastAsia="es-GT"/>
              </w:rPr>
              <w:t>,</w:t>
            </w:r>
            <w:r w:rsidRPr="00A51B35">
              <w:rPr>
                <w:rFonts w:ascii="Arial" w:eastAsia="Calibri" w:hAnsi="Arial" w:cs="Arial"/>
                <w:sz w:val="18"/>
                <w:szCs w:val="18"/>
                <w:lang w:val="es-GT" w:eastAsia="es-GT"/>
              </w:rPr>
              <w:t xml:space="preserve"> con base a los criterios establecidos y compatibilidad de las características de las mism</w:t>
            </w:r>
            <w:r w:rsidR="0063090C">
              <w:rPr>
                <w:rFonts w:ascii="Arial" w:eastAsia="Calibri" w:hAnsi="Arial" w:cs="Arial"/>
                <w:sz w:val="18"/>
                <w:szCs w:val="18"/>
                <w:lang w:val="es-GT" w:eastAsia="es-GT"/>
              </w:rPr>
              <w:t>a</w:t>
            </w:r>
            <w:r w:rsidRPr="00A51B35">
              <w:rPr>
                <w:rFonts w:ascii="Arial" w:eastAsia="Calibri" w:hAnsi="Arial" w:cs="Arial"/>
                <w:sz w:val="18"/>
                <w:szCs w:val="18"/>
                <w:lang w:val="es-GT" w:eastAsia="es-GT"/>
              </w:rPr>
              <w:t>s y los objetivos de los materiales.</w:t>
            </w:r>
          </w:p>
        </w:tc>
      </w:tr>
      <w:tr w:rsidR="00602B7C" w:rsidRPr="005477E2" w14:paraId="608D31D6" w14:textId="77777777" w:rsidTr="00B14EA6">
        <w:trPr>
          <w:trHeight w:val="429"/>
          <w:jc w:val="center"/>
        </w:trPr>
        <w:tc>
          <w:tcPr>
            <w:tcW w:w="421" w:type="dxa"/>
            <w:gridSpan w:val="3"/>
            <w:shd w:val="clear" w:color="auto" w:fill="auto"/>
            <w:noWrap/>
            <w:vAlign w:val="center"/>
          </w:tcPr>
          <w:p w14:paraId="0945D1A9" w14:textId="77777777" w:rsidR="00602B7C" w:rsidRPr="005477E2" w:rsidRDefault="00602B7C" w:rsidP="00445D7D">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5688FE36" w14:textId="0474126A" w:rsidR="00602B7C" w:rsidRPr="00A51B35" w:rsidRDefault="00602B7C" w:rsidP="00602B7C">
            <w:pPr>
              <w:autoSpaceDE w:val="0"/>
              <w:autoSpaceDN w:val="0"/>
              <w:adjustRightInd w:val="0"/>
              <w:jc w:val="both"/>
              <w:rPr>
                <w:rFonts w:ascii="Arial" w:hAnsi="Arial" w:cs="Arial"/>
                <w:color w:val="000000"/>
                <w:sz w:val="18"/>
                <w:szCs w:val="18"/>
              </w:rPr>
            </w:pPr>
            <w:r w:rsidRPr="00A51B35">
              <w:rPr>
                <w:rFonts w:ascii="Arial" w:hAnsi="Arial" w:cs="Arial"/>
                <w:color w:val="000000"/>
                <w:sz w:val="18"/>
                <w:szCs w:val="18"/>
              </w:rPr>
              <w:t xml:space="preserve">Administrar los recursos tecnológicos, materiales y equipo asignado para la producción de material educativo </w:t>
            </w:r>
          </w:p>
        </w:tc>
      </w:tr>
      <w:tr w:rsidR="00B52AC8" w:rsidRPr="005477E2" w14:paraId="7A573906" w14:textId="77777777" w:rsidTr="00B14EA6">
        <w:trPr>
          <w:trHeight w:val="429"/>
          <w:jc w:val="center"/>
        </w:trPr>
        <w:tc>
          <w:tcPr>
            <w:tcW w:w="421" w:type="dxa"/>
            <w:gridSpan w:val="3"/>
            <w:shd w:val="clear" w:color="auto" w:fill="auto"/>
            <w:noWrap/>
            <w:vAlign w:val="center"/>
          </w:tcPr>
          <w:p w14:paraId="3E971FD6"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46AD1DA6" w14:textId="01429BDB" w:rsidR="00B52AC8" w:rsidRPr="00A51B35" w:rsidRDefault="00B52AC8" w:rsidP="00B52AC8">
            <w:pPr>
              <w:autoSpaceDE w:val="0"/>
              <w:autoSpaceDN w:val="0"/>
              <w:adjustRightInd w:val="0"/>
              <w:jc w:val="both"/>
              <w:rPr>
                <w:rFonts w:ascii="Arial" w:eastAsia="Calibri" w:hAnsi="Arial" w:cs="Arial"/>
                <w:color w:val="000000"/>
                <w:sz w:val="18"/>
                <w:szCs w:val="18"/>
                <w:lang w:val="es-GT" w:eastAsia="es-GT"/>
              </w:rPr>
            </w:pPr>
            <w:r w:rsidRPr="00A51B35">
              <w:rPr>
                <w:rFonts w:ascii="Arial" w:hAnsi="Arial" w:cs="Arial"/>
                <w:color w:val="000000"/>
                <w:sz w:val="18"/>
                <w:szCs w:val="18"/>
                <w:lang w:val="es-GT"/>
              </w:rPr>
              <w:t>Investigar y estudiar los nuevos campos tecnológicos y de diseño gráfico, para aplicarlos en los procesos educativos institucionales</w:t>
            </w:r>
          </w:p>
        </w:tc>
      </w:tr>
      <w:tr w:rsidR="00B52AC8" w:rsidRPr="005477E2" w14:paraId="0A0C23AD" w14:textId="77777777" w:rsidTr="00B14EA6">
        <w:trPr>
          <w:trHeight w:val="429"/>
          <w:jc w:val="center"/>
        </w:trPr>
        <w:tc>
          <w:tcPr>
            <w:tcW w:w="421" w:type="dxa"/>
            <w:gridSpan w:val="3"/>
            <w:shd w:val="clear" w:color="auto" w:fill="auto"/>
            <w:noWrap/>
            <w:vAlign w:val="center"/>
          </w:tcPr>
          <w:p w14:paraId="1EABAF7D"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3B781D63" w14:textId="0C759FAC" w:rsidR="00B52AC8" w:rsidRPr="00A51B35" w:rsidRDefault="00966C6F" w:rsidP="00B52AC8">
            <w:pPr>
              <w:autoSpaceDE w:val="0"/>
              <w:autoSpaceDN w:val="0"/>
              <w:adjustRightInd w:val="0"/>
              <w:jc w:val="both"/>
              <w:rPr>
                <w:rFonts w:ascii="Arial" w:hAnsi="Arial" w:cs="Arial"/>
                <w:color w:val="000000"/>
                <w:sz w:val="18"/>
                <w:szCs w:val="18"/>
              </w:rPr>
            </w:pPr>
            <w:r>
              <w:rPr>
                <w:rFonts w:ascii="Arial" w:eastAsia="Calibri" w:hAnsi="Arial" w:cs="Arial"/>
                <w:color w:val="000000"/>
                <w:sz w:val="18"/>
                <w:szCs w:val="18"/>
                <w:lang w:val="es-GT" w:eastAsia="es-GT"/>
              </w:rPr>
              <w:t>Crear</w:t>
            </w:r>
            <w:r w:rsidR="00B52AC8" w:rsidRPr="00A51B35">
              <w:rPr>
                <w:rFonts w:ascii="Arial" w:eastAsia="Calibri" w:hAnsi="Arial" w:cs="Arial"/>
                <w:color w:val="000000"/>
                <w:sz w:val="18"/>
                <w:szCs w:val="18"/>
                <w:lang w:val="es-GT" w:eastAsia="es-GT"/>
              </w:rPr>
              <w:t xml:space="preserve"> dibujos</w:t>
            </w:r>
            <w:r w:rsidR="000455FA">
              <w:rPr>
                <w:rFonts w:ascii="Arial" w:eastAsia="Calibri" w:hAnsi="Arial" w:cs="Arial"/>
                <w:color w:val="000000"/>
                <w:sz w:val="18"/>
                <w:szCs w:val="18"/>
                <w:lang w:val="es-GT" w:eastAsia="es-GT"/>
              </w:rPr>
              <w:t xml:space="preserve"> originales</w:t>
            </w:r>
            <w:r w:rsidR="00B52AC8" w:rsidRPr="00A51B35">
              <w:rPr>
                <w:rFonts w:ascii="Arial" w:eastAsia="Calibri" w:hAnsi="Arial" w:cs="Arial"/>
                <w:color w:val="000000"/>
                <w:sz w:val="18"/>
                <w:szCs w:val="18"/>
                <w:lang w:val="es-GT" w:eastAsia="es-GT"/>
              </w:rPr>
              <w:t>, gráficos</w:t>
            </w:r>
            <w:r w:rsidR="00B52AC8">
              <w:rPr>
                <w:rFonts w:ascii="Arial" w:eastAsia="Calibri" w:hAnsi="Arial" w:cs="Arial"/>
                <w:color w:val="000000"/>
                <w:sz w:val="18"/>
                <w:szCs w:val="18"/>
                <w:lang w:val="es-GT" w:eastAsia="es-GT"/>
              </w:rPr>
              <w:t>,</w:t>
            </w:r>
            <w:r w:rsidR="00B52AC8" w:rsidRPr="00A51B35">
              <w:rPr>
                <w:rFonts w:ascii="Arial" w:eastAsia="Calibri" w:hAnsi="Arial" w:cs="Arial"/>
                <w:color w:val="000000"/>
                <w:sz w:val="18"/>
                <w:szCs w:val="18"/>
                <w:lang w:val="es-GT" w:eastAsia="es-GT"/>
              </w:rPr>
              <w:t xml:space="preserve"> imágenes</w:t>
            </w:r>
            <w:r w:rsidR="00B52AC8">
              <w:rPr>
                <w:rFonts w:ascii="Arial" w:eastAsia="Calibri" w:hAnsi="Arial" w:cs="Arial"/>
                <w:color w:val="000000"/>
                <w:sz w:val="18"/>
                <w:szCs w:val="18"/>
                <w:lang w:val="es-GT" w:eastAsia="es-GT"/>
              </w:rPr>
              <w:t>,</w:t>
            </w:r>
            <w:r w:rsidR="00B52AC8" w:rsidRPr="00A51B35">
              <w:rPr>
                <w:rFonts w:ascii="Arial" w:eastAsia="Calibri" w:hAnsi="Arial" w:cs="Arial"/>
                <w:color w:val="000000"/>
                <w:sz w:val="18"/>
                <w:szCs w:val="18"/>
                <w:lang w:val="es-GT" w:eastAsia="es-GT"/>
              </w:rPr>
              <w:t xml:space="preserve"> </w:t>
            </w:r>
            <w:r w:rsidR="00B52AC8" w:rsidRPr="00A51B35">
              <w:rPr>
                <w:rFonts w:ascii="Arial" w:hAnsi="Arial" w:cs="Arial"/>
                <w:color w:val="000000"/>
                <w:sz w:val="18"/>
                <w:szCs w:val="18"/>
              </w:rPr>
              <w:t>maquetas</w:t>
            </w:r>
            <w:r w:rsidR="00B52AC8">
              <w:rPr>
                <w:rFonts w:ascii="Arial" w:hAnsi="Arial" w:cs="Arial"/>
                <w:color w:val="000000"/>
                <w:sz w:val="18"/>
                <w:szCs w:val="18"/>
              </w:rPr>
              <w:t>,</w:t>
            </w:r>
            <w:r w:rsidR="00B52AC8" w:rsidRPr="00A51B35">
              <w:rPr>
                <w:rFonts w:ascii="Arial" w:hAnsi="Arial" w:cs="Arial"/>
                <w:color w:val="000000"/>
                <w:sz w:val="18"/>
                <w:szCs w:val="18"/>
              </w:rPr>
              <w:t xml:space="preserve"> presentaciones</w:t>
            </w:r>
            <w:r w:rsidR="00B52AC8" w:rsidRPr="00A51B35">
              <w:rPr>
                <w:rFonts w:ascii="Arial" w:eastAsia="Calibri" w:hAnsi="Arial" w:cs="Arial"/>
                <w:color w:val="000000"/>
                <w:sz w:val="18"/>
                <w:szCs w:val="18"/>
                <w:lang w:val="es-GT" w:eastAsia="es-GT"/>
              </w:rPr>
              <w:t xml:space="preserve"> en general para ilustración de material apoyo requeridos por las subdirecciones y dirección.</w:t>
            </w:r>
            <w:r w:rsidR="00B52AC8" w:rsidRPr="00A51B35">
              <w:rPr>
                <w:rFonts w:ascii="Arial" w:hAnsi="Arial" w:cs="Arial"/>
                <w:color w:val="000000"/>
                <w:sz w:val="18"/>
                <w:szCs w:val="18"/>
              </w:rPr>
              <w:t xml:space="preserve"> </w:t>
            </w:r>
          </w:p>
        </w:tc>
      </w:tr>
      <w:tr w:rsidR="00B52AC8" w:rsidRPr="005477E2" w14:paraId="18005757" w14:textId="77777777" w:rsidTr="00B14EA6">
        <w:trPr>
          <w:trHeight w:val="429"/>
          <w:jc w:val="center"/>
        </w:trPr>
        <w:tc>
          <w:tcPr>
            <w:tcW w:w="421" w:type="dxa"/>
            <w:gridSpan w:val="3"/>
            <w:shd w:val="clear" w:color="auto" w:fill="auto"/>
            <w:noWrap/>
            <w:vAlign w:val="center"/>
          </w:tcPr>
          <w:p w14:paraId="1A618D68"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2B7A9058" w14:textId="08829FD9" w:rsidR="00B52AC8" w:rsidRPr="00A51B35" w:rsidRDefault="00B52AC8" w:rsidP="00B52AC8">
            <w:pPr>
              <w:autoSpaceDE w:val="0"/>
              <w:autoSpaceDN w:val="0"/>
              <w:adjustRightInd w:val="0"/>
              <w:jc w:val="both"/>
              <w:rPr>
                <w:rFonts w:ascii="Arial" w:eastAsia="Calibri" w:hAnsi="Arial" w:cs="Arial"/>
                <w:color w:val="000000"/>
                <w:sz w:val="18"/>
                <w:szCs w:val="18"/>
                <w:lang w:val="es-GT" w:eastAsia="es-GT"/>
              </w:rPr>
            </w:pPr>
            <w:r w:rsidRPr="00A51B35">
              <w:rPr>
                <w:rFonts w:ascii="Arial" w:hAnsi="Arial" w:cs="Arial"/>
                <w:color w:val="000000"/>
                <w:sz w:val="18"/>
                <w:szCs w:val="18"/>
              </w:rPr>
              <w:t>Validar con grupos de usuarios o técnicos, los guiones, ilustraciones, los bocetos, dibujos, maquetas previo a ser producidos</w:t>
            </w:r>
          </w:p>
        </w:tc>
      </w:tr>
      <w:tr w:rsidR="00B52AC8" w:rsidRPr="005477E2" w14:paraId="611F5DF3" w14:textId="77777777" w:rsidTr="00B14EA6">
        <w:trPr>
          <w:trHeight w:val="429"/>
          <w:jc w:val="center"/>
        </w:trPr>
        <w:tc>
          <w:tcPr>
            <w:tcW w:w="421" w:type="dxa"/>
            <w:gridSpan w:val="3"/>
            <w:shd w:val="clear" w:color="auto" w:fill="auto"/>
            <w:noWrap/>
            <w:vAlign w:val="center"/>
          </w:tcPr>
          <w:p w14:paraId="60235023"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45C63D02" w14:textId="0088640F" w:rsidR="00B52AC8" w:rsidRPr="00A51B35" w:rsidRDefault="00B52AC8" w:rsidP="00B52AC8">
            <w:pPr>
              <w:autoSpaceDE w:val="0"/>
              <w:autoSpaceDN w:val="0"/>
              <w:adjustRightInd w:val="0"/>
              <w:jc w:val="both"/>
              <w:rPr>
                <w:rFonts w:ascii="Arial" w:eastAsia="Calibri" w:hAnsi="Arial" w:cs="Arial"/>
                <w:color w:val="000000"/>
                <w:sz w:val="18"/>
                <w:szCs w:val="18"/>
                <w:lang w:val="es-GT" w:eastAsia="es-GT"/>
              </w:rPr>
            </w:pPr>
            <w:r w:rsidRPr="00A51B35">
              <w:rPr>
                <w:rFonts w:ascii="Arial" w:hAnsi="Arial" w:cs="Arial"/>
                <w:color w:val="000000"/>
                <w:sz w:val="18"/>
                <w:szCs w:val="18"/>
              </w:rPr>
              <w:t>Revisar el material elaborado para la realización de los talleres, con el fin de ser aprobados para la impresión.</w:t>
            </w:r>
          </w:p>
        </w:tc>
      </w:tr>
      <w:tr w:rsidR="00B52AC8" w:rsidRPr="005477E2" w14:paraId="0BB2385E" w14:textId="77777777" w:rsidTr="00B14EA6">
        <w:trPr>
          <w:trHeight w:val="429"/>
          <w:jc w:val="center"/>
        </w:trPr>
        <w:tc>
          <w:tcPr>
            <w:tcW w:w="421" w:type="dxa"/>
            <w:gridSpan w:val="3"/>
            <w:shd w:val="clear" w:color="auto" w:fill="auto"/>
            <w:noWrap/>
            <w:vAlign w:val="center"/>
          </w:tcPr>
          <w:p w14:paraId="0B642685"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1C267DBB" w14:textId="275B5B64" w:rsidR="00B52AC8" w:rsidRPr="00A51B35" w:rsidRDefault="00B52AC8" w:rsidP="00B52AC8">
            <w:pPr>
              <w:autoSpaceDE w:val="0"/>
              <w:autoSpaceDN w:val="0"/>
              <w:adjustRightInd w:val="0"/>
              <w:jc w:val="both"/>
              <w:rPr>
                <w:rFonts w:ascii="Arial" w:eastAsia="Calibri" w:hAnsi="Arial" w:cs="Arial"/>
                <w:color w:val="000000"/>
                <w:sz w:val="18"/>
                <w:szCs w:val="18"/>
                <w:lang w:val="es-GT" w:eastAsia="es-GT"/>
              </w:rPr>
            </w:pPr>
            <w:r w:rsidRPr="00A51B35">
              <w:rPr>
                <w:rFonts w:ascii="Arial" w:eastAsia="Calibri" w:hAnsi="Arial" w:cs="Arial"/>
                <w:color w:val="000000"/>
                <w:sz w:val="18"/>
                <w:szCs w:val="18"/>
                <w:lang w:val="es-GT" w:eastAsia="es-GT"/>
              </w:rPr>
              <w:t>Elaborar informes o emitir dictámenes técnicos relacionas con las características, composición y usabilidad de los materiales educativos.</w:t>
            </w:r>
          </w:p>
        </w:tc>
      </w:tr>
      <w:tr w:rsidR="00B52AC8" w:rsidRPr="005477E2" w14:paraId="4A6CBB10" w14:textId="77777777" w:rsidTr="00B14EA6">
        <w:trPr>
          <w:trHeight w:val="429"/>
          <w:jc w:val="center"/>
        </w:trPr>
        <w:tc>
          <w:tcPr>
            <w:tcW w:w="421" w:type="dxa"/>
            <w:gridSpan w:val="3"/>
            <w:shd w:val="clear" w:color="auto" w:fill="auto"/>
            <w:noWrap/>
            <w:vAlign w:val="center"/>
          </w:tcPr>
          <w:p w14:paraId="4F2921EC"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78074847" w14:textId="6828E4C7" w:rsidR="00B52AC8" w:rsidRPr="00A51B35" w:rsidRDefault="00B52AC8" w:rsidP="00B52AC8">
            <w:pPr>
              <w:autoSpaceDE w:val="0"/>
              <w:autoSpaceDN w:val="0"/>
              <w:adjustRightInd w:val="0"/>
              <w:jc w:val="both"/>
              <w:rPr>
                <w:rFonts w:ascii="Arial" w:eastAsia="Calibri" w:hAnsi="Arial" w:cs="Arial"/>
                <w:color w:val="000000"/>
                <w:sz w:val="18"/>
                <w:szCs w:val="18"/>
                <w:lang w:val="es-GT" w:eastAsia="es-GT"/>
              </w:rPr>
            </w:pPr>
            <w:r w:rsidRPr="00A51B35">
              <w:rPr>
                <w:rFonts w:ascii="Arial" w:hAnsi="Arial" w:cs="Arial"/>
                <w:color w:val="000000"/>
                <w:sz w:val="18"/>
                <w:szCs w:val="18"/>
              </w:rPr>
              <w:t>Evaluar constantemente la viabilidad de los materiales diseñados y propone acciones de mejora.</w:t>
            </w:r>
          </w:p>
        </w:tc>
      </w:tr>
      <w:tr w:rsidR="00B52AC8" w:rsidRPr="005477E2" w14:paraId="65C10BA5" w14:textId="77777777" w:rsidTr="00B14EA6">
        <w:trPr>
          <w:trHeight w:val="429"/>
          <w:jc w:val="center"/>
        </w:trPr>
        <w:tc>
          <w:tcPr>
            <w:tcW w:w="421" w:type="dxa"/>
            <w:gridSpan w:val="3"/>
            <w:shd w:val="clear" w:color="auto" w:fill="auto"/>
            <w:noWrap/>
            <w:vAlign w:val="center"/>
          </w:tcPr>
          <w:p w14:paraId="4851249C"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6BF65FAB" w14:textId="697C200F" w:rsidR="00B52AC8" w:rsidRPr="00A51B35" w:rsidRDefault="00B52AC8" w:rsidP="00B52AC8">
            <w:pPr>
              <w:autoSpaceDE w:val="0"/>
              <w:autoSpaceDN w:val="0"/>
              <w:adjustRightInd w:val="0"/>
              <w:jc w:val="both"/>
              <w:rPr>
                <w:rFonts w:ascii="Arial" w:eastAsia="Calibri" w:hAnsi="Arial" w:cs="Arial"/>
                <w:color w:val="000000"/>
                <w:sz w:val="18"/>
                <w:szCs w:val="18"/>
                <w:lang w:val="es-GT" w:eastAsia="es-GT"/>
              </w:rPr>
            </w:pPr>
            <w:r w:rsidRPr="00A51B35">
              <w:rPr>
                <w:rFonts w:ascii="Arial" w:hAnsi="Arial" w:cs="Arial"/>
                <w:color w:val="000000"/>
                <w:sz w:val="18"/>
                <w:szCs w:val="18"/>
              </w:rPr>
              <w:t>Proponer metodologías de diseño de materiales, según las necesidades detectadas en los talleres impartidos.</w:t>
            </w:r>
          </w:p>
        </w:tc>
      </w:tr>
      <w:tr w:rsidR="00B52AC8" w:rsidRPr="005477E2" w14:paraId="14082E0A" w14:textId="77777777" w:rsidTr="00B14EA6">
        <w:trPr>
          <w:trHeight w:val="429"/>
          <w:jc w:val="center"/>
        </w:trPr>
        <w:tc>
          <w:tcPr>
            <w:tcW w:w="421" w:type="dxa"/>
            <w:gridSpan w:val="3"/>
            <w:shd w:val="clear" w:color="auto" w:fill="auto"/>
            <w:noWrap/>
            <w:vAlign w:val="center"/>
          </w:tcPr>
          <w:p w14:paraId="39E8A1C4"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2C92BA77" w14:textId="3616ECAC" w:rsidR="00B52AC8" w:rsidRPr="00A51B35" w:rsidRDefault="00B52AC8" w:rsidP="00B52AC8">
            <w:pPr>
              <w:autoSpaceDE w:val="0"/>
              <w:autoSpaceDN w:val="0"/>
              <w:adjustRightInd w:val="0"/>
              <w:jc w:val="both"/>
              <w:rPr>
                <w:rFonts w:ascii="Arial" w:eastAsia="Calibri" w:hAnsi="Arial" w:cs="Arial"/>
                <w:color w:val="000000"/>
                <w:sz w:val="18"/>
                <w:szCs w:val="18"/>
                <w:lang w:val="es-GT" w:eastAsia="es-GT"/>
              </w:rPr>
            </w:pPr>
            <w:r w:rsidRPr="00A51B35">
              <w:rPr>
                <w:rFonts w:ascii="Arial" w:hAnsi="Arial" w:cs="Arial"/>
                <w:color w:val="000000"/>
                <w:sz w:val="18"/>
                <w:szCs w:val="18"/>
              </w:rPr>
              <w:t>Utilización de la gestión orientada a resultados en la planificación de las acciones y asegurar el alcance de los resultados.</w:t>
            </w:r>
          </w:p>
        </w:tc>
      </w:tr>
      <w:tr w:rsidR="00B52AC8" w:rsidRPr="005477E2" w14:paraId="614AFD73" w14:textId="77777777" w:rsidTr="00B14EA6">
        <w:trPr>
          <w:trHeight w:val="429"/>
          <w:jc w:val="center"/>
        </w:trPr>
        <w:tc>
          <w:tcPr>
            <w:tcW w:w="421" w:type="dxa"/>
            <w:gridSpan w:val="3"/>
            <w:shd w:val="clear" w:color="auto" w:fill="auto"/>
            <w:noWrap/>
            <w:vAlign w:val="center"/>
          </w:tcPr>
          <w:p w14:paraId="18DB0210"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24EADDC8" w14:textId="08193287" w:rsidR="00B52AC8" w:rsidRPr="00A51B35" w:rsidRDefault="00B52AC8" w:rsidP="00B52AC8">
            <w:pPr>
              <w:autoSpaceDE w:val="0"/>
              <w:autoSpaceDN w:val="0"/>
              <w:adjustRightInd w:val="0"/>
              <w:jc w:val="both"/>
              <w:rPr>
                <w:rFonts w:ascii="Arial" w:hAnsi="Arial" w:cs="Arial"/>
                <w:color w:val="000000"/>
                <w:sz w:val="18"/>
                <w:szCs w:val="18"/>
              </w:rPr>
            </w:pPr>
            <w:r w:rsidRPr="00A51B35">
              <w:rPr>
                <w:rFonts w:ascii="Arial" w:hAnsi="Arial" w:cs="Arial"/>
                <w:color w:val="000000"/>
                <w:sz w:val="18"/>
                <w:szCs w:val="18"/>
              </w:rPr>
              <w:t>Aplicar en los diseños e ilustraciones la línea gráfica y la identidad cultural definida por las políticas ministeriales.</w:t>
            </w:r>
          </w:p>
        </w:tc>
      </w:tr>
      <w:tr w:rsidR="00B52AC8" w:rsidRPr="005477E2" w14:paraId="5D435BC5" w14:textId="77777777" w:rsidTr="00B14EA6">
        <w:trPr>
          <w:trHeight w:val="429"/>
          <w:jc w:val="center"/>
        </w:trPr>
        <w:tc>
          <w:tcPr>
            <w:tcW w:w="421" w:type="dxa"/>
            <w:gridSpan w:val="3"/>
            <w:shd w:val="clear" w:color="auto" w:fill="auto"/>
            <w:noWrap/>
            <w:vAlign w:val="center"/>
          </w:tcPr>
          <w:p w14:paraId="14E9FCAC"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6F8F086E" w14:textId="56048852" w:rsidR="00B52AC8" w:rsidRPr="00A51B35" w:rsidRDefault="00B52AC8" w:rsidP="00B52AC8">
            <w:pPr>
              <w:autoSpaceDE w:val="0"/>
              <w:autoSpaceDN w:val="0"/>
              <w:adjustRightInd w:val="0"/>
              <w:jc w:val="both"/>
              <w:rPr>
                <w:rFonts w:ascii="Arial" w:hAnsi="Arial" w:cs="Arial"/>
                <w:color w:val="000000"/>
                <w:sz w:val="18"/>
                <w:szCs w:val="18"/>
              </w:rPr>
            </w:pPr>
            <w:r w:rsidRPr="00A51B35">
              <w:rPr>
                <w:rFonts w:ascii="Arial" w:eastAsia="Calibri" w:hAnsi="Arial" w:cs="Arial"/>
                <w:color w:val="000000"/>
                <w:sz w:val="18"/>
                <w:szCs w:val="18"/>
                <w:lang w:val="es-ES" w:eastAsia="es-GT"/>
              </w:rPr>
              <w:t>Implementar las mejoras a los diseños e ilustraciones requeridos por los grupos de validación.</w:t>
            </w:r>
          </w:p>
        </w:tc>
      </w:tr>
      <w:tr w:rsidR="00B52AC8" w:rsidRPr="005477E2" w14:paraId="5397F58C" w14:textId="77777777" w:rsidTr="00B14EA6">
        <w:trPr>
          <w:trHeight w:val="429"/>
          <w:jc w:val="center"/>
        </w:trPr>
        <w:tc>
          <w:tcPr>
            <w:tcW w:w="421" w:type="dxa"/>
            <w:gridSpan w:val="3"/>
            <w:shd w:val="clear" w:color="auto" w:fill="auto"/>
            <w:noWrap/>
            <w:vAlign w:val="center"/>
          </w:tcPr>
          <w:p w14:paraId="505FEFD3"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0B8049B2" w14:textId="5FB2A812" w:rsidR="00B52AC8" w:rsidRPr="00A51B35" w:rsidRDefault="00B52AC8" w:rsidP="00B52AC8">
            <w:pPr>
              <w:autoSpaceDE w:val="0"/>
              <w:autoSpaceDN w:val="0"/>
              <w:adjustRightInd w:val="0"/>
              <w:jc w:val="both"/>
              <w:rPr>
                <w:rFonts w:ascii="Arial" w:eastAsia="Calibri" w:hAnsi="Arial" w:cs="Arial"/>
                <w:color w:val="000000"/>
                <w:sz w:val="18"/>
                <w:szCs w:val="18"/>
                <w:lang w:val="es-GT" w:eastAsia="es-GT"/>
              </w:rPr>
            </w:pPr>
            <w:r w:rsidRPr="00A51B35">
              <w:rPr>
                <w:rFonts w:ascii="Arial" w:eastAsia="Calibri" w:hAnsi="Arial" w:cs="Arial"/>
                <w:color w:val="000000"/>
                <w:sz w:val="18"/>
                <w:szCs w:val="18"/>
                <w:lang w:val="es-GT" w:eastAsia="es-GT"/>
              </w:rPr>
              <w:t>Operar los sistemas informáticos, equipo disponible para la diseño y producción de material educativos</w:t>
            </w:r>
          </w:p>
        </w:tc>
      </w:tr>
      <w:tr w:rsidR="00B52AC8" w:rsidRPr="005477E2" w14:paraId="0035308B" w14:textId="77777777" w:rsidTr="00B14EA6">
        <w:trPr>
          <w:trHeight w:val="429"/>
          <w:jc w:val="center"/>
        </w:trPr>
        <w:tc>
          <w:tcPr>
            <w:tcW w:w="421" w:type="dxa"/>
            <w:gridSpan w:val="3"/>
            <w:shd w:val="clear" w:color="auto" w:fill="auto"/>
            <w:noWrap/>
            <w:vAlign w:val="center"/>
          </w:tcPr>
          <w:p w14:paraId="6CE070F1"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7959AC55" w14:textId="28A90809" w:rsidR="00B52AC8" w:rsidRPr="00A51B35" w:rsidRDefault="00B52AC8" w:rsidP="00B52AC8">
            <w:pPr>
              <w:autoSpaceDE w:val="0"/>
              <w:autoSpaceDN w:val="0"/>
              <w:adjustRightInd w:val="0"/>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B52AC8" w:rsidRPr="005477E2" w14:paraId="6A698227" w14:textId="77777777" w:rsidTr="00B14EA6">
        <w:trPr>
          <w:trHeight w:val="429"/>
          <w:jc w:val="center"/>
        </w:trPr>
        <w:tc>
          <w:tcPr>
            <w:tcW w:w="421" w:type="dxa"/>
            <w:gridSpan w:val="3"/>
            <w:shd w:val="clear" w:color="auto" w:fill="auto"/>
            <w:noWrap/>
            <w:vAlign w:val="center"/>
          </w:tcPr>
          <w:p w14:paraId="1393FB1F"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2F1597B3" w14:textId="177E515D" w:rsidR="00B52AC8" w:rsidRPr="00A51B35" w:rsidRDefault="00B52AC8" w:rsidP="00B52AC8">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B52AC8" w:rsidRPr="005477E2" w14:paraId="40730A19" w14:textId="77777777" w:rsidTr="00B14EA6">
        <w:trPr>
          <w:trHeight w:val="429"/>
          <w:jc w:val="center"/>
        </w:trPr>
        <w:tc>
          <w:tcPr>
            <w:tcW w:w="421" w:type="dxa"/>
            <w:gridSpan w:val="3"/>
            <w:shd w:val="clear" w:color="auto" w:fill="auto"/>
            <w:noWrap/>
            <w:vAlign w:val="center"/>
          </w:tcPr>
          <w:p w14:paraId="6CB2F333"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2828CDFC" w14:textId="640409E4" w:rsidR="00B52AC8" w:rsidRPr="00A51B35" w:rsidRDefault="00B52AC8" w:rsidP="00B52AC8">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52AC8" w:rsidRPr="005477E2" w14:paraId="7C9FA247" w14:textId="77777777" w:rsidTr="00B14EA6">
        <w:trPr>
          <w:trHeight w:val="429"/>
          <w:jc w:val="center"/>
        </w:trPr>
        <w:tc>
          <w:tcPr>
            <w:tcW w:w="421" w:type="dxa"/>
            <w:gridSpan w:val="3"/>
            <w:shd w:val="clear" w:color="auto" w:fill="auto"/>
            <w:noWrap/>
            <w:vAlign w:val="center"/>
          </w:tcPr>
          <w:p w14:paraId="18573AD9"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65796189" w14:textId="365A41A9" w:rsidR="00B52AC8" w:rsidRPr="00A51B35" w:rsidRDefault="00B52AC8" w:rsidP="00B52AC8">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B52AC8" w:rsidRPr="005477E2" w14:paraId="6D50DCA5" w14:textId="77777777"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19A0DD3B" w14:textId="77777777" w:rsidR="00B52AC8" w:rsidRPr="005477E2" w:rsidRDefault="00B52AC8" w:rsidP="00B52AC8">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4B53EA50" w14:textId="77777777" w:rsidR="00B52AC8" w:rsidRPr="005477E2" w:rsidRDefault="00B52AC8" w:rsidP="00B52AC8">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B52AC8" w:rsidRPr="005477E2" w14:paraId="61829A40" w14:textId="77777777" w:rsidTr="00B14EA6">
        <w:tblPrEx>
          <w:shd w:val="clear" w:color="auto" w:fill="auto"/>
        </w:tblPrEx>
        <w:trPr>
          <w:gridAfter w:val="1"/>
          <w:wAfter w:w="21" w:type="dxa"/>
          <w:trHeight w:val="188"/>
          <w:jc w:val="center"/>
        </w:trPr>
        <w:tc>
          <w:tcPr>
            <w:tcW w:w="1720" w:type="dxa"/>
            <w:gridSpan w:val="6"/>
            <w:shd w:val="clear" w:color="auto" w:fill="auto"/>
            <w:vAlign w:val="center"/>
            <w:hideMark/>
          </w:tcPr>
          <w:p w14:paraId="522DA11F" w14:textId="77777777" w:rsidR="00B52AC8" w:rsidRPr="005477E2" w:rsidRDefault="00B52AC8" w:rsidP="00B52AC8">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3B8B13C7" w14:textId="77777777" w:rsidR="00B52AC8" w:rsidRPr="00C87E97" w:rsidRDefault="00B52AC8" w:rsidP="00B52AC8">
            <w:pPr>
              <w:spacing w:line="259" w:lineRule="auto"/>
              <w:ind w:left="7"/>
              <w:rPr>
                <w:rFonts w:ascii="Arial" w:hAnsi="Arial" w:cs="Arial"/>
                <w:sz w:val="18"/>
                <w:szCs w:val="18"/>
              </w:rPr>
            </w:pPr>
            <w:r>
              <w:rPr>
                <w:rFonts w:ascii="Arial" w:hAnsi="Arial" w:cs="Arial"/>
                <w:sz w:val="18"/>
                <w:szCs w:val="18"/>
              </w:rPr>
              <w:t>Jefe</w:t>
            </w:r>
            <w:r w:rsidRPr="00C87E97">
              <w:rPr>
                <w:rFonts w:ascii="Arial" w:hAnsi="Arial" w:cs="Arial"/>
                <w:sz w:val="18"/>
                <w:szCs w:val="18"/>
              </w:rPr>
              <w:t xml:space="preserve"> del departamento de diseño y elaboración de Material de Apoyo, Diseñador Gráfico y Asistente de Informática.</w:t>
            </w:r>
          </w:p>
        </w:tc>
      </w:tr>
      <w:tr w:rsidR="00B52AC8" w:rsidRPr="005477E2" w14:paraId="57046E87" w14:textId="77777777" w:rsidTr="00B14EA6">
        <w:tblPrEx>
          <w:shd w:val="clear" w:color="auto" w:fill="auto"/>
        </w:tblPrEx>
        <w:trPr>
          <w:gridAfter w:val="1"/>
          <w:wAfter w:w="21" w:type="dxa"/>
          <w:trHeight w:val="220"/>
          <w:jc w:val="center"/>
        </w:trPr>
        <w:tc>
          <w:tcPr>
            <w:tcW w:w="1720" w:type="dxa"/>
            <w:gridSpan w:val="6"/>
            <w:shd w:val="clear" w:color="auto" w:fill="auto"/>
            <w:vAlign w:val="center"/>
            <w:hideMark/>
          </w:tcPr>
          <w:p w14:paraId="6A6464BC" w14:textId="77777777" w:rsidR="00B52AC8" w:rsidRPr="005477E2" w:rsidRDefault="00B52AC8" w:rsidP="00B52AC8">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2879782F" w14:textId="77777777" w:rsidR="00B52AC8" w:rsidRPr="00C87E97" w:rsidRDefault="00B52AC8" w:rsidP="00B52AC8">
            <w:pPr>
              <w:spacing w:line="259" w:lineRule="auto"/>
              <w:ind w:left="7"/>
              <w:rPr>
                <w:rFonts w:ascii="Arial" w:hAnsi="Arial" w:cs="Arial"/>
                <w:sz w:val="18"/>
                <w:szCs w:val="18"/>
              </w:rPr>
            </w:pPr>
            <w:r w:rsidRPr="00C87E97">
              <w:rPr>
                <w:rFonts w:ascii="Arial" w:hAnsi="Arial" w:cs="Arial"/>
                <w:sz w:val="18"/>
                <w:szCs w:val="18"/>
              </w:rPr>
              <w:t>N/A</w:t>
            </w:r>
          </w:p>
        </w:tc>
      </w:tr>
      <w:tr w:rsidR="00B52AC8" w:rsidRPr="005477E2" w14:paraId="0859F799" w14:textId="77777777"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60110782" w14:textId="77777777" w:rsidR="00B52AC8" w:rsidRPr="005477E2" w:rsidRDefault="00B52AC8" w:rsidP="00B52AC8">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B52AC8" w:rsidRPr="005477E2" w14:paraId="3C9943AD" w14:textId="77777777"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14:paraId="7E7C553C"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02DEE8E5"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B52AC8" w:rsidRPr="005477E2" w14:paraId="75AF32E7" w14:textId="77777777"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5EC61D50"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715F7242" w14:textId="77777777" w:rsidR="00B52AC8" w:rsidRPr="005477E2" w:rsidRDefault="00B52AC8" w:rsidP="00B52AC8">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B52AC8" w:rsidRPr="005477E2" w14:paraId="6D5EF273" w14:textId="77777777" w:rsidTr="00B14EA6">
        <w:tblPrEx>
          <w:shd w:val="clear" w:color="auto" w:fill="auto"/>
        </w:tblPrEx>
        <w:trPr>
          <w:gridAfter w:val="1"/>
          <w:wAfter w:w="21" w:type="dxa"/>
          <w:trHeight w:val="255"/>
          <w:jc w:val="center"/>
        </w:trPr>
        <w:tc>
          <w:tcPr>
            <w:tcW w:w="4899" w:type="dxa"/>
            <w:gridSpan w:val="10"/>
            <w:shd w:val="clear" w:color="auto" w:fill="auto"/>
            <w:noWrap/>
            <w:vAlign w:val="center"/>
          </w:tcPr>
          <w:p w14:paraId="5D40BB88" w14:textId="77777777" w:rsidR="00B52AC8" w:rsidRPr="005F5FED" w:rsidRDefault="00B52AC8" w:rsidP="00B52AC8">
            <w:pPr>
              <w:jc w:val="center"/>
              <w:rPr>
                <w:rFonts w:ascii="Arial" w:hAnsi="Arial" w:cs="Arial"/>
                <w:sz w:val="18"/>
                <w:szCs w:val="18"/>
                <w:lang w:val="es-GT" w:eastAsia="es-GT"/>
              </w:rPr>
            </w:pPr>
            <w:r w:rsidRPr="005F5FED">
              <w:rPr>
                <w:rFonts w:ascii="Arial" w:hAnsi="Arial" w:cs="Arial"/>
                <w:sz w:val="18"/>
                <w:szCs w:val="18"/>
              </w:rPr>
              <w:t>Graduado universitario</w:t>
            </w:r>
          </w:p>
        </w:tc>
        <w:tc>
          <w:tcPr>
            <w:tcW w:w="5039" w:type="dxa"/>
            <w:gridSpan w:val="8"/>
            <w:shd w:val="clear" w:color="auto" w:fill="auto"/>
            <w:vAlign w:val="center"/>
          </w:tcPr>
          <w:p w14:paraId="176734BD" w14:textId="77777777" w:rsidR="00B52AC8" w:rsidRPr="00C87E97" w:rsidRDefault="00B52AC8" w:rsidP="00B52AC8">
            <w:pPr>
              <w:jc w:val="center"/>
              <w:rPr>
                <w:rFonts w:ascii="Arial" w:hAnsi="Arial" w:cs="Arial"/>
                <w:sz w:val="18"/>
                <w:szCs w:val="18"/>
                <w:lang w:val="es-GT" w:eastAsia="es-GT"/>
              </w:rPr>
            </w:pPr>
            <w:r w:rsidRPr="00C87E97">
              <w:rPr>
                <w:rFonts w:ascii="Arial" w:hAnsi="Arial" w:cs="Arial"/>
                <w:sz w:val="18"/>
                <w:szCs w:val="18"/>
              </w:rPr>
              <w:t xml:space="preserve">Administración </w:t>
            </w:r>
          </w:p>
        </w:tc>
      </w:tr>
      <w:tr w:rsidR="00B52AC8" w:rsidRPr="005477E2" w14:paraId="2CE5CCBD" w14:textId="77777777"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14:paraId="6E882407"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77DB234A"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B52AC8" w:rsidRPr="005477E2" w14:paraId="385D76C0" w14:textId="77777777" w:rsidTr="00B14EA6">
        <w:tblPrEx>
          <w:shd w:val="clear" w:color="auto" w:fill="auto"/>
        </w:tblPrEx>
        <w:trPr>
          <w:gridAfter w:val="1"/>
          <w:wAfter w:w="21" w:type="dxa"/>
          <w:trHeight w:val="1975"/>
          <w:jc w:val="center"/>
        </w:trPr>
        <w:tc>
          <w:tcPr>
            <w:tcW w:w="1720" w:type="dxa"/>
            <w:gridSpan w:val="6"/>
            <w:shd w:val="clear" w:color="auto" w:fill="auto"/>
            <w:vAlign w:val="center"/>
            <w:hideMark/>
          </w:tcPr>
          <w:p w14:paraId="06EC3612" w14:textId="77777777" w:rsidR="00B52AC8" w:rsidRPr="00C65B7B" w:rsidRDefault="00B52AC8" w:rsidP="00B52AC8">
            <w:pPr>
              <w:rPr>
                <w:rFonts w:ascii="Arial" w:hAnsi="Arial" w:cs="Arial"/>
                <w:b/>
                <w:bCs/>
                <w:lang w:val="es-GT" w:eastAsia="es-GT"/>
              </w:rPr>
            </w:pPr>
            <w:r w:rsidRPr="00C65B7B">
              <w:rPr>
                <w:rFonts w:ascii="Arial" w:hAnsi="Arial" w:cs="Arial"/>
                <w:b/>
                <w:bCs/>
                <w:lang w:val="es-GT" w:eastAsia="es-GT"/>
              </w:rPr>
              <w:t>EXPERIENCIA ESPECÍFICA</w:t>
            </w:r>
          </w:p>
        </w:tc>
        <w:tc>
          <w:tcPr>
            <w:tcW w:w="8218" w:type="dxa"/>
            <w:gridSpan w:val="12"/>
            <w:shd w:val="clear" w:color="auto" w:fill="auto"/>
            <w:vAlign w:val="center"/>
            <w:hideMark/>
          </w:tcPr>
          <w:p w14:paraId="2EE307FD" w14:textId="77777777" w:rsidR="00B52AC8" w:rsidRPr="00C87E97" w:rsidRDefault="00B52AC8" w:rsidP="00B52AC8">
            <w:pPr>
              <w:autoSpaceDE w:val="0"/>
              <w:autoSpaceDN w:val="0"/>
              <w:adjustRightInd w:val="0"/>
              <w:jc w:val="both"/>
              <w:rPr>
                <w:rFonts w:ascii="Arial" w:eastAsia="Calibri" w:hAnsi="Arial" w:cs="Arial"/>
                <w:b/>
                <w:bCs/>
                <w:color w:val="000000"/>
                <w:sz w:val="18"/>
                <w:szCs w:val="18"/>
                <w:lang w:val="es-GT" w:eastAsia="es-GT"/>
              </w:rPr>
            </w:pPr>
            <w:r w:rsidRPr="00C87E97">
              <w:rPr>
                <w:rFonts w:ascii="Arial" w:eastAsia="Calibri" w:hAnsi="Arial" w:cs="Arial"/>
                <w:b/>
                <w:bCs/>
                <w:color w:val="000000"/>
                <w:sz w:val="18"/>
                <w:szCs w:val="18"/>
                <w:lang w:val="es-GT" w:eastAsia="es-GT"/>
              </w:rPr>
              <w:t>ASESOR PROFESIONAL ESPECIALIZADO III</w:t>
            </w:r>
          </w:p>
          <w:p w14:paraId="56B63845" w14:textId="77777777" w:rsidR="00B52AC8" w:rsidRPr="00C87E97" w:rsidRDefault="00B52AC8" w:rsidP="00B52AC8">
            <w:pPr>
              <w:autoSpaceDE w:val="0"/>
              <w:autoSpaceDN w:val="0"/>
              <w:adjustRightInd w:val="0"/>
              <w:jc w:val="both"/>
              <w:rPr>
                <w:rFonts w:ascii="Arial" w:eastAsia="Calibri" w:hAnsi="Arial" w:cs="Arial"/>
                <w:b/>
                <w:bCs/>
                <w:color w:val="000000"/>
                <w:sz w:val="18"/>
                <w:szCs w:val="18"/>
                <w:lang w:val="es-GT" w:eastAsia="es-GT"/>
              </w:rPr>
            </w:pPr>
          </w:p>
          <w:p w14:paraId="27999439" w14:textId="77777777" w:rsidR="00B52AC8" w:rsidRPr="00C87E97" w:rsidRDefault="00B52AC8" w:rsidP="00B52AC8">
            <w:pPr>
              <w:autoSpaceDE w:val="0"/>
              <w:autoSpaceDN w:val="0"/>
              <w:adjustRightInd w:val="0"/>
              <w:jc w:val="both"/>
              <w:rPr>
                <w:rFonts w:ascii="Arial" w:eastAsia="Calibri" w:hAnsi="Arial" w:cs="Arial"/>
                <w:color w:val="000000"/>
                <w:sz w:val="18"/>
                <w:szCs w:val="18"/>
                <w:lang w:val="es-GT" w:eastAsia="es-GT"/>
              </w:rPr>
            </w:pPr>
            <w:r w:rsidRPr="00C87E97">
              <w:rPr>
                <w:rFonts w:ascii="Arial" w:eastAsia="Calibri" w:hAnsi="Arial" w:cs="Arial"/>
                <w:b/>
                <w:bCs/>
                <w:color w:val="000000"/>
                <w:sz w:val="18"/>
                <w:szCs w:val="18"/>
                <w:lang w:val="es-GT" w:eastAsia="es-GT"/>
              </w:rPr>
              <w:t xml:space="preserve">OPCIÓN A: </w:t>
            </w:r>
            <w:r w:rsidRPr="00C87E97">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 y ser colegiado activo. </w:t>
            </w:r>
          </w:p>
          <w:p w14:paraId="49D80A6D" w14:textId="77777777" w:rsidR="00B52AC8" w:rsidRPr="00C87E97" w:rsidRDefault="00B52AC8" w:rsidP="00B52AC8">
            <w:pPr>
              <w:autoSpaceDE w:val="0"/>
              <w:autoSpaceDN w:val="0"/>
              <w:adjustRightInd w:val="0"/>
              <w:jc w:val="both"/>
              <w:rPr>
                <w:rFonts w:ascii="Arial" w:eastAsia="Calibri" w:hAnsi="Arial" w:cs="Arial"/>
                <w:b/>
                <w:bCs/>
                <w:color w:val="000000"/>
                <w:sz w:val="18"/>
                <w:szCs w:val="18"/>
                <w:lang w:val="es-GT" w:eastAsia="es-GT"/>
              </w:rPr>
            </w:pPr>
          </w:p>
          <w:p w14:paraId="0014C886" w14:textId="77777777" w:rsidR="00B52AC8" w:rsidRPr="00C65B7B" w:rsidRDefault="00B52AC8" w:rsidP="00B52AC8">
            <w:pPr>
              <w:autoSpaceDE w:val="0"/>
              <w:autoSpaceDN w:val="0"/>
              <w:adjustRightInd w:val="0"/>
              <w:jc w:val="both"/>
              <w:rPr>
                <w:rFonts w:ascii="Arial" w:eastAsia="Calibri" w:hAnsi="Arial" w:cs="Arial"/>
                <w:color w:val="000000"/>
                <w:lang w:val="es-GT" w:eastAsia="es-GT"/>
              </w:rPr>
            </w:pPr>
            <w:r w:rsidRPr="00C87E97">
              <w:rPr>
                <w:rFonts w:ascii="Arial" w:eastAsia="Calibri" w:hAnsi="Arial" w:cs="Arial"/>
                <w:b/>
                <w:bCs/>
                <w:color w:val="000000"/>
                <w:sz w:val="18"/>
                <w:szCs w:val="18"/>
                <w:lang w:val="es-GT" w:eastAsia="es-GT"/>
              </w:rPr>
              <w:t xml:space="preserve">OPCIÓN B: </w:t>
            </w:r>
            <w:r w:rsidRPr="00C87E97">
              <w:rPr>
                <w:rFonts w:ascii="Arial" w:eastAsia="Calibri" w:hAnsi="Arial" w:cs="Arial"/>
                <w:color w:val="000000"/>
                <w:sz w:val="18"/>
                <w:szCs w:val="18"/>
                <w:lang w:val="es-GT" w:eastAsia="es-GT"/>
              </w:rPr>
              <w:t>Acreditar título universitario a nivel de licenciatura en la carrera profesional que el puesto requiera. Seis años de experiencia en labores afines y ser colegiado activo</w:t>
            </w:r>
            <w:r w:rsidRPr="00C65B7B">
              <w:rPr>
                <w:rFonts w:ascii="Arial" w:eastAsia="Calibri" w:hAnsi="Arial" w:cs="Arial"/>
                <w:color w:val="000000"/>
                <w:lang w:val="es-GT" w:eastAsia="es-GT"/>
              </w:rPr>
              <w:t xml:space="preserve">. </w:t>
            </w:r>
          </w:p>
        </w:tc>
      </w:tr>
      <w:tr w:rsidR="00B52AC8" w:rsidRPr="005477E2" w14:paraId="64DE66C3" w14:textId="77777777"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14:paraId="74A174D2"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710B984B"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B52AC8" w:rsidRPr="009E77DE" w14:paraId="33E960FF" w14:textId="77777777" w:rsidTr="00B14EA6">
        <w:tblPrEx>
          <w:shd w:val="clear" w:color="auto" w:fill="auto"/>
        </w:tblPrEx>
        <w:trPr>
          <w:gridAfter w:val="1"/>
          <w:wAfter w:w="21" w:type="dxa"/>
          <w:trHeight w:val="279"/>
          <w:jc w:val="center"/>
        </w:trPr>
        <w:tc>
          <w:tcPr>
            <w:tcW w:w="1720" w:type="dxa"/>
            <w:gridSpan w:val="6"/>
            <w:shd w:val="clear" w:color="auto" w:fill="auto"/>
            <w:vAlign w:val="center"/>
            <w:hideMark/>
          </w:tcPr>
          <w:p w14:paraId="431927DF"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371B7878" w14:textId="77777777" w:rsidR="00B52AC8" w:rsidRPr="00C87E97" w:rsidRDefault="00B52AC8" w:rsidP="00B52AC8">
            <w:pPr>
              <w:rPr>
                <w:rFonts w:ascii="Arial" w:hAnsi="Arial" w:cs="Arial"/>
                <w:sz w:val="18"/>
                <w:szCs w:val="18"/>
                <w:lang w:val="es-GT" w:eastAsia="es-GT"/>
              </w:rPr>
            </w:pPr>
            <w:r w:rsidRPr="00C87E97">
              <w:rPr>
                <w:rFonts w:ascii="Arial" w:hAnsi="Arial" w:cs="Arial"/>
                <w:sz w:val="18"/>
                <w:szCs w:val="18"/>
                <w:lang w:val="es-GT"/>
              </w:rPr>
              <w:t>Excel, Word, PowerPoint, Outlook, nivel intermedio y navegación en internet e Intranet.</w:t>
            </w:r>
          </w:p>
        </w:tc>
      </w:tr>
      <w:tr w:rsidR="00B52AC8" w:rsidRPr="005477E2" w14:paraId="7A3C151B" w14:textId="77777777" w:rsidTr="00B14EA6">
        <w:tblPrEx>
          <w:shd w:val="clear" w:color="auto" w:fill="auto"/>
        </w:tblPrEx>
        <w:trPr>
          <w:gridAfter w:val="1"/>
          <w:wAfter w:w="21" w:type="dxa"/>
          <w:trHeight w:val="327"/>
          <w:jc w:val="center"/>
        </w:trPr>
        <w:tc>
          <w:tcPr>
            <w:tcW w:w="1720" w:type="dxa"/>
            <w:gridSpan w:val="6"/>
            <w:shd w:val="clear" w:color="auto" w:fill="auto"/>
            <w:vAlign w:val="center"/>
          </w:tcPr>
          <w:p w14:paraId="1B3AE277"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3D0EC22D" w14:textId="77777777" w:rsidR="00B52AC8" w:rsidRPr="00C87E97" w:rsidRDefault="00B52AC8" w:rsidP="00B52AC8">
            <w:pPr>
              <w:spacing w:line="259" w:lineRule="auto"/>
              <w:rPr>
                <w:rFonts w:ascii="Arial" w:hAnsi="Arial" w:cs="Arial"/>
                <w:sz w:val="18"/>
                <w:szCs w:val="18"/>
              </w:rPr>
            </w:pPr>
            <w:r w:rsidRPr="00C87E97">
              <w:rPr>
                <w:rFonts w:ascii="Arial" w:hAnsi="Arial" w:cs="Arial"/>
                <w:sz w:val="18"/>
                <w:szCs w:val="18"/>
              </w:rPr>
              <w:t>N/A</w:t>
            </w:r>
          </w:p>
        </w:tc>
      </w:tr>
      <w:tr w:rsidR="00B52AC8" w:rsidRPr="005477E2" w14:paraId="65C22E64" w14:textId="77777777" w:rsidTr="00B14EA6">
        <w:tblPrEx>
          <w:shd w:val="clear" w:color="auto" w:fill="auto"/>
        </w:tblPrEx>
        <w:trPr>
          <w:gridAfter w:val="1"/>
          <w:wAfter w:w="21" w:type="dxa"/>
          <w:trHeight w:val="277"/>
          <w:jc w:val="center"/>
        </w:trPr>
        <w:tc>
          <w:tcPr>
            <w:tcW w:w="1720" w:type="dxa"/>
            <w:gridSpan w:val="6"/>
            <w:shd w:val="clear" w:color="auto" w:fill="auto"/>
            <w:vAlign w:val="center"/>
          </w:tcPr>
          <w:p w14:paraId="6E02A810"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76F6665E" w14:textId="77777777" w:rsidR="00B52AC8" w:rsidRPr="00C87E97" w:rsidRDefault="00B52AC8" w:rsidP="00B52AC8">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B52AC8" w:rsidRPr="005477E2" w14:paraId="55C4A66B" w14:textId="77777777" w:rsidTr="00B14EA6">
        <w:tblPrEx>
          <w:shd w:val="clear" w:color="auto" w:fill="auto"/>
        </w:tblPrEx>
        <w:trPr>
          <w:gridAfter w:val="1"/>
          <w:wAfter w:w="21" w:type="dxa"/>
          <w:trHeight w:val="233"/>
          <w:jc w:val="center"/>
        </w:trPr>
        <w:tc>
          <w:tcPr>
            <w:tcW w:w="1720" w:type="dxa"/>
            <w:gridSpan w:val="6"/>
            <w:shd w:val="clear" w:color="auto" w:fill="auto"/>
            <w:vAlign w:val="center"/>
          </w:tcPr>
          <w:p w14:paraId="657A911C"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2A1DD6C2" w14:textId="77777777" w:rsidR="00B52AC8" w:rsidRPr="00C87E97" w:rsidRDefault="00B52AC8" w:rsidP="00B52AC8">
            <w:pPr>
              <w:spacing w:line="259" w:lineRule="auto"/>
              <w:rPr>
                <w:rFonts w:ascii="Arial" w:hAnsi="Arial" w:cs="Arial"/>
                <w:sz w:val="18"/>
                <w:szCs w:val="18"/>
              </w:rPr>
            </w:pPr>
            <w:r w:rsidRPr="00C87E97">
              <w:rPr>
                <w:rFonts w:ascii="Arial" w:hAnsi="Arial" w:cs="Arial"/>
                <w:sz w:val="18"/>
                <w:szCs w:val="18"/>
              </w:rPr>
              <w:t>Español</w:t>
            </w:r>
          </w:p>
        </w:tc>
      </w:tr>
      <w:tr w:rsidR="00B52AC8" w:rsidRPr="005477E2" w14:paraId="29568CB7" w14:textId="77777777"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74313DD2"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201D9129"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B52AC8" w:rsidRPr="005477E2" w14:paraId="6193C266" w14:textId="77777777"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14:paraId="78611282" w14:textId="77777777" w:rsidR="00B52AC8" w:rsidRPr="005477E2" w:rsidRDefault="00B52AC8" w:rsidP="00B52AC8">
            <w:pPr>
              <w:numPr>
                <w:ilvl w:val="0"/>
                <w:numId w:val="34"/>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3F0FF0C0"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Manejo de equipo de cómputo, audiovisual y de oficina (fotocopiadora, sumadora, escáner, etc.)</w:t>
            </w:r>
          </w:p>
        </w:tc>
      </w:tr>
      <w:tr w:rsidR="00B52AC8" w:rsidRPr="005477E2" w14:paraId="213C1DF1" w14:textId="77777777"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14:paraId="7C95BC49" w14:textId="77777777" w:rsidR="00B52AC8" w:rsidRPr="005477E2" w:rsidRDefault="00B52AC8" w:rsidP="00B52AC8">
            <w:pPr>
              <w:numPr>
                <w:ilvl w:val="0"/>
                <w:numId w:val="34"/>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176538AE"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 xml:space="preserve">Programas de Diseño y elaboración de Material de Apoyo </w:t>
            </w:r>
          </w:p>
        </w:tc>
      </w:tr>
      <w:tr w:rsidR="00B52AC8" w:rsidRPr="005477E2" w14:paraId="5E683302"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1A5558E8" w14:textId="77777777" w:rsidR="00B52AC8" w:rsidRPr="005477E2" w:rsidRDefault="00B52AC8" w:rsidP="00B52AC8">
            <w:pPr>
              <w:numPr>
                <w:ilvl w:val="0"/>
                <w:numId w:val="34"/>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57407227"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Diseños de materiales Educativos</w:t>
            </w:r>
          </w:p>
        </w:tc>
      </w:tr>
      <w:tr w:rsidR="00B52AC8" w:rsidRPr="005477E2" w14:paraId="264185E4"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14:paraId="5E79C2B2" w14:textId="77777777" w:rsidR="00B52AC8" w:rsidRPr="005477E2" w:rsidRDefault="00B52AC8" w:rsidP="00B52AC8">
            <w:pPr>
              <w:numPr>
                <w:ilvl w:val="0"/>
                <w:numId w:val="34"/>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02F00E2"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 xml:space="preserve">Análisis e interpretación de bases de datos </w:t>
            </w:r>
          </w:p>
        </w:tc>
      </w:tr>
      <w:tr w:rsidR="00B52AC8" w:rsidRPr="005477E2" w14:paraId="3BD3BB07"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3ABA409D" w14:textId="77777777" w:rsidR="00B52AC8" w:rsidRPr="005477E2" w:rsidRDefault="00B52AC8" w:rsidP="00B52AC8">
            <w:pPr>
              <w:numPr>
                <w:ilvl w:val="0"/>
                <w:numId w:val="34"/>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164DA586" w14:textId="77777777" w:rsidR="00B52AC8" w:rsidRPr="00C87E97" w:rsidRDefault="00B52AC8" w:rsidP="00B52AC8">
            <w:pPr>
              <w:jc w:val="both"/>
              <w:rPr>
                <w:rFonts w:ascii="Arial" w:hAnsi="Arial" w:cs="Arial"/>
                <w:sz w:val="18"/>
                <w:szCs w:val="18"/>
                <w:lang w:val="es-GT"/>
              </w:rPr>
            </w:pPr>
            <w:r w:rsidRPr="00C87E97">
              <w:rPr>
                <w:rFonts w:ascii="Arial" w:hAnsi="Arial" w:cs="Arial"/>
                <w:sz w:val="18"/>
                <w:szCs w:val="18"/>
                <w:lang w:val="es-GT"/>
              </w:rPr>
              <w:t>Diagramación de material</w:t>
            </w:r>
          </w:p>
        </w:tc>
      </w:tr>
      <w:tr w:rsidR="00B52AC8" w:rsidRPr="005477E2" w14:paraId="3862EE74" w14:textId="77777777"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14:paraId="44BAE1F8"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507BCC8C"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r w:rsidRPr="005477E2">
              <w:rPr>
                <w:rFonts w:ascii="Arial" w:hAnsi="Arial" w:cs="Arial"/>
                <w:bCs/>
                <w:sz w:val="14"/>
                <w:szCs w:val="16"/>
                <w:lang w:val="es-GT" w:eastAsia="es-GT"/>
              </w:rPr>
              <w:t>(agregar más líneas si es necesario)</w:t>
            </w:r>
            <w:r w:rsidRPr="005477E2">
              <w:rPr>
                <w:rFonts w:ascii="Arial" w:hAnsi="Arial" w:cs="Arial"/>
                <w:sz w:val="16"/>
                <w:szCs w:val="16"/>
                <w:lang w:val="es-GT" w:eastAsia="es-GT"/>
              </w:rPr>
              <w:t>.</w:t>
            </w:r>
          </w:p>
        </w:tc>
      </w:tr>
      <w:tr w:rsidR="00B52AC8" w:rsidRPr="005477E2" w14:paraId="20BF6104"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46629894" w14:textId="77777777" w:rsidR="00B52AC8" w:rsidRPr="005477E2" w:rsidRDefault="00B52AC8" w:rsidP="00B52AC8">
            <w:pPr>
              <w:numPr>
                <w:ilvl w:val="0"/>
                <w:numId w:val="3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F8447B2"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Organizado para el manejo de la información</w:t>
            </w:r>
          </w:p>
        </w:tc>
      </w:tr>
      <w:tr w:rsidR="00B52AC8" w:rsidRPr="005477E2" w14:paraId="559E7517"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68F998C3" w14:textId="77777777" w:rsidR="00B52AC8" w:rsidRPr="005477E2" w:rsidRDefault="00B52AC8" w:rsidP="00B52AC8">
            <w:pPr>
              <w:numPr>
                <w:ilvl w:val="0"/>
                <w:numId w:val="3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A666787"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 xml:space="preserve">Buena redacción y ortografía </w:t>
            </w:r>
          </w:p>
        </w:tc>
      </w:tr>
      <w:tr w:rsidR="00B52AC8" w:rsidRPr="005477E2" w14:paraId="7A872DD0"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3AFEE566" w14:textId="77777777" w:rsidR="00B52AC8" w:rsidRPr="005477E2" w:rsidRDefault="00B52AC8" w:rsidP="00B52AC8">
            <w:pPr>
              <w:numPr>
                <w:ilvl w:val="0"/>
                <w:numId w:val="3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5FB33F10"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 xml:space="preserve">Habilidad para editar </w:t>
            </w:r>
            <w:r>
              <w:rPr>
                <w:rFonts w:ascii="Arial" w:hAnsi="Arial" w:cs="Arial"/>
                <w:sz w:val="18"/>
                <w:szCs w:val="18"/>
              </w:rPr>
              <w:t>documentos y artes gráficos</w:t>
            </w:r>
          </w:p>
        </w:tc>
      </w:tr>
      <w:tr w:rsidR="00B52AC8" w:rsidRPr="005477E2" w14:paraId="1CF5EEF2" w14:textId="77777777" w:rsidTr="00B14EA6">
        <w:tblPrEx>
          <w:shd w:val="clear" w:color="auto" w:fill="auto"/>
        </w:tblPrEx>
        <w:trPr>
          <w:gridAfter w:val="1"/>
          <w:wAfter w:w="21" w:type="dxa"/>
          <w:trHeight w:val="219"/>
          <w:jc w:val="center"/>
        </w:trPr>
        <w:tc>
          <w:tcPr>
            <w:tcW w:w="401" w:type="dxa"/>
            <w:shd w:val="clear" w:color="auto" w:fill="auto"/>
            <w:noWrap/>
            <w:vAlign w:val="center"/>
          </w:tcPr>
          <w:p w14:paraId="2EF57F12" w14:textId="77777777" w:rsidR="00B52AC8" w:rsidRPr="005477E2" w:rsidRDefault="00B52AC8" w:rsidP="00B52AC8">
            <w:pPr>
              <w:numPr>
                <w:ilvl w:val="0"/>
                <w:numId w:val="3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1B18AEC8"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Comunicación asertiva</w:t>
            </w:r>
          </w:p>
        </w:tc>
      </w:tr>
      <w:tr w:rsidR="00B52AC8" w:rsidRPr="005477E2" w14:paraId="2DA4C8F0"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21DC8DE9" w14:textId="77777777" w:rsidR="00B52AC8" w:rsidRPr="005477E2" w:rsidRDefault="00B52AC8" w:rsidP="00B52AC8">
            <w:pPr>
              <w:numPr>
                <w:ilvl w:val="0"/>
                <w:numId w:val="3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253CEEE0"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Buenas relaciones interpersonales</w:t>
            </w:r>
          </w:p>
        </w:tc>
      </w:tr>
      <w:tr w:rsidR="00B52AC8" w:rsidRPr="005477E2" w14:paraId="7079F77B"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5BD768E"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B52AC8" w:rsidRPr="005477E2" w14:paraId="1D5A2B3D"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21817FB"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15CBA0C"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B52AC8" w:rsidRPr="005477E2" w14:paraId="614AD6E0"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398493" w14:textId="77777777" w:rsidR="00B52AC8" w:rsidRPr="005477E2" w:rsidRDefault="00B52AC8" w:rsidP="00B52AC8">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9FC4D5" w14:textId="77777777" w:rsidR="00B52AC8" w:rsidRPr="005477E2" w:rsidRDefault="00B52AC8" w:rsidP="00B52AC8">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4EF984" w14:textId="77777777" w:rsidR="00B52AC8" w:rsidRPr="005477E2" w:rsidRDefault="00B52AC8" w:rsidP="00B52AC8">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C72A7F" w14:textId="77777777" w:rsidR="00B52AC8" w:rsidRPr="005477E2" w:rsidRDefault="00B52AC8" w:rsidP="00B52AC8">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B63969" w14:textId="77777777" w:rsidR="00B52AC8" w:rsidRPr="00C87E97" w:rsidRDefault="00B52AC8" w:rsidP="00B52AC8">
            <w:pPr>
              <w:jc w:val="center"/>
              <w:rPr>
                <w:rFonts w:ascii="Arial" w:hAnsi="Arial" w:cs="Arial"/>
                <w:b/>
                <w:sz w:val="18"/>
                <w:szCs w:val="18"/>
                <w:lang w:val="es-GT" w:eastAsia="es-GT"/>
              </w:rPr>
            </w:pPr>
            <w:r w:rsidRPr="00C87E97">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0C51A82" w14:textId="77777777" w:rsidR="00B52AC8" w:rsidRPr="005477E2" w:rsidRDefault="00B52AC8" w:rsidP="00B52AC8">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96AAE5" w14:textId="77777777" w:rsidR="00B52AC8" w:rsidRPr="005477E2" w:rsidRDefault="00B52AC8" w:rsidP="00B52AC8">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26D97A" w14:textId="77777777" w:rsidR="00B52AC8" w:rsidRPr="005477E2" w:rsidRDefault="00B52AC8" w:rsidP="00B52AC8">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71EAD5" w14:textId="77777777" w:rsidR="00B52AC8" w:rsidRPr="005477E2" w:rsidRDefault="00B52AC8" w:rsidP="00B52AC8">
            <w:pPr>
              <w:jc w:val="center"/>
              <w:rPr>
                <w:rFonts w:ascii="Arial" w:hAnsi="Arial" w:cs="Arial"/>
                <w:b/>
                <w:sz w:val="16"/>
                <w:szCs w:val="16"/>
                <w:lang w:val="es-GT" w:eastAsia="es-GT"/>
              </w:rPr>
            </w:pPr>
          </w:p>
        </w:tc>
      </w:tr>
      <w:tr w:rsidR="00B52AC8" w:rsidRPr="005477E2" w14:paraId="2CBC5A13"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F2245FD"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E3C2FE"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B52AC8" w:rsidRPr="005477E2" w14:paraId="0A06DD00"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D84F89" w14:textId="77777777" w:rsidR="00B52AC8" w:rsidRPr="005477E2" w:rsidRDefault="00B52AC8" w:rsidP="00B52AC8">
            <w:pPr>
              <w:numPr>
                <w:ilvl w:val="0"/>
                <w:numId w:val="36"/>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570234C" w14:textId="5880ED50" w:rsidR="00B52AC8" w:rsidRPr="005477E2" w:rsidRDefault="00B52AC8" w:rsidP="00B52AC8">
            <w:pPr>
              <w:jc w:val="both"/>
              <w:rPr>
                <w:rFonts w:ascii="Arial" w:hAnsi="Arial" w:cs="Arial"/>
                <w:sz w:val="18"/>
                <w:szCs w:val="16"/>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Pr>
                <w:rFonts w:ascii="Arial" w:hAnsi="Arial" w:cs="Arial"/>
                <w:sz w:val="18"/>
                <w:szCs w:val="16"/>
                <w:lang w:val="es-GT" w:eastAsia="es-GT"/>
              </w:rPr>
              <w:t xml:space="preserve"> Administración de empresas, Administración e</w:t>
            </w:r>
            <w:r w:rsidRPr="00C87E97">
              <w:rPr>
                <w:rFonts w:ascii="Arial" w:hAnsi="Arial" w:cs="Arial"/>
                <w:sz w:val="18"/>
                <w:szCs w:val="18"/>
              </w:rPr>
              <w:t>educativa, Pedagog</w:t>
            </w:r>
            <w:r>
              <w:rPr>
                <w:rFonts w:ascii="Arial" w:hAnsi="Arial" w:cs="Arial"/>
                <w:sz w:val="18"/>
                <w:szCs w:val="18"/>
              </w:rPr>
              <w:t>ía</w:t>
            </w:r>
            <w:r w:rsidRPr="00C87E97">
              <w:rPr>
                <w:rFonts w:ascii="Arial" w:hAnsi="Arial" w:cs="Arial"/>
                <w:sz w:val="18"/>
                <w:szCs w:val="18"/>
              </w:rPr>
              <w:t>, Trabaj</w:t>
            </w:r>
            <w:r>
              <w:rPr>
                <w:rFonts w:ascii="Arial" w:hAnsi="Arial" w:cs="Arial"/>
                <w:sz w:val="18"/>
                <w:szCs w:val="18"/>
              </w:rPr>
              <w:t>o</w:t>
            </w:r>
            <w:r w:rsidRPr="00C87E97">
              <w:rPr>
                <w:rFonts w:ascii="Arial" w:hAnsi="Arial" w:cs="Arial"/>
                <w:sz w:val="18"/>
                <w:szCs w:val="18"/>
              </w:rPr>
              <w:t xml:space="preserve"> Social o Ciencias de la Educación, Ciencias Psicológicas, Humanidades</w:t>
            </w:r>
            <w:r>
              <w:rPr>
                <w:rFonts w:ascii="Arial" w:hAnsi="Arial" w:cs="Arial"/>
                <w:sz w:val="18"/>
                <w:szCs w:val="18"/>
              </w:rPr>
              <w:t>, nutrición</w:t>
            </w:r>
            <w:r w:rsidRPr="00C87E97">
              <w:rPr>
                <w:rFonts w:ascii="Arial" w:hAnsi="Arial" w:cs="Arial"/>
                <w:sz w:val="18"/>
                <w:szCs w:val="18"/>
              </w:rPr>
              <w:t xml:space="preserve"> y carreras a fin.</w:t>
            </w:r>
          </w:p>
        </w:tc>
      </w:tr>
    </w:tbl>
    <w:p w14:paraId="4458F9EE" w14:textId="77777777" w:rsidR="00B14EA6" w:rsidRPr="005477E2" w:rsidRDefault="00B14EA6" w:rsidP="00B14EA6">
      <w:pPr>
        <w:rPr>
          <w:rFonts w:ascii="Arial" w:hAnsi="Arial" w:cs="Arial"/>
          <w:lang w:val="es-GT"/>
        </w:rPr>
      </w:pPr>
    </w:p>
    <w:p w14:paraId="2478EA64" w14:textId="77777777" w:rsidR="00643E55" w:rsidRDefault="00643E55" w:rsidP="00AA4120">
      <w:pPr>
        <w:spacing w:line="360" w:lineRule="auto"/>
        <w:rPr>
          <w:rFonts w:ascii="Arial" w:hAnsi="Arial" w:cs="Arial"/>
        </w:rPr>
      </w:pPr>
    </w:p>
    <w:p w14:paraId="4DC4CA61" w14:textId="4215D3D4" w:rsidR="00643E55" w:rsidRDefault="00643E55" w:rsidP="00AA4120">
      <w:pPr>
        <w:spacing w:line="360" w:lineRule="auto"/>
        <w:rPr>
          <w:rFonts w:ascii="Arial" w:hAnsi="Arial" w:cs="Arial"/>
        </w:rPr>
      </w:pPr>
    </w:p>
    <w:p w14:paraId="25A0F8CA" w14:textId="77777777" w:rsidR="00EC6A3B" w:rsidRDefault="00EC6A3B" w:rsidP="00AA4120">
      <w:pPr>
        <w:spacing w:line="360" w:lineRule="auto"/>
        <w:rPr>
          <w:rFonts w:ascii="Arial" w:hAnsi="Arial" w:cs="Arial"/>
        </w:rPr>
      </w:pPr>
    </w:p>
    <w:p w14:paraId="5A6C4B06" w14:textId="511D833C" w:rsidR="000D6896" w:rsidRDefault="000D6896" w:rsidP="00AA4120">
      <w:pPr>
        <w:spacing w:line="360" w:lineRule="auto"/>
        <w:rPr>
          <w:rFonts w:ascii="Arial" w:hAnsi="Arial" w:cs="Arial"/>
        </w:rPr>
      </w:pPr>
    </w:p>
    <w:p w14:paraId="744075E7" w14:textId="77777777" w:rsidR="007B2819" w:rsidRDefault="007B2819" w:rsidP="00AA4120">
      <w:pPr>
        <w:spacing w:line="360" w:lineRule="auto"/>
        <w:rPr>
          <w:rFonts w:ascii="Arial" w:hAnsi="Arial" w:cs="Arial"/>
        </w:rPr>
      </w:pPr>
    </w:p>
    <w:p w14:paraId="1194D318" w14:textId="77777777" w:rsidR="00643E55" w:rsidRDefault="00643E55" w:rsidP="00AA4120">
      <w:pPr>
        <w:spacing w:line="360" w:lineRule="auto"/>
        <w:rPr>
          <w:rFonts w:ascii="Arial" w:hAnsi="Arial" w:cs="Arial"/>
        </w:rPr>
      </w:pPr>
    </w:p>
    <w:p w14:paraId="1572E9C2" w14:textId="77777777" w:rsidR="00643E55" w:rsidRDefault="00643E55"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14:paraId="45544991" w14:textId="77777777" w:rsidTr="00B14EA6">
        <w:trPr>
          <w:trHeight w:val="405"/>
          <w:jc w:val="center"/>
        </w:trPr>
        <w:tc>
          <w:tcPr>
            <w:tcW w:w="9959" w:type="dxa"/>
            <w:gridSpan w:val="19"/>
            <w:shd w:val="clear" w:color="auto" w:fill="F2F2F2"/>
            <w:noWrap/>
            <w:vAlign w:val="center"/>
            <w:hideMark/>
          </w:tcPr>
          <w:p w14:paraId="49B524DF"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0A60FDEA" w14:textId="77777777" w:rsidTr="00B14EA6">
        <w:trPr>
          <w:trHeight w:val="416"/>
          <w:jc w:val="center"/>
        </w:trPr>
        <w:tc>
          <w:tcPr>
            <w:tcW w:w="1513" w:type="dxa"/>
            <w:gridSpan w:val="5"/>
            <w:shd w:val="clear" w:color="auto" w:fill="auto"/>
            <w:vAlign w:val="center"/>
            <w:hideMark/>
          </w:tcPr>
          <w:p w14:paraId="4D970F40"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3730E058" w14:textId="77777777" w:rsidR="00B14EA6" w:rsidRPr="00275851" w:rsidRDefault="00B14EA6" w:rsidP="00B14EA6">
            <w:pPr>
              <w:jc w:val="center"/>
              <w:rPr>
                <w:rFonts w:ascii="Arial" w:hAnsi="Arial" w:cs="Arial"/>
                <w:b/>
                <w:bCs/>
                <w:lang w:val="es-GT" w:eastAsia="es-GT"/>
              </w:rPr>
            </w:pPr>
            <w:r w:rsidRPr="00275851">
              <w:rPr>
                <w:rFonts w:ascii="Arial" w:hAnsi="Arial" w:cs="Arial"/>
                <w:b/>
                <w:bCs/>
              </w:rPr>
              <w:t>Diseñador Gráfico</w:t>
            </w:r>
          </w:p>
        </w:tc>
        <w:tc>
          <w:tcPr>
            <w:tcW w:w="1701" w:type="dxa"/>
            <w:gridSpan w:val="3"/>
            <w:shd w:val="clear" w:color="auto" w:fill="auto"/>
            <w:vAlign w:val="center"/>
            <w:hideMark/>
          </w:tcPr>
          <w:p w14:paraId="691B5E7E"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5A04EF66" w14:textId="77777777" w:rsidR="00B14EA6" w:rsidRPr="00275851" w:rsidRDefault="00B14EA6" w:rsidP="00B14EA6">
            <w:pPr>
              <w:jc w:val="center"/>
              <w:rPr>
                <w:rFonts w:ascii="Arial" w:hAnsi="Arial" w:cs="Arial"/>
                <w:sz w:val="18"/>
                <w:szCs w:val="18"/>
              </w:rPr>
            </w:pPr>
            <w:r w:rsidRPr="00275851">
              <w:rPr>
                <w:rFonts w:ascii="Arial" w:hAnsi="Arial" w:cs="Arial"/>
                <w:sz w:val="18"/>
                <w:szCs w:val="18"/>
              </w:rPr>
              <w:t xml:space="preserve"> Asesor Profesional Especializado II</w:t>
            </w:r>
          </w:p>
        </w:tc>
      </w:tr>
      <w:tr w:rsidR="00B14EA6" w:rsidRPr="005477E2" w14:paraId="3717BD00" w14:textId="77777777" w:rsidTr="00B14EA6">
        <w:trPr>
          <w:trHeight w:val="522"/>
          <w:jc w:val="center"/>
        </w:trPr>
        <w:tc>
          <w:tcPr>
            <w:tcW w:w="1513" w:type="dxa"/>
            <w:gridSpan w:val="5"/>
            <w:shd w:val="clear" w:color="auto" w:fill="auto"/>
            <w:vAlign w:val="center"/>
            <w:hideMark/>
          </w:tcPr>
          <w:p w14:paraId="45F9B606"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17C8F0FA" w14:textId="77777777" w:rsidR="00B14EA6" w:rsidRPr="001A0C3A" w:rsidRDefault="00B14EA6" w:rsidP="00B14EA6">
            <w:pPr>
              <w:jc w:val="center"/>
              <w:rPr>
                <w:rFonts w:ascii="Arial" w:hAnsi="Arial" w:cs="Arial"/>
                <w:sz w:val="18"/>
                <w:szCs w:val="18"/>
                <w:lang w:val="es-GT" w:eastAsia="es-GT"/>
              </w:rPr>
            </w:pPr>
            <w:r w:rsidRPr="001A0C3A">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12D176C6"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tcPr>
          <w:p w14:paraId="08C63624" w14:textId="77777777" w:rsidR="00B14EA6" w:rsidRPr="00275851" w:rsidRDefault="00B14EA6" w:rsidP="00B14EA6">
            <w:pPr>
              <w:jc w:val="center"/>
              <w:rPr>
                <w:rFonts w:ascii="Arial" w:hAnsi="Arial" w:cs="Arial"/>
                <w:sz w:val="18"/>
                <w:szCs w:val="18"/>
                <w:lang w:val="es-GT" w:eastAsia="es-GT"/>
              </w:rPr>
            </w:pPr>
            <w:r w:rsidRPr="00275851">
              <w:rPr>
                <w:rFonts w:ascii="Arial" w:hAnsi="Arial" w:cs="Arial"/>
                <w:sz w:val="18"/>
                <w:szCs w:val="18"/>
                <w:lang w:eastAsia="es-GT"/>
              </w:rPr>
              <w:t>Departamento de Diseño y Elaboración de Material de Apoyo</w:t>
            </w:r>
          </w:p>
        </w:tc>
      </w:tr>
      <w:tr w:rsidR="00B14EA6" w:rsidRPr="005477E2" w14:paraId="3D3EB86C" w14:textId="77777777" w:rsidTr="00B14EA6">
        <w:trPr>
          <w:trHeight w:val="557"/>
          <w:jc w:val="center"/>
        </w:trPr>
        <w:tc>
          <w:tcPr>
            <w:tcW w:w="1513" w:type="dxa"/>
            <w:gridSpan w:val="5"/>
            <w:shd w:val="clear" w:color="auto" w:fill="auto"/>
            <w:vAlign w:val="center"/>
            <w:hideMark/>
          </w:tcPr>
          <w:p w14:paraId="24BA6C23"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1ED34AF7" w14:textId="77777777" w:rsidR="00B14EA6" w:rsidRPr="001A0C3A" w:rsidRDefault="00B14EA6" w:rsidP="00B14EA6">
            <w:pPr>
              <w:jc w:val="center"/>
              <w:rPr>
                <w:rFonts w:ascii="Arial" w:hAnsi="Arial" w:cs="Arial"/>
                <w:sz w:val="18"/>
                <w:szCs w:val="18"/>
                <w:lang w:val="es-GT" w:eastAsia="es-GT"/>
              </w:rPr>
            </w:pPr>
            <w:r w:rsidRPr="001A0C3A">
              <w:rPr>
                <w:rFonts w:ascii="Arial" w:hAnsi="Arial" w:cs="Arial"/>
                <w:sz w:val="18"/>
                <w:szCs w:val="18"/>
                <w:lang w:eastAsia="es-GT"/>
              </w:rPr>
              <w:t>Jefe del Departamento de Diseño y Elaboración de Material de Apoyo</w:t>
            </w:r>
          </w:p>
        </w:tc>
        <w:tc>
          <w:tcPr>
            <w:tcW w:w="1701" w:type="dxa"/>
            <w:gridSpan w:val="3"/>
            <w:shd w:val="clear" w:color="auto" w:fill="auto"/>
            <w:vAlign w:val="center"/>
            <w:hideMark/>
          </w:tcPr>
          <w:p w14:paraId="2AEFADD0"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47EBD45C" w14:textId="77777777" w:rsidR="00B14EA6" w:rsidRPr="00275851" w:rsidRDefault="00B14EA6" w:rsidP="00B14EA6">
            <w:pPr>
              <w:jc w:val="center"/>
              <w:rPr>
                <w:rFonts w:ascii="Arial" w:hAnsi="Arial" w:cs="Arial"/>
                <w:sz w:val="18"/>
                <w:szCs w:val="18"/>
                <w:lang w:val="es-GT" w:eastAsia="es-GT"/>
              </w:rPr>
            </w:pPr>
            <w:r w:rsidRPr="00275851">
              <w:rPr>
                <w:rFonts w:ascii="Arial" w:hAnsi="Arial" w:cs="Arial"/>
                <w:sz w:val="18"/>
                <w:szCs w:val="18"/>
                <w:lang w:val="es-GT" w:eastAsia="es-GT"/>
              </w:rPr>
              <w:t>N/A</w:t>
            </w:r>
          </w:p>
        </w:tc>
      </w:tr>
      <w:tr w:rsidR="00A13D37" w:rsidRPr="005477E2" w14:paraId="0938BB8E" w14:textId="77777777" w:rsidTr="00B14EA6">
        <w:trPr>
          <w:trHeight w:val="409"/>
          <w:jc w:val="center"/>
        </w:trPr>
        <w:tc>
          <w:tcPr>
            <w:tcW w:w="1513" w:type="dxa"/>
            <w:gridSpan w:val="5"/>
            <w:shd w:val="clear" w:color="auto" w:fill="auto"/>
            <w:vAlign w:val="center"/>
          </w:tcPr>
          <w:p w14:paraId="2A35C966"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6C7C1070" w14:textId="39A992D4" w:rsidR="00A13D37" w:rsidRPr="001A0C3A"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6E8F9657" w14:textId="7DA81808"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158778FA" w14:textId="33539BF4" w:rsidR="00A13D37" w:rsidRPr="00275851"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28C9FC63" w14:textId="77777777" w:rsidTr="00B14EA6">
        <w:trPr>
          <w:trHeight w:val="405"/>
          <w:tblHeader/>
          <w:jc w:val="center"/>
        </w:trPr>
        <w:tc>
          <w:tcPr>
            <w:tcW w:w="9959" w:type="dxa"/>
            <w:gridSpan w:val="19"/>
            <w:shd w:val="clear" w:color="auto" w:fill="F2F2F2"/>
            <w:noWrap/>
            <w:vAlign w:val="center"/>
            <w:hideMark/>
          </w:tcPr>
          <w:p w14:paraId="607FFAEB"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7D4C1FC8" w14:textId="77777777" w:rsidTr="00B14EA6">
        <w:trPr>
          <w:trHeight w:val="243"/>
          <w:jc w:val="center"/>
        </w:trPr>
        <w:tc>
          <w:tcPr>
            <w:tcW w:w="421" w:type="dxa"/>
            <w:gridSpan w:val="3"/>
            <w:shd w:val="clear" w:color="auto" w:fill="F2F2F2"/>
            <w:noWrap/>
            <w:vAlign w:val="center"/>
            <w:hideMark/>
          </w:tcPr>
          <w:p w14:paraId="67E434D5"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38CBCB89"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14:paraId="0E0AC6A4" w14:textId="77777777" w:rsidTr="00B14EA6">
        <w:trPr>
          <w:trHeight w:val="622"/>
          <w:jc w:val="center"/>
        </w:trPr>
        <w:tc>
          <w:tcPr>
            <w:tcW w:w="9959" w:type="dxa"/>
            <w:gridSpan w:val="19"/>
            <w:shd w:val="clear" w:color="auto" w:fill="auto"/>
            <w:vAlign w:val="center"/>
            <w:hideMark/>
          </w:tcPr>
          <w:p w14:paraId="6C6C33C4" w14:textId="39EB1621" w:rsidR="00B14EA6" w:rsidRPr="00B35091" w:rsidRDefault="004B0B33" w:rsidP="00B14EA6">
            <w:pPr>
              <w:jc w:val="both"/>
              <w:rPr>
                <w:rFonts w:ascii="Arial" w:hAnsi="Arial" w:cs="Arial"/>
                <w:color w:val="000000"/>
                <w:sz w:val="18"/>
                <w:szCs w:val="18"/>
                <w:lang w:val="es-GT" w:eastAsia="es-GT"/>
              </w:rPr>
            </w:pPr>
            <w:r>
              <w:rPr>
                <w:rFonts w:ascii="Arial" w:hAnsi="Arial" w:cs="Arial"/>
                <w:color w:val="000000"/>
                <w:sz w:val="18"/>
                <w:szCs w:val="18"/>
              </w:rPr>
              <w:t>Conceptualizar</w:t>
            </w:r>
            <w:r w:rsidR="00B14EA6">
              <w:rPr>
                <w:rFonts w:ascii="Arial" w:hAnsi="Arial" w:cs="Arial"/>
                <w:color w:val="000000"/>
                <w:sz w:val="18"/>
                <w:szCs w:val="18"/>
              </w:rPr>
              <w:t xml:space="preserve"> el proceso de diseño, diagramación e ilustración de las artes finales de los materiales solicitados por la Dirección, atendiendo las especificaciones técnicas elaboradas para cada caso.</w:t>
            </w:r>
          </w:p>
        </w:tc>
      </w:tr>
      <w:tr w:rsidR="00B14EA6" w:rsidRPr="005477E2" w14:paraId="5FFE8F8C" w14:textId="77777777" w:rsidTr="00B14EA6">
        <w:trPr>
          <w:trHeight w:val="405"/>
          <w:tblHeader/>
          <w:jc w:val="center"/>
        </w:trPr>
        <w:tc>
          <w:tcPr>
            <w:tcW w:w="421" w:type="dxa"/>
            <w:gridSpan w:val="3"/>
            <w:shd w:val="clear" w:color="auto" w:fill="F2F2F2"/>
            <w:noWrap/>
            <w:vAlign w:val="center"/>
            <w:hideMark/>
          </w:tcPr>
          <w:p w14:paraId="4E732C5D" w14:textId="77777777"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3379BAC3"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682809D1" w14:textId="77777777" w:rsidTr="00B14EA6">
        <w:trPr>
          <w:trHeight w:val="257"/>
          <w:jc w:val="center"/>
        </w:trPr>
        <w:tc>
          <w:tcPr>
            <w:tcW w:w="421" w:type="dxa"/>
            <w:gridSpan w:val="3"/>
            <w:shd w:val="clear" w:color="auto" w:fill="F2F2F2"/>
            <w:noWrap/>
            <w:vAlign w:val="center"/>
            <w:hideMark/>
          </w:tcPr>
          <w:p w14:paraId="43D5DD5A"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7E99AA52"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927925" w:rsidRPr="005477E2" w14:paraId="73245D21" w14:textId="77777777" w:rsidTr="00B14EA6">
        <w:trPr>
          <w:trHeight w:val="429"/>
          <w:jc w:val="center"/>
        </w:trPr>
        <w:tc>
          <w:tcPr>
            <w:tcW w:w="421" w:type="dxa"/>
            <w:gridSpan w:val="3"/>
            <w:shd w:val="clear" w:color="auto" w:fill="auto"/>
            <w:noWrap/>
            <w:vAlign w:val="center"/>
          </w:tcPr>
          <w:p w14:paraId="324DF6E0" w14:textId="77777777" w:rsidR="00927925" w:rsidRPr="005477E2" w:rsidRDefault="00927925"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7404B1C2" w14:textId="46DD7491" w:rsidR="00927925" w:rsidRDefault="007D7AF6" w:rsidP="007D7AF6">
            <w:pPr>
              <w:autoSpaceDE w:val="0"/>
              <w:autoSpaceDN w:val="0"/>
              <w:adjustRightInd w:val="0"/>
              <w:jc w:val="both"/>
              <w:rPr>
                <w:rFonts w:ascii="Arial" w:hAnsi="Arial" w:cs="Arial"/>
                <w:color w:val="000000"/>
                <w:sz w:val="18"/>
                <w:szCs w:val="18"/>
              </w:rPr>
            </w:pPr>
            <w:r w:rsidRPr="007D7AF6">
              <w:rPr>
                <w:rFonts w:ascii="Arial" w:hAnsi="Arial" w:cs="Arial"/>
                <w:color w:val="000000"/>
                <w:sz w:val="18"/>
                <w:szCs w:val="18"/>
              </w:rPr>
              <w:t>Generar soluciones de diseño gráfico</w:t>
            </w:r>
            <w:r w:rsidR="00467C7F">
              <w:rPr>
                <w:rFonts w:ascii="Arial" w:hAnsi="Arial" w:cs="Arial"/>
                <w:color w:val="000000"/>
                <w:sz w:val="18"/>
                <w:szCs w:val="18"/>
              </w:rPr>
              <w:t xml:space="preserve"> para el material educativo a producir,</w:t>
            </w:r>
            <w:r w:rsidRPr="007D7AF6">
              <w:rPr>
                <w:rFonts w:ascii="Arial" w:hAnsi="Arial" w:cs="Arial"/>
                <w:color w:val="000000"/>
                <w:sz w:val="18"/>
                <w:szCs w:val="18"/>
              </w:rPr>
              <w:t xml:space="preserve"> utilizando tecnología</w:t>
            </w:r>
            <w:r w:rsidR="00467C7F">
              <w:rPr>
                <w:rFonts w:ascii="Arial" w:hAnsi="Arial" w:cs="Arial"/>
                <w:color w:val="000000"/>
                <w:sz w:val="18"/>
                <w:szCs w:val="18"/>
              </w:rPr>
              <w:t xml:space="preserve">, técnicas </w:t>
            </w:r>
            <w:r w:rsidR="00E83FF8">
              <w:rPr>
                <w:rFonts w:ascii="Arial" w:hAnsi="Arial" w:cs="Arial"/>
                <w:color w:val="000000"/>
                <w:sz w:val="18"/>
                <w:szCs w:val="18"/>
              </w:rPr>
              <w:t>creativas</w:t>
            </w:r>
            <w:r w:rsidR="00E83FF8" w:rsidRPr="007D7AF6">
              <w:rPr>
                <w:rFonts w:ascii="Arial" w:hAnsi="Arial" w:cs="Arial"/>
                <w:color w:val="000000"/>
                <w:sz w:val="18"/>
                <w:szCs w:val="18"/>
              </w:rPr>
              <w:t>, modernas</w:t>
            </w:r>
            <w:r w:rsidRPr="007D7AF6">
              <w:rPr>
                <w:rFonts w:ascii="Arial" w:hAnsi="Arial" w:cs="Arial"/>
                <w:color w:val="000000"/>
                <w:sz w:val="18"/>
                <w:szCs w:val="18"/>
              </w:rPr>
              <w:t>, para obtener productos de calidad en las comunicaciones</w:t>
            </w:r>
            <w:r w:rsidR="00E83FF8">
              <w:rPr>
                <w:rFonts w:ascii="Arial" w:hAnsi="Arial" w:cs="Arial"/>
                <w:color w:val="000000"/>
                <w:sz w:val="18"/>
                <w:szCs w:val="18"/>
              </w:rPr>
              <w:t xml:space="preserve"> de los contenidos de los programas.</w:t>
            </w:r>
          </w:p>
        </w:tc>
      </w:tr>
      <w:tr w:rsidR="00467C7F" w:rsidRPr="005477E2" w14:paraId="5303CE1D" w14:textId="77777777" w:rsidTr="00B14EA6">
        <w:trPr>
          <w:trHeight w:val="429"/>
          <w:jc w:val="center"/>
        </w:trPr>
        <w:tc>
          <w:tcPr>
            <w:tcW w:w="421" w:type="dxa"/>
            <w:gridSpan w:val="3"/>
            <w:shd w:val="clear" w:color="auto" w:fill="auto"/>
            <w:noWrap/>
            <w:vAlign w:val="center"/>
          </w:tcPr>
          <w:p w14:paraId="078E26EB" w14:textId="77777777" w:rsidR="00467C7F" w:rsidRPr="005477E2" w:rsidRDefault="00467C7F"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7377B912" w14:textId="25F52ABC" w:rsidR="00467C7F" w:rsidRPr="00A16EC6" w:rsidRDefault="00E83FF8" w:rsidP="00A16EC6">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Aplicar las</w:t>
            </w:r>
            <w:r w:rsidR="00467C7F" w:rsidRPr="007D7AF6">
              <w:rPr>
                <w:rFonts w:ascii="Arial" w:hAnsi="Arial" w:cs="Arial"/>
                <w:color w:val="000000"/>
                <w:sz w:val="18"/>
                <w:szCs w:val="18"/>
              </w:rPr>
              <w:t xml:space="preserve"> metodologías</w:t>
            </w:r>
            <w:r>
              <w:rPr>
                <w:rFonts w:ascii="Arial" w:hAnsi="Arial" w:cs="Arial"/>
                <w:color w:val="000000"/>
                <w:sz w:val="18"/>
                <w:szCs w:val="18"/>
              </w:rPr>
              <w:t xml:space="preserve"> definidas</w:t>
            </w:r>
            <w:r w:rsidR="00467C7F" w:rsidRPr="007D7AF6">
              <w:rPr>
                <w:rFonts w:ascii="Arial" w:hAnsi="Arial" w:cs="Arial"/>
                <w:color w:val="000000"/>
                <w:sz w:val="18"/>
                <w:szCs w:val="18"/>
              </w:rPr>
              <w:t xml:space="preserve">, </w:t>
            </w:r>
            <w:r>
              <w:rPr>
                <w:rFonts w:ascii="Arial" w:hAnsi="Arial" w:cs="Arial"/>
                <w:color w:val="000000"/>
                <w:sz w:val="18"/>
                <w:szCs w:val="18"/>
              </w:rPr>
              <w:t>en la producción de los diseños y sus ilustraciones con técnicas</w:t>
            </w:r>
            <w:r w:rsidR="00467C7F" w:rsidRPr="007D7AF6">
              <w:rPr>
                <w:rFonts w:ascii="Arial" w:hAnsi="Arial" w:cs="Arial"/>
                <w:color w:val="000000"/>
                <w:sz w:val="18"/>
                <w:szCs w:val="18"/>
              </w:rPr>
              <w:t xml:space="preserve"> modernas, para obtener productos de calidad en las comunicaciones </w:t>
            </w:r>
            <w:r>
              <w:rPr>
                <w:rFonts w:ascii="Arial" w:hAnsi="Arial" w:cs="Arial"/>
                <w:color w:val="000000"/>
                <w:sz w:val="18"/>
                <w:szCs w:val="18"/>
              </w:rPr>
              <w:t>de los contenidos de los programas.</w:t>
            </w:r>
          </w:p>
        </w:tc>
      </w:tr>
      <w:tr w:rsidR="00927925" w:rsidRPr="005477E2" w14:paraId="0333ACDF" w14:textId="77777777" w:rsidTr="00B14EA6">
        <w:trPr>
          <w:trHeight w:val="429"/>
          <w:jc w:val="center"/>
        </w:trPr>
        <w:tc>
          <w:tcPr>
            <w:tcW w:w="421" w:type="dxa"/>
            <w:gridSpan w:val="3"/>
            <w:shd w:val="clear" w:color="auto" w:fill="auto"/>
            <w:noWrap/>
            <w:vAlign w:val="center"/>
          </w:tcPr>
          <w:p w14:paraId="5515AC5B" w14:textId="77777777" w:rsidR="00927925" w:rsidRPr="005477E2" w:rsidRDefault="00927925"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3B81F228" w14:textId="75F9BAB8" w:rsidR="00927925" w:rsidRDefault="00A16EC6" w:rsidP="00A16EC6">
            <w:pPr>
              <w:autoSpaceDE w:val="0"/>
              <w:autoSpaceDN w:val="0"/>
              <w:adjustRightInd w:val="0"/>
              <w:jc w:val="both"/>
              <w:rPr>
                <w:rFonts w:ascii="Arial" w:hAnsi="Arial" w:cs="Arial"/>
                <w:color w:val="000000"/>
                <w:sz w:val="18"/>
                <w:szCs w:val="18"/>
              </w:rPr>
            </w:pPr>
            <w:r w:rsidRPr="00A16EC6">
              <w:rPr>
                <w:rFonts w:ascii="Arial" w:hAnsi="Arial" w:cs="Arial"/>
                <w:color w:val="000000"/>
                <w:sz w:val="18"/>
                <w:szCs w:val="18"/>
              </w:rPr>
              <w:t>Conceptuar y diseñar los contenidos y formas de comunicación gráfic</w:t>
            </w:r>
            <w:r w:rsidR="004B0B33">
              <w:rPr>
                <w:rFonts w:ascii="Arial" w:hAnsi="Arial" w:cs="Arial"/>
                <w:color w:val="000000"/>
                <w:sz w:val="18"/>
                <w:szCs w:val="18"/>
              </w:rPr>
              <w:t>a</w:t>
            </w:r>
            <w:r w:rsidR="005F52A3">
              <w:rPr>
                <w:rFonts w:ascii="Arial" w:hAnsi="Arial" w:cs="Arial"/>
                <w:color w:val="000000"/>
                <w:sz w:val="18"/>
                <w:szCs w:val="18"/>
              </w:rPr>
              <w:t>, con fines</w:t>
            </w:r>
            <w:r w:rsidRPr="00A16EC6">
              <w:rPr>
                <w:rFonts w:ascii="Arial" w:hAnsi="Arial" w:cs="Arial"/>
                <w:color w:val="000000"/>
                <w:sz w:val="18"/>
                <w:szCs w:val="18"/>
              </w:rPr>
              <w:t xml:space="preserve"> educativos </w:t>
            </w:r>
            <w:r w:rsidR="005F52A3">
              <w:rPr>
                <w:rFonts w:ascii="Arial" w:hAnsi="Arial" w:cs="Arial"/>
                <w:color w:val="000000"/>
                <w:sz w:val="18"/>
                <w:szCs w:val="18"/>
              </w:rPr>
              <w:t>o</w:t>
            </w:r>
            <w:r w:rsidRPr="00A16EC6">
              <w:rPr>
                <w:rFonts w:ascii="Arial" w:hAnsi="Arial" w:cs="Arial"/>
                <w:color w:val="000000"/>
                <w:sz w:val="18"/>
                <w:szCs w:val="18"/>
              </w:rPr>
              <w:t xml:space="preserve"> informativos</w:t>
            </w:r>
            <w:r w:rsidR="005F52A3">
              <w:rPr>
                <w:rFonts w:ascii="Arial" w:hAnsi="Arial" w:cs="Arial"/>
                <w:color w:val="000000"/>
                <w:sz w:val="18"/>
                <w:szCs w:val="18"/>
              </w:rPr>
              <w:t>,</w:t>
            </w:r>
            <w:r w:rsidRPr="00A16EC6">
              <w:rPr>
                <w:rFonts w:ascii="Arial" w:hAnsi="Arial" w:cs="Arial"/>
                <w:color w:val="000000"/>
                <w:sz w:val="18"/>
                <w:szCs w:val="18"/>
              </w:rPr>
              <w:t xml:space="preserve"> para artes finales</w:t>
            </w:r>
            <w:r w:rsidR="005F52A3">
              <w:rPr>
                <w:rFonts w:ascii="Arial" w:hAnsi="Arial" w:cs="Arial"/>
                <w:color w:val="000000"/>
                <w:sz w:val="18"/>
                <w:szCs w:val="18"/>
              </w:rPr>
              <w:t>, a ser utilizados en</w:t>
            </w:r>
            <w:r w:rsidRPr="00A16EC6">
              <w:rPr>
                <w:rFonts w:ascii="Arial" w:hAnsi="Arial" w:cs="Arial"/>
                <w:color w:val="000000"/>
                <w:sz w:val="18"/>
                <w:szCs w:val="18"/>
              </w:rPr>
              <w:t xml:space="preserve"> medios virtuales</w:t>
            </w:r>
            <w:r>
              <w:rPr>
                <w:rFonts w:ascii="Arial" w:hAnsi="Arial" w:cs="Arial"/>
                <w:color w:val="000000"/>
                <w:sz w:val="18"/>
                <w:szCs w:val="18"/>
              </w:rPr>
              <w:t xml:space="preserve"> </w:t>
            </w:r>
            <w:r w:rsidRPr="00A16EC6">
              <w:rPr>
                <w:rFonts w:ascii="Arial" w:hAnsi="Arial" w:cs="Arial"/>
                <w:color w:val="000000"/>
                <w:sz w:val="18"/>
                <w:szCs w:val="18"/>
              </w:rPr>
              <w:t>o impresos.</w:t>
            </w:r>
          </w:p>
        </w:tc>
      </w:tr>
      <w:tr w:rsidR="00927925" w:rsidRPr="005477E2" w14:paraId="0D178083" w14:textId="77777777" w:rsidTr="00B14EA6">
        <w:trPr>
          <w:trHeight w:val="429"/>
          <w:jc w:val="center"/>
        </w:trPr>
        <w:tc>
          <w:tcPr>
            <w:tcW w:w="421" w:type="dxa"/>
            <w:gridSpan w:val="3"/>
            <w:shd w:val="clear" w:color="auto" w:fill="auto"/>
            <w:noWrap/>
            <w:vAlign w:val="center"/>
          </w:tcPr>
          <w:p w14:paraId="03DD1A46" w14:textId="77777777" w:rsidR="00927925" w:rsidRPr="005477E2" w:rsidRDefault="00927925"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54459950" w14:textId="12A3D8B5" w:rsidR="00927925" w:rsidRDefault="004B0B33"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Ejecutar</w:t>
            </w:r>
            <w:r w:rsidR="00A16EC6" w:rsidRPr="00A16EC6">
              <w:rPr>
                <w:rFonts w:ascii="Arial" w:hAnsi="Arial" w:cs="Arial"/>
                <w:color w:val="000000"/>
                <w:sz w:val="18"/>
                <w:szCs w:val="18"/>
              </w:rPr>
              <w:t xml:space="preserve"> el diseño gráfico y la diagramación de las comunicaciones educativas e informativas</w:t>
            </w:r>
            <w:r>
              <w:rPr>
                <w:rFonts w:ascii="Arial" w:hAnsi="Arial" w:cs="Arial"/>
                <w:color w:val="000000"/>
                <w:sz w:val="18"/>
                <w:szCs w:val="18"/>
              </w:rPr>
              <w:t>, con base a los lineamientos y criterios aprobados por la Subdirección y Dirección.</w:t>
            </w:r>
          </w:p>
        </w:tc>
      </w:tr>
      <w:tr w:rsidR="00927925" w:rsidRPr="005477E2" w14:paraId="5C56FA3B" w14:textId="77777777" w:rsidTr="00B14EA6">
        <w:trPr>
          <w:trHeight w:val="429"/>
          <w:jc w:val="center"/>
        </w:trPr>
        <w:tc>
          <w:tcPr>
            <w:tcW w:w="421" w:type="dxa"/>
            <w:gridSpan w:val="3"/>
            <w:shd w:val="clear" w:color="auto" w:fill="auto"/>
            <w:noWrap/>
            <w:vAlign w:val="center"/>
          </w:tcPr>
          <w:p w14:paraId="26240801" w14:textId="77777777" w:rsidR="00927925" w:rsidRPr="005477E2" w:rsidRDefault="00927925"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4F53C91B" w14:textId="362D593B" w:rsidR="00927925" w:rsidRDefault="00A16EC6" w:rsidP="00B14EA6">
            <w:pPr>
              <w:autoSpaceDE w:val="0"/>
              <w:autoSpaceDN w:val="0"/>
              <w:adjustRightInd w:val="0"/>
              <w:jc w:val="both"/>
              <w:rPr>
                <w:rFonts w:ascii="Arial" w:hAnsi="Arial" w:cs="Arial"/>
                <w:color w:val="000000"/>
                <w:sz w:val="18"/>
                <w:szCs w:val="18"/>
              </w:rPr>
            </w:pPr>
            <w:r w:rsidRPr="00A16EC6">
              <w:rPr>
                <w:rFonts w:ascii="Arial" w:hAnsi="Arial" w:cs="Arial"/>
                <w:color w:val="000000"/>
                <w:sz w:val="18"/>
                <w:szCs w:val="18"/>
              </w:rPr>
              <w:t xml:space="preserve">Determinar el canal y medio gráfico adecuado a utilizar de acuerdo al emisor, receptor, mensaje y diseño gráfico a </w:t>
            </w:r>
            <w:r w:rsidR="00E90320">
              <w:rPr>
                <w:rFonts w:ascii="Arial" w:hAnsi="Arial" w:cs="Arial"/>
                <w:color w:val="000000"/>
                <w:sz w:val="18"/>
                <w:szCs w:val="18"/>
              </w:rPr>
              <w:t>producir</w:t>
            </w:r>
          </w:p>
        </w:tc>
      </w:tr>
      <w:tr w:rsidR="00A16EC6" w:rsidRPr="005477E2" w14:paraId="2B0D4FBC" w14:textId="77777777" w:rsidTr="00B14EA6">
        <w:trPr>
          <w:trHeight w:val="429"/>
          <w:jc w:val="center"/>
        </w:trPr>
        <w:tc>
          <w:tcPr>
            <w:tcW w:w="421" w:type="dxa"/>
            <w:gridSpan w:val="3"/>
            <w:shd w:val="clear" w:color="auto" w:fill="auto"/>
            <w:noWrap/>
            <w:vAlign w:val="center"/>
          </w:tcPr>
          <w:p w14:paraId="79972F60" w14:textId="77777777" w:rsidR="00A16EC6" w:rsidRPr="005477E2" w:rsidRDefault="00A16EC6"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380175B4" w14:textId="36F1DEC9" w:rsidR="00A16EC6" w:rsidRPr="00A16EC6" w:rsidRDefault="001A0947" w:rsidP="00B14EA6">
            <w:pPr>
              <w:autoSpaceDE w:val="0"/>
              <w:autoSpaceDN w:val="0"/>
              <w:adjustRightInd w:val="0"/>
              <w:jc w:val="both"/>
              <w:rPr>
                <w:rFonts w:ascii="Arial" w:hAnsi="Arial" w:cs="Arial"/>
                <w:color w:val="000000"/>
                <w:sz w:val="18"/>
                <w:szCs w:val="18"/>
                <w:lang w:val="es-GT"/>
              </w:rPr>
            </w:pPr>
            <w:r>
              <w:rPr>
                <w:rFonts w:ascii="Arial" w:hAnsi="Arial" w:cs="Arial"/>
                <w:color w:val="000000"/>
                <w:sz w:val="18"/>
                <w:szCs w:val="18"/>
                <w:lang w:val="es-GT"/>
              </w:rPr>
              <w:t>Documentar</w:t>
            </w:r>
            <w:r w:rsidR="00A16EC6" w:rsidRPr="00A16EC6">
              <w:rPr>
                <w:rFonts w:ascii="Arial" w:hAnsi="Arial" w:cs="Arial"/>
                <w:color w:val="000000"/>
                <w:sz w:val="18"/>
                <w:szCs w:val="18"/>
                <w:lang w:val="es-GT"/>
              </w:rPr>
              <w:t xml:space="preserve"> los nuevos campos tecnológicos y de diseño gráfico, para aplicarlos en los procesos</w:t>
            </w:r>
            <w:r w:rsidR="00B36B1E">
              <w:rPr>
                <w:rFonts w:ascii="Arial" w:hAnsi="Arial" w:cs="Arial"/>
                <w:color w:val="000000"/>
                <w:sz w:val="18"/>
                <w:szCs w:val="18"/>
                <w:lang w:val="es-GT"/>
              </w:rPr>
              <w:t xml:space="preserve"> de producción de materiales educativos</w:t>
            </w:r>
            <w:r w:rsidR="00A16EC6" w:rsidRPr="00A16EC6">
              <w:rPr>
                <w:rFonts w:ascii="Arial" w:hAnsi="Arial" w:cs="Arial"/>
                <w:color w:val="000000"/>
                <w:sz w:val="18"/>
                <w:szCs w:val="18"/>
                <w:lang w:val="es-GT"/>
              </w:rPr>
              <w:t>.</w:t>
            </w:r>
          </w:p>
        </w:tc>
      </w:tr>
      <w:tr w:rsidR="00B14EA6" w:rsidRPr="005477E2" w14:paraId="1F410D9A" w14:textId="77777777" w:rsidTr="00B14EA6">
        <w:trPr>
          <w:trHeight w:val="337"/>
          <w:jc w:val="center"/>
        </w:trPr>
        <w:tc>
          <w:tcPr>
            <w:tcW w:w="421" w:type="dxa"/>
            <w:gridSpan w:val="3"/>
            <w:shd w:val="clear" w:color="auto" w:fill="auto"/>
            <w:noWrap/>
            <w:vAlign w:val="center"/>
          </w:tcPr>
          <w:p w14:paraId="2028D3DE" w14:textId="77777777" w:rsidR="00B14EA6" w:rsidRPr="005477E2" w:rsidRDefault="00B14EA6"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5954A4BF" w14:textId="72FEE109" w:rsidR="00B14EA6" w:rsidRPr="00275851" w:rsidRDefault="00552FEF" w:rsidP="00552FEF">
            <w:pPr>
              <w:autoSpaceDE w:val="0"/>
              <w:autoSpaceDN w:val="0"/>
              <w:adjustRightInd w:val="0"/>
              <w:jc w:val="both"/>
              <w:rPr>
                <w:rFonts w:ascii="Arial" w:eastAsia="Calibri" w:hAnsi="Arial" w:cs="Arial"/>
                <w:color w:val="000000"/>
                <w:sz w:val="18"/>
                <w:szCs w:val="18"/>
                <w:lang w:val="es-GT" w:eastAsia="es-GT"/>
              </w:rPr>
            </w:pPr>
            <w:r w:rsidRPr="00552FEF">
              <w:rPr>
                <w:rFonts w:ascii="Arial" w:eastAsia="Calibri" w:hAnsi="Arial" w:cs="Arial"/>
                <w:color w:val="000000"/>
                <w:sz w:val="18"/>
                <w:szCs w:val="18"/>
                <w:lang w:val="es-GT" w:eastAsia="es-GT"/>
              </w:rPr>
              <w:t>Crear presentaciones</w:t>
            </w:r>
            <w:r>
              <w:rPr>
                <w:rFonts w:ascii="Arial" w:eastAsia="Calibri" w:hAnsi="Arial" w:cs="Arial"/>
                <w:color w:val="000000"/>
                <w:sz w:val="18"/>
                <w:szCs w:val="18"/>
                <w:lang w:val="es-GT" w:eastAsia="es-GT"/>
              </w:rPr>
              <w:t xml:space="preserve"> </w:t>
            </w:r>
            <w:r w:rsidRPr="00552FEF">
              <w:rPr>
                <w:rFonts w:ascii="Arial" w:eastAsia="Calibri" w:hAnsi="Arial" w:cs="Arial"/>
                <w:color w:val="000000"/>
                <w:sz w:val="18"/>
                <w:szCs w:val="18"/>
                <w:lang w:val="es-GT" w:eastAsia="es-GT"/>
              </w:rPr>
              <w:t>multimedia</w:t>
            </w:r>
            <w:r>
              <w:rPr>
                <w:rFonts w:ascii="Arial" w:eastAsia="Calibri" w:hAnsi="Arial" w:cs="Arial"/>
                <w:color w:val="000000"/>
                <w:sz w:val="18"/>
                <w:szCs w:val="18"/>
                <w:lang w:val="es-GT" w:eastAsia="es-GT"/>
              </w:rPr>
              <w:t xml:space="preserve"> </w:t>
            </w:r>
            <w:r w:rsidR="000A29BC">
              <w:rPr>
                <w:rFonts w:ascii="Arial" w:eastAsia="Calibri" w:hAnsi="Arial" w:cs="Arial"/>
                <w:color w:val="000000"/>
                <w:sz w:val="18"/>
                <w:szCs w:val="18"/>
                <w:lang w:val="es-GT" w:eastAsia="es-GT"/>
              </w:rPr>
              <w:t>requeridas</w:t>
            </w:r>
            <w:r>
              <w:rPr>
                <w:rFonts w:ascii="Arial" w:eastAsia="Calibri" w:hAnsi="Arial" w:cs="Arial"/>
                <w:color w:val="000000"/>
                <w:sz w:val="18"/>
                <w:szCs w:val="18"/>
                <w:lang w:val="es-GT" w:eastAsia="es-GT"/>
              </w:rPr>
              <w:t xml:space="preserve"> para los procesos de fortalecimiento</w:t>
            </w:r>
            <w:r w:rsidR="00933D16">
              <w:rPr>
                <w:rFonts w:ascii="Arial" w:eastAsia="Calibri" w:hAnsi="Arial" w:cs="Arial"/>
                <w:color w:val="000000"/>
                <w:sz w:val="18"/>
                <w:szCs w:val="18"/>
                <w:lang w:val="es-GT" w:eastAsia="es-GT"/>
              </w:rPr>
              <w:t xml:space="preserve"> de los padres y madres de familia y demás miembros de la comunidad educativa </w:t>
            </w:r>
            <w:r>
              <w:rPr>
                <w:rFonts w:ascii="Arial" w:eastAsia="Calibri" w:hAnsi="Arial" w:cs="Arial"/>
                <w:color w:val="000000"/>
                <w:sz w:val="18"/>
                <w:szCs w:val="18"/>
                <w:lang w:val="es-GT" w:eastAsia="es-GT"/>
              </w:rPr>
              <w:t xml:space="preserve"> o presentación de informes</w:t>
            </w:r>
            <w:r w:rsidRPr="00552FEF">
              <w:rPr>
                <w:rFonts w:ascii="Arial" w:eastAsia="Calibri" w:hAnsi="Arial" w:cs="Arial"/>
                <w:color w:val="000000"/>
                <w:sz w:val="18"/>
                <w:szCs w:val="18"/>
                <w:lang w:val="es-GT" w:eastAsia="es-GT"/>
              </w:rPr>
              <w:t>.</w:t>
            </w:r>
          </w:p>
        </w:tc>
      </w:tr>
      <w:tr w:rsidR="00B14EA6" w:rsidRPr="005477E2" w14:paraId="74135EBE" w14:textId="77777777" w:rsidTr="00B14EA6">
        <w:trPr>
          <w:trHeight w:val="429"/>
          <w:jc w:val="center"/>
        </w:trPr>
        <w:tc>
          <w:tcPr>
            <w:tcW w:w="421" w:type="dxa"/>
            <w:gridSpan w:val="3"/>
            <w:shd w:val="clear" w:color="auto" w:fill="auto"/>
            <w:noWrap/>
            <w:vAlign w:val="center"/>
          </w:tcPr>
          <w:p w14:paraId="1DB39B19" w14:textId="77777777" w:rsidR="00B14EA6" w:rsidRPr="005477E2" w:rsidRDefault="00B14EA6"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0E51D2DF" w14:textId="192D746F"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Actualiza</w:t>
            </w:r>
            <w:r w:rsidR="00E90320">
              <w:rPr>
                <w:rFonts w:ascii="Arial" w:hAnsi="Arial" w:cs="Arial"/>
                <w:color w:val="000000"/>
                <w:sz w:val="18"/>
                <w:szCs w:val="18"/>
              </w:rPr>
              <w:t>r</w:t>
            </w:r>
            <w:r>
              <w:rPr>
                <w:rFonts w:ascii="Arial" w:hAnsi="Arial" w:cs="Arial"/>
                <w:color w:val="000000"/>
                <w:sz w:val="18"/>
                <w:szCs w:val="18"/>
              </w:rPr>
              <w:t xml:space="preserve"> el registro de la información general asociada al Departamento de Diseño </w:t>
            </w:r>
            <w:r w:rsidR="00AA50B0">
              <w:rPr>
                <w:rFonts w:ascii="Arial" w:hAnsi="Arial" w:cs="Arial"/>
                <w:color w:val="000000"/>
                <w:sz w:val="18"/>
                <w:szCs w:val="18"/>
              </w:rPr>
              <w:t>y</w:t>
            </w:r>
            <w:r w:rsidR="00BB61A5">
              <w:rPr>
                <w:rFonts w:ascii="Arial" w:hAnsi="Arial" w:cs="Arial"/>
                <w:color w:val="000000"/>
                <w:sz w:val="18"/>
                <w:szCs w:val="18"/>
              </w:rPr>
              <w:t xml:space="preserve"> Elaboración de</w:t>
            </w:r>
            <w:r w:rsidR="00AA50B0">
              <w:rPr>
                <w:rFonts w:ascii="Arial" w:hAnsi="Arial" w:cs="Arial"/>
                <w:color w:val="000000"/>
                <w:sz w:val="18"/>
                <w:szCs w:val="18"/>
              </w:rPr>
              <w:t xml:space="preserve"> Materiales de Apoyo </w:t>
            </w:r>
            <w:r>
              <w:rPr>
                <w:rFonts w:ascii="Arial" w:hAnsi="Arial" w:cs="Arial"/>
                <w:color w:val="000000"/>
                <w:sz w:val="18"/>
                <w:szCs w:val="18"/>
              </w:rPr>
              <w:t xml:space="preserve">tanto en forma documental como en medio electrónico. </w:t>
            </w:r>
          </w:p>
        </w:tc>
      </w:tr>
      <w:tr w:rsidR="00B14EA6" w:rsidRPr="005477E2" w14:paraId="127633AF" w14:textId="77777777" w:rsidTr="00B14EA6">
        <w:trPr>
          <w:trHeight w:val="429"/>
          <w:jc w:val="center"/>
        </w:trPr>
        <w:tc>
          <w:tcPr>
            <w:tcW w:w="421" w:type="dxa"/>
            <w:gridSpan w:val="3"/>
            <w:shd w:val="clear" w:color="auto" w:fill="auto"/>
            <w:noWrap/>
            <w:vAlign w:val="center"/>
          </w:tcPr>
          <w:p w14:paraId="2626A5E5" w14:textId="77777777" w:rsidR="00B14EA6" w:rsidRPr="005477E2" w:rsidRDefault="00B14EA6"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33B71A3C" w14:textId="787DF727" w:rsidR="00B14EA6" w:rsidRPr="00275851" w:rsidRDefault="007B7D8F" w:rsidP="00B14EA6">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 xml:space="preserve">Elaborar informes o emitir dictámenes técnicos relacionados con la producción de material educativo, adquisición de equipo, software u otros requeridos. </w:t>
            </w:r>
          </w:p>
        </w:tc>
      </w:tr>
      <w:tr w:rsidR="00552FEF" w:rsidRPr="005477E2" w14:paraId="1C02EB65" w14:textId="77777777" w:rsidTr="00B14EA6">
        <w:trPr>
          <w:trHeight w:val="429"/>
          <w:jc w:val="center"/>
        </w:trPr>
        <w:tc>
          <w:tcPr>
            <w:tcW w:w="421" w:type="dxa"/>
            <w:gridSpan w:val="3"/>
            <w:shd w:val="clear" w:color="auto" w:fill="auto"/>
            <w:noWrap/>
            <w:vAlign w:val="center"/>
          </w:tcPr>
          <w:p w14:paraId="152CE882" w14:textId="77777777" w:rsidR="00552FEF" w:rsidRPr="005477E2" w:rsidRDefault="00552FEF"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76E0755A" w14:textId="2CF39CA1" w:rsidR="00552FEF" w:rsidRDefault="00552FEF" w:rsidP="00552FEF">
            <w:pPr>
              <w:autoSpaceDE w:val="0"/>
              <w:autoSpaceDN w:val="0"/>
              <w:adjustRightInd w:val="0"/>
              <w:jc w:val="both"/>
              <w:rPr>
                <w:rFonts w:ascii="Arial" w:hAnsi="Arial" w:cs="Arial"/>
                <w:color w:val="000000"/>
                <w:sz w:val="18"/>
                <w:szCs w:val="18"/>
              </w:rPr>
            </w:pPr>
            <w:r w:rsidRPr="00552FEF">
              <w:rPr>
                <w:rFonts w:ascii="Arial" w:hAnsi="Arial" w:cs="Arial"/>
                <w:color w:val="000000"/>
                <w:sz w:val="18"/>
                <w:szCs w:val="18"/>
              </w:rPr>
              <w:t>Elaborar diseños creativos</w:t>
            </w:r>
            <w:r>
              <w:rPr>
                <w:rFonts w:ascii="Arial" w:hAnsi="Arial" w:cs="Arial"/>
                <w:color w:val="000000"/>
                <w:sz w:val="18"/>
                <w:szCs w:val="18"/>
              </w:rPr>
              <w:t xml:space="preserve"> </w:t>
            </w:r>
            <w:r w:rsidRPr="00552FEF">
              <w:rPr>
                <w:rFonts w:ascii="Arial" w:hAnsi="Arial" w:cs="Arial"/>
                <w:color w:val="000000"/>
                <w:sz w:val="18"/>
                <w:szCs w:val="18"/>
              </w:rPr>
              <w:t>para las actividades de</w:t>
            </w:r>
            <w:r>
              <w:rPr>
                <w:rFonts w:ascii="Arial" w:hAnsi="Arial" w:cs="Arial"/>
                <w:color w:val="000000"/>
                <w:sz w:val="18"/>
                <w:szCs w:val="18"/>
              </w:rPr>
              <w:t xml:space="preserve"> </w:t>
            </w:r>
            <w:r w:rsidRPr="00552FEF">
              <w:rPr>
                <w:rFonts w:ascii="Arial" w:hAnsi="Arial" w:cs="Arial"/>
                <w:color w:val="000000"/>
                <w:sz w:val="18"/>
                <w:szCs w:val="18"/>
              </w:rPr>
              <w:t>posicionamiento,</w:t>
            </w:r>
            <w:r>
              <w:rPr>
                <w:rFonts w:ascii="Arial" w:hAnsi="Arial" w:cs="Arial"/>
                <w:color w:val="000000"/>
                <w:sz w:val="18"/>
                <w:szCs w:val="18"/>
              </w:rPr>
              <w:t xml:space="preserve"> </w:t>
            </w:r>
            <w:r w:rsidRPr="00552FEF">
              <w:rPr>
                <w:rFonts w:ascii="Arial" w:hAnsi="Arial" w:cs="Arial"/>
                <w:color w:val="000000"/>
                <w:sz w:val="18"/>
                <w:szCs w:val="18"/>
              </w:rPr>
              <w:t>comunicación, publicidad</w:t>
            </w:r>
            <w:r>
              <w:rPr>
                <w:rFonts w:ascii="Arial" w:hAnsi="Arial" w:cs="Arial"/>
                <w:color w:val="000000"/>
                <w:sz w:val="18"/>
                <w:szCs w:val="18"/>
              </w:rPr>
              <w:t>, de las Subdirecciones y Dirección con base a los lineamientos emitidos por la dirección de comunicación social.</w:t>
            </w:r>
          </w:p>
        </w:tc>
      </w:tr>
      <w:tr w:rsidR="00B14EA6" w:rsidRPr="005477E2" w14:paraId="50BA0667" w14:textId="77777777" w:rsidTr="00B14EA6">
        <w:trPr>
          <w:trHeight w:val="429"/>
          <w:jc w:val="center"/>
        </w:trPr>
        <w:tc>
          <w:tcPr>
            <w:tcW w:w="421" w:type="dxa"/>
            <w:gridSpan w:val="3"/>
            <w:shd w:val="clear" w:color="auto" w:fill="auto"/>
            <w:noWrap/>
            <w:vAlign w:val="center"/>
          </w:tcPr>
          <w:p w14:paraId="61ECB14F" w14:textId="77777777" w:rsidR="00B14EA6" w:rsidRPr="005477E2" w:rsidRDefault="00B14EA6"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505B1178" w14:textId="7824F73A" w:rsidR="00B14EA6" w:rsidRPr="00275851" w:rsidRDefault="007B7D8F"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Aplicar la</w:t>
            </w:r>
            <w:r w:rsidR="00B14EA6">
              <w:rPr>
                <w:rFonts w:ascii="Arial" w:hAnsi="Arial" w:cs="Arial"/>
                <w:color w:val="000000"/>
                <w:sz w:val="18"/>
                <w:szCs w:val="18"/>
              </w:rPr>
              <w:t xml:space="preserve"> gestión orientada a resultados en la </w:t>
            </w:r>
            <w:r>
              <w:rPr>
                <w:rFonts w:ascii="Arial" w:hAnsi="Arial" w:cs="Arial"/>
                <w:color w:val="000000"/>
                <w:sz w:val="18"/>
                <w:szCs w:val="18"/>
              </w:rPr>
              <w:t>ejecución</w:t>
            </w:r>
            <w:r w:rsidR="00B14EA6">
              <w:rPr>
                <w:rFonts w:ascii="Arial" w:hAnsi="Arial" w:cs="Arial"/>
                <w:color w:val="000000"/>
                <w:sz w:val="18"/>
                <w:szCs w:val="18"/>
              </w:rPr>
              <w:t xml:space="preserve"> de las acciones y asegurar el alcance de los resultados. </w:t>
            </w:r>
          </w:p>
        </w:tc>
      </w:tr>
      <w:tr w:rsidR="00B14EA6" w:rsidRPr="005477E2" w14:paraId="76FC9730" w14:textId="77777777" w:rsidTr="00B14EA6">
        <w:trPr>
          <w:trHeight w:val="429"/>
          <w:jc w:val="center"/>
        </w:trPr>
        <w:tc>
          <w:tcPr>
            <w:tcW w:w="421" w:type="dxa"/>
            <w:gridSpan w:val="3"/>
            <w:shd w:val="clear" w:color="auto" w:fill="auto"/>
            <w:noWrap/>
            <w:vAlign w:val="center"/>
          </w:tcPr>
          <w:p w14:paraId="71C714C3" w14:textId="77777777" w:rsidR="00B14EA6" w:rsidRPr="005477E2" w:rsidRDefault="00B14EA6"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7D747013" w14:textId="13B83791" w:rsidR="00B14EA6" w:rsidRPr="00275851" w:rsidRDefault="007B7D8F"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Ejecutar las mejoras solicitadas</w:t>
            </w:r>
            <w:r w:rsidR="00B171D4">
              <w:rPr>
                <w:rFonts w:ascii="Arial" w:hAnsi="Arial" w:cs="Arial"/>
                <w:color w:val="000000"/>
                <w:sz w:val="18"/>
                <w:szCs w:val="18"/>
              </w:rPr>
              <w:t>,</w:t>
            </w:r>
            <w:r>
              <w:rPr>
                <w:rFonts w:ascii="Arial" w:hAnsi="Arial" w:cs="Arial"/>
                <w:color w:val="000000"/>
                <w:sz w:val="18"/>
                <w:szCs w:val="18"/>
              </w:rPr>
              <w:t xml:space="preserve"> a los diseños pro</w:t>
            </w:r>
            <w:r w:rsidR="00B171D4">
              <w:rPr>
                <w:rFonts w:ascii="Arial" w:hAnsi="Arial" w:cs="Arial"/>
                <w:color w:val="000000"/>
                <w:sz w:val="18"/>
                <w:szCs w:val="18"/>
              </w:rPr>
              <w:t>ducidos y mantener actualizado el registro de diseños, imágenes y documentos producidos, con base a los procedimientos administrativos.</w:t>
            </w:r>
          </w:p>
        </w:tc>
      </w:tr>
      <w:tr w:rsidR="00B171D4" w:rsidRPr="005477E2" w14:paraId="746F11DD" w14:textId="77777777" w:rsidTr="00B14EA6">
        <w:trPr>
          <w:trHeight w:val="429"/>
          <w:jc w:val="center"/>
        </w:trPr>
        <w:tc>
          <w:tcPr>
            <w:tcW w:w="421" w:type="dxa"/>
            <w:gridSpan w:val="3"/>
            <w:shd w:val="clear" w:color="auto" w:fill="auto"/>
            <w:noWrap/>
            <w:vAlign w:val="center"/>
          </w:tcPr>
          <w:p w14:paraId="62A83B3F" w14:textId="77777777" w:rsidR="00B171D4" w:rsidRPr="005477E2" w:rsidRDefault="00B171D4" w:rsidP="00B171D4">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6AF5D812" w14:textId="04949A83" w:rsidR="00B171D4" w:rsidRDefault="00B171D4" w:rsidP="00B171D4">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Operar los sistemas informáticos, equipo disponible para la diseño y producción de material educativos</w:t>
            </w:r>
          </w:p>
        </w:tc>
      </w:tr>
      <w:tr w:rsidR="00B171D4" w:rsidRPr="005477E2" w14:paraId="2A3C7BCC" w14:textId="77777777" w:rsidTr="00B14EA6">
        <w:trPr>
          <w:trHeight w:val="429"/>
          <w:jc w:val="center"/>
        </w:trPr>
        <w:tc>
          <w:tcPr>
            <w:tcW w:w="421" w:type="dxa"/>
            <w:gridSpan w:val="3"/>
            <w:shd w:val="clear" w:color="auto" w:fill="auto"/>
            <w:noWrap/>
            <w:vAlign w:val="center"/>
          </w:tcPr>
          <w:p w14:paraId="49041167" w14:textId="77777777" w:rsidR="00B171D4" w:rsidRPr="005477E2" w:rsidRDefault="00B171D4" w:rsidP="00B171D4">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3C1C7189" w14:textId="0073B700" w:rsidR="00B171D4" w:rsidRDefault="00B171D4" w:rsidP="00B171D4">
            <w:pPr>
              <w:autoSpaceDE w:val="0"/>
              <w:autoSpaceDN w:val="0"/>
              <w:adjustRightInd w:val="0"/>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w:t>
            </w:r>
            <w:r w:rsidR="004C122F">
              <w:rPr>
                <w:rFonts w:ascii="Arial" w:eastAsia="Calibri" w:hAnsi="Arial" w:cs="Arial"/>
                <w:color w:val="000000"/>
                <w:sz w:val="18"/>
                <w:szCs w:val="18"/>
                <w:lang w:val="es-ES" w:eastAsia="es-GT"/>
              </w:rPr>
              <w:t xml:space="preserve">informáticos, </w:t>
            </w:r>
            <w:r w:rsidR="004C122F" w:rsidRPr="00F23420">
              <w:rPr>
                <w:rFonts w:ascii="Arial" w:eastAsia="Calibri" w:hAnsi="Arial" w:cs="Arial"/>
                <w:color w:val="000000"/>
                <w:sz w:val="18"/>
                <w:szCs w:val="18"/>
                <w:lang w:val="es-ES" w:eastAsia="es-GT"/>
              </w:rPr>
              <w:t>de</w:t>
            </w:r>
            <w:r w:rsidRPr="00F23420">
              <w:rPr>
                <w:rFonts w:ascii="Arial" w:eastAsia="Calibri" w:hAnsi="Arial" w:cs="Arial"/>
                <w:color w:val="000000"/>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B171D4" w:rsidRPr="005477E2" w14:paraId="1ED06869" w14:textId="77777777" w:rsidTr="00B14EA6">
        <w:trPr>
          <w:trHeight w:val="429"/>
          <w:jc w:val="center"/>
        </w:trPr>
        <w:tc>
          <w:tcPr>
            <w:tcW w:w="421" w:type="dxa"/>
            <w:gridSpan w:val="3"/>
            <w:shd w:val="clear" w:color="auto" w:fill="auto"/>
            <w:noWrap/>
            <w:vAlign w:val="center"/>
          </w:tcPr>
          <w:p w14:paraId="6D661194" w14:textId="77777777" w:rsidR="00B171D4" w:rsidRPr="005477E2" w:rsidRDefault="00B171D4" w:rsidP="00B171D4">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7FBD5E1D" w14:textId="684D9B9B" w:rsidR="00B171D4" w:rsidRDefault="00B171D4" w:rsidP="00B171D4">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B171D4" w:rsidRPr="005477E2" w14:paraId="13CE3103" w14:textId="77777777" w:rsidTr="00B14EA6">
        <w:trPr>
          <w:trHeight w:val="429"/>
          <w:jc w:val="center"/>
        </w:trPr>
        <w:tc>
          <w:tcPr>
            <w:tcW w:w="421" w:type="dxa"/>
            <w:gridSpan w:val="3"/>
            <w:shd w:val="clear" w:color="auto" w:fill="auto"/>
            <w:noWrap/>
            <w:vAlign w:val="center"/>
          </w:tcPr>
          <w:p w14:paraId="53410A3E" w14:textId="77777777" w:rsidR="00B171D4" w:rsidRPr="005477E2" w:rsidRDefault="00B171D4" w:rsidP="00B171D4">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0132C578" w14:textId="04576746" w:rsidR="00B171D4" w:rsidRPr="00275851" w:rsidRDefault="00B171D4" w:rsidP="00B171D4">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171D4" w:rsidRPr="005477E2" w14:paraId="6CE6CF4E" w14:textId="77777777" w:rsidTr="00B14EA6">
        <w:trPr>
          <w:trHeight w:val="429"/>
          <w:jc w:val="center"/>
        </w:trPr>
        <w:tc>
          <w:tcPr>
            <w:tcW w:w="421" w:type="dxa"/>
            <w:gridSpan w:val="3"/>
            <w:shd w:val="clear" w:color="auto" w:fill="auto"/>
            <w:noWrap/>
            <w:vAlign w:val="center"/>
          </w:tcPr>
          <w:p w14:paraId="683AFE34" w14:textId="77777777" w:rsidR="00B171D4" w:rsidRPr="005477E2" w:rsidRDefault="00B171D4" w:rsidP="00B171D4">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3A370C7C" w14:textId="45C3CD48" w:rsidR="00B171D4" w:rsidRPr="00275851" w:rsidRDefault="00B171D4" w:rsidP="00B171D4">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 xml:space="preserve">Realizar otras tareas asignadas por la autoridad superior inherentes al puesto, o tareas de carácter </w:t>
            </w:r>
            <w:r w:rsidR="004C122F" w:rsidRPr="00C15969">
              <w:rPr>
                <w:rFonts w:ascii="Arial" w:eastAsia="Calibri" w:hAnsi="Arial" w:cs="Arial"/>
                <w:color w:val="000000"/>
                <w:sz w:val="18"/>
                <w:szCs w:val="18"/>
                <w:lang w:val="es-ES" w:eastAsia="es-GT"/>
              </w:rPr>
              <w:t>eventual que</w:t>
            </w:r>
            <w:r w:rsidRPr="00C15969">
              <w:rPr>
                <w:rFonts w:ascii="Arial" w:eastAsia="Calibri" w:hAnsi="Arial" w:cs="Arial"/>
                <w:color w:val="000000"/>
                <w:sz w:val="18"/>
                <w:szCs w:val="18"/>
                <w:lang w:val="es-ES" w:eastAsia="es-GT"/>
              </w:rPr>
              <w:t xml:space="preserv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B171D4" w:rsidRPr="005477E2" w14:paraId="227FBD5E" w14:textId="77777777"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6CEB23F7" w14:textId="77777777" w:rsidR="00B171D4" w:rsidRPr="005477E2" w:rsidRDefault="00B171D4" w:rsidP="00B171D4">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13CFB5D7" w14:textId="77777777" w:rsidR="00B171D4" w:rsidRPr="005477E2" w:rsidRDefault="00B171D4" w:rsidP="00B171D4">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B171D4" w:rsidRPr="005477E2" w14:paraId="5F152FEE" w14:textId="77777777" w:rsidTr="00B14EA6">
        <w:tblPrEx>
          <w:shd w:val="clear" w:color="auto" w:fill="auto"/>
        </w:tblPrEx>
        <w:trPr>
          <w:gridAfter w:val="1"/>
          <w:wAfter w:w="21" w:type="dxa"/>
          <w:trHeight w:val="188"/>
          <w:jc w:val="center"/>
        </w:trPr>
        <w:tc>
          <w:tcPr>
            <w:tcW w:w="1720" w:type="dxa"/>
            <w:gridSpan w:val="6"/>
            <w:shd w:val="clear" w:color="auto" w:fill="auto"/>
            <w:vAlign w:val="center"/>
            <w:hideMark/>
          </w:tcPr>
          <w:p w14:paraId="199084D6" w14:textId="77777777" w:rsidR="00B171D4" w:rsidRPr="005477E2" w:rsidRDefault="00B171D4" w:rsidP="00B171D4">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5844B65F" w14:textId="77777777" w:rsidR="00B171D4" w:rsidRPr="000030B4" w:rsidRDefault="00B171D4" w:rsidP="00B171D4">
            <w:pPr>
              <w:spacing w:line="259" w:lineRule="auto"/>
              <w:ind w:left="7"/>
              <w:rPr>
                <w:rFonts w:ascii="Arial" w:hAnsi="Arial" w:cs="Arial"/>
                <w:sz w:val="18"/>
                <w:szCs w:val="18"/>
              </w:rPr>
            </w:pPr>
            <w:r>
              <w:rPr>
                <w:rFonts w:ascii="Arial" w:hAnsi="Arial" w:cs="Arial"/>
                <w:sz w:val="18"/>
                <w:szCs w:val="18"/>
              </w:rPr>
              <w:t>Especialista</w:t>
            </w:r>
            <w:r w:rsidRPr="000030B4">
              <w:rPr>
                <w:rFonts w:ascii="Arial" w:hAnsi="Arial" w:cs="Arial"/>
                <w:sz w:val="18"/>
                <w:szCs w:val="18"/>
              </w:rPr>
              <w:t xml:space="preserve"> del diseño y elaboración de </w:t>
            </w:r>
            <w:r>
              <w:rPr>
                <w:rFonts w:ascii="Arial" w:hAnsi="Arial" w:cs="Arial"/>
                <w:sz w:val="18"/>
                <w:szCs w:val="18"/>
              </w:rPr>
              <w:t>m</w:t>
            </w:r>
            <w:r w:rsidRPr="000030B4">
              <w:rPr>
                <w:rFonts w:ascii="Arial" w:hAnsi="Arial" w:cs="Arial"/>
                <w:sz w:val="18"/>
                <w:szCs w:val="18"/>
              </w:rPr>
              <w:t xml:space="preserve">aterial de </w:t>
            </w:r>
            <w:r>
              <w:rPr>
                <w:rFonts w:ascii="Arial" w:hAnsi="Arial" w:cs="Arial"/>
                <w:sz w:val="18"/>
                <w:szCs w:val="18"/>
              </w:rPr>
              <w:t>a</w:t>
            </w:r>
            <w:r w:rsidRPr="000030B4">
              <w:rPr>
                <w:rFonts w:ascii="Arial" w:hAnsi="Arial" w:cs="Arial"/>
                <w:sz w:val="18"/>
                <w:szCs w:val="18"/>
              </w:rPr>
              <w:t>poyo y Asistente de Informática.</w:t>
            </w:r>
          </w:p>
        </w:tc>
      </w:tr>
      <w:tr w:rsidR="00B171D4" w:rsidRPr="005477E2" w14:paraId="5E151565" w14:textId="77777777" w:rsidTr="00B14EA6">
        <w:tblPrEx>
          <w:shd w:val="clear" w:color="auto" w:fill="auto"/>
        </w:tblPrEx>
        <w:trPr>
          <w:gridAfter w:val="1"/>
          <w:wAfter w:w="21" w:type="dxa"/>
          <w:trHeight w:val="220"/>
          <w:jc w:val="center"/>
        </w:trPr>
        <w:tc>
          <w:tcPr>
            <w:tcW w:w="1720" w:type="dxa"/>
            <w:gridSpan w:val="6"/>
            <w:shd w:val="clear" w:color="auto" w:fill="auto"/>
            <w:vAlign w:val="center"/>
            <w:hideMark/>
          </w:tcPr>
          <w:p w14:paraId="4ADC99FF" w14:textId="77777777" w:rsidR="00B171D4" w:rsidRPr="005477E2" w:rsidRDefault="00B171D4" w:rsidP="00B171D4">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0C0CB1FE" w14:textId="77777777" w:rsidR="00B171D4" w:rsidRPr="000030B4" w:rsidRDefault="00B171D4" w:rsidP="00B171D4">
            <w:pPr>
              <w:spacing w:line="259" w:lineRule="auto"/>
              <w:ind w:left="7"/>
              <w:rPr>
                <w:rFonts w:ascii="Arial" w:hAnsi="Arial" w:cs="Arial"/>
                <w:sz w:val="18"/>
                <w:szCs w:val="18"/>
              </w:rPr>
            </w:pPr>
            <w:r w:rsidRPr="000030B4">
              <w:rPr>
                <w:rFonts w:ascii="Arial" w:hAnsi="Arial" w:cs="Arial"/>
                <w:sz w:val="18"/>
                <w:szCs w:val="18"/>
              </w:rPr>
              <w:t>N/A</w:t>
            </w:r>
          </w:p>
        </w:tc>
      </w:tr>
      <w:tr w:rsidR="00B171D4" w:rsidRPr="005477E2" w14:paraId="360A18D9" w14:textId="77777777"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69E29F67" w14:textId="77777777" w:rsidR="00B171D4" w:rsidRPr="005477E2" w:rsidRDefault="00B171D4" w:rsidP="00B171D4">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B171D4" w:rsidRPr="005477E2" w14:paraId="1A6DAAF5" w14:textId="77777777"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14:paraId="3C67FBEC"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7C386452"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B171D4" w:rsidRPr="005477E2" w14:paraId="58ABF4CA" w14:textId="77777777"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7C443492"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5FA1AE63" w14:textId="77777777" w:rsidR="00B171D4" w:rsidRPr="005477E2" w:rsidRDefault="00B171D4" w:rsidP="00B171D4">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B171D4" w:rsidRPr="005477E2" w14:paraId="017A512E" w14:textId="77777777" w:rsidTr="00B14EA6">
        <w:tblPrEx>
          <w:shd w:val="clear" w:color="auto" w:fill="auto"/>
        </w:tblPrEx>
        <w:trPr>
          <w:gridAfter w:val="1"/>
          <w:wAfter w:w="21" w:type="dxa"/>
          <w:trHeight w:val="255"/>
          <w:jc w:val="center"/>
        </w:trPr>
        <w:tc>
          <w:tcPr>
            <w:tcW w:w="4899" w:type="dxa"/>
            <w:gridSpan w:val="10"/>
            <w:shd w:val="clear" w:color="auto" w:fill="auto"/>
            <w:noWrap/>
            <w:vAlign w:val="center"/>
            <w:hideMark/>
          </w:tcPr>
          <w:p w14:paraId="57DAC7A4" w14:textId="77777777" w:rsidR="00B171D4" w:rsidRPr="000030B4" w:rsidRDefault="00B171D4" w:rsidP="00B171D4">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tcPr>
          <w:p w14:paraId="7F29CBBF" w14:textId="77777777" w:rsidR="00B171D4" w:rsidRPr="000030B4" w:rsidRDefault="00B171D4" w:rsidP="00B171D4">
            <w:pPr>
              <w:jc w:val="center"/>
              <w:rPr>
                <w:rFonts w:ascii="Arial" w:hAnsi="Arial" w:cs="Arial"/>
                <w:sz w:val="18"/>
                <w:szCs w:val="18"/>
                <w:lang w:val="es-GT" w:eastAsia="es-GT"/>
              </w:rPr>
            </w:pPr>
            <w:r w:rsidRPr="000030B4">
              <w:rPr>
                <w:rFonts w:ascii="Arial" w:hAnsi="Arial" w:cs="Arial"/>
                <w:sz w:val="18"/>
                <w:szCs w:val="18"/>
              </w:rPr>
              <w:t>Administración</w:t>
            </w:r>
          </w:p>
        </w:tc>
      </w:tr>
      <w:tr w:rsidR="00B171D4" w:rsidRPr="005477E2" w14:paraId="339003B8" w14:textId="77777777"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14:paraId="4C890FAD"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412B4201"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B171D4" w:rsidRPr="005477E2" w14:paraId="6C2D8556" w14:textId="77777777" w:rsidTr="007B2819">
        <w:tblPrEx>
          <w:shd w:val="clear" w:color="auto" w:fill="auto"/>
        </w:tblPrEx>
        <w:trPr>
          <w:gridAfter w:val="1"/>
          <w:wAfter w:w="21" w:type="dxa"/>
          <w:trHeight w:val="1845"/>
          <w:jc w:val="center"/>
        </w:trPr>
        <w:tc>
          <w:tcPr>
            <w:tcW w:w="1720" w:type="dxa"/>
            <w:gridSpan w:val="6"/>
            <w:shd w:val="clear" w:color="auto" w:fill="auto"/>
            <w:vAlign w:val="center"/>
            <w:hideMark/>
          </w:tcPr>
          <w:p w14:paraId="36EB7E24"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0352EBD2" w14:textId="77777777" w:rsidR="00B171D4" w:rsidRPr="000030B4" w:rsidRDefault="00B171D4" w:rsidP="00B171D4">
            <w:pPr>
              <w:autoSpaceDE w:val="0"/>
              <w:autoSpaceDN w:val="0"/>
              <w:adjustRightInd w:val="0"/>
              <w:rPr>
                <w:rFonts w:ascii="Arial" w:eastAsia="Calibri" w:hAnsi="Arial" w:cs="Arial"/>
                <w:color w:val="000000"/>
                <w:sz w:val="18"/>
                <w:szCs w:val="18"/>
                <w:lang w:val="es-GT" w:eastAsia="es-GT"/>
              </w:rPr>
            </w:pPr>
            <w:r w:rsidRPr="000030B4">
              <w:rPr>
                <w:rFonts w:ascii="Arial" w:eastAsia="Calibri" w:hAnsi="Arial" w:cs="Arial"/>
                <w:b/>
                <w:bCs/>
                <w:color w:val="000000"/>
                <w:sz w:val="18"/>
                <w:szCs w:val="18"/>
                <w:lang w:val="es-GT" w:eastAsia="es-GT"/>
              </w:rPr>
              <w:t xml:space="preserve">ASESOR PROFESIONAL ESPECIALIZADO II </w:t>
            </w:r>
          </w:p>
          <w:p w14:paraId="1F2D885F" w14:textId="77777777" w:rsidR="00B171D4" w:rsidRPr="000030B4" w:rsidRDefault="00B171D4" w:rsidP="00B171D4">
            <w:pPr>
              <w:autoSpaceDE w:val="0"/>
              <w:autoSpaceDN w:val="0"/>
              <w:adjustRightInd w:val="0"/>
              <w:rPr>
                <w:rFonts w:ascii="Arial" w:eastAsia="Calibri" w:hAnsi="Arial" w:cs="Arial"/>
                <w:b/>
                <w:bCs/>
                <w:color w:val="000000"/>
                <w:sz w:val="18"/>
                <w:szCs w:val="18"/>
                <w:lang w:val="es-GT" w:eastAsia="es-GT"/>
              </w:rPr>
            </w:pPr>
          </w:p>
          <w:p w14:paraId="30D55704" w14:textId="77777777" w:rsidR="00B171D4" w:rsidRPr="000030B4" w:rsidRDefault="00B171D4" w:rsidP="00B171D4">
            <w:pPr>
              <w:autoSpaceDE w:val="0"/>
              <w:autoSpaceDN w:val="0"/>
              <w:adjustRightInd w:val="0"/>
              <w:rPr>
                <w:rFonts w:ascii="Arial" w:eastAsia="Calibri" w:hAnsi="Arial" w:cs="Arial"/>
                <w:color w:val="000000"/>
                <w:sz w:val="18"/>
                <w:szCs w:val="18"/>
                <w:lang w:val="es-GT" w:eastAsia="es-GT"/>
              </w:rPr>
            </w:pPr>
            <w:r w:rsidRPr="000030B4">
              <w:rPr>
                <w:rFonts w:ascii="Arial" w:eastAsia="Calibri" w:hAnsi="Arial" w:cs="Arial"/>
                <w:b/>
                <w:bCs/>
                <w:color w:val="000000"/>
                <w:sz w:val="18"/>
                <w:szCs w:val="18"/>
                <w:lang w:val="es-GT" w:eastAsia="es-GT"/>
              </w:rPr>
              <w:t xml:space="preserve">OPCIÓN A: </w:t>
            </w:r>
            <w:r w:rsidRPr="000030B4">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 y ser colegiado activo. </w:t>
            </w:r>
          </w:p>
          <w:p w14:paraId="03780F45" w14:textId="77777777" w:rsidR="00B171D4" w:rsidRPr="000030B4" w:rsidRDefault="00B171D4" w:rsidP="00B171D4">
            <w:pPr>
              <w:jc w:val="both"/>
              <w:rPr>
                <w:rFonts w:ascii="Arial" w:eastAsia="Calibri" w:hAnsi="Arial" w:cs="Arial"/>
                <w:b/>
                <w:bCs/>
                <w:color w:val="000000"/>
                <w:sz w:val="18"/>
                <w:szCs w:val="18"/>
                <w:lang w:val="es-GT" w:eastAsia="es-GT"/>
              </w:rPr>
            </w:pPr>
          </w:p>
          <w:p w14:paraId="2FEE833D" w14:textId="77777777" w:rsidR="00B171D4" w:rsidRPr="00D04947" w:rsidRDefault="00B171D4" w:rsidP="00B171D4">
            <w:pPr>
              <w:jc w:val="both"/>
              <w:rPr>
                <w:rFonts w:ascii="Arial" w:hAnsi="Arial" w:cs="Arial"/>
                <w:lang w:val="es-GT" w:eastAsia="es-GT"/>
              </w:rPr>
            </w:pPr>
            <w:r w:rsidRPr="000030B4">
              <w:rPr>
                <w:rFonts w:ascii="Arial" w:eastAsia="Calibri" w:hAnsi="Arial" w:cs="Arial"/>
                <w:b/>
                <w:bCs/>
                <w:color w:val="000000"/>
                <w:sz w:val="18"/>
                <w:szCs w:val="18"/>
                <w:lang w:val="es-GT" w:eastAsia="es-GT"/>
              </w:rPr>
              <w:t xml:space="preserve">OPCIÓN B: </w:t>
            </w:r>
            <w:r w:rsidRPr="000030B4">
              <w:rPr>
                <w:rFonts w:ascii="Arial" w:eastAsia="Calibri" w:hAnsi="Arial" w:cs="Arial"/>
                <w:color w:val="000000"/>
                <w:sz w:val="18"/>
                <w:szCs w:val="18"/>
                <w:lang w:val="es-GT" w:eastAsia="es-GT"/>
              </w:rPr>
              <w:t>Acreditar título universitario a nivel de licenciatura en la carrera profesional que el puesto requiera. Cinco años de experiencia en labores afines al mismo y ser colegiado activo.</w:t>
            </w:r>
          </w:p>
        </w:tc>
      </w:tr>
      <w:tr w:rsidR="00B171D4" w:rsidRPr="005477E2" w14:paraId="2D2E8A18" w14:textId="77777777"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14:paraId="29612DB4"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102316CE"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B171D4" w:rsidRPr="009E77DE" w14:paraId="39068C7C" w14:textId="77777777" w:rsidTr="00B14EA6">
        <w:tblPrEx>
          <w:shd w:val="clear" w:color="auto" w:fill="auto"/>
        </w:tblPrEx>
        <w:trPr>
          <w:gridAfter w:val="1"/>
          <w:wAfter w:w="21" w:type="dxa"/>
          <w:trHeight w:val="279"/>
          <w:jc w:val="center"/>
        </w:trPr>
        <w:tc>
          <w:tcPr>
            <w:tcW w:w="1720" w:type="dxa"/>
            <w:gridSpan w:val="6"/>
            <w:shd w:val="clear" w:color="auto" w:fill="auto"/>
            <w:vAlign w:val="center"/>
            <w:hideMark/>
          </w:tcPr>
          <w:p w14:paraId="6D748977"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2ACA96C3" w14:textId="77777777" w:rsidR="00B171D4" w:rsidRPr="000030B4" w:rsidRDefault="00B171D4" w:rsidP="00B171D4">
            <w:pPr>
              <w:rPr>
                <w:rFonts w:ascii="Arial" w:hAnsi="Arial" w:cs="Arial"/>
                <w:sz w:val="18"/>
                <w:szCs w:val="18"/>
                <w:lang w:val="es-GT" w:eastAsia="es-GT"/>
              </w:rPr>
            </w:pPr>
            <w:r w:rsidRPr="000030B4">
              <w:rPr>
                <w:rFonts w:ascii="Arial" w:hAnsi="Arial" w:cs="Arial"/>
                <w:sz w:val="18"/>
                <w:szCs w:val="18"/>
                <w:lang w:val="es-GT"/>
              </w:rPr>
              <w:t>MS</w:t>
            </w:r>
            <w:r w:rsidRPr="000030B4">
              <w:rPr>
                <w:rFonts w:ascii="Arial" w:hAnsi="Arial" w:cs="Arial"/>
                <w:sz w:val="18"/>
                <w:szCs w:val="18"/>
              </w:rPr>
              <w:t xml:space="preserve"> office nivel avanzado, navegación en internet e intranet, diseño gráfico, utilitarios de software para diseño gráfico.</w:t>
            </w:r>
          </w:p>
        </w:tc>
      </w:tr>
      <w:tr w:rsidR="00B171D4" w:rsidRPr="005477E2" w14:paraId="430E73A5" w14:textId="77777777" w:rsidTr="00B14EA6">
        <w:tblPrEx>
          <w:shd w:val="clear" w:color="auto" w:fill="auto"/>
        </w:tblPrEx>
        <w:trPr>
          <w:gridAfter w:val="1"/>
          <w:wAfter w:w="21" w:type="dxa"/>
          <w:trHeight w:val="327"/>
          <w:jc w:val="center"/>
        </w:trPr>
        <w:tc>
          <w:tcPr>
            <w:tcW w:w="1720" w:type="dxa"/>
            <w:gridSpan w:val="6"/>
            <w:shd w:val="clear" w:color="auto" w:fill="auto"/>
            <w:vAlign w:val="center"/>
          </w:tcPr>
          <w:p w14:paraId="4B483C20"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2D37719E" w14:textId="77777777" w:rsidR="00B171D4" w:rsidRPr="000030B4" w:rsidRDefault="00B171D4" w:rsidP="00B171D4">
            <w:pPr>
              <w:spacing w:line="259" w:lineRule="auto"/>
              <w:rPr>
                <w:rFonts w:ascii="Arial" w:hAnsi="Arial" w:cs="Arial"/>
                <w:sz w:val="18"/>
                <w:szCs w:val="18"/>
              </w:rPr>
            </w:pPr>
            <w:r w:rsidRPr="000030B4">
              <w:rPr>
                <w:rFonts w:ascii="Arial" w:hAnsi="Arial" w:cs="Arial"/>
                <w:sz w:val="18"/>
                <w:szCs w:val="18"/>
              </w:rPr>
              <w:t>N/A</w:t>
            </w:r>
          </w:p>
        </w:tc>
      </w:tr>
      <w:tr w:rsidR="00B171D4" w:rsidRPr="005477E2" w14:paraId="78E08096" w14:textId="77777777" w:rsidTr="00B14EA6">
        <w:tblPrEx>
          <w:shd w:val="clear" w:color="auto" w:fill="auto"/>
        </w:tblPrEx>
        <w:trPr>
          <w:gridAfter w:val="1"/>
          <w:wAfter w:w="21" w:type="dxa"/>
          <w:trHeight w:val="277"/>
          <w:jc w:val="center"/>
        </w:trPr>
        <w:tc>
          <w:tcPr>
            <w:tcW w:w="1720" w:type="dxa"/>
            <w:gridSpan w:val="6"/>
            <w:shd w:val="clear" w:color="auto" w:fill="auto"/>
            <w:vAlign w:val="center"/>
          </w:tcPr>
          <w:p w14:paraId="1C775217"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28950B55" w14:textId="77777777" w:rsidR="00B171D4" w:rsidRPr="000030B4" w:rsidRDefault="00B171D4" w:rsidP="00B171D4">
            <w:pPr>
              <w:spacing w:line="259" w:lineRule="auto"/>
              <w:rPr>
                <w:rFonts w:ascii="Arial" w:hAnsi="Arial" w:cs="Arial"/>
                <w:sz w:val="18"/>
                <w:szCs w:val="18"/>
              </w:rPr>
            </w:pPr>
            <w:r>
              <w:rPr>
                <w:rFonts w:ascii="Arial" w:hAnsi="Arial" w:cs="Arial"/>
                <w:sz w:val="18"/>
                <w:szCs w:val="18"/>
              </w:rPr>
              <w:t>N/A</w:t>
            </w:r>
          </w:p>
        </w:tc>
      </w:tr>
      <w:tr w:rsidR="00B171D4" w:rsidRPr="005477E2" w14:paraId="0C1F8F04" w14:textId="77777777" w:rsidTr="00B14EA6">
        <w:tblPrEx>
          <w:shd w:val="clear" w:color="auto" w:fill="auto"/>
        </w:tblPrEx>
        <w:trPr>
          <w:gridAfter w:val="1"/>
          <w:wAfter w:w="21" w:type="dxa"/>
          <w:trHeight w:val="233"/>
          <w:jc w:val="center"/>
        </w:trPr>
        <w:tc>
          <w:tcPr>
            <w:tcW w:w="1720" w:type="dxa"/>
            <w:gridSpan w:val="6"/>
            <w:shd w:val="clear" w:color="auto" w:fill="auto"/>
            <w:vAlign w:val="center"/>
          </w:tcPr>
          <w:p w14:paraId="57B1E9FC"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5F6A4D2D" w14:textId="0DC21F6C" w:rsidR="00B171D4" w:rsidRPr="000030B4" w:rsidRDefault="00B171D4" w:rsidP="00B171D4">
            <w:pPr>
              <w:spacing w:line="259" w:lineRule="auto"/>
              <w:rPr>
                <w:rFonts w:ascii="Arial" w:hAnsi="Arial" w:cs="Arial"/>
                <w:sz w:val="18"/>
                <w:szCs w:val="18"/>
              </w:rPr>
            </w:pPr>
            <w:r>
              <w:rPr>
                <w:rFonts w:ascii="Arial" w:hAnsi="Arial" w:cs="Arial"/>
                <w:sz w:val="18"/>
                <w:szCs w:val="18"/>
              </w:rPr>
              <w:t>Español</w:t>
            </w:r>
          </w:p>
        </w:tc>
      </w:tr>
      <w:tr w:rsidR="00B171D4" w:rsidRPr="005477E2" w14:paraId="47237BA8" w14:textId="77777777"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31BE53DC"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6DA3FCBB"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B171D4" w:rsidRPr="005477E2" w14:paraId="2BBBDB59" w14:textId="77777777"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14:paraId="374BC143" w14:textId="77777777" w:rsidR="00B171D4" w:rsidRPr="005477E2" w:rsidRDefault="00B171D4" w:rsidP="00B171D4">
            <w:pPr>
              <w:numPr>
                <w:ilvl w:val="0"/>
                <w:numId w:val="38"/>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7041EA06" w14:textId="77777777" w:rsidR="00B171D4" w:rsidRPr="000030B4" w:rsidRDefault="00B171D4" w:rsidP="00B171D4">
            <w:pPr>
              <w:ind w:left="11"/>
              <w:jc w:val="both"/>
              <w:rPr>
                <w:rFonts w:ascii="Arial" w:hAnsi="Arial" w:cs="Arial"/>
                <w:sz w:val="18"/>
                <w:szCs w:val="18"/>
              </w:rPr>
            </w:pPr>
            <w:r w:rsidRPr="000030B4">
              <w:rPr>
                <w:rFonts w:ascii="Arial" w:hAnsi="Arial" w:cs="Arial"/>
                <w:sz w:val="18"/>
                <w:szCs w:val="18"/>
              </w:rPr>
              <w:t>Manejo de equipo de cómputo, impresora, escáner, etc.</w:t>
            </w:r>
          </w:p>
        </w:tc>
      </w:tr>
      <w:tr w:rsidR="00B171D4" w:rsidRPr="005477E2" w14:paraId="4F933C1F" w14:textId="77777777"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14:paraId="60DA9FD9" w14:textId="77777777" w:rsidR="00B171D4" w:rsidRPr="005477E2" w:rsidRDefault="00B171D4" w:rsidP="00B171D4">
            <w:pPr>
              <w:numPr>
                <w:ilvl w:val="0"/>
                <w:numId w:val="38"/>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3E3342B7" w14:textId="77777777" w:rsidR="00B171D4" w:rsidRPr="000030B4" w:rsidRDefault="00B171D4" w:rsidP="00B171D4">
            <w:pPr>
              <w:ind w:left="11"/>
              <w:jc w:val="both"/>
              <w:rPr>
                <w:rFonts w:ascii="Arial" w:hAnsi="Arial" w:cs="Arial"/>
                <w:sz w:val="18"/>
                <w:szCs w:val="18"/>
              </w:rPr>
            </w:pPr>
            <w:r w:rsidRPr="000030B4">
              <w:rPr>
                <w:rFonts w:ascii="Arial" w:hAnsi="Arial" w:cs="Arial"/>
                <w:sz w:val="18"/>
                <w:szCs w:val="18"/>
              </w:rPr>
              <w:t>Programas de Diseño, Adobe Photoshop, Adobe Ilustrador.</w:t>
            </w:r>
          </w:p>
        </w:tc>
      </w:tr>
      <w:tr w:rsidR="00B171D4" w:rsidRPr="005477E2" w14:paraId="113201DA"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5E7662B4" w14:textId="77777777" w:rsidR="00B171D4" w:rsidRPr="005477E2" w:rsidRDefault="00B171D4" w:rsidP="00B171D4">
            <w:pPr>
              <w:numPr>
                <w:ilvl w:val="0"/>
                <w:numId w:val="38"/>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EB56D60" w14:textId="77777777" w:rsidR="00B171D4" w:rsidRPr="000030B4" w:rsidRDefault="00B171D4" w:rsidP="00B171D4">
            <w:pPr>
              <w:ind w:left="11"/>
              <w:jc w:val="both"/>
              <w:rPr>
                <w:rFonts w:ascii="Arial" w:hAnsi="Arial" w:cs="Arial"/>
                <w:sz w:val="18"/>
                <w:szCs w:val="18"/>
              </w:rPr>
            </w:pPr>
            <w:r w:rsidRPr="000030B4">
              <w:rPr>
                <w:rFonts w:ascii="Arial" w:hAnsi="Arial" w:cs="Arial"/>
                <w:sz w:val="18"/>
                <w:szCs w:val="18"/>
              </w:rPr>
              <w:t>Diseños y elaboración de Materiales educativos</w:t>
            </w:r>
          </w:p>
        </w:tc>
      </w:tr>
      <w:tr w:rsidR="00B171D4" w:rsidRPr="005477E2" w14:paraId="6B86E79A"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14:paraId="467DB2FB" w14:textId="77777777" w:rsidR="00B171D4" w:rsidRPr="005477E2" w:rsidRDefault="00B171D4" w:rsidP="00B171D4">
            <w:pPr>
              <w:numPr>
                <w:ilvl w:val="0"/>
                <w:numId w:val="38"/>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5F481628" w14:textId="77777777" w:rsidR="00B171D4" w:rsidRPr="000030B4" w:rsidRDefault="00B171D4" w:rsidP="00B171D4">
            <w:pPr>
              <w:ind w:left="11"/>
              <w:jc w:val="both"/>
              <w:rPr>
                <w:rFonts w:ascii="Arial" w:hAnsi="Arial" w:cs="Arial"/>
                <w:sz w:val="18"/>
                <w:szCs w:val="18"/>
              </w:rPr>
            </w:pPr>
            <w:r w:rsidRPr="000030B4">
              <w:rPr>
                <w:rFonts w:ascii="Arial" w:hAnsi="Arial" w:cs="Arial"/>
                <w:sz w:val="18"/>
                <w:szCs w:val="18"/>
              </w:rPr>
              <w:t>Aprendizaje de los elementos y principios del diseño.</w:t>
            </w:r>
          </w:p>
        </w:tc>
      </w:tr>
      <w:tr w:rsidR="00B171D4" w:rsidRPr="005477E2" w14:paraId="6226B217"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316FEE71" w14:textId="77777777" w:rsidR="00B171D4" w:rsidRPr="005477E2" w:rsidRDefault="00B171D4" w:rsidP="00B171D4">
            <w:pPr>
              <w:numPr>
                <w:ilvl w:val="0"/>
                <w:numId w:val="38"/>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E1B2351" w14:textId="77777777" w:rsidR="00B171D4" w:rsidRPr="000030B4" w:rsidRDefault="00B171D4" w:rsidP="00B171D4">
            <w:pPr>
              <w:jc w:val="both"/>
              <w:rPr>
                <w:rFonts w:ascii="Arial" w:hAnsi="Arial" w:cs="Arial"/>
                <w:sz w:val="18"/>
                <w:szCs w:val="18"/>
                <w:lang w:val="es-GT"/>
              </w:rPr>
            </w:pPr>
            <w:r w:rsidRPr="000030B4">
              <w:rPr>
                <w:rFonts w:ascii="Arial" w:hAnsi="Arial" w:cs="Arial"/>
                <w:sz w:val="18"/>
                <w:szCs w:val="18"/>
                <w:lang w:val="es-GT"/>
              </w:rPr>
              <w:t>Edición de materiales.</w:t>
            </w:r>
          </w:p>
        </w:tc>
      </w:tr>
      <w:tr w:rsidR="00B171D4" w:rsidRPr="005477E2" w14:paraId="622ACB0C" w14:textId="77777777"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14:paraId="018B0A21"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4E104B6F"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B171D4" w:rsidRPr="005477E2" w14:paraId="022167AF"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1EBC7BFB" w14:textId="77777777" w:rsidR="00B171D4" w:rsidRPr="005477E2" w:rsidRDefault="00B171D4" w:rsidP="00B171D4">
            <w:pPr>
              <w:numPr>
                <w:ilvl w:val="0"/>
                <w:numId w:val="3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FECFFE2" w14:textId="77777777" w:rsidR="00B171D4" w:rsidRPr="000030B4" w:rsidRDefault="00B171D4" w:rsidP="00B171D4">
            <w:pPr>
              <w:ind w:left="11"/>
              <w:jc w:val="both"/>
              <w:rPr>
                <w:rFonts w:ascii="Arial" w:hAnsi="Arial" w:cs="Arial"/>
                <w:sz w:val="18"/>
                <w:szCs w:val="18"/>
              </w:rPr>
            </w:pPr>
            <w:r w:rsidRPr="000030B4">
              <w:rPr>
                <w:rFonts w:ascii="Arial" w:hAnsi="Arial" w:cs="Arial"/>
                <w:sz w:val="18"/>
                <w:szCs w:val="18"/>
              </w:rPr>
              <w:t>Organizado en el manejo de la información</w:t>
            </w:r>
          </w:p>
        </w:tc>
      </w:tr>
      <w:tr w:rsidR="00B171D4" w:rsidRPr="005477E2" w14:paraId="6130A3C7"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56934B3C" w14:textId="77777777" w:rsidR="00B171D4" w:rsidRPr="005477E2" w:rsidRDefault="00B171D4" w:rsidP="00B171D4">
            <w:pPr>
              <w:numPr>
                <w:ilvl w:val="0"/>
                <w:numId w:val="3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BBA3282" w14:textId="77777777" w:rsidR="00B171D4" w:rsidRPr="000030B4" w:rsidRDefault="00B171D4" w:rsidP="00B171D4">
            <w:pPr>
              <w:ind w:left="11"/>
              <w:jc w:val="both"/>
              <w:rPr>
                <w:rFonts w:ascii="Arial" w:hAnsi="Arial" w:cs="Arial"/>
                <w:sz w:val="18"/>
                <w:szCs w:val="18"/>
              </w:rPr>
            </w:pPr>
            <w:r w:rsidRPr="000030B4">
              <w:rPr>
                <w:rFonts w:ascii="Arial" w:hAnsi="Arial" w:cs="Arial"/>
                <w:sz w:val="18"/>
                <w:szCs w:val="18"/>
              </w:rPr>
              <w:t>Creatividad e innovación.</w:t>
            </w:r>
          </w:p>
        </w:tc>
      </w:tr>
      <w:tr w:rsidR="00B171D4" w:rsidRPr="005477E2" w14:paraId="64BFEC2D"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2208018E" w14:textId="77777777" w:rsidR="00B171D4" w:rsidRPr="005477E2" w:rsidRDefault="00B171D4" w:rsidP="00B171D4">
            <w:pPr>
              <w:numPr>
                <w:ilvl w:val="0"/>
                <w:numId w:val="3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28306C85" w14:textId="77777777" w:rsidR="00B171D4" w:rsidRPr="000030B4" w:rsidRDefault="00B171D4" w:rsidP="00B171D4">
            <w:pPr>
              <w:ind w:left="11"/>
              <w:jc w:val="both"/>
              <w:rPr>
                <w:rFonts w:ascii="Arial" w:hAnsi="Arial" w:cs="Arial"/>
                <w:sz w:val="18"/>
                <w:szCs w:val="18"/>
              </w:rPr>
            </w:pPr>
            <w:r w:rsidRPr="000030B4">
              <w:rPr>
                <w:rFonts w:ascii="Arial" w:hAnsi="Arial" w:cs="Arial"/>
                <w:sz w:val="18"/>
                <w:szCs w:val="18"/>
              </w:rPr>
              <w:t>Habilidad para elaboración de bocetos</w:t>
            </w:r>
          </w:p>
        </w:tc>
      </w:tr>
      <w:tr w:rsidR="00B171D4" w:rsidRPr="005477E2" w14:paraId="7EC04F7E" w14:textId="77777777" w:rsidTr="00B14EA6">
        <w:tblPrEx>
          <w:shd w:val="clear" w:color="auto" w:fill="auto"/>
        </w:tblPrEx>
        <w:trPr>
          <w:gridAfter w:val="1"/>
          <w:wAfter w:w="21" w:type="dxa"/>
          <w:trHeight w:val="219"/>
          <w:jc w:val="center"/>
        </w:trPr>
        <w:tc>
          <w:tcPr>
            <w:tcW w:w="401" w:type="dxa"/>
            <w:shd w:val="clear" w:color="auto" w:fill="auto"/>
            <w:noWrap/>
            <w:vAlign w:val="center"/>
          </w:tcPr>
          <w:p w14:paraId="31D46D97" w14:textId="77777777" w:rsidR="00B171D4" w:rsidRPr="005477E2" w:rsidRDefault="00B171D4" w:rsidP="00B171D4">
            <w:pPr>
              <w:numPr>
                <w:ilvl w:val="0"/>
                <w:numId w:val="3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D7CFB45" w14:textId="77777777" w:rsidR="00B171D4" w:rsidRPr="000030B4" w:rsidRDefault="00B171D4" w:rsidP="00B171D4">
            <w:pPr>
              <w:ind w:left="11"/>
              <w:jc w:val="both"/>
              <w:rPr>
                <w:rFonts w:ascii="Arial" w:hAnsi="Arial" w:cs="Arial"/>
                <w:sz w:val="18"/>
                <w:szCs w:val="18"/>
              </w:rPr>
            </w:pPr>
            <w:r w:rsidRPr="000030B4">
              <w:rPr>
                <w:rFonts w:ascii="Arial" w:hAnsi="Arial" w:cs="Arial"/>
                <w:sz w:val="18"/>
                <w:szCs w:val="18"/>
              </w:rPr>
              <w:t>Habilidad para comunicar mensajes por medio de ilustraciones</w:t>
            </w:r>
          </w:p>
        </w:tc>
      </w:tr>
      <w:tr w:rsidR="00B171D4" w:rsidRPr="005477E2" w14:paraId="21898C0D"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2B69547"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B171D4" w:rsidRPr="005477E2" w14:paraId="2764327B"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4CE9E99"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5A71F2F"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B171D4" w:rsidRPr="005477E2" w14:paraId="26D2CDAE"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F15B72" w14:textId="77777777" w:rsidR="00B171D4" w:rsidRPr="005477E2" w:rsidRDefault="00B171D4" w:rsidP="00B171D4">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4DF82F" w14:textId="77777777" w:rsidR="00B171D4" w:rsidRPr="005477E2" w:rsidRDefault="00B171D4" w:rsidP="00B171D4">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36FFC4" w14:textId="77777777" w:rsidR="00B171D4" w:rsidRPr="005477E2" w:rsidRDefault="00B171D4" w:rsidP="00B171D4">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FEA9C5" w14:textId="77777777" w:rsidR="00B171D4" w:rsidRPr="005477E2" w:rsidRDefault="00B171D4" w:rsidP="00B171D4">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DC39A72" w14:textId="77777777" w:rsidR="00B171D4" w:rsidRPr="000030B4" w:rsidRDefault="00B171D4" w:rsidP="00B171D4">
            <w:pPr>
              <w:jc w:val="center"/>
              <w:rPr>
                <w:rFonts w:ascii="Arial" w:hAnsi="Arial" w:cs="Arial"/>
                <w:b/>
                <w:sz w:val="18"/>
                <w:szCs w:val="18"/>
                <w:lang w:val="es-GT" w:eastAsia="es-GT"/>
              </w:rPr>
            </w:pPr>
            <w:r w:rsidRPr="000030B4">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08E3E0" w14:textId="77777777" w:rsidR="00B171D4" w:rsidRPr="005477E2" w:rsidRDefault="00B171D4" w:rsidP="00B171D4">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1AE7C2" w14:textId="77777777" w:rsidR="00B171D4" w:rsidRPr="005477E2" w:rsidRDefault="00B171D4" w:rsidP="00B171D4">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39E015" w14:textId="77777777" w:rsidR="00B171D4" w:rsidRPr="005477E2" w:rsidRDefault="00B171D4" w:rsidP="00B171D4">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5660F7" w14:textId="77777777" w:rsidR="00B171D4" w:rsidRPr="005477E2" w:rsidRDefault="00B171D4" w:rsidP="00B171D4">
            <w:pPr>
              <w:jc w:val="center"/>
              <w:rPr>
                <w:rFonts w:ascii="Arial" w:hAnsi="Arial" w:cs="Arial"/>
                <w:b/>
                <w:sz w:val="16"/>
                <w:szCs w:val="16"/>
                <w:lang w:val="es-GT" w:eastAsia="es-GT"/>
              </w:rPr>
            </w:pPr>
          </w:p>
        </w:tc>
      </w:tr>
      <w:tr w:rsidR="00B171D4" w:rsidRPr="005477E2" w14:paraId="18D25B0D"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0295FE9"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E511D00"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B171D4" w:rsidRPr="000030B4" w14:paraId="1884F7B9"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8FBBF9D" w14:textId="77777777" w:rsidR="00B171D4" w:rsidRPr="000030B4" w:rsidRDefault="00B171D4" w:rsidP="00B171D4">
            <w:pPr>
              <w:numPr>
                <w:ilvl w:val="0"/>
                <w:numId w:val="40"/>
              </w:numPr>
              <w:ind w:hanging="653"/>
              <w:jc w:val="center"/>
              <w:rPr>
                <w:rFonts w:ascii="Arial" w:hAnsi="Arial" w:cs="Arial"/>
                <w:sz w:val="18"/>
                <w:szCs w:val="18"/>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CF2C539" w14:textId="227F9ED7" w:rsidR="00B171D4" w:rsidRPr="000030B4" w:rsidRDefault="00B171D4" w:rsidP="00B171D4">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Pr="000030B4">
              <w:rPr>
                <w:rFonts w:ascii="Arial" w:hAnsi="Arial" w:cs="Arial"/>
                <w:sz w:val="18"/>
                <w:szCs w:val="18"/>
              </w:rPr>
              <w:t xml:space="preserve"> Ingeniería de Sistemas Informática y Ciencias de la Computación</w:t>
            </w:r>
            <w:r>
              <w:rPr>
                <w:rFonts w:ascii="Arial" w:hAnsi="Arial" w:cs="Arial"/>
                <w:sz w:val="18"/>
                <w:szCs w:val="18"/>
              </w:rPr>
              <w:t xml:space="preserve"> </w:t>
            </w:r>
            <w:r w:rsidRPr="000030B4">
              <w:rPr>
                <w:rFonts w:ascii="Arial" w:hAnsi="Arial" w:cs="Arial"/>
                <w:sz w:val="18"/>
                <w:szCs w:val="18"/>
              </w:rPr>
              <w:t>o carrera afín.</w:t>
            </w:r>
          </w:p>
        </w:tc>
      </w:tr>
    </w:tbl>
    <w:p w14:paraId="402029C8" w14:textId="77777777" w:rsidR="00B14EA6" w:rsidRPr="000030B4" w:rsidRDefault="00B14EA6" w:rsidP="00B14EA6">
      <w:pPr>
        <w:rPr>
          <w:rFonts w:ascii="Arial" w:hAnsi="Arial" w:cs="Arial"/>
          <w:sz w:val="18"/>
          <w:szCs w:val="18"/>
          <w:lang w:val="es-GT"/>
        </w:rPr>
      </w:pPr>
    </w:p>
    <w:p w14:paraId="2CEFB2A0" w14:textId="77777777" w:rsidR="00643E55" w:rsidRDefault="00643E55" w:rsidP="00AA4120">
      <w:pPr>
        <w:spacing w:line="360" w:lineRule="auto"/>
        <w:rPr>
          <w:rFonts w:ascii="Arial" w:hAnsi="Arial" w:cs="Arial"/>
        </w:rPr>
      </w:pPr>
    </w:p>
    <w:p w14:paraId="02A47D38" w14:textId="77777777" w:rsidR="00B14EA6" w:rsidRDefault="00B14EA6" w:rsidP="00AA4120">
      <w:pPr>
        <w:spacing w:line="360" w:lineRule="auto"/>
        <w:rPr>
          <w:rFonts w:ascii="Arial" w:hAnsi="Arial" w:cs="Arial"/>
        </w:rPr>
      </w:pPr>
    </w:p>
    <w:p w14:paraId="7B647FB1" w14:textId="77777777" w:rsidR="00B14EA6" w:rsidRDefault="00B14EA6" w:rsidP="00AA4120">
      <w:pPr>
        <w:spacing w:line="360" w:lineRule="auto"/>
        <w:rPr>
          <w:rFonts w:ascii="Arial" w:hAnsi="Arial" w:cs="Arial"/>
        </w:rPr>
      </w:pPr>
    </w:p>
    <w:p w14:paraId="5983ABE7" w14:textId="77777777" w:rsidR="00B14EA6" w:rsidRDefault="00B14EA6" w:rsidP="00AA4120">
      <w:pPr>
        <w:spacing w:line="360" w:lineRule="auto"/>
        <w:rPr>
          <w:rFonts w:ascii="Arial" w:hAnsi="Arial" w:cs="Arial"/>
        </w:rPr>
      </w:pPr>
    </w:p>
    <w:p w14:paraId="2B669E67" w14:textId="77777777" w:rsidR="00B14EA6" w:rsidRDefault="00B14EA6" w:rsidP="00AA4120">
      <w:pPr>
        <w:spacing w:line="360" w:lineRule="auto"/>
        <w:rPr>
          <w:rFonts w:ascii="Arial" w:hAnsi="Arial" w:cs="Arial"/>
        </w:rPr>
      </w:pPr>
    </w:p>
    <w:p w14:paraId="1AD794F6" w14:textId="77777777" w:rsidR="00B14EA6" w:rsidRDefault="00B14EA6" w:rsidP="00AA4120">
      <w:pPr>
        <w:spacing w:line="360" w:lineRule="auto"/>
        <w:rPr>
          <w:rFonts w:ascii="Arial" w:hAnsi="Arial" w:cs="Arial"/>
        </w:rPr>
      </w:pPr>
    </w:p>
    <w:p w14:paraId="6DF9BB82" w14:textId="77777777" w:rsidR="00C55267" w:rsidRDefault="00C55267" w:rsidP="00AA4120">
      <w:pPr>
        <w:spacing w:line="360" w:lineRule="auto"/>
        <w:rPr>
          <w:rFonts w:ascii="Arial" w:hAnsi="Arial" w:cs="Arial"/>
        </w:rPr>
      </w:pPr>
    </w:p>
    <w:p w14:paraId="209B6E41" w14:textId="77777777" w:rsidR="00C55267" w:rsidRDefault="00C55267" w:rsidP="00AA4120">
      <w:pPr>
        <w:spacing w:line="360" w:lineRule="auto"/>
        <w:rPr>
          <w:rFonts w:ascii="Arial" w:hAnsi="Arial" w:cs="Arial"/>
        </w:rPr>
      </w:pPr>
    </w:p>
    <w:p w14:paraId="05E16931" w14:textId="77777777" w:rsidR="00C55267" w:rsidRDefault="00C55267" w:rsidP="00AA4120">
      <w:pPr>
        <w:spacing w:line="360" w:lineRule="auto"/>
        <w:rPr>
          <w:rFonts w:ascii="Arial" w:hAnsi="Arial" w:cs="Arial"/>
        </w:rPr>
      </w:pPr>
    </w:p>
    <w:p w14:paraId="5B7A560A" w14:textId="77777777" w:rsidR="00B14EA6" w:rsidRDefault="00B14EA6"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14:paraId="3866D0D1" w14:textId="77777777" w:rsidTr="00B14EA6">
        <w:trPr>
          <w:trHeight w:val="405"/>
          <w:jc w:val="center"/>
        </w:trPr>
        <w:tc>
          <w:tcPr>
            <w:tcW w:w="9959" w:type="dxa"/>
            <w:gridSpan w:val="19"/>
            <w:shd w:val="clear" w:color="auto" w:fill="F2F2F2"/>
            <w:noWrap/>
            <w:vAlign w:val="center"/>
            <w:hideMark/>
          </w:tcPr>
          <w:p w14:paraId="74A6A723"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135389E9" w14:textId="77777777" w:rsidTr="00B14EA6">
        <w:trPr>
          <w:trHeight w:val="416"/>
          <w:jc w:val="center"/>
        </w:trPr>
        <w:tc>
          <w:tcPr>
            <w:tcW w:w="1513" w:type="dxa"/>
            <w:gridSpan w:val="5"/>
            <w:shd w:val="clear" w:color="auto" w:fill="auto"/>
            <w:vAlign w:val="center"/>
            <w:hideMark/>
          </w:tcPr>
          <w:p w14:paraId="5B65B95E"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68852403" w14:textId="77777777" w:rsidR="00B14EA6" w:rsidRPr="00BD3278" w:rsidRDefault="00B14EA6" w:rsidP="00B14EA6">
            <w:pPr>
              <w:jc w:val="center"/>
              <w:rPr>
                <w:rFonts w:ascii="Arial" w:hAnsi="Arial" w:cs="Arial"/>
                <w:b/>
                <w:bCs/>
                <w:lang w:val="es-GT" w:eastAsia="es-GT"/>
              </w:rPr>
            </w:pPr>
            <w:r w:rsidRPr="00BD3278">
              <w:rPr>
                <w:rFonts w:ascii="Arial" w:hAnsi="Arial" w:cs="Arial"/>
                <w:b/>
                <w:bCs/>
              </w:rPr>
              <w:t>Asistente de Informática</w:t>
            </w:r>
            <w:r>
              <w:rPr>
                <w:rFonts w:ascii="Arial" w:hAnsi="Arial" w:cs="Arial"/>
                <w:b/>
                <w:bCs/>
              </w:rPr>
              <w:t xml:space="preserve"> </w:t>
            </w:r>
          </w:p>
        </w:tc>
        <w:tc>
          <w:tcPr>
            <w:tcW w:w="1701" w:type="dxa"/>
            <w:gridSpan w:val="3"/>
            <w:shd w:val="clear" w:color="auto" w:fill="auto"/>
            <w:vAlign w:val="center"/>
            <w:hideMark/>
          </w:tcPr>
          <w:p w14:paraId="56C37143"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22DCFFF1" w14:textId="77777777" w:rsidR="00B14EA6" w:rsidRPr="00BD3278" w:rsidRDefault="00B14EA6" w:rsidP="00B14EA6">
            <w:pPr>
              <w:jc w:val="center"/>
              <w:rPr>
                <w:rFonts w:ascii="Arial" w:hAnsi="Arial" w:cs="Arial"/>
                <w:sz w:val="18"/>
                <w:szCs w:val="18"/>
              </w:rPr>
            </w:pPr>
            <w:r w:rsidRPr="00BD3278">
              <w:rPr>
                <w:rFonts w:ascii="Arial" w:hAnsi="Arial" w:cs="Arial"/>
                <w:sz w:val="18"/>
                <w:szCs w:val="18"/>
              </w:rPr>
              <w:t xml:space="preserve"> Técnico Profesional Informática III </w:t>
            </w:r>
          </w:p>
        </w:tc>
      </w:tr>
      <w:tr w:rsidR="00B14EA6" w:rsidRPr="005477E2" w14:paraId="4339D42A" w14:textId="77777777" w:rsidTr="00B14EA6">
        <w:trPr>
          <w:trHeight w:val="522"/>
          <w:jc w:val="center"/>
        </w:trPr>
        <w:tc>
          <w:tcPr>
            <w:tcW w:w="1513" w:type="dxa"/>
            <w:gridSpan w:val="5"/>
            <w:shd w:val="clear" w:color="auto" w:fill="auto"/>
            <w:vAlign w:val="center"/>
            <w:hideMark/>
          </w:tcPr>
          <w:p w14:paraId="06DE5C75"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1B8D9972" w14:textId="77777777"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224472F2"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36FA8129" w14:textId="77777777"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 xml:space="preserve">Departamento de </w:t>
            </w:r>
            <w:r>
              <w:rPr>
                <w:rFonts w:ascii="Arial" w:hAnsi="Arial" w:cs="Arial"/>
                <w:sz w:val="18"/>
                <w:szCs w:val="18"/>
              </w:rPr>
              <w:t>Diseño y Elaboración de Material de Apoyo</w:t>
            </w:r>
          </w:p>
        </w:tc>
      </w:tr>
      <w:tr w:rsidR="00B14EA6" w:rsidRPr="005477E2" w14:paraId="1CBCEC73" w14:textId="77777777" w:rsidTr="00B14EA6">
        <w:trPr>
          <w:trHeight w:val="557"/>
          <w:jc w:val="center"/>
        </w:trPr>
        <w:tc>
          <w:tcPr>
            <w:tcW w:w="1513" w:type="dxa"/>
            <w:gridSpan w:val="5"/>
            <w:shd w:val="clear" w:color="auto" w:fill="auto"/>
            <w:vAlign w:val="center"/>
            <w:hideMark/>
          </w:tcPr>
          <w:p w14:paraId="1C8D3A08"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14:paraId="70F81886" w14:textId="77777777" w:rsidR="00B14EA6" w:rsidRPr="00BD3278" w:rsidRDefault="00B14EA6" w:rsidP="00B14EA6">
            <w:pPr>
              <w:jc w:val="center"/>
              <w:rPr>
                <w:rFonts w:ascii="Arial" w:hAnsi="Arial" w:cs="Arial"/>
                <w:sz w:val="18"/>
                <w:szCs w:val="18"/>
                <w:lang w:val="es-GT" w:eastAsia="es-GT"/>
              </w:rPr>
            </w:pPr>
            <w:r>
              <w:rPr>
                <w:rFonts w:ascii="Arial" w:hAnsi="Arial" w:cs="Arial"/>
                <w:sz w:val="18"/>
                <w:szCs w:val="18"/>
              </w:rPr>
              <w:t>Jefe</w:t>
            </w:r>
            <w:r w:rsidRPr="00BD3278">
              <w:rPr>
                <w:rFonts w:ascii="Arial" w:hAnsi="Arial" w:cs="Arial"/>
                <w:sz w:val="18"/>
                <w:szCs w:val="18"/>
              </w:rPr>
              <w:t xml:space="preserve"> del Departamento de </w:t>
            </w:r>
            <w:r>
              <w:rPr>
                <w:rFonts w:ascii="Arial" w:hAnsi="Arial" w:cs="Arial"/>
                <w:sz w:val="18"/>
                <w:szCs w:val="18"/>
              </w:rPr>
              <w:t>Diseño y Elaboración de Material de Apoyo</w:t>
            </w:r>
          </w:p>
        </w:tc>
        <w:tc>
          <w:tcPr>
            <w:tcW w:w="1701" w:type="dxa"/>
            <w:gridSpan w:val="3"/>
            <w:shd w:val="clear" w:color="auto" w:fill="auto"/>
            <w:vAlign w:val="center"/>
            <w:hideMark/>
          </w:tcPr>
          <w:p w14:paraId="78D1C1CA"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22045EFE" w14:textId="77777777"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N/A</w:t>
            </w:r>
          </w:p>
        </w:tc>
      </w:tr>
      <w:tr w:rsidR="00A13D37" w:rsidRPr="005477E2" w14:paraId="02CAC464" w14:textId="77777777" w:rsidTr="00B14EA6">
        <w:trPr>
          <w:trHeight w:val="409"/>
          <w:jc w:val="center"/>
        </w:trPr>
        <w:tc>
          <w:tcPr>
            <w:tcW w:w="1513" w:type="dxa"/>
            <w:gridSpan w:val="5"/>
            <w:shd w:val="clear" w:color="auto" w:fill="auto"/>
            <w:vAlign w:val="center"/>
          </w:tcPr>
          <w:p w14:paraId="16C7B7C5"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06E1B8B1" w14:textId="7F441BA3" w:rsidR="00A13D37" w:rsidRPr="00BD3278"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1C7713A7" w14:textId="5EC76C91"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1F39ADBC" w14:textId="529EE220" w:rsidR="00A13D37" w:rsidRPr="00BD3278"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2FC5EB64" w14:textId="77777777" w:rsidTr="00B14EA6">
        <w:trPr>
          <w:trHeight w:val="405"/>
          <w:tblHeader/>
          <w:jc w:val="center"/>
        </w:trPr>
        <w:tc>
          <w:tcPr>
            <w:tcW w:w="9959" w:type="dxa"/>
            <w:gridSpan w:val="19"/>
            <w:shd w:val="clear" w:color="auto" w:fill="F2F2F2"/>
            <w:noWrap/>
            <w:vAlign w:val="center"/>
            <w:hideMark/>
          </w:tcPr>
          <w:p w14:paraId="37DCE18F"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43A9EB3E" w14:textId="77777777" w:rsidTr="00B14EA6">
        <w:trPr>
          <w:trHeight w:val="243"/>
          <w:jc w:val="center"/>
        </w:trPr>
        <w:tc>
          <w:tcPr>
            <w:tcW w:w="421" w:type="dxa"/>
            <w:gridSpan w:val="3"/>
            <w:shd w:val="clear" w:color="auto" w:fill="F2F2F2"/>
            <w:noWrap/>
            <w:vAlign w:val="center"/>
            <w:hideMark/>
          </w:tcPr>
          <w:p w14:paraId="56E42DE6"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0AC1B0D7"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14:paraId="21F66903" w14:textId="77777777" w:rsidTr="00B14EA6">
        <w:trPr>
          <w:trHeight w:val="622"/>
          <w:jc w:val="center"/>
        </w:trPr>
        <w:tc>
          <w:tcPr>
            <w:tcW w:w="9959" w:type="dxa"/>
            <w:gridSpan w:val="19"/>
            <w:shd w:val="clear" w:color="auto" w:fill="auto"/>
            <w:vAlign w:val="center"/>
            <w:hideMark/>
          </w:tcPr>
          <w:p w14:paraId="68B279C5" w14:textId="77777777" w:rsidR="00B14EA6" w:rsidRPr="00617E46" w:rsidRDefault="00B14EA6" w:rsidP="00B14EA6">
            <w:pPr>
              <w:jc w:val="both"/>
              <w:rPr>
                <w:rFonts w:ascii="Arial" w:hAnsi="Arial" w:cs="Arial"/>
                <w:color w:val="000000"/>
                <w:sz w:val="18"/>
                <w:szCs w:val="18"/>
                <w:lang w:val="es-GT" w:eastAsia="es-GT"/>
              </w:rPr>
            </w:pPr>
            <w:r>
              <w:rPr>
                <w:rFonts w:ascii="Arial" w:hAnsi="Arial" w:cs="Arial"/>
                <w:color w:val="000000"/>
                <w:sz w:val="18"/>
                <w:szCs w:val="18"/>
              </w:rPr>
              <w:t xml:space="preserve">Ejecutar las acciones relacionadas con el procesamiento de información de las diferentes acciones del departamento para el análisis y seguimiento.  </w:t>
            </w:r>
          </w:p>
        </w:tc>
      </w:tr>
      <w:tr w:rsidR="00B14EA6" w:rsidRPr="005477E2" w14:paraId="6EA04964" w14:textId="77777777" w:rsidTr="00B14EA6">
        <w:trPr>
          <w:trHeight w:val="405"/>
          <w:tblHeader/>
          <w:jc w:val="center"/>
        </w:trPr>
        <w:tc>
          <w:tcPr>
            <w:tcW w:w="421" w:type="dxa"/>
            <w:gridSpan w:val="3"/>
            <w:shd w:val="clear" w:color="auto" w:fill="F2F2F2"/>
            <w:noWrap/>
            <w:vAlign w:val="center"/>
            <w:hideMark/>
          </w:tcPr>
          <w:p w14:paraId="052767E4" w14:textId="77777777"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53C95A76"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12CDF09F" w14:textId="77777777" w:rsidTr="00B14EA6">
        <w:trPr>
          <w:trHeight w:val="257"/>
          <w:jc w:val="center"/>
        </w:trPr>
        <w:tc>
          <w:tcPr>
            <w:tcW w:w="421" w:type="dxa"/>
            <w:gridSpan w:val="3"/>
            <w:shd w:val="clear" w:color="auto" w:fill="F2F2F2"/>
            <w:noWrap/>
            <w:vAlign w:val="center"/>
            <w:hideMark/>
          </w:tcPr>
          <w:p w14:paraId="162C6A15"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40EE58B5"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14EA6" w:rsidRPr="005477E2" w14:paraId="2E59A0EF" w14:textId="77777777" w:rsidTr="00B14EA6">
        <w:trPr>
          <w:trHeight w:val="364"/>
          <w:jc w:val="center"/>
        </w:trPr>
        <w:tc>
          <w:tcPr>
            <w:tcW w:w="421" w:type="dxa"/>
            <w:gridSpan w:val="3"/>
            <w:shd w:val="clear" w:color="auto" w:fill="auto"/>
            <w:noWrap/>
            <w:vAlign w:val="center"/>
            <w:hideMark/>
          </w:tcPr>
          <w:p w14:paraId="0194C793" w14:textId="77777777" w:rsidR="00B14EA6" w:rsidRPr="005477E2" w:rsidRDefault="00B14EA6"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43B914A4" w14:textId="77777777" w:rsidR="00B14EA6" w:rsidRPr="00BD3278"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Coordinar con la Dirección de Informática -DINFO- y personal de la dirección el diseño y actualización de sistemas informáticos para el procesamiento de información de los diferentes programas.</w:t>
            </w:r>
          </w:p>
        </w:tc>
      </w:tr>
      <w:tr w:rsidR="00552FEF" w:rsidRPr="005477E2" w14:paraId="0FC4DD0E" w14:textId="77777777" w:rsidTr="00B14EA6">
        <w:trPr>
          <w:trHeight w:val="199"/>
          <w:jc w:val="center"/>
        </w:trPr>
        <w:tc>
          <w:tcPr>
            <w:tcW w:w="421" w:type="dxa"/>
            <w:gridSpan w:val="3"/>
            <w:shd w:val="clear" w:color="auto" w:fill="auto"/>
            <w:noWrap/>
            <w:vAlign w:val="center"/>
          </w:tcPr>
          <w:p w14:paraId="13F443A7" w14:textId="77777777" w:rsidR="00552FEF" w:rsidRPr="005477E2" w:rsidRDefault="00552FEF"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1CD418B7" w14:textId="16C25B55" w:rsidR="00552FEF" w:rsidRDefault="00552FEF" w:rsidP="00552FEF">
            <w:pPr>
              <w:autoSpaceDE w:val="0"/>
              <w:autoSpaceDN w:val="0"/>
              <w:adjustRightInd w:val="0"/>
              <w:jc w:val="both"/>
              <w:rPr>
                <w:rFonts w:ascii="Arial" w:hAnsi="Arial" w:cs="Arial"/>
                <w:color w:val="000000"/>
                <w:sz w:val="18"/>
                <w:szCs w:val="18"/>
              </w:rPr>
            </w:pPr>
            <w:r w:rsidRPr="00552FEF">
              <w:rPr>
                <w:rFonts w:ascii="Arial" w:hAnsi="Arial" w:cs="Arial"/>
                <w:color w:val="000000"/>
                <w:sz w:val="18"/>
                <w:szCs w:val="18"/>
              </w:rPr>
              <w:t>Elaborar</w:t>
            </w:r>
            <w:r w:rsidR="00243924">
              <w:rPr>
                <w:rFonts w:ascii="Arial" w:hAnsi="Arial" w:cs="Arial"/>
                <w:color w:val="000000"/>
                <w:sz w:val="18"/>
                <w:szCs w:val="18"/>
              </w:rPr>
              <w:t xml:space="preserve"> copias de</w:t>
            </w:r>
            <w:r w:rsidRPr="00552FEF">
              <w:rPr>
                <w:rFonts w:ascii="Arial" w:hAnsi="Arial" w:cs="Arial"/>
                <w:color w:val="000000"/>
                <w:sz w:val="18"/>
                <w:szCs w:val="18"/>
              </w:rPr>
              <w:t xml:space="preserve"> respaldo</w:t>
            </w:r>
            <w:r w:rsidR="00243924">
              <w:rPr>
                <w:rFonts w:ascii="Arial" w:hAnsi="Arial" w:cs="Arial"/>
                <w:color w:val="000000"/>
                <w:sz w:val="18"/>
                <w:szCs w:val="18"/>
              </w:rPr>
              <w:t xml:space="preserve"> de </w:t>
            </w:r>
            <w:r w:rsidRPr="00552FEF">
              <w:rPr>
                <w:rFonts w:ascii="Arial" w:hAnsi="Arial" w:cs="Arial"/>
                <w:color w:val="000000"/>
                <w:sz w:val="18"/>
                <w:szCs w:val="18"/>
              </w:rPr>
              <w:t>la</w:t>
            </w:r>
            <w:r>
              <w:rPr>
                <w:rFonts w:ascii="Arial" w:hAnsi="Arial" w:cs="Arial"/>
                <w:color w:val="000000"/>
                <w:sz w:val="18"/>
                <w:szCs w:val="18"/>
              </w:rPr>
              <w:t xml:space="preserve"> </w:t>
            </w:r>
            <w:r w:rsidRPr="00552FEF">
              <w:rPr>
                <w:rFonts w:ascii="Arial" w:hAnsi="Arial" w:cs="Arial"/>
                <w:color w:val="000000"/>
                <w:sz w:val="18"/>
                <w:szCs w:val="18"/>
              </w:rPr>
              <w:t>información</w:t>
            </w:r>
            <w:r w:rsidR="00243924">
              <w:rPr>
                <w:rFonts w:ascii="Arial" w:hAnsi="Arial" w:cs="Arial"/>
                <w:color w:val="000000"/>
                <w:sz w:val="18"/>
                <w:szCs w:val="18"/>
              </w:rPr>
              <w:t xml:space="preserve"> de las bases de datos que se produce por la ejecución de los programas de </w:t>
            </w:r>
            <w:r w:rsidR="005122C9">
              <w:rPr>
                <w:rFonts w:ascii="Arial" w:hAnsi="Arial" w:cs="Arial"/>
                <w:color w:val="000000"/>
                <w:sz w:val="18"/>
                <w:szCs w:val="18"/>
              </w:rPr>
              <w:t>fortalecimiento de la comunidad educativa</w:t>
            </w:r>
            <w:r w:rsidR="00C4570D">
              <w:rPr>
                <w:rFonts w:ascii="Arial" w:hAnsi="Arial" w:cs="Arial"/>
                <w:color w:val="000000"/>
                <w:sz w:val="18"/>
                <w:szCs w:val="18"/>
              </w:rPr>
              <w:t xml:space="preserve"> con base a criterios de clasificación, catalogación y recuperación.</w:t>
            </w:r>
          </w:p>
        </w:tc>
      </w:tr>
      <w:tr w:rsidR="00552FEF" w:rsidRPr="005477E2" w14:paraId="48F1292C" w14:textId="77777777" w:rsidTr="00B14EA6">
        <w:trPr>
          <w:trHeight w:val="199"/>
          <w:jc w:val="center"/>
        </w:trPr>
        <w:tc>
          <w:tcPr>
            <w:tcW w:w="421" w:type="dxa"/>
            <w:gridSpan w:val="3"/>
            <w:shd w:val="clear" w:color="auto" w:fill="auto"/>
            <w:noWrap/>
            <w:vAlign w:val="center"/>
          </w:tcPr>
          <w:p w14:paraId="0E611AE3" w14:textId="77777777" w:rsidR="00552FEF" w:rsidRPr="005477E2" w:rsidRDefault="00552FEF"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3E511DCD" w14:textId="7AFAFE47" w:rsidR="00552FEF" w:rsidRDefault="00C4570D" w:rsidP="00073CF0">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Solicitar la asignación de roles, perfiles, y usuarios </w:t>
            </w:r>
            <w:r w:rsidR="000D755E">
              <w:rPr>
                <w:rFonts w:ascii="Arial" w:hAnsi="Arial" w:cs="Arial"/>
                <w:color w:val="000000"/>
                <w:sz w:val="18"/>
                <w:szCs w:val="18"/>
              </w:rPr>
              <w:t xml:space="preserve">a la </w:t>
            </w:r>
            <w:r w:rsidRPr="00C4570D">
              <w:rPr>
                <w:rFonts w:ascii="Arial" w:hAnsi="Arial" w:cs="Arial"/>
                <w:color w:val="000000"/>
                <w:sz w:val="18"/>
                <w:szCs w:val="18"/>
              </w:rPr>
              <w:t>Dirección de Informática -DINFO-</w:t>
            </w:r>
            <w:r>
              <w:rPr>
                <w:rFonts w:ascii="Arial" w:hAnsi="Arial" w:cs="Arial"/>
                <w:color w:val="000000"/>
                <w:sz w:val="18"/>
                <w:szCs w:val="18"/>
              </w:rPr>
              <w:t>, para los equipos y personal designado a las Subdirecciones y Dirección can base las normativas vigentes</w:t>
            </w:r>
            <w:r w:rsidR="00073CF0">
              <w:rPr>
                <w:rFonts w:ascii="Arial" w:hAnsi="Arial" w:cs="Arial"/>
                <w:color w:val="000000"/>
                <w:sz w:val="18"/>
                <w:szCs w:val="18"/>
              </w:rPr>
              <w:t>.</w:t>
            </w:r>
          </w:p>
        </w:tc>
      </w:tr>
      <w:tr w:rsidR="00552FEF" w:rsidRPr="005477E2" w14:paraId="00C15E5C" w14:textId="77777777" w:rsidTr="00B14EA6">
        <w:trPr>
          <w:trHeight w:val="199"/>
          <w:jc w:val="center"/>
        </w:trPr>
        <w:tc>
          <w:tcPr>
            <w:tcW w:w="421" w:type="dxa"/>
            <w:gridSpan w:val="3"/>
            <w:shd w:val="clear" w:color="auto" w:fill="auto"/>
            <w:noWrap/>
            <w:vAlign w:val="center"/>
          </w:tcPr>
          <w:p w14:paraId="4F1821CE" w14:textId="77777777" w:rsidR="00552FEF" w:rsidRPr="005477E2" w:rsidRDefault="00552FEF"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6BD5B659" w14:textId="078653D2" w:rsidR="00552FEF" w:rsidRPr="00552FEF" w:rsidRDefault="00552FEF" w:rsidP="00552FEF">
            <w:pPr>
              <w:autoSpaceDE w:val="0"/>
              <w:autoSpaceDN w:val="0"/>
              <w:adjustRightInd w:val="0"/>
              <w:jc w:val="both"/>
              <w:rPr>
                <w:rFonts w:ascii="Arial" w:hAnsi="Arial" w:cs="Arial"/>
                <w:color w:val="000000"/>
                <w:sz w:val="18"/>
                <w:szCs w:val="18"/>
                <w:lang w:val="es-GT"/>
              </w:rPr>
            </w:pPr>
            <w:r w:rsidRPr="00552FEF">
              <w:rPr>
                <w:rFonts w:ascii="Arial" w:hAnsi="Arial" w:cs="Arial"/>
                <w:color w:val="000000"/>
                <w:sz w:val="18"/>
                <w:szCs w:val="18"/>
                <w:lang w:val="es-GT"/>
              </w:rPr>
              <w:t xml:space="preserve">Brindar </w:t>
            </w:r>
            <w:r w:rsidR="00C4570D">
              <w:rPr>
                <w:rFonts w:ascii="Arial" w:hAnsi="Arial" w:cs="Arial"/>
                <w:color w:val="000000"/>
                <w:sz w:val="18"/>
                <w:szCs w:val="18"/>
                <w:lang w:val="es-GT"/>
              </w:rPr>
              <w:t>soporte</w:t>
            </w:r>
            <w:r w:rsidRPr="00552FEF">
              <w:rPr>
                <w:rFonts w:ascii="Arial" w:hAnsi="Arial" w:cs="Arial"/>
                <w:color w:val="000000"/>
                <w:sz w:val="18"/>
                <w:szCs w:val="18"/>
                <w:lang w:val="es-GT"/>
              </w:rPr>
              <w:t xml:space="preserve"> a usuarios</w:t>
            </w:r>
            <w:r>
              <w:rPr>
                <w:rFonts w:ascii="Arial" w:hAnsi="Arial" w:cs="Arial"/>
                <w:color w:val="000000"/>
                <w:sz w:val="18"/>
                <w:szCs w:val="18"/>
                <w:lang w:val="es-GT"/>
              </w:rPr>
              <w:t xml:space="preserve"> </w:t>
            </w:r>
            <w:r w:rsidRPr="00552FEF">
              <w:rPr>
                <w:rFonts w:ascii="Arial" w:hAnsi="Arial" w:cs="Arial"/>
                <w:color w:val="000000"/>
                <w:sz w:val="18"/>
                <w:szCs w:val="18"/>
                <w:lang w:val="es-GT"/>
              </w:rPr>
              <w:t>que</w:t>
            </w:r>
            <w:r w:rsidR="00C4570D">
              <w:rPr>
                <w:rFonts w:ascii="Arial" w:hAnsi="Arial" w:cs="Arial"/>
                <w:color w:val="000000"/>
                <w:sz w:val="18"/>
                <w:szCs w:val="18"/>
                <w:lang w:val="es-GT"/>
              </w:rPr>
              <w:t xml:space="preserve"> presenten</w:t>
            </w:r>
            <w:r>
              <w:rPr>
                <w:rFonts w:ascii="Arial" w:hAnsi="Arial" w:cs="Arial"/>
                <w:color w:val="000000"/>
                <w:sz w:val="18"/>
                <w:szCs w:val="18"/>
                <w:lang w:val="es-GT"/>
              </w:rPr>
              <w:t xml:space="preserve"> </w:t>
            </w:r>
            <w:r w:rsidRPr="00552FEF">
              <w:rPr>
                <w:rFonts w:ascii="Arial" w:hAnsi="Arial" w:cs="Arial"/>
                <w:color w:val="000000"/>
                <w:sz w:val="18"/>
                <w:szCs w:val="18"/>
                <w:lang w:val="es-GT"/>
              </w:rPr>
              <w:t>inconvenientes con</w:t>
            </w:r>
            <w:r>
              <w:rPr>
                <w:rFonts w:ascii="Arial" w:hAnsi="Arial" w:cs="Arial"/>
                <w:color w:val="000000"/>
                <w:sz w:val="18"/>
                <w:szCs w:val="18"/>
                <w:lang w:val="es-GT"/>
              </w:rPr>
              <w:t xml:space="preserve"> </w:t>
            </w:r>
            <w:r w:rsidRPr="00552FEF">
              <w:rPr>
                <w:rFonts w:ascii="Arial" w:hAnsi="Arial" w:cs="Arial"/>
                <w:color w:val="000000"/>
                <w:sz w:val="18"/>
                <w:szCs w:val="18"/>
                <w:lang w:val="es-GT"/>
              </w:rPr>
              <w:t>equipos informáticos o</w:t>
            </w:r>
            <w:r>
              <w:rPr>
                <w:rFonts w:ascii="Arial" w:hAnsi="Arial" w:cs="Arial"/>
                <w:color w:val="000000"/>
                <w:sz w:val="18"/>
                <w:szCs w:val="18"/>
                <w:lang w:val="es-GT"/>
              </w:rPr>
              <w:t xml:space="preserve"> </w:t>
            </w:r>
            <w:r w:rsidRPr="00552FEF">
              <w:rPr>
                <w:rFonts w:ascii="Arial" w:hAnsi="Arial" w:cs="Arial"/>
                <w:color w:val="000000"/>
                <w:sz w:val="18"/>
                <w:szCs w:val="18"/>
                <w:lang w:val="es-GT"/>
              </w:rPr>
              <w:t>aplicaciones</w:t>
            </w:r>
            <w:r w:rsidR="00C4570D">
              <w:rPr>
                <w:rFonts w:ascii="Arial" w:hAnsi="Arial" w:cs="Arial"/>
                <w:color w:val="000000"/>
                <w:sz w:val="18"/>
                <w:szCs w:val="18"/>
                <w:lang w:val="es-GT"/>
              </w:rPr>
              <w:t xml:space="preserve"> instalados en las Subdirecciones y Dirección cumpliendo con los protocolos establecidos por </w:t>
            </w:r>
            <w:r w:rsidR="00C4570D" w:rsidRPr="00C4570D">
              <w:rPr>
                <w:rFonts w:ascii="Arial" w:hAnsi="Arial" w:cs="Arial"/>
                <w:color w:val="000000"/>
                <w:sz w:val="18"/>
                <w:szCs w:val="18"/>
                <w:lang w:val="es-GT"/>
              </w:rPr>
              <w:t>la Dirección de Informática -DINFO</w:t>
            </w:r>
          </w:p>
        </w:tc>
      </w:tr>
      <w:tr w:rsidR="00552FEF" w:rsidRPr="005477E2" w14:paraId="37CD75DD" w14:textId="77777777" w:rsidTr="00B14EA6">
        <w:trPr>
          <w:trHeight w:val="199"/>
          <w:jc w:val="center"/>
        </w:trPr>
        <w:tc>
          <w:tcPr>
            <w:tcW w:w="421" w:type="dxa"/>
            <w:gridSpan w:val="3"/>
            <w:shd w:val="clear" w:color="auto" w:fill="auto"/>
            <w:noWrap/>
            <w:vAlign w:val="center"/>
          </w:tcPr>
          <w:p w14:paraId="4ABDDBCE" w14:textId="77777777" w:rsidR="00552FEF" w:rsidRPr="005477E2" w:rsidRDefault="00552FEF"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70A65310" w14:textId="29CA2F95" w:rsidR="00552FEF" w:rsidRDefault="00552FEF" w:rsidP="00552FEF">
            <w:pPr>
              <w:autoSpaceDE w:val="0"/>
              <w:autoSpaceDN w:val="0"/>
              <w:adjustRightInd w:val="0"/>
              <w:jc w:val="both"/>
              <w:rPr>
                <w:rFonts w:ascii="Arial" w:hAnsi="Arial" w:cs="Arial"/>
                <w:color w:val="000000"/>
                <w:sz w:val="18"/>
                <w:szCs w:val="18"/>
              </w:rPr>
            </w:pPr>
            <w:r w:rsidRPr="00552FEF">
              <w:rPr>
                <w:rFonts w:ascii="Arial" w:hAnsi="Arial" w:cs="Arial"/>
                <w:color w:val="000000"/>
                <w:sz w:val="18"/>
                <w:szCs w:val="18"/>
              </w:rPr>
              <w:t xml:space="preserve">Monitorear </w:t>
            </w:r>
            <w:r w:rsidR="0012475A">
              <w:rPr>
                <w:rFonts w:ascii="Arial" w:hAnsi="Arial" w:cs="Arial"/>
                <w:color w:val="000000"/>
                <w:sz w:val="18"/>
                <w:szCs w:val="18"/>
              </w:rPr>
              <w:t>puntos de red, capacidad del internet para la transmisión y recepción de datos para la ejecución de los programas para el fortalecimiento de la comunidad educativa.</w:t>
            </w:r>
          </w:p>
        </w:tc>
      </w:tr>
      <w:tr w:rsidR="00552FEF" w:rsidRPr="005477E2" w14:paraId="666A5B75" w14:textId="77777777" w:rsidTr="00B14EA6">
        <w:trPr>
          <w:trHeight w:val="199"/>
          <w:jc w:val="center"/>
        </w:trPr>
        <w:tc>
          <w:tcPr>
            <w:tcW w:w="421" w:type="dxa"/>
            <w:gridSpan w:val="3"/>
            <w:shd w:val="clear" w:color="auto" w:fill="auto"/>
            <w:noWrap/>
            <w:vAlign w:val="center"/>
          </w:tcPr>
          <w:p w14:paraId="4DFD8A4B" w14:textId="77777777" w:rsidR="00552FEF" w:rsidRPr="005477E2" w:rsidRDefault="00552FEF"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12AF33FE" w14:textId="2E99B8D7" w:rsidR="00552FEF" w:rsidRDefault="0012475A" w:rsidP="00552FEF">
            <w:pPr>
              <w:autoSpaceDE w:val="0"/>
              <w:autoSpaceDN w:val="0"/>
              <w:adjustRightInd w:val="0"/>
              <w:jc w:val="both"/>
              <w:rPr>
                <w:rFonts w:ascii="Arial" w:hAnsi="Arial" w:cs="Arial"/>
                <w:color w:val="000000"/>
                <w:sz w:val="18"/>
                <w:szCs w:val="18"/>
              </w:rPr>
            </w:pPr>
            <w:r>
              <w:rPr>
                <w:rFonts w:ascii="Arial" w:hAnsi="Arial" w:cs="Arial"/>
                <w:color w:val="000000"/>
                <w:sz w:val="18"/>
                <w:szCs w:val="18"/>
              </w:rPr>
              <w:t>Mantener actualizado con información</w:t>
            </w:r>
            <w:r w:rsidR="000C2713">
              <w:rPr>
                <w:rFonts w:ascii="Arial" w:hAnsi="Arial" w:cs="Arial"/>
                <w:color w:val="000000"/>
                <w:sz w:val="18"/>
                <w:szCs w:val="18"/>
              </w:rPr>
              <w:t xml:space="preserve"> </w:t>
            </w:r>
            <w:r w:rsidR="00DE60D1">
              <w:rPr>
                <w:rFonts w:ascii="Arial" w:hAnsi="Arial" w:cs="Arial"/>
                <w:color w:val="000000"/>
                <w:sz w:val="18"/>
                <w:szCs w:val="18"/>
              </w:rPr>
              <w:t xml:space="preserve">vigente </w:t>
            </w:r>
            <w:r w:rsidR="000C2713">
              <w:rPr>
                <w:rFonts w:ascii="Arial" w:hAnsi="Arial" w:cs="Arial"/>
                <w:sz w:val="18"/>
                <w:szCs w:val="18"/>
                <w:lang w:val="es-GT"/>
              </w:rPr>
              <w:t xml:space="preserve">las bases de datos, </w:t>
            </w:r>
            <w:r w:rsidR="000C2713" w:rsidRPr="00552FEF">
              <w:rPr>
                <w:rFonts w:ascii="Arial" w:hAnsi="Arial" w:cs="Arial"/>
                <w:color w:val="000000"/>
                <w:sz w:val="18"/>
                <w:szCs w:val="18"/>
              </w:rPr>
              <w:t>Sitio Web</w:t>
            </w:r>
            <w:r w:rsidR="000C2713">
              <w:rPr>
                <w:rFonts w:ascii="Arial" w:hAnsi="Arial" w:cs="Arial"/>
                <w:color w:val="000000"/>
                <w:sz w:val="18"/>
                <w:szCs w:val="18"/>
              </w:rPr>
              <w:t xml:space="preserve"> de la DIGEFOCE</w:t>
            </w:r>
            <w:r w:rsidR="004646C5">
              <w:rPr>
                <w:rFonts w:ascii="Arial" w:hAnsi="Arial" w:cs="Arial"/>
                <w:color w:val="000000"/>
                <w:sz w:val="18"/>
                <w:szCs w:val="18"/>
              </w:rPr>
              <w:t>.</w:t>
            </w:r>
            <w:r>
              <w:rPr>
                <w:rFonts w:ascii="Arial" w:hAnsi="Arial" w:cs="Arial"/>
                <w:color w:val="000000"/>
                <w:sz w:val="18"/>
                <w:szCs w:val="18"/>
              </w:rPr>
              <w:t xml:space="preserve"> </w:t>
            </w:r>
          </w:p>
        </w:tc>
      </w:tr>
      <w:tr w:rsidR="00DE60D1" w:rsidRPr="00DE60D1" w14:paraId="5C608E91" w14:textId="77777777" w:rsidTr="00B14EA6">
        <w:trPr>
          <w:trHeight w:val="199"/>
          <w:jc w:val="center"/>
        </w:trPr>
        <w:tc>
          <w:tcPr>
            <w:tcW w:w="421" w:type="dxa"/>
            <w:gridSpan w:val="3"/>
            <w:shd w:val="clear" w:color="auto" w:fill="auto"/>
            <w:noWrap/>
            <w:vAlign w:val="center"/>
          </w:tcPr>
          <w:p w14:paraId="19437C96" w14:textId="77777777" w:rsidR="00DE60D1" w:rsidRPr="005477E2" w:rsidRDefault="00DE60D1"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4D0F3B3E" w14:textId="7F178CD0" w:rsidR="00DE60D1" w:rsidRPr="00552FEF" w:rsidRDefault="00DE60D1" w:rsidP="00DE60D1">
            <w:pPr>
              <w:autoSpaceDE w:val="0"/>
              <w:autoSpaceDN w:val="0"/>
              <w:adjustRightInd w:val="0"/>
              <w:jc w:val="both"/>
              <w:rPr>
                <w:rFonts w:ascii="Arial" w:hAnsi="Arial" w:cs="Arial"/>
                <w:color w:val="000000"/>
                <w:sz w:val="18"/>
                <w:szCs w:val="18"/>
                <w:lang w:val="es-GT"/>
              </w:rPr>
            </w:pPr>
            <w:r>
              <w:rPr>
                <w:rFonts w:ascii="Arial" w:hAnsi="Arial" w:cs="Arial"/>
                <w:color w:val="000000"/>
                <w:sz w:val="18"/>
                <w:szCs w:val="18"/>
              </w:rPr>
              <w:t>Realizar las publicaciones</w:t>
            </w:r>
            <w:r w:rsidRPr="00552FEF">
              <w:rPr>
                <w:rFonts w:ascii="Arial" w:hAnsi="Arial" w:cs="Arial"/>
                <w:color w:val="000000"/>
                <w:sz w:val="18"/>
                <w:szCs w:val="18"/>
              </w:rPr>
              <w:t xml:space="preserve"> </w:t>
            </w:r>
            <w:r>
              <w:rPr>
                <w:rFonts w:ascii="Arial" w:hAnsi="Arial" w:cs="Arial"/>
                <w:color w:val="000000"/>
                <w:sz w:val="18"/>
                <w:szCs w:val="18"/>
              </w:rPr>
              <w:t xml:space="preserve">en </w:t>
            </w:r>
            <w:r w:rsidRPr="00552FEF">
              <w:rPr>
                <w:rFonts w:ascii="Arial" w:hAnsi="Arial" w:cs="Arial"/>
                <w:color w:val="000000"/>
                <w:sz w:val="18"/>
                <w:szCs w:val="18"/>
              </w:rPr>
              <w:t xml:space="preserve">redes sociales </w:t>
            </w:r>
            <w:r>
              <w:rPr>
                <w:rFonts w:ascii="Arial" w:hAnsi="Arial" w:cs="Arial"/>
                <w:color w:val="000000"/>
                <w:sz w:val="18"/>
                <w:szCs w:val="18"/>
              </w:rPr>
              <w:t>y</w:t>
            </w:r>
            <w:r w:rsidRPr="00552FEF">
              <w:rPr>
                <w:rFonts w:ascii="Arial" w:hAnsi="Arial" w:cs="Arial"/>
                <w:color w:val="000000"/>
                <w:sz w:val="18"/>
                <w:szCs w:val="18"/>
              </w:rPr>
              <w:t xml:space="preserve"> </w:t>
            </w:r>
            <w:r>
              <w:rPr>
                <w:rFonts w:ascii="Arial" w:hAnsi="Arial" w:cs="Arial"/>
                <w:color w:val="000000"/>
                <w:sz w:val="18"/>
                <w:szCs w:val="18"/>
              </w:rPr>
              <w:t xml:space="preserve">otros </w:t>
            </w:r>
            <w:r w:rsidRPr="00552FEF">
              <w:rPr>
                <w:rFonts w:ascii="Arial" w:hAnsi="Arial" w:cs="Arial"/>
                <w:color w:val="000000"/>
                <w:sz w:val="18"/>
                <w:szCs w:val="18"/>
              </w:rPr>
              <w:t>medios</w:t>
            </w:r>
            <w:r>
              <w:rPr>
                <w:rFonts w:ascii="Arial" w:hAnsi="Arial" w:cs="Arial"/>
                <w:color w:val="000000"/>
                <w:sz w:val="18"/>
                <w:szCs w:val="18"/>
              </w:rPr>
              <w:t xml:space="preserve"> </w:t>
            </w:r>
            <w:r w:rsidRPr="00552FEF">
              <w:rPr>
                <w:rFonts w:ascii="Arial" w:hAnsi="Arial" w:cs="Arial"/>
                <w:color w:val="000000"/>
                <w:sz w:val="18"/>
                <w:szCs w:val="18"/>
              </w:rPr>
              <w:t>informáticos</w:t>
            </w:r>
            <w:r>
              <w:rPr>
                <w:rFonts w:ascii="Arial" w:hAnsi="Arial" w:cs="Arial"/>
                <w:color w:val="000000"/>
                <w:sz w:val="18"/>
                <w:szCs w:val="18"/>
              </w:rPr>
              <w:t xml:space="preserve"> de las acciones ejecuta</w:t>
            </w:r>
            <w:r w:rsidR="005C6759">
              <w:rPr>
                <w:rFonts w:ascii="Arial" w:hAnsi="Arial" w:cs="Arial"/>
                <w:color w:val="000000"/>
                <w:sz w:val="18"/>
                <w:szCs w:val="18"/>
              </w:rPr>
              <w:t>da</w:t>
            </w:r>
            <w:r>
              <w:rPr>
                <w:rFonts w:ascii="Arial" w:hAnsi="Arial" w:cs="Arial"/>
                <w:color w:val="000000"/>
                <w:sz w:val="18"/>
                <w:szCs w:val="18"/>
              </w:rPr>
              <w:t xml:space="preserve">s </w:t>
            </w:r>
            <w:r w:rsidR="001B19FE">
              <w:rPr>
                <w:rFonts w:ascii="Arial" w:hAnsi="Arial" w:cs="Arial"/>
                <w:color w:val="000000"/>
                <w:sz w:val="18"/>
                <w:szCs w:val="18"/>
              </w:rPr>
              <w:t>en la implementación</w:t>
            </w:r>
            <w:r>
              <w:rPr>
                <w:rFonts w:ascii="Arial" w:hAnsi="Arial" w:cs="Arial"/>
                <w:color w:val="000000"/>
                <w:sz w:val="18"/>
                <w:szCs w:val="18"/>
              </w:rPr>
              <w:t xml:space="preserve"> los programas </w:t>
            </w:r>
            <w:r w:rsidR="001B19FE">
              <w:rPr>
                <w:rFonts w:ascii="Arial" w:hAnsi="Arial" w:cs="Arial"/>
                <w:color w:val="000000"/>
                <w:sz w:val="18"/>
                <w:szCs w:val="18"/>
              </w:rPr>
              <w:t>de</w:t>
            </w:r>
            <w:r>
              <w:rPr>
                <w:rFonts w:ascii="Arial" w:hAnsi="Arial" w:cs="Arial"/>
                <w:color w:val="000000"/>
                <w:sz w:val="18"/>
                <w:szCs w:val="18"/>
              </w:rPr>
              <w:t xml:space="preserve"> las Subdirecciones y Dirección.</w:t>
            </w:r>
          </w:p>
        </w:tc>
      </w:tr>
      <w:tr w:rsidR="001B19FE" w:rsidRPr="005477E2" w14:paraId="15C3B784" w14:textId="77777777" w:rsidTr="00B14EA6">
        <w:trPr>
          <w:trHeight w:val="199"/>
          <w:jc w:val="center"/>
        </w:trPr>
        <w:tc>
          <w:tcPr>
            <w:tcW w:w="421" w:type="dxa"/>
            <w:gridSpan w:val="3"/>
            <w:shd w:val="clear" w:color="auto" w:fill="auto"/>
            <w:noWrap/>
            <w:vAlign w:val="center"/>
          </w:tcPr>
          <w:p w14:paraId="7F4A30BB" w14:textId="77777777" w:rsidR="001B19FE" w:rsidRPr="005477E2" w:rsidRDefault="001B19FE"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5C3C70E4" w14:textId="0ECCCD61" w:rsidR="001B19FE" w:rsidRDefault="001B19FE" w:rsidP="001B19FE">
            <w:pPr>
              <w:autoSpaceDE w:val="0"/>
              <w:autoSpaceDN w:val="0"/>
              <w:adjustRightInd w:val="0"/>
              <w:jc w:val="both"/>
              <w:rPr>
                <w:rFonts w:ascii="Arial" w:hAnsi="Arial" w:cs="Arial"/>
                <w:color w:val="000000"/>
                <w:sz w:val="18"/>
                <w:szCs w:val="18"/>
              </w:rPr>
            </w:pPr>
            <w:r>
              <w:rPr>
                <w:rFonts w:ascii="Arial" w:hAnsi="Arial" w:cs="Arial"/>
                <w:color w:val="000000"/>
                <w:sz w:val="18"/>
                <w:szCs w:val="18"/>
              </w:rPr>
              <w:t>Elaborar, revisar y actualizar las bases de datos en los formatos requeridos para la agilización de la información.</w:t>
            </w:r>
          </w:p>
        </w:tc>
      </w:tr>
      <w:tr w:rsidR="001B19FE" w:rsidRPr="005477E2" w14:paraId="0C9EF1DE" w14:textId="77777777" w:rsidTr="00B14EA6">
        <w:trPr>
          <w:trHeight w:val="199"/>
          <w:jc w:val="center"/>
        </w:trPr>
        <w:tc>
          <w:tcPr>
            <w:tcW w:w="421" w:type="dxa"/>
            <w:gridSpan w:val="3"/>
            <w:shd w:val="clear" w:color="auto" w:fill="auto"/>
            <w:noWrap/>
            <w:vAlign w:val="center"/>
          </w:tcPr>
          <w:p w14:paraId="6F83B4FA" w14:textId="77777777" w:rsidR="001B19FE" w:rsidRPr="005477E2" w:rsidRDefault="001B19FE"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2AC2C226" w14:textId="70754A0A" w:rsidR="001B19FE" w:rsidRDefault="001B19FE" w:rsidP="001B19FE">
            <w:pPr>
              <w:autoSpaceDE w:val="0"/>
              <w:autoSpaceDN w:val="0"/>
              <w:adjustRightInd w:val="0"/>
              <w:jc w:val="both"/>
              <w:rPr>
                <w:rFonts w:ascii="Arial" w:hAnsi="Arial" w:cs="Arial"/>
                <w:color w:val="000000"/>
                <w:sz w:val="18"/>
                <w:szCs w:val="18"/>
              </w:rPr>
            </w:pPr>
            <w:r>
              <w:rPr>
                <w:rFonts w:ascii="Arial" w:hAnsi="Arial" w:cs="Arial"/>
                <w:color w:val="000000"/>
                <w:sz w:val="18"/>
                <w:szCs w:val="18"/>
              </w:rPr>
              <w:t>Digitar los datos en las bases elaboradas requeridas por el Departamento.</w:t>
            </w:r>
          </w:p>
        </w:tc>
      </w:tr>
      <w:tr w:rsidR="001B19FE" w:rsidRPr="005477E2" w14:paraId="52BC3367" w14:textId="77777777" w:rsidTr="007B2819">
        <w:trPr>
          <w:trHeight w:val="125"/>
          <w:jc w:val="center"/>
        </w:trPr>
        <w:tc>
          <w:tcPr>
            <w:tcW w:w="421" w:type="dxa"/>
            <w:gridSpan w:val="3"/>
            <w:shd w:val="clear" w:color="auto" w:fill="auto"/>
            <w:noWrap/>
            <w:vAlign w:val="center"/>
          </w:tcPr>
          <w:p w14:paraId="3B79FCBC" w14:textId="77777777" w:rsidR="001B19FE" w:rsidRPr="005477E2" w:rsidRDefault="001B19FE"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51E17E6E" w14:textId="77777777" w:rsidR="001B19FE" w:rsidRPr="00BD3278" w:rsidRDefault="001B19FE" w:rsidP="001B19FE">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Organizar y procesar la información recolectada y preparar reportes para enviarlos a donde corresponda. </w:t>
            </w:r>
          </w:p>
        </w:tc>
      </w:tr>
      <w:tr w:rsidR="001B19FE" w:rsidRPr="005477E2" w14:paraId="21BEE845" w14:textId="77777777" w:rsidTr="00B14EA6">
        <w:trPr>
          <w:trHeight w:val="325"/>
          <w:jc w:val="center"/>
        </w:trPr>
        <w:tc>
          <w:tcPr>
            <w:tcW w:w="421" w:type="dxa"/>
            <w:gridSpan w:val="3"/>
            <w:shd w:val="clear" w:color="auto" w:fill="auto"/>
            <w:noWrap/>
            <w:vAlign w:val="center"/>
          </w:tcPr>
          <w:p w14:paraId="244952C8" w14:textId="77777777" w:rsidR="001B19FE" w:rsidRPr="005477E2" w:rsidRDefault="001B19FE"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2BF99B13" w14:textId="6786EBF2" w:rsidR="001B19FE" w:rsidRPr="00BD3278" w:rsidRDefault="001B19FE" w:rsidP="001B19FE">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Dar seguimiento en el mantenimiento y el adecuado uso del equipo asignado a la Dependencia.</w:t>
            </w:r>
          </w:p>
        </w:tc>
      </w:tr>
      <w:tr w:rsidR="001B19FE" w:rsidRPr="005477E2" w14:paraId="2E842F5F" w14:textId="77777777" w:rsidTr="007B2819">
        <w:trPr>
          <w:trHeight w:val="166"/>
          <w:jc w:val="center"/>
        </w:trPr>
        <w:tc>
          <w:tcPr>
            <w:tcW w:w="421" w:type="dxa"/>
            <w:gridSpan w:val="3"/>
            <w:shd w:val="clear" w:color="auto" w:fill="auto"/>
            <w:noWrap/>
            <w:vAlign w:val="center"/>
          </w:tcPr>
          <w:p w14:paraId="33E153AB" w14:textId="77777777" w:rsidR="001B19FE" w:rsidRPr="005477E2" w:rsidRDefault="001B19FE"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66538E3A" w14:textId="6EA49FBD" w:rsidR="001B19FE" w:rsidRPr="00BD3278" w:rsidRDefault="001B19FE" w:rsidP="001B19FE">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Aplicar las políticas de red y </w:t>
            </w:r>
            <w:r w:rsidR="000C2713">
              <w:rPr>
                <w:rFonts w:ascii="Arial" w:hAnsi="Arial" w:cs="Arial"/>
                <w:color w:val="000000"/>
                <w:sz w:val="18"/>
                <w:szCs w:val="18"/>
              </w:rPr>
              <w:t>operación</w:t>
            </w:r>
            <w:r>
              <w:rPr>
                <w:rFonts w:ascii="Arial" w:hAnsi="Arial" w:cs="Arial"/>
                <w:color w:val="000000"/>
                <w:sz w:val="18"/>
                <w:szCs w:val="18"/>
              </w:rPr>
              <w:t xml:space="preserve"> de</w:t>
            </w:r>
            <w:r w:rsidR="000C2713">
              <w:rPr>
                <w:rFonts w:ascii="Arial" w:hAnsi="Arial" w:cs="Arial"/>
                <w:color w:val="000000"/>
                <w:sz w:val="18"/>
                <w:szCs w:val="18"/>
              </w:rPr>
              <w:t xml:space="preserve"> los</w:t>
            </w:r>
            <w:r>
              <w:rPr>
                <w:rFonts w:ascii="Arial" w:hAnsi="Arial" w:cs="Arial"/>
                <w:color w:val="000000"/>
                <w:sz w:val="18"/>
                <w:szCs w:val="18"/>
              </w:rPr>
              <w:t xml:space="preserve"> sistemas definidos por </w:t>
            </w:r>
            <w:r w:rsidR="000C2713">
              <w:rPr>
                <w:rFonts w:ascii="Arial" w:hAnsi="Arial" w:cs="Arial"/>
                <w:color w:val="000000"/>
                <w:sz w:val="18"/>
                <w:szCs w:val="18"/>
              </w:rPr>
              <w:t>DINFO.</w:t>
            </w:r>
          </w:p>
        </w:tc>
      </w:tr>
      <w:tr w:rsidR="001B19FE" w:rsidRPr="005477E2" w14:paraId="010B5F4A" w14:textId="77777777" w:rsidTr="00B14EA6">
        <w:trPr>
          <w:trHeight w:val="347"/>
          <w:jc w:val="center"/>
        </w:trPr>
        <w:tc>
          <w:tcPr>
            <w:tcW w:w="421" w:type="dxa"/>
            <w:gridSpan w:val="3"/>
            <w:shd w:val="clear" w:color="auto" w:fill="auto"/>
            <w:noWrap/>
            <w:vAlign w:val="center"/>
          </w:tcPr>
          <w:p w14:paraId="201A235C" w14:textId="77777777" w:rsidR="001B19FE" w:rsidRPr="005477E2" w:rsidRDefault="001B19FE"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25CB3DB7" w14:textId="4266F5C4" w:rsidR="001B19FE" w:rsidRPr="00BD3278" w:rsidRDefault="001B19FE" w:rsidP="001B19FE">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Apoyar a la orientación para el uso de los sistemas de consulta y registro de información</w:t>
            </w:r>
            <w:r w:rsidR="007B2819">
              <w:rPr>
                <w:rFonts w:ascii="Arial" w:hAnsi="Arial" w:cs="Arial"/>
                <w:color w:val="000000"/>
                <w:sz w:val="18"/>
                <w:szCs w:val="18"/>
              </w:rPr>
              <w:t>.</w:t>
            </w:r>
          </w:p>
        </w:tc>
      </w:tr>
      <w:tr w:rsidR="001B19FE" w:rsidRPr="005477E2" w14:paraId="21297850" w14:textId="77777777" w:rsidTr="00B14EA6">
        <w:trPr>
          <w:trHeight w:val="239"/>
          <w:jc w:val="center"/>
        </w:trPr>
        <w:tc>
          <w:tcPr>
            <w:tcW w:w="421" w:type="dxa"/>
            <w:gridSpan w:val="3"/>
            <w:shd w:val="clear" w:color="auto" w:fill="auto"/>
            <w:noWrap/>
            <w:vAlign w:val="center"/>
          </w:tcPr>
          <w:p w14:paraId="2C534A23" w14:textId="77777777" w:rsidR="001B19FE" w:rsidRPr="005477E2" w:rsidRDefault="001B19FE"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124FF9A9" w14:textId="77777777" w:rsidR="001B19FE" w:rsidRPr="00BD3278" w:rsidRDefault="001B19FE" w:rsidP="001B19FE">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Asistir por delegación a todas aquellas reuniones que se programen. </w:t>
            </w:r>
          </w:p>
        </w:tc>
      </w:tr>
      <w:tr w:rsidR="001B19FE" w:rsidRPr="005477E2" w14:paraId="14E6FD4A" w14:textId="77777777" w:rsidTr="007B2819">
        <w:trPr>
          <w:trHeight w:val="109"/>
          <w:jc w:val="center"/>
        </w:trPr>
        <w:tc>
          <w:tcPr>
            <w:tcW w:w="421" w:type="dxa"/>
            <w:gridSpan w:val="3"/>
            <w:shd w:val="clear" w:color="auto" w:fill="auto"/>
            <w:noWrap/>
            <w:vAlign w:val="center"/>
          </w:tcPr>
          <w:p w14:paraId="4EF961D3" w14:textId="77777777" w:rsidR="001B19FE" w:rsidRPr="005477E2" w:rsidRDefault="001B19FE"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502ACC28" w14:textId="77777777" w:rsidR="001B19FE" w:rsidRPr="00BD3278" w:rsidRDefault="001B19FE" w:rsidP="001B19FE">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Utilizar la gestión orientada a resultados en la planificación y asegura el alcance de los resultados. </w:t>
            </w:r>
          </w:p>
        </w:tc>
      </w:tr>
      <w:tr w:rsidR="004D7C8B" w:rsidRPr="005477E2" w14:paraId="7E55EC3F" w14:textId="77777777" w:rsidTr="007B2819">
        <w:trPr>
          <w:trHeight w:val="796"/>
          <w:jc w:val="center"/>
        </w:trPr>
        <w:tc>
          <w:tcPr>
            <w:tcW w:w="421" w:type="dxa"/>
            <w:gridSpan w:val="3"/>
            <w:shd w:val="clear" w:color="auto" w:fill="auto"/>
            <w:noWrap/>
            <w:vAlign w:val="center"/>
          </w:tcPr>
          <w:p w14:paraId="43B1929B" w14:textId="77777777" w:rsidR="004D7C8B" w:rsidRPr="005477E2" w:rsidRDefault="004D7C8B" w:rsidP="004D7C8B">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0E521756" w14:textId="597650B1" w:rsidR="004D7C8B" w:rsidRDefault="004D7C8B" w:rsidP="004D7C8B">
            <w:pPr>
              <w:autoSpaceDE w:val="0"/>
              <w:autoSpaceDN w:val="0"/>
              <w:adjustRightInd w:val="0"/>
              <w:spacing w:after="156"/>
              <w:jc w:val="both"/>
              <w:rPr>
                <w:rFonts w:ascii="Arial" w:hAnsi="Arial" w:cs="Arial"/>
                <w:color w:val="000000"/>
                <w:sz w:val="18"/>
                <w:szCs w:val="18"/>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w:t>
            </w:r>
            <w:r w:rsidR="007B2819">
              <w:rPr>
                <w:rFonts w:ascii="Arial" w:eastAsia="Calibri" w:hAnsi="Arial" w:cs="Arial"/>
                <w:color w:val="000000"/>
                <w:sz w:val="18"/>
                <w:szCs w:val="18"/>
                <w:lang w:val="es-ES" w:eastAsia="es-GT"/>
              </w:rPr>
              <w:t xml:space="preserve">informáticos, </w:t>
            </w:r>
            <w:r w:rsidR="007B2819" w:rsidRPr="00F23420">
              <w:rPr>
                <w:rFonts w:ascii="Arial" w:eastAsia="Calibri" w:hAnsi="Arial" w:cs="Arial"/>
                <w:color w:val="000000"/>
                <w:sz w:val="18"/>
                <w:szCs w:val="18"/>
                <w:lang w:val="es-ES" w:eastAsia="es-GT"/>
              </w:rPr>
              <w:t>de</w:t>
            </w:r>
            <w:r w:rsidRPr="00F23420">
              <w:rPr>
                <w:rFonts w:ascii="Arial" w:eastAsia="Calibri" w:hAnsi="Arial" w:cs="Arial"/>
                <w:color w:val="000000"/>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4D7C8B" w:rsidRPr="005477E2" w14:paraId="5C9AB543" w14:textId="77777777" w:rsidTr="00B14EA6">
        <w:trPr>
          <w:trHeight w:val="307"/>
          <w:jc w:val="center"/>
        </w:trPr>
        <w:tc>
          <w:tcPr>
            <w:tcW w:w="421" w:type="dxa"/>
            <w:gridSpan w:val="3"/>
            <w:shd w:val="clear" w:color="auto" w:fill="auto"/>
            <w:noWrap/>
            <w:vAlign w:val="center"/>
          </w:tcPr>
          <w:p w14:paraId="41551AF5" w14:textId="77777777" w:rsidR="004D7C8B" w:rsidRPr="005477E2" w:rsidRDefault="004D7C8B" w:rsidP="004D7C8B">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78F7FC65" w14:textId="10BB22B4" w:rsidR="004D7C8B" w:rsidRDefault="004D7C8B" w:rsidP="004D7C8B">
            <w:pPr>
              <w:autoSpaceDE w:val="0"/>
              <w:autoSpaceDN w:val="0"/>
              <w:adjustRightInd w:val="0"/>
              <w:spacing w:after="156"/>
              <w:jc w:val="both"/>
              <w:rPr>
                <w:rFonts w:ascii="Arial" w:hAnsi="Arial" w:cs="Arial"/>
                <w:color w:val="000000"/>
                <w:sz w:val="18"/>
                <w:szCs w:val="18"/>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4D7C8B" w:rsidRPr="005477E2" w14:paraId="78EB2F4E" w14:textId="77777777" w:rsidTr="007B2819">
        <w:trPr>
          <w:trHeight w:val="563"/>
          <w:jc w:val="center"/>
        </w:trPr>
        <w:tc>
          <w:tcPr>
            <w:tcW w:w="421" w:type="dxa"/>
            <w:gridSpan w:val="3"/>
            <w:shd w:val="clear" w:color="auto" w:fill="auto"/>
            <w:noWrap/>
            <w:vAlign w:val="center"/>
          </w:tcPr>
          <w:p w14:paraId="3628ADDF" w14:textId="77777777" w:rsidR="004D7C8B" w:rsidRPr="005477E2" w:rsidRDefault="004D7C8B" w:rsidP="004D7C8B">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51A31861" w14:textId="762F1E2B" w:rsidR="004D7C8B" w:rsidRDefault="004D7C8B" w:rsidP="004D7C8B">
            <w:pPr>
              <w:autoSpaceDE w:val="0"/>
              <w:autoSpaceDN w:val="0"/>
              <w:adjustRightInd w:val="0"/>
              <w:spacing w:after="156"/>
              <w:jc w:val="both"/>
              <w:rPr>
                <w:rFonts w:ascii="Arial" w:hAnsi="Arial" w:cs="Arial"/>
                <w:color w:val="000000"/>
                <w:sz w:val="18"/>
                <w:szCs w:val="18"/>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4D7C8B" w:rsidRPr="005477E2" w14:paraId="1BE4F9D1" w14:textId="77777777" w:rsidTr="00B14EA6">
        <w:trPr>
          <w:trHeight w:val="307"/>
          <w:jc w:val="center"/>
        </w:trPr>
        <w:tc>
          <w:tcPr>
            <w:tcW w:w="421" w:type="dxa"/>
            <w:gridSpan w:val="3"/>
            <w:shd w:val="clear" w:color="auto" w:fill="auto"/>
            <w:noWrap/>
            <w:vAlign w:val="center"/>
          </w:tcPr>
          <w:p w14:paraId="7182BD04" w14:textId="77777777" w:rsidR="004D7C8B" w:rsidRPr="005477E2" w:rsidRDefault="004D7C8B" w:rsidP="004D7C8B">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3F9A420E" w14:textId="505BF0B5" w:rsidR="004D7C8B" w:rsidRDefault="004D7C8B" w:rsidP="004D7C8B">
            <w:pPr>
              <w:autoSpaceDE w:val="0"/>
              <w:autoSpaceDN w:val="0"/>
              <w:adjustRightInd w:val="0"/>
              <w:spacing w:after="156"/>
              <w:jc w:val="both"/>
              <w:rPr>
                <w:rFonts w:ascii="Arial" w:hAnsi="Arial" w:cs="Arial"/>
                <w:color w:val="000000"/>
                <w:sz w:val="18"/>
                <w:szCs w:val="18"/>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4D7C8B" w:rsidRPr="005477E2" w14:paraId="78640278" w14:textId="77777777" w:rsidTr="00B14EA6">
        <w:trPr>
          <w:trHeight w:val="307"/>
          <w:jc w:val="center"/>
        </w:trPr>
        <w:tc>
          <w:tcPr>
            <w:tcW w:w="421" w:type="dxa"/>
            <w:gridSpan w:val="3"/>
            <w:shd w:val="clear" w:color="auto" w:fill="auto"/>
            <w:noWrap/>
            <w:vAlign w:val="center"/>
          </w:tcPr>
          <w:p w14:paraId="1C41485B" w14:textId="77777777" w:rsidR="004D7C8B" w:rsidRPr="005477E2" w:rsidRDefault="004D7C8B" w:rsidP="004D7C8B">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0F818F52" w14:textId="72A1FF7F" w:rsidR="004D7C8B" w:rsidRPr="00BD3278" w:rsidRDefault="004D7C8B" w:rsidP="004D7C8B">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Ejecutar las actividades descritas en los procedimientos, instructivos, guías y cualquier otro documento oficial en las que esté involucrado el puesto.</w:t>
            </w:r>
          </w:p>
        </w:tc>
      </w:tr>
      <w:tr w:rsidR="004D7C8B" w:rsidRPr="005477E2" w14:paraId="337944C9" w14:textId="77777777"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2D2BC505" w14:textId="77777777" w:rsidR="004D7C8B" w:rsidRPr="005477E2" w:rsidRDefault="004D7C8B" w:rsidP="004D7C8B">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033215C1" w14:textId="77777777" w:rsidR="004D7C8B" w:rsidRPr="005477E2" w:rsidRDefault="004D7C8B" w:rsidP="004D7C8B">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4D7C8B" w:rsidRPr="005477E2" w14:paraId="1E9A7A34" w14:textId="77777777" w:rsidTr="00B14EA6">
        <w:tblPrEx>
          <w:shd w:val="clear" w:color="auto" w:fill="auto"/>
        </w:tblPrEx>
        <w:trPr>
          <w:gridAfter w:val="1"/>
          <w:wAfter w:w="21" w:type="dxa"/>
          <w:trHeight w:val="188"/>
          <w:jc w:val="center"/>
        </w:trPr>
        <w:tc>
          <w:tcPr>
            <w:tcW w:w="1720" w:type="dxa"/>
            <w:gridSpan w:val="6"/>
            <w:shd w:val="clear" w:color="auto" w:fill="auto"/>
            <w:vAlign w:val="center"/>
            <w:hideMark/>
          </w:tcPr>
          <w:p w14:paraId="4E50AB49" w14:textId="77777777" w:rsidR="004D7C8B" w:rsidRPr="005477E2" w:rsidRDefault="004D7C8B" w:rsidP="004D7C8B">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07C7FF51" w14:textId="10383DED" w:rsidR="004D7C8B" w:rsidRPr="00A65314" w:rsidRDefault="000D755E" w:rsidP="004D7C8B">
            <w:pPr>
              <w:spacing w:line="259" w:lineRule="auto"/>
              <w:ind w:left="7"/>
              <w:rPr>
                <w:rFonts w:ascii="Arial" w:hAnsi="Arial" w:cs="Arial"/>
                <w:highlight w:val="yellow"/>
              </w:rPr>
            </w:pPr>
            <w:r w:rsidRPr="00FE3F4A">
              <w:rPr>
                <w:rFonts w:ascii="Arial" w:hAnsi="Arial" w:cs="Arial"/>
                <w:sz w:val="18"/>
                <w:szCs w:val="18"/>
              </w:rPr>
              <w:t xml:space="preserve">Jefes de las Subdirecciones </w:t>
            </w:r>
            <w:r w:rsidR="004D7C8B" w:rsidRPr="00FE3F4A">
              <w:rPr>
                <w:rFonts w:ascii="Arial" w:hAnsi="Arial" w:cs="Arial"/>
                <w:sz w:val="18"/>
                <w:szCs w:val="18"/>
              </w:rPr>
              <w:t>Jefes de Departamento,</w:t>
            </w:r>
            <w:r w:rsidRPr="00FE3F4A">
              <w:rPr>
                <w:rFonts w:ascii="Arial" w:hAnsi="Arial" w:cs="Arial"/>
                <w:sz w:val="18"/>
                <w:szCs w:val="18"/>
              </w:rPr>
              <w:t xml:space="preserve"> Espe</w:t>
            </w:r>
            <w:r w:rsidR="00CA16A1" w:rsidRPr="00FE3F4A">
              <w:rPr>
                <w:rFonts w:ascii="Arial" w:hAnsi="Arial" w:cs="Arial"/>
                <w:sz w:val="18"/>
                <w:szCs w:val="18"/>
              </w:rPr>
              <w:t>cialista</w:t>
            </w:r>
            <w:r w:rsidR="004D7C8B" w:rsidRPr="00FE3F4A">
              <w:rPr>
                <w:rFonts w:ascii="Arial" w:hAnsi="Arial" w:cs="Arial"/>
                <w:sz w:val="18"/>
                <w:szCs w:val="18"/>
              </w:rPr>
              <w:t>,</w:t>
            </w:r>
            <w:r w:rsidR="00CA16A1" w:rsidRPr="00FE3F4A">
              <w:rPr>
                <w:rFonts w:ascii="Arial" w:hAnsi="Arial" w:cs="Arial"/>
                <w:sz w:val="18"/>
                <w:szCs w:val="18"/>
              </w:rPr>
              <w:t xml:space="preserve"> diseñador de t</w:t>
            </w:r>
            <w:r w:rsidR="004D7C8B" w:rsidRPr="00FE3F4A">
              <w:rPr>
                <w:rFonts w:ascii="Arial" w:hAnsi="Arial" w:cs="Arial"/>
                <w:sz w:val="18"/>
                <w:szCs w:val="18"/>
              </w:rPr>
              <w:t>alleres, Diseñador gráfico</w:t>
            </w:r>
            <w:r w:rsidR="00CA16A1" w:rsidRPr="00FE3F4A">
              <w:rPr>
                <w:rFonts w:ascii="Arial" w:hAnsi="Arial" w:cs="Arial"/>
                <w:sz w:val="18"/>
                <w:szCs w:val="18"/>
              </w:rPr>
              <w:t xml:space="preserve"> de la DIGEFOCE</w:t>
            </w:r>
            <w:r w:rsidR="00A65314" w:rsidRPr="00FE3F4A">
              <w:rPr>
                <w:rFonts w:ascii="Arial" w:hAnsi="Arial" w:cs="Arial"/>
                <w:sz w:val="18"/>
                <w:szCs w:val="18"/>
              </w:rPr>
              <w:t>.</w:t>
            </w:r>
            <w:r w:rsidR="00CA16A1" w:rsidRPr="00FE3F4A">
              <w:rPr>
                <w:rFonts w:ascii="Arial" w:hAnsi="Arial" w:cs="Arial"/>
                <w:sz w:val="18"/>
                <w:szCs w:val="18"/>
              </w:rPr>
              <w:t xml:space="preserve"> Técnicos o puestas de la DINFO.</w:t>
            </w:r>
          </w:p>
        </w:tc>
      </w:tr>
      <w:tr w:rsidR="004D7C8B" w:rsidRPr="005477E2" w14:paraId="790455EB" w14:textId="77777777" w:rsidTr="00B14EA6">
        <w:tblPrEx>
          <w:shd w:val="clear" w:color="auto" w:fill="auto"/>
        </w:tblPrEx>
        <w:trPr>
          <w:gridAfter w:val="1"/>
          <w:wAfter w:w="21" w:type="dxa"/>
          <w:trHeight w:val="220"/>
          <w:jc w:val="center"/>
        </w:trPr>
        <w:tc>
          <w:tcPr>
            <w:tcW w:w="1720" w:type="dxa"/>
            <w:gridSpan w:val="6"/>
            <w:shd w:val="clear" w:color="auto" w:fill="auto"/>
            <w:vAlign w:val="center"/>
            <w:hideMark/>
          </w:tcPr>
          <w:p w14:paraId="274EE413" w14:textId="77777777" w:rsidR="004D7C8B" w:rsidRPr="005477E2" w:rsidRDefault="004D7C8B" w:rsidP="004D7C8B">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189075CF" w14:textId="77777777" w:rsidR="004D7C8B" w:rsidRPr="00A65314" w:rsidRDefault="004D7C8B" w:rsidP="004D7C8B">
            <w:pPr>
              <w:spacing w:line="259" w:lineRule="auto"/>
              <w:ind w:left="7"/>
              <w:rPr>
                <w:rFonts w:ascii="Arial" w:hAnsi="Arial" w:cs="Arial"/>
                <w:sz w:val="18"/>
                <w:szCs w:val="18"/>
                <w:highlight w:val="yellow"/>
              </w:rPr>
            </w:pPr>
            <w:r w:rsidRPr="00FE3F4A">
              <w:rPr>
                <w:rFonts w:ascii="Arial" w:hAnsi="Arial" w:cs="Arial"/>
                <w:sz w:val="18"/>
                <w:szCs w:val="18"/>
              </w:rPr>
              <w:t>N/A</w:t>
            </w:r>
          </w:p>
        </w:tc>
      </w:tr>
      <w:tr w:rsidR="004D7C8B" w:rsidRPr="005477E2" w14:paraId="477F7F90" w14:textId="77777777"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366122C4" w14:textId="77777777" w:rsidR="004D7C8B" w:rsidRPr="005477E2" w:rsidRDefault="004D7C8B" w:rsidP="004D7C8B">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4D7C8B" w:rsidRPr="005477E2" w14:paraId="431B3E19" w14:textId="77777777"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14:paraId="014D804C"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153F93F1"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4D7C8B" w:rsidRPr="005477E2" w14:paraId="159F1A51" w14:textId="77777777"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072A173F"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74CA72B2" w14:textId="77777777" w:rsidR="004D7C8B" w:rsidRPr="005477E2" w:rsidRDefault="004D7C8B" w:rsidP="004D7C8B">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4D7C8B" w:rsidRPr="005477E2" w14:paraId="531CF127" w14:textId="77777777" w:rsidTr="00B14EA6">
        <w:tblPrEx>
          <w:shd w:val="clear" w:color="auto" w:fill="auto"/>
        </w:tblPrEx>
        <w:trPr>
          <w:gridAfter w:val="1"/>
          <w:wAfter w:w="21" w:type="dxa"/>
          <w:trHeight w:val="255"/>
          <w:jc w:val="center"/>
        </w:trPr>
        <w:tc>
          <w:tcPr>
            <w:tcW w:w="4899" w:type="dxa"/>
            <w:gridSpan w:val="10"/>
            <w:shd w:val="clear" w:color="auto" w:fill="auto"/>
            <w:noWrap/>
            <w:vAlign w:val="center"/>
            <w:hideMark/>
          </w:tcPr>
          <w:p w14:paraId="13C14E73" w14:textId="77777777" w:rsidR="004D7C8B" w:rsidRPr="00BD3278" w:rsidRDefault="004D7C8B" w:rsidP="004D7C8B">
            <w:pPr>
              <w:jc w:val="center"/>
              <w:rPr>
                <w:rFonts w:ascii="Arial" w:hAnsi="Arial" w:cs="Arial"/>
                <w:sz w:val="18"/>
                <w:szCs w:val="18"/>
                <w:lang w:val="es-GT" w:eastAsia="es-GT"/>
              </w:rPr>
            </w:pPr>
            <w:r>
              <w:rPr>
                <w:rFonts w:ascii="Arial" w:hAnsi="Arial" w:cs="Arial"/>
                <w:sz w:val="18"/>
                <w:szCs w:val="18"/>
              </w:rPr>
              <w:t>Estudiante universitario</w:t>
            </w:r>
          </w:p>
        </w:tc>
        <w:tc>
          <w:tcPr>
            <w:tcW w:w="5039" w:type="dxa"/>
            <w:gridSpan w:val="8"/>
            <w:shd w:val="clear" w:color="auto" w:fill="auto"/>
            <w:vAlign w:val="center"/>
            <w:hideMark/>
          </w:tcPr>
          <w:p w14:paraId="79EB4E04" w14:textId="77777777" w:rsidR="004D7C8B" w:rsidRPr="00BD3278" w:rsidRDefault="004D7C8B" w:rsidP="004D7C8B">
            <w:pPr>
              <w:jc w:val="center"/>
              <w:rPr>
                <w:sz w:val="18"/>
                <w:szCs w:val="18"/>
              </w:rPr>
            </w:pPr>
            <w:r w:rsidRPr="00AA50B0">
              <w:rPr>
                <w:rFonts w:ascii="Arial" w:hAnsi="Arial" w:cs="Arial"/>
                <w:sz w:val="18"/>
                <w:szCs w:val="18"/>
              </w:rPr>
              <w:t>Computación</w:t>
            </w:r>
          </w:p>
        </w:tc>
      </w:tr>
      <w:tr w:rsidR="004D7C8B" w:rsidRPr="005477E2" w14:paraId="28ADD7D4" w14:textId="77777777"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14:paraId="185C4F32"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2856E577"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4D7C8B" w:rsidRPr="005477E2" w14:paraId="029CCF6C" w14:textId="77777777" w:rsidTr="00B14EA6">
        <w:tblPrEx>
          <w:shd w:val="clear" w:color="auto" w:fill="auto"/>
        </w:tblPrEx>
        <w:trPr>
          <w:gridAfter w:val="1"/>
          <w:wAfter w:w="21" w:type="dxa"/>
          <w:trHeight w:val="2117"/>
          <w:jc w:val="center"/>
        </w:trPr>
        <w:tc>
          <w:tcPr>
            <w:tcW w:w="1720" w:type="dxa"/>
            <w:gridSpan w:val="6"/>
            <w:shd w:val="clear" w:color="auto" w:fill="auto"/>
            <w:vAlign w:val="center"/>
            <w:hideMark/>
          </w:tcPr>
          <w:p w14:paraId="303DB270"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49F34509" w14:textId="77777777" w:rsidR="004D7C8B" w:rsidRPr="00BD3278" w:rsidRDefault="004D7C8B" w:rsidP="004D7C8B">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TÉCNICO PROFESIONAL EN INFORMÁTICA III </w:t>
            </w:r>
          </w:p>
          <w:p w14:paraId="14AC35A6" w14:textId="77777777" w:rsidR="004D7C8B" w:rsidRPr="00BD3278" w:rsidRDefault="004D7C8B" w:rsidP="004D7C8B">
            <w:pPr>
              <w:autoSpaceDE w:val="0"/>
              <w:autoSpaceDN w:val="0"/>
              <w:adjustRightInd w:val="0"/>
              <w:rPr>
                <w:rFonts w:ascii="Arial" w:eastAsia="Calibri" w:hAnsi="Arial" w:cs="Arial"/>
                <w:b/>
                <w:bCs/>
                <w:color w:val="000000"/>
                <w:sz w:val="18"/>
                <w:szCs w:val="18"/>
                <w:lang w:val="es-GT" w:eastAsia="es-GT"/>
              </w:rPr>
            </w:pPr>
          </w:p>
          <w:p w14:paraId="2D92F0CE" w14:textId="77777777" w:rsidR="004D7C8B" w:rsidRPr="00BD3278" w:rsidRDefault="004D7C8B" w:rsidP="004D7C8B">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OPCIÓN A: </w:t>
            </w:r>
            <w:r w:rsidRPr="00BD3278">
              <w:rPr>
                <w:rFonts w:ascii="Arial" w:eastAsia="Calibri" w:hAnsi="Arial" w:cs="Arial"/>
                <w:color w:val="000000"/>
                <w:sz w:val="18"/>
                <w:szCs w:val="18"/>
                <w:lang w:val="es-GT" w:eastAsia="es-GT"/>
              </w:rPr>
              <w:t xml:space="preserve">Acreditar seis meses de experiencia como Técnico Profesional en Informática II y haber aprobado los cursos equivalentes al cuarto semestre de una carrera universitaria en el campo de la Informática. </w:t>
            </w:r>
          </w:p>
          <w:p w14:paraId="792CDDF5" w14:textId="77777777" w:rsidR="004D7C8B" w:rsidRPr="00BD3278" w:rsidRDefault="004D7C8B" w:rsidP="004D7C8B">
            <w:pPr>
              <w:jc w:val="both"/>
              <w:rPr>
                <w:rFonts w:ascii="Arial" w:eastAsia="Calibri" w:hAnsi="Arial" w:cs="Arial"/>
                <w:b/>
                <w:bCs/>
                <w:color w:val="000000"/>
                <w:sz w:val="18"/>
                <w:szCs w:val="18"/>
                <w:lang w:val="es-GT" w:eastAsia="es-GT"/>
              </w:rPr>
            </w:pPr>
          </w:p>
          <w:p w14:paraId="494BF903" w14:textId="77777777" w:rsidR="004D7C8B" w:rsidRPr="00BD3278" w:rsidRDefault="004D7C8B" w:rsidP="004D7C8B">
            <w:pPr>
              <w:jc w:val="both"/>
              <w:rPr>
                <w:sz w:val="18"/>
                <w:szCs w:val="18"/>
              </w:rPr>
            </w:pPr>
            <w:r w:rsidRPr="00BD3278">
              <w:rPr>
                <w:rFonts w:ascii="Arial" w:eastAsia="Calibri" w:hAnsi="Arial" w:cs="Arial"/>
                <w:b/>
                <w:bCs/>
                <w:color w:val="000000"/>
                <w:sz w:val="18"/>
                <w:szCs w:val="18"/>
                <w:lang w:val="es-GT" w:eastAsia="es-GT"/>
              </w:rPr>
              <w:t xml:space="preserve">OPCIÓN B: </w:t>
            </w:r>
            <w:r w:rsidRPr="00BD3278">
              <w:rPr>
                <w:rFonts w:ascii="Arial" w:eastAsia="Calibri" w:hAnsi="Arial" w:cs="Arial"/>
                <w:color w:val="000000"/>
                <w:sz w:val="18"/>
                <w:szCs w:val="18"/>
                <w:lang w:val="es-GT" w:eastAsia="es-GT"/>
              </w:rPr>
              <w:t>Acreditar haber aprobado los cursos equivalentes al cuarto semestre de una carrera universitaria en el campo de la Informática y un año de experiencia en labores de programación que incluya análisis de sistemas.</w:t>
            </w:r>
          </w:p>
        </w:tc>
      </w:tr>
      <w:tr w:rsidR="004D7C8B" w:rsidRPr="005477E2" w14:paraId="2B9170C0" w14:textId="77777777"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14:paraId="54CE01DA"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7E29FB0F"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4D7C8B" w:rsidRPr="009E77DE" w14:paraId="20BB0C6F" w14:textId="77777777" w:rsidTr="00B14EA6">
        <w:tblPrEx>
          <w:shd w:val="clear" w:color="auto" w:fill="auto"/>
        </w:tblPrEx>
        <w:trPr>
          <w:gridAfter w:val="1"/>
          <w:wAfter w:w="21" w:type="dxa"/>
          <w:trHeight w:val="279"/>
          <w:jc w:val="center"/>
        </w:trPr>
        <w:tc>
          <w:tcPr>
            <w:tcW w:w="1720" w:type="dxa"/>
            <w:gridSpan w:val="6"/>
            <w:shd w:val="clear" w:color="auto" w:fill="auto"/>
            <w:vAlign w:val="center"/>
            <w:hideMark/>
          </w:tcPr>
          <w:p w14:paraId="059F4ACC"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4B052DCE" w14:textId="77777777" w:rsidR="004D7C8B" w:rsidRPr="00BD3278" w:rsidRDefault="004D7C8B" w:rsidP="004D7C8B">
            <w:pPr>
              <w:rPr>
                <w:rFonts w:ascii="Arial" w:hAnsi="Arial" w:cs="Arial"/>
                <w:sz w:val="18"/>
                <w:szCs w:val="18"/>
                <w:lang w:val="es-GT" w:eastAsia="es-GT"/>
              </w:rPr>
            </w:pPr>
            <w:r w:rsidRPr="00BD3278">
              <w:rPr>
                <w:rFonts w:ascii="Arial" w:hAnsi="Arial" w:cs="Arial"/>
                <w:sz w:val="18"/>
                <w:szCs w:val="18"/>
                <w:lang w:val="es-GT"/>
              </w:rPr>
              <w:t>Bases de datos, programación, Excel, Word, PowerPoint, Outlook, nivel medio y navegación en internet e Intranet.</w:t>
            </w:r>
          </w:p>
        </w:tc>
      </w:tr>
      <w:tr w:rsidR="004D7C8B" w:rsidRPr="005477E2" w14:paraId="665CCDC9" w14:textId="77777777" w:rsidTr="00B14EA6">
        <w:tblPrEx>
          <w:shd w:val="clear" w:color="auto" w:fill="auto"/>
        </w:tblPrEx>
        <w:trPr>
          <w:gridAfter w:val="1"/>
          <w:wAfter w:w="21" w:type="dxa"/>
          <w:trHeight w:val="327"/>
          <w:jc w:val="center"/>
        </w:trPr>
        <w:tc>
          <w:tcPr>
            <w:tcW w:w="1720" w:type="dxa"/>
            <w:gridSpan w:val="6"/>
            <w:shd w:val="clear" w:color="auto" w:fill="auto"/>
            <w:vAlign w:val="center"/>
          </w:tcPr>
          <w:p w14:paraId="42D8B493"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0E94325D" w14:textId="77777777" w:rsidR="004D7C8B" w:rsidRPr="00BD3278" w:rsidRDefault="004D7C8B" w:rsidP="004D7C8B">
            <w:pPr>
              <w:spacing w:line="259" w:lineRule="auto"/>
              <w:rPr>
                <w:rFonts w:ascii="Arial" w:hAnsi="Arial" w:cs="Arial"/>
                <w:sz w:val="18"/>
                <w:szCs w:val="18"/>
              </w:rPr>
            </w:pPr>
            <w:r w:rsidRPr="00BD3278">
              <w:rPr>
                <w:rFonts w:ascii="Arial" w:hAnsi="Arial" w:cs="Arial"/>
                <w:sz w:val="18"/>
                <w:szCs w:val="18"/>
              </w:rPr>
              <w:t>N/A</w:t>
            </w:r>
          </w:p>
        </w:tc>
      </w:tr>
      <w:tr w:rsidR="004D7C8B" w:rsidRPr="005477E2" w14:paraId="3FA8C754" w14:textId="77777777" w:rsidTr="00B14EA6">
        <w:tblPrEx>
          <w:shd w:val="clear" w:color="auto" w:fill="auto"/>
        </w:tblPrEx>
        <w:trPr>
          <w:gridAfter w:val="1"/>
          <w:wAfter w:w="21" w:type="dxa"/>
          <w:trHeight w:val="277"/>
          <w:jc w:val="center"/>
        </w:trPr>
        <w:tc>
          <w:tcPr>
            <w:tcW w:w="1720" w:type="dxa"/>
            <w:gridSpan w:val="6"/>
            <w:shd w:val="clear" w:color="auto" w:fill="auto"/>
            <w:vAlign w:val="center"/>
          </w:tcPr>
          <w:p w14:paraId="114F741C"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302612B7" w14:textId="77777777" w:rsidR="004D7C8B" w:rsidRPr="00BD3278" w:rsidRDefault="004D7C8B" w:rsidP="004D7C8B">
            <w:pPr>
              <w:spacing w:line="259" w:lineRule="auto"/>
              <w:rPr>
                <w:rFonts w:ascii="Arial" w:hAnsi="Arial" w:cs="Arial"/>
                <w:sz w:val="18"/>
                <w:szCs w:val="18"/>
              </w:rPr>
            </w:pPr>
            <w:r w:rsidRPr="00BD3278">
              <w:rPr>
                <w:rFonts w:ascii="Arial" w:hAnsi="Arial" w:cs="Arial"/>
                <w:sz w:val="18"/>
                <w:szCs w:val="18"/>
              </w:rPr>
              <w:t>N/A</w:t>
            </w:r>
          </w:p>
        </w:tc>
      </w:tr>
      <w:tr w:rsidR="004D7C8B" w:rsidRPr="005477E2" w14:paraId="7709C4DE" w14:textId="77777777" w:rsidTr="00B14EA6">
        <w:tblPrEx>
          <w:shd w:val="clear" w:color="auto" w:fill="auto"/>
        </w:tblPrEx>
        <w:trPr>
          <w:gridAfter w:val="1"/>
          <w:wAfter w:w="21" w:type="dxa"/>
          <w:trHeight w:val="233"/>
          <w:jc w:val="center"/>
        </w:trPr>
        <w:tc>
          <w:tcPr>
            <w:tcW w:w="1720" w:type="dxa"/>
            <w:gridSpan w:val="6"/>
            <w:shd w:val="clear" w:color="auto" w:fill="auto"/>
            <w:vAlign w:val="center"/>
          </w:tcPr>
          <w:p w14:paraId="48F3BAFB"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49590460" w14:textId="7BA53E20" w:rsidR="004D7C8B" w:rsidRPr="00BD3278" w:rsidRDefault="004D7C8B" w:rsidP="004D7C8B">
            <w:pPr>
              <w:spacing w:line="259" w:lineRule="auto"/>
              <w:rPr>
                <w:rFonts w:ascii="Arial" w:hAnsi="Arial" w:cs="Arial"/>
                <w:sz w:val="18"/>
                <w:szCs w:val="18"/>
              </w:rPr>
            </w:pPr>
            <w:r>
              <w:rPr>
                <w:rFonts w:ascii="Arial" w:hAnsi="Arial" w:cs="Arial"/>
                <w:sz w:val="18"/>
                <w:szCs w:val="18"/>
              </w:rPr>
              <w:t>Español</w:t>
            </w:r>
          </w:p>
        </w:tc>
      </w:tr>
      <w:tr w:rsidR="004D7C8B" w:rsidRPr="005477E2" w14:paraId="6D74CD96" w14:textId="77777777"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4CD26B5D"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3F6DAC39"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4D7C8B" w:rsidRPr="005477E2" w14:paraId="29DE9AE8" w14:textId="77777777"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14:paraId="34FFED40" w14:textId="77777777" w:rsidR="004D7C8B" w:rsidRPr="005477E2" w:rsidRDefault="004D7C8B" w:rsidP="004D7C8B">
            <w:pPr>
              <w:numPr>
                <w:ilvl w:val="0"/>
                <w:numId w:val="42"/>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593D9088"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Manejo de equipo de cómputo, audiovisual y de oficina (máquina de escribir, fotocopiadora, sumadora, escáner, etc.)</w:t>
            </w:r>
          </w:p>
        </w:tc>
      </w:tr>
      <w:tr w:rsidR="004D7C8B" w:rsidRPr="005477E2" w14:paraId="6E89A635" w14:textId="77777777"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14:paraId="5BE98687" w14:textId="77777777" w:rsidR="004D7C8B" w:rsidRPr="005477E2" w:rsidRDefault="004D7C8B" w:rsidP="004D7C8B">
            <w:pPr>
              <w:numPr>
                <w:ilvl w:val="0"/>
                <w:numId w:val="4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8DAD77D"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Procesamiento de información</w:t>
            </w:r>
          </w:p>
        </w:tc>
      </w:tr>
      <w:tr w:rsidR="004D7C8B" w:rsidRPr="005477E2" w14:paraId="1B5DB1AF"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31BA2A41" w14:textId="77777777" w:rsidR="004D7C8B" w:rsidRPr="005477E2" w:rsidRDefault="004D7C8B" w:rsidP="004D7C8B">
            <w:pPr>
              <w:numPr>
                <w:ilvl w:val="0"/>
                <w:numId w:val="4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4DF3C1C6"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Elaboración de presentaciones de resultados</w:t>
            </w:r>
          </w:p>
        </w:tc>
      </w:tr>
      <w:tr w:rsidR="004D7C8B" w:rsidRPr="005477E2" w14:paraId="7ADCA9CC"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14:paraId="74763780" w14:textId="77777777" w:rsidR="004D7C8B" w:rsidRPr="005477E2" w:rsidRDefault="004D7C8B" w:rsidP="004D7C8B">
            <w:pPr>
              <w:numPr>
                <w:ilvl w:val="0"/>
                <w:numId w:val="4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63C1ACA"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 xml:space="preserve">Análisis e interpretación de bases de datos </w:t>
            </w:r>
          </w:p>
        </w:tc>
      </w:tr>
      <w:tr w:rsidR="004D7C8B" w:rsidRPr="005477E2" w14:paraId="13FBA60F"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7E6ADF08" w14:textId="77777777" w:rsidR="004D7C8B" w:rsidRPr="005477E2" w:rsidRDefault="004D7C8B" w:rsidP="004D7C8B">
            <w:pPr>
              <w:numPr>
                <w:ilvl w:val="0"/>
                <w:numId w:val="4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64FB33B5" w14:textId="77777777" w:rsidR="004D7C8B" w:rsidRPr="00BD3278" w:rsidRDefault="004D7C8B" w:rsidP="004D7C8B">
            <w:pPr>
              <w:jc w:val="both"/>
              <w:rPr>
                <w:rFonts w:ascii="Arial" w:hAnsi="Arial" w:cs="Arial"/>
                <w:sz w:val="18"/>
                <w:szCs w:val="18"/>
                <w:lang w:val="es-GT"/>
              </w:rPr>
            </w:pPr>
            <w:r w:rsidRPr="00BD3278">
              <w:rPr>
                <w:rFonts w:ascii="Arial" w:hAnsi="Arial" w:cs="Arial"/>
                <w:sz w:val="18"/>
                <w:szCs w:val="18"/>
                <w:lang w:val="es-GT"/>
              </w:rPr>
              <w:t>Manejo seguro de la información</w:t>
            </w:r>
          </w:p>
        </w:tc>
      </w:tr>
      <w:tr w:rsidR="004D7C8B" w:rsidRPr="005477E2" w14:paraId="44E223F4" w14:textId="77777777"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14:paraId="381E583A"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7F2B8D8C"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4D7C8B" w:rsidRPr="005477E2" w14:paraId="4B5D6451"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328A174A" w14:textId="77777777" w:rsidR="004D7C8B" w:rsidRPr="005477E2" w:rsidRDefault="004D7C8B" w:rsidP="004D7C8B">
            <w:pPr>
              <w:numPr>
                <w:ilvl w:val="0"/>
                <w:numId w:val="4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6AC4EF1"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Organizado en el manejo de la información</w:t>
            </w:r>
          </w:p>
        </w:tc>
      </w:tr>
      <w:tr w:rsidR="004D7C8B" w:rsidRPr="005477E2" w14:paraId="0C60267E"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58DE5F80" w14:textId="77777777" w:rsidR="004D7C8B" w:rsidRPr="005477E2" w:rsidRDefault="004D7C8B" w:rsidP="004D7C8B">
            <w:pPr>
              <w:numPr>
                <w:ilvl w:val="0"/>
                <w:numId w:val="4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60296CD"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 xml:space="preserve">Buena redacción y ortografía </w:t>
            </w:r>
          </w:p>
        </w:tc>
      </w:tr>
      <w:tr w:rsidR="004D7C8B" w:rsidRPr="005477E2" w14:paraId="22F8C92F"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5FB17874" w14:textId="77777777" w:rsidR="004D7C8B" w:rsidRPr="005477E2" w:rsidRDefault="004D7C8B" w:rsidP="004D7C8B">
            <w:pPr>
              <w:numPr>
                <w:ilvl w:val="0"/>
                <w:numId w:val="4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666DB53"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Habilidad para hablar en público</w:t>
            </w:r>
          </w:p>
        </w:tc>
      </w:tr>
      <w:tr w:rsidR="004D7C8B" w:rsidRPr="005477E2" w14:paraId="7803CDC6" w14:textId="77777777" w:rsidTr="00B14EA6">
        <w:tblPrEx>
          <w:shd w:val="clear" w:color="auto" w:fill="auto"/>
        </w:tblPrEx>
        <w:trPr>
          <w:gridAfter w:val="1"/>
          <w:wAfter w:w="21" w:type="dxa"/>
          <w:trHeight w:val="219"/>
          <w:jc w:val="center"/>
        </w:trPr>
        <w:tc>
          <w:tcPr>
            <w:tcW w:w="401" w:type="dxa"/>
            <w:shd w:val="clear" w:color="auto" w:fill="auto"/>
            <w:noWrap/>
            <w:vAlign w:val="center"/>
          </w:tcPr>
          <w:p w14:paraId="3D4AD53C" w14:textId="77777777" w:rsidR="004D7C8B" w:rsidRPr="005477E2" w:rsidRDefault="004D7C8B" w:rsidP="004D7C8B">
            <w:pPr>
              <w:numPr>
                <w:ilvl w:val="0"/>
                <w:numId w:val="4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AE32B5F"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Comunicación asertiva</w:t>
            </w:r>
          </w:p>
        </w:tc>
      </w:tr>
      <w:tr w:rsidR="004D7C8B" w:rsidRPr="005477E2" w14:paraId="66938238"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44FA2548" w14:textId="77777777" w:rsidR="004D7C8B" w:rsidRPr="005477E2" w:rsidRDefault="004D7C8B" w:rsidP="004D7C8B">
            <w:pPr>
              <w:numPr>
                <w:ilvl w:val="0"/>
                <w:numId w:val="4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B751AD7"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Buenas relaciones interpersonales</w:t>
            </w:r>
          </w:p>
        </w:tc>
      </w:tr>
      <w:tr w:rsidR="004D7C8B" w:rsidRPr="005477E2" w14:paraId="0B4B4C66"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3F78F8F"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4D7C8B" w:rsidRPr="005477E2" w14:paraId="481ED132"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2BEAAA9"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7A60BC8"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4D7C8B" w:rsidRPr="005477E2" w14:paraId="41BD60E7"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14C4753" w14:textId="77777777" w:rsidR="004D7C8B" w:rsidRPr="005477E2" w:rsidRDefault="004D7C8B" w:rsidP="004D7C8B">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592507" w14:textId="77777777" w:rsidR="004D7C8B" w:rsidRPr="005477E2" w:rsidRDefault="004D7C8B" w:rsidP="004D7C8B">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EE4A45" w14:textId="77777777" w:rsidR="004D7C8B" w:rsidRPr="005477E2" w:rsidRDefault="004D7C8B" w:rsidP="004D7C8B">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A412E8" w14:textId="77777777" w:rsidR="004D7C8B" w:rsidRPr="005477E2" w:rsidRDefault="004D7C8B" w:rsidP="004D7C8B">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761FF4" w14:textId="77777777" w:rsidR="004D7C8B" w:rsidRPr="00BD3278" w:rsidRDefault="004D7C8B" w:rsidP="004D7C8B">
            <w:pPr>
              <w:jc w:val="center"/>
              <w:rPr>
                <w:rFonts w:ascii="Arial" w:hAnsi="Arial" w:cs="Arial"/>
                <w:b/>
                <w:sz w:val="18"/>
                <w:szCs w:val="18"/>
                <w:lang w:val="es-GT" w:eastAsia="es-GT"/>
              </w:rPr>
            </w:pPr>
            <w:r w:rsidRPr="00BD3278">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B4AD07" w14:textId="77777777" w:rsidR="004D7C8B" w:rsidRPr="005477E2" w:rsidRDefault="004D7C8B" w:rsidP="004D7C8B">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15EDA22" w14:textId="77777777" w:rsidR="004D7C8B" w:rsidRPr="005477E2" w:rsidRDefault="004D7C8B" w:rsidP="004D7C8B">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E3161B" w14:textId="77777777" w:rsidR="004D7C8B" w:rsidRPr="005477E2" w:rsidRDefault="004D7C8B" w:rsidP="004D7C8B">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D3D5CA" w14:textId="77777777" w:rsidR="004D7C8B" w:rsidRPr="005477E2" w:rsidRDefault="004D7C8B" w:rsidP="004D7C8B">
            <w:pPr>
              <w:jc w:val="center"/>
              <w:rPr>
                <w:rFonts w:ascii="Arial" w:hAnsi="Arial" w:cs="Arial"/>
                <w:b/>
                <w:sz w:val="16"/>
                <w:szCs w:val="16"/>
                <w:lang w:val="es-GT" w:eastAsia="es-GT"/>
              </w:rPr>
            </w:pPr>
          </w:p>
        </w:tc>
      </w:tr>
      <w:tr w:rsidR="004D7C8B" w:rsidRPr="005477E2" w14:paraId="236D4FF6"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93B5271"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3D66855"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4D7C8B" w:rsidRPr="005477E2" w14:paraId="213E1D40"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A143FE" w14:textId="77777777" w:rsidR="004D7C8B" w:rsidRPr="005477E2" w:rsidRDefault="004D7C8B" w:rsidP="004D7C8B">
            <w:pPr>
              <w:numPr>
                <w:ilvl w:val="0"/>
                <w:numId w:val="44"/>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CBA46E2" w14:textId="5A3478FE" w:rsidR="004D7C8B" w:rsidRPr="00BD3278" w:rsidRDefault="004D7C8B" w:rsidP="004D7C8B">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Pr="00BD3278">
              <w:rPr>
                <w:rFonts w:ascii="Arial" w:hAnsi="Arial" w:cs="Arial"/>
                <w:sz w:val="18"/>
                <w:szCs w:val="18"/>
              </w:rPr>
              <w:t>Ingeniería de Sistemas, Informática y Ciencias de la Computación o carrera afín.</w:t>
            </w:r>
          </w:p>
        </w:tc>
      </w:tr>
    </w:tbl>
    <w:p w14:paraId="66F4EF39" w14:textId="77777777" w:rsidR="00B14EA6" w:rsidRPr="005477E2" w:rsidRDefault="00B14EA6" w:rsidP="00B14EA6">
      <w:pPr>
        <w:rPr>
          <w:rFonts w:ascii="Arial" w:hAnsi="Arial" w:cs="Arial"/>
          <w:lang w:val="es-GT"/>
        </w:rPr>
      </w:pPr>
    </w:p>
    <w:p w14:paraId="5D8A48C7" w14:textId="77777777" w:rsidR="00B14EA6" w:rsidRDefault="00B14EA6" w:rsidP="00AA4120">
      <w:pPr>
        <w:spacing w:line="360" w:lineRule="auto"/>
        <w:rPr>
          <w:rFonts w:ascii="Arial" w:hAnsi="Arial" w:cs="Arial"/>
        </w:rPr>
      </w:pPr>
    </w:p>
    <w:p w14:paraId="1D16E9CA" w14:textId="77777777" w:rsidR="00B14EA6" w:rsidRDefault="00B14EA6" w:rsidP="00AA4120">
      <w:pPr>
        <w:spacing w:line="360" w:lineRule="auto"/>
        <w:rPr>
          <w:rFonts w:ascii="Arial" w:hAnsi="Arial" w:cs="Arial"/>
        </w:rPr>
      </w:pPr>
    </w:p>
    <w:p w14:paraId="1B3D92E9" w14:textId="77777777" w:rsidR="009E0ADE" w:rsidRDefault="009E0ADE" w:rsidP="00AA4120">
      <w:pPr>
        <w:spacing w:line="360" w:lineRule="auto"/>
        <w:rPr>
          <w:rFonts w:ascii="Arial" w:hAnsi="Arial" w:cs="Arial"/>
        </w:rPr>
      </w:pPr>
    </w:p>
    <w:p w14:paraId="2439B0AA" w14:textId="77777777" w:rsidR="009E0ADE" w:rsidRDefault="009E0ADE"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14:paraId="66867ADD" w14:textId="77777777" w:rsidTr="00B14EA6">
        <w:trPr>
          <w:trHeight w:val="405"/>
          <w:jc w:val="center"/>
        </w:trPr>
        <w:tc>
          <w:tcPr>
            <w:tcW w:w="9959" w:type="dxa"/>
            <w:gridSpan w:val="19"/>
            <w:shd w:val="clear" w:color="auto" w:fill="F2F2F2"/>
            <w:noWrap/>
            <w:vAlign w:val="center"/>
            <w:hideMark/>
          </w:tcPr>
          <w:p w14:paraId="7439BFF8"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61B520BF" w14:textId="77777777" w:rsidTr="00B14EA6">
        <w:trPr>
          <w:trHeight w:val="416"/>
          <w:jc w:val="center"/>
        </w:trPr>
        <w:tc>
          <w:tcPr>
            <w:tcW w:w="1513" w:type="dxa"/>
            <w:gridSpan w:val="5"/>
            <w:shd w:val="clear" w:color="auto" w:fill="auto"/>
            <w:vAlign w:val="center"/>
            <w:hideMark/>
          </w:tcPr>
          <w:p w14:paraId="50244E2B"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1BD7B851" w14:textId="77777777" w:rsidR="00B14EA6" w:rsidRPr="00D96D2A" w:rsidRDefault="00B14EA6" w:rsidP="00B14EA6">
            <w:pPr>
              <w:jc w:val="center"/>
              <w:rPr>
                <w:rFonts w:ascii="Arial" w:hAnsi="Arial" w:cs="Arial"/>
                <w:b/>
                <w:bCs/>
                <w:lang w:val="es-GT" w:eastAsia="es-GT"/>
              </w:rPr>
            </w:pPr>
            <w:r>
              <w:rPr>
                <w:rFonts w:ascii="Arial" w:hAnsi="Arial" w:cs="Arial"/>
                <w:b/>
                <w:bCs/>
              </w:rPr>
              <w:t xml:space="preserve">Jefe </w:t>
            </w:r>
            <w:r w:rsidRPr="00D96D2A">
              <w:rPr>
                <w:rFonts w:ascii="Arial" w:hAnsi="Arial" w:cs="Arial"/>
                <w:b/>
                <w:bCs/>
              </w:rPr>
              <w:t>del Departamento de Programación y Diseño del Programa</w:t>
            </w:r>
          </w:p>
        </w:tc>
        <w:tc>
          <w:tcPr>
            <w:tcW w:w="1701" w:type="dxa"/>
            <w:gridSpan w:val="3"/>
            <w:shd w:val="clear" w:color="auto" w:fill="auto"/>
            <w:vAlign w:val="center"/>
            <w:hideMark/>
          </w:tcPr>
          <w:p w14:paraId="3DC6B618"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0B44992E" w14:textId="77777777" w:rsidR="00B14EA6" w:rsidRPr="007B3C70" w:rsidRDefault="00B14EA6" w:rsidP="00B14EA6">
            <w:pPr>
              <w:jc w:val="center"/>
              <w:rPr>
                <w:rFonts w:ascii="Arial" w:hAnsi="Arial" w:cs="Arial"/>
                <w:sz w:val="18"/>
                <w:szCs w:val="18"/>
              </w:rPr>
            </w:pPr>
            <w:r w:rsidRPr="007B3C70">
              <w:rPr>
                <w:rFonts w:ascii="Arial" w:hAnsi="Arial" w:cs="Arial"/>
                <w:sz w:val="18"/>
                <w:szCs w:val="18"/>
              </w:rPr>
              <w:t xml:space="preserve"> Asesor Profesional Especializado IV</w:t>
            </w:r>
          </w:p>
        </w:tc>
      </w:tr>
      <w:tr w:rsidR="00B14EA6" w:rsidRPr="005477E2" w14:paraId="41DFF1BC" w14:textId="77777777" w:rsidTr="00B14EA6">
        <w:trPr>
          <w:trHeight w:val="522"/>
          <w:jc w:val="center"/>
        </w:trPr>
        <w:tc>
          <w:tcPr>
            <w:tcW w:w="1513" w:type="dxa"/>
            <w:gridSpan w:val="5"/>
            <w:shd w:val="clear" w:color="auto" w:fill="auto"/>
            <w:vAlign w:val="center"/>
            <w:hideMark/>
          </w:tcPr>
          <w:p w14:paraId="7CB63193"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7498CDB5" w14:textId="77777777" w:rsidR="00B14EA6" w:rsidRPr="007B3C70" w:rsidRDefault="00B14EA6" w:rsidP="00B14EA6">
            <w:pPr>
              <w:jc w:val="center"/>
              <w:rPr>
                <w:rFonts w:ascii="Arial" w:hAnsi="Arial" w:cs="Arial"/>
                <w:sz w:val="18"/>
                <w:szCs w:val="18"/>
                <w:lang w:val="es-GT" w:eastAsia="es-GT"/>
              </w:rPr>
            </w:pPr>
            <w:r w:rsidRPr="007B3C70">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25189BF5"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tcPr>
          <w:p w14:paraId="3C23BB94" w14:textId="77777777" w:rsidR="00B14EA6" w:rsidRPr="007B3C70" w:rsidRDefault="00B14EA6" w:rsidP="00B14EA6">
            <w:pPr>
              <w:jc w:val="center"/>
              <w:rPr>
                <w:rFonts w:ascii="Arial" w:hAnsi="Arial" w:cs="Arial"/>
                <w:sz w:val="18"/>
                <w:szCs w:val="18"/>
                <w:lang w:val="es-GT" w:eastAsia="es-GT"/>
              </w:rPr>
            </w:pPr>
            <w:r>
              <w:rPr>
                <w:rFonts w:ascii="Arial" w:hAnsi="Arial" w:cs="Arial"/>
                <w:bCs/>
                <w:sz w:val="18"/>
                <w:szCs w:val="18"/>
              </w:rPr>
              <w:t xml:space="preserve">Departamento </w:t>
            </w:r>
            <w:r w:rsidRPr="007B3C70">
              <w:rPr>
                <w:rFonts w:ascii="Arial" w:hAnsi="Arial" w:cs="Arial"/>
                <w:bCs/>
                <w:sz w:val="18"/>
                <w:szCs w:val="18"/>
              </w:rPr>
              <w:t xml:space="preserve">de Programación y Diseño del Programa </w:t>
            </w:r>
          </w:p>
        </w:tc>
      </w:tr>
      <w:tr w:rsidR="00B14EA6" w:rsidRPr="005477E2" w14:paraId="0871F633" w14:textId="77777777" w:rsidTr="00B14EA6">
        <w:trPr>
          <w:trHeight w:val="557"/>
          <w:jc w:val="center"/>
        </w:trPr>
        <w:tc>
          <w:tcPr>
            <w:tcW w:w="1513" w:type="dxa"/>
            <w:gridSpan w:val="5"/>
            <w:shd w:val="clear" w:color="auto" w:fill="auto"/>
            <w:vAlign w:val="center"/>
            <w:hideMark/>
          </w:tcPr>
          <w:p w14:paraId="47499263"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6C81B8AD" w14:textId="77777777" w:rsidR="00B14EA6" w:rsidRPr="007B3C70" w:rsidRDefault="00B14EA6" w:rsidP="00B14EA6">
            <w:pPr>
              <w:jc w:val="center"/>
              <w:rPr>
                <w:rFonts w:ascii="Arial" w:hAnsi="Arial" w:cs="Arial"/>
                <w:sz w:val="18"/>
                <w:szCs w:val="18"/>
                <w:lang w:val="es-GT" w:eastAsia="es-GT"/>
              </w:rPr>
            </w:pPr>
            <w:r w:rsidRPr="007B3C70">
              <w:rPr>
                <w:rFonts w:ascii="Arial" w:hAnsi="Arial" w:cs="Arial"/>
                <w:sz w:val="18"/>
                <w:szCs w:val="18"/>
                <w:lang w:val="es-GT" w:eastAsia="es-GT"/>
              </w:rPr>
              <w:t xml:space="preserve">Subdirector </w:t>
            </w:r>
            <w:r w:rsidRPr="007B3C70">
              <w:rPr>
                <w:rFonts w:ascii="Arial" w:hAnsi="Arial" w:cs="Arial"/>
                <w:bCs/>
                <w:sz w:val="18"/>
                <w:szCs w:val="18"/>
              </w:rPr>
              <w:t>de Programación y Diseño del Programa y del Material de Apoyo</w:t>
            </w:r>
          </w:p>
        </w:tc>
        <w:tc>
          <w:tcPr>
            <w:tcW w:w="1701" w:type="dxa"/>
            <w:gridSpan w:val="3"/>
            <w:shd w:val="clear" w:color="auto" w:fill="auto"/>
            <w:vAlign w:val="center"/>
            <w:hideMark/>
          </w:tcPr>
          <w:p w14:paraId="4796C773"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7E6E5154" w14:textId="77777777" w:rsidR="00B14EA6" w:rsidRDefault="00B14EA6" w:rsidP="00445D7D">
            <w:pPr>
              <w:pStyle w:val="Prrafodelista"/>
              <w:numPr>
                <w:ilvl w:val="0"/>
                <w:numId w:val="13"/>
              </w:numPr>
              <w:rPr>
                <w:rFonts w:ascii="Arial" w:hAnsi="Arial" w:cs="Arial"/>
                <w:sz w:val="18"/>
                <w:szCs w:val="18"/>
                <w:lang w:val="es-GT" w:eastAsia="es-GT"/>
              </w:rPr>
            </w:pPr>
            <w:r>
              <w:rPr>
                <w:rFonts w:ascii="Arial" w:hAnsi="Arial" w:cs="Arial"/>
                <w:sz w:val="18"/>
                <w:szCs w:val="18"/>
                <w:lang w:val="es-GT" w:eastAsia="es-GT"/>
              </w:rPr>
              <w:t>Especialista</w:t>
            </w:r>
            <w:r w:rsidRPr="00C35531">
              <w:rPr>
                <w:rFonts w:ascii="Arial" w:hAnsi="Arial" w:cs="Arial"/>
                <w:sz w:val="18"/>
                <w:szCs w:val="18"/>
                <w:lang w:val="es-GT" w:eastAsia="es-GT"/>
              </w:rPr>
              <w:t xml:space="preserve"> de Diseño y Redacción de talleres</w:t>
            </w:r>
            <w:r w:rsidR="00CB053D">
              <w:rPr>
                <w:rFonts w:ascii="Arial" w:hAnsi="Arial" w:cs="Arial"/>
                <w:sz w:val="18"/>
                <w:szCs w:val="18"/>
                <w:lang w:val="es-GT" w:eastAsia="es-GT"/>
              </w:rPr>
              <w:t xml:space="preserve"> de Formación</w:t>
            </w:r>
          </w:p>
          <w:p w14:paraId="6932F973" w14:textId="77777777" w:rsidR="00B14EA6" w:rsidRPr="00C35531" w:rsidRDefault="00B14EA6" w:rsidP="00445D7D">
            <w:pPr>
              <w:pStyle w:val="Prrafodelista"/>
              <w:numPr>
                <w:ilvl w:val="0"/>
                <w:numId w:val="13"/>
              </w:numPr>
              <w:rPr>
                <w:rFonts w:ascii="Arial" w:hAnsi="Arial" w:cs="Arial"/>
                <w:sz w:val="18"/>
                <w:szCs w:val="18"/>
                <w:lang w:val="es-GT" w:eastAsia="es-GT"/>
              </w:rPr>
            </w:pPr>
            <w:r>
              <w:rPr>
                <w:rFonts w:ascii="Arial" w:hAnsi="Arial" w:cs="Arial"/>
                <w:sz w:val="18"/>
                <w:szCs w:val="18"/>
                <w:lang w:val="es-GT" w:eastAsia="es-GT"/>
              </w:rPr>
              <w:t xml:space="preserve">Especialista </w:t>
            </w:r>
            <w:r w:rsidRPr="00C35531">
              <w:rPr>
                <w:rFonts w:ascii="Arial" w:hAnsi="Arial" w:cs="Arial"/>
                <w:sz w:val="18"/>
                <w:szCs w:val="18"/>
                <w:lang w:val="es-GT" w:eastAsia="es-GT"/>
              </w:rPr>
              <w:t>Administra</w:t>
            </w:r>
            <w:r>
              <w:rPr>
                <w:rFonts w:ascii="Arial" w:hAnsi="Arial" w:cs="Arial"/>
                <w:sz w:val="18"/>
                <w:szCs w:val="18"/>
                <w:lang w:val="es-GT" w:eastAsia="es-GT"/>
              </w:rPr>
              <w:t>tivo</w:t>
            </w:r>
            <w:r w:rsidRPr="00C35531">
              <w:rPr>
                <w:rFonts w:ascii="Arial" w:hAnsi="Arial" w:cs="Arial"/>
                <w:sz w:val="18"/>
                <w:szCs w:val="18"/>
                <w:lang w:val="es-GT" w:eastAsia="es-GT"/>
              </w:rPr>
              <w:t xml:space="preserve"> </w:t>
            </w:r>
          </w:p>
          <w:p w14:paraId="6398AD62" w14:textId="77777777" w:rsidR="00B14EA6" w:rsidRPr="007B3C70" w:rsidRDefault="00B14EA6" w:rsidP="00445D7D">
            <w:pPr>
              <w:pStyle w:val="Prrafodelista"/>
              <w:numPr>
                <w:ilvl w:val="0"/>
                <w:numId w:val="13"/>
              </w:numPr>
              <w:rPr>
                <w:rFonts w:ascii="Arial" w:hAnsi="Arial" w:cs="Arial"/>
                <w:sz w:val="18"/>
                <w:szCs w:val="18"/>
                <w:lang w:val="es-GT" w:eastAsia="es-GT"/>
              </w:rPr>
            </w:pPr>
            <w:r w:rsidRPr="007B3C70">
              <w:rPr>
                <w:rFonts w:ascii="Arial" w:hAnsi="Arial" w:cs="Arial"/>
                <w:sz w:val="18"/>
                <w:szCs w:val="18"/>
                <w:lang w:val="es-GT" w:eastAsia="es-GT"/>
              </w:rPr>
              <w:t>Diseñador de Taller</w:t>
            </w:r>
            <w:r w:rsidR="00CB053D">
              <w:rPr>
                <w:rFonts w:ascii="Arial" w:hAnsi="Arial" w:cs="Arial"/>
                <w:sz w:val="18"/>
                <w:szCs w:val="18"/>
                <w:lang w:val="es-GT" w:eastAsia="es-GT"/>
              </w:rPr>
              <w:t>es</w:t>
            </w:r>
            <w:r>
              <w:rPr>
                <w:rFonts w:ascii="Arial" w:hAnsi="Arial" w:cs="Arial"/>
                <w:sz w:val="18"/>
                <w:szCs w:val="18"/>
                <w:lang w:val="es-GT" w:eastAsia="es-GT"/>
              </w:rPr>
              <w:t xml:space="preserve"> </w:t>
            </w:r>
            <w:r w:rsidRPr="007B3C70">
              <w:rPr>
                <w:rFonts w:ascii="Arial" w:hAnsi="Arial" w:cs="Arial"/>
                <w:sz w:val="18"/>
                <w:szCs w:val="18"/>
                <w:lang w:val="es-GT" w:eastAsia="es-GT"/>
              </w:rPr>
              <w:t xml:space="preserve">y </w:t>
            </w:r>
          </w:p>
          <w:p w14:paraId="7340650F" w14:textId="77777777" w:rsidR="00B14EA6" w:rsidRPr="007B3C70" w:rsidRDefault="00B14EA6" w:rsidP="00445D7D">
            <w:pPr>
              <w:pStyle w:val="Prrafodelista"/>
              <w:numPr>
                <w:ilvl w:val="0"/>
                <w:numId w:val="13"/>
              </w:numPr>
              <w:rPr>
                <w:rFonts w:ascii="Arial" w:hAnsi="Arial" w:cs="Arial"/>
                <w:sz w:val="18"/>
                <w:szCs w:val="18"/>
                <w:lang w:val="es-GT" w:eastAsia="es-GT"/>
              </w:rPr>
            </w:pPr>
            <w:r w:rsidRPr="007B3C70">
              <w:rPr>
                <w:rFonts w:ascii="Arial" w:hAnsi="Arial" w:cs="Arial"/>
                <w:sz w:val="18"/>
                <w:szCs w:val="18"/>
                <w:lang w:val="es-GT" w:eastAsia="es-GT"/>
              </w:rPr>
              <w:t xml:space="preserve">Asistente de Informática. </w:t>
            </w:r>
          </w:p>
        </w:tc>
      </w:tr>
      <w:tr w:rsidR="00A13D37" w:rsidRPr="005477E2" w14:paraId="4844920E" w14:textId="77777777" w:rsidTr="00B14EA6">
        <w:trPr>
          <w:trHeight w:val="409"/>
          <w:jc w:val="center"/>
        </w:trPr>
        <w:tc>
          <w:tcPr>
            <w:tcW w:w="1513" w:type="dxa"/>
            <w:gridSpan w:val="5"/>
            <w:shd w:val="clear" w:color="auto" w:fill="auto"/>
            <w:vAlign w:val="center"/>
          </w:tcPr>
          <w:p w14:paraId="16FEBED9"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45EC46C6" w14:textId="228957DE" w:rsidR="00A13D37" w:rsidRPr="007B3C70"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1463FFC3" w14:textId="3A711B1E"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5B57898B" w14:textId="089759A0" w:rsidR="00A13D37" w:rsidRPr="007B3C70"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74A93091" w14:textId="77777777" w:rsidTr="00B14EA6">
        <w:trPr>
          <w:trHeight w:val="405"/>
          <w:tblHeader/>
          <w:jc w:val="center"/>
        </w:trPr>
        <w:tc>
          <w:tcPr>
            <w:tcW w:w="9959" w:type="dxa"/>
            <w:gridSpan w:val="19"/>
            <w:shd w:val="clear" w:color="auto" w:fill="F2F2F2"/>
            <w:noWrap/>
            <w:vAlign w:val="center"/>
            <w:hideMark/>
          </w:tcPr>
          <w:p w14:paraId="09A406E5"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37AECB01" w14:textId="77777777" w:rsidTr="00B14EA6">
        <w:trPr>
          <w:trHeight w:val="243"/>
          <w:jc w:val="center"/>
        </w:trPr>
        <w:tc>
          <w:tcPr>
            <w:tcW w:w="421" w:type="dxa"/>
            <w:gridSpan w:val="3"/>
            <w:shd w:val="clear" w:color="auto" w:fill="F2F2F2"/>
            <w:noWrap/>
            <w:vAlign w:val="center"/>
            <w:hideMark/>
          </w:tcPr>
          <w:p w14:paraId="19B91F6B"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6DF6FF58"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14:paraId="15DE8015" w14:textId="77777777" w:rsidTr="00B14EA6">
        <w:trPr>
          <w:trHeight w:val="622"/>
          <w:jc w:val="center"/>
        </w:trPr>
        <w:tc>
          <w:tcPr>
            <w:tcW w:w="9959" w:type="dxa"/>
            <w:gridSpan w:val="19"/>
            <w:shd w:val="clear" w:color="auto" w:fill="auto"/>
            <w:vAlign w:val="center"/>
            <w:hideMark/>
          </w:tcPr>
          <w:p w14:paraId="47AEBEE7" w14:textId="77777777" w:rsidR="00B14EA6" w:rsidRPr="00F50FE2" w:rsidRDefault="00B14EA6" w:rsidP="00B14EA6">
            <w:pPr>
              <w:jc w:val="both"/>
              <w:rPr>
                <w:rFonts w:ascii="Arial" w:hAnsi="Arial" w:cs="Arial"/>
                <w:color w:val="000000"/>
                <w:sz w:val="18"/>
                <w:szCs w:val="18"/>
                <w:lang w:val="es-GT" w:eastAsia="es-GT"/>
              </w:rPr>
            </w:pPr>
            <w:r>
              <w:rPr>
                <w:rFonts w:ascii="Arial" w:hAnsi="Arial" w:cs="Arial"/>
                <w:color w:val="000000"/>
                <w:sz w:val="18"/>
                <w:szCs w:val="18"/>
              </w:rPr>
              <w:t>Planificar, diseñar y organizar asuntos relacionados con la formulación y ejecución del programa de formación dirigido a los padres y madres de familia y grupos familiares.</w:t>
            </w:r>
          </w:p>
        </w:tc>
      </w:tr>
      <w:tr w:rsidR="00B14EA6" w:rsidRPr="005477E2" w14:paraId="3AE8F6AD" w14:textId="77777777" w:rsidTr="00B14EA6">
        <w:trPr>
          <w:trHeight w:val="405"/>
          <w:tblHeader/>
          <w:jc w:val="center"/>
        </w:trPr>
        <w:tc>
          <w:tcPr>
            <w:tcW w:w="421" w:type="dxa"/>
            <w:gridSpan w:val="3"/>
            <w:shd w:val="clear" w:color="auto" w:fill="F2F2F2"/>
            <w:noWrap/>
            <w:vAlign w:val="center"/>
            <w:hideMark/>
          </w:tcPr>
          <w:p w14:paraId="13E46924" w14:textId="77777777"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3CA256CE"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6A0834FA" w14:textId="77777777" w:rsidTr="00B14EA6">
        <w:trPr>
          <w:trHeight w:val="257"/>
          <w:jc w:val="center"/>
        </w:trPr>
        <w:tc>
          <w:tcPr>
            <w:tcW w:w="421" w:type="dxa"/>
            <w:gridSpan w:val="3"/>
            <w:shd w:val="clear" w:color="auto" w:fill="F2F2F2"/>
            <w:noWrap/>
            <w:vAlign w:val="center"/>
            <w:hideMark/>
          </w:tcPr>
          <w:p w14:paraId="164C1C86"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00EEF3B6"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92976" w:rsidRPr="005477E2" w14:paraId="5B82759E" w14:textId="77777777" w:rsidTr="00B14EA6">
        <w:trPr>
          <w:trHeight w:val="229"/>
          <w:jc w:val="center"/>
        </w:trPr>
        <w:tc>
          <w:tcPr>
            <w:tcW w:w="421" w:type="dxa"/>
            <w:gridSpan w:val="3"/>
            <w:shd w:val="clear" w:color="auto" w:fill="auto"/>
            <w:noWrap/>
            <w:vAlign w:val="center"/>
          </w:tcPr>
          <w:p w14:paraId="60F04C92"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7DB673B9" w14:textId="458A8CE7" w:rsidR="00B92976" w:rsidRDefault="00B92976" w:rsidP="00B92976">
            <w:pPr>
              <w:autoSpaceDE w:val="0"/>
              <w:autoSpaceDN w:val="0"/>
              <w:adjustRightInd w:val="0"/>
              <w:jc w:val="both"/>
              <w:rPr>
                <w:rFonts w:ascii="Arial" w:hAnsi="Arial" w:cs="Arial"/>
                <w:color w:val="000000"/>
                <w:sz w:val="18"/>
                <w:szCs w:val="18"/>
              </w:rPr>
            </w:pPr>
            <w:r>
              <w:rPr>
                <w:rFonts w:ascii="Arial" w:hAnsi="Arial" w:cs="Arial"/>
                <w:sz w:val="18"/>
                <w:szCs w:val="18"/>
                <w:lang w:val="es-GT" w:eastAsia="es-GT"/>
              </w:rPr>
              <w:t xml:space="preserve">Elaborar </w:t>
            </w:r>
            <w:r w:rsidRPr="0033342B">
              <w:rPr>
                <w:rFonts w:ascii="Arial" w:hAnsi="Arial" w:cs="Arial"/>
                <w:sz w:val="18"/>
                <w:szCs w:val="18"/>
                <w:lang w:val="es-GT" w:eastAsia="es-GT"/>
              </w:rPr>
              <w:t xml:space="preserve">el plan </w:t>
            </w:r>
            <w:r w:rsidR="000C4898">
              <w:rPr>
                <w:rFonts w:ascii="Arial" w:hAnsi="Arial" w:cs="Arial"/>
                <w:sz w:val="18"/>
                <w:szCs w:val="18"/>
                <w:lang w:val="es-GT" w:eastAsia="es-GT"/>
              </w:rPr>
              <w:t xml:space="preserve">anual </w:t>
            </w:r>
            <w:r>
              <w:rPr>
                <w:rFonts w:ascii="Arial" w:hAnsi="Arial" w:cs="Arial"/>
                <w:sz w:val="18"/>
                <w:szCs w:val="18"/>
                <w:lang w:val="es-GT" w:eastAsia="es-GT"/>
              </w:rPr>
              <w:t>para la</w:t>
            </w:r>
            <w:r w:rsidRPr="0033342B">
              <w:rPr>
                <w:rFonts w:ascii="Arial" w:hAnsi="Arial" w:cs="Arial"/>
                <w:sz w:val="18"/>
                <w:szCs w:val="18"/>
                <w:lang w:val="es-GT" w:eastAsia="es-GT"/>
              </w:rPr>
              <w:t xml:space="preserve"> </w:t>
            </w:r>
            <w:r>
              <w:rPr>
                <w:rFonts w:ascii="Arial" w:hAnsi="Arial" w:cs="Arial"/>
                <w:sz w:val="18"/>
                <w:szCs w:val="18"/>
                <w:lang w:val="es-GT" w:eastAsia="es-GT"/>
              </w:rPr>
              <w:t>producción</w:t>
            </w:r>
            <w:r w:rsidRPr="0033342B">
              <w:rPr>
                <w:rFonts w:ascii="Arial" w:hAnsi="Arial" w:cs="Arial"/>
                <w:sz w:val="18"/>
                <w:szCs w:val="18"/>
                <w:lang w:val="es-GT" w:eastAsia="es-GT"/>
              </w:rPr>
              <w:t xml:space="preserve"> </w:t>
            </w:r>
            <w:r>
              <w:rPr>
                <w:rFonts w:ascii="Arial" w:hAnsi="Arial" w:cs="Arial"/>
                <w:sz w:val="18"/>
                <w:szCs w:val="18"/>
                <w:lang w:val="es-GT" w:eastAsia="es-GT"/>
              </w:rPr>
              <w:t>de los diseños de los programas que se</w:t>
            </w:r>
            <w:r w:rsidRPr="0033342B">
              <w:rPr>
                <w:rFonts w:ascii="Arial" w:hAnsi="Arial" w:cs="Arial"/>
                <w:sz w:val="18"/>
                <w:szCs w:val="18"/>
                <w:lang w:val="es-GT" w:eastAsia="es-GT"/>
              </w:rPr>
              <w:t xml:space="preserve"> implementa</w:t>
            </w:r>
            <w:r w:rsidR="000C4898">
              <w:rPr>
                <w:rFonts w:ascii="Arial" w:hAnsi="Arial" w:cs="Arial"/>
                <w:sz w:val="18"/>
                <w:szCs w:val="18"/>
                <w:lang w:val="es-GT" w:eastAsia="es-GT"/>
              </w:rPr>
              <w:t>n la DIGEFOCE</w:t>
            </w:r>
            <w:r w:rsidRPr="0033342B">
              <w:rPr>
                <w:rFonts w:ascii="Arial" w:hAnsi="Arial" w:cs="Arial"/>
                <w:sz w:val="18"/>
                <w:szCs w:val="18"/>
                <w:lang w:val="es-GT" w:eastAsia="es-GT"/>
              </w:rPr>
              <w:t>.</w:t>
            </w:r>
          </w:p>
        </w:tc>
      </w:tr>
      <w:tr w:rsidR="00B92976" w:rsidRPr="005477E2" w14:paraId="69F01257" w14:textId="77777777" w:rsidTr="00B14EA6">
        <w:trPr>
          <w:trHeight w:val="229"/>
          <w:jc w:val="center"/>
        </w:trPr>
        <w:tc>
          <w:tcPr>
            <w:tcW w:w="421" w:type="dxa"/>
            <w:gridSpan w:val="3"/>
            <w:shd w:val="clear" w:color="auto" w:fill="auto"/>
            <w:noWrap/>
            <w:vAlign w:val="center"/>
          </w:tcPr>
          <w:p w14:paraId="36E72084"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5BD733EE" w14:textId="6F4C4AFD" w:rsidR="00B92976" w:rsidRDefault="00B92976" w:rsidP="00B92976">
            <w:pPr>
              <w:autoSpaceDE w:val="0"/>
              <w:autoSpaceDN w:val="0"/>
              <w:adjustRightInd w:val="0"/>
              <w:jc w:val="both"/>
              <w:rPr>
                <w:rFonts w:ascii="Arial" w:hAnsi="Arial" w:cs="Arial"/>
                <w:color w:val="000000"/>
                <w:sz w:val="18"/>
                <w:szCs w:val="18"/>
              </w:rPr>
            </w:pPr>
            <w:r>
              <w:rPr>
                <w:rFonts w:ascii="Arial" w:hAnsi="Arial" w:cs="Arial"/>
                <w:color w:val="000000"/>
                <w:sz w:val="18"/>
                <w:szCs w:val="18"/>
              </w:rPr>
              <w:t>Presentar la pr</w:t>
            </w:r>
            <w:r w:rsidR="00B455C2">
              <w:rPr>
                <w:rFonts w:ascii="Arial" w:hAnsi="Arial" w:cs="Arial"/>
                <w:color w:val="000000"/>
                <w:sz w:val="18"/>
                <w:szCs w:val="18"/>
              </w:rPr>
              <w:t>opuesta</w:t>
            </w:r>
            <w:r>
              <w:rPr>
                <w:rFonts w:ascii="Arial" w:hAnsi="Arial" w:cs="Arial"/>
                <w:color w:val="000000"/>
                <w:sz w:val="18"/>
                <w:szCs w:val="18"/>
              </w:rPr>
              <w:t xml:space="preserve"> de los </w:t>
            </w:r>
            <w:r w:rsidR="00E8576F">
              <w:rPr>
                <w:rFonts w:ascii="Arial" w:hAnsi="Arial" w:cs="Arial"/>
                <w:color w:val="000000"/>
                <w:sz w:val="18"/>
                <w:szCs w:val="18"/>
              </w:rPr>
              <w:t>programas de</w:t>
            </w:r>
            <w:r>
              <w:rPr>
                <w:rFonts w:ascii="Arial" w:hAnsi="Arial" w:cs="Arial"/>
                <w:color w:val="000000"/>
                <w:sz w:val="18"/>
                <w:szCs w:val="18"/>
              </w:rPr>
              <w:t xml:space="preserve"> fortalecimiento a los padres y madres de familia y demás mie</w:t>
            </w:r>
            <w:r w:rsidR="00AD391A">
              <w:rPr>
                <w:rFonts w:ascii="Arial" w:hAnsi="Arial" w:cs="Arial"/>
                <w:color w:val="000000"/>
                <w:sz w:val="18"/>
                <w:szCs w:val="18"/>
              </w:rPr>
              <w:t>m</w:t>
            </w:r>
            <w:r>
              <w:rPr>
                <w:rFonts w:ascii="Arial" w:hAnsi="Arial" w:cs="Arial"/>
                <w:color w:val="000000"/>
                <w:sz w:val="18"/>
                <w:szCs w:val="18"/>
              </w:rPr>
              <w:t xml:space="preserve">bros de la comunidad educativa </w:t>
            </w:r>
            <w:r w:rsidR="00AD391A">
              <w:rPr>
                <w:rFonts w:ascii="Arial" w:hAnsi="Arial" w:cs="Arial"/>
                <w:color w:val="000000"/>
                <w:sz w:val="18"/>
                <w:szCs w:val="18"/>
              </w:rPr>
              <w:t>que se implementa</w:t>
            </w:r>
            <w:r w:rsidR="00E8576F">
              <w:rPr>
                <w:rFonts w:ascii="Arial" w:hAnsi="Arial" w:cs="Arial"/>
                <w:color w:val="000000"/>
                <w:sz w:val="18"/>
                <w:szCs w:val="18"/>
              </w:rPr>
              <w:t>n</w:t>
            </w:r>
            <w:r w:rsidR="00AD391A">
              <w:rPr>
                <w:rFonts w:ascii="Arial" w:hAnsi="Arial" w:cs="Arial"/>
                <w:color w:val="000000"/>
                <w:sz w:val="18"/>
                <w:szCs w:val="18"/>
              </w:rPr>
              <w:t xml:space="preserve"> en </w:t>
            </w:r>
            <w:r>
              <w:rPr>
                <w:rFonts w:ascii="Arial" w:hAnsi="Arial" w:cs="Arial"/>
                <w:color w:val="000000"/>
                <w:sz w:val="18"/>
                <w:szCs w:val="18"/>
              </w:rPr>
              <w:t>la</w:t>
            </w:r>
            <w:r w:rsidR="00AD391A">
              <w:rPr>
                <w:rFonts w:ascii="Arial" w:hAnsi="Arial" w:cs="Arial"/>
                <w:color w:val="000000"/>
                <w:sz w:val="18"/>
                <w:szCs w:val="18"/>
              </w:rPr>
              <w:t xml:space="preserve"> </w:t>
            </w:r>
            <w:r w:rsidR="00E8576F">
              <w:rPr>
                <w:rFonts w:ascii="Arial" w:hAnsi="Arial" w:cs="Arial"/>
                <w:color w:val="000000"/>
                <w:sz w:val="18"/>
                <w:szCs w:val="18"/>
              </w:rPr>
              <w:t>Dirección.</w:t>
            </w:r>
          </w:p>
        </w:tc>
      </w:tr>
      <w:tr w:rsidR="00B92976" w:rsidRPr="005477E2" w14:paraId="132E0F2B" w14:textId="77777777" w:rsidTr="00B14EA6">
        <w:trPr>
          <w:trHeight w:val="229"/>
          <w:jc w:val="center"/>
        </w:trPr>
        <w:tc>
          <w:tcPr>
            <w:tcW w:w="421" w:type="dxa"/>
            <w:gridSpan w:val="3"/>
            <w:shd w:val="clear" w:color="auto" w:fill="auto"/>
            <w:noWrap/>
            <w:vAlign w:val="center"/>
          </w:tcPr>
          <w:p w14:paraId="39FC8E7D"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28F3270E" w14:textId="041537AE" w:rsidR="00B92976" w:rsidRDefault="00AB2150" w:rsidP="00B92976">
            <w:pPr>
              <w:autoSpaceDE w:val="0"/>
              <w:autoSpaceDN w:val="0"/>
              <w:adjustRightInd w:val="0"/>
              <w:jc w:val="both"/>
              <w:rPr>
                <w:rFonts w:ascii="Arial" w:hAnsi="Arial" w:cs="Arial"/>
                <w:color w:val="000000"/>
                <w:sz w:val="18"/>
                <w:szCs w:val="18"/>
              </w:rPr>
            </w:pPr>
            <w:r>
              <w:rPr>
                <w:rFonts w:ascii="Arial" w:eastAsia="Calibri" w:hAnsi="Arial" w:cs="Arial"/>
                <w:color w:val="000000"/>
                <w:sz w:val="18"/>
                <w:szCs w:val="18"/>
                <w:lang w:val="es-GT" w:eastAsia="es-GT"/>
              </w:rPr>
              <w:t>Definir la</w:t>
            </w:r>
            <w:r w:rsidR="00E8576F">
              <w:rPr>
                <w:rFonts w:ascii="Arial" w:eastAsia="Calibri" w:hAnsi="Arial" w:cs="Arial"/>
                <w:color w:val="000000"/>
                <w:sz w:val="18"/>
                <w:szCs w:val="18"/>
                <w:lang w:val="es-GT" w:eastAsia="es-GT"/>
              </w:rPr>
              <w:t xml:space="preserve"> metodología a utilizar para el diseño de los </w:t>
            </w:r>
            <w:r>
              <w:rPr>
                <w:rFonts w:ascii="Arial" w:eastAsia="Calibri" w:hAnsi="Arial" w:cs="Arial"/>
                <w:color w:val="000000"/>
                <w:sz w:val="18"/>
                <w:szCs w:val="18"/>
                <w:lang w:val="es-GT" w:eastAsia="es-GT"/>
              </w:rPr>
              <w:t>programas y</w:t>
            </w:r>
            <w:r w:rsidR="00B92976" w:rsidRPr="00F73DEB">
              <w:rPr>
                <w:rFonts w:ascii="Arial" w:eastAsia="Calibri" w:hAnsi="Arial" w:cs="Arial"/>
                <w:color w:val="000000"/>
                <w:sz w:val="18"/>
                <w:szCs w:val="18"/>
                <w:lang w:val="es-GT" w:eastAsia="es-GT"/>
              </w:rPr>
              <w:t xml:space="preserve"> producción de</w:t>
            </w:r>
            <w:r w:rsidR="00B92976">
              <w:rPr>
                <w:rFonts w:ascii="Arial" w:eastAsia="Calibri" w:hAnsi="Arial" w:cs="Arial"/>
                <w:color w:val="000000"/>
                <w:sz w:val="18"/>
                <w:szCs w:val="18"/>
                <w:lang w:val="es-GT" w:eastAsia="es-GT"/>
              </w:rPr>
              <w:t xml:space="preserve"> r</w:t>
            </w:r>
            <w:r w:rsidR="00B92976" w:rsidRPr="00F73DEB">
              <w:rPr>
                <w:rFonts w:ascii="Arial" w:eastAsia="Calibri" w:hAnsi="Arial" w:cs="Arial"/>
                <w:color w:val="000000"/>
                <w:sz w:val="18"/>
                <w:szCs w:val="18"/>
                <w:lang w:val="es-GT" w:eastAsia="es-GT"/>
              </w:rPr>
              <w:t>ecursos</w:t>
            </w:r>
            <w:r>
              <w:rPr>
                <w:rFonts w:ascii="Arial" w:eastAsia="Calibri" w:hAnsi="Arial" w:cs="Arial"/>
                <w:color w:val="000000"/>
                <w:sz w:val="18"/>
                <w:szCs w:val="18"/>
                <w:lang w:val="es-GT" w:eastAsia="es-GT"/>
              </w:rPr>
              <w:t xml:space="preserve"> </w:t>
            </w:r>
            <w:r w:rsidR="00F66487">
              <w:rPr>
                <w:rFonts w:ascii="Arial" w:eastAsia="Calibri" w:hAnsi="Arial" w:cs="Arial"/>
                <w:color w:val="000000"/>
                <w:sz w:val="18"/>
                <w:szCs w:val="18"/>
                <w:lang w:val="es-GT" w:eastAsia="es-GT"/>
              </w:rPr>
              <w:t>educativos,</w:t>
            </w:r>
            <w:r w:rsidR="00B92976" w:rsidRPr="00F73DEB">
              <w:rPr>
                <w:rFonts w:ascii="Arial" w:eastAsia="Calibri" w:hAnsi="Arial" w:cs="Arial"/>
                <w:color w:val="000000"/>
                <w:sz w:val="18"/>
                <w:szCs w:val="18"/>
                <w:lang w:val="es-GT" w:eastAsia="es-GT"/>
              </w:rPr>
              <w:t xml:space="preserve"> de acuerdo a los</w:t>
            </w:r>
            <w:r w:rsidR="00B92976">
              <w:rPr>
                <w:rFonts w:ascii="Arial" w:eastAsia="Calibri" w:hAnsi="Arial" w:cs="Arial"/>
                <w:color w:val="000000"/>
                <w:sz w:val="18"/>
                <w:szCs w:val="18"/>
                <w:lang w:val="es-GT" w:eastAsia="es-GT"/>
              </w:rPr>
              <w:t xml:space="preserve"> </w:t>
            </w:r>
            <w:r w:rsidR="00B92976" w:rsidRPr="00F73DEB">
              <w:rPr>
                <w:rFonts w:ascii="Arial" w:eastAsia="Calibri" w:hAnsi="Arial" w:cs="Arial"/>
                <w:color w:val="000000"/>
                <w:sz w:val="18"/>
                <w:szCs w:val="18"/>
                <w:lang w:val="es-GT" w:eastAsia="es-GT"/>
              </w:rPr>
              <w:t xml:space="preserve">diferentes </w:t>
            </w:r>
            <w:r w:rsidR="00B92976">
              <w:rPr>
                <w:rFonts w:ascii="Arial" w:eastAsia="Calibri" w:hAnsi="Arial" w:cs="Arial"/>
                <w:color w:val="000000"/>
                <w:sz w:val="18"/>
                <w:szCs w:val="18"/>
                <w:lang w:val="es-GT" w:eastAsia="es-GT"/>
              </w:rPr>
              <w:t>programas que se implementan en la y D</w:t>
            </w:r>
            <w:r w:rsidR="002F7E0A">
              <w:rPr>
                <w:rFonts w:ascii="Arial" w:eastAsia="Calibri" w:hAnsi="Arial" w:cs="Arial"/>
                <w:color w:val="000000"/>
                <w:sz w:val="18"/>
                <w:szCs w:val="18"/>
                <w:lang w:val="es-GT" w:eastAsia="es-GT"/>
              </w:rPr>
              <w:t>IGEFOCE</w:t>
            </w:r>
            <w:r w:rsidR="00B92976">
              <w:rPr>
                <w:rFonts w:ascii="Arial" w:eastAsia="Calibri" w:hAnsi="Arial" w:cs="Arial"/>
                <w:color w:val="000000"/>
                <w:sz w:val="18"/>
                <w:szCs w:val="18"/>
                <w:lang w:val="es-GT" w:eastAsia="es-GT"/>
              </w:rPr>
              <w:t>.</w:t>
            </w:r>
          </w:p>
        </w:tc>
      </w:tr>
      <w:tr w:rsidR="00B92976" w:rsidRPr="005477E2" w14:paraId="7A124148" w14:textId="77777777" w:rsidTr="00B14EA6">
        <w:trPr>
          <w:trHeight w:val="229"/>
          <w:jc w:val="center"/>
        </w:trPr>
        <w:tc>
          <w:tcPr>
            <w:tcW w:w="421" w:type="dxa"/>
            <w:gridSpan w:val="3"/>
            <w:shd w:val="clear" w:color="auto" w:fill="auto"/>
            <w:noWrap/>
            <w:vAlign w:val="center"/>
          </w:tcPr>
          <w:p w14:paraId="6908983F"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09C58880" w14:textId="4178308C" w:rsidR="00B92976" w:rsidRDefault="00B92976" w:rsidP="00B92976">
            <w:pPr>
              <w:autoSpaceDE w:val="0"/>
              <w:autoSpaceDN w:val="0"/>
              <w:adjustRightInd w:val="0"/>
              <w:jc w:val="both"/>
              <w:rPr>
                <w:rFonts w:ascii="Arial" w:hAnsi="Arial" w:cs="Arial"/>
                <w:color w:val="000000"/>
                <w:sz w:val="18"/>
                <w:szCs w:val="18"/>
              </w:rPr>
            </w:pPr>
            <w:r>
              <w:rPr>
                <w:rFonts w:ascii="Arial" w:eastAsia="Calibri" w:hAnsi="Arial" w:cs="Arial"/>
                <w:color w:val="000000"/>
                <w:sz w:val="18"/>
                <w:szCs w:val="18"/>
                <w:lang w:val="es-GT" w:eastAsia="es-GT"/>
              </w:rPr>
              <w:t>Gestionar la reproducción y distribución de los</w:t>
            </w:r>
            <w:r w:rsidR="00F66487">
              <w:rPr>
                <w:rFonts w:ascii="Arial" w:eastAsia="Calibri" w:hAnsi="Arial" w:cs="Arial"/>
                <w:color w:val="000000"/>
                <w:sz w:val="18"/>
                <w:szCs w:val="18"/>
                <w:lang w:val="es-GT" w:eastAsia="es-GT"/>
              </w:rPr>
              <w:t xml:space="preserve"> recursos y materiales </w:t>
            </w:r>
            <w:r>
              <w:rPr>
                <w:rFonts w:ascii="Arial" w:eastAsia="Calibri" w:hAnsi="Arial" w:cs="Arial"/>
                <w:color w:val="000000"/>
                <w:sz w:val="18"/>
                <w:szCs w:val="18"/>
                <w:lang w:val="es-GT" w:eastAsia="es-GT"/>
              </w:rPr>
              <w:t xml:space="preserve">impresos en la implementación de los programas que </w:t>
            </w:r>
            <w:r w:rsidR="00F66487">
              <w:rPr>
                <w:rFonts w:ascii="Arial" w:eastAsia="Calibri" w:hAnsi="Arial" w:cs="Arial"/>
                <w:color w:val="000000"/>
                <w:sz w:val="18"/>
                <w:szCs w:val="18"/>
                <w:lang w:val="es-GT" w:eastAsia="es-GT"/>
              </w:rPr>
              <w:t>ejecuta</w:t>
            </w:r>
            <w:r w:rsidR="002F7E0A">
              <w:rPr>
                <w:rFonts w:ascii="Arial" w:eastAsia="Calibri" w:hAnsi="Arial" w:cs="Arial"/>
                <w:color w:val="000000"/>
                <w:sz w:val="18"/>
                <w:szCs w:val="18"/>
                <w:lang w:val="es-GT" w:eastAsia="es-GT"/>
              </w:rPr>
              <w:t xml:space="preserve"> la DIGEFOCE</w:t>
            </w:r>
            <w:r>
              <w:rPr>
                <w:rFonts w:ascii="Arial" w:eastAsia="Calibri" w:hAnsi="Arial" w:cs="Arial"/>
                <w:color w:val="000000"/>
                <w:sz w:val="18"/>
                <w:szCs w:val="18"/>
                <w:lang w:val="es-GT" w:eastAsia="es-GT"/>
              </w:rPr>
              <w:t>.</w:t>
            </w:r>
          </w:p>
        </w:tc>
      </w:tr>
      <w:tr w:rsidR="00B92976" w:rsidRPr="005477E2" w14:paraId="34D365B4" w14:textId="77777777" w:rsidTr="00B14EA6">
        <w:trPr>
          <w:trHeight w:val="229"/>
          <w:jc w:val="center"/>
        </w:trPr>
        <w:tc>
          <w:tcPr>
            <w:tcW w:w="421" w:type="dxa"/>
            <w:gridSpan w:val="3"/>
            <w:shd w:val="clear" w:color="auto" w:fill="auto"/>
            <w:noWrap/>
            <w:vAlign w:val="center"/>
          </w:tcPr>
          <w:p w14:paraId="295F5C7F"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4A6C38FF" w14:textId="0A2BEC66" w:rsidR="00B92976" w:rsidRDefault="00B92976" w:rsidP="00B92976">
            <w:pPr>
              <w:autoSpaceDE w:val="0"/>
              <w:autoSpaceDN w:val="0"/>
              <w:adjustRightInd w:val="0"/>
              <w:jc w:val="both"/>
              <w:rPr>
                <w:rFonts w:ascii="Arial" w:hAnsi="Arial" w:cs="Arial"/>
                <w:color w:val="000000"/>
                <w:sz w:val="18"/>
                <w:szCs w:val="18"/>
              </w:rPr>
            </w:pPr>
            <w:r>
              <w:rPr>
                <w:rFonts w:ascii="Arial" w:hAnsi="Arial" w:cs="Arial"/>
                <w:sz w:val="18"/>
                <w:szCs w:val="18"/>
                <w:lang w:val="es-GT" w:eastAsia="es-GT"/>
              </w:rPr>
              <w:t>Contextualizar l</w:t>
            </w:r>
            <w:r w:rsidR="00F66487">
              <w:rPr>
                <w:rFonts w:ascii="Arial" w:hAnsi="Arial" w:cs="Arial"/>
                <w:sz w:val="18"/>
                <w:szCs w:val="18"/>
                <w:lang w:val="es-GT" w:eastAsia="es-GT"/>
              </w:rPr>
              <w:t xml:space="preserve">as competencias, </w:t>
            </w:r>
            <w:r>
              <w:rPr>
                <w:rFonts w:ascii="Arial" w:hAnsi="Arial" w:cs="Arial"/>
                <w:sz w:val="18"/>
                <w:szCs w:val="18"/>
                <w:lang w:val="es-GT" w:eastAsia="es-GT"/>
              </w:rPr>
              <w:t xml:space="preserve">contenidos </w:t>
            </w:r>
            <w:r w:rsidR="00F66487">
              <w:rPr>
                <w:rFonts w:ascii="Arial" w:hAnsi="Arial" w:cs="Arial"/>
                <w:sz w:val="18"/>
                <w:szCs w:val="18"/>
                <w:lang w:val="es-GT" w:eastAsia="es-GT"/>
              </w:rPr>
              <w:t>y recursos</w:t>
            </w:r>
            <w:r>
              <w:rPr>
                <w:rFonts w:ascii="Arial" w:hAnsi="Arial" w:cs="Arial"/>
                <w:sz w:val="18"/>
                <w:szCs w:val="18"/>
                <w:lang w:val="es-GT" w:eastAsia="es-GT"/>
              </w:rPr>
              <w:t xml:space="preserve"> que se </w:t>
            </w:r>
            <w:r w:rsidR="002F7E0A">
              <w:rPr>
                <w:rFonts w:ascii="Arial" w:hAnsi="Arial" w:cs="Arial"/>
                <w:sz w:val="18"/>
                <w:szCs w:val="18"/>
                <w:lang w:val="es-GT" w:eastAsia="es-GT"/>
              </w:rPr>
              <w:t>producen la DIGEFOCE</w:t>
            </w:r>
            <w:r w:rsidR="00F66487">
              <w:rPr>
                <w:rFonts w:ascii="Arial" w:hAnsi="Arial" w:cs="Arial"/>
                <w:sz w:val="18"/>
                <w:szCs w:val="18"/>
                <w:lang w:val="es-GT" w:eastAsia="es-GT"/>
              </w:rPr>
              <w:t>, para la implementación</w:t>
            </w:r>
            <w:r>
              <w:rPr>
                <w:rFonts w:ascii="Arial" w:hAnsi="Arial" w:cs="Arial"/>
                <w:sz w:val="18"/>
                <w:szCs w:val="18"/>
                <w:lang w:val="es-GT" w:eastAsia="es-GT"/>
              </w:rPr>
              <w:t xml:space="preserve"> </w:t>
            </w:r>
            <w:r w:rsidR="00F66487">
              <w:rPr>
                <w:rFonts w:ascii="Arial" w:hAnsi="Arial" w:cs="Arial"/>
                <w:sz w:val="18"/>
                <w:szCs w:val="18"/>
                <w:lang w:val="es-GT" w:eastAsia="es-GT"/>
              </w:rPr>
              <w:t>de los programas</w:t>
            </w:r>
            <w:r>
              <w:rPr>
                <w:rFonts w:ascii="Arial" w:hAnsi="Arial" w:cs="Arial"/>
                <w:sz w:val="18"/>
                <w:szCs w:val="18"/>
                <w:lang w:val="es-GT" w:eastAsia="es-GT"/>
              </w:rPr>
              <w:t xml:space="preserve"> de</w:t>
            </w:r>
            <w:r w:rsidR="00F66487">
              <w:rPr>
                <w:rFonts w:ascii="Arial" w:hAnsi="Arial" w:cs="Arial"/>
                <w:sz w:val="18"/>
                <w:szCs w:val="18"/>
                <w:lang w:val="es-GT" w:eastAsia="es-GT"/>
              </w:rPr>
              <w:t xml:space="preserve"> fortalecimiento a padres y madres de familia y demás miembros de la comunidad educativa.</w:t>
            </w:r>
          </w:p>
        </w:tc>
      </w:tr>
      <w:tr w:rsidR="00B92976" w:rsidRPr="005477E2" w14:paraId="6273FE7B" w14:textId="77777777" w:rsidTr="00B14EA6">
        <w:trPr>
          <w:trHeight w:val="229"/>
          <w:jc w:val="center"/>
        </w:trPr>
        <w:tc>
          <w:tcPr>
            <w:tcW w:w="421" w:type="dxa"/>
            <w:gridSpan w:val="3"/>
            <w:shd w:val="clear" w:color="auto" w:fill="auto"/>
            <w:noWrap/>
            <w:vAlign w:val="center"/>
          </w:tcPr>
          <w:p w14:paraId="2CF186C7"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48CC58B5" w14:textId="571EC67B" w:rsidR="00B92976" w:rsidRDefault="00B92976" w:rsidP="00B92976">
            <w:pPr>
              <w:autoSpaceDE w:val="0"/>
              <w:autoSpaceDN w:val="0"/>
              <w:adjustRightInd w:val="0"/>
              <w:jc w:val="both"/>
              <w:rPr>
                <w:rFonts w:ascii="Arial" w:hAnsi="Arial" w:cs="Arial"/>
                <w:color w:val="000000"/>
                <w:sz w:val="18"/>
                <w:szCs w:val="18"/>
              </w:rPr>
            </w:pPr>
            <w:r>
              <w:rPr>
                <w:rFonts w:ascii="Arial" w:hAnsi="Arial" w:cs="Arial"/>
                <w:sz w:val="18"/>
                <w:szCs w:val="18"/>
                <w:lang w:val="es-GT" w:eastAsia="es-GT"/>
              </w:rPr>
              <w:t>Coordinar la validación del d</w:t>
            </w:r>
            <w:r w:rsidR="000C4898">
              <w:rPr>
                <w:rFonts w:ascii="Arial" w:hAnsi="Arial" w:cs="Arial"/>
                <w:sz w:val="18"/>
                <w:szCs w:val="18"/>
                <w:lang w:val="es-GT" w:eastAsia="es-GT"/>
              </w:rPr>
              <w:t>i</w:t>
            </w:r>
            <w:r>
              <w:rPr>
                <w:rFonts w:ascii="Arial" w:hAnsi="Arial" w:cs="Arial"/>
                <w:sz w:val="18"/>
                <w:szCs w:val="18"/>
                <w:lang w:val="es-GT" w:eastAsia="es-GT"/>
              </w:rPr>
              <w:t>seño de l</w:t>
            </w:r>
            <w:r w:rsidR="00F66487">
              <w:rPr>
                <w:rFonts w:ascii="Arial" w:hAnsi="Arial" w:cs="Arial"/>
                <w:sz w:val="18"/>
                <w:szCs w:val="18"/>
                <w:lang w:val="es-GT" w:eastAsia="es-GT"/>
              </w:rPr>
              <w:t>os programas</w:t>
            </w:r>
            <w:r>
              <w:rPr>
                <w:rFonts w:ascii="Arial" w:hAnsi="Arial" w:cs="Arial"/>
                <w:sz w:val="18"/>
                <w:szCs w:val="18"/>
                <w:lang w:val="es-GT" w:eastAsia="es-GT"/>
              </w:rPr>
              <w:t xml:space="preserve"> con base a los lineamientos técnicos establecidos en </w:t>
            </w:r>
            <w:r w:rsidR="00437864">
              <w:rPr>
                <w:rFonts w:ascii="Arial" w:hAnsi="Arial" w:cs="Arial"/>
                <w:sz w:val="18"/>
                <w:szCs w:val="18"/>
                <w:lang w:val="es-GT" w:eastAsia="es-GT"/>
              </w:rPr>
              <w:t xml:space="preserve">la </w:t>
            </w:r>
            <w:r w:rsidR="000C4898">
              <w:rPr>
                <w:rFonts w:ascii="Arial" w:hAnsi="Arial" w:cs="Arial"/>
                <w:sz w:val="18"/>
                <w:szCs w:val="18"/>
                <w:lang w:val="es-GT" w:eastAsia="es-GT"/>
              </w:rPr>
              <w:t>DIGEFOCE</w:t>
            </w:r>
            <w:r w:rsidR="00437864">
              <w:rPr>
                <w:rFonts w:ascii="Arial" w:hAnsi="Arial" w:cs="Arial"/>
                <w:sz w:val="18"/>
                <w:szCs w:val="18"/>
                <w:lang w:val="es-GT" w:eastAsia="es-GT"/>
              </w:rPr>
              <w:t>.</w:t>
            </w:r>
          </w:p>
        </w:tc>
      </w:tr>
      <w:tr w:rsidR="00B92976" w:rsidRPr="005477E2" w14:paraId="0F083480" w14:textId="77777777" w:rsidTr="00B14EA6">
        <w:trPr>
          <w:trHeight w:val="229"/>
          <w:jc w:val="center"/>
        </w:trPr>
        <w:tc>
          <w:tcPr>
            <w:tcW w:w="421" w:type="dxa"/>
            <w:gridSpan w:val="3"/>
            <w:shd w:val="clear" w:color="auto" w:fill="auto"/>
            <w:noWrap/>
            <w:vAlign w:val="center"/>
          </w:tcPr>
          <w:p w14:paraId="5F7A5B9D"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741970C5" w14:textId="666F0C6A" w:rsidR="00B92976" w:rsidRDefault="00437864" w:rsidP="00B92976">
            <w:pPr>
              <w:autoSpaceDE w:val="0"/>
              <w:autoSpaceDN w:val="0"/>
              <w:adjustRightInd w:val="0"/>
              <w:jc w:val="both"/>
              <w:rPr>
                <w:rFonts w:ascii="Arial" w:hAnsi="Arial" w:cs="Arial"/>
                <w:color w:val="000000"/>
                <w:sz w:val="18"/>
                <w:szCs w:val="18"/>
              </w:rPr>
            </w:pPr>
            <w:r>
              <w:rPr>
                <w:rFonts w:ascii="Arial" w:hAnsi="Arial" w:cs="Arial"/>
                <w:sz w:val="18"/>
                <w:szCs w:val="18"/>
                <w:lang w:val="es-GT" w:eastAsia="es-GT"/>
              </w:rPr>
              <w:t xml:space="preserve">Identificar las necesidades y </w:t>
            </w:r>
            <w:r w:rsidR="00DB1DCC">
              <w:rPr>
                <w:rFonts w:ascii="Arial" w:hAnsi="Arial" w:cs="Arial"/>
                <w:sz w:val="18"/>
                <w:szCs w:val="18"/>
                <w:lang w:val="es-GT" w:eastAsia="es-GT"/>
              </w:rPr>
              <w:t>caracterización los</w:t>
            </w:r>
            <w:r>
              <w:rPr>
                <w:rFonts w:ascii="Arial" w:hAnsi="Arial" w:cs="Arial"/>
                <w:sz w:val="18"/>
                <w:szCs w:val="18"/>
                <w:lang w:val="es-GT" w:eastAsia="es-GT"/>
              </w:rPr>
              <w:t xml:space="preserve"> miembros de la comunidad educativa </w:t>
            </w:r>
            <w:r w:rsidR="00DB1DCC">
              <w:rPr>
                <w:rFonts w:ascii="Arial" w:hAnsi="Arial" w:cs="Arial"/>
                <w:sz w:val="18"/>
                <w:szCs w:val="18"/>
                <w:lang w:val="es-GT" w:eastAsia="es-GT"/>
              </w:rPr>
              <w:t xml:space="preserve">para </w:t>
            </w:r>
            <w:r>
              <w:rPr>
                <w:rFonts w:ascii="Arial" w:hAnsi="Arial" w:cs="Arial"/>
                <w:sz w:val="18"/>
                <w:szCs w:val="18"/>
                <w:lang w:val="es-GT" w:eastAsia="es-GT"/>
              </w:rPr>
              <w:t xml:space="preserve">el diseño de programas </w:t>
            </w:r>
            <w:r w:rsidR="00B92976">
              <w:rPr>
                <w:rFonts w:ascii="Arial" w:hAnsi="Arial" w:cs="Arial"/>
                <w:sz w:val="18"/>
                <w:szCs w:val="18"/>
                <w:lang w:val="es-GT" w:eastAsia="es-GT"/>
              </w:rPr>
              <w:t>que se implementan en la D</w:t>
            </w:r>
            <w:r w:rsidR="002F7E0A">
              <w:rPr>
                <w:rFonts w:ascii="Arial" w:hAnsi="Arial" w:cs="Arial"/>
                <w:sz w:val="18"/>
                <w:szCs w:val="18"/>
                <w:lang w:val="es-GT" w:eastAsia="es-GT"/>
              </w:rPr>
              <w:t>IGEFOCE</w:t>
            </w:r>
            <w:r w:rsidR="00B92976">
              <w:rPr>
                <w:rFonts w:ascii="Arial" w:hAnsi="Arial" w:cs="Arial"/>
                <w:sz w:val="18"/>
                <w:szCs w:val="18"/>
                <w:lang w:val="es-GT" w:eastAsia="es-GT"/>
              </w:rPr>
              <w:t>.</w:t>
            </w:r>
            <w:r w:rsidR="00B92976" w:rsidRPr="002C0B15">
              <w:rPr>
                <w:rFonts w:ascii="Arial" w:hAnsi="Arial" w:cs="Arial"/>
                <w:sz w:val="18"/>
                <w:szCs w:val="18"/>
                <w:lang w:val="es-GT" w:eastAsia="es-GT"/>
              </w:rPr>
              <w:t xml:space="preserve"> </w:t>
            </w:r>
          </w:p>
        </w:tc>
      </w:tr>
      <w:tr w:rsidR="008C0A1D" w:rsidRPr="005477E2" w14:paraId="656A4123" w14:textId="77777777" w:rsidTr="00B14EA6">
        <w:trPr>
          <w:trHeight w:val="229"/>
          <w:jc w:val="center"/>
        </w:trPr>
        <w:tc>
          <w:tcPr>
            <w:tcW w:w="421" w:type="dxa"/>
            <w:gridSpan w:val="3"/>
            <w:shd w:val="clear" w:color="auto" w:fill="auto"/>
            <w:noWrap/>
            <w:vAlign w:val="center"/>
          </w:tcPr>
          <w:p w14:paraId="3AA05EDF" w14:textId="77777777" w:rsidR="008C0A1D" w:rsidRPr="005477E2" w:rsidRDefault="008C0A1D"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356456FF" w14:textId="230F80D2" w:rsidR="008C0A1D" w:rsidRDefault="008C0A1D" w:rsidP="00B92976">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Diseñar los programas y talleres para el fortalecimiento de las </w:t>
            </w:r>
            <w:r w:rsidR="0082106E">
              <w:rPr>
                <w:rFonts w:ascii="Arial" w:hAnsi="Arial" w:cs="Arial"/>
                <w:color w:val="000000"/>
                <w:sz w:val="18"/>
                <w:szCs w:val="18"/>
              </w:rPr>
              <w:t>capacidades</w:t>
            </w:r>
            <w:r>
              <w:rPr>
                <w:rFonts w:ascii="Arial" w:hAnsi="Arial" w:cs="Arial"/>
                <w:color w:val="000000"/>
                <w:sz w:val="18"/>
                <w:szCs w:val="18"/>
              </w:rPr>
              <w:t xml:space="preserve"> de los padres </w:t>
            </w:r>
            <w:r w:rsidR="00B70A1C">
              <w:rPr>
                <w:rFonts w:ascii="Arial" w:hAnsi="Arial" w:cs="Arial"/>
                <w:color w:val="000000"/>
                <w:sz w:val="18"/>
                <w:szCs w:val="18"/>
              </w:rPr>
              <w:t>y madres</w:t>
            </w:r>
            <w:r w:rsidR="0082106E">
              <w:rPr>
                <w:rFonts w:ascii="Arial" w:hAnsi="Arial" w:cs="Arial"/>
                <w:color w:val="000000"/>
                <w:sz w:val="18"/>
                <w:szCs w:val="18"/>
              </w:rPr>
              <w:t xml:space="preserve"> de familia y demás miembros de la comunidad educativa con pertinencia cultur</w:t>
            </w:r>
            <w:r w:rsidR="00B70A1C">
              <w:rPr>
                <w:rFonts w:ascii="Arial" w:hAnsi="Arial" w:cs="Arial"/>
                <w:color w:val="000000"/>
                <w:sz w:val="18"/>
                <w:szCs w:val="18"/>
              </w:rPr>
              <w:t>al.</w:t>
            </w:r>
          </w:p>
        </w:tc>
      </w:tr>
      <w:tr w:rsidR="00B92976" w:rsidRPr="005477E2" w14:paraId="1F151BAC" w14:textId="77777777" w:rsidTr="00B14EA6">
        <w:trPr>
          <w:trHeight w:val="229"/>
          <w:jc w:val="center"/>
        </w:trPr>
        <w:tc>
          <w:tcPr>
            <w:tcW w:w="421" w:type="dxa"/>
            <w:gridSpan w:val="3"/>
            <w:shd w:val="clear" w:color="auto" w:fill="auto"/>
            <w:noWrap/>
            <w:vAlign w:val="center"/>
          </w:tcPr>
          <w:p w14:paraId="5CB4CAA9"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1ECFA5B7" w14:textId="37E6A390" w:rsidR="00B92976" w:rsidRDefault="00B70A1C" w:rsidP="00B92976">
            <w:pPr>
              <w:autoSpaceDE w:val="0"/>
              <w:autoSpaceDN w:val="0"/>
              <w:adjustRightInd w:val="0"/>
              <w:jc w:val="both"/>
              <w:rPr>
                <w:rFonts w:ascii="Arial" w:hAnsi="Arial" w:cs="Arial"/>
                <w:color w:val="000000"/>
                <w:sz w:val="18"/>
                <w:szCs w:val="18"/>
              </w:rPr>
            </w:pPr>
            <w:r>
              <w:rPr>
                <w:rFonts w:ascii="Arial" w:hAnsi="Arial" w:cs="Arial"/>
                <w:sz w:val="18"/>
                <w:szCs w:val="18"/>
                <w:lang w:val="es-GT" w:eastAsia="es-GT"/>
              </w:rPr>
              <w:t>Aplicar</w:t>
            </w:r>
            <w:r w:rsidR="00B92976">
              <w:rPr>
                <w:rFonts w:ascii="Arial" w:hAnsi="Arial" w:cs="Arial"/>
                <w:sz w:val="18"/>
                <w:szCs w:val="18"/>
                <w:lang w:val="es-GT" w:eastAsia="es-GT"/>
              </w:rPr>
              <w:t xml:space="preserve"> los procedimientos y lineamientos emanados por</w:t>
            </w:r>
            <w:r w:rsidR="00BA4037">
              <w:rPr>
                <w:rFonts w:ascii="Arial" w:hAnsi="Arial" w:cs="Arial"/>
                <w:sz w:val="18"/>
                <w:szCs w:val="18"/>
                <w:lang w:val="es-GT" w:eastAsia="es-GT"/>
              </w:rPr>
              <w:t xml:space="preserve"> la DIGEFOCE </w:t>
            </w:r>
            <w:r w:rsidR="00B92976">
              <w:rPr>
                <w:rFonts w:ascii="Arial" w:hAnsi="Arial" w:cs="Arial"/>
                <w:sz w:val="18"/>
                <w:szCs w:val="18"/>
                <w:lang w:val="es-GT" w:eastAsia="es-GT"/>
              </w:rPr>
              <w:t xml:space="preserve">para el diseño </w:t>
            </w:r>
            <w:r>
              <w:rPr>
                <w:rFonts w:ascii="Arial" w:hAnsi="Arial" w:cs="Arial"/>
                <w:sz w:val="18"/>
                <w:szCs w:val="18"/>
                <w:lang w:val="es-GT" w:eastAsia="es-GT"/>
              </w:rPr>
              <w:t xml:space="preserve">de </w:t>
            </w:r>
            <w:r w:rsidR="00B92976">
              <w:rPr>
                <w:rFonts w:ascii="Arial" w:hAnsi="Arial" w:cs="Arial"/>
                <w:sz w:val="18"/>
                <w:szCs w:val="18"/>
                <w:lang w:val="es-GT" w:eastAsia="es-GT"/>
              </w:rPr>
              <w:t>pro</w:t>
            </w:r>
            <w:r w:rsidR="00DB1DCC">
              <w:rPr>
                <w:rFonts w:ascii="Arial" w:hAnsi="Arial" w:cs="Arial"/>
                <w:sz w:val="18"/>
                <w:szCs w:val="18"/>
                <w:lang w:val="es-GT" w:eastAsia="es-GT"/>
              </w:rPr>
              <w:t>gramación</w:t>
            </w:r>
            <w:r>
              <w:rPr>
                <w:rFonts w:ascii="Arial" w:hAnsi="Arial" w:cs="Arial"/>
                <w:sz w:val="18"/>
                <w:szCs w:val="18"/>
                <w:lang w:val="es-GT" w:eastAsia="es-GT"/>
              </w:rPr>
              <w:t xml:space="preserve"> </w:t>
            </w:r>
            <w:r w:rsidR="00B92976">
              <w:rPr>
                <w:rFonts w:ascii="Arial" w:hAnsi="Arial" w:cs="Arial"/>
                <w:sz w:val="18"/>
                <w:szCs w:val="18"/>
                <w:lang w:val="es-GT" w:eastAsia="es-GT"/>
              </w:rPr>
              <w:t>que implementa la Dirección.</w:t>
            </w:r>
          </w:p>
        </w:tc>
      </w:tr>
      <w:tr w:rsidR="00B92976" w:rsidRPr="005477E2" w14:paraId="3465C562" w14:textId="77777777" w:rsidTr="00B14EA6">
        <w:trPr>
          <w:trHeight w:val="229"/>
          <w:jc w:val="center"/>
        </w:trPr>
        <w:tc>
          <w:tcPr>
            <w:tcW w:w="421" w:type="dxa"/>
            <w:gridSpan w:val="3"/>
            <w:shd w:val="clear" w:color="auto" w:fill="auto"/>
            <w:noWrap/>
            <w:vAlign w:val="center"/>
          </w:tcPr>
          <w:p w14:paraId="07D36630"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5403E49A" w14:textId="1693D4B8" w:rsidR="00B92976" w:rsidRDefault="00B92976" w:rsidP="00B92976">
            <w:pPr>
              <w:autoSpaceDE w:val="0"/>
              <w:autoSpaceDN w:val="0"/>
              <w:adjustRightInd w:val="0"/>
              <w:jc w:val="both"/>
              <w:rPr>
                <w:rFonts w:ascii="Arial" w:hAnsi="Arial" w:cs="Arial"/>
                <w:color w:val="000000"/>
                <w:sz w:val="18"/>
                <w:szCs w:val="18"/>
              </w:rPr>
            </w:pPr>
            <w:r>
              <w:rPr>
                <w:rFonts w:ascii="Arial" w:hAnsi="Arial" w:cs="Arial"/>
                <w:sz w:val="18"/>
                <w:szCs w:val="18"/>
                <w:lang w:val="es-GT" w:eastAsia="es-GT"/>
              </w:rPr>
              <w:t>Dirigir el dise</w:t>
            </w:r>
            <w:r w:rsidR="00B70A1C">
              <w:rPr>
                <w:rFonts w:ascii="Arial" w:hAnsi="Arial" w:cs="Arial"/>
                <w:sz w:val="18"/>
                <w:szCs w:val="18"/>
                <w:lang w:val="es-GT" w:eastAsia="es-GT"/>
              </w:rPr>
              <w:t>ño de</w:t>
            </w:r>
            <w:r>
              <w:rPr>
                <w:rFonts w:ascii="Arial" w:hAnsi="Arial" w:cs="Arial"/>
                <w:sz w:val="18"/>
                <w:szCs w:val="18"/>
                <w:lang w:val="es-GT" w:eastAsia="es-GT"/>
              </w:rPr>
              <w:t xml:space="preserve"> programas que</w:t>
            </w:r>
            <w:r w:rsidR="00BA4037">
              <w:rPr>
                <w:rFonts w:ascii="Arial" w:hAnsi="Arial" w:cs="Arial"/>
                <w:sz w:val="18"/>
                <w:szCs w:val="18"/>
                <w:lang w:val="es-GT" w:eastAsia="es-GT"/>
              </w:rPr>
              <w:t xml:space="preserve"> se</w:t>
            </w:r>
            <w:r>
              <w:rPr>
                <w:rFonts w:ascii="Arial" w:hAnsi="Arial" w:cs="Arial"/>
                <w:sz w:val="18"/>
                <w:szCs w:val="18"/>
                <w:lang w:val="es-GT" w:eastAsia="es-GT"/>
              </w:rPr>
              <w:t xml:space="preserve"> implement</w:t>
            </w:r>
            <w:r w:rsidR="00B70A1C">
              <w:rPr>
                <w:rFonts w:ascii="Arial" w:hAnsi="Arial" w:cs="Arial"/>
                <w:sz w:val="18"/>
                <w:szCs w:val="18"/>
                <w:lang w:val="es-GT" w:eastAsia="es-GT"/>
              </w:rPr>
              <w:t xml:space="preserve">an </w:t>
            </w:r>
            <w:r w:rsidR="00BA4037">
              <w:rPr>
                <w:rFonts w:ascii="Arial" w:hAnsi="Arial" w:cs="Arial"/>
                <w:sz w:val="18"/>
                <w:szCs w:val="18"/>
                <w:lang w:val="es-GT" w:eastAsia="es-GT"/>
              </w:rPr>
              <w:t>en la DIGEFOCE,</w:t>
            </w:r>
            <w:r w:rsidR="00AA32F7">
              <w:rPr>
                <w:rFonts w:ascii="Arial" w:hAnsi="Arial" w:cs="Arial"/>
                <w:sz w:val="18"/>
                <w:szCs w:val="18"/>
                <w:lang w:val="es-GT" w:eastAsia="es-GT"/>
              </w:rPr>
              <w:t xml:space="preserve"> con base a los lineamientos recibidos d</w:t>
            </w:r>
            <w:r w:rsidR="00BA4037">
              <w:rPr>
                <w:rFonts w:ascii="Arial" w:hAnsi="Arial" w:cs="Arial"/>
                <w:sz w:val="18"/>
                <w:szCs w:val="18"/>
                <w:lang w:val="es-GT" w:eastAsia="es-GT"/>
              </w:rPr>
              <w:t xml:space="preserve">e </w:t>
            </w:r>
            <w:r w:rsidR="00AA32F7">
              <w:rPr>
                <w:rFonts w:ascii="Arial" w:hAnsi="Arial" w:cs="Arial"/>
                <w:sz w:val="18"/>
                <w:szCs w:val="18"/>
                <w:lang w:val="es-GT" w:eastAsia="es-GT"/>
              </w:rPr>
              <w:t xml:space="preserve">la Dirección y autoridades </w:t>
            </w:r>
            <w:r w:rsidR="000B4807">
              <w:rPr>
                <w:rFonts w:ascii="Arial" w:hAnsi="Arial" w:cs="Arial"/>
                <w:sz w:val="18"/>
                <w:szCs w:val="18"/>
                <w:lang w:val="es-GT" w:eastAsia="es-GT"/>
              </w:rPr>
              <w:t>superiores.</w:t>
            </w:r>
          </w:p>
        </w:tc>
      </w:tr>
      <w:tr w:rsidR="00B92976" w:rsidRPr="005477E2" w14:paraId="1E891643" w14:textId="77777777" w:rsidTr="00B14EA6">
        <w:trPr>
          <w:trHeight w:val="229"/>
          <w:jc w:val="center"/>
        </w:trPr>
        <w:tc>
          <w:tcPr>
            <w:tcW w:w="421" w:type="dxa"/>
            <w:gridSpan w:val="3"/>
            <w:shd w:val="clear" w:color="auto" w:fill="auto"/>
            <w:noWrap/>
            <w:vAlign w:val="center"/>
          </w:tcPr>
          <w:p w14:paraId="3F52077C"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48F5F371" w14:textId="0604B3FB" w:rsidR="00B92976" w:rsidRDefault="00B92976" w:rsidP="00B92976">
            <w:pPr>
              <w:autoSpaceDE w:val="0"/>
              <w:autoSpaceDN w:val="0"/>
              <w:adjustRightInd w:val="0"/>
              <w:jc w:val="both"/>
              <w:rPr>
                <w:rFonts w:ascii="Arial" w:hAnsi="Arial" w:cs="Arial"/>
                <w:color w:val="000000"/>
                <w:sz w:val="18"/>
                <w:szCs w:val="18"/>
              </w:rPr>
            </w:pPr>
            <w:r>
              <w:rPr>
                <w:rFonts w:ascii="Arial" w:hAnsi="Arial" w:cs="Arial"/>
                <w:sz w:val="18"/>
                <w:szCs w:val="18"/>
              </w:rPr>
              <w:t xml:space="preserve">Elaborar los informes técnicos </w:t>
            </w:r>
            <w:r w:rsidR="000B4807">
              <w:rPr>
                <w:rFonts w:ascii="Arial" w:hAnsi="Arial" w:cs="Arial"/>
                <w:sz w:val="18"/>
                <w:szCs w:val="18"/>
              </w:rPr>
              <w:t xml:space="preserve">relacionados </w:t>
            </w:r>
            <w:r w:rsidR="00B70A1C">
              <w:rPr>
                <w:rFonts w:ascii="Arial" w:hAnsi="Arial" w:cs="Arial"/>
                <w:sz w:val="18"/>
                <w:szCs w:val="18"/>
              </w:rPr>
              <w:t xml:space="preserve">el diseño de </w:t>
            </w:r>
            <w:r w:rsidR="000B4807">
              <w:rPr>
                <w:rFonts w:ascii="Arial" w:hAnsi="Arial" w:cs="Arial"/>
                <w:sz w:val="18"/>
                <w:szCs w:val="18"/>
              </w:rPr>
              <w:t>programas y metodologías</w:t>
            </w:r>
            <w:r w:rsidR="00B70A1C">
              <w:rPr>
                <w:rFonts w:ascii="Arial" w:hAnsi="Arial" w:cs="Arial"/>
                <w:sz w:val="18"/>
                <w:szCs w:val="18"/>
              </w:rPr>
              <w:t xml:space="preserve"> </w:t>
            </w:r>
            <w:r>
              <w:rPr>
                <w:rFonts w:ascii="Arial" w:hAnsi="Arial" w:cs="Arial"/>
                <w:sz w:val="18"/>
                <w:szCs w:val="18"/>
              </w:rPr>
              <w:t>para el fortalecimiento de las capacidades de los padres y madres de familia y demás miembros de   la comunidad educativa.</w:t>
            </w:r>
          </w:p>
        </w:tc>
      </w:tr>
      <w:tr w:rsidR="00B92976" w:rsidRPr="005477E2" w14:paraId="64874C49" w14:textId="77777777" w:rsidTr="00B14EA6">
        <w:trPr>
          <w:trHeight w:val="229"/>
          <w:jc w:val="center"/>
        </w:trPr>
        <w:tc>
          <w:tcPr>
            <w:tcW w:w="421" w:type="dxa"/>
            <w:gridSpan w:val="3"/>
            <w:shd w:val="clear" w:color="auto" w:fill="auto"/>
            <w:noWrap/>
            <w:vAlign w:val="center"/>
          </w:tcPr>
          <w:p w14:paraId="0C27C483"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6CAA8398" w14:textId="50730176" w:rsidR="00B92976" w:rsidRDefault="00B92976" w:rsidP="00B92976">
            <w:pPr>
              <w:autoSpaceDE w:val="0"/>
              <w:autoSpaceDN w:val="0"/>
              <w:adjustRightInd w:val="0"/>
              <w:jc w:val="both"/>
              <w:rPr>
                <w:rFonts w:ascii="Arial" w:hAnsi="Arial" w:cs="Arial"/>
                <w:color w:val="000000"/>
                <w:sz w:val="18"/>
                <w:szCs w:val="18"/>
              </w:rPr>
            </w:pPr>
            <w:r>
              <w:rPr>
                <w:rFonts w:ascii="Arial" w:hAnsi="Arial" w:cs="Arial"/>
                <w:color w:val="000000"/>
                <w:sz w:val="18"/>
                <w:szCs w:val="18"/>
              </w:rPr>
              <w:t>Implementar los proceso</w:t>
            </w:r>
            <w:r w:rsidR="008C0A1D">
              <w:rPr>
                <w:rFonts w:ascii="Arial" w:hAnsi="Arial" w:cs="Arial"/>
                <w:color w:val="000000"/>
                <w:sz w:val="18"/>
                <w:szCs w:val="18"/>
              </w:rPr>
              <w:t>s</w:t>
            </w:r>
            <w:r>
              <w:rPr>
                <w:rFonts w:ascii="Arial" w:hAnsi="Arial" w:cs="Arial"/>
                <w:color w:val="000000"/>
                <w:sz w:val="18"/>
                <w:szCs w:val="18"/>
              </w:rPr>
              <w:t xml:space="preserve"> de mejoramiento continuo en el diseño </w:t>
            </w:r>
            <w:r w:rsidR="008C0A1D">
              <w:rPr>
                <w:rFonts w:ascii="Arial" w:hAnsi="Arial" w:cs="Arial"/>
                <w:color w:val="000000"/>
                <w:sz w:val="18"/>
                <w:szCs w:val="18"/>
              </w:rPr>
              <w:t xml:space="preserve">programas y metodologías </w:t>
            </w:r>
            <w:r w:rsidR="00B70A1C">
              <w:rPr>
                <w:rFonts w:ascii="Arial" w:hAnsi="Arial" w:cs="Arial"/>
                <w:color w:val="000000"/>
                <w:sz w:val="18"/>
                <w:szCs w:val="18"/>
              </w:rPr>
              <w:t xml:space="preserve">para el </w:t>
            </w:r>
            <w:r>
              <w:rPr>
                <w:rFonts w:ascii="Arial" w:hAnsi="Arial" w:cs="Arial"/>
                <w:color w:val="000000"/>
                <w:sz w:val="18"/>
                <w:szCs w:val="18"/>
              </w:rPr>
              <w:t xml:space="preserve">fortalecimiento de las capacidades de los padres y madres de familia y </w:t>
            </w:r>
            <w:r w:rsidR="008C0A1D">
              <w:rPr>
                <w:rFonts w:ascii="Arial" w:hAnsi="Arial" w:cs="Arial"/>
                <w:color w:val="000000"/>
                <w:sz w:val="18"/>
                <w:szCs w:val="18"/>
              </w:rPr>
              <w:t>demás</w:t>
            </w:r>
            <w:r>
              <w:rPr>
                <w:rFonts w:ascii="Arial" w:hAnsi="Arial" w:cs="Arial"/>
                <w:color w:val="000000"/>
                <w:sz w:val="18"/>
                <w:szCs w:val="18"/>
              </w:rPr>
              <w:t xml:space="preserve"> </w:t>
            </w:r>
            <w:r w:rsidR="008C0A1D">
              <w:rPr>
                <w:rFonts w:ascii="Arial" w:hAnsi="Arial" w:cs="Arial"/>
                <w:color w:val="000000"/>
                <w:sz w:val="18"/>
                <w:szCs w:val="18"/>
              </w:rPr>
              <w:t>miembros</w:t>
            </w:r>
            <w:r>
              <w:rPr>
                <w:rFonts w:ascii="Arial" w:hAnsi="Arial" w:cs="Arial"/>
                <w:color w:val="000000"/>
                <w:sz w:val="18"/>
                <w:szCs w:val="18"/>
              </w:rPr>
              <w:t xml:space="preserve"> de la comunidad educativa.</w:t>
            </w:r>
          </w:p>
        </w:tc>
      </w:tr>
      <w:tr w:rsidR="00B92976" w:rsidRPr="005477E2" w14:paraId="06A79E53" w14:textId="77777777" w:rsidTr="00B14EA6">
        <w:trPr>
          <w:trHeight w:val="229"/>
          <w:jc w:val="center"/>
        </w:trPr>
        <w:tc>
          <w:tcPr>
            <w:tcW w:w="421" w:type="dxa"/>
            <w:gridSpan w:val="3"/>
            <w:shd w:val="clear" w:color="auto" w:fill="auto"/>
            <w:noWrap/>
            <w:vAlign w:val="center"/>
          </w:tcPr>
          <w:p w14:paraId="0C9691C7"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07634701" w14:textId="5630A4CE" w:rsidR="00B92976" w:rsidRDefault="0045409E" w:rsidP="00B92976">
            <w:pPr>
              <w:autoSpaceDE w:val="0"/>
              <w:autoSpaceDN w:val="0"/>
              <w:adjustRightInd w:val="0"/>
              <w:jc w:val="both"/>
              <w:rPr>
                <w:rFonts w:ascii="Arial" w:hAnsi="Arial" w:cs="Arial"/>
                <w:color w:val="000000"/>
                <w:sz w:val="18"/>
                <w:szCs w:val="18"/>
              </w:rPr>
            </w:pPr>
            <w:r>
              <w:rPr>
                <w:rFonts w:ascii="Arial" w:hAnsi="Arial" w:cs="Arial"/>
                <w:sz w:val="18"/>
                <w:szCs w:val="18"/>
                <w:lang w:val="es-GT" w:eastAsia="es-GT"/>
              </w:rPr>
              <w:t xml:space="preserve">Aplicar </w:t>
            </w:r>
            <w:r w:rsidRPr="002C0B15">
              <w:rPr>
                <w:rFonts w:ascii="Arial" w:hAnsi="Arial" w:cs="Arial"/>
                <w:sz w:val="18"/>
                <w:szCs w:val="18"/>
                <w:lang w:val="es-GT" w:eastAsia="es-GT"/>
              </w:rPr>
              <w:t>la</w:t>
            </w:r>
            <w:r w:rsidR="00B92976" w:rsidRPr="002C0B15">
              <w:rPr>
                <w:rFonts w:ascii="Arial" w:hAnsi="Arial" w:cs="Arial"/>
                <w:sz w:val="18"/>
                <w:szCs w:val="18"/>
                <w:lang w:val="es-GT" w:eastAsia="es-GT"/>
              </w:rPr>
              <w:t xml:space="preserve"> gestión orientada a resultados en la </w:t>
            </w:r>
            <w:r w:rsidR="00B70A1C">
              <w:rPr>
                <w:rFonts w:ascii="Arial" w:hAnsi="Arial" w:cs="Arial"/>
                <w:sz w:val="18"/>
                <w:szCs w:val="18"/>
                <w:lang w:val="es-GT" w:eastAsia="es-GT"/>
              </w:rPr>
              <w:t xml:space="preserve">diseño y </w:t>
            </w:r>
            <w:r w:rsidR="00613649">
              <w:rPr>
                <w:rFonts w:ascii="Arial" w:hAnsi="Arial" w:cs="Arial"/>
                <w:sz w:val="18"/>
                <w:szCs w:val="18"/>
                <w:lang w:val="es-GT" w:eastAsia="es-GT"/>
              </w:rPr>
              <w:t xml:space="preserve">elaboración de programas </w:t>
            </w:r>
            <w:r w:rsidR="00B92976" w:rsidRPr="002C0B15">
              <w:rPr>
                <w:rFonts w:ascii="Arial" w:hAnsi="Arial" w:cs="Arial"/>
                <w:sz w:val="18"/>
                <w:szCs w:val="18"/>
                <w:lang w:val="es-GT" w:eastAsia="es-GT"/>
              </w:rPr>
              <w:t>de la Sub</w:t>
            </w:r>
            <w:r w:rsidR="00B92976">
              <w:rPr>
                <w:rFonts w:ascii="Arial" w:hAnsi="Arial" w:cs="Arial"/>
                <w:sz w:val="18"/>
                <w:szCs w:val="18"/>
                <w:lang w:val="es-GT" w:eastAsia="es-GT"/>
              </w:rPr>
              <w:t>d</w:t>
            </w:r>
            <w:r w:rsidR="00B92976" w:rsidRPr="002C0B15">
              <w:rPr>
                <w:rFonts w:ascii="Arial" w:hAnsi="Arial" w:cs="Arial"/>
                <w:sz w:val="18"/>
                <w:szCs w:val="18"/>
                <w:lang w:val="es-GT" w:eastAsia="es-GT"/>
              </w:rPr>
              <w:t>irección y asegura el alcance de los resultados.</w:t>
            </w:r>
          </w:p>
        </w:tc>
      </w:tr>
      <w:tr w:rsidR="00B92976" w:rsidRPr="005477E2" w14:paraId="42812A29" w14:textId="77777777" w:rsidTr="00B14EA6">
        <w:trPr>
          <w:trHeight w:val="229"/>
          <w:jc w:val="center"/>
        </w:trPr>
        <w:tc>
          <w:tcPr>
            <w:tcW w:w="421" w:type="dxa"/>
            <w:gridSpan w:val="3"/>
            <w:shd w:val="clear" w:color="auto" w:fill="auto"/>
            <w:noWrap/>
            <w:vAlign w:val="center"/>
          </w:tcPr>
          <w:p w14:paraId="67718907"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09A2B833" w14:textId="67346230" w:rsidR="00B92976" w:rsidRDefault="00B455C2" w:rsidP="00B92976">
            <w:pPr>
              <w:autoSpaceDE w:val="0"/>
              <w:autoSpaceDN w:val="0"/>
              <w:adjustRightInd w:val="0"/>
              <w:jc w:val="both"/>
              <w:rPr>
                <w:rFonts w:ascii="Arial" w:hAnsi="Arial" w:cs="Arial"/>
                <w:color w:val="000000"/>
                <w:sz w:val="18"/>
                <w:szCs w:val="18"/>
              </w:rPr>
            </w:pPr>
            <w:r>
              <w:rPr>
                <w:rFonts w:ascii="Arial" w:hAnsi="Arial" w:cs="Arial"/>
                <w:color w:val="000000"/>
                <w:sz w:val="18"/>
                <w:szCs w:val="18"/>
              </w:rPr>
              <w:t>E</w:t>
            </w:r>
            <w:r w:rsidR="00B92976">
              <w:rPr>
                <w:rFonts w:ascii="Arial" w:hAnsi="Arial" w:cs="Arial"/>
                <w:color w:val="000000"/>
                <w:sz w:val="18"/>
                <w:szCs w:val="18"/>
              </w:rPr>
              <w:t>labora</w:t>
            </w:r>
            <w:r>
              <w:rPr>
                <w:rFonts w:ascii="Arial" w:hAnsi="Arial" w:cs="Arial"/>
                <w:color w:val="000000"/>
                <w:sz w:val="18"/>
                <w:szCs w:val="18"/>
              </w:rPr>
              <w:t>r</w:t>
            </w:r>
            <w:r w:rsidR="00B92976">
              <w:rPr>
                <w:rFonts w:ascii="Arial" w:hAnsi="Arial" w:cs="Arial"/>
                <w:color w:val="000000"/>
                <w:sz w:val="18"/>
                <w:szCs w:val="18"/>
              </w:rPr>
              <w:t xml:space="preserve"> Términos de Referencia para consultorías específicas identificadas en la ejecución del plan operativo anual en apoyo a las acciones de la Dirección General de Fortalecimiento de la Comunidad Educativa</w:t>
            </w:r>
          </w:p>
        </w:tc>
      </w:tr>
      <w:tr w:rsidR="00B92976" w:rsidRPr="005477E2" w14:paraId="2BC683E1" w14:textId="77777777" w:rsidTr="00B14EA6">
        <w:trPr>
          <w:trHeight w:val="229"/>
          <w:jc w:val="center"/>
        </w:trPr>
        <w:tc>
          <w:tcPr>
            <w:tcW w:w="421" w:type="dxa"/>
            <w:gridSpan w:val="3"/>
            <w:shd w:val="clear" w:color="auto" w:fill="auto"/>
            <w:noWrap/>
            <w:vAlign w:val="center"/>
          </w:tcPr>
          <w:p w14:paraId="703B321F"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29FEB730" w14:textId="5ED1610C" w:rsidR="00B92976" w:rsidRDefault="00B92976" w:rsidP="00B92976">
            <w:pPr>
              <w:autoSpaceDE w:val="0"/>
              <w:autoSpaceDN w:val="0"/>
              <w:adjustRightInd w:val="0"/>
              <w:jc w:val="both"/>
              <w:rPr>
                <w:rFonts w:ascii="Arial" w:hAnsi="Arial" w:cs="Arial"/>
                <w:color w:val="000000"/>
                <w:sz w:val="18"/>
                <w:szCs w:val="18"/>
              </w:rPr>
            </w:pPr>
            <w:r>
              <w:rPr>
                <w:rFonts w:ascii="Arial" w:hAnsi="Arial" w:cs="Arial"/>
                <w:color w:val="000000"/>
                <w:sz w:val="18"/>
                <w:szCs w:val="18"/>
              </w:rPr>
              <w:t>Coordinar la elaboración del requerimiento de adquisiciones de</w:t>
            </w:r>
            <w:r w:rsidR="00BA4037">
              <w:rPr>
                <w:rFonts w:ascii="Arial" w:hAnsi="Arial" w:cs="Arial"/>
                <w:color w:val="000000"/>
                <w:sz w:val="18"/>
                <w:szCs w:val="18"/>
              </w:rPr>
              <w:t>l Departamento a su cargo</w:t>
            </w:r>
            <w:r>
              <w:rPr>
                <w:rFonts w:ascii="Arial" w:hAnsi="Arial" w:cs="Arial"/>
                <w:color w:val="000000"/>
                <w:sz w:val="18"/>
                <w:szCs w:val="18"/>
              </w:rPr>
              <w:t xml:space="preserve"> y asegura</w:t>
            </w:r>
            <w:r w:rsidR="00BA4037">
              <w:rPr>
                <w:rFonts w:ascii="Arial" w:hAnsi="Arial" w:cs="Arial"/>
                <w:color w:val="000000"/>
                <w:sz w:val="18"/>
                <w:szCs w:val="18"/>
              </w:rPr>
              <w:t>r</w:t>
            </w:r>
            <w:r>
              <w:rPr>
                <w:rFonts w:ascii="Arial" w:hAnsi="Arial" w:cs="Arial"/>
                <w:color w:val="000000"/>
                <w:sz w:val="18"/>
                <w:szCs w:val="18"/>
              </w:rPr>
              <w:t xml:space="preserve"> su ejecución. </w:t>
            </w:r>
          </w:p>
        </w:tc>
      </w:tr>
      <w:tr w:rsidR="00B92976" w:rsidRPr="005477E2" w14:paraId="62FAC103" w14:textId="77777777" w:rsidTr="00B14EA6">
        <w:trPr>
          <w:trHeight w:val="229"/>
          <w:jc w:val="center"/>
        </w:trPr>
        <w:tc>
          <w:tcPr>
            <w:tcW w:w="421" w:type="dxa"/>
            <w:gridSpan w:val="3"/>
            <w:shd w:val="clear" w:color="auto" w:fill="auto"/>
            <w:noWrap/>
            <w:vAlign w:val="center"/>
          </w:tcPr>
          <w:p w14:paraId="479DB57F"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0848914C" w14:textId="37129338" w:rsidR="00B92976" w:rsidRDefault="00035A89" w:rsidP="00B92976">
            <w:pPr>
              <w:autoSpaceDE w:val="0"/>
              <w:autoSpaceDN w:val="0"/>
              <w:adjustRightInd w:val="0"/>
              <w:jc w:val="both"/>
              <w:rPr>
                <w:rFonts w:ascii="Arial" w:hAnsi="Arial" w:cs="Arial"/>
                <w:color w:val="000000"/>
                <w:sz w:val="18"/>
                <w:szCs w:val="18"/>
              </w:rPr>
            </w:pPr>
            <w:r>
              <w:rPr>
                <w:rFonts w:ascii="Arial" w:hAnsi="Arial" w:cs="Arial"/>
                <w:sz w:val="18"/>
                <w:szCs w:val="18"/>
                <w:lang w:val="es-GT" w:eastAsia="es-GT"/>
              </w:rPr>
              <w:t>Implementar</w:t>
            </w:r>
            <w:r w:rsidR="00B92976">
              <w:rPr>
                <w:rFonts w:ascii="Arial" w:hAnsi="Arial" w:cs="Arial"/>
                <w:sz w:val="18"/>
                <w:szCs w:val="18"/>
                <w:lang w:val="es-GT" w:eastAsia="es-GT"/>
              </w:rPr>
              <w:t xml:space="preserve"> </w:t>
            </w:r>
            <w:r w:rsidR="0045409E">
              <w:rPr>
                <w:rFonts w:ascii="Arial" w:hAnsi="Arial" w:cs="Arial"/>
                <w:sz w:val="18"/>
                <w:szCs w:val="18"/>
                <w:lang w:val="es-GT" w:eastAsia="es-GT"/>
              </w:rPr>
              <w:t>herramientas de programación</w:t>
            </w:r>
            <w:r>
              <w:rPr>
                <w:rFonts w:ascii="Arial" w:hAnsi="Arial" w:cs="Arial"/>
                <w:sz w:val="18"/>
                <w:szCs w:val="18"/>
                <w:lang w:val="es-GT" w:eastAsia="es-GT"/>
              </w:rPr>
              <w:t xml:space="preserve">, monitoreo y control </w:t>
            </w:r>
            <w:r w:rsidR="002F7E0A">
              <w:rPr>
                <w:rFonts w:ascii="Arial" w:hAnsi="Arial" w:cs="Arial"/>
                <w:sz w:val="18"/>
                <w:szCs w:val="18"/>
                <w:lang w:val="es-GT" w:eastAsia="es-GT"/>
              </w:rPr>
              <w:t>para el</w:t>
            </w:r>
            <w:r w:rsidR="00B92976">
              <w:rPr>
                <w:rFonts w:ascii="Arial" w:hAnsi="Arial" w:cs="Arial"/>
                <w:sz w:val="18"/>
                <w:szCs w:val="18"/>
                <w:lang w:val="es-GT" w:eastAsia="es-GT"/>
              </w:rPr>
              <w:t xml:space="preserve"> cumplimiento de l</w:t>
            </w:r>
            <w:r w:rsidR="0045409E">
              <w:rPr>
                <w:rFonts w:ascii="Arial" w:hAnsi="Arial" w:cs="Arial"/>
                <w:sz w:val="18"/>
                <w:szCs w:val="18"/>
                <w:lang w:val="es-GT" w:eastAsia="es-GT"/>
              </w:rPr>
              <w:t xml:space="preserve">os programas que </w:t>
            </w:r>
            <w:r w:rsidR="00B455C2">
              <w:rPr>
                <w:rFonts w:ascii="Arial" w:hAnsi="Arial" w:cs="Arial"/>
                <w:sz w:val="18"/>
                <w:szCs w:val="18"/>
                <w:lang w:val="es-GT" w:eastAsia="es-GT"/>
              </w:rPr>
              <w:t>ejecuta</w:t>
            </w:r>
            <w:r w:rsidR="0045409E">
              <w:rPr>
                <w:rFonts w:ascii="Arial" w:hAnsi="Arial" w:cs="Arial"/>
                <w:sz w:val="18"/>
                <w:szCs w:val="18"/>
                <w:lang w:val="es-GT" w:eastAsia="es-GT"/>
              </w:rPr>
              <w:t xml:space="preserve"> la D</w:t>
            </w:r>
            <w:r>
              <w:rPr>
                <w:rFonts w:ascii="Arial" w:hAnsi="Arial" w:cs="Arial"/>
                <w:sz w:val="18"/>
                <w:szCs w:val="18"/>
                <w:lang w:val="es-GT" w:eastAsia="es-GT"/>
              </w:rPr>
              <w:t>IGEFOCE</w:t>
            </w:r>
            <w:r w:rsidR="0045409E">
              <w:rPr>
                <w:rFonts w:ascii="Arial" w:hAnsi="Arial" w:cs="Arial"/>
                <w:sz w:val="18"/>
                <w:szCs w:val="18"/>
                <w:lang w:val="es-GT" w:eastAsia="es-GT"/>
              </w:rPr>
              <w:t>.</w:t>
            </w:r>
          </w:p>
        </w:tc>
      </w:tr>
      <w:tr w:rsidR="00B92976" w:rsidRPr="005477E2" w14:paraId="0133B1F5" w14:textId="77777777" w:rsidTr="00B14EA6">
        <w:trPr>
          <w:trHeight w:val="229"/>
          <w:jc w:val="center"/>
        </w:trPr>
        <w:tc>
          <w:tcPr>
            <w:tcW w:w="421" w:type="dxa"/>
            <w:gridSpan w:val="3"/>
            <w:shd w:val="clear" w:color="auto" w:fill="auto"/>
            <w:noWrap/>
            <w:vAlign w:val="center"/>
          </w:tcPr>
          <w:p w14:paraId="5D75589B"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79D52685" w14:textId="00CD1D4D" w:rsidR="00B92976" w:rsidRDefault="00187690" w:rsidP="00B92976">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 xml:space="preserve">Documentar </w:t>
            </w:r>
            <w:r>
              <w:rPr>
                <w:rFonts w:ascii="Arial" w:hAnsi="Arial" w:cs="Arial"/>
                <w:color w:val="000000"/>
                <w:sz w:val="18"/>
                <w:szCs w:val="18"/>
              </w:rPr>
              <w:t>la</w:t>
            </w:r>
            <w:r w:rsidR="0045409E">
              <w:rPr>
                <w:rFonts w:ascii="Arial" w:hAnsi="Arial" w:cs="Arial"/>
                <w:color w:val="000000"/>
                <w:sz w:val="18"/>
                <w:szCs w:val="18"/>
              </w:rPr>
              <w:t xml:space="preserve"> metodología que deben seguir los formadores comunitarios en los talleres de formación </w:t>
            </w:r>
            <w:r>
              <w:rPr>
                <w:rFonts w:ascii="Arial" w:hAnsi="Arial" w:cs="Arial"/>
                <w:color w:val="000000"/>
                <w:sz w:val="18"/>
                <w:szCs w:val="18"/>
              </w:rPr>
              <w:t xml:space="preserve">y capacitación dirigidos </w:t>
            </w:r>
            <w:r w:rsidR="0045409E">
              <w:rPr>
                <w:rFonts w:ascii="Arial" w:hAnsi="Arial" w:cs="Arial"/>
                <w:color w:val="000000"/>
                <w:sz w:val="18"/>
                <w:szCs w:val="18"/>
              </w:rPr>
              <w:t>a padres y madres de familia y otros integrantes de la comunidad educativa.</w:t>
            </w:r>
          </w:p>
        </w:tc>
      </w:tr>
      <w:tr w:rsidR="00D315AE" w:rsidRPr="005477E2" w14:paraId="4373A2ED" w14:textId="77777777" w:rsidTr="00B14EA6">
        <w:trPr>
          <w:trHeight w:val="229"/>
          <w:jc w:val="center"/>
        </w:trPr>
        <w:tc>
          <w:tcPr>
            <w:tcW w:w="421" w:type="dxa"/>
            <w:gridSpan w:val="3"/>
            <w:shd w:val="clear" w:color="auto" w:fill="auto"/>
            <w:noWrap/>
            <w:vAlign w:val="center"/>
          </w:tcPr>
          <w:p w14:paraId="59B9EAB8" w14:textId="77777777" w:rsidR="00D315AE" w:rsidRPr="005477E2" w:rsidRDefault="00D315AE" w:rsidP="00D315AE">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4C6E6DB5" w14:textId="1CCC1956" w:rsidR="00D315AE" w:rsidRDefault="00D315AE" w:rsidP="00D315AE">
            <w:pPr>
              <w:autoSpaceDE w:val="0"/>
              <w:autoSpaceDN w:val="0"/>
              <w:adjustRightInd w:val="0"/>
              <w:jc w:val="both"/>
              <w:rPr>
                <w:rFonts w:ascii="Arial" w:hAnsi="Arial" w:cs="Arial"/>
                <w:color w:val="000000"/>
                <w:sz w:val="18"/>
                <w:szCs w:val="18"/>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D315AE" w:rsidRPr="005477E2" w14:paraId="343A24C6" w14:textId="77777777" w:rsidTr="00B14EA6">
        <w:trPr>
          <w:trHeight w:val="229"/>
          <w:jc w:val="center"/>
        </w:trPr>
        <w:tc>
          <w:tcPr>
            <w:tcW w:w="421" w:type="dxa"/>
            <w:gridSpan w:val="3"/>
            <w:shd w:val="clear" w:color="auto" w:fill="auto"/>
            <w:noWrap/>
            <w:vAlign w:val="center"/>
          </w:tcPr>
          <w:p w14:paraId="463E46B3" w14:textId="77777777" w:rsidR="00D315AE" w:rsidRPr="005477E2" w:rsidRDefault="00D315AE" w:rsidP="00D315AE">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5E2B0A61" w14:textId="5CF4AA25" w:rsidR="00D315AE" w:rsidRDefault="00D315AE" w:rsidP="00D315AE">
            <w:pPr>
              <w:autoSpaceDE w:val="0"/>
              <w:autoSpaceDN w:val="0"/>
              <w:adjustRightInd w:val="0"/>
              <w:jc w:val="both"/>
              <w:rPr>
                <w:rFonts w:ascii="Arial" w:hAnsi="Arial" w:cs="Arial"/>
                <w:color w:val="000000"/>
                <w:sz w:val="18"/>
                <w:szCs w:val="18"/>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D315AE" w:rsidRPr="005477E2" w14:paraId="7DC8D105" w14:textId="77777777" w:rsidTr="00B14EA6">
        <w:trPr>
          <w:trHeight w:val="229"/>
          <w:jc w:val="center"/>
        </w:trPr>
        <w:tc>
          <w:tcPr>
            <w:tcW w:w="421" w:type="dxa"/>
            <w:gridSpan w:val="3"/>
            <w:shd w:val="clear" w:color="auto" w:fill="auto"/>
            <w:noWrap/>
            <w:vAlign w:val="center"/>
          </w:tcPr>
          <w:p w14:paraId="52F79188" w14:textId="77777777" w:rsidR="00D315AE" w:rsidRPr="005477E2" w:rsidRDefault="00D315AE" w:rsidP="00D315AE">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7E96E47F" w14:textId="317B153F" w:rsidR="00D315AE" w:rsidRDefault="00D315AE" w:rsidP="00D315AE">
            <w:pPr>
              <w:autoSpaceDE w:val="0"/>
              <w:autoSpaceDN w:val="0"/>
              <w:adjustRightInd w:val="0"/>
              <w:jc w:val="both"/>
              <w:rPr>
                <w:rFonts w:ascii="Arial" w:hAnsi="Arial" w:cs="Arial"/>
                <w:color w:val="000000"/>
                <w:sz w:val="18"/>
                <w:szCs w:val="18"/>
              </w:rPr>
            </w:pPr>
            <w:r w:rsidRPr="00F23420">
              <w:rPr>
                <w:rFonts w:ascii="Arial" w:eastAsia="Calibri" w:hAnsi="Arial" w:cs="Arial"/>
                <w:color w:val="000000"/>
                <w:sz w:val="18"/>
                <w:szCs w:val="18"/>
                <w:lang w:val="es-ES" w:eastAsia="es-GT"/>
              </w:rPr>
              <w:t>Asignar y ejecutar actividades</w:t>
            </w:r>
            <w:r>
              <w:rPr>
                <w:rFonts w:ascii="Arial" w:eastAsia="Calibri" w:hAnsi="Arial" w:cs="Arial"/>
                <w:color w:val="000000"/>
                <w:sz w:val="18"/>
                <w:szCs w:val="18"/>
                <w:lang w:val="es-ES" w:eastAsia="es-GT"/>
              </w:rPr>
              <w:t xml:space="preserve"> y/o roles en los sistemas </w:t>
            </w:r>
            <w:r w:rsidR="006F55FC">
              <w:rPr>
                <w:rFonts w:ascii="Arial" w:eastAsia="Calibri" w:hAnsi="Arial" w:cs="Arial"/>
                <w:color w:val="000000"/>
                <w:sz w:val="18"/>
                <w:szCs w:val="18"/>
                <w:lang w:val="es-ES" w:eastAsia="es-GT"/>
              </w:rPr>
              <w:t xml:space="preserve">informáticos, </w:t>
            </w:r>
            <w:r w:rsidR="006F55FC" w:rsidRPr="00F23420">
              <w:rPr>
                <w:rFonts w:ascii="Arial" w:eastAsia="Calibri" w:hAnsi="Arial" w:cs="Arial"/>
                <w:color w:val="000000"/>
                <w:sz w:val="18"/>
                <w:szCs w:val="18"/>
                <w:lang w:val="es-ES" w:eastAsia="es-GT"/>
              </w:rPr>
              <w:t>de</w:t>
            </w:r>
            <w:r w:rsidRPr="00F23420">
              <w:rPr>
                <w:rFonts w:ascii="Arial" w:eastAsia="Calibri" w:hAnsi="Arial" w:cs="Arial"/>
                <w:color w:val="000000"/>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D315AE" w:rsidRPr="005477E2" w14:paraId="74F2128D" w14:textId="77777777" w:rsidTr="00B14EA6">
        <w:trPr>
          <w:trHeight w:val="229"/>
          <w:jc w:val="center"/>
        </w:trPr>
        <w:tc>
          <w:tcPr>
            <w:tcW w:w="421" w:type="dxa"/>
            <w:gridSpan w:val="3"/>
            <w:shd w:val="clear" w:color="auto" w:fill="auto"/>
            <w:noWrap/>
            <w:vAlign w:val="center"/>
          </w:tcPr>
          <w:p w14:paraId="1C07BACF" w14:textId="77777777" w:rsidR="00D315AE" w:rsidRPr="005477E2" w:rsidRDefault="00D315AE" w:rsidP="00D315AE">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6F9652C4" w14:textId="2A5FA4D8" w:rsidR="00D315AE" w:rsidRDefault="00D315AE" w:rsidP="00D315AE">
            <w:pPr>
              <w:autoSpaceDE w:val="0"/>
              <w:autoSpaceDN w:val="0"/>
              <w:adjustRightInd w:val="0"/>
              <w:jc w:val="both"/>
              <w:rPr>
                <w:rFonts w:ascii="Arial" w:hAnsi="Arial" w:cs="Arial"/>
                <w:color w:val="000000"/>
                <w:sz w:val="18"/>
                <w:szCs w:val="18"/>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w:t>
            </w:r>
            <w:r w:rsidR="006F55FC">
              <w:rPr>
                <w:rFonts w:ascii="Arial" w:eastAsia="Calibri" w:hAnsi="Arial" w:cs="Arial"/>
                <w:color w:val="000000"/>
                <w:sz w:val="18"/>
                <w:szCs w:val="18"/>
                <w:lang w:val="es-ES" w:eastAsia="es-GT"/>
              </w:rPr>
              <w:t xml:space="preserve">informáticos, </w:t>
            </w:r>
            <w:r w:rsidR="006F55FC" w:rsidRPr="00F23420">
              <w:rPr>
                <w:rFonts w:ascii="Arial" w:eastAsia="Calibri" w:hAnsi="Arial" w:cs="Arial"/>
                <w:color w:val="000000"/>
                <w:sz w:val="18"/>
                <w:szCs w:val="18"/>
                <w:lang w:val="es-ES" w:eastAsia="es-GT"/>
              </w:rPr>
              <w:t>de</w:t>
            </w:r>
            <w:r w:rsidRPr="00F23420">
              <w:rPr>
                <w:rFonts w:ascii="Arial" w:eastAsia="Calibri" w:hAnsi="Arial" w:cs="Arial"/>
                <w:color w:val="000000"/>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D315AE" w:rsidRPr="005477E2" w14:paraId="3E9D7071" w14:textId="77777777" w:rsidTr="00B14EA6">
        <w:trPr>
          <w:trHeight w:val="229"/>
          <w:jc w:val="center"/>
        </w:trPr>
        <w:tc>
          <w:tcPr>
            <w:tcW w:w="421" w:type="dxa"/>
            <w:gridSpan w:val="3"/>
            <w:shd w:val="clear" w:color="auto" w:fill="auto"/>
            <w:noWrap/>
            <w:vAlign w:val="center"/>
          </w:tcPr>
          <w:p w14:paraId="05BE940D" w14:textId="77777777" w:rsidR="00D315AE" w:rsidRPr="005477E2" w:rsidRDefault="00D315AE" w:rsidP="00D315AE">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7B426EB1" w14:textId="18A69151" w:rsidR="00D315AE" w:rsidRDefault="00D315AE" w:rsidP="00D315AE">
            <w:pPr>
              <w:autoSpaceDE w:val="0"/>
              <w:autoSpaceDN w:val="0"/>
              <w:adjustRightInd w:val="0"/>
              <w:jc w:val="both"/>
              <w:rPr>
                <w:rFonts w:ascii="Arial" w:hAnsi="Arial" w:cs="Arial"/>
                <w:color w:val="000000"/>
                <w:sz w:val="18"/>
                <w:szCs w:val="18"/>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D315AE" w:rsidRPr="005477E2" w14:paraId="0C66D542" w14:textId="77777777" w:rsidTr="00B14EA6">
        <w:trPr>
          <w:trHeight w:val="229"/>
          <w:jc w:val="center"/>
        </w:trPr>
        <w:tc>
          <w:tcPr>
            <w:tcW w:w="421" w:type="dxa"/>
            <w:gridSpan w:val="3"/>
            <w:shd w:val="clear" w:color="auto" w:fill="auto"/>
            <w:noWrap/>
            <w:vAlign w:val="center"/>
          </w:tcPr>
          <w:p w14:paraId="38EF6782" w14:textId="77777777" w:rsidR="00D315AE" w:rsidRPr="005477E2" w:rsidRDefault="00D315AE" w:rsidP="00D315AE">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5362B281" w14:textId="49218A0C" w:rsidR="00D315AE" w:rsidRDefault="00D315AE" w:rsidP="00D315AE">
            <w:pPr>
              <w:autoSpaceDE w:val="0"/>
              <w:autoSpaceDN w:val="0"/>
              <w:adjustRightInd w:val="0"/>
              <w:jc w:val="both"/>
              <w:rPr>
                <w:rFonts w:ascii="Arial" w:hAnsi="Arial" w:cs="Arial"/>
                <w:color w:val="000000"/>
                <w:sz w:val="18"/>
                <w:szCs w:val="18"/>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D315AE" w:rsidRPr="005477E2" w14:paraId="6221ADC9" w14:textId="77777777" w:rsidTr="00B14EA6">
        <w:trPr>
          <w:trHeight w:val="229"/>
          <w:jc w:val="center"/>
        </w:trPr>
        <w:tc>
          <w:tcPr>
            <w:tcW w:w="421" w:type="dxa"/>
            <w:gridSpan w:val="3"/>
            <w:shd w:val="clear" w:color="auto" w:fill="auto"/>
            <w:noWrap/>
            <w:vAlign w:val="center"/>
          </w:tcPr>
          <w:p w14:paraId="60100903" w14:textId="77777777" w:rsidR="00D315AE" w:rsidRPr="005477E2" w:rsidRDefault="00D315AE" w:rsidP="00D315AE">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62368F3B" w14:textId="72CD5B5B" w:rsidR="00D315AE" w:rsidRDefault="00D315AE" w:rsidP="00D315AE">
            <w:pPr>
              <w:autoSpaceDE w:val="0"/>
              <w:autoSpaceDN w:val="0"/>
              <w:adjustRightInd w:val="0"/>
              <w:jc w:val="both"/>
              <w:rPr>
                <w:rFonts w:ascii="Arial" w:hAnsi="Arial" w:cs="Arial"/>
                <w:color w:val="000000"/>
                <w:sz w:val="18"/>
                <w:szCs w:val="18"/>
              </w:rPr>
            </w:pPr>
            <w:r w:rsidRPr="00C15969">
              <w:rPr>
                <w:rFonts w:ascii="Arial" w:eastAsia="Calibri" w:hAnsi="Arial" w:cs="Arial"/>
                <w:color w:val="000000"/>
                <w:sz w:val="18"/>
                <w:szCs w:val="18"/>
                <w:lang w:val="es-ES" w:eastAsia="es-GT"/>
              </w:rPr>
              <w:t xml:space="preserve">Realizar otras tareas asignadas por la autoridad superior inherentes al puesto, o tareas de carácter </w:t>
            </w:r>
            <w:r w:rsidR="006F55FC" w:rsidRPr="00C15969">
              <w:rPr>
                <w:rFonts w:ascii="Arial" w:eastAsia="Calibri" w:hAnsi="Arial" w:cs="Arial"/>
                <w:color w:val="000000"/>
                <w:sz w:val="18"/>
                <w:szCs w:val="18"/>
                <w:lang w:val="es-ES" w:eastAsia="es-GT"/>
              </w:rPr>
              <w:t>eventual que</w:t>
            </w:r>
            <w:r w:rsidRPr="00C15969">
              <w:rPr>
                <w:rFonts w:ascii="Arial" w:eastAsia="Calibri" w:hAnsi="Arial" w:cs="Arial"/>
                <w:color w:val="000000"/>
                <w:sz w:val="18"/>
                <w:szCs w:val="18"/>
                <w:lang w:val="es-ES" w:eastAsia="es-GT"/>
              </w:rPr>
              <w:t xml:space="preserv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D315AE" w:rsidRPr="005477E2" w14:paraId="458E05A7" w14:textId="77777777"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090C9D3E" w14:textId="77777777" w:rsidR="00D315AE" w:rsidRPr="005477E2" w:rsidRDefault="00D315AE" w:rsidP="00D315AE">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43F91456" w14:textId="77777777" w:rsidR="00D315AE" w:rsidRPr="00F26CA4" w:rsidRDefault="00D315AE" w:rsidP="00D315AE">
            <w:pPr>
              <w:rPr>
                <w:rFonts w:ascii="Arial" w:hAnsi="Arial" w:cs="Arial"/>
                <w:b/>
                <w:bCs/>
                <w:lang w:val="es-GT" w:eastAsia="es-GT"/>
              </w:rPr>
            </w:pPr>
            <w:r w:rsidRPr="00F26CA4">
              <w:rPr>
                <w:rFonts w:ascii="Arial" w:hAnsi="Arial" w:cs="Arial"/>
                <w:b/>
                <w:bCs/>
                <w:lang w:val="es-GT" w:eastAsia="es-GT"/>
              </w:rPr>
              <w:t>RELACIONES DE TRABAJO</w:t>
            </w:r>
          </w:p>
        </w:tc>
      </w:tr>
      <w:tr w:rsidR="00F26CA4" w:rsidRPr="005477E2" w14:paraId="4C49C587" w14:textId="77777777" w:rsidTr="006E5B22">
        <w:tblPrEx>
          <w:shd w:val="clear" w:color="auto" w:fill="auto"/>
        </w:tblPrEx>
        <w:trPr>
          <w:gridAfter w:val="1"/>
          <w:wAfter w:w="21" w:type="dxa"/>
          <w:trHeight w:val="188"/>
          <w:jc w:val="center"/>
        </w:trPr>
        <w:tc>
          <w:tcPr>
            <w:tcW w:w="1720" w:type="dxa"/>
            <w:gridSpan w:val="6"/>
            <w:shd w:val="clear" w:color="auto" w:fill="auto"/>
            <w:vAlign w:val="center"/>
            <w:hideMark/>
          </w:tcPr>
          <w:p w14:paraId="747BAC69" w14:textId="77777777" w:rsidR="00F26CA4" w:rsidRPr="00D94C16" w:rsidRDefault="00F26CA4" w:rsidP="00D315AE">
            <w:pPr>
              <w:rPr>
                <w:rFonts w:ascii="Arial" w:hAnsi="Arial" w:cs="Arial"/>
                <w:b/>
                <w:bCs/>
                <w:lang w:val="es-GT" w:eastAsia="es-GT"/>
              </w:rPr>
            </w:pPr>
            <w:r w:rsidRPr="00D94C16">
              <w:rPr>
                <w:rFonts w:ascii="Arial" w:hAnsi="Arial" w:cs="Arial"/>
                <w:b/>
                <w:bCs/>
                <w:lang w:val="es-GT" w:eastAsia="es-GT"/>
              </w:rPr>
              <w:t>INTERNAS</w:t>
            </w:r>
          </w:p>
        </w:tc>
        <w:tc>
          <w:tcPr>
            <w:tcW w:w="8218" w:type="dxa"/>
            <w:gridSpan w:val="12"/>
            <w:shd w:val="clear" w:color="auto" w:fill="FFFFFF" w:themeFill="background1"/>
            <w:vAlign w:val="center"/>
          </w:tcPr>
          <w:p w14:paraId="479222B1" w14:textId="3F486599" w:rsidR="00F26CA4" w:rsidRPr="00F26CA4" w:rsidRDefault="00F26CA4" w:rsidP="00D315AE">
            <w:pPr>
              <w:spacing w:line="259" w:lineRule="auto"/>
              <w:ind w:left="7"/>
              <w:rPr>
                <w:rFonts w:ascii="Arial" w:hAnsi="Arial" w:cs="Arial"/>
                <w:sz w:val="18"/>
                <w:szCs w:val="18"/>
              </w:rPr>
            </w:pPr>
            <w:r>
              <w:rPr>
                <w:rFonts w:ascii="Arial" w:hAnsi="Arial" w:cs="Arial"/>
                <w:sz w:val="18"/>
                <w:szCs w:val="18"/>
              </w:rPr>
              <w:t>Director  y Subdirectores de la DIGEFOCE, Director o Subdirectores de DIGEPSA, DI</w:t>
            </w:r>
            <w:r w:rsidR="00D955B6">
              <w:rPr>
                <w:rFonts w:ascii="Arial" w:hAnsi="Arial" w:cs="Arial"/>
                <w:sz w:val="18"/>
                <w:szCs w:val="18"/>
              </w:rPr>
              <w:t>GE</w:t>
            </w:r>
            <w:r>
              <w:rPr>
                <w:rFonts w:ascii="Arial" w:hAnsi="Arial" w:cs="Arial"/>
                <w:sz w:val="18"/>
                <w:szCs w:val="18"/>
              </w:rPr>
              <w:t>COR, DIDEDUC,  DICOMS, DIGEBI</w:t>
            </w:r>
            <w:r>
              <w:rPr>
                <w:rFonts w:ascii="Arial" w:hAnsi="Arial" w:cs="Arial"/>
                <w:color w:val="000000"/>
              </w:rPr>
              <w:t>, entre otras</w:t>
            </w:r>
            <w:r>
              <w:rPr>
                <w:rFonts w:ascii="Arial" w:hAnsi="Arial" w:cs="Arial"/>
                <w:sz w:val="18"/>
                <w:szCs w:val="18"/>
              </w:rPr>
              <w:t>.</w:t>
            </w:r>
          </w:p>
        </w:tc>
      </w:tr>
      <w:tr w:rsidR="00F26CA4" w:rsidRPr="005477E2" w14:paraId="7E059D1F" w14:textId="77777777" w:rsidTr="006E5B22">
        <w:tblPrEx>
          <w:shd w:val="clear" w:color="auto" w:fill="auto"/>
        </w:tblPrEx>
        <w:trPr>
          <w:gridAfter w:val="1"/>
          <w:wAfter w:w="21" w:type="dxa"/>
          <w:trHeight w:val="220"/>
          <w:jc w:val="center"/>
        </w:trPr>
        <w:tc>
          <w:tcPr>
            <w:tcW w:w="1720" w:type="dxa"/>
            <w:gridSpan w:val="6"/>
            <w:shd w:val="clear" w:color="auto" w:fill="auto"/>
            <w:vAlign w:val="center"/>
            <w:hideMark/>
          </w:tcPr>
          <w:p w14:paraId="452BB518" w14:textId="77777777" w:rsidR="00F26CA4" w:rsidRPr="005477E2" w:rsidRDefault="00F26CA4" w:rsidP="00D315AE">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FFFFFF" w:themeFill="background1"/>
            <w:vAlign w:val="center"/>
          </w:tcPr>
          <w:p w14:paraId="38CF2685" w14:textId="03CE248B" w:rsidR="00F26CA4" w:rsidRPr="00F26CA4" w:rsidRDefault="00D955B6" w:rsidP="00D315AE">
            <w:pPr>
              <w:spacing w:line="259" w:lineRule="auto"/>
              <w:ind w:left="7"/>
              <w:rPr>
                <w:rFonts w:ascii="Arial" w:hAnsi="Arial" w:cs="Arial"/>
                <w:highlight w:val="magenta"/>
              </w:rPr>
            </w:pPr>
            <w:r>
              <w:rPr>
                <w:rFonts w:ascii="Arial" w:hAnsi="Arial" w:cs="Arial"/>
                <w:sz w:val="18"/>
                <w:szCs w:val="18"/>
              </w:rPr>
              <w:t xml:space="preserve">Directores, Subdirectores de MAGA, MSPAS, MIDES, </w:t>
            </w:r>
            <w:r w:rsidR="00644134">
              <w:rPr>
                <w:rFonts w:ascii="Arial" w:hAnsi="Arial" w:cs="Arial"/>
                <w:sz w:val="18"/>
                <w:szCs w:val="18"/>
              </w:rPr>
              <w:t xml:space="preserve">SESAN, </w:t>
            </w:r>
            <w:r>
              <w:rPr>
                <w:rFonts w:ascii="Arial" w:hAnsi="Arial" w:cs="Arial"/>
                <w:sz w:val="18"/>
                <w:szCs w:val="18"/>
              </w:rPr>
              <w:t xml:space="preserve">SEGEPLAN, </w:t>
            </w:r>
            <w:r w:rsidR="00F26CA4">
              <w:rPr>
                <w:rFonts w:ascii="Arial" w:hAnsi="Arial" w:cs="Arial"/>
                <w:sz w:val="18"/>
                <w:szCs w:val="18"/>
              </w:rPr>
              <w:t>Personal de organizaciones locales.</w:t>
            </w:r>
          </w:p>
        </w:tc>
      </w:tr>
      <w:tr w:rsidR="00F26CA4" w:rsidRPr="005477E2" w14:paraId="477F7230" w14:textId="77777777"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3869A22D" w14:textId="77777777" w:rsidR="00F26CA4" w:rsidRPr="005477E2" w:rsidRDefault="00F26CA4" w:rsidP="00D315AE">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F26CA4" w:rsidRPr="005477E2" w14:paraId="2A6FF69D" w14:textId="77777777"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14:paraId="7F4C6D1B"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3202A490"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F26CA4" w:rsidRPr="005477E2" w14:paraId="4A487F23" w14:textId="77777777"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2454B7C2"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611A5555" w14:textId="77777777" w:rsidR="00F26CA4" w:rsidRPr="005477E2" w:rsidRDefault="00F26CA4" w:rsidP="00D315AE">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F26CA4" w:rsidRPr="005477E2" w14:paraId="7A4A5644" w14:textId="77777777" w:rsidTr="00B14EA6">
        <w:tblPrEx>
          <w:shd w:val="clear" w:color="auto" w:fill="auto"/>
        </w:tblPrEx>
        <w:trPr>
          <w:gridAfter w:val="1"/>
          <w:wAfter w:w="21" w:type="dxa"/>
          <w:trHeight w:val="255"/>
          <w:jc w:val="center"/>
        </w:trPr>
        <w:tc>
          <w:tcPr>
            <w:tcW w:w="4899" w:type="dxa"/>
            <w:gridSpan w:val="10"/>
            <w:shd w:val="clear" w:color="auto" w:fill="auto"/>
            <w:noWrap/>
            <w:vAlign w:val="center"/>
          </w:tcPr>
          <w:p w14:paraId="5A4232B6" w14:textId="77777777" w:rsidR="00F26CA4" w:rsidRPr="00F860E5" w:rsidRDefault="00F26CA4" w:rsidP="00D315AE">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tcPr>
          <w:p w14:paraId="38A05785" w14:textId="77777777" w:rsidR="00F26CA4" w:rsidRPr="00F860E5" w:rsidRDefault="00F26CA4" w:rsidP="00D315AE">
            <w:pPr>
              <w:jc w:val="center"/>
              <w:rPr>
                <w:rFonts w:ascii="Arial" w:hAnsi="Arial" w:cs="Arial"/>
                <w:sz w:val="18"/>
                <w:szCs w:val="18"/>
                <w:lang w:val="es-GT" w:eastAsia="es-GT"/>
              </w:rPr>
            </w:pPr>
            <w:r w:rsidRPr="00F860E5">
              <w:rPr>
                <w:rFonts w:ascii="Arial" w:hAnsi="Arial" w:cs="Arial"/>
                <w:sz w:val="18"/>
                <w:szCs w:val="18"/>
              </w:rPr>
              <w:t xml:space="preserve">Administración </w:t>
            </w:r>
          </w:p>
        </w:tc>
      </w:tr>
      <w:tr w:rsidR="00F26CA4" w:rsidRPr="005477E2" w14:paraId="39D0483F" w14:textId="77777777"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14:paraId="10DC5D73"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70F9CA3C"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F26CA4" w:rsidRPr="005477E2" w14:paraId="696B4CF6" w14:textId="77777777" w:rsidTr="00EC6A3B">
        <w:tblPrEx>
          <w:shd w:val="clear" w:color="auto" w:fill="auto"/>
        </w:tblPrEx>
        <w:trPr>
          <w:gridAfter w:val="1"/>
          <w:wAfter w:w="21" w:type="dxa"/>
          <w:trHeight w:val="1844"/>
          <w:jc w:val="center"/>
        </w:trPr>
        <w:tc>
          <w:tcPr>
            <w:tcW w:w="1720" w:type="dxa"/>
            <w:gridSpan w:val="6"/>
            <w:shd w:val="clear" w:color="auto" w:fill="auto"/>
            <w:vAlign w:val="center"/>
            <w:hideMark/>
          </w:tcPr>
          <w:p w14:paraId="06707AD2"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24248D47" w14:textId="77777777" w:rsidR="00F26CA4" w:rsidRPr="007B3C70" w:rsidRDefault="00F26CA4" w:rsidP="00D315AE">
            <w:pPr>
              <w:autoSpaceDE w:val="0"/>
              <w:autoSpaceDN w:val="0"/>
              <w:adjustRightInd w:val="0"/>
              <w:rPr>
                <w:rFonts w:ascii="Arial" w:eastAsia="Calibri" w:hAnsi="Arial" w:cs="Arial"/>
                <w:color w:val="000000"/>
                <w:sz w:val="18"/>
                <w:szCs w:val="18"/>
                <w:lang w:val="es-GT" w:eastAsia="es-GT"/>
              </w:rPr>
            </w:pPr>
            <w:r w:rsidRPr="007B3C70">
              <w:rPr>
                <w:rFonts w:ascii="Arial" w:eastAsia="Calibri" w:hAnsi="Arial" w:cs="Arial"/>
                <w:b/>
                <w:bCs/>
                <w:color w:val="000000"/>
                <w:sz w:val="18"/>
                <w:szCs w:val="18"/>
                <w:lang w:val="es-GT" w:eastAsia="es-GT"/>
              </w:rPr>
              <w:t xml:space="preserve">ASESOR PROFESIONAL ESPECIALIZADO IV </w:t>
            </w:r>
          </w:p>
          <w:p w14:paraId="294C9F1B" w14:textId="77777777" w:rsidR="00F26CA4" w:rsidRPr="007B3C70" w:rsidRDefault="00F26CA4" w:rsidP="00D315AE">
            <w:pPr>
              <w:autoSpaceDE w:val="0"/>
              <w:autoSpaceDN w:val="0"/>
              <w:adjustRightInd w:val="0"/>
              <w:rPr>
                <w:rFonts w:ascii="Arial" w:eastAsia="Calibri" w:hAnsi="Arial" w:cs="Arial"/>
                <w:b/>
                <w:bCs/>
                <w:color w:val="000000"/>
                <w:sz w:val="18"/>
                <w:szCs w:val="18"/>
                <w:lang w:val="es-GT" w:eastAsia="es-GT"/>
              </w:rPr>
            </w:pPr>
          </w:p>
          <w:p w14:paraId="7B809F21" w14:textId="77777777" w:rsidR="00F26CA4" w:rsidRPr="007B3C70" w:rsidRDefault="00F26CA4" w:rsidP="00D315AE">
            <w:pPr>
              <w:autoSpaceDE w:val="0"/>
              <w:autoSpaceDN w:val="0"/>
              <w:adjustRightInd w:val="0"/>
              <w:jc w:val="both"/>
              <w:rPr>
                <w:rFonts w:ascii="Arial" w:eastAsia="Calibri" w:hAnsi="Arial" w:cs="Arial"/>
                <w:color w:val="000000"/>
                <w:sz w:val="18"/>
                <w:szCs w:val="18"/>
                <w:lang w:val="es-GT" w:eastAsia="es-GT"/>
              </w:rPr>
            </w:pPr>
            <w:r w:rsidRPr="007B3C70">
              <w:rPr>
                <w:rFonts w:ascii="Arial" w:eastAsia="Calibri" w:hAnsi="Arial" w:cs="Arial"/>
                <w:b/>
                <w:bCs/>
                <w:color w:val="000000"/>
                <w:sz w:val="18"/>
                <w:szCs w:val="18"/>
                <w:lang w:val="es-GT" w:eastAsia="es-GT"/>
              </w:rPr>
              <w:t xml:space="preserve">OPCIÓN A: </w:t>
            </w:r>
            <w:r w:rsidRPr="007B3C70">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III y ser colegiado activo. </w:t>
            </w:r>
          </w:p>
          <w:p w14:paraId="1065AA67" w14:textId="77777777" w:rsidR="00F26CA4" w:rsidRPr="007B3C70" w:rsidRDefault="00F26CA4" w:rsidP="00D315AE">
            <w:pPr>
              <w:jc w:val="both"/>
              <w:rPr>
                <w:rFonts w:ascii="Arial" w:eastAsia="Calibri" w:hAnsi="Arial" w:cs="Arial"/>
                <w:b/>
                <w:bCs/>
                <w:color w:val="000000"/>
                <w:sz w:val="18"/>
                <w:szCs w:val="18"/>
                <w:lang w:val="es-GT" w:eastAsia="es-GT"/>
              </w:rPr>
            </w:pPr>
          </w:p>
          <w:p w14:paraId="2746FD2C" w14:textId="77777777" w:rsidR="00F26CA4" w:rsidRPr="004335CA" w:rsidRDefault="00F26CA4" w:rsidP="00D315AE">
            <w:pPr>
              <w:jc w:val="both"/>
              <w:rPr>
                <w:sz w:val="22"/>
                <w:szCs w:val="22"/>
                <w:lang w:val="es-GT"/>
              </w:rPr>
            </w:pPr>
            <w:r w:rsidRPr="007B3C70">
              <w:rPr>
                <w:rFonts w:ascii="Arial" w:eastAsia="Calibri" w:hAnsi="Arial" w:cs="Arial"/>
                <w:b/>
                <w:bCs/>
                <w:color w:val="000000"/>
                <w:sz w:val="18"/>
                <w:szCs w:val="18"/>
                <w:lang w:val="es-GT" w:eastAsia="es-GT"/>
              </w:rPr>
              <w:t xml:space="preserve">OPCIÓN B: </w:t>
            </w:r>
            <w:r w:rsidRPr="007B3C70">
              <w:rPr>
                <w:rFonts w:ascii="Arial" w:eastAsia="Calibri" w:hAnsi="Arial" w:cs="Arial"/>
                <w:color w:val="000000"/>
                <w:sz w:val="18"/>
                <w:szCs w:val="18"/>
                <w:lang w:val="es-GT" w:eastAsia="es-GT"/>
              </w:rPr>
              <w:t>Acreditar título universitario en el grado académico de licenciado en la carrera profesional que el puesto requiera. Siete años de experiencia en labores afines y ser colegiado activo.</w:t>
            </w:r>
            <w:r w:rsidRPr="00D62432">
              <w:rPr>
                <w:rFonts w:ascii="Arial" w:eastAsia="Calibri" w:hAnsi="Arial" w:cs="Arial"/>
                <w:color w:val="000000"/>
                <w:sz w:val="23"/>
                <w:szCs w:val="23"/>
                <w:lang w:val="es-GT" w:eastAsia="es-GT"/>
              </w:rPr>
              <w:t xml:space="preserve"> </w:t>
            </w:r>
          </w:p>
        </w:tc>
      </w:tr>
      <w:tr w:rsidR="00F26CA4" w:rsidRPr="005477E2" w14:paraId="21FDE436" w14:textId="77777777"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14:paraId="54745A40"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0EB71DC6"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F26CA4" w:rsidRPr="009E77DE" w14:paraId="12BA7A48" w14:textId="77777777" w:rsidTr="00B14EA6">
        <w:tblPrEx>
          <w:shd w:val="clear" w:color="auto" w:fill="auto"/>
        </w:tblPrEx>
        <w:trPr>
          <w:gridAfter w:val="1"/>
          <w:wAfter w:w="21" w:type="dxa"/>
          <w:trHeight w:val="279"/>
          <w:jc w:val="center"/>
        </w:trPr>
        <w:tc>
          <w:tcPr>
            <w:tcW w:w="1720" w:type="dxa"/>
            <w:gridSpan w:val="6"/>
            <w:shd w:val="clear" w:color="auto" w:fill="auto"/>
            <w:vAlign w:val="center"/>
            <w:hideMark/>
          </w:tcPr>
          <w:p w14:paraId="2428B6B3"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48F5A4A7" w14:textId="77777777" w:rsidR="00F26CA4" w:rsidRPr="007B3C70" w:rsidRDefault="00F26CA4" w:rsidP="00D315AE">
            <w:pPr>
              <w:rPr>
                <w:rFonts w:ascii="Arial" w:hAnsi="Arial" w:cs="Arial"/>
                <w:sz w:val="18"/>
                <w:szCs w:val="18"/>
                <w:lang w:val="es-GT" w:eastAsia="es-GT"/>
              </w:rPr>
            </w:pPr>
            <w:r w:rsidRPr="007B3C70">
              <w:rPr>
                <w:rFonts w:ascii="Arial" w:hAnsi="Arial" w:cs="Arial"/>
                <w:sz w:val="18"/>
                <w:szCs w:val="18"/>
                <w:lang w:val="es-GT"/>
              </w:rPr>
              <w:t>Excel, Word, PowerPoint, Outlook, nivel intermedio y navegación en internet e Intranet.</w:t>
            </w:r>
          </w:p>
        </w:tc>
      </w:tr>
      <w:tr w:rsidR="00F26CA4" w:rsidRPr="005477E2" w14:paraId="7BF131C0" w14:textId="77777777" w:rsidTr="00B14EA6">
        <w:tblPrEx>
          <w:shd w:val="clear" w:color="auto" w:fill="auto"/>
        </w:tblPrEx>
        <w:trPr>
          <w:gridAfter w:val="1"/>
          <w:wAfter w:w="21" w:type="dxa"/>
          <w:trHeight w:val="327"/>
          <w:jc w:val="center"/>
        </w:trPr>
        <w:tc>
          <w:tcPr>
            <w:tcW w:w="1720" w:type="dxa"/>
            <w:gridSpan w:val="6"/>
            <w:shd w:val="clear" w:color="auto" w:fill="auto"/>
            <w:vAlign w:val="center"/>
          </w:tcPr>
          <w:p w14:paraId="16F1C6F1"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5469DA86" w14:textId="77777777" w:rsidR="00F26CA4" w:rsidRPr="00E33260" w:rsidRDefault="00F26CA4" w:rsidP="00D315AE">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F26CA4" w:rsidRPr="005477E2" w14:paraId="2379D4E9" w14:textId="77777777" w:rsidTr="00B14EA6">
        <w:tblPrEx>
          <w:shd w:val="clear" w:color="auto" w:fill="auto"/>
        </w:tblPrEx>
        <w:trPr>
          <w:gridAfter w:val="1"/>
          <w:wAfter w:w="21" w:type="dxa"/>
          <w:trHeight w:val="277"/>
          <w:jc w:val="center"/>
        </w:trPr>
        <w:tc>
          <w:tcPr>
            <w:tcW w:w="1720" w:type="dxa"/>
            <w:gridSpan w:val="6"/>
            <w:shd w:val="clear" w:color="auto" w:fill="auto"/>
            <w:vAlign w:val="center"/>
          </w:tcPr>
          <w:p w14:paraId="6F0E823E"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1AA76928" w14:textId="77777777" w:rsidR="00F26CA4" w:rsidRPr="00E33260" w:rsidRDefault="00F26CA4" w:rsidP="00D315AE">
            <w:pPr>
              <w:rPr>
                <w:rFonts w:ascii="Arial" w:hAnsi="Arial" w:cs="Arial"/>
                <w:sz w:val="18"/>
                <w:szCs w:val="18"/>
                <w:lang w:val="es-GT" w:eastAsia="es-GT"/>
              </w:rPr>
            </w:pPr>
            <w:r>
              <w:rPr>
                <w:rFonts w:ascii="Arial" w:hAnsi="Arial" w:cs="Arial"/>
                <w:sz w:val="18"/>
                <w:szCs w:val="18"/>
                <w:lang w:val="es-GT" w:eastAsia="es-GT"/>
              </w:rPr>
              <w:t>POA, SDR (Sistema de Asignación y Dotación de Recursos)</w:t>
            </w:r>
          </w:p>
        </w:tc>
      </w:tr>
      <w:tr w:rsidR="00F26CA4" w:rsidRPr="005477E2" w14:paraId="29D538F7" w14:textId="77777777" w:rsidTr="00B14EA6">
        <w:tblPrEx>
          <w:shd w:val="clear" w:color="auto" w:fill="auto"/>
        </w:tblPrEx>
        <w:trPr>
          <w:gridAfter w:val="1"/>
          <w:wAfter w:w="21" w:type="dxa"/>
          <w:trHeight w:val="233"/>
          <w:jc w:val="center"/>
        </w:trPr>
        <w:tc>
          <w:tcPr>
            <w:tcW w:w="1720" w:type="dxa"/>
            <w:gridSpan w:val="6"/>
            <w:shd w:val="clear" w:color="auto" w:fill="auto"/>
            <w:vAlign w:val="center"/>
          </w:tcPr>
          <w:p w14:paraId="13E9BD06"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09054282" w14:textId="68A556A4" w:rsidR="00F26CA4" w:rsidRPr="007B3C70" w:rsidRDefault="00F26CA4" w:rsidP="00D315AE">
            <w:pPr>
              <w:spacing w:line="259" w:lineRule="auto"/>
              <w:rPr>
                <w:rFonts w:ascii="Arial" w:hAnsi="Arial" w:cs="Arial"/>
                <w:sz w:val="18"/>
                <w:szCs w:val="18"/>
              </w:rPr>
            </w:pPr>
            <w:r>
              <w:rPr>
                <w:rFonts w:ascii="Arial" w:hAnsi="Arial" w:cs="Arial"/>
                <w:sz w:val="18"/>
                <w:szCs w:val="18"/>
              </w:rPr>
              <w:t>Español</w:t>
            </w:r>
          </w:p>
        </w:tc>
      </w:tr>
      <w:tr w:rsidR="00F26CA4" w:rsidRPr="005477E2" w14:paraId="772FA343" w14:textId="77777777"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73F716FF"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693A2879"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F26CA4" w:rsidRPr="005477E2" w14:paraId="636F8390" w14:textId="77777777"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14:paraId="79974476" w14:textId="77777777" w:rsidR="00F26CA4" w:rsidRPr="005477E2" w:rsidRDefault="00F26CA4" w:rsidP="00D315AE">
            <w:pPr>
              <w:numPr>
                <w:ilvl w:val="0"/>
                <w:numId w:val="46"/>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3B2A5E46"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Manejo de equipo de cómputo, audiovisual y de oficina (fotocopiadora, sumadora, escáner, etc.)</w:t>
            </w:r>
          </w:p>
        </w:tc>
      </w:tr>
      <w:tr w:rsidR="00F26CA4" w:rsidRPr="005477E2" w14:paraId="7221E6FA" w14:textId="77777777"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14:paraId="481706E0" w14:textId="77777777" w:rsidR="00F26CA4" w:rsidRPr="005477E2" w:rsidRDefault="00F26CA4" w:rsidP="00D315AE">
            <w:pPr>
              <w:numPr>
                <w:ilvl w:val="0"/>
                <w:numId w:val="4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366F97DE"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 xml:space="preserve">Programas de Diseño y elaboración de Material de Apoyo </w:t>
            </w:r>
          </w:p>
        </w:tc>
      </w:tr>
      <w:tr w:rsidR="00F26CA4" w:rsidRPr="005477E2" w14:paraId="6B2940D4"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19A70207" w14:textId="77777777" w:rsidR="00F26CA4" w:rsidRPr="005477E2" w:rsidRDefault="00F26CA4" w:rsidP="00D315AE">
            <w:pPr>
              <w:numPr>
                <w:ilvl w:val="0"/>
                <w:numId w:val="4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37058E1A"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 xml:space="preserve">Diseños de materiales </w:t>
            </w:r>
            <w:r>
              <w:rPr>
                <w:rFonts w:ascii="Arial" w:hAnsi="Arial" w:cs="Arial"/>
                <w:sz w:val="18"/>
                <w:szCs w:val="18"/>
              </w:rPr>
              <w:t>e</w:t>
            </w:r>
            <w:r w:rsidRPr="007B3C70">
              <w:rPr>
                <w:rFonts w:ascii="Arial" w:hAnsi="Arial" w:cs="Arial"/>
                <w:sz w:val="18"/>
                <w:szCs w:val="18"/>
              </w:rPr>
              <w:t>ducativos</w:t>
            </w:r>
          </w:p>
        </w:tc>
      </w:tr>
      <w:tr w:rsidR="00F26CA4" w:rsidRPr="005477E2" w14:paraId="6B69468A"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14:paraId="28A8E680" w14:textId="77777777" w:rsidR="00F26CA4" w:rsidRPr="005477E2" w:rsidRDefault="00F26CA4" w:rsidP="00D315AE">
            <w:pPr>
              <w:numPr>
                <w:ilvl w:val="0"/>
                <w:numId w:val="4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29F7C1D"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Análisis e interpretación de información</w:t>
            </w:r>
          </w:p>
        </w:tc>
      </w:tr>
      <w:tr w:rsidR="00F26CA4" w:rsidRPr="005477E2" w14:paraId="78977972" w14:textId="77777777"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14:paraId="40C40C73"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3C1E7C68"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F26CA4" w:rsidRPr="005477E2" w14:paraId="0221A7B3"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661AF82F" w14:textId="77777777" w:rsidR="00F26CA4" w:rsidRPr="005477E2" w:rsidRDefault="00F26CA4" w:rsidP="00D315AE">
            <w:pPr>
              <w:numPr>
                <w:ilvl w:val="0"/>
                <w:numId w:val="4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3B000F6"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Organizado en el manejo de la información</w:t>
            </w:r>
          </w:p>
        </w:tc>
      </w:tr>
      <w:tr w:rsidR="00F26CA4" w:rsidRPr="005477E2" w14:paraId="09F174AB"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602B38B2" w14:textId="77777777" w:rsidR="00F26CA4" w:rsidRPr="005477E2" w:rsidRDefault="00F26CA4" w:rsidP="00D315AE">
            <w:pPr>
              <w:numPr>
                <w:ilvl w:val="0"/>
                <w:numId w:val="4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52AE71F"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 xml:space="preserve">Buena redacción y ortografía </w:t>
            </w:r>
          </w:p>
        </w:tc>
      </w:tr>
      <w:tr w:rsidR="00F26CA4" w:rsidRPr="005477E2" w14:paraId="1F3ECAB3"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0F1586E3" w14:textId="77777777" w:rsidR="00F26CA4" w:rsidRPr="005477E2" w:rsidRDefault="00F26CA4" w:rsidP="00D315AE">
            <w:pPr>
              <w:numPr>
                <w:ilvl w:val="0"/>
                <w:numId w:val="4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7E45FDF"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Habilidad para hablar en público</w:t>
            </w:r>
          </w:p>
        </w:tc>
      </w:tr>
      <w:tr w:rsidR="00F26CA4" w:rsidRPr="005477E2" w14:paraId="6C8B5A90" w14:textId="77777777" w:rsidTr="00B14EA6">
        <w:tblPrEx>
          <w:shd w:val="clear" w:color="auto" w:fill="auto"/>
        </w:tblPrEx>
        <w:trPr>
          <w:gridAfter w:val="1"/>
          <w:wAfter w:w="21" w:type="dxa"/>
          <w:trHeight w:val="219"/>
          <w:jc w:val="center"/>
        </w:trPr>
        <w:tc>
          <w:tcPr>
            <w:tcW w:w="401" w:type="dxa"/>
            <w:shd w:val="clear" w:color="auto" w:fill="auto"/>
            <w:noWrap/>
            <w:vAlign w:val="center"/>
          </w:tcPr>
          <w:p w14:paraId="46F302F4" w14:textId="77777777" w:rsidR="00F26CA4" w:rsidRPr="005477E2" w:rsidRDefault="00F26CA4" w:rsidP="00D315AE">
            <w:pPr>
              <w:numPr>
                <w:ilvl w:val="0"/>
                <w:numId w:val="4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3C520E1"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Comunicación asertiva</w:t>
            </w:r>
          </w:p>
        </w:tc>
      </w:tr>
      <w:tr w:rsidR="00F26CA4" w:rsidRPr="005477E2" w14:paraId="693BE60E"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391E25D9" w14:textId="77777777" w:rsidR="00F26CA4" w:rsidRPr="005477E2" w:rsidRDefault="00F26CA4" w:rsidP="00D315AE">
            <w:pPr>
              <w:numPr>
                <w:ilvl w:val="0"/>
                <w:numId w:val="4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549EC016"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Buenas relaciones interpersonales</w:t>
            </w:r>
          </w:p>
        </w:tc>
      </w:tr>
      <w:tr w:rsidR="00F26CA4" w:rsidRPr="005477E2" w14:paraId="1C487FC9"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9F58DAA"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F26CA4" w:rsidRPr="005477E2" w14:paraId="6B90EFEA"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45B115F"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4B62AB3"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F26CA4" w:rsidRPr="005477E2" w14:paraId="3873BBD9"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50CA83" w14:textId="77777777" w:rsidR="00F26CA4" w:rsidRPr="005477E2" w:rsidRDefault="00F26CA4" w:rsidP="00D315AE">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75C9A5" w14:textId="77777777" w:rsidR="00F26CA4" w:rsidRPr="005477E2" w:rsidRDefault="00F26CA4" w:rsidP="00D315AE">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C5B8C7" w14:textId="77777777" w:rsidR="00F26CA4" w:rsidRPr="005477E2" w:rsidRDefault="00F26CA4" w:rsidP="00D315AE">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4E6B1B" w14:textId="77777777" w:rsidR="00F26CA4" w:rsidRPr="005477E2" w:rsidRDefault="00F26CA4" w:rsidP="00D315AE">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6FC939" w14:textId="77777777" w:rsidR="00F26CA4" w:rsidRPr="007B3C70" w:rsidRDefault="00F26CA4" w:rsidP="00D315AE">
            <w:pPr>
              <w:jc w:val="center"/>
              <w:rPr>
                <w:rFonts w:ascii="Arial" w:hAnsi="Arial" w:cs="Arial"/>
                <w:b/>
                <w:sz w:val="18"/>
                <w:szCs w:val="18"/>
                <w:lang w:val="es-GT" w:eastAsia="es-GT"/>
              </w:rPr>
            </w:pPr>
            <w:r w:rsidRPr="007B3C70">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873E17" w14:textId="77777777" w:rsidR="00F26CA4" w:rsidRPr="005477E2" w:rsidRDefault="00F26CA4" w:rsidP="00D315AE">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65BC89" w14:textId="77777777" w:rsidR="00F26CA4" w:rsidRPr="005477E2" w:rsidRDefault="00F26CA4" w:rsidP="00D315AE">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FEDF37" w14:textId="77777777" w:rsidR="00F26CA4" w:rsidRPr="005477E2" w:rsidRDefault="00F26CA4" w:rsidP="00D315AE">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C5F5CF" w14:textId="77777777" w:rsidR="00F26CA4" w:rsidRPr="005477E2" w:rsidRDefault="00F26CA4" w:rsidP="00D315AE">
            <w:pPr>
              <w:jc w:val="center"/>
              <w:rPr>
                <w:rFonts w:ascii="Arial" w:hAnsi="Arial" w:cs="Arial"/>
                <w:b/>
                <w:sz w:val="16"/>
                <w:szCs w:val="16"/>
                <w:lang w:val="es-GT" w:eastAsia="es-GT"/>
              </w:rPr>
            </w:pPr>
          </w:p>
        </w:tc>
      </w:tr>
      <w:tr w:rsidR="00F26CA4" w:rsidRPr="005477E2" w14:paraId="5EBB19DC"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AFA4FC5"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FD30D88"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OTROS</w:t>
            </w:r>
          </w:p>
        </w:tc>
      </w:tr>
      <w:tr w:rsidR="00F26CA4" w:rsidRPr="006E788C" w14:paraId="687DE882"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DBE5B6" w14:textId="77777777" w:rsidR="00F26CA4" w:rsidRPr="005477E2" w:rsidRDefault="00F26CA4" w:rsidP="00D315AE">
            <w:pPr>
              <w:numPr>
                <w:ilvl w:val="0"/>
                <w:numId w:val="48"/>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1085A52" w14:textId="22EB4626" w:rsidR="00F26CA4" w:rsidRPr="006E788C" w:rsidRDefault="00F26CA4" w:rsidP="00D315AE">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Pr>
                <w:rFonts w:ascii="Arial" w:hAnsi="Arial" w:cs="Arial"/>
                <w:sz w:val="18"/>
                <w:szCs w:val="18"/>
              </w:rPr>
              <w:t xml:space="preserve"> A</w:t>
            </w:r>
            <w:r w:rsidRPr="006E788C">
              <w:rPr>
                <w:rFonts w:ascii="Arial" w:hAnsi="Arial" w:cs="Arial"/>
                <w:sz w:val="18"/>
                <w:szCs w:val="18"/>
              </w:rPr>
              <w:t>dministración</w:t>
            </w:r>
            <w:r>
              <w:rPr>
                <w:rFonts w:ascii="Arial" w:hAnsi="Arial" w:cs="Arial"/>
                <w:sz w:val="18"/>
                <w:szCs w:val="18"/>
              </w:rPr>
              <w:t xml:space="preserve"> de empresas, Administración e</w:t>
            </w:r>
            <w:r w:rsidRPr="006E788C">
              <w:rPr>
                <w:rFonts w:ascii="Arial" w:hAnsi="Arial" w:cs="Arial"/>
                <w:sz w:val="18"/>
                <w:szCs w:val="18"/>
              </w:rPr>
              <w:t>ducativa, Pedagog</w:t>
            </w:r>
            <w:r>
              <w:rPr>
                <w:rFonts w:ascii="Arial" w:hAnsi="Arial" w:cs="Arial"/>
                <w:sz w:val="18"/>
                <w:szCs w:val="18"/>
              </w:rPr>
              <w:t>ía</w:t>
            </w:r>
            <w:r w:rsidRPr="006E788C">
              <w:rPr>
                <w:rFonts w:ascii="Arial" w:hAnsi="Arial" w:cs="Arial"/>
                <w:sz w:val="18"/>
                <w:szCs w:val="18"/>
              </w:rPr>
              <w:t>, Trabaj</w:t>
            </w:r>
            <w:r>
              <w:rPr>
                <w:rFonts w:ascii="Arial" w:hAnsi="Arial" w:cs="Arial"/>
                <w:sz w:val="18"/>
                <w:szCs w:val="18"/>
              </w:rPr>
              <w:t>o</w:t>
            </w:r>
            <w:r w:rsidRPr="006E788C">
              <w:rPr>
                <w:rFonts w:ascii="Arial" w:hAnsi="Arial" w:cs="Arial"/>
                <w:sz w:val="18"/>
                <w:szCs w:val="18"/>
              </w:rPr>
              <w:t xml:space="preserve"> Social o Ciencias de la Educación, Ciencias Psicológicas, Humanidades</w:t>
            </w:r>
            <w:r>
              <w:rPr>
                <w:rFonts w:ascii="Arial" w:hAnsi="Arial" w:cs="Arial"/>
                <w:sz w:val="18"/>
                <w:szCs w:val="18"/>
              </w:rPr>
              <w:t>, nutrición</w:t>
            </w:r>
            <w:r w:rsidRPr="006E788C">
              <w:rPr>
                <w:rFonts w:ascii="Arial" w:hAnsi="Arial" w:cs="Arial"/>
                <w:sz w:val="18"/>
                <w:szCs w:val="18"/>
              </w:rPr>
              <w:t xml:space="preserve"> y carreras </w:t>
            </w:r>
            <w:r>
              <w:rPr>
                <w:rFonts w:ascii="Arial" w:hAnsi="Arial" w:cs="Arial"/>
                <w:sz w:val="18"/>
                <w:szCs w:val="18"/>
              </w:rPr>
              <w:t>afín</w:t>
            </w:r>
            <w:r w:rsidRPr="006E788C">
              <w:rPr>
                <w:rFonts w:ascii="Arial" w:hAnsi="Arial" w:cs="Arial"/>
                <w:sz w:val="18"/>
                <w:szCs w:val="18"/>
              </w:rPr>
              <w:t>.</w:t>
            </w:r>
          </w:p>
        </w:tc>
      </w:tr>
      <w:tr w:rsidR="00B14EA6" w:rsidRPr="005477E2" w14:paraId="6275AAD8" w14:textId="77777777" w:rsidTr="00B14EA6">
        <w:trPr>
          <w:trHeight w:val="405"/>
          <w:jc w:val="center"/>
        </w:trPr>
        <w:tc>
          <w:tcPr>
            <w:tcW w:w="9959" w:type="dxa"/>
            <w:gridSpan w:val="19"/>
            <w:shd w:val="clear" w:color="auto" w:fill="F2F2F2"/>
            <w:noWrap/>
            <w:vAlign w:val="center"/>
            <w:hideMark/>
          </w:tcPr>
          <w:p w14:paraId="3643CF54"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530726E5" w14:textId="77777777" w:rsidTr="00B14EA6">
        <w:trPr>
          <w:trHeight w:val="416"/>
          <w:jc w:val="center"/>
        </w:trPr>
        <w:tc>
          <w:tcPr>
            <w:tcW w:w="1513" w:type="dxa"/>
            <w:gridSpan w:val="5"/>
            <w:shd w:val="clear" w:color="auto" w:fill="auto"/>
            <w:vAlign w:val="center"/>
            <w:hideMark/>
          </w:tcPr>
          <w:p w14:paraId="57281ECC"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39325B64" w14:textId="77777777" w:rsidR="00B14EA6" w:rsidRPr="00F15367" w:rsidRDefault="00B14EA6" w:rsidP="00B14EA6">
            <w:pPr>
              <w:jc w:val="center"/>
              <w:rPr>
                <w:rFonts w:ascii="Arial" w:hAnsi="Arial" w:cs="Arial"/>
                <w:b/>
                <w:bCs/>
                <w:lang w:val="es-GT" w:eastAsia="es-GT"/>
              </w:rPr>
            </w:pPr>
            <w:r>
              <w:rPr>
                <w:rFonts w:ascii="Arial" w:hAnsi="Arial" w:cs="Arial"/>
                <w:b/>
                <w:bCs/>
              </w:rPr>
              <w:t>Especialista</w:t>
            </w:r>
            <w:r w:rsidRPr="00F15367">
              <w:rPr>
                <w:rFonts w:ascii="Arial" w:hAnsi="Arial" w:cs="Arial"/>
                <w:b/>
                <w:bCs/>
              </w:rPr>
              <w:t xml:space="preserve"> de Diseño y Redacción de Talleres de Formación</w:t>
            </w:r>
          </w:p>
        </w:tc>
        <w:tc>
          <w:tcPr>
            <w:tcW w:w="1701" w:type="dxa"/>
            <w:gridSpan w:val="3"/>
            <w:shd w:val="clear" w:color="auto" w:fill="auto"/>
            <w:vAlign w:val="center"/>
            <w:hideMark/>
          </w:tcPr>
          <w:p w14:paraId="5BE8D8A7"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0ECC69E5" w14:textId="77777777" w:rsidR="00B14EA6" w:rsidRPr="00F15367" w:rsidRDefault="00B14EA6" w:rsidP="00B14EA6">
            <w:pPr>
              <w:jc w:val="center"/>
              <w:rPr>
                <w:rFonts w:ascii="Arial" w:hAnsi="Arial" w:cs="Arial"/>
                <w:sz w:val="18"/>
                <w:szCs w:val="18"/>
              </w:rPr>
            </w:pPr>
            <w:r w:rsidRPr="00F15367">
              <w:rPr>
                <w:rFonts w:ascii="Arial" w:hAnsi="Arial" w:cs="Arial"/>
                <w:sz w:val="18"/>
                <w:szCs w:val="18"/>
              </w:rPr>
              <w:t xml:space="preserve"> Asesor Profesional Especializado III</w:t>
            </w:r>
          </w:p>
        </w:tc>
      </w:tr>
      <w:tr w:rsidR="00B14EA6" w:rsidRPr="005477E2" w14:paraId="440970ED" w14:textId="77777777" w:rsidTr="00B14EA6">
        <w:trPr>
          <w:trHeight w:val="522"/>
          <w:jc w:val="center"/>
        </w:trPr>
        <w:tc>
          <w:tcPr>
            <w:tcW w:w="1513" w:type="dxa"/>
            <w:gridSpan w:val="5"/>
            <w:shd w:val="clear" w:color="auto" w:fill="auto"/>
            <w:vAlign w:val="center"/>
            <w:hideMark/>
          </w:tcPr>
          <w:p w14:paraId="546BFB94"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4D9F352E" w14:textId="77777777" w:rsidR="00B14EA6" w:rsidRPr="00F15367" w:rsidRDefault="00B14EA6" w:rsidP="00B14EA6">
            <w:pPr>
              <w:jc w:val="center"/>
              <w:rPr>
                <w:rFonts w:ascii="Arial" w:hAnsi="Arial" w:cs="Arial"/>
                <w:sz w:val="18"/>
                <w:szCs w:val="18"/>
                <w:lang w:val="es-GT" w:eastAsia="es-GT"/>
              </w:rPr>
            </w:pPr>
            <w:r w:rsidRPr="00F15367">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6FC80C6F"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tcPr>
          <w:p w14:paraId="6891FFA6" w14:textId="77777777" w:rsidR="00B14EA6" w:rsidRPr="00F15367" w:rsidRDefault="00B14EA6" w:rsidP="00B14EA6">
            <w:pPr>
              <w:jc w:val="center"/>
              <w:rPr>
                <w:rFonts w:ascii="Arial" w:hAnsi="Arial" w:cs="Arial"/>
                <w:sz w:val="18"/>
                <w:szCs w:val="18"/>
                <w:lang w:val="es-GT" w:eastAsia="es-GT"/>
              </w:rPr>
            </w:pPr>
            <w:r w:rsidRPr="00F15367">
              <w:rPr>
                <w:rFonts w:ascii="Arial" w:hAnsi="Arial" w:cs="Arial"/>
                <w:sz w:val="18"/>
                <w:szCs w:val="18"/>
                <w:lang w:eastAsia="es-GT"/>
              </w:rPr>
              <w:t>Departamento de Programación y Diseño del Programa</w:t>
            </w:r>
          </w:p>
        </w:tc>
      </w:tr>
      <w:tr w:rsidR="00B14EA6" w:rsidRPr="005477E2" w14:paraId="18095B90" w14:textId="77777777" w:rsidTr="00B14EA6">
        <w:trPr>
          <w:trHeight w:val="557"/>
          <w:jc w:val="center"/>
        </w:trPr>
        <w:tc>
          <w:tcPr>
            <w:tcW w:w="1513" w:type="dxa"/>
            <w:gridSpan w:val="5"/>
            <w:shd w:val="clear" w:color="auto" w:fill="auto"/>
            <w:vAlign w:val="center"/>
            <w:hideMark/>
          </w:tcPr>
          <w:p w14:paraId="393E03F9"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1B2B3310" w14:textId="77777777" w:rsidR="00B14EA6" w:rsidRPr="00F15367" w:rsidRDefault="00B14EA6" w:rsidP="00B14EA6">
            <w:pPr>
              <w:jc w:val="center"/>
              <w:rPr>
                <w:rFonts w:ascii="Arial" w:hAnsi="Arial" w:cs="Arial"/>
                <w:sz w:val="18"/>
                <w:szCs w:val="18"/>
                <w:lang w:val="es-GT" w:eastAsia="es-GT"/>
              </w:rPr>
            </w:pPr>
            <w:r>
              <w:rPr>
                <w:rFonts w:ascii="Arial" w:hAnsi="Arial" w:cs="Arial"/>
                <w:sz w:val="18"/>
                <w:szCs w:val="18"/>
                <w:lang w:eastAsia="es-GT"/>
              </w:rPr>
              <w:t>Jefe</w:t>
            </w:r>
            <w:r w:rsidRPr="00F15367">
              <w:rPr>
                <w:rFonts w:ascii="Arial" w:hAnsi="Arial" w:cs="Arial"/>
                <w:sz w:val="18"/>
                <w:szCs w:val="18"/>
                <w:lang w:eastAsia="es-GT"/>
              </w:rPr>
              <w:t xml:space="preserve"> del Departamento de Programación y Diseño del Programa</w:t>
            </w:r>
          </w:p>
        </w:tc>
        <w:tc>
          <w:tcPr>
            <w:tcW w:w="1701" w:type="dxa"/>
            <w:gridSpan w:val="3"/>
            <w:shd w:val="clear" w:color="auto" w:fill="auto"/>
            <w:vAlign w:val="center"/>
            <w:hideMark/>
          </w:tcPr>
          <w:p w14:paraId="6352AADA"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75715651" w14:textId="77777777" w:rsidR="00B14EA6" w:rsidRPr="00CB053D" w:rsidRDefault="00B14EA6" w:rsidP="00B14EA6">
            <w:pPr>
              <w:jc w:val="center"/>
              <w:rPr>
                <w:rFonts w:ascii="Arial" w:hAnsi="Arial" w:cs="Arial"/>
                <w:bCs/>
                <w:sz w:val="18"/>
                <w:szCs w:val="18"/>
                <w:lang w:val="es-GT" w:eastAsia="es-GT"/>
              </w:rPr>
            </w:pPr>
            <w:r w:rsidRPr="00CB053D">
              <w:rPr>
                <w:rFonts w:ascii="Arial" w:hAnsi="Arial" w:cs="Arial"/>
                <w:bCs/>
                <w:sz w:val="18"/>
                <w:szCs w:val="18"/>
                <w:lang w:val="es-GT" w:eastAsia="es-GT"/>
              </w:rPr>
              <w:t>N/A</w:t>
            </w:r>
          </w:p>
        </w:tc>
      </w:tr>
      <w:tr w:rsidR="00A13D37" w:rsidRPr="005477E2" w14:paraId="6312165F" w14:textId="77777777" w:rsidTr="00B14EA6">
        <w:trPr>
          <w:trHeight w:val="409"/>
          <w:jc w:val="center"/>
        </w:trPr>
        <w:tc>
          <w:tcPr>
            <w:tcW w:w="1513" w:type="dxa"/>
            <w:gridSpan w:val="5"/>
            <w:shd w:val="clear" w:color="auto" w:fill="auto"/>
            <w:vAlign w:val="center"/>
          </w:tcPr>
          <w:p w14:paraId="3A0A59C9"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3A234FE2" w14:textId="3D671C4A" w:rsidR="00A13D37" w:rsidRPr="00F15367"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77BC5F19" w14:textId="38E824B8"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109945A9" w14:textId="62BCCD84" w:rsidR="00A13D37" w:rsidRPr="00F15367"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0789A827" w14:textId="77777777" w:rsidTr="00B14EA6">
        <w:trPr>
          <w:trHeight w:val="405"/>
          <w:tblHeader/>
          <w:jc w:val="center"/>
        </w:trPr>
        <w:tc>
          <w:tcPr>
            <w:tcW w:w="9959" w:type="dxa"/>
            <w:gridSpan w:val="19"/>
            <w:shd w:val="clear" w:color="auto" w:fill="F2F2F2"/>
            <w:noWrap/>
            <w:vAlign w:val="center"/>
            <w:hideMark/>
          </w:tcPr>
          <w:p w14:paraId="47F11A45"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0F389854" w14:textId="77777777" w:rsidTr="00B14EA6">
        <w:trPr>
          <w:trHeight w:val="243"/>
          <w:jc w:val="center"/>
        </w:trPr>
        <w:tc>
          <w:tcPr>
            <w:tcW w:w="421" w:type="dxa"/>
            <w:gridSpan w:val="3"/>
            <w:shd w:val="clear" w:color="auto" w:fill="F2F2F2"/>
            <w:noWrap/>
            <w:vAlign w:val="center"/>
            <w:hideMark/>
          </w:tcPr>
          <w:p w14:paraId="4704A6E6"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1883B161"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14:paraId="66D4FBB6" w14:textId="77777777" w:rsidTr="00B14EA6">
        <w:trPr>
          <w:trHeight w:val="622"/>
          <w:jc w:val="center"/>
        </w:trPr>
        <w:tc>
          <w:tcPr>
            <w:tcW w:w="9959" w:type="dxa"/>
            <w:gridSpan w:val="19"/>
            <w:shd w:val="clear" w:color="auto" w:fill="auto"/>
            <w:vAlign w:val="center"/>
            <w:hideMark/>
          </w:tcPr>
          <w:p w14:paraId="093889F0" w14:textId="34414586" w:rsidR="00B14EA6" w:rsidRDefault="00F233F0" w:rsidP="00B14EA6">
            <w:pPr>
              <w:jc w:val="both"/>
              <w:rPr>
                <w:rFonts w:ascii="Arial" w:hAnsi="Arial" w:cs="Arial"/>
                <w:color w:val="000000"/>
                <w:sz w:val="18"/>
                <w:szCs w:val="18"/>
                <w:lang w:val="es-GT" w:eastAsia="es-GT"/>
              </w:rPr>
            </w:pPr>
            <w:r>
              <w:rPr>
                <w:rFonts w:ascii="Arial" w:hAnsi="Arial" w:cs="Arial"/>
                <w:color w:val="000000"/>
                <w:sz w:val="18"/>
                <w:szCs w:val="18"/>
              </w:rPr>
              <w:t xml:space="preserve">Diseñar </w:t>
            </w:r>
            <w:r w:rsidR="005F027C">
              <w:rPr>
                <w:rFonts w:ascii="Arial" w:hAnsi="Arial" w:cs="Arial"/>
                <w:color w:val="000000"/>
                <w:sz w:val="18"/>
                <w:szCs w:val="18"/>
              </w:rPr>
              <w:t xml:space="preserve">la metodología, </w:t>
            </w:r>
            <w:r>
              <w:rPr>
                <w:rFonts w:ascii="Arial" w:hAnsi="Arial" w:cs="Arial"/>
                <w:color w:val="000000"/>
                <w:sz w:val="18"/>
                <w:szCs w:val="18"/>
              </w:rPr>
              <w:t>el material educativo y redactar los guiones con las competencias, contenidos y</w:t>
            </w:r>
            <w:r w:rsidR="005F027C">
              <w:rPr>
                <w:rFonts w:ascii="Arial" w:hAnsi="Arial" w:cs="Arial"/>
                <w:color w:val="000000"/>
                <w:sz w:val="18"/>
                <w:szCs w:val="18"/>
              </w:rPr>
              <w:t xml:space="preserve"> recursos, para ejecutar los programas </w:t>
            </w:r>
            <w:r>
              <w:rPr>
                <w:rFonts w:ascii="Arial" w:hAnsi="Arial" w:cs="Arial"/>
                <w:color w:val="000000"/>
                <w:sz w:val="18"/>
                <w:szCs w:val="18"/>
              </w:rPr>
              <w:t>que implementa la DIGEFOCE</w:t>
            </w:r>
            <w:r w:rsidR="005F027C">
              <w:rPr>
                <w:rFonts w:ascii="Arial" w:hAnsi="Arial" w:cs="Arial"/>
                <w:color w:val="000000"/>
                <w:sz w:val="18"/>
                <w:szCs w:val="18"/>
              </w:rPr>
              <w:t xml:space="preserve"> con base a los lineamientos y criterios técnicos </w:t>
            </w:r>
            <w:r w:rsidR="007B2819">
              <w:rPr>
                <w:rFonts w:ascii="Arial" w:hAnsi="Arial" w:cs="Arial"/>
                <w:color w:val="000000"/>
                <w:sz w:val="18"/>
                <w:szCs w:val="18"/>
              </w:rPr>
              <w:t>definidos.</w:t>
            </w:r>
          </w:p>
          <w:p w14:paraId="5910713C" w14:textId="77777777" w:rsidR="00B14EA6" w:rsidRPr="005F027C" w:rsidRDefault="00B14EA6" w:rsidP="00B14EA6">
            <w:pPr>
              <w:jc w:val="both"/>
              <w:rPr>
                <w:rFonts w:ascii="Arial" w:hAnsi="Arial" w:cs="Arial"/>
                <w:sz w:val="18"/>
                <w:szCs w:val="18"/>
                <w:lang w:val="es-GT"/>
              </w:rPr>
            </w:pPr>
          </w:p>
        </w:tc>
      </w:tr>
      <w:tr w:rsidR="00B14EA6" w:rsidRPr="005477E2" w14:paraId="391E893D" w14:textId="77777777" w:rsidTr="00B14EA6">
        <w:trPr>
          <w:trHeight w:val="405"/>
          <w:tblHeader/>
          <w:jc w:val="center"/>
        </w:trPr>
        <w:tc>
          <w:tcPr>
            <w:tcW w:w="421" w:type="dxa"/>
            <w:gridSpan w:val="3"/>
            <w:shd w:val="clear" w:color="auto" w:fill="F2F2F2"/>
            <w:noWrap/>
            <w:vAlign w:val="center"/>
            <w:hideMark/>
          </w:tcPr>
          <w:p w14:paraId="13C96B0F" w14:textId="77777777"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311CCE2E"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7207FBBC" w14:textId="77777777" w:rsidTr="00B14EA6">
        <w:trPr>
          <w:trHeight w:val="257"/>
          <w:jc w:val="center"/>
        </w:trPr>
        <w:tc>
          <w:tcPr>
            <w:tcW w:w="421" w:type="dxa"/>
            <w:gridSpan w:val="3"/>
            <w:shd w:val="clear" w:color="auto" w:fill="F2F2F2"/>
            <w:noWrap/>
            <w:vAlign w:val="center"/>
            <w:hideMark/>
          </w:tcPr>
          <w:p w14:paraId="6383AA6C"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4D2DD317"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CF1F64" w:rsidRPr="005477E2" w14:paraId="19A50988" w14:textId="77777777" w:rsidTr="00B14EA6">
        <w:trPr>
          <w:trHeight w:val="191"/>
          <w:jc w:val="center"/>
        </w:trPr>
        <w:tc>
          <w:tcPr>
            <w:tcW w:w="421" w:type="dxa"/>
            <w:gridSpan w:val="3"/>
            <w:shd w:val="clear" w:color="auto" w:fill="auto"/>
            <w:noWrap/>
            <w:vAlign w:val="center"/>
          </w:tcPr>
          <w:p w14:paraId="243CD9C8" w14:textId="77777777" w:rsidR="00CF1F64" w:rsidRPr="005477E2" w:rsidRDefault="00CF1F64"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4D7B98E3" w14:textId="089EC565" w:rsidR="00CF1F64" w:rsidRDefault="00CF1F64" w:rsidP="00CF1F64">
            <w:pPr>
              <w:autoSpaceDE w:val="0"/>
              <w:autoSpaceDN w:val="0"/>
              <w:adjustRightInd w:val="0"/>
              <w:rPr>
                <w:rFonts w:ascii="Arial" w:hAnsi="Arial" w:cs="Arial"/>
                <w:color w:val="000000"/>
                <w:sz w:val="18"/>
                <w:szCs w:val="18"/>
              </w:rPr>
            </w:pPr>
            <w:r w:rsidRPr="00CF1F64">
              <w:rPr>
                <w:rFonts w:ascii="Arial" w:hAnsi="Arial" w:cs="Arial"/>
                <w:color w:val="000000"/>
                <w:sz w:val="18"/>
                <w:szCs w:val="18"/>
              </w:rPr>
              <w:t>Planificar</w:t>
            </w:r>
            <w:r w:rsidR="004B4009">
              <w:rPr>
                <w:rFonts w:ascii="Arial" w:hAnsi="Arial" w:cs="Arial"/>
                <w:color w:val="000000"/>
                <w:sz w:val="18"/>
                <w:szCs w:val="18"/>
              </w:rPr>
              <w:t>,</w:t>
            </w:r>
            <w:r w:rsidRPr="00CF1F64">
              <w:rPr>
                <w:rFonts w:ascii="Arial" w:hAnsi="Arial" w:cs="Arial"/>
                <w:color w:val="000000"/>
                <w:sz w:val="18"/>
                <w:szCs w:val="18"/>
              </w:rPr>
              <w:t xml:space="preserve"> programar el</w:t>
            </w:r>
            <w:r w:rsidR="00537D77">
              <w:rPr>
                <w:rFonts w:ascii="Arial" w:hAnsi="Arial" w:cs="Arial"/>
                <w:color w:val="000000"/>
                <w:sz w:val="18"/>
                <w:szCs w:val="18"/>
              </w:rPr>
              <w:t xml:space="preserve"> </w:t>
            </w:r>
            <w:r w:rsidRPr="00CF1F64">
              <w:rPr>
                <w:rFonts w:ascii="Arial" w:hAnsi="Arial" w:cs="Arial"/>
                <w:color w:val="000000"/>
                <w:sz w:val="18"/>
                <w:szCs w:val="18"/>
              </w:rPr>
              <w:t xml:space="preserve">diseño </w:t>
            </w:r>
            <w:r w:rsidR="00537D77">
              <w:rPr>
                <w:rFonts w:ascii="Arial" w:hAnsi="Arial" w:cs="Arial"/>
                <w:color w:val="000000"/>
                <w:sz w:val="18"/>
                <w:szCs w:val="18"/>
              </w:rPr>
              <w:t xml:space="preserve">y redacción de talleres </w:t>
            </w:r>
            <w:r w:rsidRPr="00CF1F64">
              <w:rPr>
                <w:rFonts w:ascii="Arial" w:hAnsi="Arial" w:cs="Arial"/>
                <w:color w:val="000000"/>
                <w:sz w:val="18"/>
                <w:szCs w:val="18"/>
              </w:rPr>
              <w:t>de l</w:t>
            </w:r>
            <w:r w:rsidR="00537D77">
              <w:rPr>
                <w:rFonts w:ascii="Arial" w:hAnsi="Arial" w:cs="Arial"/>
                <w:color w:val="000000"/>
                <w:sz w:val="18"/>
                <w:szCs w:val="18"/>
              </w:rPr>
              <w:t>os programas de fortalecimiento de capacidades de padres de familia y demás miembros de la comunidad educativa</w:t>
            </w:r>
            <w:r w:rsidR="004B4009">
              <w:rPr>
                <w:rFonts w:ascii="Arial" w:hAnsi="Arial" w:cs="Arial"/>
                <w:color w:val="000000"/>
                <w:sz w:val="18"/>
                <w:szCs w:val="18"/>
              </w:rPr>
              <w:t xml:space="preserve"> que implementa la </w:t>
            </w:r>
            <w:r w:rsidR="007B2819">
              <w:rPr>
                <w:rFonts w:ascii="Arial" w:hAnsi="Arial" w:cs="Arial"/>
                <w:color w:val="000000"/>
                <w:sz w:val="18"/>
                <w:szCs w:val="18"/>
              </w:rPr>
              <w:t>DIGEFOCE.</w:t>
            </w:r>
          </w:p>
        </w:tc>
      </w:tr>
      <w:tr w:rsidR="00CF1F64" w:rsidRPr="005477E2" w14:paraId="1EED6593" w14:textId="77777777" w:rsidTr="00B14EA6">
        <w:trPr>
          <w:trHeight w:val="191"/>
          <w:jc w:val="center"/>
        </w:trPr>
        <w:tc>
          <w:tcPr>
            <w:tcW w:w="421" w:type="dxa"/>
            <w:gridSpan w:val="3"/>
            <w:shd w:val="clear" w:color="auto" w:fill="auto"/>
            <w:noWrap/>
            <w:vAlign w:val="center"/>
          </w:tcPr>
          <w:p w14:paraId="6B6B6618" w14:textId="77777777" w:rsidR="00CF1F64" w:rsidRPr="005477E2" w:rsidRDefault="00CF1F64"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12388FB2" w14:textId="4E11DE2B" w:rsidR="00CF1F64" w:rsidRDefault="00537D77" w:rsidP="00537D77">
            <w:pPr>
              <w:autoSpaceDE w:val="0"/>
              <w:autoSpaceDN w:val="0"/>
              <w:adjustRightInd w:val="0"/>
              <w:rPr>
                <w:rFonts w:ascii="Arial" w:hAnsi="Arial" w:cs="Arial"/>
                <w:color w:val="000000"/>
                <w:sz w:val="18"/>
                <w:szCs w:val="18"/>
              </w:rPr>
            </w:pPr>
            <w:r>
              <w:rPr>
                <w:rFonts w:ascii="Arial" w:hAnsi="Arial" w:cs="Arial"/>
                <w:color w:val="000000"/>
                <w:sz w:val="18"/>
                <w:szCs w:val="18"/>
              </w:rPr>
              <w:t>Proponer metodologías para</w:t>
            </w:r>
            <w:r w:rsidRPr="00537D77">
              <w:rPr>
                <w:rFonts w:ascii="Arial" w:hAnsi="Arial" w:cs="Arial"/>
                <w:color w:val="000000"/>
                <w:sz w:val="18"/>
                <w:szCs w:val="18"/>
              </w:rPr>
              <w:t xml:space="preserve"> el</w:t>
            </w:r>
            <w:r>
              <w:rPr>
                <w:rFonts w:ascii="Arial" w:hAnsi="Arial" w:cs="Arial"/>
                <w:color w:val="000000"/>
                <w:sz w:val="18"/>
                <w:szCs w:val="18"/>
              </w:rPr>
              <w:t xml:space="preserve"> </w:t>
            </w:r>
            <w:r w:rsidRPr="00537D77">
              <w:rPr>
                <w:rFonts w:ascii="Arial" w:hAnsi="Arial" w:cs="Arial"/>
                <w:color w:val="000000"/>
                <w:sz w:val="18"/>
                <w:szCs w:val="18"/>
              </w:rPr>
              <w:t xml:space="preserve">diseño </w:t>
            </w:r>
            <w:r>
              <w:rPr>
                <w:rFonts w:ascii="Arial" w:hAnsi="Arial" w:cs="Arial"/>
                <w:color w:val="000000"/>
                <w:sz w:val="18"/>
                <w:szCs w:val="18"/>
              </w:rPr>
              <w:t xml:space="preserve">y redacción </w:t>
            </w:r>
            <w:r w:rsidRPr="00537D77">
              <w:rPr>
                <w:rFonts w:ascii="Arial" w:hAnsi="Arial" w:cs="Arial"/>
                <w:color w:val="000000"/>
                <w:sz w:val="18"/>
                <w:szCs w:val="18"/>
              </w:rPr>
              <w:t>de l</w:t>
            </w:r>
            <w:r>
              <w:rPr>
                <w:rFonts w:ascii="Arial" w:hAnsi="Arial" w:cs="Arial"/>
                <w:color w:val="000000"/>
                <w:sz w:val="18"/>
                <w:szCs w:val="18"/>
              </w:rPr>
              <w:t>os talleres que se implementaran en el</w:t>
            </w:r>
            <w:r w:rsidRPr="00537D77">
              <w:rPr>
                <w:rFonts w:ascii="Arial" w:hAnsi="Arial" w:cs="Arial"/>
                <w:color w:val="000000"/>
                <w:sz w:val="18"/>
                <w:szCs w:val="18"/>
              </w:rPr>
              <w:t xml:space="preserve"> fortalecimiento de capacidades de padres de familia y demás miembros de la comunidad educativa.</w:t>
            </w:r>
          </w:p>
        </w:tc>
      </w:tr>
      <w:tr w:rsidR="00CF1F64" w:rsidRPr="005477E2" w14:paraId="3BC50D2F" w14:textId="77777777" w:rsidTr="00B14EA6">
        <w:trPr>
          <w:trHeight w:val="191"/>
          <w:jc w:val="center"/>
        </w:trPr>
        <w:tc>
          <w:tcPr>
            <w:tcW w:w="421" w:type="dxa"/>
            <w:gridSpan w:val="3"/>
            <w:shd w:val="clear" w:color="auto" w:fill="auto"/>
            <w:noWrap/>
            <w:vAlign w:val="center"/>
          </w:tcPr>
          <w:p w14:paraId="145E7DF0" w14:textId="77777777" w:rsidR="00CF1F64" w:rsidRPr="005477E2" w:rsidRDefault="00CF1F64"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0812293F" w14:textId="466F280B" w:rsidR="00CF1F64" w:rsidRPr="00537D77" w:rsidRDefault="00537D77" w:rsidP="00537D77">
            <w:pPr>
              <w:autoSpaceDE w:val="0"/>
              <w:autoSpaceDN w:val="0"/>
              <w:adjustRightInd w:val="0"/>
              <w:rPr>
                <w:rFonts w:ascii="Arial" w:hAnsi="Arial" w:cs="Arial"/>
                <w:color w:val="000000"/>
                <w:sz w:val="18"/>
                <w:szCs w:val="18"/>
                <w:lang w:val="es-GT"/>
              </w:rPr>
            </w:pPr>
            <w:r>
              <w:rPr>
                <w:rFonts w:ascii="Arial" w:hAnsi="Arial" w:cs="Arial"/>
                <w:color w:val="000000"/>
                <w:sz w:val="18"/>
                <w:szCs w:val="18"/>
                <w:lang w:val="es-GT"/>
              </w:rPr>
              <w:t xml:space="preserve">Proponer competencias, </w:t>
            </w:r>
            <w:r w:rsidRPr="00537D77">
              <w:rPr>
                <w:rFonts w:ascii="Arial" w:hAnsi="Arial" w:cs="Arial"/>
                <w:color w:val="000000"/>
                <w:sz w:val="18"/>
                <w:szCs w:val="18"/>
                <w:lang w:val="es-GT"/>
              </w:rPr>
              <w:t>contenidos</w:t>
            </w:r>
            <w:r>
              <w:rPr>
                <w:rFonts w:ascii="Arial" w:hAnsi="Arial" w:cs="Arial"/>
                <w:color w:val="000000"/>
                <w:sz w:val="18"/>
                <w:szCs w:val="18"/>
                <w:lang w:val="es-GT"/>
              </w:rPr>
              <w:t>, actividades de aprendizaje, recursos, técnicas e instrumentos de evaluación de los aprendizajes para el diseño de los talleres</w:t>
            </w:r>
            <w:r w:rsidR="00B44E5B">
              <w:rPr>
                <w:rFonts w:ascii="Arial" w:hAnsi="Arial" w:cs="Arial"/>
                <w:color w:val="000000"/>
                <w:sz w:val="18"/>
                <w:szCs w:val="18"/>
                <w:lang w:val="es-GT"/>
              </w:rPr>
              <w:t>.</w:t>
            </w:r>
          </w:p>
        </w:tc>
      </w:tr>
      <w:tr w:rsidR="00CF1F64" w:rsidRPr="005477E2" w14:paraId="2C320CC2" w14:textId="77777777" w:rsidTr="00B14EA6">
        <w:trPr>
          <w:trHeight w:val="191"/>
          <w:jc w:val="center"/>
        </w:trPr>
        <w:tc>
          <w:tcPr>
            <w:tcW w:w="421" w:type="dxa"/>
            <w:gridSpan w:val="3"/>
            <w:shd w:val="clear" w:color="auto" w:fill="auto"/>
            <w:noWrap/>
            <w:vAlign w:val="center"/>
          </w:tcPr>
          <w:p w14:paraId="11979FDD" w14:textId="77777777" w:rsidR="00CF1F64" w:rsidRPr="005477E2" w:rsidRDefault="00CF1F64"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00DCA852" w14:textId="62077CB5" w:rsidR="00CF1F64" w:rsidRDefault="00B44E5B" w:rsidP="00B14EA6">
            <w:pPr>
              <w:autoSpaceDE w:val="0"/>
              <w:autoSpaceDN w:val="0"/>
              <w:adjustRightInd w:val="0"/>
              <w:rPr>
                <w:rFonts w:ascii="Arial" w:hAnsi="Arial" w:cs="Arial"/>
                <w:color w:val="000000"/>
                <w:sz w:val="18"/>
                <w:szCs w:val="18"/>
              </w:rPr>
            </w:pPr>
            <w:r>
              <w:rPr>
                <w:rFonts w:ascii="Arial" w:hAnsi="Arial" w:cs="Arial"/>
                <w:color w:val="000000"/>
                <w:sz w:val="18"/>
                <w:szCs w:val="18"/>
              </w:rPr>
              <w:t xml:space="preserve">Ejecutar el diseño </w:t>
            </w:r>
            <w:r w:rsidR="00465E81">
              <w:rPr>
                <w:rFonts w:ascii="Arial" w:hAnsi="Arial" w:cs="Arial"/>
                <w:color w:val="000000"/>
                <w:sz w:val="18"/>
                <w:szCs w:val="18"/>
              </w:rPr>
              <w:t xml:space="preserve">y elaboración de guiones técnicos </w:t>
            </w:r>
            <w:r>
              <w:rPr>
                <w:rFonts w:ascii="Arial" w:hAnsi="Arial" w:cs="Arial"/>
                <w:color w:val="000000"/>
                <w:sz w:val="18"/>
                <w:szCs w:val="18"/>
              </w:rPr>
              <w:t>de los talleres</w:t>
            </w:r>
            <w:r w:rsidR="00465E81">
              <w:rPr>
                <w:rFonts w:ascii="Arial" w:hAnsi="Arial" w:cs="Arial"/>
                <w:color w:val="000000"/>
                <w:sz w:val="18"/>
                <w:szCs w:val="18"/>
              </w:rPr>
              <w:t xml:space="preserve"> para el fortalecimiento de las capacidades de </w:t>
            </w:r>
            <w:r w:rsidR="00B339C2">
              <w:rPr>
                <w:rFonts w:ascii="Arial" w:hAnsi="Arial" w:cs="Arial"/>
                <w:color w:val="000000"/>
                <w:sz w:val="18"/>
                <w:szCs w:val="18"/>
              </w:rPr>
              <w:t xml:space="preserve">los padres de familia y demás miembros de la comunidad </w:t>
            </w:r>
            <w:r w:rsidR="00664A1B">
              <w:rPr>
                <w:rFonts w:ascii="Arial" w:hAnsi="Arial" w:cs="Arial"/>
                <w:color w:val="000000"/>
                <w:sz w:val="18"/>
                <w:szCs w:val="18"/>
              </w:rPr>
              <w:t>educativa con</w:t>
            </w:r>
            <w:r>
              <w:rPr>
                <w:rFonts w:ascii="Arial" w:hAnsi="Arial" w:cs="Arial"/>
                <w:color w:val="000000"/>
                <w:sz w:val="18"/>
                <w:szCs w:val="18"/>
              </w:rPr>
              <w:t xml:space="preserve"> base a la metodología y lineamientos aprobados por la Jefatura superiores </w:t>
            </w:r>
          </w:p>
        </w:tc>
      </w:tr>
      <w:tr w:rsidR="00CF1F64" w:rsidRPr="005477E2" w14:paraId="19D9065B" w14:textId="77777777" w:rsidTr="00B14EA6">
        <w:trPr>
          <w:trHeight w:val="191"/>
          <w:jc w:val="center"/>
        </w:trPr>
        <w:tc>
          <w:tcPr>
            <w:tcW w:w="421" w:type="dxa"/>
            <w:gridSpan w:val="3"/>
            <w:shd w:val="clear" w:color="auto" w:fill="auto"/>
            <w:noWrap/>
            <w:vAlign w:val="center"/>
          </w:tcPr>
          <w:p w14:paraId="17204672" w14:textId="77777777" w:rsidR="00CF1F64" w:rsidRPr="005477E2" w:rsidRDefault="00CF1F64"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4C3B4BD5" w14:textId="17712414" w:rsidR="00CF1F64" w:rsidRDefault="00465E81" w:rsidP="00B44E5B">
            <w:pPr>
              <w:autoSpaceDE w:val="0"/>
              <w:autoSpaceDN w:val="0"/>
              <w:adjustRightInd w:val="0"/>
              <w:rPr>
                <w:rFonts w:ascii="Arial" w:hAnsi="Arial" w:cs="Arial"/>
                <w:color w:val="000000"/>
                <w:sz w:val="18"/>
                <w:szCs w:val="18"/>
              </w:rPr>
            </w:pPr>
            <w:r>
              <w:rPr>
                <w:rFonts w:ascii="Arial" w:hAnsi="Arial" w:cs="Arial"/>
                <w:color w:val="000000"/>
                <w:sz w:val="18"/>
                <w:szCs w:val="18"/>
              </w:rPr>
              <w:t>Aplicar mecanismos y herramientas de c</w:t>
            </w:r>
            <w:r w:rsidR="00B44E5B" w:rsidRPr="00B44E5B">
              <w:rPr>
                <w:rFonts w:ascii="Arial" w:hAnsi="Arial" w:cs="Arial"/>
                <w:color w:val="000000"/>
                <w:sz w:val="18"/>
                <w:szCs w:val="18"/>
              </w:rPr>
              <w:t xml:space="preserve">ontrolar </w:t>
            </w:r>
            <w:r w:rsidR="00664A1B">
              <w:rPr>
                <w:rFonts w:ascii="Arial" w:hAnsi="Arial" w:cs="Arial"/>
                <w:color w:val="000000"/>
                <w:sz w:val="18"/>
                <w:szCs w:val="18"/>
              </w:rPr>
              <w:t xml:space="preserve">en </w:t>
            </w:r>
            <w:r w:rsidR="00B44E5B" w:rsidRPr="00B44E5B">
              <w:rPr>
                <w:rFonts w:ascii="Arial" w:hAnsi="Arial" w:cs="Arial"/>
                <w:color w:val="000000"/>
                <w:sz w:val="18"/>
                <w:szCs w:val="18"/>
              </w:rPr>
              <w:t xml:space="preserve">el diseño </w:t>
            </w:r>
            <w:r w:rsidR="00664A1B">
              <w:rPr>
                <w:rFonts w:ascii="Arial" w:hAnsi="Arial" w:cs="Arial"/>
                <w:color w:val="000000"/>
                <w:sz w:val="18"/>
                <w:szCs w:val="18"/>
              </w:rPr>
              <w:t xml:space="preserve">y elaboración de guiones técnicos </w:t>
            </w:r>
            <w:r>
              <w:rPr>
                <w:rFonts w:ascii="Arial" w:hAnsi="Arial" w:cs="Arial"/>
                <w:color w:val="000000"/>
                <w:sz w:val="18"/>
                <w:szCs w:val="18"/>
              </w:rPr>
              <w:t>de los talleres</w:t>
            </w:r>
            <w:r w:rsidR="00664A1B">
              <w:rPr>
                <w:rFonts w:ascii="Arial" w:hAnsi="Arial" w:cs="Arial"/>
                <w:color w:val="000000"/>
                <w:sz w:val="18"/>
                <w:szCs w:val="18"/>
              </w:rPr>
              <w:t xml:space="preserve"> a elaborar en la Subdirección.</w:t>
            </w:r>
            <w:r>
              <w:rPr>
                <w:rFonts w:ascii="Arial" w:hAnsi="Arial" w:cs="Arial"/>
                <w:color w:val="000000"/>
                <w:sz w:val="18"/>
                <w:szCs w:val="18"/>
              </w:rPr>
              <w:t xml:space="preserve"> </w:t>
            </w:r>
          </w:p>
        </w:tc>
      </w:tr>
      <w:tr w:rsidR="00B14EA6" w:rsidRPr="005477E2" w14:paraId="4469F9BD" w14:textId="77777777" w:rsidTr="00B14EA6">
        <w:trPr>
          <w:trHeight w:val="429"/>
          <w:jc w:val="center"/>
        </w:trPr>
        <w:tc>
          <w:tcPr>
            <w:tcW w:w="421" w:type="dxa"/>
            <w:gridSpan w:val="3"/>
            <w:shd w:val="clear" w:color="auto" w:fill="auto"/>
            <w:noWrap/>
            <w:vAlign w:val="center"/>
          </w:tcPr>
          <w:p w14:paraId="0E8AE096" w14:textId="77777777" w:rsidR="00B14EA6" w:rsidRPr="005477E2" w:rsidRDefault="00B14EA6"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00D69DA2" w14:textId="77777777" w:rsidR="00B14EA6" w:rsidRPr="00F15367" w:rsidRDefault="00B14EA6" w:rsidP="00B14EA6">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 xml:space="preserve">Coordinar la elaboración de los instructivos para la metodología que deben seguir los formadores comunitarios en los talleres de formación a padres y madres de familia y otros integrantes de la comunidad educativa. </w:t>
            </w:r>
          </w:p>
        </w:tc>
      </w:tr>
      <w:tr w:rsidR="00B14EA6" w:rsidRPr="005477E2" w14:paraId="08A49E81" w14:textId="77777777" w:rsidTr="00B14EA6">
        <w:trPr>
          <w:trHeight w:val="429"/>
          <w:jc w:val="center"/>
        </w:trPr>
        <w:tc>
          <w:tcPr>
            <w:tcW w:w="421" w:type="dxa"/>
            <w:gridSpan w:val="3"/>
            <w:shd w:val="clear" w:color="auto" w:fill="auto"/>
            <w:noWrap/>
            <w:vAlign w:val="center"/>
          </w:tcPr>
          <w:p w14:paraId="309E8FBE" w14:textId="77777777" w:rsidR="00B14EA6" w:rsidRPr="005477E2" w:rsidRDefault="00B14EA6"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4DFD4749" w14:textId="77777777" w:rsidR="00B14EA6" w:rsidRPr="00F15367" w:rsidRDefault="00B14EA6" w:rsidP="00B14EA6">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Revisar los módulos elaborados para la aprobación de la impresión por el jefe inmediato.</w:t>
            </w:r>
          </w:p>
        </w:tc>
      </w:tr>
      <w:tr w:rsidR="00B14EA6" w:rsidRPr="005477E2" w14:paraId="13463F23" w14:textId="77777777" w:rsidTr="00B14EA6">
        <w:trPr>
          <w:trHeight w:val="339"/>
          <w:jc w:val="center"/>
        </w:trPr>
        <w:tc>
          <w:tcPr>
            <w:tcW w:w="421" w:type="dxa"/>
            <w:gridSpan w:val="3"/>
            <w:shd w:val="clear" w:color="auto" w:fill="auto"/>
            <w:noWrap/>
            <w:vAlign w:val="center"/>
          </w:tcPr>
          <w:p w14:paraId="2E616C51" w14:textId="77777777" w:rsidR="00B14EA6" w:rsidRPr="005477E2" w:rsidRDefault="00B14EA6"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6A8534C4" w14:textId="77777777"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propuestas de las artes finales de los módulos que contienen los talleres a realizarse. </w:t>
            </w:r>
          </w:p>
        </w:tc>
      </w:tr>
      <w:tr w:rsidR="00B14EA6" w:rsidRPr="005477E2" w14:paraId="21DD549A" w14:textId="77777777" w:rsidTr="00B14EA6">
        <w:trPr>
          <w:trHeight w:val="429"/>
          <w:jc w:val="center"/>
        </w:trPr>
        <w:tc>
          <w:tcPr>
            <w:tcW w:w="421" w:type="dxa"/>
            <w:gridSpan w:val="3"/>
            <w:shd w:val="clear" w:color="auto" w:fill="auto"/>
            <w:noWrap/>
            <w:vAlign w:val="center"/>
          </w:tcPr>
          <w:p w14:paraId="09003A93" w14:textId="77777777" w:rsidR="00B14EA6" w:rsidRPr="005477E2" w:rsidRDefault="00B14EA6"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68D3D69E" w14:textId="77777777"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Cumplir con los compromisos adquiridos en las reuniones de equipo. </w:t>
            </w:r>
          </w:p>
        </w:tc>
      </w:tr>
      <w:tr w:rsidR="00B14EA6" w:rsidRPr="005477E2" w14:paraId="6EFA775B" w14:textId="77777777" w:rsidTr="00B14EA6">
        <w:trPr>
          <w:trHeight w:val="187"/>
          <w:jc w:val="center"/>
        </w:trPr>
        <w:tc>
          <w:tcPr>
            <w:tcW w:w="421" w:type="dxa"/>
            <w:gridSpan w:val="3"/>
            <w:shd w:val="clear" w:color="auto" w:fill="auto"/>
            <w:noWrap/>
            <w:vAlign w:val="center"/>
          </w:tcPr>
          <w:p w14:paraId="43034C52" w14:textId="77777777" w:rsidR="00B14EA6" w:rsidRPr="005477E2" w:rsidRDefault="00B14EA6"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7093BE5A" w14:textId="72359C3A"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sidRPr="00F15367">
              <w:rPr>
                <w:rFonts w:ascii="Arial" w:eastAsia="Calibri" w:hAnsi="Arial" w:cs="Arial"/>
                <w:color w:val="000000"/>
                <w:sz w:val="18"/>
                <w:szCs w:val="18"/>
                <w:lang w:val="es-GT" w:eastAsia="es-GT"/>
              </w:rPr>
              <w:t>A</w:t>
            </w:r>
            <w:r w:rsidR="00664A1B">
              <w:rPr>
                <w:rFonts w:ascii="Arial" w:eastAsia="Calibri" w:hAnsi="Arial" w:cs="Arial"/>
                <w:color w:val="000000"/>
                <w:sz w:val="18"/>
                <w:szCs w:val="18"/>
                <w:lang w:val="es-GT" w:eastAsia="es-GT"/>
              </w:rPr>
              <w:t>plicar</w:t>
            </w:r>
            <w:r w:rsidRPr="00F15367">
              <w:rPr>
                <w:rFonts w:ascii="Arial" w:eastAsia="Calibri" w:hAnsi="Arial" w:cs="Arial"/>
                <w:color w:val="000000"/>
                <w:sz w:val="18"/>
                <w:szCs w:val="18"/>
                <w:lang w:val="es-GT" w:eastAsia="es-GT"/>
              </w:rPr>
              <w:t xml:space="preserve"> la gestión </w:t>
            </w:r>
            <w:r w:rsidR="00664A1B">
              <w:rPr>
                <w:rFonts w:ascii="Arial" w:eastAsia="Calibri" w:hAnsi="Arial" w:cs="Arial"/>
                <w:color w:val="000000"/>
                <w:sz w:val="18"/>
                <w:szCs w:val="18"/>
                <w:lang w:val="es-GT" w:eastAsia="es-GT"/>
              </w:rPr>
              <w:t>por</w:t>
            </w:r>
            <w:r w:rsidRPr="00F15367">
              <w:rPr>
                <w:rFonts w:ascii="Arial" w:eastAsia="Calibri" w:hAnsi="Arial" w:cs="Arial"/>
                <w:color w:val="000000"/>
                <w:sz w:val="18"/>
                <w:szCs w:val="18"/>
                <w:lang w:val="es-GT" w:eastAsia="es-GT"/>
              </w:rPr>
              <w:t xml:space="preserve"> resultados en </w:t>
            </w:r>
            <w:r w:rsidR="00664A1B">
              <w:rPr>
                <w:rFonts w:ascii="Arial" w:eastAsia="Calibri" w:hAnsi="Arial" w:cs="Arial"/>
                <w:color w:val="000000"/>
                <w:sz w:val="18"/>
                <w:szCs w:val="18"/>
                <w:lang w:val="es-GT" w:eastAsia="es-GT"/>
              </w:rPr>
              <w:t xml:space="preserve">el diseño y elaboración de guiones técnicos de los talleres a </w:t>
            </w:r>
            <w:r w:rsidR="00A42500">
              <w:rPr>
                <w:rFonts w:ascii="Arial" w:eastAsia="Calibri" w:hAnsi="Arial" w:cs="Arial"/>
                <w:color w:val="000000"/>
                <w:sz w:val="18"/>
                <w:szCs w:val="18"/>
                <w:lang w:val="es-GT" w:eastAsia="es-GT"/>
              </w:rPr>
              <w:t>implementar.</w:t>
            </w:r>
            <w:r w:rsidRPr="00F15367">
              <w:rPr>
                <w:rFonts w:ascii="Arial" w:eastAsia="Calibri" w:hAnsi="Arial" w:cs="Arial"/>
                <w:color w:val="000000"/>
                <w:sz w:val="18"/>
                <w:szCs w:val="18"/>
                <w:lang w:val="es-GT" w:eastAsia="es-GT"/>
              </w:rPr>
              <w:t xml:space="preserve"> </w:t>
            </w:r>
          </w:p>
        </w:tc>
      </w:tr>
      <w:tr w:rsidR="00B14EA6" w:rsidRPr="005477E2" w14:paraId="10EEFC34" w14:textId="77777777" w:rsidTr="00B14EA6">
        <w:trPr>
          <w:trHeight w:val="429"/>
          <w:jc w:val="center"/>
        </w:trPr>
        <w:tc>
          <w:tcPr>
            <w:tcW w:w="421" w:type="dxa"/>
            <w:gridSpan w:val="3"/>
            <w:shd w:val="clear" w:color="auto" w:fill="auto"/>
            <w:noWrap/>
            <w:vAlign w:val="center"/>
          </w:tcPr>
          <w:p w14:paraId="78D4C4B3" w14:textId="77777777" w:rsidR="00B14EA6" w:rsidRPr="005477E2" w:rsidRDefault="00B14EA6"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158B0296" w14:textId="40EA7AC1" w:rsidR="00B14EA6" w:rsidRPr="00F15367" w:rsidRDefault="00A42500" w:rsidP="00B14EA6">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 xml:space="preserve">Elaborar contenidos, guiones y bocetos para la producción de materiales educativos para el apoyo didáctico de los talleres a implementar, </w:t>
            </w:r>
          </w:p>
        </w:tc>
      </w:tr>
      <w:tr w:rsidR="00B14EA6" w:rsidRPr="005477E2" w14:paraId="1BF61A31" w14:textId="77777777" w:rsidTr="00B14EA6">
        <w:trPr>
          <w:trHeight w:val="429"/>
          <w:jc w:val="center"/>
        </w:trPr>
        <w:tc>
          <w:tcPr>
            <w:tcW w:w="421" w:type="dxa"/>
            <w:gridSpan w:val="3"/>
            <w:shd w:val="clear" w:color="auto" w:fill="auto"/>
            <w:noWrap/>
            <w:vAlign w:val="center"/>
          </w:tcPr>
          <w:p w14:paraId="3B4E03D9" w14:textId="77777777" w:rsidR="00B14EA6" w:rsidRPr="005477E2" w:rsidRDefault="00B14EA6"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3AF67512" w14:textId="054E625D" w:rsidR="00B14EA6" w:rsidRPr="00F15367" w:rsidRDefault="00A42500" w:rsidP="00B14EA6">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 xml:space="preserve">Operar el equipo y sistemas informáticos para la producción de los diseños </w:t>
            </w:r>
          </w:p>
        </w:tc>
      </w:tr>
      <w:tr w:rsidR="001855C5" w:rsidRPr="005477E2" w14:paraId="7CBAF706" w14:textId="77777777" w:rsidTr="00B14EA6">
        <w:trPr>
          <w:trHeight w:val="429"/>
          <w:jc w:val="center"/>
        </w:trPr>
        <w:tc>
          <w:tcPr>
            <w:tcW w:w="421" w:type="dxa"/>
            <w:gridSpan w:val="3"/>
            <w:shd w:val="clear" w:color="auto" w:fill="auto"/>
            <w:noWrap/>
            <w:vAlign w:val="center"/>
          </w:tcPr>
          <w:p w14:paraId="11729EDD" w14:textId="77777777" w:rsidR="001855C5" w:rsidRPr="005477E2" w:rsidRDefault="001855C5" w:rsidP="001855C5">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75454026" w14:textId="412CFF86" w:rsidR="001855C5" w:rsidRPr="00C15969" w:rsidRDefault="001855C5" w:rsidP="001855C5">
            <w:pPr>
              <w:autoSpaceDE w:val="0"/>
              <w:autoSpaceDN w:val="0"/>
              <w:adjustRightInd w:val="0"/>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1855C5" w:rsidRPr="005477E2" w14:paraId="1C1436E1" w14:textId="77777777" w:rsidTr="00B14EA6">
        <w:trPr>
          <w:trHeight w:val="429"/>
          <w:jc w:val="center"/>
        </w:trPr>
        <w:tc>
          <w:tcPr>
            <w:tcW w:w="421" w:type="dxa"/>
            <w:gridSpan w:val="3"/>
            <w:shd w:val="clear" w:color="auto" w:fill="auto"/>
            <w:noWrap/>
            <w:vAlign w:val="center"/>
          </w:tcPr>
          <w:p w14:paraId="2BA39FE3" w14:textId="77777777" w:rsidR="001855C5" w:rsidRPr="005477E2" w:rsidRDefault="001855C5" w:rsidP="001855C5">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3F3980EF" w14:textId="765383E1" w:rsidR="001855C5" w:rsidRPr="00C15969" w:rsidRDefault="001855C5" w:rsidP="001855C5">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1855C5" w:rsidRPr="005477E2" w14:paraId="5F9BF1F8" w14:textId="77777777" w:rsidTr="00B14EA6">
        <w:trPr>
          <w:trHeight w:val="429"/>
          <w:jc w:val="center"/>
        </w:trPr>
        <w:tc>
          <w:tcPr>
            <w:tcW w:w="421" w:type="dxa"/>
            <w:gridSpan w:val="3"/>
            <w:shd w:val="clear" w:color="auto" w:fill="auto"/>
            <w:noWrap/>
            <w:vAlign w:val="center"/>
          </w:tcPr>
          <w:p w14:paraId="4E8A1859" w14:textId="77777777" w:rsidR="001855C5" w:rsidRPr="005477E2" w:rsidRDefault="001855C5" w:rsidP="001855C5">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22D4FA88" w14:textId="7CF74486" w:rsidR="001855C5" w:rsidRPr="00C15969" w:rsidRDefault="001855C5" w:rsidP="001855C5">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1855C5" w:rsidRPr="005477E2" w14:paraId="4CFDAC19" w14:textId="77777777" w:rsidTr="00B14EA6">
        <w:trPr>
          <w:trHeight w:val="429"/>
          <w:jc w:val="center"/>
        </w:trPr>
        <w:tc>
          <w:tcPr>
            <w:tcW w:w="421" w:type="dxa"/>
            <w:gridSpan w:val="3"/>
            <w:shd w:val="clear" w:color="auto" w:fill="auto"/>
            <w:noWrap/>
            <w:vAlign w:val="center"/>
          </w:tcPr>
          <w:p w14:paraId="7C9EAAA1" w14:textId="77777777" w:rsidR="001855C5" w:rsidRPr="005477E2" w:rsidRDefault="001855C5" w:rsidP="001855C5">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6E04E623" w14:textId="155DA90C" w:rsidR="001855C5" w:rsidRPr="00C15969" w:rsidRDefault="001855C5" w:rsidP="001855C5">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 xml:space="preserve">Realizar otras tareas asignadas por la autoridad superior inherentes al puesto, o tareas de carácter </w:t>
            </w:r>
            <w:r w:rsidR="004B4009" w:rsidRPr="00C15969">
              <w:rPr>
                <w:rFonts w:ascii="Arial" w:eastAsia="Calibri" w:hAnsi="Arial" w:cs="Arial"/>
                <w:color w:val="000000"/>
                <w:sz w:val="18"/>
                <w:szCs w:val="18"/>
                <w:lang w:val="es-ES" w:eastAsia="es-GT"/>
              </w:rPr>
              <w:t>eventual que</w:t>
            </w:r>
            <w:r w:rsidRPr="00C15969">
              <w:rPr>
                <w:rFonts w:ascii="Arial" w:eastAsia="Calibri" w:hAnsi="Arial" w:cs="Arial"/>
                <w:color w:val="000000"/>
                <w:sz w:val="18"/>
                <w:szCs w:val="18"/>
                <w:lang w:val="es-ES" w:eastAsia="es-GT"/>
              </w:rPr>
              <w:t xml:space="preserv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1855C5" w:rsidRPr="005477E2" w14:paraId="5A3F554E" w14:textId="77777777"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563DEEB2" w14:textId="77777777" w:rsidR="001855C5" w:rsidRPr="005477E2" w:rsidRDefault="001855C5" w:rsidP="001855C5">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20FB0D70" w14:textId="77777777" w:rsidR="001855C5" w:rsidRPr="005477E2" w:rsidRDefault="001855C5" w:rsidP="001855C5">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1855C5" w:rsidRPr="005477E2" w14:paraId="4B727C68" w14:textId="77777777" w:rsidTr="00B14EA6">
        <w:tblPrEx>
          <w:shd w:val="clear" w:color="auto" w:fill="auto"/>
        </w:tblPrEx>
        <w:trPr>
          <w:gridAfter w:val="1"/>
          <w:wAfter w:w="21" w:type="dxa"/>
          <w:trHeight w:val="188"/>
          <w:jc w:val="center"/>
        </w:trPr>
        <w:tc>
          <w:tcPr>
            <w:tcW w:w="1720" w:type="dxa"/>
            <w:gridSpan w:val="6"/>
            <w:shd w:val="clear" w:color="auto" w:fill="auto"/>
            <w:vAlign w:val="center"/>
            <w:hideMark/>
          </w:tcPr>
          <w:p w14:paraId="4AB88673" w14:textId="77777777" w:rsidR="001855C5" w:rsidRPr="005477E2" w:rsidRDefault="001855C5" w:rsidP="001855C5">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240ABFF2" w14:textId="77777777" w:rsidR="001855C5" w:rsidRPr="00F15367" w:rsidRDefault="001855C5" w:rsidP="001855C5">
            <w:pPr>
              <w:spacing w:line="259" w:lineRule="auto"/>
              <w:ind w:left="7"/>
              <w:rPr>
                <w:rFonts w:ascii="Arial" w:hAnsi="Arial" w:cs="Arial"/>
                <w:sz w:val="18"/>
                <w:szCs w:val="18"/>
              </w:rPr>
            </w:pPr>
            <w:r>
              <w:rPr>
                <w:rFonts w:ascii="Arial" w:hAnsi="Arial" w:cs="Arial"/>
                <w:sz w:val="18"/>
                <w:szCs w:val="18"/>
              </w:rPr>
              <w:t>Jefe</w:t>
            </w:r>
            <w:r w:rsidRPr="00F15367">
              <w:rPr>
                <w:rFonts w:ascii="Arial" w:hAnsi="Arial" w:cs="Arial"/>
                <w:sz w:val="18"/>
                <w:szCs w:val="18"/>
              </w:rPr>
              <w:t xml:space="preserve"> del Departamento de Programación y Diseño, Diseñador de Talleres, </w:t>
            </w:r>
            <w:r>
              <w:rPr>
                <w:rFonts w:ascii="Arial" w:hAnsi="Arial" w:cs="Arial"/>
                <w:sz w:val="18"/>
                <w:szCs w:val="18"/>
              </w:rPr>
              <w:t xml:space="preserve">Especialista </w:t>
            </w:r>
            <w:r w:rsidRPr="00F15367">
              <w:rPr>
                <w:rFonts w:ascii="Arial" w:hAnsi="Arial" w:cs="Arial"/>
                <w:sz w:val="18"/>
                <w:szCs w:val="18"/>
              </w:rPr>
              <w:t>Administrativo y Asistente de Informática.</w:t>
            </w:r>
          </w:p>
        </w:tc>
      </w:tr>
      <w:tr w:rsidR="001855C5" w:rsidRPr="005477E2" w14:paraId="2FC95B9D" w14:textId="77777777" w:rsidTr="00B14EA6">
        <w:tblPrEx>
          <w:shd w:val="clear" w:color="auto" w:fill="auto"/>
        </w:tblPrEx>
        <w:trPr>
          <w:gridAfter w:val="1"/>
          <w:wAfter w:w="21" w:type="dxa"/>
          <w:trHeight w:val="220"/>
          <w:jc w:val="center"/>
        </w:trPr>
        <w:tc>
          <w:tcPr>
            <w:tcW w:w="1720" w:type="dxa"/>
            <w:gridSpan w:val="6"/>
            <w:shd w:val="clear" w:color="auto" w:fill="auto"/>
            <w:vAlign w:val="center"/>
            <w:hideMark/>
          </w:tcPr>
          <w:p w14:paraId="021B854A" w14:textId="77777777" w:rsidR="001855C5" w:rsidRPr="005477E2" w:rsidRDefault="001855C5" w:rsidP="001855C5">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74D523BF" w14:textId="77777777" w:rsidR="001855C5" w:rsidRPr="00F15367" w:rsidRDefault="001855C5" w:rsidP="001855C5">
            <w:pPr>
              <w:spacing w:line="259" w:lineRule="auto"/>
              <w:ind w:left="7"/>
              <w:rPr>
                <w:rFonts w:ascii="Arial" w:hAnsi="Arial" w:cs="Arial"/>
                <w:sz w:val="18"/>
                <w:szCs w:val="18"/>
              </w:rPr>
            </w:pPr>
            <w:r w:rsidRPr="00F15367">
              <w:rPr>
                <w:rFonts w:ascii="Arial" w:hAnsi="Arial" w:cs="Arial"/>
                <w:sz w:val="18"/>
                <w:szCs w:val="18"/>
              </w:rPr>
              <w:t>N/A</w:t>
            </w:r>
          </w:p>
        </w:tc>
      </w:tr>
      <w:tr w:rsidR="001855C5" w:rsidRPr="005477E2" w14:paraId="6D631346" w14:textId="77777777"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5ACC5EF0" w14:textId="77777777" w:rsidR="001855C5" w:rsidRPr="005477E2" w:rsidRDefault="001855C5" w:rsidP="001855C5">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1855C5" w:rsidRPr="005477E2" w14:paraId="1443830E" w14:textId="77777777"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14:paraId="0CE74876"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1FD39D3A"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1855C5" w:rsidRPr="005477E2" w14:paraId="7605A987" w14:textId="77777777"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7D076069"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1F0AA26B" w14:textId="77777777" w:rsidR="001855C5" w:rsidRPr="005477E2" w:rsidRDefault="001855C5" w:rsidP="001855C5">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1855C5" w:rsidRPr="005477E2" w14:paraId="656FA6FC" w14:textId="77777777" w:rsidTr="00B14EA6">
        <w:tblPrEx>
          <w:shd w:val="clear" w:color="auto" w:fill="auto"/>
        </w:tblPrEx>
        <w:trPr>
          <w:gridAfter w:val="1"/>
          <w:wAfter w:w="21" w:type="dxa"/>
          <w:trHeight w:val="255"/>
          <w:jc w:val="center"/>
        </w:trPr>
        <w:tc>
          <w:tcPr>
            <w:tcW w:w="4899" w:type="dxa"/>
            <w:gridSpan w:val="10"/>
            <w:shd w:val="clear" w:color="auto" w:fill="auto"/>
            <w:noWrap/>
            <w:vAlign w:val="center"/>
          </w:tcPr>
          <w:p w14:paraId="524584E5" w14:textId="77777777" w:rsidR="001855C5" w:rsidRPr="003B50F0" w:rsidRDefault="001855C5" w:rsidP="001855C5">
            <w:pPr>
              <w:jc w:val="center"/>
              <w:rPr>
                <w:rFonts w:ascii="Arial" w:hAnsi="Arial" w:cs="Arial"/>
                <w:sz w:val="18"/>
                <w:szCs w:val="18"/>
                <w:lang w:val="es-GT" w:eastAsia="es-GT"/>
              </w:rPr>
            </w:pPr>
            <w:r w:rsidRPr="003B50F0">
              <w:rPr>
                <w:rFonts w:ascii="Arial" w:hAnsi="Arial" w:cs="Arial"/>
                <w:sz w:val="18"/>
                <w:szCs w:val="18"/>
              </w:rPr>
              <w:t>Graduado universitario</w:t>
            </w:r>
          </w:p>
        </w:tc>
        <w:tc>
          <w:tcPr>
            <w:tcW w:w="5039" w:type="dxa"/>
            <w:gridSpan w:val="8"/>
            <w:shd w:val="clear" w:color="auto" w:fill="auto"/>
            <w:vAlign w:val="center"/>
          </w:tcPr>
          <w:p w14:paraId="500831E9" w14:textId="77777777" w:rsidR="001855C5" w:rsidRPr="003B50F0" w:rsidRDefault="001855C5" w:rsidP="001855C5">
            <w:pPr>
              <w:jc w:val="center"/>
              <w:rPr>
                <w:rFonts w:ascii="Arial" w:hAnsi="Arial" w:cs="Arial"/>
                <w:sz w:val="18"/>
                <w:szCs w:val="18"/>
                <w:lang w:val="es-GT" w:eastAsia="es-GT"/>
              </w:rPr>
            </w:pPr>
            <w:r w:rsidRPr="003B50F0">
              <w:rPr>
                <w:rFonts w:ascii="Arial" w:hAnsi="Arial" w:cs="Arial"/>
                <w:sz w:val="18"/>
                <w:szCs w:val="18"/>
              </w:rPr>
              <w:t xml:space="preserve">Administración </w:t>
            </w:r>
          </w:p>
        </w:tc>
      </w:tr>
      <w:tr w:rsidR="001855C5" w:rsidRPr="005477E2" w14:paraId="66C5DD37" w14:textId="77777777"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14:paraId="07660E9B"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714B09DA"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1855C5" w:rsidRPr="005477E2" w14:paraId="51C4339D" w14:textId="77777777" w:rsidTr="00B14EA6">
        <w:tblPrEx>
          <w:shd w:val="clear" w:color="auto" w:fill="auto"/>
        </w:tblPrEx>
        <w:trPr>
          <w:gridAfter w:val="1"/>
          <w:wAfter w:w="21" w:type="dxa"/>
          <w:trHeight w:val="1965"/>
          <w:jc w:val="center"/>
        </w:trPr>
        <w:tc>
          <w:tcPr>
            <w:tcW w:w="1720" w:type="dxa"/>
            <w:gridSpan w:val="6"/>
            <w:shd w:val="clear" w:color="auto" w:fill="auto"/>
            <w:vAlign w:val="center"/>
            <w:hideMark/>
          </w:tcPr>
          <w:p w14:paraId="4FC46BE9"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3D6C96D2" w14:textId="77777777" w:rsidR="001855C5" w:rsidRPr="00F15367" w:rsidRDefault="001855C5" w:rsidP="001855C5">
            <w:pPr>
              <w:autoSpaceDE w:val="0"/>
              <w:autoSpaceDN w:val="0"/>
              <w:adjustRightInd w:val="0"/>
              <w:jc w:val="both"/>
              <w:rPr>
                <w:rFonts w:ascii="Arial" w:hAnsi="Arial" w:cs="Arial"/>
                <w:b/>
                <w:bCs/>
                <w:sz w:val="18"/>
                <w:szCs w:val="18"/>
              </w:rPr>
            </w:pPr>
            <w:r w:rsidRPr="00F15367">
              <w:rPr>
                <w:rFonts w:ascii="Arial" w:hAnsi="Arial" w:cs="Arial"/>
                <w:b/>
                <w:bCs/>
                <w:sz w:val="18"/>
                <w:szCs w:val="18"/>
              </w:rPr>
              <w:t>ASESOR PROFESIONAL ESPECIALIZADO III</w:t>
            </w:r>
          </w:p>
          <w:p w14:paraId="09E2D394" w14:textId="77777777" w:rsidR="001855C5" w:rsidRPr="00F15367" w:rsidRDefault="001855C5" w:rsidP="001855C5">
            <w:pPr>
              <w:autoSpaceDE w:val="0"/>
              <w:autoSpaceDN w:val="0"/>
              <w:adjustRightInd w:val="0"/>
              <w:jc w:val="both"/>
              <w:rPr>
                <w:rFonts w:ascii="Arial" w:eastAsia="Calibri" w:hAnsi="Arial" w:cs="Arial"/>
                <w:b/>
                <w:bCs/>
                <w:color w:val="000000"/>
                <w:sz w:val="18"/>
                <w:szCs w:val="18"/>
                <w:lang w:val="es-GT" w:eastAsia="es-GT"/>
              </w:rPr>
            </w:pPr>
          </w:p>
          <w:p w14:paraId="5DDB8DB6" w14:textId="77777777" w:rsidR="001855C5" w:rsidRPr="00F15367" w:rsidRDefault="001855C5" w:rsidP="001855C5">
            <w:pPr>
              <w:autoSpaceDE w:val="0"/>
              <w:autoSpaceDN w:val="0"/>
              <w:adjustRightInd w:val="0"/>
              <w:jc w:val="both"/>
              <w:rPr>
                <w:rFonts w:ascii="Arial" w:eastAsia="Calibri" w:hAnsi="Arial" w:cs="Arial"/>
                <w:color w:val="000000"/>
                <w:sz w:val="18"/>
                <w:szCs w:val="18"/>
                <w:lang w:val="es-GT" w:eastAsia="es-GT"/>
              </w:rPr>
            </w:pPr>
            <w:r w:rsidRPr="00F15367">
              <w:rPr>
                <w:rFonts w:ascii="Arial" w:eastAsia="Calibri" w:hAnsi="Arial" w:cs="Arial"/>
                <w:b/>
                <w:bCs/>
                <w:color w:val="000000"/>
                <w:sz w:val="18"/>
                <w:szCs w:val="18"/>
                <w:lang w:val="es-GT" w:eastAsia="es-GT"/>
              </w:rPr>
              <w:t xml:space="preserve">OPCIÓN A: </w:t>
            </w:r>
            <w:r w:rsidRPr="00F15367">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 y ser colegiado activo. </w:t>
            </w:r>
          </w:p>
          <w:p w14:paraId="4AD85AC1" w14:textId="77777777" w:rsidR="001855C5" w:rsidRPr="00F15367" w:rsidRDefault="001855C5" w:rsidP="001855C5">
            <w:pPr>
              <w:jc w:val="both"/>
              <w:rPr>
                <w:rFonts w:ascii="Arial" w:eastAsia="Calibri" w:hAnsi="Arial" w:cs="Arial"/>
                <w:b/>
                <w:bCs/>
                <w:color w:val="000000"/>
                <w:sz w:val="18"/>
                <w:szCs w:val="18"/>
                <w:lang w:val="es-GT" w:eastAsia="es-GT"/>
              </w:rPr>
            </w:pPr>
          </w:p>
          <w:p w14:paraId="691E7D92" w14:textId="77777777" w:rsidR="001855C5" w:rsidRPr="00F15367" w:rsidRDefault="001855C5" w:rsidP="001855C5">
            <w:pPr>
              <w:jc w:val="both"/>
              <w:rPr>
                <w:sz w:val="18"/>
                <w:szCs w:val="18"/>
                <w:lang w:val="es-GT"/>
              </w:rPr>
            </w:pPr>
            <w:r w:rsidRPr="00F15367">
              <w:rPr>
                <w:rFonts w:ascii="Arial" w:eastAsia="Calibri" w:hAnsi="Arial" w:cs="Arial"/>
                <w:b/>
                <w:bCs/>
                <w:color w:val="000000"/>
                <w:sz w:val="18"/>
                <w:szCs w:val="18"/>
                <w:lang w:val="es-GT" w:eastAsia="es-GT"/>
              </w:rPr>
              <w:t xml:space="preserve">OPCIÓN B: </w:t>
            </w:r>
            <w:r w:rsidRPr="00F15367">
              <w:rPr>
                <w:rFonts w:ascii="Arial" w:eastAsia="Calibri" w:hAnsi="Arial" w:cs="Arial"/>
                <w:color w:val="000000"/>
                <w:sz w:val="18"/>
                <w:szCs w:val="18"/>
                <w:lang w:val="es-GT" w:eastAsia="es-GT"/>
              </w:rPr>
              <w:t>Acreditar título universitario a nivel de licenciatura en la carrera profesional que el puesto requiera. Seis años de experiencia en labores afines y ser colegiado activo.</w:t>
            </w:r>
          </w:p>
        </w:tc>
      </w:tr>
      <w:tr w:rsidR="001855C5" w:rsidRPr="005477E2" w14:paraId="7E1681A6" w14:textId="77777777"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14:paraId="6EFCE540"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76F3B292"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1855C5" w:rsidRPr="009E77DE" w14:paraId="5DA1939E" w14:textId="77777777" w:rsidTr="00B14EA6">
        <w:tblPrEx>
          <w:shd w:val="clear" w:color="auto" w:fill="auto"/>
        </w:tblPrEx>
        <w:trPr>
          <w:gridAfter w:val="1"/>
          <w:wAfter w:w="21" w:type="dxa"/>
          <w:trHeight w:val="279"/>
          <w:jc w:val="center"/>
        </w:trPr>
        <w:tc>
          <w:tcPr>
            <w:tcW w:w="1720" w:type="dxa"/>
            <w:gridSpan w:val="6"/>
            <w:shd w:val="clear" w:color="auto" w:fill="auto"/>
            <w:vAlign w:val="center"/>
            <w:hideMark/>
          </w:tcPr>
          <w:p w14:paraId="4078ABD3"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7064947E" w14:textId="77777777" w:rsidR="001855C5" w:rsidRPr="00F15367" w:rsidRDefault="001855C5" w:rsidP="001855C5">
            <w:pPr>
              <w:rPr>
                <w:rFonts w:ascii="Arial" w:hAnsi="Arial" w:cs="Arial"/>
                <w:sz w:val="18"/>
                <w:szCs w:val="18"/>
                <w:lang w:val="es-GT" w:eastAsia="es-GT"/>
              </w:rPr>
            </w:pPr>
            <w:r w:rsidRPr="00F15367">
              <w:rPr>
                <w:rFonts w:ascii="Arial" w:hAnsi="Arial" w:cs="Arial"/>
                <w:sz w:val="18"/>
                <w:szCs w:val="18"/>
                <w:lang w:val="es-GT"/>
              </w:rPr>
              <w:t>Excel, Word, PowerPoint, Outlook, nivel intermedio y navegación en internet e Intranet.</w:t>
            </w:r>
          </w:p>
        </w:tc>
      </w:tr>
      <w:tr w:rsidR="001855C5" w:rsidRPr="005477E2" w14:paraId="2D92DB97" w14:textId="77777777" w:rsidTr="00B14EA6">
        <w:tblPrEx>
          <w:shd w:val="clear" w:color="auto" w:fill="auto"/>
        </w:tblPrEx>
        <w:trPr>
          <w:gridAfter w:val="1"/>
          <w:wAfter w:w="21" w:type="dxa"/>
          <w:trHeight w:val="327"/>
          <w:jc w:val="center"/>
        </w:trPr>
        <w:tc>
          <w:tcPr>
            <w:tcW w:w="1720" w:type="dxa"/>
            <w:gridSpan w:val="6"/>
            <w:shd w:val="clear" w:color="auto" w:fill="auto"/>
            <w:vAlign w:val="center"/>
          </w:tcPr>
          <w:p w14:paraId="1AA8F954"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5F71D8B1" w14:textId="77777777" w:rsidR="001855C5" w:rsidRPr="00F15367" w:rsidRDefault="001855C5" w:rsidP="001855C5">
            <w:pPr>
              <w:spacing w:line="259" w:lineRule="auto"/>
              <w:rPr>
                <w:rFonts w:ascii="Arial" w:hAnsi="Arial" w:cs="Arial"/>
                <w:sz w:val="18"/>
                <w:szCs w:val="18"/>
              </w:rPr>
            </w:pPr>
            <w:r w:rsidRPr="00F15367">
              <w:rPr>
                <w:rFonts w:ascii="Arial" w:hAnsi="Arial" w:cs="Arial"/>
                <w:sz w:val="18"/>
                <w:szCs w:val="18"/>
              </w:rPr>
              <w:t>N/A</w:t>
            </w:r>
          </w:p>
        </w:tc>
      </w:tr>
      <w:tr w:rsidR="001855C5" w:rsidRPr="005477E2" w14:paraId="6049FDB4" w14:textId="77777777" w:rsidTr="00B14EA6">
        <w:tblPrEx>
          <w:shd w:val="clear" w:color="auto" w:fill="auto"/>
        </w:tblPrEx>
        <w:trPr>
          <w:gridAfter w:val="1"/>
          <w:wAfter w:w="21" w:type="dxa"/>
          <w:trHeight w:val="277"/>
          <w:jc w:val="center"/>
        </w:trPr>
        <w:tc>
          <w:tcPr>
            <w:tcW w:w="1720" w:type="dxa"/>
            <w:gridSpan w:val="6"/>
            <w:shd w:val="clear" w:color="auto" w:fill="auto"/>
            <w:vAlign w:val="center"/>
          </w:tcPr>
          <w:p w14:paraId="75FEE8CC"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4F35DC1C" w14:textId="77777777" w:rsidR="001855C5" w:rsidRPr="00F15367" w:rsidRDefault="001855C5" w:rsidP="001855C5">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1855C5" w:rsidRPr="005477E2" w14:paraId="0A823B13" w14:textId="77777777" w:rsidTr="00B14EA6">
        <w:tblPrEx>
          <w:shd w:val="clear" w:color="auto" w:fill="auto"/>
        </w:tblPrEx>
        <w:trPr>
          <w:gridAfter w:val="1"/>
          <w:wAfter w:w="21" w:type="dxa"/>
          <w:trHeight w:val="233"/>
          <w:jc w:val="center"/>
        </w:trPr>
        <w:tc>
          <w:tcPr>
            <w:tcW w:w="1720" w:type="dxa"/>
            <w:gridSpan w:val="6"/>
            <w:shd w:val="clear" w:color="auto" w:fill="auto"/>
            <w:vAlign w:val="center"/>
          </w:tcPr>
          <w:p w14:paraId="1196D2F0"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6226EDEB" w14:textId="6F1A2106" w:rsidR="001855C5" w:rsidRPr="00F15367" w:rsidRDefault="001855C5" w:rsidP="001855C5">
            <w:pPr>
              <w:spacing w:line="259" w:lineRule="auto"/>
              <w:rPr>
                <w:rFonts w:ascii="Arial" w:hAnsi="Arial" w:cs="Arial"/>
                <w:sz w:val="18"/>
                <w:szCs w:val="18"/>
              </w:rPr>
            </w:pPr>
            <w:r>
              <w:rPr>
                <w:rFonts w:ascii="Arial" w:hAnsi="Arial" w:cs="Arial"/>
                <w:sz w:val="18"/>
                <w:szCs w:val="18"/>
              </w:rPr>
              <w:t>Español</w:t>
            </w:r>
          </w:p>
        </w:tc>
      </w:tr>
      <w:tr w:rsidR="001855C5" w:rsidRPr="005477E2" w14:paraId="7446BC46" w14:textId="77777777"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4120EE31"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275EA0AC"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1855C5" w:rsidRPr="005477E2" w14:paraId="181FEA46" w14:textId="77777777"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14:paraId="58B1C8CE" w14:textId="77777777" w:rsidR="001855C5" w:rsidRPr="005477E2" w:rsidRDefault="001855C5" w:rsidP="001855C5">
            <w:pPr>
              <w:numPr>
                <w:ilvl w:val="0"/>
                <w:numId w:val="50"/>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37717EF2"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Manejo de equipo de cómputo, audiovisual y de oficina (fotocopiadora, sumadora, escáner, etc.)</w:t>
            </w:r>
          </w:p>
        </w:tc>
      </w:tr>
      <w:tr w:rsidR="001855C5" w:rsidRPr="005477E2" w14:paraId="1BBDB803" w14:textId="77777777"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14:paraId="1B6B4989" w14:textId="77777777" w:rsidR="001855C5" w:rsidRPr="005477E2" w:rsidRDefault="001855C5" w:rsidP="001855C5">
            <w:pPr>
              <w:numPr>
                <w:ilvl w:val="0"/>
                <w:numId w:val="50"/>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DF0D8E5"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 xml:space="preserve">Programas de Diseño y elaboración de Material de Apoyo </w:t>
            </w:r>
          </w:p>
        </w:tc>
      </w:tr>
      <w:tr w:rsidR="001855C5" w:rsidRPr="005477E2" w14:paraId="5195CD6C"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58491771" w14:textId="77777777" w:rsidR="001855C5" w:rsidRPr="005477E2" w:rsidRDefault="001855C5" w:rsidP="001855C5">
            <w:pPr>
              <w:numPr>
                <w:ilvl w:val="0"/>
                <w:numId w:val="50"/>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715276A"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 xml:space="preserve">Diseños de materiales </w:t>
            </w:r>
            <w:r>
              <w:rPr>
                <w:rFonts w:ascii="Arial" w:hAnsi="Arial" w:cs="Arial"/>
                <w:sz w:val="18"/>
                <w:szCs w:val="18"/>
              </w:rPr>
              <w:t>e</w:t>
            </w:r>
            <w:r w:rsidRPr="00F15367">
              <w:rPr>
                <w:rFonts w:ascii="Arial" w:hAnsi="Arial" w:cs="Arial"/>
                <w:sz w:val="18"/>
                <w:szCs w:val="18"/>
              </w:rPr>
              <w:t>ducativos</w:t>
            </w:r>
          </w:p>
        </w:tc>
      </w:tr>
      <w:tr w:rsidR="001855C5" w:rsidRPr="005477E2" w14:paraId="700EE241"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14:paraId="7AF67FBF" w14:textId="77777777" w:rsidR="001855C5" w:rsidRPr="005477E2" w:rsidRDefault="001855C5" w:rsidP="001855C5">
            <w:pPr>
              <w:numPr>
                <w:ilvl w:val="0"/>
                <w:numId w:val="50"/>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5D8FC895"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 xml:space="preserve">Análisis e interpretación de bases de datos </w:t>
            </w:r>
          </w:p>
        </w:tc>
      </w:tr>
      <w:tr w:rsidR="001855C5" w:rsidRPr="005477E2" w14:paraId="35F24A71"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060AC78F" w14:textId="77777777" w:rsidR="001855C5" w:rsidRPr="005477E2" w:rsidRDefault="001855C5" w:rsidP="001855C5">
            <w:pPr>
              <w:numPr>
                <w:ilvl w:val="0"/>
                <w:numId w:val="50"/>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66967ACF" w14:textId="77777777" w:rsidR="001855C5" w:rsidRPr="00F15367" w:rsidRDefault="001855C5" w:rsidP="001855C5">
            <w:pPr>
              <w:jc w:val="both"/>
              <w:rPr>
                <w:rFonts w:ascii="Arial" w:hAnsi="Arial" w:cs="Arial"/>
                <w:sz w:val="18"/>
                <w:szCs w:val="18"/>
                <w:lang w:val="es-GT"/>
              </w:rPr>
            </w:pPr>
            <w:r w:rsidRPr="00F15367">
              <w:rPr>
                <w:rFonts w:ascii="Arial" w:hAnsi="Arial" w:cs="Arial"/>
                <w:sz w:val="18"/>
                <w:szCs w:val="18"/>
                <w:lang w:val="es-GT"/>
              </w:rPr>
              <w:t>Diagramación de material</w:t>
            </w:r>
          </w:p>
        </w:tc>
      </w:tr>
      <w:tr w:rsidR="001855C5" w:rsidRPr="005477E2" w14:paraId="5B843588" w14:textId="77777777"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14:paraId="2B1E9277"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4EE5A8A9"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(requeridas como HERRAMIENTA DE TRABAJO para el PUESTO</w:t>
            </w:r>
          </w:p>
        </w:tc>
      </w:tr>
      <w:tr w:rsidR="001855C5" w:rsidRPr="005477E2" w14:paraId="26FE66A9"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7A068FF3" w14:textId="77777777" w:rsidR="001855C5" w:rsidRPr="005477E2" w:rsidRDefault="001855C5" w:rsidP="001855C5">
            <w:pPr>
              <w:numPr>
                <w:ilvl w:val="0"/>
                <w:numId w:val="5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8CD4C8B"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Organizado en el manejo de la información</w:t>
            </w:r>
          </w:p>
        </w:tc>
      </w:tr>
      <w:tr w:rsidR="001855C5" w:rsidRPr="005477E2" w14:paraId="6EC84BEC"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08B52608" w14:textId="77777777" w:rsidR="001855C5" w:rsidRPr="005477E2" w:rsidRDefault="001855C5" w:rsidP="001855C5">
            <w:pPr>
              <w:numPr>
                <w:ilvl w:val="0"/>
                <w:numId w:val="5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2880C312"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 xml:space="preserve">Buena redacción y ortografía </w:t>
            </w:r>
          </w:p>
        </w:tc>
      </w:tr>
      <w:tr w:rsidR="001855C5" w:rsidRPr="005477E2" w14:paraId="7A62C4E5"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15159A64" w14:textId="77777777" w:rsidR="001855C5" w:rsidRPr="005477E2" w:rsidRDefault="001855C5" w:rsidP="001855C5">
            <w:pPr>
              <w:numPr>
                <w:ilvl w:val="0"/>
                <w:numId w:val="5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8D0B954"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Habilidad para hablar en público</w:t>
            </w:r>
          </w:p>
        </w:tc>
      </w:tr>
      <w:tr w:rsidR="001855C5" w:rsidRPr="005477E2" w14:paraId="45CD539D" w14:textId="77777777" w:rsidTr="00B14EA6">
        <w:tblPrEx>
          <w:shd w:val="clear" w:color="auto" w:fill="auto"/>
        </w:tblPrEx>
        <w:trPr>
          <w:gridAfter w:val="1"/>
          <w:wAfter w:w="21" w:type="dxa"/>
          <w:trHeight w:val="219"/>
          <w:jc w:val="center"/>
        </w:trPr>
        <w:tc>
          <w:tcPr>
            <w:tcW w:w="401" w:type="dxa"/>
            <w:shd w:val="clear" w:color="auto" w:fill="auto"/>
            <w:noWrap/>
            <w:vAlign w:val="center"/>
          </w:tcPr>
          <w:p w14:paraId="3A288F49" w14:textId="77777777" w:rsidR="001855C5" w:rsidRPr="005477E2" w:rsidRDefault="001855C5" w:rsidP="001855C5">
            <w:pPr>
              <w:numPr>
                <w:ilvl w:val="0"/>
                <w:numId w:val="5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10DB45E"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Comunicación asertiva</w:t>
            </w:r>
          </w:p>
        </w:tc>
      </w:tr>
      <w:tr w:rsidR="001855C5" w:rsidRPr="005477E2" w14:paraId="21D6F688"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710D833A" w14:textId="77777777" w:rsidR="001855C5" w:rsidRPr="005477E2" w:rsidRDefault="001855C5" w:rsidP="001855C5">
            <w:pPr>
              <w:numPr>
                <w:ilvl w:val="0"/>
                <w:numId w:val="5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2E703611"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Buenas relaciones interpersonales</w:t>
            </w:r>
          </w:p>
        </w:tc>
      </w:tr>
      <w:tr w:rsidR="001855C5" w:rsidRPr="005477E2" w14:paraId="2F1733B2"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EBC7667"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1855C5" w:rsidRPr="005477E2" w14:paraId="6F2E918C"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8270B2F"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CE4C38A"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1855C5" w:rsidRPr="005477E2" w14:paraId="1A1EC7DD"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9290FB" w14:textId="77777777" w:rsidR="001855C5" w:rsidRPr="005477E2" w:rsidRDefault="001855C5" w:rsidP="001855C5">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9D0E764" w14:textId="77777777" w:rsidR="001855C5" w:rsidRPr="005477E2" w:rsidRDefault="001855C5" w:rsidP="001855C5">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49CAFC" w14:textId="77777777" w:rsidR="001855C5" w:rsidRPr="005477E2" w:rsidRDefault="001855C5" w:rsidP="001855C5">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FCEF5A" w14:textId="77777777" w:rsidR="001855C5" w:rsidRPr="005477E2" w:rsidRDefault="001855C5" w:rsidP="001855C5">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772651" w14:textId="77777777" w:rsidR="001855C5" w:rsidRPr="00F15367" w:rsidRDefault="001855C5" w:rsidP="001855C5">
            <w:pPr>
              <w:jc w:val="center"/>
              <w:rPr>
                <w:rFonts w:ascii="Arial" w:hAnsi="Arial" w:cs="Arial"/>
                <w:b/>
                <w:sz w:val="18"/>
                <w:szCs w:val="18"/>
                <w:lang w:val="es-GT" w:eastAsia="es-GT"/>
              </w:rPr>
            </w:pPr>
            <w:r w:rsidRPr="00F15367">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05A401" w14:textId="77777777" w:rsidR="001855C5" w:rsidRPr="005477E2" w:rsidRDefault="001855C5" w:rsidP="001855C5">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718524" w14:textId="77777777" w:rsidR="001855C5" w:rsidRPr="005477E2" w:rsidRDefault="001855C5" w:rsidP="001855C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0D9A8E" w14:textId="77777777" w:rsidR="001855C5" w:rsidRPr="005477E2" w:rsidRDefault="001855C5" w:rsidP="001855C5">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EF29AE" w14:textId="77777777" w:rsidR="001855C5" w:rsidRPr="005477E2" w:rsidRDefault="001855C5" w:rsidP="001855C5">
            <w:pPr>
              <w:jc w:val="center"/>
              <w:rPr>
                <w:rFonts w:ascii="Arial" w:hAnsi="Arial" w:cs="Arial"/>
                <w:b/>
                <w:sz w:val="16"/>
                <w:szCs w:val="16"/>
                <w:lang w:val="es-GT" w:eastAsia="es-GT"/>
              </w:rPr>
            </w:pPr>
          </w:p>
        </w:tc>
      </w:tr>
      <w:tr w:rsidR="001855C5" w:rsidRPr="005477E2" w14:paraId="690DE247"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9E61FFC"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C65D0F3"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1855C5" w:rsidRPr="005477E2" w14:paraId="5D3B0682"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AE9C20" w14:textId="77777777" w:rsidR="001855C5" w:rsidRPr="005477E2" w:rsidRDefault="001855C5" w:rsidP="001855C5">
            <w:pPr>
              <w:numPr>
                <w:ilvl w:val="0"/>
                <w:numId w:val="52"/>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9A86BC3" w14:textId="1A228ACF" w:rsidR="001855C5" w:rsidRPr="00F15367" w:rsidRDefault="001855C5" w:rsidP="001855C5">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Pr>
                <w:rFonts w:ascii="Arial" w:hAnsi="Arial" w:cs="Arial"/>
                <w:sz w:val="18"/>
                <w:szCs w:val="18"/>
              </w:rPr>
              <w:t xml:space="preserve"> Administración de Empresas, </w:t>
            </w:r>
            <w:r w:rsidRPr="00F15367">
              <w:rPr>
                <w:rFonts w:ascii="Arial" w:hAnsi="Arial" w:cs="Arial"/>
                <w:sz w:val="18"/>
                <w:szCs w:val="18"/>
              </w:rPr>
              <w:t>Administración</w:t>
            </w:r>
            <w:r>
              <w:rPr>
                <w:rFonts w:ascii="Arial" w:hAnsi="Arial" w:cs="Arial"/>
                <w:sz w:val="18"/>
                <w:szCs w:val="18"/>
              </w:rPr>
              <w:t xml:space="preserve"> e</w:t>
            </w:r>
            <w:r w:rsidRPr="00F15367">
              <w:rPr>
                <w:rFonts w:ascii="Arial" w:hAnsi="Arial" w:cs="Arial"/>
                <w:sz w:val="18"/>
                <w:szCs w:val="18"/>
              </w:rPr>
              <w:t>ducativa, Pedagog</w:t>
            </w:r>
            <w:r>
              <w:rPr>
                <w:rFonts w:ascii="Arial" w:hAnsi="Arial" w:cs="Arial"/>
                <w:sz w:val="18"/>
                <w:szCs w:val="18"/>
              </w:rPr>
              <w:t>ía</w:t>
            </w:r>
            <w:r w:rsidRPr="00F15367">
              <w:rPr>
                <w:rFonts w:ascii="Arial" w:hAnsi="Arial" w:cs="Arial"/>
                <w:sz w:val="18"/>
                <w:szCs w:val="18"/>
              </w:rPr>
              <w:t>, Trabaj</w:t>
            </w:r>
            <w:r>
              <w:rPr>
                <w:rFonts w:ascii="Arial" w:hAnsi="Arial" w:cs="Arial"/>
                <w:sz w:val="18"/>
                <w:szCs w:val="18"/>
              </w:rPr>
              <w:t>o</w:t>
            </w:r>
            <w:r w:rsidRPr="00F15367">
              <w:rPr>
                <w:rFonts w:ascii="Arial" w:hAnsi="Arial" w:cs="Arial"/>
                <w:sz w:val="18"/>
                <w:szCs w:val="18"/>
              </w:rPr>
              <w:t xml:space="preserve"> Social o Ciencias de la Educación, Ciencias Psicológicas, Humanidades</w:t>
            </w:r>
            <w:r>
              <w:rPr>
                <w:rFonts w:ascii="Arial" w:hAnsi="Arial" w:cs="Arial"/>
                <w:sz w:val="18"/>
                <w:szCs w:val="18"/>
              </w:rPr>
              <w:t>, nutrición</w:t>
            </w:r>
            <w:r w:rsidRPr="00F15367">
              <w:rPr>
                <w:rFonts w:ascii="Arial" w:hAnsi="Arial" w:cs="Arial"/>
                <w:sz w:val="18"/>
                <w:szCs w:val="18"/>
              </w:rPr>
              <w:t xml:space="preserve"> y carreras </w:t>
            </w:r>
            <w:r>
              <w:rPr>
                <w:rFonts w:ascii="Arial" w:hAnsi="Arial" w:cs="Arial"/>
                <w:sz w:val="18"/>
                <w:szCs w:val="18"/>
              </w:rPr>
              <w:t>afín</w:t>
            </w:r>
            <w:r w:rsidRPr="00F15367">
              <w:rPr>
                <w:rFonts w:ascii="Arial" w:hAnsi="Arial" w:cs="Arial"/>
                <w:sz w:val="18"/>
                <w:szCs w:val="18"/>
              </w:rPr>
              <w:t>.</w:t>
            </w:r>
          </w:p>
        </w:tc>
      </w:tr>
    </w:tbl>
    <w:p w14:paraId="3C758DEE" w14:textId="77777777" w:rsidR="00B14EA6" w:rsidRPr="005477E2" w:rsidRDefault="00B14EA6" w:rsidP="00B14EA6">
      <w:pPr>
        <w:rPr>
          <w:rFonts w:ascii="Arial" w:hAnsi="Arial" w:cs="Arial"/>
          <w:lang w:val="es-GT"/>
        </w:rPr>
      </w:pPr>
    </w:p>
    <w:p w14:paraId="04D2C219" w14:textId="77777777" w:rsidR="00B14EA6" w:rsidRDefault="00B14EA6" w:rsidP="00AA4120">
      <w:pPr>
        <w:spacing w:line="360" w:lineRule="auto"/>
        <w:rPr>
          <w:rFonts w:ascii="Arial" w:hAnsi="Arial" w:cs="Arial"/>
        </w:rPr>
      </w:pPr>
    </w:p>
    <w:p w14:paraId="246CFC5F" w14:textId="77777777" w:rsidR="00B14EA6" w:rsidRDefault="00B14EA6" w:rsidP="00AA4120">
      <w:pPr>
        <w:spacing w:line="360" w:lineRule="auto"/>
        <w:rPr>
          <w:rFonts w:ascii="Arial" w:hAnsi="Arial" w:cs="Arial"/>
        </w:rPr>
      </w:pPr>
    </w:p>
    <w:p w14:paraId="041A8056" w14:textId="2B048501" w:rsidR="00B14EA6" w:rsidRDefault="00B14EA6" w:rsidP="00AA4120">
      <w:pPr>
        <w:spacing w:line="360" w:lineRule="auto"/>
        <w:rPr>
          <w:rFonts w:ascii="Arial" w:hAnsi="Arial" w:cs="Arial"/>
        </w:rPr>
      </w:pPr>
    </w:p>
    <w:p w14:paraId="07BA2316" w14:textId="77777777" w:rsidR="00B14EA6" w:rsidRDefault="00B14EA6" w:rsidP="00AA4120">
      <w:pPr>
        <w:spacing w:line="360" w:lineRule="auto"/>
        <w:rPr>
          <w:rFonts w:ascii="Arial" w:hAnsi="Arial" w:cs="Arial"/>
        </w:rPr>
      </w:pPr>
    </w:p>
    <w:p w14:paraId="0AE0AD2E" w14:textId="77777777" w:rsidR="00B14EA6" w:rsidRDefault="00B14EA6" w:rsidP="00AA4120">
      <w:pPr>
        <w:spacing w:line="360" w:lineRule="auto"/>
        <w:rPr>
          <w:rFonts w:ascii="Arial" w:hAnsi="Arial" w:cs="Arial"/>
        </w:rPr>
      </w:pPr>
    </w:p>
    <w:p w14:paraId="68607B4D" w14:textId="52890FF0" w:rsidR="00B14EA6" w:rsidRDefault="00B14EA6" w:rsidP="00AA4120">
      <w:pPr>
        <w:spacing w:line="360" w:lineRule="auto"/>
        <w:rPr>
          <w:rFonts w:ascii="Arial" w:hAnsi="Arial" w:cs="Arial"/>
        </w:rPr>
      </w:pPr>
    </w:p>
    <w:p w14:paraId="6F354D64" w14:textId="6AE6E20C" w:rsidR="0027131A" w:rsidRDefault="0027131A" w:rsidP="00AA4120">
      <w:pPr>
        <w:spacing w:line="360" w:lineRule="auto"/>
        <w:rPr>
          <w:rFonts w:ascii="Arial" w:hAnsi="Arial" w:cs="Arial"/>
        </w:rPr>
      </w:pPr>
    </w:p>
    <w:p w14:paraId="367AD5C7" w14:textId="77777777" w:rsidR="0027131A" w:rsidRDefault="0027131A" w:rsidP="00AA4120">
      <w:pPr>
        <w:spacing w:line="360" w:lineRule="auto"/>
        <w:rPr>
          <w:rFonts w:ascii="Arial" w:hAnsi="Arial" w:cs="Arial"/>
        </w:rPr>
      </w:pPr>
    </w:p>
    <w:p w14:paraId="58671EA6" w14:textId="77777777" w:rsidR="00B14EA6" w:rsidRDefault="00B14EA6" w:rsidP="00AA4120">
      <w:pPr>
        <w:spacing w:line="360" w:lineRule="auto"/>
        <w:rPr>
          <w:rFonts w:ascii="Arial" w:hAnsi="Arial" w:cs="Arial"/>
        </w:rPr>
      </w:pPr>
    </w:p>
    <w:p w14:paraId="70ADB71B" w14:textId="77777777" w:rsidR="001512D2" w:rsidRDefault="001512D2"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14:paraId="1E5146D1" w14:textId="77777777" w:rsidTr="00B14EA6">
        <w:trPr>
          <w:trHeight w:val="405"/>
          <w:jc w:val="center"/>
        </w:trPr>
        <w:tc>
          <w:tcPr>
            <w:tcW w:w="9959" w:type="dxa"/>
            <w:gridSpan w:val="19"/>
            <w:shd w:val="clear" w:color="auto" w:fill="F2F2F2"/>
            <w:noWrap/>
            <w:vAlign w:val="center"/>
            <w:hideMark/>
          </w:tcPr>
          <w:p w14:paraId="616C99B3"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60D7BE33" w14:textId="77777777" w:rsidTr="00B14EA6">
        <w:trPr>
          <w:trHeight w:val="416"/>
          <w:jc w:val="center"/>
        </w:trPr>
        <w:tc>
          <w:tcPr>
            <w:tcW w:w="1513" w:type="dxa"/>
            <w:gridSpan w:val="5"/>
            <w:shd w:val="clear" w:color="auto" w:fill="auto"/>
            <w:vAlign w:val="center"/>
            <w:hideMark/>
          </w:tcPr>
          <w:p w14:paraId="2F16792C"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tcPr>
          <w:p w14:paraId="0C335E23" w14:textId="77777777" w:rsidR="00B14EA6" w:rsidRPr="00D5591F" w:rsidRDefault="00B14EA6" w:rsidP="00B14EA6">
            <w:pPr>
              <w:jc w:val="center"/>
              <w:rPr>
                <w:rFonts w:ascii="Arial" w:hAnsi="Arial" w:cs="Arial"/>
                <w:b/>
                <w:bCs/>
                <w:lang w:val="es-GT" w:eastAsia="es-GT"/>
              </w:rPr>
            </w:pPr>
            <w:r>
              <w:rPr>
                <w:rFonts w:ascii="Arial" w:hAnsi="Arial" w:cs="Arial"/>
                <w:b/>
                <w:bCs/>
                <w:lang w:val="es-GT" w:eastAsia="es-GT"/>
              </w:rPr>
              <w:t>Especialista</w:t>
            </w:r>
            <w:r w:rsidRPr="00D5591F">
              <w:rPr>
                <w:rFonts w:ascii="Arial" w:hAnsi="Arial" w:cs="Arial"/>
                <w:b/>
                <w:bCs/>
                <w:lang w:val="es-GT" w:eastAsia="es-GT"/>
              </w:rPr>
              <w:t xml:space="preserve"> Administrativo </w:t>
            </w:r>
          </w:p>
        </w:tc>
        <w:tc>
          <w:tcPr>
            <w:tcW w:w="1701" w:type="dxa"/>
            <w:gridSpan w:val="3"/>
            <w:shd w:val="clear" w:color="auto" w:fill="auto"/>
            <w:vAlign w:val="center"/>
            <w:hideMark/>
          </w:tcPr>
          <w:p w14:paraId="29AF0D54"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3B9F143A" w14:textId="77777777" w:rsidR="00B14EA6" w:rsidRPr="00D5591F" w:rsidRDefault="00B14EA6" w:rsidP="00B14EA6">
            <w:pPr>
              <w:jc w:val="center"/>
              <w:rPr>
                <w:rFonts w:ascii="Arial" w:hAnsi="Arial" w:cs="Arial"/>
                <w:sz w:val="18"/>
                <w:szCs w:val="18"/>
              </w:rPr>
            </w:pPr>
            <w:r w:rsidRPr="007E2FA7">
              <w:rPr>
                <w:rFonts w:ascii="Arial" w:hAnsi="Arial" w:cs="Arial"/>
              </w:rPr>
              <w:t xml:space="preserve"> </w:t>
            </w:r>
            <w:r w:rsidRPr="00D5591F">
              <w:rPr>
                <w:rFonts w:ascii="Arial" w:hAnsi="Arial" w:cs="Arial"/>
                <w:bCs/>
                <w:sz w:val="18"/>
                <w:szCs w:val="18"/>
              </w:rPr>
              <w:t>Asesor Profesional Especializado I</w:t>
            </w:r>
          </w:p>
        </w:tc>
      </w:tr>
      <w:tr w:rsidR="00B14EA6" w:rsidRPr="005477E2" w14:paraId="3B635693" w14:textId="77777777" w:rsidTr="00B14EA6">
        <w:trPr>
          <w:trHeight w:val="522"/>
          <w:jc w:val="center"/>
        </w:trPr>
        <w:tc>
          <w:tcPr>
            <w:tcW w:w="1513" w:type="dxa"/>
            <w:gridSpan w:val="5"/>
            <w:shd w:val="clear" w:color="auto" w:fill="auto"/>
            <w:vAlign w:val="center"/>
            <w:hideMark/>
          </w:tcPr>
          <w:p w14:paraId="4FA88F28"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1088C933" w14:textId="77777777" w:rsidR="00B14EA6" w:rsidRPr="00D5591F" w:rsidRDefault="00B14EA6" w:rsidP="00B14EA6">
            <w:pPr>
              <w:jc w:val="center"/>
              <w:rPr>
                <w:rFonts w:ascii="Arial" w:hAnsi="Arial" w:cs="Arial"/>
                <w:sz w:val="18"/>
                <w:szCs w:val="18"/>
                <w:lang w:val="es-GT" w:eastAsia="es-GT"/>
              </w:rPr>
            </w:pPr>
            <w:r w:rsidRPr="00D5591F">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6A9B70EF"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68485EA2" w14:textId="77777777" w:rsidR="00B14EA6" w:rsidRPr="00D5591F" w:rsidRDefault="00B14EA6" w:rsidP="00B14EA6">
            <w:pPr>
              <w:jc w:val="center"/>
              <w:rPr>
                <w:rFonts w:ascii="Arial" w:hAnsi="Arial" w:cs="Arial"/>
                <w:sz w:val="18"/>
                <w:szCs w:val="18"/>
                <w:lang w:val="es-GT" w:eastAsia="es-GT"/>
              </w:rPr>
            </w:pPr>
            <w:r w:rsidRPr="00D5591F">
              <w:rPr>
                <w:rFonts w:ascii="Arial" w:hAnsi="Arial" w:cs="Arial"/>
                <w:bCs/>
                <w:sz w:val="18"/>
                <w:szCs w:val="18"/>
                <w:lang w:eastAsia="es-GT"/>
              </w:rPr>
              <w:t>Departamento de Programación y Diseño del Programa</w:t>
            </w:r>
          </w:p>
        </w:tc>
      </w:tr>
      <w:tr w:rsidR="00B14EA6" w:rsidRPr="005477E2" w14:paraId="207234ED" w14:textId="77777777" w:rsidTr="00B14EA6">
        <w:trPr>
          <w:trHeight w:val="557"/>
          <w:jc w:val="center"/>
        </w:trPr>
        <w:tc>
          <w:tcPr>
            <w:tcW w:w="1513" w:type="dxa"/>
            <w:gridSpan w:val="5"/>
            <w:shd w:val="clear" w:color="auto" w:fill="auto"/>
            <w:vAlign w:val="center"/>
            <w:hideMark/>
          </w:tcPr>
          <w:p w14:paraId="6CFD2A8E"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47566BAB" w14:textId="77777777" w:rsidR="00B14EA6" w:rsidRPr="00D5591F" w:rsidRDefault="00B14EA6" w:rsidP="00B14EA6">
            <w:pPr>
              <w:jc w:val="center"/>
              <w:rPr>
                <w:rFonts w:ascii="Arial" w:hAnsi="Arial" w:cs="Arial"/>
                <w:sz w:val="18"/>
                <w:szCs w:val="18"/>
                <w:lang w:val="es-GT" w:eastAsia="es-GT"/>
              </w:rPr>
            </w:pPr>
            <w:r>
              <w:rPr>
                <w:rFonts w:ascii="Arial" w:hAnsi="Arial" w:cs="Arial"/>
                <w:bCs/>
                <w:sz w:val="18"/>
                <w:szCs w:val="18"/>
                <w:lang w:eastAsia="es-GT"/>
              </w:rPr>
              <w:t xml:space="preserve">Jefe </w:t>
            </w:r>
            <w:r w:rsidRPr="00D5591F">
              <w:rPr>
                <w:rFonts w:ascii="Arial" w:hAnsi="Arial" w:cs="Arial"/>
                <w:bCs/>
                <w:sz w:val="18"/>
                <w:szCs w:val="18"/>
                <w:lang w:eastAsia="es-GT"/>
              </w:rPr>
              <w:t xml:space="preserve">del </w:t>
            </w:r>
            <w:r w:rsidR="00CB053D">
              <w:rPr>
                <w:rFonts w:ascii="Arial" w:hAnsi="Arial" w:cs="Arial"/>
                <w:bCs/>
                <w:sz w:val="18"/>
                <w:szCs w:val="18"/>
                <w:lang w:eastAsia="es-GT"/>
              </w:rPr>
              <w:t>D</w:t>
            </w:r>
            <w:r w:rsidRPr="00D5591F">
              <w:rPr>
                <w:rFonts w:ascii="Arial" w:hAnsi="Arial" w:cs="Arial"/>
                <w:bCs/>
                <w:sz w:val="18"/>
                <w:szCs w:val="18"/>
                <w:lang w:eastAsia="es-GT"/>
              </w:rPr>
              <w:t>epartamento de Programación y Diseño del Programa</w:t>
            </w:r>
          </w:p>
        </w:tc>
        <w:tc>
          <w:tcPr>
            <w:tcW w:w="1701" w:type="dxa"/>
            <w:gridSpan w:val="3"/>
            <w:shd w:val="clear" w:color="auto" w:fill="auto"/>
            <w:vAlign w:val="center"/>
            <w:hideMark/>
          </w:tcPr>
          <w:p w14:paraId="596D501E"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tcPr>
          <w:p w14:paraId="51A7764C" w14:textId="77777777" w:rsidR="00B14EA6" w:rsidRPr="00D5591F" w:rsidRDefault="00B14EA6" w:rsidP="00B14EA6">
            <w:pPr>
              <w:jc w:val="center"/>
              <w:rPr>
                <w:rFonts w:ascii="Arial" w:hAnsi="Arial" w:cs="Arial"/>
                <w:sz w:val="18"/>
                <w:szCs w:val="18"/>
                <w:lang w:val="es-GT" w:eastAsia="es-GT"/>
              </w:rPr>
            </w:pPr>
            <w:r w:rsidRPr="00D5591F">
              <w:rPr>
                <w:rFonts w:ascii="Arial" w:hAnsi="Arial" w:cs="Arial"/>
                <w:sz w:val="18"/>
                <w:szCs w:val="18"/>
                <w:lang w:val="es-GT" w:eastAsia="es-GT"/>
              </w:rPr>
              <w:t>N/A</w:t>
            </w:r>
          </w:p>
        </w:tc>
      </w:tr>
      <w:tr w:rsidR="00A13D37" w:rsidRPr="005477E2" w14:paraId="3622AEAA" w14:textId="77777777" w:rsidTr="00B14EA6">
        <w:trPr>
          <w:trHeight w:val="409"/>
          <w:jc w:val="center"/>
        </w:trPr>
        <w:tc>
          <w:tcPr>
            <w:tcW w:w="1513" w:type="dxa"/>
            <w:gridSpan w:val="5"/>
            <w:shd w:val="clear" w:color="auto" w:fill="auto"/>
            <w:vAlign w:val="center"/>
          </w:tcPr>
          <w:p w14:paraId="5865307A"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3D01A3FE" w14:textId="03CDA112" w:rsidR="00A13D37" w:rsidRPr="00D5591F"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02FD21CA" w14:textId="2114A4EA"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4406060B" w14:textId="29F09B24" w:rsidR="00A13D37" w:rsidRPr="00D5591F"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12890CFF" w14:textId="77777777" w:rsidTr="00B14EA6">
        <w:trPr>
          <w:trHeight w:val="405"/>
          <w:tblHeader/>
          <w:jc w:val="center"/>
        </w:trPr>
        <w:tc>
          <w:tcPr>
            <w:tcW w:w="9959" w:type="dxa"/>
            <w:gridSpan w:val="19"/>
            <w:shd w:val="clear" w:color="auto" w:fill="F2F2F2"/>
            <w:noWrap/>
            <w:vAlign w:val="center"/>
            <w:hideMark/>
          </w:tcPr>
          <w:p w14:paraId="6B9371FE"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1A74B053" w14:textId="77777777" w:rsidTr="00B14EA6">
        <w:trPr>
          <w:trHeight w:val="447"/>
          <w:jc w:val="center"/>
        </w:trPr>
        <w:tc>
          <w:tcPr>
            <w:tcW w:w="421" w:type="dxa"/>
            <w:gridSpan w:val="3"/>
            <w:shd w:val="clear" w:color="auto" w:fill="F2F2F2"/>
            <w:noWrap/>
            <w:vAlign w:val="center"/>
            <w:hideMark/>
          </w:tcPr>
          <w:p w14:paraId="2EC43F85"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39C5A397" w14:textId="77777777" w:rsidR="00B14EA6" w:rsidRDefault="00B14EA6" w:rsidP="00B14EA6">
            <w:pPr>
              <w:rPr>
                <w:rFonts w:ascii="Arial" w:hAnsi="Arial" w:cs="Arial"/>
                <w:b/>
                <w:bCs/>
                <w:sz w:val="18"/>
                <w:szCs w:val="18"/>
                <w:lang w:val="es-GT" w:eastAsia="es-GT"/>
              </w:rPr>
            </w:pPr>
          </w:p>
          <w:p w14:paraId="6E219C43"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D5591F" w14:paraId="6E1D2A15" w14:textId="77777777" w:rsidTr="00B14EA6">
        <w:trPr>
          <w:trHeight w:val="622"/>
          <w:jc w:val="center"/>
        </w:trPr>
        <w:tc>
          <w:tcPr>
            <w:tcW w:w="9959" w:type="dxa"/>
            <w:gridSpan w:val="19"/>
            <w:shd w:val="clear" w:color="auto" w:fill="auto"/>
            <w:vAlign w:val="center"/>
          </w:tcPr>
          <w:p w14:paraId="099D2EE8" w14:textId="4445F0EF" w:rsidR="00B14EA6" w:rsidRPr="0003049A" w:rsidRDefault="00C63D96" w:rsidP="008402AF">
            <w:pPr>
              <w:jc w:val="both"/>
              <w:rPr>
                <w:rFonts w:ascii="Arial" w:hAnsi="Arial" w:cs="Arial"/>
                <w:color w:val="000000"/>
                <w:sz w:val="18"/>
                <w:szCs w:val="18"/>
                <w:lang w:val="es-GT" w:eastAsia="es-GT"/>
              </w:rPr>
            </w:pPr>
            <w:r>
              <w:rPr>
                <w:rFonts w:ascii="Arial" w:eastAsia="Calibri" w:hAnsi="Arial" w:cs="Arial"/>
                <w:color w:val="000000"/>
                <w:sz w:val="18"/>
                <w:szCs w:val="18"/>
                <w:lang w:val="es-GT" w:eastAsia="es-GT"/>
              </w:rPr>
              <w:t>P</w:t>
            </w:r>
            <w:r w:rsidR="00BA0D70">
              <w:rPr>
                <w:rFonts w:ascii="Arial" w:eastAsia="Calibri" w:hAnsi="Arial" w:cs="Arial"/>
                <w:color w:val="000000"/>
                <w:sz w:val="18"/>
                <w:szCs w:val="18"/>
                <w:lang w:val="es-GT" w:eastAsia="es-GT"/>
              </w:rPr>
              <w:t>ro</w:t>
            </w:r>
            <w:r w:rsidR="009A295F">
              <w:rPr>
                <w:rFonts w:ascii="Arial" w:eastAsia="Calibri" w:hAnsi="Arial" w:cs="Arial"/>
                <w:color w:val="000000"/>
                <w:sz w:val="18"/>
                <w:szCs w:val="18"/>
                <w:lang w:val="es-GT" w:eastAsia="es-GT"/>
              </w:rPr>
              <w:t>gramar y ejecutar la dotación</w:t>
            </w:r>
            <w:r w:rsidR="000A75C1">
              <w:rPr>
                <w:rFonts w:ascii="Arial" w:eastAsia="Calibri" w:hAnsi="Arial" w:cs="Arial"/>
                <w:color w:val="000000"/>
                <w:sz w:val="18"/>
                <w:szCs w:val="18"/>
                <w:lang w:val="es-GT" w:eastAsia="es-GT"/>
              </w:rPr>
              <w:t xml:space="preserve"> de:</w:t>
            </w:r>
            <w:r w:rsidR="00BA0D70">
              <w:rPr>
                <w:rFonts w:ascii="Arial" w:eastAsia="Calibri" w:hAnsi="Arial" w:cs="Arial"/>
                <w:color w:val="000000"/>
                <w:sz w:val="18"/>
                <w:szCs w:val="18"/>
                <w:lang w:val="es-GT" w:eastAsia="es-GT"/>
              </w:rPr>
              <w:t xml:space="preserve"> materiales, insumos, suministro</w:t>
            </w:r>
            <w:r w:rsidR="008402AF">
              <w:rPr>
                <w:rFonts w:ascii="Arial" w:eastAsia="Calibri" w:hAnsi="Arial" w:cs="Arial"/>
                <w:color w:val="000000"/>
                <w:sz w:val="18"/>
                <w:szCs w:val="18"/>
                <w:lang w:val="es-GT" w:eastAsia="es-GT"/>
              </w:rPr>
              <w:t xml:space="preserve">s, </w:t>
            </w:r>
            <w:r w:rsidR="000A75C1">
              <w:rPr>
                <w:rFonts w:ascii="Arial" w:eastAsia="Calibri" w:hAnsi="Arial" w:cs="Arial"/>
                <w:color w:val="000000"/>
                <w:sz w:val="18"/>
                <w:szCs w:val="18"/>
                <w:lang w:val="es-GT" w:eastAsia="es-GT"/>
              </w:rPr>
              <w:t xml:space="preserve">y/o </w:t>
            </w:r>
            <w:r w:rsidR="008402AF">
              <w:rPr>
                <w:rFonts w:ascii="Arial" w:eastAsia="Calibri" w:hAnsi="Arial" w:cs="Arial"/>
                <w:color w:val="000000"/>
                <w:sz w:val="18"/>
                <w:szCs w:val="18"/>
                <w:lang w:val="es-GT" w:eastAsia="es-GT"/>
              </w:rPr>
              <w:t>servicios, requeridos por la</w:t>
            </w:r>
            <w:r w:rsidR="00BA0D70">
              <w:rPr>
                <w:rFonts w:ascii="Arial" w:eastAsia="Calibri" w:hAnsi="Arial" w:cs="Arial"/>
                <w:color w:val="000000"/>
                <w:sz w:val="18"/>
                <w:szCs w:val="18"/>
                <w:lang w:val="es-GT" w:eastAsia="es-GT"/>
              </w:rPr>
              <w:t xml:space="preserve"> </w:t>
            </w:r>
            <w:r w:rsidR="00EE442D">
              <w:rPr>
                <w:rFonts w:ascii="Arial" w:eastAsia="Calibri" w:hAnsi="Arial" w:cs="Arial"/>
                <w:color w:val="000000"/>
                <w:sz w:val="18"/>
                <w:szCs w:val="18"/>
                <w:lang w:val="es-GT" w:eastAsia="es-GT"/>
              </w:rPr>
              <w:t>Subdirección</w:t>
            </w:r>
            <w:r w:rsidR="008402AF">
              <w:rPr>
                <w:rFonts w:ascii="Arial" w:eastAsia="Calibri" w:hAnsi="Arial" w:cs="Arial"/>
                <w:color w:val="000000"/>
                <w:sz w:val="18"/>
                <w:szCs w:val="18"/>
                <w:lang w:val="es-GT" w:eastAsia="es-GT"/>
              </w:rPr>
              <w:t xml:space="preserve"> correspondiente, para el cumplimiento</w:t>
            </w:r>
            <w:r w:rsidR="000A75C1">
              <w:rPr>
                <w:rFonts w:ascii="Arial" w:eastAsia="Calibri" w:hAnsi="Arial" w:cs="Arial"/>
                <w:color w:val="000000"/>
                <w:sz w:val="18"/>
                <w:szCs w:val="18"/>
                <w:lang w:val="es-GT" w:eastAsia="es-GT"/>
              </w:rPr>
              <w:t xml:space="preserve"> de los planes y programas de la Subdirección correspondiente,</w:t>
            </w:r>
            <w:r w:rsidR="00BA0D70">
              <w:rPr>
                <w:rFonts w:ascii="Arial" w:eastAsia="Calibri" w:hAnsi="Arial" w:cs="Arial"/>
                <w:color w:val="000000"/>
                <w:sz w:val="18"/>
                <w:szCs w:val="18"/>
                <w:lang w:val="es-GT" w:eastAsia="es-GT"/>
              </w:rPr>
              <w:t xml:space="preserve"> aplicando la normativa vigente</w:t>
            </w:r>
            <w:r w:rsidR="00A1731A">
              <w:rPr>
                <w:rFonts w:ascii="Arial" w:eastAsia="Calibri" w:hAnsi="Arial" w:cs="Arial"/>
                <w:color w:val="000000"/>
                <w:sz w:val="18"/>
                <w:szCs w:val="18"/>
                <w:lang w:val="es-GT" w:eastAsia="es-GT"/>
              </w:rPr>
              <w:t xml:space="preserve"> </w:t>
            </w:r>
            <w:r w:rsidR="00B14EA6">
              <w:rPr>
                <w:rFonts w:ascii="Arial" w:hAnsi="Arial" w:cs="Arial"/>
                <w:color w:val="000000"/>
                <w:sz w:val="18"/>
                <w:szCs w:val="18"/>
              </w:rPr>
              <w:t xml:space="preserve"> y los procesos internos del Ministerio de Educación.</w:t>
            </w:r>
          </w:p>
        </w:tc>
      </w:tr>
      <w:tr w:rsidR="00B14EA6" w:rsidRPr="005477E2" w14:paraId="75CC3665" w14:textId="77777777" w:rsidTr="00B14EA6">
        <w:trPr>
          <w:trHeight w:val="405"/>
          <w:tblHeader/>
          <w:jc w:val="center"/>
        </w:trPr>
        <w:tc>
          <w:tcPr>
            <w:tcW w:w="421" w:type="dxa"/>
            <w:gridSpan w:val="3"/>
            <w:shd w:val="clear" w:color="auto" w:fill="F2F2F2"/>
            <w:noWrap/>
            <w:vAlign w:val="center"/>
            <w:hideMark/>
          </w:tcPr>
          <w:p w14:paraId="6FE4637C" w14:textId="77777777"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27C96FA1"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7A988031" w14:textId="77777777" w:rsidTr="00B14EA6">
        <w:trPr>
          <w:trHeight w:val="257"/>
          <w:jc w:val="center"/>
        </w:trPr>
        <w:tc>
          <w:tcPr>
            <w:tcW w:w="421" w:type="dxa"/>
            <w:gridSpan w:val="3"/>
            <w:shd w:val="clear" w:color="auto" w:fill="F2F2F2"/>
            <w:noWrap/>
            <w:vAlign w:val="center"/>
            <w:hideMark/>
          </w:tcPr>
          <w:p w14:paraId="364FC8C3"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2DD5B549"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9D5903" w:rsidRPr="005477E2" w14:paraId="6733B7E5" w14:textId="77777777" w:rsidTr="00B14EA6">
        <w:trPr>
          <w:trHeight w:val="429"/>
          <w:jc w:val="center"/>
        </w:trPr>
        <w:tc>
          <w:tcPr>
            <w:tcW w:w="421" w:type="dxa"/>
            <w:gridSpan w:val="3"/>
            <w:shd w:val="clear" w:color="auto" w:fill="auto"/>
            <w:noWrap/>
            <w:vAlign w:val="center"/>
          </w:tcPr>
          <w:p w14:paraId="37CEDCF0" w14:textId="77777777" w:rsidR="009D5903" w:rsidRPr="005477E2" w:rsidRDefault="009D5903"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15FEB35D" w14:textId="0A89CB44" w:rsidR="009D5903" w:rsidRPr="00D5591F" w:rsidRDefault="009D5903" w:rsidP="009D5903">
            <w:pPr>
              <w:autoSpaceDE w:val="0"/>
              <w:autoSpaceDN w:val="0"/>
              <w:adjustRightInd w:val="0"/>
              <w:rPr>
                <w:rFonts w:ascii="Arial" w:eastAsia="Calibri" w:hAnsi="Arial" w:cs="Arial"/>
                <w:color w:val="000000"/>
                <w:sz w:val="18"/>
                <w:szCs w:val="18"/>
                <w:lang w:val="es-GT" w:eastAsia="es-GT"/>
              </w:rPr>
            </w:pPr>
            <w:r w:rsidRPr="009D5903">
              <w:rPr>
                <w:rFonts w:ascii="Arial" w:eastAsia="Calibri" w:hAnsi="Arial" w:cs="Arial"/>
                <w:color w:val="000000"/>
                <w:sz w:val="18"/>
                <w:szCs w:val="18"/>
                <w:lang w:val="es-GT" w:eastAsia="es-GT"/>
              </w:rPr>
              <w:t>Realizar compras</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directas</w:t>
            </w:r>
            <w:r w:rsidR="00102984">
              <w:rPr>
                <w:rFonts w:ascii="Arial" w:eastAsia="Calibri" w:hAnsi="Arial" w:cs="Arial"/>
                <w:color w:val="000000"/>
                <w:sz w:val="18"/>
                <w:szCs w:val="18"/>
                <w:lang w:val="es-GT" w:eastAsia="es-GT"/>
              </w:rPr>
              <w:t xml:space="preserve"> requeridas </w:t>
            </w:r>
            <w:r w:rsidR="003107ED">
              <w:rPr>
                <w:rFonts w:ascii="Arial" w:eastAsia="Calibri" w:hAnsi="Arial" w:cs="Arial"/>
                <w:color w:val="000000"/>
                <w:sz w:val="18"/>
                <w:szCs w:val="18"/>
                <w:lang w:val="es-GT" w:eastAsia="es-GT"/>
              </w:rPr>
              <w:t xml:space="preserve">y gestionar el pago, con la autorización de la jefatura correspondientes y cumpliendo con la normativa legal </w:t>
            </w:r>
            <w:r w:rsidR="007B2819">
              <w:rPr>
                <w:rFonts w:ascii="Arial" w:eastAsia="Calibri" w:hAnsi="Arial" w:cs="Arial"/>
                <w:color w:val="000000"/>
                <w:sz w:val="18"/>
                <w:szCs w:val="18"/>
                <w:lang w:val="es-GT" w:eastAsia="es-GT"/>
              </w:rPr>
              <w:t>vigente.</w:t>
            </w:r>
          </w:p>
        </w:tc>
      </w:tr>
      <w:tr w:rsidR="009D5903" w:rsidRPr="005477E2" w14:paraId="23DE7770" w14:textId="77777777" w:rsidTr="00B14EA6">
        <w:trPr>
          <w:trHeight w:val="429"/>
          <w:jc w:val="center"/>
        </w:trPr>
        <w:tc>
          <w:tcPr>
            <w:tcW w:w="421" w:type="dxa"/>
            <w:gridSpan w:val="3"/>
            <w:shd w:val="clear" w:color="auto" w:fill="auto"/>
            <w:noWrap/>
            <w:vAlign w:val="center"/>
          </w:tcPr>
          <w:p w14:paraId="06F00278" w14:textId="77777777" w:rsidR="009D5903" w:rsidRPr="005477E2" w:rsidRDefault="009D5903"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409B60D4" w14:textId="3DAC30FA" w:rsidR="009D5903" w:rsidRPr="00D5591F" w:rsidRDefault="009D5903" w:rsidP="009D5903">
            <w:pPr>
              <w:autoSpaceDE w:val="0"/>
              <w:autoSpaceDN w:val="0"/>
              <w:adjustRightInd w:val="0"/>
              <w:rPr>
                <w:rFonts w:ascii="Arial" w:eastAsia="Calibri" w:hAnsi="Arial" w:cs="Arial"/>
                <w:color w:val="000000"/>
                <w:sz w:val="18"/>
                <w:szCs w:val="18"/>
                <w:lang w:val="es-GT" w:eastAsia="es-GT"/>
              </w:rPr>
            </w:pPr>
            <w:r w:rsidRPr="009D5903">
              <w:rPr>
                <w:rFonts w:ascii="Arial" w:eastAsia="Calibri" w:hAnsi="Arial" w:cs="Arial"/>
                <w:color w:val="000000"/>
                <w:sz w:val="18"/>
                <w:szCs w:val="18"/>
                <w:lang w:val="es-GT" w:eastAsia="es-GT"/>
              </w:rPr>
              <w:t>Redactar documentos e</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informes relacionados</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con su actividad.</w:t>
            </w:r>
          </w:p>
        </w:tc>
      </w:tr>
      <w:tr w:rsidR="009D5903" w:rsidRPr="005477E2" w14:paraId="689EC9CD" w14:textId="77777777" w:rsidTr="00B14EA6">
        <w:trPr>
          <w:trHeight w:val="429"/>
          <w:jc w:val="center"/>
        </w:trPr>
        <w:tc>
          <w:tcPr>
            <w:tcW w:w="421" w:type="dxa"/>
            <w:gridSpan w:val="3"/>
            <w:shd w:val="clear" w:color="auto" w:fill="auto"/>
            <w:noWrap/>
            <w:vAlign w:val="center"/>
          </w:tcPr>
          <w:p w14:paraId="2898D609" w14:textId="77777777" w:rsidR="009D5903" w:rsidRPr="005477E2" w:rsidRDefault="009D5903"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0A57E2A7" w14:textId="7137FECA" w:rsidR="009D5903" w:rsidRPr="00D5591F" w:rsidRDefault="009D5903" w:rsidP="009D5903">
            <w:pPr>
              <w:autoSpaceDE w:val="0"/>
              <w:autoSpaceDN w:val="0"/>
              <w:adjustRightInd w:val="0"/>
              <w:rPr>
                <w:rFonts w:ascii="Arial" w:eastAsia="Calibri" w:hAnsi="Arial" w:cs="Arial"/>
                <w:color w:val="000000"/>
                <w:sz w:val="18"/>
                <w:szCs w:val="18"/>
                <w:lang w:val="es-GT" w:eastAsia="es-GT"/>
              </w:rPr>
            </w:pPr>
            <w:r w:rsidRPr="009D5903">
              <w:rPr>
                <w:rFonts w:ascii="Arial" w:eastAsia="Calibri" w:hAnsi="Arial" w:cs="Arial"/>
                <w:color w:val="000000"/>
                <w:sz w:val="18"/>
                <w:szCs w:val="18"/>
                <w:lang w:val="es-GT" w:eastAsia="es-GT"/>
              </w:rPr>
              <w:t>Realizar trámites de</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documentos que</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competen a su área</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(pagos,</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fianzas, recepción de</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informes</w:t>
            </w:r>
            <w:r w:rsidR="001868A9">
              <w:rPr>
                <w:rFonts w:ascii="Arial" w:eastAsia="Calibri" w:hAnsi="Arial" w:cs="Arial"/>
                <w:color w:val="000000"/>
                <w:sz w:val="18"/>
                <w:szCs w:val="18"/>
                <w:lang w:val="es-GT" w:eastAsia="es-GT"/>
              </w:rPr>
              <w:t>)</w:t>
            </w:r>
            <w:r w:rsidRPr="009D5903">
              <w:rPr>
                <w:rFonts w:ascii="Arial" w:eastAsia="Calibri" w:hAnsi="Arial" w:cs="Arial"/>
                <w:color w:val="000000"/>
                <w:sz w:val="18"/>
                <w:szCs w:val="18"/>
                <w:lang w:val="es-GT" w:eastAsia="es-GT"/>
              </w:rPr>
              <w:t>.</w:t>
            </w:r>
          </w:p>
        </w:tc>
      </w:tr>
      <w:tr w:rsidR="009D5903" w:rsidRPr="005477E2" w14:paraId="46600C57" w14:textId="77777777" w:rsidTr="00B14EA6">
        <w:trPr>
          <w:trHeight w:val="429"/>
          <w:jc w:val="center"/>
        </w:trPr>
        <w:tc>
          <w:tcPr>
            <w:tcW w:w="421" w:type="dxa"/>
            <w:gridSpan w:val="3"/>
            <w:shd w:val="clear" w:color="auto" w:fill="auto"/>
            <w:noWrap/>
            <w:vAlign w:val="center"/>
          </w:tcPr>
          <w:p w14:paraId="2EB0B2F6" w14:textId="77777777" w:rsidR="009D5903" w:rsidRPr="005477E2" w:rsidRDefault="009D5903"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4BCE5A03" w14:textId="13EB2C8C" w:rsidR="009D5903" w:rsidRPr="00D5591F" w:rsidRDefault="00E439CE" w:rsidP="00B14EA6">
            <w:pPr>
              <w:autoSpaceDE w:val="0"/>
              <w:autoSpaceDN w:val="0"/>
              <w:adjustRightInd w:val="0"/>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 xml:space="preserve">Apoyar a en los procesos administrativos y financieros de la Subdirección </w:t>
            </w:r>
            <w:r w:rsidR="00C07381">
              <w:rPr>
                <w:rFonts w:ascii="Arial" w:eastAsia="Calibri" w:hAnsi="Arial" w:cs="Arial"/>
                <w:color w:val="000000"/>
                <w:sz w:val="18"/>
                <w:szCs w:val="18"/>
                <w:lang w:val="es-GT" w:eastAsia="es-GT"/>
              </w:rPr>
              <w:t>correspondiente</w:t>
            </w:r>
            <w:r>
              <w:rPr>
                <w:rFonts w:ascii="Arial" w:eastAsia="Calibri" w:hAnsi="Arial" w:cs="Arial"/>
                <w:color w:val="000000"/>
                <w:sz w:val="18"/>
                <w:szCs w:val="18"/>
                <w:lang w:val="es-GT" w:eastAsia="es-GT"/>
              </w:rPr>
              <w:t>.</w:t>
            </w:r>
          </w:p>
        </w:tc>
      </w:tr>
      <w:tr w:rsidR="00753CB4" w:rsidRPr="005477E2" w14:paraId="27F432F5" w14:textId="77777777" w:rsidTr="00B14EA6">
        <w:trPr>
          <w:trHeight w:val="429"/>
          <w:jc w:val="center"/>
        </w:trPr>
        <w:tc>
          <w:tcPr>
            <w:tcW w:w="421" w:type="dxa"/>
            <w:gridSpan w:val="3"/>
            <w:shd w:val="clear" w:color="auto" w:fill="auto"/>
            <w:noWrap/>
            <w:vAlign w:val="center"/>
          </w:tcPr>
          <w:p w14:paraId="586C49DD" w14:textId="77777777" w:rsidR="00753CB4" w:rsidRPr="005477E2" w:rsidRDefault="00753CB4"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4D5A9ADF" w14:textId="5EC0B965" w:rsidR="00753CB4" w:rsidRPr="00D5591F" w:rsidRDefault="00D729DB" w:rsidP="007B2819">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 xml:space="preserve">Asesorar en la elaboración de </w:t>
            </w:r>
            <w:r w:rsidR="00753CB4">
              <w:rPr>
                <w:rFonts w:ascii="Arial" w:eastAsia="Calibri" w:hAnsi="Arial" w:cs="Arial"/>
                <w:color w:val="000000"/>
                <w:sz w:val="18"/>
                <w:szCs w:val="18"/>
                <w:lang w:val="es-GT" w:eastAsia="es-GT"/>
              </w:rPr>
              <w:t xml:space="preserve"> solicitudes de compra</w:t>
            </w:r>
            <w:r w:rsidR="00C85E1F">
              <w:rPr>
                <w:rFonts w:ascii="Arial" w:eastAsia="Calibri" w:hAnsi="Arial" w:cs="Arial"/>
                <w:color w:val="000000"/>
                <w:sz w:val="18"/>
                <w:szCs w:val="18"/>
                <w:lang w:val="es-GT" w:eastAsia="es-GT"/>
              </w:rPr>
              <w:t xml:space="preserve">, </w:t>
            </w:r>
            <w:r w:rsidR="00753CB4">
              <w:rPr>
                <w:rFonts w:ascii="Arial" w:eastAsia="Calibri" w:hAnsi="Arial" w:cs="Arial"/>
                <w:color w:val="000000"/>
                <w:sz w:val="18"/>
                <w:szCs w:val="18"/>
                <w:lang w:val="es-GT" w:eastAsia="es-GT"/>
              </w:rPr>
              <w:t>revisión de proformas</w:t>
            </w:r>
            <w:r w:rsidR="00C85E1F">
              <w:rPr>
                <w:rFonts w:ascii="Arial" w:eastAsia="Calibri" w:hAnsi="Arial" w:cs="Arial"/>
                <w:color w:val="000000"/>
                <w:sz w:val="18"/>
                <w:szCs w:val="18"/>
                <w:lang w:val="es-GT" w:eastAsia="es-GT"/>
              </w:rPr>
              <w:t>,</w:t>
            </w:r>
            <w:r w:rsidR="00753CB4">
              <w:rPr>
                <w:rFonts w:ascii="Arial" w:eastAsia="Calibri" w:hAnsi="Arial" w:cs="Arial"/>
                <w:color w:val="000000"/>
                <w:sz w:val="18"/>
                <w:szCs w:val="18"/>
                <w:lang w:val="es-GT" w:eastAsia="es-GT"/>
              </w:rPr>
              <w:t xml:space="preserve"> </w:t>
            </w:r>
            <w:r w:rsidR="00C85E1F">
              <w:rPr>
                <w:rFonts w:ascii="Arial" w:eastAsia="Calibri" w:hAnsi="Arial" w:cs="Arial"/>
                <w:color w:val="000000"/>
                <w:sz w:val="18"/>
                <w:szCs w:val="18"/>
                <w:lang w:val="es-GT" w:eastAsia="es-GT"/>
              </w:rPr>
              <w:t xml:space="preserve">realizar las publicaciones de los procesos de compra que se </w:t>
            </w:r>
            <w:r w:rsidR="003931A9">
              <w:rPr>
                <w:rFonts w:ascii="Arial" w:eastAsia="Calibri" w:hAnsi="Arial" w:cs="Arial"/>
                <w:color w:val="000000"/>
                <w:sz w:val="18"/>
                <w:szCs w:val="18"/>
                <w:lang w:val="es-GT" w:eastAsia="es-GT"/>
              </w:rPr>
              <w:t>ejecutan</w:t>
            </w:r>
            <w:r w:rsidR="00E439CE">
              <w:rPr>
                <w:rFonts w:ascii="Arial" w:eastAsia="Calibri" w:hAnsi="Arial" w:cs="Arial"/>
                <w:color w:val="000000"/>
                <w:sz w:val="18"/>
                <w:szCs w:val="18"/>
                <w:lang w:val="es-GT" w:eastAsia="es-GT"/>
              </w:rPr>
              <w:t xml:space="preserve"> en la Subdirección.</w:t>
            </w:r>
          </w:p>
        </w:tc>
      </w:tr>
      <w:tr w:rsidR="00B14EA6" w:rsidRPr="005477E2" w14:paraId="2974060F" w14:textId="77777777" w:rsidTr="00B14EA6">
        <w:trPr>
          <w:trHeight w:val="429"/>
          <w:jc w:val="center"/>
        </w:trPr>
        <w:tc>
          <w:tcPr>
            <w:tcW w:w="421" w:type="dxa"/>
            <w:gridSpan w:val="3"/>
            <w:shd w:val="clear" w:color="auto" w:fill="auto"/>
            <w:noWrap/>
            <w:vAlign w:val="center"/>
          </w:tcPr>
          <w:p w14:paraId="477ACD5D" w14:textId="77777777" w:rsidR="00B14EA6" w:rsidRPr="005477E2" w:rsidRDefault="00B14EA6"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4D254279" w14:textId="751C4EFF" w:rsidR="00B14EA6" w:rsidRPr="00D5591F" w:rsidRDefault="00D729DB" w:rsidP="00B14EA6">
            <w:pPr>
              <w:autoSpaceDE w:val="0"/>
              <w:autoSpaceDN w:val="0"/>
              <w:adjustRightInd w:val="0"/>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Asesorar en la requisición de</w:t>
            </w:r>
            <w:r w:rsidR="00B14EA6" w:rsidRPr="00D5591F">
              <w:rPr>
                <w:rFonts w:ascii="Arial" w:eastAsia="Calibri" w:hAnsi="Arial" w:cs="Arial"/>
                <w:color w:val="000000"/>
                <w:sz w:val="18"/>
                <w:szCs w:val="18"/>
                <w:lang w:val="es-GT" w:eastAsia="es-GT"/>
              </w:rPr>
              <w:t xml:space="preserve"> cotizaciones</w:t>
            </w:r>
            <w:r w:rsidR="00C85E1F">
              <w:rPr>
                <w:rFonts w:ascii="Arial" w:eastAsia="Calibri" w:hAnsi="Arial" w:cs="Arial"/>
                <w:color w:val="000000"/>
                <w:sz w:val="18"/>
                <w:szCs w:val="18"/>
                <w:lang w:val="es-GT" w:eastAsia="es-GT"/>
              </w:rPr>
              <w:t xml:space="preserve"> a proveedores</w:t>
            </w:r>
            <w:r w:rsidR="00B14EA6" w:rsidRPr="00D5591F">
              <w:rPr>
                <w:rFonts w:ascii="Arial" w:eastAsia="Calibri" w:hAnsi="Arial" w:cs="Arial"/>
                <w:color w:val="000000"/>
                <w:sz w:val="18"/>
                <w:szCs w:val="18"/>
                <w:lang w:val="es-GT" w:eastAsia="es-GT"/>
              </w:rPr>
              <w:t xml:space="preserve"> para realizar las </w:t>
            </w:r>
            <w:r w:rsidR="00C85E1F">
              <w:rPr>
                <w:rFonts w:ascii="Arial" w:eastAsia="Calibri" w:hAnsi="Arial" w:cs="Arial"/>
                <w:color w:val="000000"/>
                <w:sz w:val="18"/>
                <w:szCs w:val="18"/>
                <w:lang w:val="es-GT" w:eastAsia="es-GT"/>
              </w:rPr>
              <w:t>adquisiciones con base al Plan Anual de Compras, con base a las requerimientos y autorizaciones correspondientes.</w:t>
            </w:r>
            <w:r w:rsidR="00B14EA6" w:rsidRPr="00D5591F">
              <w:rPr>
                <w:rFonts w:ascii="Arial" w:eastAsia="Calibri" w:hAnsi="Arial" w:cs="Arial"/>
                <w:color w:val="000000"/>
                <w:sz w:val="18"/>
                <w:szCs w:val="18"/>
                <w:lang w:val="es-GT" w:eastAsia="es-GT"/>
              </w:rPr>
              <w:t xml:space="preserve"> </w:t>
            </w:r>
          </w:p>
        </w:tc>
      </w:tr>
      <w:tr w:rsidR="00B14EA6" w:rsidRPr="00517F83" w14:paraId="304C6496" w14:textId="77777777" w:rsidTr="00B14EA6">
        <w:trPr>
          <w:trHeight w:val="292"/>
          <w:jc w:val="center"/>
        </w:trPr>
        <w:tc>
          <w:tcPr>
            <w:tcW w:w="421" w:type="dxa"/>
            <w:gridSpan w:val="3"/>
            <w:shd w:val="clear" w:color="auto" w:fill="auto"/>
            <w:noWrap/>
            <w:vAlign w:val="center"/>
          </w:tcPr>
          <w:p w14:paraId="631928B7" w14:textId="77777777" w:rsidR="00B14EA6" w:rsidRPr="005477E2" w:rsidRDefault="00B14EA6" w:rsidP="00445D7D">
            <w:pPr>
              <w:numPr>
                <w:ilvl w:val="0"/>
                <w:numId w:val="53"/>
              </w:numPr>
              <w:ind w:left="357" w:hanging="357"/>
              <w:jc w:val="center"/>
              <w:rPr>
                <w:rFonts w:ascii="Arial" w:hAnsi="Arial" w:cs="Arial"/>
                <w:lang w:val="es-GT" w:eastAsia="es-GT"/>
              </w:rPr>
            </w:pPr>
          </w:p>
        </w:tc>
        <w:tc>
          <w:tcPr>
            <w:tcW w:w="9538" w:type="dxa"/>
            <w:gridSpan w:val="16"/>
            <w:shd w:val="clear" w:color="auto" w:fill="auto"/>
          </w:tcPr>
          <w:p w14:paraId="573BE852" w14:textId="0D98F66F" w:rsidR="00B14EA6" w:rsidRPr="00D5591F" w:rsidRDefault="00C07381" w:rsidP="00B14EA6">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Asesorar en el</w:t>
            </w:r>
            <w:r w:rsidR="00B14EA6" w:rsidRPr="00D5591F">
              <w:rPr>
                <w:rFonts w:ascii="Arial" w:eastAsia="Calibri" w:hAnsi="Arial" w:cs="Arial"/>
                <w:color w:val="000000"/>
                <w:sz w:val="18"/>
                <w:szCs w:val="18"/>
                <w:lang w:val="es-GT" w:eastAsia="es-GT"/>
              </w:rPr>
              <w:t xml:space="preserve"> control de ingreso y egreso de todos los materiales </w:t>
            </w:r>
            <w:r w:rsidR="001868A9">
              <w:rPr>
                <w:rFonts w:ascii="Arial" w:eastAsia="Calibri" w:hAnsi="Arial" w:cs="Arial"/>
                <w:color w:val="000000"/>
                <w:sz w:val="18"/>
                <w:szCs w:val="18"/>
                <w:lang w:val="es-GT" w:eastAsia="es-GT"/>
              </w:rPr>
              <w:t>comprados en la D</w:t>
            </w:r>
            <w:r w:rsidR="00C85E1F">
              <w:rPr>
                <w:rFonts w:ascii="Arial" w:eastAsia="Calibri" w:hAnsi="Arial" w:cs="Arial"/>
                <w:color w:val="000000"/>
                <w:sz w:val="18"/>
                <w:szCs w:val="18"/>
                <w:lang w:val="es-GT" w:eastAsia="es-GT"/>
              </w:rPr>
              <w:t>IGEFOCE</w:t>
            </w:r>
            <w:r w:rsidR="001868A9">
              <w:rPr>
                <w:rFonts w:ascii="Arial" w:eastAsia="Calibri" w:hAnsi="Arial" w:cs="Arial"/>
                <w:color w:val="000000"/>
                <w:sz w:val="18"/>
                <w:szCs w:val="18"/>
                <w:lang w:val="es-GT" w:eastAsia="es-GT"/>
              </w:rPr>
              <w:t>.</w:t>
            </w:r>
          </w:p>
        </w:tc>
      </w:tr>
      <w:tr w:rsidR="00B14EA6" w:rsidRPr="005477E2" w14:paraId="076EAAC3" w14:textId="77777777" w:rsidTr="00B14EA6">
        <w:trPr>
          <w:trHeight w:val="429"/>
          <w:jc w:val="center"/>
        </w:trPr>
        <w:tc>
          <w:tcPr>
            <w:tcW w:w="421" w:type="dxa"/>
            <w:gridSpan w:val="3"/>
            <w:shd w:val="clear" w:color="auto" w:fill="auto"/>
            <w:noWrap/>
            <w:vAlign w:val="center"/>
          </w:tcPr>
          <w:p w14:paraId="7DBB9D50" w14:textId="77777777" w:rsidR="00B14EA6" w:rsidRPr="005477E2" w:rsidRDefault="00B14EA6"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218F0990" w14:textId="68783DFC" w:rsidR="00B14EA6" w:rsidRPr="00D5591F" w:rsidRDefault="001868A9"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lang w:val="es-GT"/>
              </w:rPr>
              <w:t>Presentar</w:t>
            </w:r>
            <w:r w:rsidR="00B14EA6">
              <w:rPr>
                <w:rFonts w:ascii="Arial" w:hAnsi="Arial" w:cs="Arial"/>
                <w:color w:val="000000"/>
                <w:sz w:val="18"/>
                <w:szCs w:val="18"/>
              </w:rPr>
              <w:t xml:space="preserve"> </w:t>
            </w:r>
            <w:r w:rsidR="00C85E1F">
              <w:rPr>
                <w:rFonts w:ascii="Arial" w:hAnsi="Arial" w:cs="Arial"/>
                <w:color w:val="000000"/>
                <w:sz w:val="18"/>
                <w:szCs w:val="18"/>
              </w:rPr>
              <w:t>anteproyecto</w:t>
            </w:r>
            <w:r>
              <w:rPr>
                <w:rFonts w:ascii="Arial" w:hAnsi="Arial" w:cs="Arial"/>
                <w:color w:val="000000"/>
                <w:sz w:val="18"/>
                <w:szCs w:val="18"/>
              </w:rPr>
              <w:t xml:space="preserve"> </w:t>
            </w:r>
            <w:r w:rsidR="00B14EA6">
              <w:rPr>
                <w:rFonts w:ascii="Arial" w:hAnsi="Arial" w:cs="Arial"/>
                <w:color w:val="000000"/>
                <w:sz w:val="18"/>
                <w:szCs w:val="18"/>
              </w:rPr>
              <w:t>de programación presupuestaria</w:t>
            </w:r>
            <w:r w:rsidR="00C85E1F">
              <w:rPr>
                <w:rFonts w:ascii="Arial" w:hAnsi="Arial" w:cs="Arial"/>
                <w:color w:val="000000"/>
                <w:sz w:val="18"/>
                <w:szCs w:val="18"/>
              </w:rPr>
              <w:t>,</w:t>
            </w:r>
            <w:r w:rsidR="00B14EA6">
              <w:rPr>
                <w:rFonts w:ascii="Arial" w:hAnsi="Arial" w:cs="Arial"/>
                <w:color w:val="000000"/>
                <w:sz w:val="18"/>
                <w:szCs w:val="18"/>
              </w:rPr>
              <w:t xml:space="preserve"> para </w:t>
            </w:r>
            <w:r>
              <w:rPr>
                <w:rFonts w:ascii="Arial" w:hAnsi="Arial" w:cs="Arial"/>
                <w:color w:val="000000"/>
                <w:sz w:val="18"/>
                <w:szCs w:val="18"/>
              </w:rPr>
              <w:t xml:space="preserve">la elaboración del presupuesto anual de la </w:t>
            </w:r>
            <w:r w:rsidR="00C85E1F">
              <w:rPr>
                <w:rFonts w:ascii="Arial" w:hAnsi="Arial" w:cs="Arial"/>
                <w:color w:val="000000"/>
                <w:sz w:val="18"/>
                <w:szCs w:val="18"/>
              </w:rPr>
              <w:t>DIGEFOCE</w:t>
            </w:r>
            <w:r w:rsidR="00B14EA6">
              <w:rPr>
                <w:rFonts w:ascii="Arial" w:hAnsi="Arial" w:cs="Arial"/>
                <w:color w:val="000000"/>
                <w:sz w:val="18"/>
                <w:szCs w:val="18"/>
              </w:rPr>
              <w:t>.</w:t>
            </w:r>
          </w:p>
        </w:tc>
      </w:tr>
      <w:tr w:rsidR="00C85E1F" w:rsidRPr="005477E2" w14:paraId="56EDF442" w14:textId="77777777" w:rsidTr="00B14EA6">
        <w:trPr>
          <w:trHeight w:val="429"/>
          <w:jc w:val="center"/>
        </w:trPr>
        <w:tc>
          <w:tcPr>
            <w:tcW w:w="421" w:type="dxa"/>
            <w:gridSpan w:val="3"/>
            <w:shd w:val="clear" w:color="auto" w:fill="auto"/>
            <w:noWrap/>
            <w:vAlign w:val="center"/>
          </w:tcPr>
          <w:p w14:paraId="6ED1EFFC" w14:textId="77777777" w:rsidR="00C85E1F" w:rsidRPr="005477E2" w:rsidRDefault="00C85E1F"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06F0976D" w14:textId="58AF6D1D" w:rsidR="00C85E1F" w:rsidRDefault="00C85E1F" w:rsidP="00CB053D">
            <w:pPr>
              <w:autoSpaceDE w:val="0"/>
              <w:autoSpaceDN w:val="0"/>
              <w:adjustRightInd w:val="0"/>
              <w:jc w:val="both"/>
              <w:rPr>
                <w:rFonts w:ascii="Arial" w:hAnsi="Arial" w:cs="Arial"/>
                <w:color w:val="000000"/>
                <w:sz w:val="18"/>
                <w:szCs w:val="18"/>
              </w:rPr>
            </w:pPr>
            <w:r>
              <w:rPr>
                <w:rFonts w:ascii="Arial" w:hAnsi="Arial" w:cs="Arial"/>
                <w:color w:val="000000"/>
                <w:sz w:val="18"/>
                <w:szCs w:val="18"/>
              </w:rPr>
              <w:t>Colaborar en la programación de las distintas actividades a realizarse de acuerdo con las metas establecidas por el los programas.</w:t>
            </w:r>
          </w:p>
        </w:tc>
      </w:tr>
      <w:tr w:rsidR="00C85E1F" w:rsidRPr="005477E2" w14:paraId="0B0E33C6" w14:textId="77777777" w:rsidTr="00B14EA6">
        <w:trPr>
          <w:trHeight w:val="429"/>
          <w:jc w:val="center"/>
        </w:trPr>
        <w:tc>
          <w:tcPr>
            <w:tcW w:w="421" w:type="dxa"/>
            <w:gridSpan w:val="3"/>
            <w:shd w:val="clear" w:color="auto" w:fill="auto"/>
            <w:noWrap/>
            <w:vAlign w:val="center"/>
          </w:tcPr>
          <w:p w14:paraId="01C062A5" w14:textId="77777777" w:rsidR="00C85E1F" w:rsidRPr="005477E2" w:rsidRDefault="00C85E1F"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4C94FF2D" w14:textId="0CF68FDE" w:rsidR="00C85E1F" w:rsidRDefault="00C85E1F" w:rsidP="00CB053D">
            <w:pPr>
              <w:autoSpaceDE w:val="0"/>
              <w:autoSpaceDN w:val="0"/>
              <w:adjustRightInd w:val="0"/>
              <w:jc w:val="both"/>
              <w:rPr>
                <w:rFonts w:ascii="Arial" w:hAnsi="Arial" w:cs="Arial"/>
                <w:color w:val="000000"/>
                <w:sz w:val="18"/>
                <w:szCs w:val="18"/>
              </w:rPr>
            </w:pPr>
            <w:r>
              <w:rPr>
                <w:rFonts w:ascii="Arial" w:hAnsi="Arial" w:cs="Arial"/>
                <w:color w:val="000000"/>
                <w:sz w:val="18"/>
                <w:szCs w:val="18"/>
              </w:rPr>
              <w:t>Participar en el proceso de diseño de los planes logísticos para la distribución y entrega de los materiales requeridos para los procesos de fortalecimiento de los padres y madres de familia que implementa la DIGEFOCE.</w:t>
            </w:r>
          </w:p>
        </w:tc>
      </w:tr>
      <w:tr w:rsidR="00B14EA6" w:rsidRPr="005477E2" w14:paraId="25613CD6" w14:textId="77777777" w:rsidTr="00B14EA6">
        <w:trPr>
          <w:trHeight w:val="429"/>
          <w:jc w:val="center"/>
        </w:trPr>
        <w:tc>
          <w:tcPr>
            <w:tcW w:w="421" w:type="dxa"/>
            <w:gridSpan w:val="3"/>
            <w:shd w:val="clear" w:color="auto" w:fill="auto"/>
            <w:noWrap/>
            <w:vAlign w:val="center"/>
          </w:tcPr>
          <w:p w14:paraId="75CB0935" w14:textId="77777777" w:rsidR="00B14EA6" w:rsidRPr="005477E2" w:rsidRDefault="00B14EA6"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092D2E98" w14:textId="298381DF" w:rsidR="00B14EA6" w:rsidRPr="00D5591F" w:rsidRDefault="00B14EA6" w:rsidP="00CB053D">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Asistir a</w:t>
            </w:r>
            <w:r w:rsidR="00102984">
              <w:rPr>
                <w:rFonts w:ascii="Arial" w:hAnsi="Arial" w:cs="Arial"/>
                <w:color w:val="000000"/>
                <w:sz w:val="18"/>
                <w:szCs w:val="18"/>
              </w:rPr>
              <w:t xml:space="preserve"> los Departamentos, Subdirecciones y Dirección</w:t>
            </w:r>
            <w:r>
              <w:rPr>
                <w:rFonts w:ascii="Arial" w:hAnsi="Arial" w:cs="Arial"/>
                <w:color w:val="000000"/>
                <w:sz w:val="18"/>
                <w:szCs w:val="18"/>
              </w:rPr>
              <w:t xml:space="preserve"> en la preparación y seguimiento de la documentación requerida para los distintos trámites a realizarse dentro del Ministerio de Educación </w:t>
            </w:r>
          </w:p>
        </w:tc>
      </w:tr>
      <w:tr w:rsidR="00C85E1F" w:rsidRPr="005477E2" w14:paraId="034D98E7" w14:textId="77777777" w:rsidTr="00B14EA6">
        <w:trPr>
          <w:trHeight w:val="429"/>
          <w:jc w:val="center"/>
        </w:trPr>
        <w:tc>
          <w:tcPr>
            <w:tcW w:w="421" w:type="dxa"/>
            <w:gridSpan w:val="3"/>
            <w:shd w:val="clear" w:color="auto" w:fill="auto"/>
            <w:noWrap/>
            <w:vAlign w:val="center"/>
          </w:tcPr>
          <w:p w14:paraId="783D6C3B" w14:textId="77777777" w:rsidR="00C85E1F" w:rsidRPr="005477E2" w:rsidRDefault="00C85E1F" w:rsidP="00C85E1F">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676E089F" w14:textId="5B9F86F4" w:rsidR="00C85E1F" w:rsidRDefault="00C85E1F" w:rsidP="00C85E1F">
            <w:pPr>
              <w:autoSpaceDE w:val="0"/>
              <w:autoSpaceDN w:val="0"/>
              <w:adjustRightInd w:val="0"/>
              <w:jc w:val="both"/>
              <w:rPr>
                <w:rFonts w:ascii="Arial" w:hAnsi="Arial" w:cs="Arial"/>
                <w:color w:val="000000"/>
                <w:sz w:val="18"/>
                <w:szCs w:val="18"/>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w:t>
            </w:r>
            <w:r w:rsidR="003931A9">
              <w:rPr>
                <w:rFonts w:ascii="Arial" w:eastAsia="Calibri" w:hAnsi="Arial" w:cs="Arial"/>
                <w:color w:val="000000"/>
                <w:sz w:val="18"/>
                <w:szCs w:val="18"/>
                <w:lang w:val="es-ES" w:eastAsia="es-GT"/>
              </w:rPr>
              <w:t xml:space="preserve">informáticos, </w:t>
            </w:r>
            <w:r w:rsidR="003931A9" w:rsidRPr="00F23420">
              <w:rPr>
                <w:rFonts w:ascii="Arial" w:eastAsia="Calibri" w:hAnsi="Arial" w:cs="Arial"/>
                <w:color w:val="000000"/>
                <w:sz w:val="18"/>
                <w:szCs w:val="18"/>
                <w:lang w:val="es-ES" w:eastAsia="es-GT"/>
              </w:rPr>
              <w:t>de</w:t>
            </w:r>
            <w:r w:rsidRPr="00F23420">
              <w:rPr>
                <w:rFonts w:ascii="Arial" w:eastAsia="Calibri" w:hAnsi="Arial" w:cs="Arial"/>
                <w:color w:val="000000"/>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C85E1F" w:rsidRPr="005477E2" w14:paraId="1A9D5789" w14:textId="77777777" w:rsidTr="00B14EA6">
        <w:trPr>
          <w:trHeight w:val="429"/>
          <w:jc w:val="center"/>
        </w:trPr>
        <w:tc>
          <w:tcPr>
            <w:tcW w:w="421" w:type="dxa"/>
            <w:gridSpan w:val="3"/>
            <w:shd w:val="clear" w:color="auto" w:fill="auto"/>
            <w:noWrap/>
            <w:vAlign w:val="center"/>
          </w:tcPr>
          <w:p w14:paraId="52EF80ED" w14:textId="77777777" w:rsidR="00C85E1F" w:rsidRPr="005477E2" w:rsidRDefault="00C85E1F" w:rsidP="00C85E1F">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4931E7FB" w14:textId="64A3A2F9" w:rsidR="00C85E1F" w:rsidRDefault="00C85E1F" w:rsidP="00C85E1F">
            <w:pPr>
              <w:autoSpaceDE w:val="0"/>
              <w:autoSpaceDN w:val="0"/>
              <w:adjustRightInd w:val="0"/>
              <w:jc w:val="both"/>
              <w:rPr>
                <w:rFonts w:ascii="Arial" w:hAnsi="Arial" w:cs="Arial"/>
                <w:color w:val="000000"/>
                <w:sz w:val="18"/>
                <w:szCs w:val="18"/>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C85E1F" w:rsidRPr="005477E2" w14:paraId="150AF955" w14:textId="77777777" w:rsidTr="00B14EA6">
        <w:trPr>
          <w:trHeight w:val="429"/>
          <w:jc w:val="center"/>
        </w:trPr>
        <w:tc>
          <w:tcPr>
            <w:tcW w:w="421" w:type="dxa"/>
            <w:gridSpan w:val="3"/>
            <w:shd w:val="clear" w:color="auto" w:fill="auto"/>
            <w:noWrap/>
            <w:vAlign w:val="center"/>
          </w:tcPr>
          <w:p w14:paraId="2133E3F6" w14:textId="77777777" w:rsidR="00C85E1F" w:rsidRPr="005477E2" w:rsidRDefault="00C85E1F" w:rsidP="00C85E1F">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5EBD08E4" w14:textId="0FEB864A" w:rsidR="00C85E1F" w:rsidRDefault="007B2819" w:rsidP="00C85E1F">
            <w:pPr>
              <w:autoSpaceDE w:val="0"/>
              <w:autoSpaceDN w:val="0"/>
              <w:adjustRightInd w:val="0"/>
              <w:jc w:val="both"/>
              <w:rPr>
                <w:rFonts w:ascii="Arial" w:hAnsi="Arial" w:cs="Arial"/>
                <w:color w:val="000000"/>
                <w:sz w:val="18"/>
                <w:szCs w:val="18"/>
              </w:rPr>
            </w:pPr>
            <w:r>
              <w:rPr>
                <w:rFonts w:ascii="Arial" w:eastAsia="Calibri" w:hAnsi="Arial" w:cs="Arial"/>
                <w:color w:val="000000"/>
                <w:sz w:val="18"/>
                <w:szCs w:val="18"/>
                <w:lang w:val="es-ES" w:eastAsia="es-GT"/>
              </w:rPr>
              <w:t>Orientar</w:t>
            </w:r>
            <w:r w:rsidR="00C85E1F" w:rsidRPr="00C15969">
              <w:rPr>
                <w:rFonts w:ascii="Arial" w:eastAsia="Calibri" w:hAnsi="Arial" w:cs="Arial"/>
                <w:color w:val="000000"/>
                <w:sz w:val="18"/>
                <w:szCs w:val="18"/>
                <w:lang w:val="es-ES" w:eastAsia="es-GT"/>
              </w:rPr>
              <w:t xml:space="preserve">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C85E1F" w:rsidRPr="005477E2" w14:paraId="0A9B6536" w14:textId="77777777" w:rsidTr="00B14EA6">
        <w:trPr>
          <w:trHeight w:val="429"/>
          <w:jc w:val="center"/>
        </w:trPr>
        <w:tc>
          <w:tcPr>
            <w:tcW w:w="421" w:type="dxa"/>
            <w:gridSpan w:val="3"/>
            <w:shd w:val="clear" w:color="auto" w:fill="auto"/>
            <w:noWrap/>
            <w:vAlign w:val="center"/>
          </w:tcPr>
          <w:p w14:paraId="610BF7EF" w14:textId="77777777" w:rsidR="00C85E1F" w:rsidRPr="005477E2" w:rsidRDefault="00C85E1F" w:rsidP="00C85E1F">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233385A9" w14:textId="24FFAB77" w:rsidR="00C85E1F" w:rsidRDefault="00C85E1F" w:rsidP="00C85E1F">
            <w:pPr>
              <w:autoSpaceDE w:val="0"/>
              <w:autoSpaceDN w:val="0"/>
              <w:adjustRightInd w:val="0"/>
              <w:jc w:val="both"/>
              <w:rPr>
                <w:rFonts w:ascii="Arial" w:hAnsi="Arial" w:cs="Arial"/>
                <w:color w:val="000000"/>
                <w:sz w:val="18"/>
                <w:szCs w:val="18"/>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C85E1F" w:rsidRPr="005477E2" w14:paraId="5F7B4937" w14:textId="77777777"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6E2945F8" w14:textId="77777777" w:rsidR="00C85E1F" w:rsidRPr="005477E2" w:rsidRDefault="00C85E1F" w:rsidP="00C85E1F">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406E3886" w14:textId="77777777" w:rsidR="00C85E1F" w:rsidRPr="005477E2" w:rsidRDefault="00C85E1F" w:rsidP="00C85E1F">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C85E1F" w:rsidRPr="005477E2" w14:paraId="5507CB7F" w14:textId="77777777" w:rsidTr="00B14EA6">
        <w:tblPrEx>
          <w:shd w:val="clear" w:color="auto" w:fill="auto"/>
        </w:tblPrEx>
        <w:trPr>
          <w:gridAfter w:val="1"/>
          <w:wAfter w:w="21" w:type="dxa"/>
          <w:trHeight w:val="188"/>
          <w:jc w:val="center"/>
        </w:trPr>
        <w:tc>
          <w:tcPr>
            <w:tcW w:w="1720" w:type="dxa"/>
            <w:gridSpan w:val="6"/>
            <w:shd w:val="clear" w:color="auto" w:fill="auto"/>
            <w:vAlign w:val="center"/>
            <w:hideMark/>
          </w:tcPr>
          <w:p w14:paraId="17B4A956" w14:textId="77777777" w:rsidR="00C85E1F" w:rsidRPr="005477E2" w:rsidRDefault="00C85E1F" w:rsidP="00C85E1F">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08D1005E" w14:textId="77777777" w:rsidR="00C85E1F" w:rsidRPr="00D5591F" w:rsidRDefault="00C85E1F" w:rsidP="00C85E1F">
            <w:pPr>
              <w:spacing w:line="259" w:lineRule="auto"/>
              <w:ind w:left="7"/>
              <w:rPr>
                <w:rFonts w:ascii="Arial" w:hAnsi="Arial" w:cs="Arial"/>
                <w:sz w:val="18"/>
                <w:szCs w:val="18"/>
                <w:lang w:val="es-GT"/>
              </w:rPr>
            </w:pPr>
            <w:r>
              <w:rPr>
                <w:rFonts w:ascii="Arial" w:hAnsi="Arial" w:cs="Arial"/>
                <w:sz w:val="18"/>
                <w:szCs w:val="18"/>
              </w:rPr>
              <w:t>Jefe</w:t>
            </w:r>
            <w:r w:rsidRPr="00D5591F">
              <w:rPr>
                <w:rFonts w:ascii="Arial" w:hAnsi="Arial" w:cs="Arial"/>
                <w:sz w:val="18"/>
                <w:szCs w:val="18"/>
              </w:rPr>
              <w:t xml:space="preserve"> del Departamento Programación y Diseño </w:t>
            </w:r>
            <w:r w:rsidRPr="00D5591F">
              <w:rPr>
                <w:rFonts w:ascii="Arial" w:hAnsi="Arial" w:cs="Arial"/>
                <w:bCs/>
                <w:sz w:val="18"/>
                <w:szCs w:val="18"/>
                <w:lang w:eastAsia="es-GT"/>
              </w:rPr>
              <w:t>del Programa</w:t>
            </w:r>
            <w:r w:rsidRPr="00D5591F">
              <w:rPr>
                <w:rFonts w:ascii="Arial" w:hAnsi="Arial" w:cs="Arial"/>
                <w:sz w:val="18"/>
                <w:szCs w:val="18"/>
              </w:rPr>
              <w:t xml:space="preserve">, </w:t>
            </w:r>
            <w:r>
              <w:rPr>
                <w:rFonts w:ascii="Arial" w:hAnsi="Arial" w:cs="Arial"/>
                <w:sz w:val="18"/>
                <w:szCs w:val="18"/>
              </w:rPr>
              <w:t xml:space="preserve">Especialista </w:t>
            </w:r>
            <w:r w:rsidRPr="00D5591F">
              <w:rPr>
                <w:rFonts w:ascii="Arial" w:hAnsi="Arial" w:cs="Arial"/>
                <w:sz w:val="18"/>
                <w:szCs w:val="18"/>
              </w:rPr>
              <w:t>de Diseño y redacción de talleres, Diseñador de Talleres y Asistente de Informática.</w:t>
            </w:r>
          </w:p>
        </w:tc>
      </w:tr>
      <w:tr w:rsidR="00C85E1F" w:rsidRPr="005477E2" w14:paraId="162D00CC" w14:textId="77777777" w:rsidTr="00B14EA6">
        <w:tblPrEx>
          <w:shd w:val="clear" w:color="auto" w:fill="auto"/>
        </w:tblPrEx>
        <w:trPr>
          <w:gridAfter w:val="1"/>
          <w:wAfter w:w="21" w:type="dxa"/>
          <w:trHeight w:val="220"/>
          <w:jc w:val="center"/>
        </w:trPr>
        <w:tc>
          <w:tcPr>
            <w:tcW w:w="1720" w:type="dxa"/>
            <w:gridSpan w:val="6"/>
            <w:shd w:val="clear" w:color="auto" w:fill="auto"/>
            <w:vAlign w:val="center"/>
            <w:hideMark/>
          </w:tcPr>
          <w:p w14:paraId="2716AD91" w14:textId="77777777" w:rsidR="00C85E1F" w:rsidRPr="005477E2" w:rsidRDefault="00C85E1F" w:rsidP="00C85E1F">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2C0D52C4" w14:textId="77777777" w:rsidR="00C85E1F" w:rsidRPr="00D5591F" w:rsidRDefault="00C85E1F" w:rsidP="00C85E1F">
            <w:pPr>
              <w:spacing w:line="259" w:lineRule="auto"/>
              <w:ind w:left="7"/>
              <w:rPr>
                <w:rFonts w:ascii="Arial" w:hAnsi="Arial" w:cs="Arial"/>
                <w:sz w:val="18"/>
                <w:szCs w:val="18"/>
              </w:rPr>
            </w:pPr>
            <w:r w:rsidRPr="00D5591F">
              <w:rPr>
                <w:rFonts w:ascii="Arial" w:hAnsi="Arial" w:cs="Arial"/>
                <w:sz w:val="18"/>
                <w:szCs w:val="18"/>
              </w:rPr>
              <w:t>N/A</w:t>
            </w:r>
          </w:p>
        </w:tc>
      </w:tr>
      <w:tr w:rsidR="00C85E1F" w:rsidRPr="005477E2" w14:paraId="0A5FA6CB" w14:textId="77777777"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5784528C" w14:textId="77777777" w:rsidR="00C85E1F" w:rsidRPr="005477E2" w:rsidRDefault="00C85E1F" w:rsidP="00C85E1F">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C85E1F" w:rsidRPr="005477E2" w14:paraId="53C202FE" w14:textId="77777777"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14:paraId="128E7CBC"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7F53FA9B"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C85E1F" w:rsidRPr="005477E2" w14:paraId="63DB0868" w14:textId="77777777"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54F9BFAF"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0C3B8E9E" w14:textId="77777777" w:rsidR="00C85E1F" w:rsidRPr="005477E2" w:rsidRDefault="00C85E1F" w:rsidP="00C85E1F">
            <w:pP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C85E1F" w:rsidRPr="005477E2" w14:paraId="58B45D6C" w14:textId="77777777" w:rsidTr="00B14EA6">
        <w:tblPrEx>
          <w:shd w:val="clear" w:color="auto" w:fill="auto"/>
        </w:tblPrEx>
        <w:trPr>
          <w:gridAfter w:val="1"/>
          <w:wAfter w:w="21" w:type="dxa"/>
          <w:trHeight w:val="255"/>
          <w:jc w:val="center"/>
        </w:trPr>
        <w:tc>
          <w:tcPr>
            <w:tcW w:w="4899" w:type="dxa"/>
            <w:gridSpan w:val="10"/>
            <w:shd w:val="clear" w:color="auto" w:fill="auto"/>
            <w:noWrap/>
            <w:vAlign w:val="center"/>
            <w:hideMark/>
          </w:tcPr>
          <w:p w14:paraId="64DE62C8" w14:textId="77777777" w:rsidR="00C85E1F" w:rsidRPr="00D5591F" w:rsidRDefault="00C85E1F" w:rsidP="00C85E1F">
            <w:pPr>
              <w:jc w:val="center"/>
              <w:rPr>
                <w:rFonts w:ascii="Arial" w:hAnsi="Arial" w:cs="Arial"/>
                <w:sz w:val="18"/>
                <w:szCs w:val="18"/>
              </w:rPr>
            </w:pPr>
            <w:r>
              <w:rPr>
                <w:rFonts w:ascii="Arial" w:hAnsi="Arial" w:cs="Arial"/>
                <w:sz w:val="18"/>
                <w:szCs w:val="18"/>
              </w:rPr>
              <w:t>Graduado universitario</w:t>
            </w:r>
          </w:p>
        </w:tc>
        <w:tc>
          <w:tcPr>
            <w:tcW w:w="5039" w:type="dxa"/>
            <w:gridSpan w:val="8"/>
            <w:shd w:val="clear" w:color="auto" w:fill="auto"/>
            <w:vAlign w:val="center"/>
            <w:hideMark/>
          </w:tcPr>
          <w:p w14:paraId="42808D2A" w14:textId="77777777" w:rsidR="00C85E1F" w:rsidRPr="00D5591F" w:rsidRDefault="00C85E1F" w:rsidP="00C85E1F">
            <w:pPr>
              <w:jc w:val="center"/>
              <w:rPr>
                <w:rFonts w:ascii="Arial" w:hAnsi="Arial" w:cs="Arial"/>
                <w:sz w:val="18"/>
                <w:szCs w:val="18"/>
                <w:lang w:val="es-GT" w:eastAsia="es-GT"/>
              </w:rPr>
            </w:pPr>
            <w:r w:rsidRPr="00D5591F">
              <w:rPr>
                <w:rFonts w:ascii="Arial" w:hAnsi="Arial" w:cs="Arial"/>
                <w:sz w:val="18"/>
                <w:szCs w:val="18"/>
              </w:rPr>
              <w:t xml:space="preserve">Administración </w:t>
            </w:r>
          </w:p>
        </w:tc>
      </w:tr>
      <w:tr w:rsidR="00C85E1F" w:rsidRPr="005477E2" w14:paraId="1822C844" w14:textId="77777777"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14:paraId="1A70D7EC"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76182A7C"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C85E1F" w:rsidRPr="005477E2" w14:paraId="4A8E3183" w14:textId="77777777" w:rsidTr="00B14EA6">
        <w:tblPrEx>
          <w:shd w:val="clear" w:color="auto" w:fill="auto"/>
        </w:tblPrEx>
        <w:trPr>
          <w:gridAfter w:val="1"/>
          <w:wAfter w:w="21" w:type="dxa"/>
          <w:trHeight w:val="1402"/>
          <w:jc w:val="center"/>
        </w:trPr>
        <w:tc>
          <w:tcPr>
            <w:tcW w:w="1720" w:type="dxa"/>
            <w:gridSpan w:val="6"/>
            <w:shd w:val="clear" w:color="auto" w:fill="auto"/>
            <w:vAlign w:val="center"/>
            <w:hideMark/>
          </w:tcPr>
          <w:p w14:paraId="09699DDE"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33D9F3DD" w14:textId="77777777" w:rsidR="00C85E1F" w:rsidRPr="00D5591F" w:rsidRDefault="00C85E1F" w:rsidP="00C85E1F">
            <w:pPr>
              <w:autoSpaceDE w:val="0"/>
              <w:autoSpaceDN w:val="0"/>
              <w:adjustRightInd w:val="0"/>
              <w:rPr>
                <w:rFonts w:ascii="Arial" w:eastAsia="Calibri" w:hAnsi="Arial" w:cs="Arial"/>
                <w:color w:val="000000"/>
                <w:sz w:val="18"/>
                <w:szCs w:val="18"/>
                <w:lang w:val="es-GT" w:eastAsia="es-GT"/>
              </w:rPr>
            </w:pPr>
            <w:r w:rsidRPr="00D5591F">
              <w:rPr>
                <w:rFonts w:ascii="Arial" w:eastAsia="Calibri" w:hAnsi="Arial" w:cs="Arial"/>
                <w:b/>
                <w:bCs/>
                <w:color w:val="000000"/>
                <w:sz w:val="18"/>
                <w:szCs w:val="18"/>
                <w:lang w:val="es-GT" w:eastAsia="es-GT"/>
              </w:rPr>
              <w:t xml:space="preserve">ASESOR PROFESIONAL ESPECIALIZADO I </w:t>
            </w:r>
          </w:p>
          <w:p w14:paraId="4B6D3130" w14:textId="77777777" w:rsidR="00C85E1F" w:rsidRPr="00D5591F" w:rsidRDefault="00C85E1F" w:rsidP="00C85E1F">
            <w:pPr>
              <w:autoSpaceDE w:val="0"/>
              <w:autoSpaceDN w:val="0"/>
              <w:adjustRightInd w:val="0"/>
              <w:rPr>
                <w:rFonts w:ascii="Arial" w:eastAsia="Calibri" w:hAnsi="Arial" w:cs="Arial"/>
                <w:b/>
                <w:bCs/>
                <w:color w:val="000000"/>
                <w:sz w:val="18"/>
                <w:szCs w:val="18"/>
                <w:lang w:val="es-GT" w:eastAsia="es-GT"/>
              </w:rPr>
            </w:pPr>
          </w:p>
          <w:p w14:paraId="3704D85A" w14:textId="77777777" w:rsidR="00C85E1F" w:rsidRPr="00D5591F" w:rsidRDefault="00C85E1F" w:rsidP="00C85E1F">
            <w:pPr>
              <w:autoSpaceDE w:val="0"/>
              <w:autoSpaceDN w:val="0"/>
              <w:adjustRightInd w:val="0"/>
              <w:rPr>
                <w:rFonts w:ascii="Arial" w:eastAsia="Calibri" w:hAnsi="Arial" w:cs="Arial"/>
                <w:color w:val="000000"/>
                <w:sz w:val="18"/>
                <w:szCs w:val="18"/>
                <w:lang w:val="es-GT" w:eastAsia="es-GT"/>
              </w:rPr>
            </w:pPr>
            <w:r w:rsidRPr="00D5591F">
              <w:rPr>
                <w:rFonts w:ascii="Arial" w:eastAsia="Calibri" w:hAnsi="Arial" w:cs="Arial"/>
                <w:b/>
                <w:bCs/>
                <w:color w:val="000000"/>
                <w:sz w:val="18"/>
                <w:szCs w:val="18"/>
                <w:lang w:val="es-GT" w:eastAsia="es-GT"/>
              </w:rPr>
              <w:t xml:space="preserve">EDUCACIÓN Y EXPERIENCIA: </w:t>
            </w:r>
          </w:p>
          <w:p w14:paraId="4FECCD56" w14:textId="2EC729FE" w:rsidR="00C85E1F" w:rsidRPr="00D5591F" w:rsidRDefault="00C85E1F" w:rsidP="00C85E1F">
            <w:pPr>
              <w:jc w:val="both"/>
              <w:rPr>
                <w:sz w:val="18"/>
                <w:szCs w:val="18"/>
                <w:lang w:val="es-GT"/>
              </w:rPr>
            </w:pPr>
            <w:r w:rsidRPr="00D5591F">
              <w:rPr>
                <w:rFonts w:ascii="Arial" w:eastAsia="Calibri" w:hAnsi="Arial" w:cs="Arial"/>
                <w:color w:val="000000"/>
                <w:sz w:val="18"/>
                <w:szCs w:val="18"/>
                <w:lang w:val="es-GT" w:eastAsia="es-GT"/>
              </w:rPr>
              <w:t>Acreditar título universitario a nivel de licenciatura en una carrera afín al puesto. Cuatro años de experiencia en tareas relacionadas con el</w:t>
            </w:r>
            <w:r w:rsidR="00A1731A">
              <w:rPr>
                <w:rFonts w:ascii="Arial" w:eastAsia="Calibri" w:hAnsi="Arial" w:cs="Arial"/>
                <w:color w:val="000000"/>
                <w:sz w:val="18"/>
                <w:szCs w:val="18"/>
                <w:lang w:val="es-GT" w:eastAsia="es-GT"/>
              </w:rPr>
              <w:t xml:space="preserve"> puesto y ser colegiado activo.</w:t>
            </w:r>
          </w:p>
        </w:tc>
      </w:tr>
      <w:tr w:rsidR="00C85E1F" w:rsidRPr="005477E2" w14:paraId="2B5495A5" w14:textId="77777777"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14:paraId="4C0E3D30"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594E4908"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C85E1F" w:rsidRPr="009E77DE" w14:paraId="009E96E1" w14:textId="77777777" w:rsidTr="00B14EA6">
        <w:tblPrEx>
          <w:shd w:val="clear" w:color="auto" w:fill="auto"/>
        </w:tblPrEx>
        <w:trPr>
          <w:gridAfter w:val="1"/>
          <w:wAfter w:w="21" w:type="dxa"/>
          <w:trHeight w:val="279"/>
          <w:jc w:val="center"/>
        </w:trPr>
        <w:tc>
          <w:tcPr>
            <w:tcW w:w="1720" w:type="dxa"/>
            <w:gridSpan w:val="6"/>
            <w:shd w:val="clear" w:color="auto" w:fill="auto"/>
            <w:vAlign w:val="center"/>
            <w:hideMark/>
          </w:tcPr>
          <w:p w14:paraId="66FD9755"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29A38128" w14:textId="77777777" w:rsidR="00C85E1F" w:rsidRPr="00D5591F" w:rsidRDefault="00C85E1F" w:rsidP="00C85E1F">
            <w:pPr>
              <w:rPr>
                <w:rFonts w:ascii="Arial" w:hAnsi="Arial" w:cs="Arial"/>
                <w:sz w:val="18"/>
                <w:szCs w:val="18"/>
                <w:lang w:val="es-GT" w:eastAsia="es-GT"/>
              </w:rPr>
            </w:pPr>
            <w:r w:rsidRPr="00D5591F">
              <w:rPr>
                <w:rFonts w:ascii="Arial" w:hAnsi="Arial" w:cs="Arial"/>
                <w:sz w:val="18"/>
                <w:szCs w:val="18"/>
              </w:rPr>
              <w:t>MS office nivel intermedio, navegación en internet e intranet</w:t>
            </w:r>
          </w:p>
        </w:tc>
      </w:tr>
      <w:tr w:rsidR="00C85E1F" w:rsidRPr="005477E2" w14:paraId="09F28766" w14:textId="77777777" w:rsidTr="00B14EA6">
        <w:tblPrEx>
          <w:shd w:val="clear" w:color="auto" w:fill="auto"/>
        </w:tblPrEx>
        <w:trPr>
          <w:gridAfter w:val="1"/>
          <w:wAfter w:w="21" w:type="dxa"/>
          <w:trHeight w:val="327"/>
          <w:jc w:val="center"/>
        </w:trPr>
        <w:tc>
          <w:tcPr>
            <w:tcW w:w="1720" w:type="dxa"/>
            <w:gridSpan w:val="6"/>
            <w:shd w:val="clear" w:color="auto" w:fill="auto"/>
            <w:vAlign w:val="center"/>
          </w:tcPr>
          <w:p w14:paraId="5F0EE3D1"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5946BDF7" w14:textId="77777777" w:rsidR="00C85E1F" w:rsidRPr="00D5591F" w:rsidRDefault="00C85E1F" w:rsidP="00C85E1F">
            <w:pPr>
              <w:spacing w:line="259" w:lineRule="auto"/>
              <w:rPr>
                <w:rFonts w:ascii="Arial" w:hAnsi="Arial" w:cs="Arial"/>
                <w:sz w:val="18"/>
                <w:szCs w:val="18"/>
              </w:rPr>
            </w:pPr>
            <w:r w:rsidRPr="00D5591F">
              <w:rPr>
                <w:rFonts w:ascii="Arial" w:hAnsi="Arial" w:cs="Arial"/>
                <w:sz w:val="18"/>
                <w:szCs w:val="18"/>
              </w:rPr>
              <w:t>N/A</w:t>
            </w:r>
          </w:p>
        </w:tc>
      </w:tr>
      <w:tr w:rsidR="00C85E1F" w:rsidRPr="005477E2" w14:paraId="67A95EAE" w14:textId="77777777" w:rsidTr="00B14EA6">
        <w:tblPrEx>
          <w:shd w:val="clear" w:color="auto" w:fill="auto"/>
        </w:tblPrEx>
        <w:trPr>
          <w:gridAfter w:val="1"/>
          <w:wAfter w:w="21" w:type="dxa"/>
          <w:trHeight w:val="277"/>
          <w:jc w:val="center"/>
        </w:trPr>
        <w:tc>
          <w:tcPr>
            <w:tcW w:w="1720" w:type="dxa"/>
            <w:gridSpan w:val="6"/>
            <w:shd w:val="clear" w:color="auto" w:fill="auto"/>
            <w:vAlign w:val="center"/>
          </w:tcPr>
          <w:p w14:paraId="3840FF4A"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308E8C4E" w14:textId="77777777" w:rsidR="00C85E1F" w:rsidRPr="00D5591F" w:rsidRDefault="00C85E1F" w:rsidP="00C85E1F">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C85E1F" w:rsidRPr="005477E2" w14:paraId="3D970E34" w14:textId="77777777" w:rsidTr="00B14EA6">
        <w:tblPrEx>
          <w:shd w:val="clear" w:color="auto" w:fill="auto"/>
        </w:tblPrEx>
        <w:trPr>
          <w:gridAfter w:val="1"/>
          <w:wAfter w:w="21" w:type="dxa"/>
          <w:trHeight w:val="233"/>
          <w:jc w:val="center"/>
        </w:trPr>
        <w:tc>
          <w:tcPr>
            <w:tcW w:w="1720" w:type="dxa"/>
            <w:gridSpan w:val="6"/>
            <w:shd w:val="clear" w:color="auto" w:fill="auto"/>
            <w:vAlign w:val="center"/>
          </w:tcPr>
          <w:p w14:paraId="67A22AF3"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5356A224" w14:textId="246F1573" w:rsidR="00C85E1F" w:rsidRPr="00D5591F" w:rsidRDefault="00C85E1F" w:rsidP="00C85E1F">
            <w:pPr>
              <w:spacing w:line="259" w:lineRule="auto"/>
              <w:rPr>
                <w:rFonts w:ascii="Arial" w:hAnsi="Arial" w:cs="Arial"/>
                <w:sz w:val="18"/>
                <w:szCs w:val="18"/>
              </w:rPr>
            </w:pPr>
            <w:r>
              <w:rPr>
                <w:rFonts w:ascii="Arial" w:hAnsi="Arial" w:cs="Arial"/>
                <w:sz w:val="18"/>
                <w:szCs w:val="18"/>
              </w:rPr>
              <w:t>Español</w:t>
            </w:r>
          </w:p>
        </w:tc>
      </w:tr>
      <w:tr w:rsidR="00C85E1F" w:rsidRPr="005477E2" w14:paraId="4BA88332" w14:textId="77777777"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6708B389"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53DC7605"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C85E1F" w:rsidRPr="005477E2" w14:paraId="6953111B" w14:textId="77777777"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14:paraId="1ABDE5CA" w14:textId="77777777" w:rsidR="00C85E1F" w:rsidRPr="005477E2" w:rsidRDefault="00C85E1F" w:rsidP="00C85E1F">
            <w:pPr>
              <w:numPr>
                <w:ilvl w:val="0"/>
                <w:numId w:val="54"/>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2253AF2" w14:textId="77777777" w:rsidR="00C85E1F" w:rsidRPr="00D5591F" w:rsidRDefault="00C85E1F" w:rsidP="00C85E1F">
            <w:pPr>
              <w:ind w:left="11"/>
              <w:jc w:val="both"/>
              <w:rPr>
                <w:rFonts w:ascii="Arial" w:hAnsi="Arial" w:cs="Arial"/>
                <w:sz w:val="18"/>
                <w:szCs w:val="18"/>
              </w:rPr>
            </w:pPr>
            <w:r w:rsidRPr="00D5591F">
              <w:rPr>
                <w:rFonts w:ascii="Arial" w:hAnsi="Arial" w:cs="Arial"/>
                <w:sz w:val="18"/>
                <w:szCs w:val="18"/>
              </w:rPr>
              <w:t>Organiza</w:t>
            </w:r>
            <w:r>
              <w:rPr>
                <w:rFonts w:ascii="Arial" w:hAnsi="Arial" w:cs="Arial"/>
                <w:sz w:val="18"/>
                <w:szCs w:val="18"/>
              </w:rPr>
              <w:t>ción</w:t>
            </w:r>
          </w:p>
        </w:tc>
      </w:tr>
      <w:tr w:rsidR="00C85E1F" w:rsidRPr="005477E2" w14:paraId="08B547BD"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14:paraId="32C425AF" w14:textId="77777777" w:rsidR="00C85E1F" w:rsidRPr="005477E2" w:rsidRDefault="00C85E1F" w:rsidP="00C85E1F">
            <w:pPr>
              <w:numPr>
                <w:ilvl w:val="0"/>
                <w:numId w:val="54"/>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9E67222" w14:textId="77777777" w:rsidR="00C85E1F" w:rsidRPr="00D5591F" w:rsidRDefault="00C85E1F" w:rsidP="00C85E1F">
            <w:pPr>
              <w:ind w:left="11"/>
              <w:jc w:val="both"/>
              <w:rPr>
                <w:rFonts w:ascii="Arial" w:hAnsi="Arial" w:cs="Arial"/>
                <w:sz w:val="18"/>
                <w:szCs w:val="18"/>
              </w:rPr>
            </w:pPr>
            <w:r w:rsidRPr="00D5591F">
              <w:rPr>
                <w:rFonts w:ascii="Arial" w:hAnsi="Arial" w:cs="Arial"/>
                <w:sz w:val="18"/>
                <w:szCs w:val="18"/>
              </w:rPr>
              <w:t>Trabajo en equipo</w:t>
            </w:r>
          </w:p>
        </w:tc>
      </w:tr>
      <w:tr w:rsidR="00C85E1F" w:rsidRPr="005477E2" w14:paraId="75BFC933"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2D8DD8C8" w14:textId="77777777" w:rsidR="00C85E1F" w:rsidRPr="005477E2" w:rsidRDefault="00C85E1F" w:rsidP="00C85E1F">
            <w:pPr>
              <w:numPr>
                <w:ilvl w:val="0"/>
                <w:numId w:val="54"/>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35C23032" w14:textId="77777777" w:rsidR="00C85E1F" w:rsidRPr="00D5591F" w:rsidRDefault="00C85E1F" w:rsidP="00C85E1F">
            <w:pPr>
              <w:jc w:val="both"/>
              <w:rPr>
                <w:rFonts w:ascii="Arial" w:hAnsi="Arial" w:cs="Arial"/>
                <w:sz w:val="18"/>
                <w:szCs w:val="18"/>
                <w:lang w:val="es-GT"/>
              </w:rPr>
            </w:pPr>
          </w:p>
        </w:tc>
      </w:tr>
      <w:tr w:rsidR="00C85E1F" w:rsidRPr="005477E2" w14:paraId="10CAAE9C" w14:textId="77777777"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14:paraId="59969DF7"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0236F110"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r w:rsidRPr="005477E2">
              <w:rPr>
                <w:rFonts w:ascii="Arial" w:hAnsi="Arial" w:cs="Arial"/>
                <w:bCs/>
                <w:sz w:val="14"/>
                <w:szCs w:val="16"/>
                <w:lang w:val="es-GT" w:eastAsia="es-GT"/>
              </w:rPr>
              <w:t>(agregar más líneas si es necesario)</w:t>
            </w:r>
            <w:r w:rsidRPr="005477E2">
              <w:rPr>
                <w:rFonts w:ascii="Arial" w:hAnsi="Arial" w:cs="Arial"/>
                <w:sz w:val="16"/>
                <w:szCs w:val="16"/>
                <w:lang w:val="es-GT" w:eastAsia="es-GT"/>
              </w:rPr>
              <w:t>.</w:t>
            </w:r>
          </w:p>
        </w:tc>
      </w:tr>
      <w:tr w:rsidR="00C85E1F" w:rsidRPr="005477E2" w14:paraId="749389D9"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4A994834" w14:textId="77777777" w:rsidR="00C85E1F" w:rsidRPr="005477E2" w:rsidRDefault="00C85E1F" w:rsidP="00C85E1F">
            <w:pPr>
              <w:numPr>
                <w:ilvl w:val="0"/>
                <w:numId w:val="5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573BFD7" w14:textId="77777777" w:rsidR="00C85E1F" w:rsidRPr="00D5591F" w:rsidRDefault="00C85E1F" w:rsidP="00C85E1F">
            <w:pPr>
              <w:ind w:left="11"/>
              <w:jc w:val="both"/>
              <w:rPr>
                <w:rFonts w:ascii="Arial" w:hAnsi="Arial" w:cs="Arial"/>
                <w:sz w:val="18"/>
                <w:szCs w:val="18"/>
              </w:rPr>
            </w:pPr>
            <w:r w:rsidRPr="00D5591F">
              <w:rPr>
                <w:rFonts w:ascii="Arial" w:hAnsi="Arial" w:cs="Arial"/>
                <w:sz w:val="18"/>
                <w:szCs w:val="18"/>
              </w:rPr>
              <w:t>Manejo de Laptop / computadora, impresora, escáner y proyector multimedia</w:t>
            </w:r>
          </w:p>
        </w:tc>
      </w:tr>
      <w:tr w:rsidR="00C85E1F" w:rsidRPr="005477E2" w14:paraId="009CB08E"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5B1C35A7" w14:textId="77777777" w:rsidR="00C85E1F" w:rsidRPr="005477E2" w:rsidRDefault="00C85E1F" w:rsidP="00C85E1F">
            <w:pPr>
              <w:numPr>
                <w:ilvl w:val="0"/>
                <w:numId w:val="5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4433031" w14:textId="77777777" w:rsidR="00C85E1F" w:rsidRPr="00D5591F" w:rsidRDefault="00C85E1F" w:rsidP="00C85E1F">
            <w:pPr>
              <w:ind w:left="11"/>
              <w:jc w:val="both"/>
              <w:rPr>
                <w:rFonts w:ascii="Arial" w:hAnsi="Arial" w:cs="Arial"/>
                <w:sz w:val="18"/>
                <w:szCs w:val="18"/>
              </w:rPr>
            </w:pPr>
            <w:r w:rsidRPr="00D5591F">
              <w:rPr>
                <w:rFonts w:ascii="Arial" w:hAnsi="Arial" w:cs="Arial"/>
                <w:sz w:val="18"/>
                <w:szCs w:val="18"/>
              </w:rPr>
              <w:t>Creatividad</w:t>
            </w:r>
          </w:p>
        </w:tc>
      </w:tr>
      <w:tr w:rsidR="00C85E1F" w:rsidRPr="005477E2" w14:paraId="3202E7A8" w14:textId="77777777" w:rsidTr="00B14EA6">
        <w:tblPrEx>
          <w:shd w:val="clear" w:color="auto" w:fill="auto"/>
        </w:tblPrEx>
        <w:trPr>
          <w:gridAfter w:val="1"/>
          <w:wAfter w:w="21" w:type="dxa"/>
          <w:trHeight w:val="219"/>
          <w:jc w:val="center"/>
        </w:trPr>
        <w:tc>
          <w:tcPr>
            <w:tcW w:w="401" w:type="dxa"/>
            <w:shd w:val="clear" w:color="auto" w:fill="auto"/>
            <w:noWrap/>
            <w:vAlign w:val="center"/>
          </w:tcPr>
          <w:p w14:paraId="162DE884" w14:textId="77777777" w:rsidR="00C85E1F" w:rsidRPr="005477E2" w:rsidRDefault="00C85E1F" w:rsidP="00C85E1F">
            <w:pPr>
              <w:numPr>
                <w:ilvl w:val="0"/>
                <w:numId w:val="5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A3DDAE1" w14:textId="77777777" w:rsidR="00C85E1F" w:rsidRPr="00D5591F" w:rsidRDefault="00C85E1F" w:rsidP="00C85E1F">
            <w:pPr>
              <w:ind w:left="11"/>
              <w:jc w:val="both"/>
              <w:rPr>
                <w:rFonts w:ascii="Arial" w:hAnsi="Arial" w:cs="Arial"/>
                <w:sz w:val="18"/>
                <w:szCs w:val="18"/>
              </w:rPr>
            </w:pPr>
            <w:r w:rsidRPr="00D5591F">
              <w:rPr>
                <w:rFonts w:ascii="Arial" w:hAnsi="Arial" w:cs="Arial"/>
                <w:sz w:val="18"/>
                <w:szCs w:val="18"/>
              </w:rPr>
              <w:t>Comunicación asertiva</w:t>
            </w:r>
          </w:p>
        </w:tc>
      </w:tr>
      <w:tr w:rsidR="00C85E1F" w:rsidRPr="005477E2" w14:paraId="357525F6"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347DE848" w14:textId="77777777" w:rsidR="00C85E1F" w:rsidRPr="005477E2" w:rsidRDefault="00C85E1F" w:rsidP="00C85E1F">
            <w:pPr>
              <w:numPr>
                <w:ilvl w:val="0"/>
                <w:numId w:val="5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5D44DA3C" w14:textId="77777777" w:rsidR="00C85E1F" w:rsidRPr="00D5591F" w:rsidRDefault="00C85E1F" w:rsidP="00C85E1F">
            <w:pPr>
              <w:ind w:left="11"/>
              <w:jc w:val="both"/>
              <w:rPr>
                <w:rFonts w:ascii="Arial" w:hAnsi="Arial" w:cs="Arial"/>
                <w:sz w:val="18"/>
                <w:szCs w:val="18"/>
              </w:rPr>
            </w:pPr>
            <w:r w:rsidRPr="00D5591F">
              <w:rPr>
                <w:rFonts w:ascii="Arial" w:hAnsi="Arial" w:cs="Arial"/>
                <w:sz w:val="18"/>
                <w:szCs w:val="18"/>
              </w:rPr>
              <w:t>Liderazgo</w:t>
            </w:r>
          </w:p>
        </w:tc>
      </w:tr>
      <w:tr w:rsidR="00C85E1F" w:rsidRPr="005477E2" w14:paraId="6A6BCF86"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A3E1300"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C85E1F" w:rsidRPr="005477E2" w14:paraId="24925F8B"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505306E"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31FC340"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C85E1F" w:rsidRPr="005477E2" w14:paraId="4B98AD69"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68238D" w14:textId="77777777" w:rsidR="00C85E1F" w:rsidRPr="005477E2" w:rsidRDefault="00C85E1F" w:rsidP="00C85E1F">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C2899B6" w14:textId="77777777" w:rsidR="00C85E1F" w:rsidRPr="005477E2" w:rsidRDefault="00C85E1F" w:rsidP="00C85E1F">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9DAB84" w14:textId="77777777" w:rsidR="00C85E1F" w:rsidRPr="005477E2" w:rsidRDefault="00C85E1F" w:rsidP="00C85E1F">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C9BCF9" w14:textId="77777777" w:rsidR="00C85E1F" w:rsidRPr="005477E2" w:rsidRDefault="00C85E1F" w:rsidP="00C85E1F">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636405" w14:textId="77777777" w:rsidR="00C85E1F" w:rsidRPr="00D5591F" w:rsidRDefault="00C85E1F" w:rsidP="00C85E1F">
            <w:pPr>
              <w:jc w:val="center"/>
              <w:rPr>
                <w:rFonts w:ascii="Arial" w:hAnsi="Arial" w:cs="Arial"/>
                <w:b/>
                <w:sz w:val="18"/>
                <w:szCs w:val="18"/>
                <w:lang w:val="es-GT" w:eastAsia="es-GT"/>
              </w:rPr>
            </w:pPr>
            <w:r w:rsidRPr="00D5591F">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00B2D6" w14:textId="77777777" w:rsidR="00C85E1F" w:rsidRPr="005477E2" w:rsidRDefault="00C85E1F" w:rsidP="00C85E1F">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D99D39" w14:textId="77777777" w:rsidR="00C85E1F" w:rsidRPr="005477E2" w:rsidRDefault="00C85E1F" w:rsidP="00C85E1F">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718512" w14:textId="77777777" w:rsidR="00C85E1F" w:rsidRPr="005477E2" w:rsidRDefault="00C85E1F" w:rsidP="00C85E1F">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0AFD00" w14:textId="77777777" w:rsidR="00C85E1F" w:rsidRPr="005477E2" w:rsidRDefault="00C85E1F" w:rsidP="00C85E1F">
            <w:pPr>
              <w:jc w:val="center"/>
              <w:rPr>
                <w:rFonts w:ascii="Arial" w:hAnsi="Arial" w:cs="Arial"/>
                <w:b/>
                <w:sz w:val="16"/>
                <w:szCs w:val="16"/>
                <w:lang w:val="es-GT" w:eastAsia="es-GT"/>
              </w:rPr>
            </w:pPr>
          </w:p>
        </w:tc>
      </w:tr>
      <w:tr w:rsidR="00C85E1F" w:rsidRPr="005477E2" w14:paraId="245467CF"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B4168C4"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75CF5F4"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C85E1F" w:rsidRPr="005477E2" w14:paraId="38911311"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51F45B1" w14:textId="77777777" w:rsidR="00C85E1F" w:rsidRPr="005477E2" w:rsidRDefault="00C85E1F" w:rsidP="00C85E1F">
            <w:pPr>
              <w:numPr>
                <w:ilvl w:val="0"/>
                <w:numId w:val="56"/>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BC17ACF" w14:textId="017B74A6" w:rsidR="00C85E1F" w:rsidRPr="005477E2" w:rsidRDefault="00C85E1F" w:rsidP="00C85E1F">
            <w:pPr>
              <w:jc w:val="both"/>
              <w:rPr>
                <w:rFonts w:ascii="Arial" w:hAnsi="Arial" w:cs="Arial"/>
                <w:sz w:val="18"/>
                <w:szCs w:val="16"/>
                <w:lang w:val="es-GT" w:eastAsia="es-GT"/>
              </w:rPr>
            </w:pPr>
            <w:r>
              <w:rPr>
                <w:rFonts w:ascii="Arial" w:hAnsi="Arial" w:cs="Arial"/>
                <w:sz w:val="18"/>
                <w:szCs w:val="16"/>
                <w:lang w:val="es-GT" w:eastAsia="es-GT"/>
              </w:rPr>
              <w:t>N/A</w:t>
            </w:r>
          </w:p>
        </w:tc>
      </w:tr>
    </w:tbl>
    <w:p w14:paraId="30955209" w14:textId="77777777" w:rsidR="00B14EA6" w:rsidRPr="005477E2" w:rsidRDefault="00B14EA6" w:rsidP="00B14EA6">
      <w:pPr>
        <w:rPr>
          <w:rFonts w:ascii="Arial" w:hAnsi="Arial" w:cs="Arial"/>
          <w:lang w:val="es-GT"/>
        </w:rPr>
      </w:pPr>
    </w:p>
    <w:p w14:paraId="6B78FB75" w14:textId="77777777" w:rsidR="00B14EA6" w:rsidRDefault="00B14EA6" w:rsidP="00AA4120">
      <w:pPr>
        <w:spacing w:line="360" w:lineRule="auto"/>
        <w:rPr>
          <w:rFonts w:ascii="Arial" w:hAnsi="Arial" w:cs="Arial"/>
        </w:rPr>
      </w:pPr>
    </w:p>
    <w:p w14:paraId="1B53AFB1" w14:textId="77777777" w:rsidR="00B14EA6" w:rsidRDefault="00B14EA6" w:rsidP="00AA4120">
      <w:pPr>
        <w:spacing w:line="360" w:lineRule="auto"/>
        <w:rPr>
          <w:rFonts w:ascii="Arial" w:hAnsi="Arial" w:cs="Arial"/>
        </w:rPr>
      </w:pPr>
    </w:p>
    <w:p w14:paraId="7487DA43" w14:textId="77777777" w:rsidR="00B14EA6" w:rsidRDefault="00B14EA6" w:rsidP="00AA4120">
      <w:pPr>
        <w:spacing w:line="360" w:lineRule="auto"/>
        <w:rPr>
          <w:rFonts w:ascii="Arial" w:hAnsi="Arial" w:cs="Arial"/>
        </w:rPr>
      </w:pPr>
    </w:p>
    <w:p w14:paraId="1ACD28B0" w14:textId="77777777" w:rsidR="00B14EA6" w:rsidRDefault="00B14EA6" w:rsidP="00AA4120">
      <w:pPr>
        <w:spacing w:line="360" w:lineRule="auto"/>
        <w:rPr>
          <w:rFonts w:ascii="Arial" w:hAnsi="Arial" w:cs="Arial"/>
        </w:rPr>
      </w:pPr>
    </w:p>
    <w:p w14:paraId="4B9EB497" w14:textId="77777777" w:rsidR="00B14EA6" w:rsidRDefault="00B14EA6" w:rsidP="00AA4120">
      <w:pPr>
        <w:spacing w:line="360" w:lineRule="auto"/>
        <w:rPr>
          <w:rFonts w:ascii="Arial" w:hAnsi="Arial" w:cs="Arial"/>
        </w:rPr>
      </w:pPr>
    </w:p>
    <w:p w14:paraId="2282D7BA" w14:textId="77777777" w:rsidR="00B14EA6" w:rsidRDefault="00B14EA6" w:rsidP="00AA4120">
      <w:pPr>
        <w:spacing w:line="360" w:lineRule="auto"/>
        <w:rPr>
          <w:rFonts w:ascii="Arial" w:hAnsi="Arial" w:cs="Arial"/>
        </w:rPr>
      </w:pPr>
    </w:p>
    <w:p w14:paraId="109AD05E" w14:textId="77777777" w:rsidR="00B14EA6" w:rsidRDefault="00B14EA6" w:rsidP="00AA4120">
      <w:pPr>
        <w:spacing w:line="360" w:lineRule="auto"/>
        <w:rPr>
          <w:rFonts w:ascii="Arial" w:hAnsi="Arial" w:cs="Arial"/>
        </w:rPr>
      </w:pPr>
    </w:p>
    <w:p w14:paraId="64FB16E3" w14:textId="77777777" w:rsidR="00DA2AF3" w:rsidRDefault="00DA2AF3" w:rsidP="00AA4120">
      <w:pPr>
        <w:spacing w:line="360" w:lineRule="auto"/>
        <w:rPr>
          <w:rFonts w:ascii="Arial" w:hAnsi="Arial" w:cs="Arial"/>
        </w:rPr>
      </w:pPr>
    </w:p>
    <w:p w14:paraId="0FA9ED9E" w14:textId="77777777" w:rsidR="00DA2AF3" w:rsidRDefault="00DA2AF3" w:rsidP="00AA4120">
      <w:pPr>
        <w:spacing w:line="360" w:lineRule="auto"/>
        <w:rPr>
          <w:rFonts w:ascii="Arial" w:hAnsi="Arial" w:cs="Arial"/>
        </w:rPr>
      </w:pPr>
    </w:p>
    <w:p w14:paraId="050D7023" w14:textId="77777777" w:rsidR="00DA2AF3" w:rsidRDefault="00DA2AF3" w:rsidP="00AA4120">
      <w:pPr>
        <w:spacing w:line="360" w:lineRule="auto"/>
        <w:rPr>
          <w:rFonts w:ascii="Arial" w:hAnsi="Arial" w:cs="Arial"/>
        </w:rPr>
      </w:pPr>
    </w:p>
    <w:p w14:paraId="6F93A8DB" w14:textId="77777777" w:rsidR="00DA2AF3" w:rsidRDefault="00DA2AF3" w:rsidP="00AA4120">
      <w:pPr>
        <w:spacing w:line="360" w:lineRule="auto"/>
        <w:rPr>
          <w:rFonts w:ascii="Arial" w:hAnsi="Arial" w:cs="Arial"/>
        </w:rPr>
      </w:pPr>
    </w:p>
    <w:p w14:paraId="0EC1D7F7" w14:textId="77777777" w:rsidR="00DA2AF3" w:rsidRDefault="00DA2AF3" w:rsidP="00AA4120">
      <w:pPr>
        <w:spacing w:line="360" w:lineRule="auto"/>
        <w:rPr>
          <w:rFonts w:ascii="Arial" w:hAnsi="Arial" w:cs="Arial"/>
        </w:rPr>
      </w:pPr>
    </w:p>
    <w:p w14:paraId="3D86E2B1" w14:textId="77777777" w:rsidR="00DA2AF3" w:rsidRDefault="00DA2AF3" w:rsidP="00AA4120">
      <w:pPr>
        <w:spacing w:line="360" w:lineRule="auto"/>
        <w:rPr>
          <w:rFonts w:ascii="Arial" w:hAnsi="Arial" w:cs="Arial"/>
        </w:rPr>
      </w:pPr>
    </w:p>
    <w:p w14:paraId="7AB37079" w14:textId="77777777" w:rsidR="00DA2AF3" w:rsidRDefault="00DA2AF3" w:rsidP="00AA4120">
      <w:pPr>
        <w:spacing w:line="360" w:lineRule="auto"/>
        <w:rPr>
          <w:rFonts w:ascii="Arial" w:hAnsi="Arial" w:cs="Arial"/>
        </w:rPr>
      </w:pPr>
    </w:p>
    <w:p w14:paraId="50EEB96F" w14:textId="77777777" w:rsidR="00DA2AF3" w:rsidRDefault="00DA2AF3" w:rsidP="00AA4120">
      <w:pPr>
        <w:spacing w:line="360" w:lineRule="auto"/>
        <w:rPr>
          <w:rFonts w:ascii="Arial" w:hAnsi="Arial" w:cs="Arial"/>
        </w:rPr>
      </w:pPr>
    </w:p>
    <w:tbl>
      <w:tblPr>
        <w:tblW w:w="10060"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689"/>
      </w:tblGrid>
      <w:tr w:rsidR="00B14EA6" w:rsidRPr="005477E2" w14:paraId="7F197850" w14:textId="77777777" w:rsidTr="00B14EA6">
        <w:trPr>
          <w:trHeight w:val="405"/>
          <w:jc w:val="center"/>
        </w:trPr>
        <w:tc>
          <w:tcPr>
            <w:tcW w:w="10060" w:type="dxa"/>
            <w:gridSpan w:val="18"/>
            <w:shd w:val="clear" w:color="auto" w:fill="F2F2F2"/>
            <w:noWrap/>
            <w:vAlign w:val="center"/>
            <w:hideMark/>
          </w:tcPr>
          <w:p w14:paraId="23409178"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6F944199" w14:textId="77777777" w:rsidTr="00B14EA6">
        <w:trPr>
          <w:trHeight w:val="416"/>
          <w:jc w:val="center"/>
        </w:trPr>
        <w:tc>
          <w:tcPr>
            <w:tcW w:w="1513" w:type="dxa"/>
            <w:gridSpan w:val="5"/>
            <w:shd w:val="clear" w:color="auto" w:fill="auto"/>
            <w:vAlign w:val="center"/>
            <w:hideMark/>
          </w:tcPr>
          <w:p w14:paraId="0F299F75"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4AD711DC" w14:textId="77777777" w:rsidR="00B14EA6" w:rsidRPr="002162A3" w:rsidRDefault="00B14EA6" w:rsidP="00B14EA6">
            <w:pPr>
              <w:jc w:val="center"/>
              <w:rPr>
                <w:rFonts w:ascii="Arial" w:hAnsi="Arial" w:cs="Arial"/>
                <w:b/>
                <w:bCs/>
                <w:lang w:val="es-GT" w:eastAsia="es-GT"/>
              </w:rPr>
            </w:pPr>
            <w:r w:rsidRPr="002162A3">
              <w:rPr>
                <w:rFonts w:ascii="Arial" w:hAnsi="Arial" w:cs="Arial"/>
                <w:b/>
                <w:bCs/>
              </w:rPr>
              <w:t>Diseñador de Talleres</w:t>
            </w:r>
          </w:p>
        </w:tc>
        <w:tc>
          <w:tcPr>
            <w:tcW w:w="1701" w:type="dxa"/>
            <w:gridSpan w:val="3"/>
            <w:shd w:val="clear" w:color="auto" w:fill="auto"/>
            <w:vAlign w:val="center"/>
            <w:hideMark/>
          </w:tcPr>
          <w:p w14:paraId="37D51444"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378" w:type="dxa"/>
            <w:gridSpan w:val="4"/>
            <w:shd w:val="clear" w:color="auto" w:fill="auto"/>
            <w:vAlign w:val="center"/>
            <w:hideMark/>
          </w:tcPr>
          <w:p w14:paraId="04774B66" w14:textId="77777777" w:rsidR="00B14EA6" w:rsidRPr="002162A3" w:rsidRDefault="00B14EA6" w:rsidP="00B14EA6">
            <w:pPr>
              <w:jc w:val="center"/>
              <w:rPr>
                <w:rFonts w:ascii="Arial" w:hAnsi="Arial" w:cs="Arial"/>
                <w:sz w:val="18"/>
                <w:szCs w:val="18"/>
              </w:rPr>
            </w:pPr>
            <w:r w:rsidRPr="002162A3">
              <w:rPr>
                <w:rFonts w:ascii="Arial" w:hAnsi="Arial" w:cs="Arial"/>
                <w:sz w:val="18"/>
                <w:szCs w:val="18"/>
              </w:rPr>
              <w:t xml:space="preserve"> Asesor Profesional Especializado II</w:t>
            </w:r>
          </w:p>
        </w:tc>
      </w:tr>
      <w:tr w:rsidR="00B14EA6" w:rsidRPr="005477E2" w14:paraId="6F666D88" w14:textId="77777777" w:rsidTr="00B14EA6">
        <w:trPr>
          <w:trHeight w:val="522"/>
          <w:jc w:val="center"/>
        </w:trPr>
        <w:tc>
          <w:tcPr>
            <w:tcW w:w="1513" w:type="dxa"/>
            <w:gridSpan w:val="5"/>
            <w:shd w:val="clear" w:color="auto" w:fill="auto"/>
            <w:vAlign w:val="center"/>
            <w:hideMark/>
          </w:tcPr>
          <w:p w14:paraId="25A5779B"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57EA33DF" w14:textId="77777777" w:rsidR="00B14EA6" w:rsidRPr="002162A3" w:rsidRDefault="00B14EA6" w:rsidP="00B14EA6">
            <w:pPr>
              <w:jc w:val="center"/>
              <w:rPr>
                <w:rFonts w:ascii="Arial" w:hAnsi="Arial" w:cs="Arial"/>
                <w:sz w:val="18"/>
                <w:szCs w:val="18"/>
                <w:lang w:val="es-GT" w:eastAsia="es-GT"/>
              </w:rPr>
            </w:pPr>
            <w:r w:rsidRPr="002162A3">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4ED4E58D"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378" w:type="dxa"/>
            <w:gridSpan w:val="4"/>
            <w:shd w:val="clear" w:color="auto" w:fill="auto"/>
            <w:vAlign w:val="center"/>
            <w:hideMark/>
          </w:tcPr>
          <w:p w14:paraId="58772F82" w14:textId="77777777" w:rsidR="00B14EA6" w:rsidRPr="002162A3" w:rsidRDefault="00B14EA6" w:rsidP="00B14EA6">
            <w:pPr>
              <w:jc w:val="center"/>
              <w:rPr>
                <w:rFonts w:ascii="Arial" w:hAnsi="Arial" w:cs="Arial"/>
                <w:sz w:val="18"/>
                <w:szCs w:val="18"/>
                <w:lang w:val="es-GT" w:eastAsia="es-GT"/>
              </w:rPr>
            </w:pPr>
            <w:r w:rsidRPr="002162A3">
              <w:rPr>
                <w:rFonts w:ascii="Arial" w:hAnsi="Arial" w:cs="Arial"/>
                <w:sz w:val="18"/>
                <w:szCs w:val="18"/>
              </w:rPr>
              <w:t>Departamento de Programación y Diseño del Programa</w:t>
            </w:r>
          </w:p>
        </w:tc>
      </w:tr>
      <w:tr w:rsidR="00B14EA6" w:rsidRPr="005477E2" w14:paraId="689A2D1D" w14:textId="77777777" w:rsidTr="00B14EA6">
        <w:trPr>
          <w:trHeight w:val="557"/>
          <w:jc w:val="center"/>
        </w:trPr>
        <w:tc>
          <w:tcPr>
            <w:tcW w:w="1513" w:type="dxa"/>
            <w:gridSpan w:val="5"/>
            <w:shd w:val="clear" w:color="auto" w:fill="auto"/>
            <w:vAlign w:val="center"/>
            <w:hideMark/>
          </w:tcPr>
          <w:p w14:paraId="4784FC68"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14:paraId="53D40150" w14:textId="77777777" w:rsidR="00B14EA6" w:rsidRPr="002162A3" w:rsidRDefault="00B14EA6" w:rsidP="00B14EA6">
            <w:pPr>
              <w:jc w:val="center"/>
              <w:rPr>
                <w:rFonts w:ascii="Arial" w:hAnsi="Arial" w:cs="Arial"/>
                <w:sz w:val="18"/>
                <w:szCs w:val="18"/>
                <w:lang w:val="es-GT" w:eastAsia="es-GT"/>
              </w:rPr>
            </w:pPr>
            <w:r>
              <w:rPr>
                <w:rFonts w:ascii="Arial" w:hAnsi="Arial" w:cs="Arial"/>
                <w:sz w:val="18"/>
                <w:szCs w:val="18"/>
              </w:rPr>
              <w:t xml:space="preserve">Jefe </w:t>
            </w:r>
            <w:r w:rsidRPr="002162A3">
              <w:rPr>
                <w:rFonts w:ascii="Arial" w:hAnsi="Arial" w:cs="Arial"/>
                <w:sz w:val="18"/>
                <w:szCs w:val="18"/>
              </w:rPr>
              <w:t>del Departamento de Programación y Diseño del Programa</w:t>
            </w:r>
          </w:p>
        </w:tc>
        <w:tc>
          <w:tcPr>
            <w:tcW w:w="1701" w:type="dxa"/>
            <w:gridSpan w:val="3"/>
            <w:shd w:val="clear" w:color="auto" w:fill="auto"/>
            <w:vAlign w:val="center"/>
            <w:hideMark/>
          </w:tcPr>
          <w:p w14:paraId="07434A9C"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378" w:type="dxa"/>
            <w:gridSpan w:val="4"/>
            <w:shd w:val="clear" w:color="auto" w:fill="auto"/>
            <w:vAlign w:val="center"/>
            <w:hideMark/>
          </w:tcPr>
          <w:p w14:paraId="3B91EF68" w14:textId="77777777" w:rsidR="00B14EA6" w:rsidRPr="002162A3" w:rsidRDefault="00B14EA6" w:rsidP="00B14EA6">
            <w:pPr>
              <w:jc w:val="center"/>
              <w:rPr>
                <w:rFonts w:ascii="Arial" w:hAnsi="Arial" w:cs="Arial"/>
                <w:sz w:val="18"/>
                <w:szCs w:val="18"/>
                <w:lang w:val="es-GT" w:eastAsia="es-GT"/>
              </w:rPr>
            </w:pPr>
            <w:r w:rsidRPr="002162A3">
              <w:rPr>
                <w:rFonts w:ascii="Arial" w:hAnsi="Arial" w:cs="Arial"/>
                <w:sz w:val="18"/>
                <w:szCs w:val="18"/>
              </w:rPr>
              <w:t>N/A</w:t>
            </w:r>
          </w:p>
        </w:tc>
      </w:tr>
      <w:tr w:rsidR="00A13D37" w:rsidRPr="005477E2" w14:paraId="561237D6" w14:textId="77777777" w:rsidTr="00B14EA6">
        <w:trPr>
          <w:trHeight w:val="409"/>
          <w:jc w:val="center"/>
        </w:trPr>
        <w:tc>
          <w:tcPr>
            <w:tcW w:w="1513" w:type="dxa"/>
            <w:gridSpan w:val="5"/>
            <w:shd w:val="clear" w:color="auto" w:fill="auto"/>
            <w:vAlign w:val="center"/>
          </w:tcPr>
          <w:p w14:paraId="7DC1A48C"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08D28819" w14:textId="196B0098" w:rsidR="00A13D37" w:rsidRPr="002162A3"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0FBBD6AA" w14:textId="2E29FBD9"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378" w:type="dxa"/>
            <w:gridSpan w:val="4"/>
            <w:shd w:val="clear" w:color="auto" w:fill="auto"/>
            <w:vAlign w:val="center"/>
          </w:tcPr>
          <w:p w14:paraId="3426F859" w14:textId="3642CF08" w:rsidR="00A13D37" w:rsidRPr="002162A3"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36558742" w14:textId="77777777" w:rsidTr="00B14EA6">
        <w:trPr>
          <w:trHeight w:val="405"/>
          <w:tblHeader/>
          <w:jc w:val="center"/>
        </w:trPr>
        <w:tc>
          <w:tcPr>
            <w:tcW w:w="10060" w:type="dxa"/>
            <w:gridSpan w:val="18"/>
            <w:shd w:val="clear" w:color="auto" w:fill="F2F2F2"/>
            <w:noWrap/>
            <w:vAlign w:val="center"/>
            <w:hideMark/>
          </w:tcPr>
          <w:p w14:paraId="13F4EDDA"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0C1C1C23" w14:textId="77777777" w:rsidTr="00B14EA6">
        <w:trPr>
          <w:trHeight w:val="243"/>
          <w:jc w:val="center"/>
        </w:trPr>
        <w:tc>
          <w:tcPr>
            <w:tcW w:w="421" w:type="dxa"/>
            <w:gridSpan w:val="3"/>
            <w:shd w:val="clear" w:color="auto" w:fill="F2F2F2"/>
            <w:noWrap/>
            <w:vAlign w:val="center"/>
            <w:hideMark/>
          </w:tcPr>
          <w:p w14:paraId="0A32B843"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639" w:type="dxa"/>
            <w:gridSpan w:val="15"/>
            <w:shd w:val="clear" w:color="auto" w:fill="F2F2F2"/>
            <w:noWrap/>
            <w:vAlign w:val="center"/>
            <w:hideMark/>
          </w:tcPr>
          <w:p w14:paraId="56D3882D" w14:textId="77777777" w:rsidR="00B14EA6" w:rsidRPr="00F3316A" w:rsidRDefault="00B14EA6" w:rsidP="00B14EA6">
            <w:pPr>
              <w:rPr>
                <w:rFonts w:ascii="Arial" w:hAnsi="Arial" w:cs="Arial"/>
                <w:b/>
                <w:bCs/>
                <w:sz w:val="18"/>
                <w:szCs w:val="18"/>
                <w:lang w:val="es-GT" w:eastAsia="es-GT"/>
              </w:rPr>
            </w:pPr>
            <w:r w:rsidRPr="00F3316A">
              <w:rPr>
                <w:rFonts w:ascii="Arial" w:hAnsi="Arial" w:cs="Arial"/>
                <w:b/>
                <w:bCs/>
                <w:sz w:val="18"/>
                <w:szCs w:val="18"/>
                <w:lang w:val="es-GT" w:eastAsia="es-GT"/>
              </w:rPr>
              <w:t xml:space="preserve">PROPÓSITO DEL PUESTO </w:t>
            </w:r>
          </w:p>
        </w:tc>
      </w:tr>
      <w:tr w:rsidR="00B14EA6" w:rsidRPr="005477E2" w14:paraId="445C6BC7" w14:textId="77777777" w:rsidTr="00B14EA6">
        <w:trPr>
          <w:trHeight w:val="622"/>
          <w:jc w:val="center"/>
        </w:trPr>
        <w:tc>
          <w:tcPr>
            <w:tcW w:w="10060" w:type="dxa"/>
            <w:gridSpan w:val="18"/>
            <w:shd w:val="clear" w:color="auto" w:fill="auto"/>
            <w:vAlign w:val="center"/>
            <w:hideMark/>
          </w:tcPr>
          <w:p w14:paraId="2D7032DF" w14:textId="5C15F9A9" w:rsidR="00B14EA6" w:rsidRPr="00B879C4" w:rsidRDefault="00312BDB" w:rsidP="00312BDB">
            <w:pPr>
              <w:jc w:val="both"/>
              <w:rPr>
                <w:rFonts w:ascii="Arial" w:hAnsi="Arial" w:cs="Arial"/>
                <w:color w:val="000000"/>
                <w:sz w:val="18"/>
                <w:szCs w:val="18"/>
                <w:lang w:val="es-GT" w:eastAsia="es-GT"/>
              </w:rPr>
            </w:pPr>
            <w:r>
              <w:rPr>
                <w:rFonts w:ascii="Arial" w:hAnsi="Arial" w:cs="Arial"/>
                <w:color w:val="000000"/>
                <w:sz w:val="18"/>
                <w:szCs w:val="18"/>
              </w:rPr>
              <w:t>Elabora el</w:t>
            </w:r>
            <w:r w:rsidR="00EA79F4">
              <w:rPr>
                <w:rFonts w:ascii="Arial" w:hAnsi="Arial" w:cs="Arial"/>
                <w:color w:val="000000"/>
                <w:sz w:val="18"/>
                <w:szCs w:val="18"/>
              </w:rPr>
              <w:t xml:space="preserve"> material educativo, </w:t>
            </w:r>
            <w:r>
              <w:rPr>
                <w:rFonts w:ascii="Arial" w:hAnsi="Arial" w:cs="Arial"/>
                <w:color w:val="000000"/>
                <w:sz w:val="18"/>
                <w:szCs w:val="18"/>
              </w:rPr>
              <w:t xml:space="preserve">guiones de </w:t>
            </w:r>
            <w:r w:rsidR="00EA79F4">
              <w:rPr>
                <w:rFonts w:ascii="Arial" w:hAnsi="Arial" w:cs="Arial"/>
                <w:color w:val="000000"/>
                <w:sz w:val="18"/>
                <w:szCs w:val="18"/>
              </w:rPr>
              <w:t>contenidos</w:t>
            </w:r>
            <w:r>
              <w:rPr>
                <w:rFonts w:ascii="Arial" w:hAnsi="Arial" w:cs="Arial"/>
                <w:color w:val="000000"/>
                <w:sz w:val="18"/>
                <w:szCs w:val="18"/>
              </w:rPr>
              <w:t xml:space="preserve">, </w:t>
            </w:r>
            <w:r w:rsidR="00EA79F4">
              <w:rPr>
                <w:rFonts w:ascii="Arial" w:hAnsi="Arial" w:cs="Arial"/>
                <w:color w:val="000000"/>
                <w:sz w:val="18"/>
                <w:szCs w:val="18"/>
              </w:rPr>
              <w:t xml:space="preserve">los programas </w:t>
            </w:r>
            <w:r>
              <w:rPr>
                <w:rFonts w:ascii="Arial" w:hAnsi="Arial" w:cs="Arial"/>
                <w:color w:val="000000"/>
                <w:sz w:val="18"/>
                <w:szCs w:val="18"/>
              </w:rPr>
              <w:t xml:space="preserve">de fortalecimiento que se ejecutan por </w:t>
            </w:r>
            <w:r w:rsidR="00EA79F4">
              <w:rPr>
                <w:rFonts w:ascii="Arial" w:hAnsi="Arial" w:cs="Arial"/>
                <w:color w:val="000000"/>
                <w:sz w:val="18"/>
                <w:szCs w:val="18"/>
              </w:rPr>
              <w:t>la DIGEFOCE</w:t>
            </w:r>
            <w:r>
              <w:rPr>
                <w:rFonts w:ascii="Arial" w:hAnsi="Arial" w:cs="Arial"/>
                <w:color w:val="000000"/>
                <w:sz w:val="18"/>
                <w:szCs w:val="18"/>
              </w:rPr>
              <w:t xml:space="preserve"> para el fortalecimiento de la comunidad educativa.</w:t>
            </w:r>
          </w:p>
        </w:tc>
      </w:tr>
      <w:tr w:rsidR="00B14EA6" w:rsidRPr="005477E2" w14:paraId="710ADD8B" w14:textId="77777777" w:rsidTr="00B14EA6">
        <w:trPr>
          <w:trHeight w:val="405"/>
          <w:tblHeader/>
          <w:jc w:val="center"/>
        </w:trPr>
        <w:tc>
          <w:tcPr>
            <w:tcW w:w="421" w:type="dxa"/>
            <w:gridSpan w:val="3"/>
            <w:shd w:val="clear" w:color="auto" w:fill="F2F2F2"/>
            <w:noWrap/>
            <w:vAlign w:val="center"/>
            <w:hideMark/>
          </w:tcPr>
          <w:p w14:paraId="289F982C" w14:textId="77777777"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639" w:type="dxa"/>
            <w:gridSpan w:val="15"/>
            <w:shd w:val="clear" w:color="auto" w:fill="F2F2F2"/>
            <w:vAlign w:val="center"/>
            <w:hideMark/>
          </w:tcPr>
          <w:p w14:paraId="0D9D9286" w14:textId="77777777" w:rsidR="00B14EA6" w:rsidRPr="00F3316A" w:rsidRDefault="00B14EA6" w:rsidP="00B14EA6">
            <w:pPr>
              <w:rPr>
                <w:rFonts w:ascii="Arial" w:hAnsi="Arial" w:cs="Arial"/>
                <w:b/>
                <w:bCs/>
                <w:sz w:val="16"/>
                <w:szCs w:val="16"/>
                <w:lang w:val="es-GT" w:eastAsia="es-GT"/>
              </w:rPr>
            </w:pPr>
            <w:r w:rsidRPr="00F3316A">
              <w:rPr>
                <w:rFonts w:ascii="Arial" w:hAnsi="Arial" w:cs="Arial"/>
                <w:b/>
                <w:bCs/>
                <w:sz w:val="18"/>
                <w:szCs w:val="18"/>
                <w:lang w:val="es-GT" w:eastAsia="es-GT"/>
              </w:rPr>
              <w:t>FUNCIONES PRINCIPALES DEL</w:t>
            </w:r>
            <w:r w:rsidRPr="00F3316A">
              <w:rPr>
                <w:rFonts w:ascii="Arial" w:hAnsi="Arial" w:cs="Arial"/>
                <w:b/>
                <w:bCs/>
                <w:szCs w:val="22"/>
                <w:lang w:val="es-GT" w:eastAsia="es-GT"/>
              </w:rPr>
              <w:t xml:space="preserve"> PUESTO</w:t>
            </w:r>
            <w:r w:rsidRPr="00F3316A">
              <w:rPr>
                <w:rFonts w:ascii="Arial" w:hAnsi="Arial" w:cs="Arial"/>
                <w:bCs/>
                <w:lang w:val="es-GT" w:eastAsia="es-GT"/>
              </w:rPr>
              <w:t xml:space="preserve">     </w:t>
            </w:r>
          </w:p>
        </w:tc>
      </w:tr>
      <w:tr w:rsidR="00B14EA6" w:rsidRPr="005477E2" w14:paraId="0BDFF4F2" w14:textId="77777777" w:rsidTr="00B14EA6">
        <w:trPr>
          <w:trHeight w:val="257"/>
          <w:jc w:val="center"/>
        </w:trPr>
        <w:tc>
          <w:tcPr>
            <w:tcW w:w="421" w:type="dxa"/>
            <w:gridSpan w:val="3"/>
            <w:shd w:val="clear" w:color="auto" w:fill="F2F2F2"/>
            <w:noWrap/>
            <w:vAlign w:val="center"/>
            <w:hideMark/>
          </w:tcPr>
          <w:p w14:paraId="48E2068C"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639" w:type="dxa"/>
            <w:gridSpan w:val="15"/>
            <w:shd w:val="clear" w:color="auto" w:fill="F2F2F2"/>
            <w:vAlign w:val="center"/>
            <w:hideMark/>
          </w:tcPr>
          <w:p w14:paraId="2221F5D0" w14:textId="77777777" w:rsidR="00B14EA6" w:rsidRPr="00F3316A" w:rsidRDefault="00B14EA6" w:rsidP="00B14EA6">
            <w:pPr>
              <w:jc w:val="center"/>
              <w:rPr>
                <w:rFonts w:ascii="Arial" w:hAnsi="Arial" w:cs="Arial"/>
                <w:b/>
                <w:bCs/>
                <w:sz w:val="16"/>
                <w:lang w:val="es-GT" w:eastAsia="es-GT"/>
              </w:rPr>
            </w:pPr>
            <w:r w:rsidRPr="00F3316A">
              <w:rPr>
                <w:rFonts w:ascii="Arial" w:hAnsi="Arial" w:cs="Arial"/>
                <w:b/>
                <w:bCs/>
                <w:sz w:val="16"/>
                <w:lang w:val="es-GT" w:eastAsia="es-GT"/>
              </w:rPr>
              <w:t>DESCRIPCIÓN</w:t>
            </w:r>
          </w:p>
        </w:tc>
      </w:tr>
      <w:tr w:rsidR="00855434" w:rsidRPr="005477E2" w14:paraId="4D1D1BBD" w14:textId="77777777" w:rsidTr="00B14EA6">
        <w:trPr>
          <w:trHeight w:val="273"/>
          <w:jc w:val="center"/>
        </w:trPr>
        <w:tc>
          <w:tcPr>
            <w:tcW w:w="421" w:type="dxa"/>
            <w:gridSpan w:val="3"/>
            <w:shd w:val="clear" w:color="auto" w:fill="auto"/>
            <w:noWrap/>
            <w:vAlign w:val="center"/>
          </w:tcPr>
          <w:p w14:paraId="25C6336C"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3FAF8F66" w14:textId="5BC71D8E" w:rsidR="00855434" w:rsidRDefault="00230B1E"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R</w:t>
            </w:r>
            <w:r w:rsidR="00855434">
              <w:rPr>
                <w:rFonts w:ascii="Arial" w:hAnsi="Arial" w:cs="Arial"/>
                <w:color w:val="000000"/>
                <w:sz w:val="18"/>
                <w:szCs w:val="18"/>
              </w:rPr>
              <w:t>e</w:t>
            </w:r>
            <w:r>
              <w:rPr>
                <w:rFonts w:ascii="Arial" w:hAnsi="Arial" w:cs="Arial"/>
                <w:color w:val="000000"/>
                <w:sz w:val="18"/>
                <w:szCs w:val="18"/>
              </w:rPr>
              <w:t>dactar los</w:t>
            </w:r>
            <w:r w:rsidR="00855434">
              <w:rPr>
                <w:rFonts w:ascii="Arial" w:hAnsi="Arial" w:cs="Arial"/>
                <w:color w:val="000000"/>
                <w:sz w:val="18"/>
                <w:szCs w:val="18"/>
              </w:rPr>
              <w:t xml:space="preserve"> </w:t>
            </w:r>
            <w:r>
              <w:rPr>
                <w:rFonts w:ascii="Arial" w:hAnsi="Arial" w:cs="Arial"/>
                <w:color w:val="000000"/>
                <w:sz w:val="18"/>
                <w:szCs w:val="18"/>
              </w:rPr>
              <w:t>guiones para los</w:t>
            </w:r>
            <w:r w:rsidR="00855434">
              <w:rPr>
                <w:rFonts w:ascii="Arial" w:hAnsi="Arial" w:cs="Arial"/>
                <w:color w:val="000000"/>
                <w:sz w:val="18"/>
                <w:szCs w:val="18"/>
              </w:rPr>
              <w:t xml:space="preserve"> talleres </w:t>
            </w:r>
            <w:r w:rsidR="00855434" w:rsidRPr="00CF1F64">
              <w:rPr>
                <w:rFonts w:ascii="Arial" w:hAnsi="Arial" w:cs="Arial"/>
                <w:color w:val="000000"/>
                <w:sz w:val="18"/>
                <w:szCs w:val="18"/>
              </w:rPr>
              <w:t>de l</w:t>
            </w:r>
            <w:r w:rsidR="00855434">
              <w:rPr>
                <w:rFonts w:ascii="Arial" w:hAnsi="Arial" w:cs="Arial"/>
                <w:color w:val="000000"/>
                <w:sz w:val="18"/>
                <w:szCs w:val="18"/>
              </w:rPr>
              <w:t>os programas de fortalecimiento de capacidades de padres de familia y demás miembros de la comunidad educativa.</w:t>
            </w:r>
          </w:p>
        </w:tc>
      </w:tr>
      <w:tr w:rsidR="00CB7892" w:rsidRPr="005477E2" w14:paraId="249D9BDA" w14:textId="77777777" w:rsidTr="00B14EA6">
        <w:trPr>
          <w:trHeight w:val="273"/>
          <w:jc w:val="center"/>
        </w:trPr>
        <w:tc>
          <w:tcPr>
            <w:tcW w:w="421" w:type="dxa"/>
            <w:gridSpan w:val="3"/>
            <w:shd w:val="clear" w:color="auto" w:fill="auto"/>
            <w:noWrap/>
            <w:vAlign w:val="center"/>
          </w:tcPr>
          <w:p w14:paraId="5FBAA0B1" w14:textId="77777777" w:rsidR="00CB7892" w:rsidRPr="005477E2" w:rsidRDefault="00CB7892"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15B38FBA" w14:textId="1A5F29B6" w:rsidR="00CB7892" w:rsidRDefault="00CB7892" w:rsidP="00855434">
            <w:pPr>
              <w:autoSpaceDE w:val="0"/>
              <w:autoSpaceDN w:val="0"/>
              <w:adjustRightInd w:val="0"/>
              <w:jc w:val="both"/>
              <w:rPr>
                <w:rFonts w:ascii="Arial" w:hAnsi="Arial" w:cs="Arial"/>
                <w:color w:val="000000"/>
                <w:sz w:val="18"/>
                <w:szCs w:val="18"/>
              </w:rPr>
            </w:pPr>
            <w:r>
              <w:rPr>
                <w:rFonts w:ascii="Arial" w:eastAsia="Calibri" w:hAnsi="Arial" w:cs="Arial"/>
                <w:color w:val="000000"/>
                <w:sz w:val="18"/>
                <w:szCs w:val="18"/>
                <w:lang w:val="es-GT" w:eastAsia="es-GT"/>
              </w:rPr>
              <w:t>Elaborar contenidos, guiones y bocetos para la producción de materiales educativos para el apoyo didáctico de los talleres a implementar.</w:t>
            </w:r>
          </w:p>
        </w:tc>
      </w:tr>
      <w:tr w:rsidR="00855434" w:rsidRPr="005477E2" w14:paraId="59D900F6" w14:textId="77777777" w:rsidTr="00B14EA6">
        <w:trPr>
          <w:trHeight w:val="273"/>
          <w:jc w:val="center"/>
        </w:trPr>
        <w:tc>
          <w:tcPr>
            <w:tcW w:w="421" w:type="dxa"/>
            <w:gridSpan w:val="3"/>
            <w:shd w:val="clear" w:color="auto" w:fill="auto"/>
            <w:noWrap/>
            <w:vAlign w:val="center"/>
          </w:tcPr>
          <w:p w14:paraId="70BDF9C6"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43241225" w14:textId="4CD87756" w:rsidR="00855434" w:rsidRDefault="00230B1E"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rPr>
              <w:t>Desarrollar las</w:t>
            </w:r>
            <w:r w:rsidR="00855434">
              <w:rPr>
                <w:rFonts w:ascii="Arial" w:hAnsi="Arial" w:cs="Arial"/>
                <w:color w:val="000000"/>
                <w:sz w:val="18"/>
                <w:szCs w:val="18"/>
              </w:rPr>
              <w:t xml:space="preserve"> metodologías para</w:t>
            </w:r>
            <w:r w:rsidR="00855434" w:rsidRPr="00537D77">
              <w:rPr>
                <w:rFonts w:ascii="Arial" w:hAnsi="Arial" w:cs="Arial"/>
                <w:color w:val="000000"/>
                <w:sz w:val="18"/>
                <w:szCs w:val="18"/>
              </w:rPr>
              <w:t xml:space="preserve"> </w:t>
            </w:r>
            <w:r>
              <w:rPr>
                <w:rFonts w:ascii="Arial" w:hAnsi="Arial" w:cs="Arial"/>
                <w:color w:val="000000"/>
                <w:sz w:val="18"/>
                <w:szCs w:val="18"/>
              </w:rPr>
              <w:t>la impartición</w:t>
            </w:r>
            <w:r w:rsidR="00855434">
              <w:rPr>
                <w:rFonts w:ascii="Arial" w:hAnsi="Arial" w:cs="Arial"/>
                <w:color w:val="000000"/>
                <w:sz w:val="18"/>
                <w:szCs w:val="18"/>
              </w:rPr>
              <w:t xml:space="preserve"> </w:t>
            </w:r>
            <w:r w:rsidR="00855434" w:rsidRPr="00537D77">
              <w:rPr>
                <w:rFonts w:ascii="Arial" w:hAnsi="Arial" w:cs="Arial"/>
                <w:color w:val="000000"/>
                <w:sz w:val="18"/>
                <w:szCs w:val="18"/>
              </w:rPr>
              <w:t>de l</w:t>
            </w:r>
            <w:r w:rsidR="00855434">
              <w:rPr>
                <w:rFonts w:ascii="Arial" w:hAnsi="Arial" w:cs="Arial"/>
                <w:color w:val="000000"/>
                <w:sz w:val="18"/>
                <w:szCs w:val="18"/>
              </w:rPr>
              <w:t xml:space="preserve">os </w:t>
            </w:r>
            <w:r>
              <w:rPr>
                <w:rFonts w:ascii="Arial" w:hAnsi="Arial" w:cs="Arial"/>
                <w:color w:val="000000"/>
                <w:sz w:val="18"/>
                <w:szCs w:val="18"/>
              </w:rPr>
              <w:t>talleres para</w:t>
            </w:r>
            <w:r w:rsidR="00855434">
              <w:rPr>
                <w:rFonts w:ascii="Arial" w:hAnsi="Arial" w:cs="Arial"/>
                <w:color w:val="000000"/>
                <w:sz w:val="18"/>
                <w:szCs w:val="18"/>
              </w:rPr>
              <w:t xml:space="preserve"> el</w:t>
            </w:r>
            <w:r w:rsidR="00855434" w:rsidRPr="00537D77">
              <w:rPr>
                <w:rFonts w:ascii="Arial" w:hAnsi="Arial" w:cs="Arial"/>
                <w:color w:val="000000"/>
                <w:sz w:val="18"/>
                <w:szCs w:val="18"/>
              </w:rPr>
              <w:t xml:space="preserve"> fortalecimiento de capacidades de padres</w:t>
            </w:r>
            <w:r>
              <w:rPr>
                <w:rFonts w:ascii="Arial" w:hAnsi="Arial" w:cs="Arial"/>
                <w:color w:val="000000"/>
                <w:sz w:val="18"/>
                <w:szCs w:val="18"/>
              </w:rPr>
              <w:t xml:space="preserve"> y madres</w:t>
            </w:r>
            <w:r w:rsidR="00855434" w:rsidRPr="00537D77">
              <w:rPr>
                <w:rFonts w:ascii="Arial" w:hAnsi="Arial" w:cs="Arial"/>
                <w:color w:val="000000"/>
                <w:sz w:val="18"/>
                <w:szCs w:val="18"/>
              </w:rPr>
              <w:t xml:space="preserve"> de familia y demás miembros de la comunidad educativa.</w:t>
            </w:r>
          </w:p>
        </w:tc>
      </w:tr>
      <w:tr w:rsidR="00855434" w:rsidRPr="005477E2" w14:paraId="350C17EF" w14:textId="77777777" w:rsidTr="00B14EA6">
        <w:trPr>
          <w:trHeight w:val="273"/>
          <w:jc w:val="center"/>
        </w:trPr>
        <w:tc>
          <w:tcPr>
            <w:tcW w:w="421" w:type="dxa"/>
            <w:gridSpan w:val="3"/>
            <w:shd w:val="clear" w:color="auto" w:fill="auto"/>
            <w:noWrap/>
            <w:vAlign w:val="center"/>
          </w:tcPr>
          <w:p w14:paraId="7506D04E"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2172329B" w14:textId="3E71A992" w:rsidR="00855434" w:rsidRDefault="00230B1E"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Redactar</w:t>
            </w:r>
            <w:r w:rsidR="00855434">
              <w:rPr>
                <w:rFonts w:ascii="Arial" w:hAnsi="Arial" w:cs="Arial"/>
                <w:color w:val="000000"/>
                <w:sz w:val="18"/>
                <w:szCs w:val="18"/>
                <w:lang w:val="es-GT"/>
              </w:rPr>
              <w:t xml:space="preserve"> competencias, </w:t>
            </w:r>
            <w:r w:rsidR="00855434" w:rsidRPr="00537D77">
              <w:rPr>
                <w:rFonts w:ascii="Arial" w:hAnsi="Arial" w:cs="Arial"/>
                <w:color w:val="000000"/>
                <w:sz w:val="18"/>
                <w:szCs w:val="18"/>
                <w:lang w:val="es-GT"/>
              </w:rPr>
              <w:t>contenidos</w:t>
            </w:r>
            <w:r w:rsidR="00855434">
              <w:rPr>
                <w:rFonts w:ascii="Arial" w:hAnsi="Arial" w:cs="Arial"/>
                <w:color w:val="000000"/>
                <w:sz w:val="18"/>
                <w:szCs w:val="18"/>
                <w:lang w:val="es-GT"/>
              </w:rPr>
              <w:t xml:space="preserve">, actividades de aprendizaje, recursos, técnicas e instrumentos de evaluación de los aprendizajes para </w:t>
            </w:r>
            <w:r>
              <w:rPr>
                <w:rFonts w:ascii="Arial" w:hAnsi="Arial" w:cs="Arial"/>
                <w:color w:val="000000"/>
                <w:sz w:val="18"/>
                <w:szCs w:val="18"/>
                <w:lang w:val="es-GT"/>
              </w:rPr>
              <w:t>la</w:t>
            </w:r>
            <w:r w:rsidR="00855434">
              <w:rPr>
                <w:rFonts w:ascii="Arial" w:hAnsi="Arial" w:cs="Arial"/>
                <w:color w:val="000000"/>
                <w:sz w:val="18"/>
                <w:szCs w:val="18"/>
                <w:lang w:val="es-GT"/>
              </w:rPr>
              <w:t xml:space="preserve"> </w:t>
            </w:r>
            <w:r>
              <w:rPr>
                <w:rFonts w:ascii="Arial" w:hAnsi="Arial" w:cs="Arial"/>
                <w:color w:val="000000"/>
                <w:sz w:val="18"/>
                <w:szCs w:val="18"/>
                <w:lang w:val="es-GT"/>
              </w:rPr>
              <w:t>ejecución</w:t>
            </w:r>
            <w:r w:rsidR="00855434">
              <w:rPr>
                <w:rFonts w:ascii="Arial" w:hAnsi="Arial" w:cs="Arial"/>
                <w:color w:val="000000"/>
                <w:sz w:val="18"/>
                <w:szCs w:val="18"/>
                <w:lang w:val="es-GT"/>
              </w:rPr>
              <w:t xml:space="preserve"> de los talleres.</w:t>
            </w:r>
          </w:p>
        </w:tc>
      </w:tr>
      <w:tr w:rsidR="00855434" w:rsidRPr="005477E2" w14:paraId="5F425AEE" w14:textId="77777777" w:rsidTr="00B14EA6">
        <w:trPr>
          <w:trHeight w:val="273"/>
          <w:jc w:val="center"/>
        </w:trPr>
        <w:tc>
          <w:tcPr>
            <w:tcW w:w="421" w:type="dxa"/>
            <w:gridSpan w:val="3"/>
            <w:shd w:val="clear" w:color="auto" w:fill="auto"/>
            <w:noWrap/>
            <w:vAlign w:val="center"/>
          </w:tcPr>
          <w:p w14:paraId="2BFF0B6F"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72667278" w14:textId="757C2A1D" w:rsidR="00855434" w:rsidRDefault="00855434"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rPr>
              <w:t>E</w:t>
            </w:r>
            <w:r w:rsidR="00230B1E">
              <w:rPr>
                <w:rFonts w:ascii="Arial" w:hAnsi="Arial" w:cs="Arial"/>
                <w:color w:val="000000"/>
                <w:sz w:val="18"/>
                <w:szCs w:val="18"/>
              </w:rPr>
              <w:t>laborar materiales</w:t>
            </w:r>
            <w:r>
              <w:rPr>
                <w:rFonts w:ascii="Arial" w:hAnsi="Arial" w:cs="Arial"/>
                <w:color w:val="000000"/>
                <w:sz w:val="18"/>
                <w:szCs w:val="18"/>
              </w:rPr>
              <w:t xml:space="preserve"> </w:t>
            </w:r>
            <w:r w:rsidR="00230B1E">
              <w:rPr>
                <w:rFonts w:ascii="Arial" w:hAnsi="Arial" w:cs="Arial"/>
                <w:color w:val="000000"/>
                <w:sz w:val="18"/>
                <w:szCs w:val="18"/>
              </w:rPr>
              <w:t>didácticos de</w:t>
            </w:r>
            <w:r>
              <w:rPr>
                <w:rFonts w:ascii="Arial" w:hAnsi="Arial" w:cs="Arial"/>
                <w:color w:val="000000"/>
                <w:sz w:val="18"/>
                <w:szCs w:val="18"/>
              </w:rPr>
              <w:t xml:space="preserve"> los talleres para el fortalecimiento de las capacidades de los padres de familia y demás miembros de la comunidad educativa con base a la metodología y lineamientos aprobados por la Jefatura superiores </w:t>
            </w:r>
          </w:p>
        </w:tc>
      </w:tr>
      <w:tr w:rsidR="00855434" w:rsidRPr="005477E2" w14:paraId="0777FEF8" w14:textId="77777777" w:rsidTr="00B14EA6">
        <w:trPr>
          <w:trHeight w:val="273"/>
          <w:jc w:val="center"/>
        </w:trPr>
        <w:tc>
          <w:tcPr>
            <w:tcW w:w="421" w:type="dxa"/>
            <w:gridSpan w:val="3"/>
            <w:shd w:val="clear" w:color="auto" w:fill="auto"/>
            <w:noWrap/>
            <w:vAlign w:val="center"/>
          </w:tcPr>
          <w:p w14:paraId="0FA747B0"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1F75DBA5" w14:textId="02E28586" w:rsidR="00855434" w:rsidRDefault="00855434"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Aplicar mecanismos y herramientas </w:t>
            </w:r>
            <w:r w:rsidR="00230B1E">
              <w:rPr>
                <w:rFonts w:ascii="Arial" w:hAnsi="Arial" w:cs="Arial"/>
                <w:color w:val="000000"/>
                <w:sz w:val="18"/>
                <w:szCs w:val="18"/>
              </w:rPr>
              <w:t>control en la e</w:t>
            </w:r>
            <w:r>
              <w:rPr>
                <w:rFonts w:ascii="Arial" w:hAnsi="Arial" w:cs="Arial"/>
                <w:color w:val="000000"/>
                <w:sz w:val="18"/>
                <w:szCs w:val="18"/>
              </w:rPr>
              <w:t>laboración de guiones técnicos de los talleres</w:t>
            </w:r>
            <w:r w:rsidR="00230B1E">
              <w:rPr>
                <w:rFonts w:ascii="Arial" w:hAnsi="Arial" w:cs="Arial"/>
                <w:color w:val="000000"/>
                <w:sz w:val="18"/>
                <w:szCs w:val="18"/>
              </w:rPr>
              <w:t xml:space="preserve"> que se diseñan en la Subdirección y Dirección</w:t>
            </w:r>
          </w:p>
        </w:tc>
      </w:tr>
      <w:tr w:rsidR="00855434" w:rsidRPr="005477E2" w14:paraId="390C6896" w14:textId="77777777" w:rsidTr="00B14EA6">
        <w:trPr>
          <w:trHeight w:val="273"/>
          <w:jc w:val="center"/>
        </w:trPr>
        <w:tc>
          <w:tcPr>
            <w:tcW w:w="421" w:type="dxa"/>
            <w:gridSpan w:val="3"/>
            <w:shd w:val="clear" w:color="auto" w:fill="auto"/>
            <w:noWrap/>
            <w:vAlign w:val="center"/>
          </w:tcPr>
          <w:p w14:paraId="217D2226"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5893CC2B" w14:textId="3B0D6522" w:rsidR="00855434" w:rsidRDefault="00230B1E"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Aplicar</w:t>
            </w:r>
            <w:r w:rsidR="00855434">
              <w:rPr>
                <w:rFonts w:ascii="Arial" w:hAnsi="Arial" w:cs="Arial"/>
                <w:color w:val="000000"/>
                <w:sz w:val="18"/>
                <w:szCs w:val="18"/>
              </w:rPr>
              <w:t xml:space="preserve"> los instructivos </w:t>
            </w:r>
            <w:r>
              <w:rPr>
                <w:rFonts w:ascii="Arial" w:hAnsi="Arial" w:cs="Arial"/>
                <w:color w:val="000000"/>
                <w:sz w:val="18"/>
                <w:szCs w:val="18"/>
              </w:rPr>
              <w:t xml:space="preserve">vigentes para </w:t>
            </w:r>
            <w:r w:rsidR="00CC344F">
              <w:rPr>
                <w:rFonts w:ascii="Arial" w:hAnsi="Arial" w:cs="Arial"/>
                <w:color w:val="000000"/>
                <w:sz w:val="18"/>
                <w:szCs w:val="18"/>
              </w:rPr>
              <w:t>el diseño</w:t>
            </w:r>
            <w:r>
              <w:rPr>
                <w:rFonts w:ascii="Arial" w:hAnsi="Arial" w:cs="Arial"/>
                <w:color w:val="000000"/>
                <w:sz w:val="18"/>
                <w:szCs w:val="18"/>
              </w:rPr>
              <w:t xml:space="preserve"> </w:t>
            </w:r>
            <w:r w:rsidR="00D87074">
              <w:rPr>
                <w:rFonts w:ascii="Arial" w:hAnsi="Arial" w:cs="Arial"/>
                <w:color w:val="000000"/>
                <w:sz w:val="18"/>
                <w:szCs w:val="18"/>
              </w:rPr>
              <w:t xml:space="preserve">y redacción </w:t>
            </w:r>
            <w:r>
              <w:rPr>
                <w:rFonts w:ascii="Arial" w:hAnsi="Arial" w:cs="Arial"/>
                <w:color w:val="000000"/>
                <w:sz w:val="18"/>
                <w:szCs w:val="18"/>
              </w:rPr>
              <w:t>de</w:t>
            </w:r>
            <w:r w:rsidR="00855434">
              <w:rPr>
                <w:rFonts w:ascii="Arial" w:hAnsi="Arial" w:cs="Arial"/>
                <w:color w:val="000000"/>
                <w:sz w:val="18"/>
                <w:szCs w:val="18"/>
              </w:rPr>
              <w:t xml:space="preserve"> los talleres de </w:t>
            </w:r>
            <w:r w:rsidR="00CC344F">
              <w:rPr>
                <w:rFonts w:ascii="Arial" w:hAnsi="Arial" w:cs="Arial"/>
                <w:color w:val="000000"/>
                <w:sz w:val="18"/>
                <w:szCs w:val="18"/>
              </w:rPr>
              <w:t>fortalecimiento</w:t>
            </w:r>
            <w:r w:rsidR="00855434">
              <w:rPr>
                <w:rFonts w:ascii="Arial" w:hAnsi="Arial" w:cs="Arial"/>
                <w:color w:val="000000"/>
                <w:sz w:val="18"/>
                <w:szCs w:val="18"/>
              </w:rPr>
              <w:t xml:space="preserve"> a padres y madres de familia y otros integrantes de la comunidad educativa.</w:t>
            </w:r>
          </w:p>
        </w:tc>
      </w:tr>
      <w:tr w:rsidR="00855434" w:rsidRPr="005477E2" w14:paraId="23FA23F3" w14:textId="77777777" w:rsidTr="00B14EA6">
        <w:trPr>
          <w:trHeight w:val="273"/>
          <w:jc w:val="center"/>
        </w:trPr>
        <w:tc>
          <w:tcPr>
            <w:tcW w:w="421" w:type="dxa"/>
            <w:gridSpan w:val="3"/>
            <w:shd w:val="clear" w:color="auto" w:fill="auto"/>
            <w:noWrap/>
            <w:vAlign w:val="center"/>
          </w:tcPr>
          <w:p w14:paraId="2C15099A"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3E1E1AE2" w14:textId="4D43305F" w:rsidR="00855434" w:rsidRDefault="004256B1"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rPr>
              <w:t>Elaborar</w:t>
            </w:r>
            <w:r w:rsidR="00855434">
              <w:rPr>
                <w:rFonts w:ascii="Arial" w:hAnsi="Arial" w:cs="Arial"/>
                <w:color w:val="000000"/>
                <w:sz w:val="18"/>
                <w:szCs w:val="18"/>
              </w:rPr>
              <w:t xml:space="preserve"> los módulos </w:t>
            </w:r>
            <w:r>
              <w:rPr>
                <w:rFonts w:ascii="Arial" w:hAnsi="Arial" w:cs="Arial"/>
                <w:color w:val="000000"/>
                <w:sz w:val="18"/>
                <w:szCs w:val="18"/>
              </w:rPr>
              <w:t xml:space="preserve">y </w:t>
            </w:r>
            <w:r w:rsidR="00CC344F">
              <w:rPr>
                <w:rFonts w:ascii="Arial" w:hAnsi="Arial" w:cs="Arial"/>
                <w:color w:val="000000"/>
                <w:sz w:val="18"/>
                <w:szCs w:val="18"/>
              </w:rPr>
              <w:t>guías de aprendizaje</w:t>
            </w:r>
            <w:r>
              <w:rPr>
                <w:rFonts w:ascii="Arial" w:hAnsi="Arial" w:cs="Arial"/>
                <w:color w:val="000000"/>
                <w:sz w:val="18"/>
                <w:szCs w:val="18"/>
              </w:rPr>
              <w:t xml:space="preserve"> </w:t>
            </w:r>
            <w:r w:rsidR="00855434">
              <w:rPr>
                <w:rFonts w:ascii="Arial" w:hAnsi="Arial" w:cs="Arial"/>
                <w:color w:val="000000"/>
                <w:sz w:val="18"/>
                <w:szCs w:val="18"/>
              </w:rPr>
              <w:t xml:space="preserve">para </w:t>
            </w:r>
            <w:r w:rsidR="00D87074">
              <w:rPr>
                <w:rFonts w:ascii="Arial" w:hAnsi="Arial" w:cs="Arial"/>
                <w:color w:val="000000"/>
                <w:sz w:val="18"/>
                <w:szCs w:val="18"/>
              </w:rPr>
              <w:t>su validación previo la aprobación</w:t>
            </w:r>
            <w:r w:rsidR="00855434">
              <w:rPr>
                <w:rFonts w:ascii="Arial" w:hAnsi="Arial" w:cs="Arial"/>
                <w:color w:val="000000"/>
                <w:sz w:val="18"/>
                <w:szCs w:val="18"/>
              </w:rPr>
              <w:t xml:space="preserve"> por el jefe inmediato.</w:t>
            </w:r>
          </w:p>
        </w:tc>
      </w:tr>
      <w:tr w:rsidR="00855434" w:rsidRPr="005477E2" w14:paraId="509E4516" w14:textId="77777777" w:rsidTr="00B14EA6">
        <w:trPr>
          <w:trHeight w:val="273"/>
          <w:jc w:val="center"/>
        </w:trPr>
        <w:tc>
          <w:tcPr>
            <w:tcW w:w="421" w:type="dxa"/>
            <w:gridSpan w:val="3"/>
            <w:shd w:val="clear" w:color="auto" w:fill="auto"/>
            <w:noWrap/>
            <w:vAlign w:val="center"/>
          </w:tcPr>
          <w:p w14:paraId="4E41DE91"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500450D8" w14:textId="15434588" w:rsidR="00855434" w:rsidRDefault="00D87074"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 xml:space="preserve">Realizar la revisión y </w:t>
            </w:r>
            <w:r w:rsidR="00EB2FCC">
              <w:rPr>
                <w:rFonts w:ascii="Arial" w:hAnsi="Arial" w:cs="Arial"/>
                <w:color w:val="000000"/>
                <w:sz w:val="18"/>
                <w:szCs w:val="18"/>
                <w:lang w:val="es-GT"/>
              </w:rPr>
              <w:t xml:space="preserve">corrección de estilo de los </w:t>
            </w:r>
            <w:r w:rsidR="003C2FAF">
              <w:rPr>
                <w:rFonts w:ascii="Arial" w:hAnsi="Arial" w:cs="Arial"/>
                <w:color w:val="000000"/>
                <w:sz w:val="18"/>
                <w:szCs w:val="18"/>
                <w:lang w:val="es-GT"/>
              </w:rPr>
              <w:t xml:space="preserve">módulos, </w:t>
            </w:r>
            <w:r w:rsidR="007C1BC0">
              <w:rPr>
                <w:rFonts w:ascii="Arial" w:hAnsi="Arial" w:cs="Arial"/>
                <w:color w:val="000000"/>
                <w:sz w:val="18"/>
                <w:szCs w:val="18"/>
                <w:lang w:val="es-GT"/>
              </w:rPr>
              <w:t>guías</w:t>
            </w:r>
            <w:r w:rsidR="003C2FAF">
              <w:rPr>
                <w:rFonts w:ascii="Arial" w:hAnsi="Arial" w:cs="Arial"/>
                <w:color w:val="000000"/>
                <w:sz w:val="18"/>
                <w:szCs w:val="18"/>
                <w:lang w:val="es-GT"/>
              </w:rPr>
              <w:t xml:space="preserve"> de aprendizaje, artes</w:t>
            </w:r>
            <w:r w:rsidR="00855434">
              <w:rPr>
                <w:rFonts w:ascii="Arial" w:hAnsi="Arial" w:cs="Arial"/>
                <w:color w:val="000000"/>
                <w:sz w:val="18"/>
                <w:szCs w:val="18"/>
              </w:rPr>
              <w:t xml:space="preserve"> finales de l</w:t>
            </w:r>
            <w:r w:rsidR="003C2FAF">
              <w:rPr>
                <w:rFonts w:ascii="Arial" w:hAnsi="Arial" w:cs="Arial"/>
                <w:color w:val="000000"/>
                <w:sz w:val="18"/>
                <w:szCs w:val="18"/>
              </w:rPr>
              <w:t xml:space="preserve">os materiales </w:t>
            </w:r>
            <w:r w:rsidR="00A3236B">
              <w:rPr>
                <w:rFonts w:ascii="Arial" w:hAnsi="Arial" w:cs="Arial"/>
                <w:color w:val="000000"/>
                <w:sz w:val="18"/>
                <w:szCs w:val="18"/>
              </w:rPr>
              <w:t>didácticos</w:t>
            </w:r>
            <w:r w:rsidR="00855434">
              <w:rPr>
                <w:rFonts w:ascii="Arial" w:hAnsi="Arial" w:cs="Arial"/>
                <w:color w:val="000000"/>
                <w:sz w:val="18"/>
                <w:szCs w:val="18"/>
              </w:rPr>
              <w:t xml:space="preserve"> </w:t>
            </w:r>
            <w:r w:rsidR="003C2FAF">
              <w:rPr>
                <w:rFonts w:ascii="Arial" w:hAnsi="Arial" w:cs="Arial"/>
                <w:color w:val="000000"/>
                <w:sz w:val="18"/>
                <w:szCs w:val="18"/>
              </w:rPr>
              <w:t>y</w:t>
            </w:r>
            <w:r w:rsidR="00855434">
              <w:rPr>
                <w:rFonts w:ascii="Arial" w:hAnsi="Arial" w:cs="Arial"/>
                <w:color w:val="000000"/>
                <w:sz w:val="18"/>
                <w:szCs w:val="18"/>
              </w:rPr>
              <w:t xml:space="preserve"> </w:t>
            </w:r>
            <w:r w:rsidR="003C2FAF">
              <w:rPr>
                <w:rFonts w:ascii="Arial" w:hAnsi="Arial" w:cs="Arial"/>
                <w:color w:val="000000"/>
                <w:sz w:val="18"/>
                <w:szCs w:val="18"/>
              </w:rPr>
              <w:t>contados de</w:t>
            </w:r>
            <w:r w:rsidR="00855434">
              <w:rPr>
                <w:rFonts w:ascii="Arial" w:hAnsi="Arial" w:cs="Arial"/>
                <w:color w:val="000000"/>
                <w:sz w:val="18"/>
                <w:szCs w:val="18"/>
              </w:rPr>
              <w:t xml:space="preserve"> los </w:t>
            </w:r>
            <w:r w:rsidR="00CB7892">
              <w:rPr>
                <w:rFonts w:ascii="Arial" w:hAnsi="Arial" w:cs="Arial"/>
                <w:color w:val="000000"/>
                <w:sz w:val="18"/>
                <w:szCs w:val="18"/>
              </w:rPr>
              <w:t>talleres.</w:t>
            </w:r>
            <w:r w:rsidR="00855434">
              <w:rPr>
                <w:rFonts w:ascii="Arial" w:hAnsi="Arial" w:cs="Arial"/>
                <w:color w:val="000000"/>
                <w:sz w:val="18"/>
                <w:szCs w:val="18"/>
              </w:rPr>
              <w:t xml:space="preserve"> </w:t>
            </w:r>
          </w:p>
        </w:tc>
      </w:tr>
      <w:tr w:rsidR="00855434" w:rsidRPr="005477E2" w14:paraId="510DE46C" w14:textId="77777777" w:rsidTr="00B14EA6">
        <w:trPr>
          <w:trHeight w:val="273"/>
          <w:jc w:val="center"/>
        </w:trPr>
        <w:tc>
          <w:tcPr>
            <w:tcW w:w="421" w:type="dxa"/>
            <w:gridSpan w:val="3"/>
            <w:shd w:val="clear" w:color="auto" w:fill="auto"/>
            <w:noWrap/>
            <w:vAlign w:val="center"/>
          </w:tcPr>
          <w:p w14:paraId="62CD35EE"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759ADC9A" w14:textId="55F71F40" w:rsidR="00855434" w:rsidRDefault="00855434"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Cumplir con los compromisos adquiridos en las reuniones de equipo. </w:t>
            </w:r>
          </w:p>
        </w:tc>
      </w:tr>
      <w:tr w:rsidR="00855434" w:rsidRPr="005477E2" w14:paraId="6CDD6B35" w14:textId="77777777" w:rsidTr="00B14EA6">
        <w:trPr>
          <w:trHeight w:val="273"/>
          <w:jc w:val="center"/>
        </w:trPr>
        <w:tc>
          <w:tcPr>
            <w:tcW w:w="421" w:type="dxa"/>
            <w:gridSpan w:val="3"/>
            <w:shd w:val="clear" w:color="auto" w:fill="auto"/>
            <w:noWrap/>
            <w:vAlign w:val="center"/>
          </w:tcPr>
          <w:p w14:paraId="1D00F368"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48868D09" w14:textId="19B790F8" w:rsidR="00855434" w:rsidRDefault="00855434" w:rsidP="00855434">
            <w:pPr>
              <w:autoSpaceDE w:val="0"/>
              <w:autoSpaceDN w:val="0"/>
              <w:adjustRightInd w:val="0"/>
              <w:jc w:val="both"/>
              <w:rPr>
                <w:rFonts w:ascii="Arial" w:hAnsi="Arial" w:cs="Arial"/>
                <w:color w:val="000000"/>
                <w:sz w:val="18"/>
                <w:szCs w:val="18"/>
              </w:rPr>
            </w:pPr>
            <w:r w:rsidRPr="00F15367">
              <w:rPr>
                <w:rFonts w:ascii="Arial" w:eastAsia="Calibri" w:hAnsi="Arial" w:cs="Arial"/>
                <w:color w:val="000000"/>
                <w:sz w:val="18"/>
                <w:szCs w:val="18"/>
                <w:lang w:val="es-GT" w:eastAsia="es-GT"/>
              </w:rPr>
              <w:t>A</w:t>
            </w:r>
            <w:r>
              <w:rPr>
                <w:rFonts w:ascii="Arial" w:eastAsia="Calibri" w:hAnsi="Arial" w:cs="Arial"/>
                <w:color w:val="000000"/>
                <w:sz w:val="18"/>
                <w:szCs w:val="18"/>
                <w:lang w:val="es-GT" w:eastAsia="es-GT"/>
              </w:rPr>
              <w:t>plicar</w:t>
            </w:r>
            <w:r w:rsidRPr="00F15367">
              <w:rPr>
                <w:rFonts w:ascii="Arial" w:eastAsia="Calibri" w:hAnsi="Arial" w:cs="Arial"/>
                <w:color w:val="000000"/>
                <w:sz w:val="18"/>
                <w:szCs w:val="18"/>
                <w:lang w:val="es-GT" w:eastAsia="es-GT"/>
              </w:rPr>
              <w:t xml:space="preserve"> la gestión </w:t>
            </w:r>
            <w:r>
              <w:rPr>
                <w:rFonts w:ascii="Arial" w:eastAsia="Calibri" w:hAnsi="Arial" w:cs="Arial"/>
                <w:color w:val="000000"/>
                <w:sz w:val="18"/>
                <w:szCs w:val="18"/>
                <w:lang w:val="es-GT" w:eastAsia="es-GT"/>
              </w:rPr>
              <w:t>por</w:t>
            </w:r>
            <w:r w:rsidRPr="00F15367">
              <w:rPr>
                <w:rFonts w:ascii="Arial" w:eastAsia="Calibri" w:hAnsi="Arial" w:cs="Arial"/>
                <w:color w:val="000000"/>
                <w:sz w:val="18"/>
                <w:szCs w:val="18"/>
                <w:lang w:val="es-GT" w:eastAsia="es-GT"/>
              </w:rPr>
              <w:t xml:space="preserve"> resultados en </w:t>
            </w:r>
            <w:r>
              <w:rPr>
                <w:rFonts w:ascii="Arial" w:eastAsia="Calibri" w:hAnsi="Arial" w:cs="Arial"/>
                <w:color w:val="000000"/>
                <w:sz w:val="18"/>
                <w:szCs w:val="18"/>
                <w:lang w:val="es-GT" w:eastAsia="es-GT"/>
              </w:rPr>
              <w:t>el diseño y elaboración de guiones técnicos de los talleres a implementar.</w:t>
            </w:r>
            <w:r w:rsidRPr="00F15367">
              <w:rPr>
                <w:rFonts w:ascii="Arial" w:eastAsia="Calibri" w:hAnsi="Arial" w:cs="Arial"/>
                <w:color w:val="000000"/>
                <w:sz w:val="18"/>
                <w:szCs w:val="18"/>
                <w:lang w:val="es-GT" w:eastAsia="es-GT"/>
              </w:rPr>
              <w:t xml:space="preserve"> </w:t>
            </w:r>
          </w:p>
        </w:tc>
      </w:tr>
      <w:tr w:rsidR="00855434" w:rsidRPr="005477E2" w14:paraId="781E03DD" w14:textId="77777777" w:rsidTr="00B14EA6">
        <w:trPr>
          <w:trHeight w:val="273"/>
          <w:jc w:val="center"/>
        </w:trPr>
        <w:tc>
          <w:tcPr>
            <w:tcW w:w="421" w:type="dxa"/>
            <w:gridSpan w:val="3"/>
            <w:shd w:val="clear" w:color="auto" w:fill="auto"/>
            <w:noWrap/>
            <w:vAlign w:val="center"/>
          </w:tcPr>
          <w:p w14:paraId="561B90E9"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7A931874" w14:textId="659037D4" w:rsidR="00855434" w:rsidRDefault="00855434" w:rsidP="00855434">
            <w:pPr>
              <w:autoSpaceDE w:val="0"/>
              <w:autoSpaceDN w:val="0"/>
              <w:adjustRightInd w:val="0"/>
              <w:jc w:val="both"/>
              <w:rPr>
                <w:rFonts w:ascii="Arial" w:hAnsi="Arial" w:cs="Arial"/>
                <w:color w:val="000000"/>
                <w:sz w:val="18"/>
                <w:szCs w:val="18"/>
              </w:rPr>
            </w:pPr>
            <w:r>
              <w:rPr>
                <w:rFonts w:ascii="Arial" w:eastAsia="Calibri" w:hAnsi="Arial" w:cs="Arial"/>
                <w:color w:val="000000"/>
                <w:sz w:val="18"/>
                <w:szCs w:val="18"/>
                <w:lang w:val="es-GT" w:eastAsia="es-GT"/>
              </w:rPr>
              <w:t xml:space="preserve">Operar el equipo y sistemas informáticos para la producción de los diseños </w:t>
            </w:r>
          </w:p>
        </w:tc>
      </w:tr>
      <w:tr w:rsidR="00855434" w:rsidRPr="005477E2" w14:paraId="0E1665BF" w14:textId="77777777" w:rsidTr="00B14EA6">
        <w:trPr>
          <w:trHeight w:val="273"/>
          <w:jc w:val="center"/>
        </w:trPr>
        <w:tc>
          <w:tcPr>
            <w:tcW w:w="421" w:type="dxa"/>
            <w:gridSpan w:val="3"/>
            <w:shd w:val="clear" w:color="auto" w:fill="auto"/>
            <w:noWrap/>
            <w:vAlign w:val="center"/>
          </w:tcPr>
          <w:p w14:paraId="0FA5DCC2"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6912B77F" w14:textId="2B7EB29F" w:rsidR="00855434" w:rsidRDefault="00855434" w:rsidP="00855434">
            <w:pPr>
              <w:autoSpaceDE w:val="0"/>
              <w:autoSpaceDN w:val="0"/>
              <w:adjustRightInd w:val="0"/>
              <w:jc w:val="both"/>
              <w:rPr>
                <w:rFonts w:ascii="Arial" w:hAnsi="Arial" w:cs="Arial"/>
                <w:color w:val="000000"/>
                <w:sz w:val="18"/>
                <w:szCs w:val="18"/>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855434" w:rsidRPr="005477E2" w14:paraId="29CDDE35" w14:textId="77777777" w:rsidTr="00B14EA6">
        <w:trPr>
          <w:trHeight w:val="429"/>
          <w:jc w:val="center"/>
        </w:trPr>
        <w:tc>
          <w:tcPr>
            <w:tcW w:w="421" w:type="dxa"/>
            <w:gridSpan w:val="3"/>
            <w:shd w:val="clear" w:color="auto" w:fill="auto"/>
            <w:noWrap/>
            <w:vAlign w:val="center"/>
          </w:tcPr>
          <w:p w14:paraId="14C8F4E4"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7C678107" w14:textId="1ABBE520" w:rsidR="00855434" w:rsidRPr="002162A3" w:rsidRDefault="00855434" w:rsidP="00855434">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Elaborar los instructivos para la metodología que deben seguir los formadores comunitarios en los talleres de formación a padres y madres de familia y otros integrantes de la comunidad educativa</w:t>
            </w:r>
            <w:r w:rsidR="007D45D3">
              <w:rPr>
                <w:rFonts w:ascii="Arial" w:hAnsi="Arial" w:cs="Arial"/>
                <w:color w:val="000000"/>
                <w:sz w:val="18"/>
                <w:szCs w:val="18"/>
              </w:rPr>
              <w:t xml:space="preserve"> que implementa la DIGEFOCE</w:t>
            </w:r>
            <w:r>
              <w:rPr>
                <w:rFonts w:ascii="Arial" w:hAnsi="Arial" w:cs="Arial"/>
                <w:color w:val="000000"/>
                <w:sz w:val="18"/>
                <w:szCs w:val="18"/>
              </w:rPr>
              <w:t xml:space="preserve">. </w:t>
            </w:r>
          </w:p>
        </w:tc>
      </w:tr>
      <w:tr w:rsidR="00855434" w:rsidRPr="005477E2" w14:paraId="0A72066F" w14:textId="77777777" w:rsidTr="00B14EA6">
        <w:trPr>
          <w:trHeight w:val="429"/>
          <w:jc w:val="center"/>
        </w:trPr>
        <w:tc>
          <w:tcPr>
            <w:tcW w:w="421" w:type="dxa"/>
            <w:gridSpan w:val="3"/>
            <w:shd w:val="clear" w:color="auto" w:fill="auto"/>
            <w:noWrap/>
            <w:vAlign w:val="center"/>
          </w:tcPr>
          <w:p w14:paraId="20695546" w14:textId="31BCA289"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03F934FA" w14:textId="6BFD95ED" w:rsidR="00855434" w:rsidRPr="002162A3" w:rsidRDefault="00855434" w:rsidP="00855434">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Elaborar documentos técnico-administrativo requeridos por las autoridades de la D</w:t>
            </w:r>
            <w:r w:rsidR="007D45D3">
              <w:rPr>
                <w:rFonts w:ascii="Arial" w:hAnsi="Arial" w:cs="Arial"/>
                <w:color w:val="000000"/>
                <w:sz w:val="18"/>
                <w:szCs w:val="18"/>
              </w:rPr>
              <w:t>IGEFOCE</w:t>
            </w:r>
            <w:r>
              <w:rPr>
                <w:rFonts w:ascii="Arial" w:hAnsi="Arial" w:cs="Arial"/>
                <w:color w:val="000000"/>
                <w:sz w:val="18"/>
                <w:szCs w:val="18"/>
              </w:rPr>
              <w:t>.</w:t>
            </w:r>
          </w:p>
        </w:tc>
      </w:tr>
      <w:tr w:rsidR="00855434" w:rsidRPr="005477E2" w14:paraId="0D699205" w14:textId="77777777" w:rsidTr="00B14EA6">
        <w:trPr>
          <w:trHeight w:val="429"/>
          <w:jc w:val="center"/>
        </w:trPr>
        <w:tc>
          <w:tcPr>
            <w:tcW w:w="421" w:type="dxa"/>
            <w:gridSpan w:val="3"/>
            <w:shd w:val="clear" w:color="auto" w:fill="auto"/>
            <w:noWrap/>
            <w:vAlign w:val="center"/>
          </w:tcPr>
          <w:p w14:paraId="7046E0B6"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6A27A172" w14:textId="77777777" w:rsidR="00855434" w:rsidRPr="00B879C4" w:rsidRDefault="00855434" w:rsidP="00855434">
            <w:pPr>
              <w:rPr>
                <w:rFonts w:ascii="Arial" w:hAnsi="Arial" w:cs="Arial"/>
                <w:color w:val="000000"/>
                <w:sz w:val="18"/>
                <w:szCs w:val="18"/>
                <w:lang w:val="es-GT" w:eastAsia="es-GT"/>
              </w:rPr>
            </w:pPr>
            <w:r>
              <w:rPr>
                <w:rFonts w:ascii="Arial" w:hAnsi="Arial" w:cs="Arial"/>
                <w:color w:val="000000"/>
                <w:sz w:val="18"/>
                <w:szCs w:val="18"/>
              </w:rPr>
              <w:t xml:space="preserve">Participar en el proceso de diseño de los planes logísticos para la distribución y entrega de los materiales requeridos para los procesos de formación de los padres y madres de familia. </w:t>
            </w:r>
          </w:p>
        </w:tc>
      </w:tr>
      <w:tr w:rsidR="007D45D3" w:rsidRPr="005477E2" w14:paraId="67BD9AF2" w14:textId="77777777" w:rsidTr="00B14EA6">
        <w:trPr>
          <w:trHeight w:val="429"/>
          <w:jc w:val="center"/>
        </w:trPr>
        <w:tc>
          <w:tcPr>
            <w:tcW w:w="421" w:type="dxa"/>
            <w:gridSpan w:val="3"/>
            <w:shd w:val="clear" w:color="auto" w:fill="auto"/>
            <w:noWrap/>
            <w:vAlign w:val="center"/>
          </w:tcPr>
          <w:p w14:paraId="728FC036" w14:textId="77777777" w:rsidR="007D45D3" w:rsidRPr="005477E2" w:rsidRDefault="007D45D3" w:rsidP="007D45D3">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0FCDDDAB" w14:textId="751E6D02" w:rsidR="007D45D3" w:rsidRPr="002162A3" w:rsidRDefault="007D45D3" w:rsidP="007D45D3">
            <w:pPr>
              <w:autoSpaceDE w:val="0"/>
              <w:autoSpaceDN w:val="0"/>
              <w:adjustRightInd w:val="0"/>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7D45D3" w:rsidRPr="005477E2" w14:paraId="74C4EE33" w14:textId="77777777" w:rsidTr="00B14EA6">
        <w:trPr>
          <w:trHeight w:val="429"/>
          <w:jc w:val="center"/>
        </w:trPr>
        <w:tc>
          <w:tcPr>
            <w:tcW w:w="421" w:type="dxa"/>
            <w:gridSpan w:val="3"/>
            <w:shd w:val="clear" w:color="auto" w:fill="auto"/>
            <w:noWrap/>
            <w:vAlign w:val="center"/>
          </w:tcPr>
          <w:p w14:paraId="6FEE2E19" w14:textId="77777777" w:rsidR="007D45D3" w:rsidRPr="005477E2" w:rsidRDefault="007D45D3" w:rsidP="007D45D3">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1F6B5C69" w14:textId="35D03BC9" w:rsidR="007D45D3" w:rsidRPr="002162A3" w:rsidRDefault="007D45D3" w:rsidP="007D45D3">
            <w:pPr>
              <w:autoSpaceDE w:val="0"/>
              <w:autoSpaceDN w:val="0"/>
              <w:adjustRightInd w:val="0"/>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7D45D3" w:rsidRPr="005477E2" w14:paraId="139A2FBC" w14:textId="77777777" w:rsidTr="00B14EA6">
        <w:trPr>
          <w:trHeight w:val="429"/>
          <w:jc w:val="center"/>
        </w:trPr>
        <w:tc>
          <w:tcPr>
            <w:tcW w:w="421" w:type="dxa"/>
            <w:gridSpan w:val="3"/>
            <w:shd w:val="clear" w:color="auto" w:fill="auto"/>
            <w:noWrap/>
            <w:vAlign w:val="center"/>
          </w:tcPr>
          <w:p w14:paraId="41F3145C" w14:textId="77777777" w:rsidR="007D45D3" w:rsidRPr="005477E2" w:rsidRDefault="007D45D3" w:rsidP="007D45D3">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2560F4C0" w14:textId="10926730" w:rsidR="007D45D3" w:rsidRPr="002162A3" w:rsidRDefault="007D45D3" w:rsidP="007D45D3">
            <w:pPr>
              <w:autoSpaceDE w:val="0"/>
              <w:autoSpaceDN w:val="0"/>
              <w:adjustRightInd w:val="0"/>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7D45D3" w:rsidRPr="005477E2" w14:paraId="1C747FD2" w14:textId="77777777" w:rsidTr="00B14EA6">
        <w:trPr>
          <w:trHeight w:val="429"/>
          <w:jc w:val="center"/>
        </w:trPr>
        <w:tc>
          <w:tcPr>
            <w:tcW w:w="421" w:type="dxa"/>
            <w:gridSpan w:val="3"/>
            <w:shd w:val="clear" w:color="auto" w:fill="auto"/>
            <w:noWrap/>
            <w:vAlign w:val="center"/>
          </w:tcPr>
          <w:p w14:paraId="1D260BCD" w14:textId="77777777" w:rsidR="007D45D3" w:rsidRPr="005477E2" w:rsidRDefault="007D45D3" w:rsidP="007D45D3">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579F7C68" w14:textId="1BBAD1A7" w:rsidR="007D45D3" w:rsidRPr="002162A3" w:rsidRDefault="007D45D3" w:rsidP="007D45D3">
            <w:pPr>
              <w:autoSpaceDE w:val="0"/>
              <w:autoSpaceDN w:val="0"/>
              <w:adjustRightInd w:val="0"/>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7D45D3" w:rsidRPr="005477E2" w14:paraId="374D4A65" w14:textId="77777777" w:rsidTr="00B14EA6">
        <w:tblPrEx>
          <w:shd w:val="clear" w:color="auto" w:fill="auto"/>
        </w:tblPrEx>
        <w:trPr>
          <w:trHeight w:val="355"/>
          <w:tblHeader/>
          <w:jc w:val="center"/>
        </w:trPr>
        <w:tc>
          <w:tcPr>
            <w:tcW w:w="421" w:type="dxa"/>
            <w:gridSpan w:val="3"/>
            <w:shd w:val="clear" w:color="auto" w:fill="F2F2F2"/>
            <w:noWrap/>
            <w:vAlign w:val="center"/>
            <w:hideMark/>
          </w:tcPr>
          <w:p w14:paraId="4102C9AA" w14:textId="77777777" w:rsidR="007D45D3" w:rsidRPr="005477E2" w:rsidRDefault="007D45D3" w:rsidP="007D45D3">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639" w:type="dxa"/>
            <w:gridSpan w:val="15"/>
            <w:shd w:val="clear" w:color="auto" w:fill="F2F2F2"/>
            <w:vAlign w:val="center"/>
            <w:hideMark/>
          </w:tcPr>
          <w:p w14:paraId="22FF4D82" w14:textId="77777777" w:rsidR="007D45D3" w:rsidRPr="005477E2" w:rsidRDefault="007D45D3" w:rsidP="007D45D3">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7D45D3" w:rsidRPr="005477E2" w14:paraId="5214AFFF" w14:textId="77777777" w:rsidTr="00B14EA6">
        <w:tblPrEx>
          <w:shd w:val="clear" w:color="auto" w:fill="auto"/>
        </w:tblPrEx>
        <w:trPr>
          <w:trHeight w:val="188"/>
          <w:jc w:val="center"/>
        </w:trPr>
        <w:tc>
          <w:tcPr>
            <w:tcW w:w="1720" w:type="dxa"/>
            <w:gridSpan w:val="6"/>
            <w:shd w:val="clear" w:color="auto" w:fill="auto"/>
            <w:vAlign w:val="center"/>
            <w:hideMark/>
          </w:tcPr>
          <w:p w14:paraId="2B2BDA30" w14:textId="77777777" w:rsidR="007D45D3" w:rsidRPr="005477E2" w:rsidRDefault="007D45D3" w:rsidP="007D45D3">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340" w:type="dxa"/>
            <w:gridSpan w:val="12"/>
            <w:shd w:val="clear" w:color="auto" w:fill="auto"/>
            <w:vAlign w:val="center"/>
          </w:tcPr>
          <w:p w14:paraId="4C5E2094" w14:textId="77777777" w:rsidR="007D45D3" w:rsidRPr="002162A3" w:rsidRDefault="007D45D3" w:rsidP="007D45D3">
            <w:pPr>
              <w:spacing w:line="259" w:lineRule="auto"/>
              <w:ind w:left="7"/>
              <w:rPr>
                <w:rFonts w:ascii="Arial" w:hAnsi="Arial" w:cs="Arial"/>
                <w:sz w:val="18"/>
                <w:szCs w:val="18"/>
              </w:rPr>
            </w:pPr>
            <w:r>
              <w:rPr>
                <w:rFonts w:ascii="Arial" w:hAnsi="Arial" w:cs="Arial"/>
                <w:sz w:val="18"/>
                <w:szCs w:val="18"/>
              </w:rPr>
              <w:t>Jefe</w:t>
            </w:r>
            <w:r w:rsidRPr="002162A3">
              <w:rPr>
                <w:rFonts w:ascii="Arial" w:hAnsi="Arial" w:cs="Arial"/>
                <w:sz w:val="18"/>
                <w:szCs w:val="18"/>
              </w:rPr>
              <w:t xml:space="preserve"> de Programación y Diseño, </w:t>
            </w:r>
            <w:r>
              <w:rPr>
                <w:rFonts w:ascii="Arial" w:hAnsi="Arial" w:cs="Arial"/>
                <w:sz w:val="18"/>
                <w:szCs w:val="18"/>
              </w:rPr>
              <w:t>Especialista de</w:t>
            </w:r>
            <w:r w:rsidRPr="002162A3">
              <w:rPr>
                <w:rFonts w:ascii="Arial" w:hAnsi="Arial" w:cs="Arial"/>
                <w:sz w:val="18"/>
                <w:szCs w:val="18"/>
              </w:rPr>
              <w:t xml:space="preserve"> Diseño y Redacción, </w:t>
            </w:r>
            <w:r>
              <w:rPr>
                <w:rFonts w:ascii="Arial" w:hAnsi="Arial" w:cs="Arial"/>
                <w:sz w:val="18"/>
                <w:szCs w:val="18"/>
              </w:rPr>
              <w:t>Especialista</w:t>
            </w:r>
            <w:r w:rsidRPr="002162A3">
              <w:rPr>
                <w:rFonts w:ascii="Arial" w:hAnsi="Arial" w:cs="Arial"/>
                <w:sz w:val="18"/>
                <w:szCs w:val="18"/>
              </w:rPr>
              <w:t xml:space="preserve"> Administrativo y Asistente en Informática</w:t>
            </w:r>
          </w:p>
        </w:tc>
      </w:tr>
      <w:tr w:rsidR="007D45D3" w:rsidRPr="005477E2" w14:paraId="6DA9B069" w14:textId="77777777" w:rsidTr="00B14EA6">
        <w:tblPrEx>
          <w:shd w:val="clear" w:color="auto" w:fill="auto"/>
        </w:tblPrEx>
        <w:trPr>
          <w:trHeight w:val="220"/>
          <w:jc w:val="center"/>
        </w:trPr>
        <w:tc>
          <w:tcPr>
            <w:tcW w:w="1720" w:type="dxa"/>
            <w:gridSpan w:val="6"/>
            <w:shd w:val="clear" w:color="auto" w:fill="auto"/>
            <w:vAlign w:val="center"/>
            <w:hideMark/>
          </w:tcPr>
          <w:p w14:paraId="7EB0A87E" w14:textId="77777777" w:rsidR="007D45D3" w:rsidRPr="005477E2" w:rsidRDefault="007D45D3" w:rsidP="007D45D3">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340" w:type="dxa"/>
            <w:gridSpan w:val="12"/>
            <w:shd w:val="clear" w:color="auto" w:fill="auto"/>
            <w:vAlign w:val="center"/>
            <w:hideMark/>
          </w:tcPr>
          <w:p w14:paraId="5A3CE853" w14:textId="77777777" w:rsidR="007D45D3" w:rsidRPr="002162A3" w:rsidRDefault="007D45D3" w:rsidP="007D45D3">
            <w:pPr>
              <w:spacing w:line="259" w:lineRule="auto"/>
              <w:ind w:left="7"/>
              <w:rPr>
                <w:rFonts w:ascii="Arial" w:hAnsi="Arial" w:cs="Arial"/>
                <w:sz w:val="18"/>
                <w:szCs w:val="18"/>
              </w:rPr>
            </w:pPr>
            <w:r w:rsidRPr="002162A3">
              <w:rPr>
                <w:rFonts w:ascii="Arial" w:hAnsi="Arial" w:cs="Arial"/>
                <w:sz w:val="18"/>
                <w:szCs w:val="18"/>
              </w:rPr>
              <w:t>N/A</w:t>
            </w:r>
          </w:p>
        </w:tc>
      </w:tr>
      <w:tr w:rsidR="007D45D3" w:rsidRPr="005477E2" w14:paraId="66EEA2E9" w14:textId="77777777" w:rsidTr="00B14EA6">
        <w:tblPrEx>
          <w:shd w:val="clear" w:color="auto" w:fill="auto"/>
        </w:tblPrEx>
        <w:trPr>
          <w:trHeight w:val="330"/>
          <w:tblHeader/>
          <w:jc w:val="center"/>
        </w:trPr>
        <w:tc>
          <w:tcPr>
            <w:tcW w:w="10060" w:type="dxa"/>
            <w:gridSpan w:val="18"/>
            <w:shd w:val="clear" w:color="auto" w:fill="F2F2F2"/>
            <w:vAlign w:val="center"/>
            <w:hideMark/>
          </w:tcPr>
          <w:p w14:paraId="21E19A71" w14:textId="77777777" w:rsidR="007D45D3" w:rsidRPr="005477E2" w:rsidRDefault="007D45D3" w:rsidP="007D45D3">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7D45D3" w:rsidRPr="005477E2" w14:paraId="7560C13D" w14:textId="77777777" w:rsidTr="00B14EA6">
        <w:tblPrEx>
          <w:shd w:val="clear" w:color="auto" w:fill="auto"/>
        </w:tblPrEx>
        <w:trPr>
          <w:trHeight w:val="269"/>
          <w:jc w:val="center"/>
        </w:trPr>
        <w:tc>
          <w:tcPr>
            <w:tcW w:w="421" w:type="dxa"/>
            <w:gridSpan w:val="3"/>
            <w:shd w:val="clear" w:color="auto" w:fill="F2F2F2"/>
            <w:noWrap/>
            <w:vAlign w:val="center"/>
            <w:hideMark/>
          </w:tcPr>
          <w:p w14:paraId="6BECB7E2"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639" w:type="dxa"/>
            <w:gridSpan w:val="15"/>
            <w:shd w:val="clear" w:color="auto" w:fill="F2F2F2"/>
            <w:noWrap/>
            <w:vAlign w:val="center"/>
            <w:hideMark/>
          </w:tcPr>
          <w:p w14:paraId="735740E0"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7D45D3" w:rsidRPr="005477E2" w14:paraId="1115F10D" w14:textId="77777777" w:rsidTr="00B14EA6">
        <w:tblPrEx>
          <w:shd w:val="clear" w:color="auto" w:fill="auto"/>
        </w:tblPrEx>
        <w:trPr>
          <w:trHeight w:val="325"/>
          <w:jc w:val="center"/>
        </w:trPr>
        <w:tc>
          <w:tcPr>
            <w:tcW w:w="4899" w:type="dxa"/>
            <w:gridSpan w:val="10"/>
            <w:shd w:val="clear" w:color="auto" w:fill="F2F2F2"/>
            <w:noWrap/>
            <w:vAlign w:val="center"/>
            <w:hideMark/>
          </w:tcPr>
          <w:p w14:paraId="1BE248B5"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161" w:type="dxa"/>
            <w:gridSpan w:val="8"/>
            <w:shd w:val="clear" w:color="auto" w:fill="F2F2F2"/>
            <w:noWrap/>
            <w:vAlign w:val="center"/>
            <w:hideMark/>
          </w:tcPr>
          <w:p w14:paraId="530C11DB" w14:textId="77777777" w:rsidR="007D45D3" w:rsidRPr="005477E2" w:rsidRDefault="007D45D3" w:rsidP="007D45D3">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7D45D3" w:rsidRPr="005477E2" w14:paraId="1DCF384E" w14:textId="77777777" w:rsidTr="00B14EA6">
        <w:tblPrEx>
          <w:shd w:val="clear" w:color="auto" w:fill="auto"/>
        </w:tblPrEx>
        <w:trPr>
          <w:trHeight w:val="255"/>
          <w:jc w:val="center"/>
        </w:trPr>
        <w:tc>
          <w:tcPr>
            <w:tcW w:w="4899" w:type="dxa"/>
            <w:gridSpan w:val="10"/>
            <w:shd w:val="clear" w:color="auto" w:fill="auto"/>
            <w:noWrap/>
            <w:vAlign w:val="center"/>
            <w:hideMark/>
          </w:tcPr>
          <w:p w14:paraId="11CD482E" w14:textId="77777777" w:rsidR="007D45D3" w:rsidRPr="002162A3" w:rsidRDefault="007D45D3" w:rsidP="007D45D3">
            <w:pPr>
              <w:jc w:val="center"/>
              <w:rPr>
                <w:rFonts w:ascii="Arial" w:hAnsi="Arial" w:cs="Arial"/>
                <w:sz w:val="18"/>
                <w:szCs w:val="18"/>
                <w:lang w:val="es-GT" w:eastAsia="es-GT"/>
              </w:rPr>
            </w:pPr>
            <w:r>
              <w:rPr>
                <w:rFonts w:ascii="Arial" w:hAnsi="Arial" w:cs="Arial"/>
                <w:sz w:val="18"/>
                <w:szCs w:val="18"/>
              </w:rPr>
              <w:t>Graduado universitario</w:t>
            </w:r>
          </w:p>
        </w:tc>
        <w:tc>
          <w:tcPr>
            <w:tcW w:w="5161" w:type="dxa"/>
            <w:gridSpan w:val="8"/>
            <w:shd w:val="clear" w:color="auto" w:fill="auto"/>
            <w:vAlign w:val="center"/>
          </w:tcPr>
          <w:p w14:paraId="0B56D8FE" w14:textId="77777777" w:rsidR="007D45D3" w:rsidRPr="002162A3" w:rsidRDefault="007D45D3" w:rsidP="007D45D3">
            <w:pPr>
              <w:jc w:val="center"/>
              <w:rPr>
                <w:rFonts w:ascii="Arial" w:hAnsi="Arial" w:cs="Arial"/>
                <w:sz w:val="18"/>
                <w:szCs w:val="18"/>
                <w:lang w:val="es-GT" w:eastAsia="es-GT"/>
              </w:rPr>
            </w:pPr>
            <w:r w:rsidRPr="002162A3">
              <w:rPr>
                <w:rFonts w:ascii="Arial" w:hAnsi="Arial" w:cs="Arial"/>
                <w:sz w:val="18"/>
                <w:szCs w:val="18"/>
              </w:rPr>
              <w:t xml:space="preserve">Administración </w:t>
            </w:r>
          </w:p>
        </w:tc>
      </w:tr>
      <w:tr w:rsidR="007D45D3" w:rsidRPr="005477E2" w14:paraId="7970FD05" w14:textId="77777777" w:rsidTr="00B14EA6">
        <w:tblPrEx>
          <w:shd w:val="clear" w:color="auto" w:fill="auto"/>
        </w:tblPrEx>
        <w:trPr>
          <w:trHeight w:val="249"/>
          <w:jc w:val="center"/>
        </w:trPr>
        <w:tc>
          <w:tcPr>
            <w:tcW w:w="421" w:type="dxa"/>
            <w:gridSpan w:val="3"/>
            <w:shd w:val="clear" w:color="auto" w:fill="F2F2F2"/>
            <w:noWrap/>
            <w:vAlign w:val="center"/>
            <w:hideMark/>
          </w:tcPr>
          <w:p w14:paraId="31AFCC5F"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639" w:type="dxa"/>
            <w:gridSpan w:val="15"/>
            <w:shd w:val="clear" w:color="auto" w:fill="F2F2F2"/>
            <w:vAlign w:val="center"/>
            <w:hideMark/>
          </w:tcPr>
          <w:p w14:paraId="40402FA7"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7D45D3" w:rsidRPr="005477E2" w14:paraId="7EF69395" w14:textId="77777777" w:rsidTr="00DA2F26">
        <w:tblPrEx>
          <w:shd w:val="clear" w:color="auto" w:fill="auto"/>
        </w:tblPrEx>
        <w:trPr>
          <w:trHeight w:val="1661"/>
          <w:jc w:val="center"/>
        </w:trPr>
        <w:tc>
          <w:tcPr>
            <w:tcW w:w="1720" w:type="dxa"/>
            <w:gridSpan w:val="6"/>
            <w:shd w:val="clear" w:color="auto" w:fill="auto"/>
            <w:vAlign w:val="center"/>
            <w:hideMark/>
          </w:tcPr>
          <w:p w14:paraId="7EA7A378"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340" w:type="dxa"/>
            <w:gridSpan w:val="12"/>
            <w:shd w:val="clear" w:color="auto" w:fill="auto"/>
            <w:vAlign w:val="center"/>
            <w:hideMark/>
          </w:tcPr>
          <w:p w14:paraId="00374023" w14:textId="77777777" w:rsidR="007D45D3" w:rsidRPr="002162A3" w:rsidRDefault="007D45D3" w:rsidP="007D45D3">
            <w:pPr>
              <w:autoSpaceDE w:val="0"/>
              <w:autoSpaceDN w:val="0"/>
              <w:adjustRightInd w:val="0"/>
              <w:jc w:val="both"/>
              <w:rPr>
                <w:rFonts w:ascii="Arial" w:eastAsia="Calibri" w:hAnsi="Arial" w:cs="Arial"/>
                <w:color w:val="000000"/>
                <w:sz w:val="18"/>
                <w:szCs w:val="18"/>
                <w:lang w:val="es-GT" w:eastAsia="es-GT"/>
              </w:rPr>
            </w:pPr>
            <w:r w:rsidRPr="002162A3">
              <w:rPr>
                <w:rFonts w:ascii="Arial" w:eastAsia="Calibri" w:hAnsi="Arial" w:cs="Arial"/>
                <w:b/>
                <w:bCs/>
                <w:color w:val="000000"/>
                <w:sz w:val="18"/>
                <w:szCs w:val="18"/>
                <w:lang w:val="es-GT" w:eastAsia="es-GT"/>
              </w:rPr>
              <w:t xml:space="preserve">ASESOR PROFESIONAL ESPECIALIZADO II </w:t>
            </w:r>
          </w:p>
          <w:p w14:paraId="62A436D6" w14:textId="77777777" w:rsidR="007D45D3" w:rsidRPr="002162A3" w:rsidRDefault="007D45D3" w:rsidP="007D45D3">
            <w:pPr>
              <w:autoSpaceDE w:val="0"/>
              <w:autoSpaceDN w:val="0"/>
              <w:adjustRightInd w:val="0"/>
              <w:jc w:val="both"/>
              <w:rPr>
                <w:rFonts w:ascii="Arial" w:eastAsia="Calibri" w:hAnsi="Arial" w:cs="Arial"/>
                <w:b/>
                <w:bCs/>
                <w:color w:val="000000"/>
                <w:sz w:val="18"/>
                <w:szCs w:val="18"/>
                <w:lang w:val="es-GT" w:eastAsia="es-GT"/>
              </w:rPr>
            </w:pPr>
          </w:p>
          <w:p w14:paraId="50D88B75" w14:textId="77777777" w:rsidR="007D45D3" w:rsidRPr="002162A3" w:rsidRDefault="007D45D3" w:rsidP="007D45D3">
            <w:pPr>
              <w:autoSpaceDE w:val="0"/>
              <w:autoSpaceDN w:val="0"/>
              <w:adjustRightInd w:val="0"/>
              <w:jc w:val="both"/>
              <w:rPr>
                <w:rFonts w:ascii="Arial" w:eastAsia="Calibri" w:hAnsi="Arial" w:cs="Arial"/>
                <w:color w:val="000000"/>
                <w:sz w:val="18"/>
                <w:szCs w:val="18"/>
                <w:lang w:val="es-GT" w:eastAsia="es-GT"/>
              </w:rPr>
            </w:pPr>
            <w:r w:rsidRPr="002162A3">
              <w:rPr>
                <w:rFonts w:ascii="Arial" w:eastAsia="Calibri" w:hAnsi="Arial" w:cs="Arial"/>
                <w:b/>
                <w:bCs/>
                <w:color w:val="000000"/>
                <w:sz w:val="18"/>
                <w:szCs w:val="18"/>
                <w:lang w:val="es-GT" w:eastAsia="es-GT"/>
              </w:rPr>
              <w:t xml:space="preserve">OPCIÓN A: </w:t>
            </w:r>
            <w:r w:rsidRPr="002162A3">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 y ser colegiado activo. </w:t>
            </w:r>
          </w:p>
          <w:p w14:paraId="1E6AD5F5" w14:textId="77777777" w:rsidR="007D45D3" w:rsidRPr="002162A3" w:rsidRDefault="007D45D3" w:rsidP="007D45D3">
            <w:pPr>
              <w:jc w:val="both"/>
              <w:rPr>
                <w:rFonts w:ascii="Arial" w:eastAsia="Calibri" w:hAnsi="Arial" w:cs="Arial"/>
                <w:b/>
                <w:bCs/>
                <w:color w:val="000000"/>
                <w:sz w:val="18"/>
                <w:szCs w:val="18"/>
                <w:lang w:val="es-GT" w:eastAsia="es-GT"/>
              </w:rPr>
            </w:pPr>
          </w:p>
          <w:p w14:paraId="039ED24D" w14:textId="77777777" w:rsidR="007D45D3" w:rsidRPr="009E77DE" w:rsidRDefault="007D45D3" w:rsidP="007D45D3">
            <w:pPr>
              <w:jc w:val="both"/>
              <w:rPr>
                <w:sz w:val="22"/>
                <w:szCs w:val="22"/>
              </w:rPr>
            </w:pPr>
            <w:r w:rsidRPr="002162A3">
              <w:rPr>
                <w:rFonts w:ascii="Arial" w:eastAsia="Calibri" w:hAnsi="Arial" w:cs="Arial"/>
                <w:b/>
                <w:bCs/>
                <w:color w:val="000000"/>
                <w:sz w:val="18"/>
                <w:szCs w:val="18"/>
                <w:lang w:val="es-GT" w:eastAsia="es-GT"/>
              </w:rPr>
              <w:t xml:space="preserve">OPCIÓN B: </w:t>
            </w:r>
            <w:r w:rsidRPr="002162A3">
              <w:rPr>
                <w:rFonts w:ascii="Arial" w:eastAsia="Calibri" w:hAnsi="Arial" w:cs="Arial"/>
                <w:color w:val="000000"/>
                <w:sz w:val="18"/>
                <w:szCs w:val="18"/>
                <w:lang w:val="es-GT" w:eastAsia="es-GT"/>
              </w:rPr>
              <w:t>Acreditar título universitario a nivel de licenciatura en la carrera profesional que el puesto requiera. Cinco años de experiencia en labores afines al mismo y ser colegiado activo.</w:t>
            </w:r>
            <w:r w:rsidRPr="00752E0A">
              <w:rPr>
                <w:rFonts w:ascii="Arial" w:eastAsia="Calibri" w:hAnsi="Arial" w:cs="Arial"/>
                <w:color w:val="000000"/>
                <w:sz w:val="23"/>
                <w:szCs w:val="23"/>
                <w:lang w:val="es-GT" w:eastAsia="es-GT"/>
              </w:rPr>
              <w:t xml:space="preserve"> </w:t>
            </w:r>
          </w:p>
        </w:tc>
      </w:tr>
      <w:tr w:rsidR="007D45D3" w:rsidRPr="005477E2" w14:paraId="08E379B3" w14:textId="77777777" w:rsidTr="00B14EA6">
        <w:tblPrEx>
          <w:shd w:val="clear" w:color="auto" w:fill="auto"/>
        </w:tblPrEx>
        <w:trPr>
          <w:trHeight w:val="275"/>
          <w:jc w:val="center"/>
        </w:trPr>
        <w:tc>
          <w:tcPr>
            <w:tcW w:w="421" w:type="dxa"/>
            <w:gridSpan w:val="3"/>
            <w:shd w:val="clear" w:color="auto" w:fill="F2F2F2"/>
            <w:noWrap/>
            <w:vAlign w:val="center"/>
            <w:hideMark/>
          </w:tcPr>
          <w:p w14:paraId="5488C37F"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639" w:type="dxa"/>
            <w:gridSpan w:val="15"/>
            <w:shd w:val="clear" w:color="auto" w:fill="F2F2F2"/>
            <w:vAlign w:val="center"/>
            <w:hideMark/>
          </w:tcPr>
          <w:p w14:paraId="1DC0CF75"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7D45D3" w:rsidRPr="009E77DE" w14:paraId="45D44B80" w14:textId="77777777" w:rsidTr="00B14EA6">
        <w:tblPrEx>
          <w:shd w:val="clear" w:color="auto" w:fill="auto"/>
        </w:tblPrEx>
        <w:trPr>
          <w:trHeight w:val="279"/>
          <w:jc w:val="center"/>
        </w:trPr>
        <w:tc>
          <w:tcPr>
            <w:tcW w:w="1720" w:type="dxa"/>
            <w:gridSpan w:val="6"/>
            <w:shd w:val="clear" w:color="auto" w:fill="auto"/>
            <w:vAlign w:val="center"/>
            <w:hideMark/>
          </w:tcPr>
          <w:p w14:paraId="19C0725D"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340" w:type="dxa"/>
            <w:gridSpan w:val="12"/>
            <w:shd w:val="clear" w:color="auto" w:fill="auto"/>
            <w:vAlign w:val="center"/>
            <w:hideMark/>
          </w:tcPr>
          <w:p w14:paraId="06F02551" w14:textId="77777777" w:rsidR="007D45D3" w:rsidRPr="002162A3" w:rsidRDefault="007D45D3" w:rsidP="007D45D3">
            <w:pPr>
              <w:jc w:val="both"/>
              <w:rPr>
                <w:rFonts w:ascii="Arial" w:hAnsi="Arial" w:cs="Arial"/>
                <w:sz w:val="18"/>
                <w:szCs w:val="18"/>
                <w:lang w:val="es-GT" w:eastAsia="es-GT"/>
              </w:rPr>
            </w:pPr>
            <w:r w:rsidRPr="002162A3">
              <w:rPr>
                <w:rFonts w:ascii="Arial" w:hAnsi="Arial" w:cs="Arial"/>
                <w:sz w:val="18"/>
                <w:szCs w:val="18"/>
                <w:lang w:val="es-GT"/>
              </w:rPr>
              <w:t>Bases de datos, programas de edición, diagramación y diseño de textos, Excel, Word, Power Point, Outlook, nivel intermedio y navegación en internet e Intranet.</w:t>
            </w:r>
          </w:p>
        </w:tc>
      </w:tr>
      <w:tr w:rsidR="007D45D3" w:rsidRPr="005477E2" w14:paraId="413324EB" w14:textId="77777777" w:rsidTr="00B14EA6">
        <w:tblPrEx>
          <w:shd w:val="clear" w:color="auto" w:fill="auto"/>
        </w:tblPrEx>
        <w:trPr>
          <w:trHeight w:val="327"/>
          <w:jc w:val="center"/>
        </w:trPr>
        <w:tc>
          <w:tcPr>
            <w:tcW w:w="1720" w:type="dxa"/>
            <w:gridSpan w:val="6"/>
            <w:shd w:val="clear" w:color="auto" w:fill="auto"/>
            <w:vAlign w:val="center"/>
          </w:tcPr>
          <w:p w14:paraId="7C613461"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340" w:type="dxa"/>
            <w:gridSpan w:val="12"/>
            <w:shd w:val="clear" w:color="auto" w:fill="auto"/>
            <w:vAlign w:val="center"/>
          </w:tcPr>
          <w:p w14:paraId="382366FF" w14:textId="77777777" w:rsidR="007D45D3" w:rsidRPr="002162A3" w:rsidRDefault="007D45D3" w:rsidP="007D45D3">
            <w:pPr>
              <w:spacing w:line="259" w:lineRule="auto"/>
              <w:rPr>
                <w:rFonts w:ascii="Arial" w:hAnsi="Arial" w:cs="Arial"/>
                <w:sz w:val="18"/>
                <w:szCs w:val="18"/>
              </w:rPr>
            </w:pPr>
            <w:r w:rsidRPr="002162A3">
              <w:rPr>
                <w:rFonts w:ascii="Arial" w:hAnsi="Arial" w:cs="Arial"/>
                <w:sz w:val="18"/>
                <w:szCs w:val="18"/>
              </w:rPr>
              <w:t>N/A</w:t>
            </w:r>
          </w:p>
        </w:tc>
      </w:tr>
      <w:tr w:rsidR="007D45D3" w:rsidRPr="005477E2" w14:paraId="7E2D156B" w14:textId="77777777" w:rsidTr="00B14EA6">
        <w:tblPrEx>
          <w:shd w:val="clear" w:color="auto" w:fill="auto"/>
        </w:tblPrEx>
        <w:trPr>
          <w:trHeight w:val="277"/>
          <w:jc w:val="center"/>
        </w:trPr>
        <w:tc>
          <w:tcPr>
            <w:tcW w:w="1720" w:type="dxa"/>
            <w:gridSpan w:val="6"/>
            <w:shd w:val="clear" w:color="auto" w:fill="auto"/>
            <w:vAlign w:val="center"/>
          </w:tcPr>
          <w:p w14:paraId="621C34DE"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340" w:type="dxa"/>
            <w:gridSpan w:val="12"/>
            <w:shd w:val="clear" w:color="auto" w:fill="auto"/>
            <w:vAlign w:val="center"/>
          </w:tcPr>
          <w:p w14:paraId="6F251F42" w14:textId="77777777" w:rsidR="007D45D3" w:rsidRPr="002162A3" w:rsidRDefault="007D45D3" w:rsidP="007D45D3">
            <w:pPr>
              <w:spacing w:line="259" w:lineRule="auto"/>
              <w:rPr>
                <w:rFonts w:ascii="Arial" w:hAnsi="Arial" w:cs="Arial"/>
                <w:sz w:val="18"/>
                <w:szCs w:val="18"/>
              </w:rPr>
            </w:pPr>
            <w:r w:rsidRPr="002162A3">
              <w:rPr>
                <w:rFonts w:ascii="Arial" w:hAnsi="Arial" w:cs="Arial"/>
                <w:sz w:val="18"/>
                <w:szCs w:val="18"/>
              </w:rPr>
              <w:t>N/A</w:t>
            </w:r>
          </w:p>
        </w:tc>
      </w:tr>
      <w:tr w:rsidR="007D45D3" w:rsidRPr="005477E2" w14:paraId="557E6318" w14:textId="77777777" w:rsidTr="00B14EA6">
        <w:tblPrEx>
          <w:shd w:val="clear" w:color="auto" w:fill="auto"/>
        </w:tblPrEx>
        <w:trPr>
          <w:trHeight w:val="233"/>
          <w:jc w:val="center"/>
        </w:trPr>
        <w:tc>
          <w:tcPr>
            <w:tcW w:w="1720" w:type="dxa"/>
            <w:gridSpan w:val="6"/>
            <w:shd w:val="clear" w:color="auto" w:fill="auto"/>
            <w:vAlign w:val="center"/>
          </w:tcPr>
          <w:p w14:paraId="229BA02F"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340" w:type="dxa"/>
            <w:gridSpan w:val="12"/>
            <w:shd w:val="clear" w:color="auto" w:fill="auto"/>
            <w:vAlign w:val="center"/>
          </w:tcPr>
          <w:p w14:paraId="475CFDB8" w14:textId="343944F6" w:rsidR="007D45D3" w:rsidRPr="002162A3" w:rsidRDefault="007D45D3" w:rsidP="007D45D3">
            <w:pPr>
              <w:spacing w:line="259" w:lineRule="auto"/>
              <w:rPr>
                <w:rFonts w:ascii="Arial" w:hAnsi="Arial" w:cs="Arial"/>
                <w:sz w:val="18"/>
                <w:szCs w:val="18"/>
              </w:rPr>
            </w:pPr>
            <w:r>
              <w:rPr>
                <w:rFonts w:ascii="Arial" w:hAnsi="Arial" w:cs="Arial"/>
                <w:sz w:val="18"/>
                <w:szCs w:val="18"/>
              </w:rPr>
              <w:t>Español</w:t>
            </w:r>
          </w:p>
        </w:tc>
      </w:tr>
      <w:tr w:rsidR="007D45D3" w:rsidRPr="005477E2" w14:paraId="562EB450" w14:textId="77777777" w:rsidTr="00B14EA6">
        <w:tblPrEx>
          <w:shd w:val="clear" w:color="auto" w:fill="auto"/>
        </w:tblPrEx>
        <w:trPr>
          <w:trHeight w:val="237"/>
          <w:tblHeader/>
          <w:jc w:val="center"/>
        </w:trPr>
        <w:tc>
          <w:tcPr>
            <w:tcW w:w="411" w:type="dxa"/>
            <w:gridSpan w:val="2"/>
            <w:shd w:val="clear" w:color="auto" w:fill="F2F2F2"/>
            <w:noWrap/>
            <w:vAlign w:val="center"/>
            <w:hideMark/>
          </w:tcPr>
          <w:p w14:paraId="6CAC7518"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649" w:type="dxa"/>
            <w:gridSpan w:val="16"/>
            <w:shd w:val="clear" w:color="auto" w:fill="F2F2F2"/>
            <w:noWrap/>
            <w:vAlign w:val="center"/>
            <w:hideMark/>
          </w:tcPr>
          <w:p w14:paraId="2F1510B5"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7D45D3" w:rsidRPr="005477E2" w14:paraId="3234F1FC" w14:textId="77777777" w:rsidTr="00B14EA6">
        <w:tblPrEx>
          <w:shd w:val="clear" w:color="auto" w:fill="auto"/>
        </w:tblPrEx>
        <w:trPr>
          <w:trHeight w:val="304"/>
          <w:jc w:val="center"/>
        </w:trPr>
        <w:tc>
          <w:tcPr>
            <w:tcW w:w="411" w:type="dxa"/>
            <w:gridSpan w:val="2"/>
            <w:shd w:val="clear" w:color="auto" w:fill="auto"/>
            <w:noWrap/>
            <w:vAlign w:val="center"/>
            <w:hideMark/>
          </w:tcPr>
          <w:p w14:paraId="58C8429E" w14:textId="77777777" w:rsidR="007D45D3" w:rsidRPr="005477E2" w:rsidRDefault="007D45D3" w:rsidP="007D45D3">
            <w:pPr>
              <w:numPr>
                <w:ilvl w:val="0"/>
                <w:numId w:val="58"/>
              </w:numPr>
              <w:ind w:left="357" w:hanging="357"/>
              <w:jc w:val="center"/>
              <w:rPr>
                <w:rFonts w:ascii="Arial" w:hAnsi="Arial" w:cs="Arial"/>
                <w:sz w:val="16"/>
                <w:szCs w:val="16"/>
                <w:lang w:val="es-GT" w:eastAsia="es-GT"/>
              </w:rPr>
            </w:pPr>
          </w:p>
        </w:tc>
        <w:tc>
          <w:tcPr>
            <w:tcW w:w="9649" w:type="dxa"/>
            <w:gridSpan w:val="16"/>
            <w:shd w:val="clear" w:color="auto" w:fill="auto"/>
            <w:vAlign w:val="center"/>
            <w:hideMark/>
          </w:tcPr>
          <w:p w14:paraId="15B09446" w14:textId="77777777" w:rsidR="007D45D3" w:rsidRPr="002162A3" w:rsidRDefault="007D45D3" w:rsidP="007D45D3">
            <w:pPr>
              <w:ind w:left="11"/>
              <w:jc w:val="both"/>
              <w:rPr>
                <w:rFonts w:ascii="Arial" w:hAnsi="Arial" w:cs="Arial"/>
                <w:sz w:val="18"/>
                <w:szCs w:val="18"/>
              </w:rPr>
            </w:pPr>
            <w:r w:rsidRPr="002162A3">
              <w:rPr>
                <w:rFonts w:ascii="Arial" w:hAnsi="Arial" w:cs="Arial"/>
                <w:sz w:val="18"/>
                <w:szCs w:val="18"/>
              </w:rPr>
              <w:t>Manejo de equipo de cómputo, audiovisual y de oficina (fotocopiadora, sumadora, escáner, etc.)</w:t>
            </w:r>
          </w:p>
        </w:tc>
      </w:tr>
      <w:tr w:rsidR="007D45D3" w:rsidRPr="005477E2" w14:paraId="6B230C39" w14:textId="77777777" w:rsidTr="00B14EA6">
        <w:tblPrEx>
          <w:shd w:val="clear" w:color="auto" w:fill="auto"/>
        </w:tblPrEx>
        <w:trPr>
          <w:trHeight w:val="273"/>
          <w:jc w:val="center"/>
        </w:trPr>
        <w:tc>
          <w:tcPr>
            <w:tcW w:w="411" w:type="dxa"/>
            <w:gridSpan w:val="2"/>
            <w:shd w:val="clear" w:color="auto" w:fill="auto"/>
            <w:noWrap/>
            <w:vAlign w:val="center"/>
            <w:hideMark/>
          </w:tcPr>
          <w:p w14:paraId="34341EFF" w14:textId="77777777" w:rsidR="007D45D3" w:rsidRPr="005477E2" w:rsidRDefault="007D45D3" w:rsidP="007D45D3">
            <w:pPr>
              <w:numPr>
                <w:ilvl w:val="0"/>
                <w:numId w:val="58"/>
              </w:numPr>
              <w:ind w:left="357" w:hanging="357"/>
              <w:jc w:val="center"/>
              <w:rPr>
                <w:rFonts w:ascii="Arial" w:hAnsi="Arial" w:cs="Arial"/>
                <w:sz w:val="16"/>
                <w:szCs w:val="16"/>
                <w:lang w:val="es-GT" w:eastAsia="es-GT"/>
              </w:rPr>
            </w:pPr>
          </w:p>
        </w:tc>
        <w:tc>
          <w:tcPr>
            <w:tcW w:w="9649" w:type="dxa"/>
            <w:gridSpan w:val="16"/>
            <w:shd w:val="clear" w:color="auto" w:fill="auto"/>
            <w:vAlign w:val="center"/>
          </w:tcPr>
          <w:p w14:paraId="4E95FD4B" w14:textId="77777777" w:rsidR="007D45D3" w:rsidRPr="002162A3" w:rsidRDefault="007D45D3" w:rsidP="007D45D3">
            <w:pPr>
              <w:ind w:left="11"/>
              <w:jc w:val="both"/>
              <w:rPr>
                <w:rFonts w:ascii="Arial" w:hAnsi="Arial" w:cs="Arial"/>
                <w:sz w:val="18"/>
                <w:szCs w:val="18"/>
              </w:rPr>
            </w:pPr>
            <w:r w:rsidRPr="002162A3">
              <w:rPr>
                <w:rFonts w:ascii="Arial" w:hAnsi="Arial" w:cs="Arial"/>
                <w:sz w:val="18"/>
                <w:szCs w:val="18"/>
              </w:rPr>
              <w:t xml:space="preserve">Programas de edición </w:t>
            </w:r>
            <w:r>
              <w:rPr>
                <w:rFonts w:ascii="Arial" w:hAnsi="Arial" w:cs="Arial"/>
                <w:sz w:val="18"/>
                <w:szCs w:val="18"/>
              </w:rPr>
              <w:t>de documentos y artes gráficos</w:t>
            </w:r>
          </w:p>
        </w:tc>
      </w:tr>
      <w:tr w:rsidR="007D45D3" w:rsidRPr="005477E2" w14:paraId="765A2CE0" w14:textId="77777777" w:rsidTr="00B14EA6">
        <w:tblPrEx>
          <w:shd w:val="clear" w:color="auto" w:fill="auto"/>
        </w:tblPrEx>
        <w:trPr>
          <w:trHeight w:val="277"/>
          <w:jc w:val="center"/>
        </w:trPr>
        <w:tc>
          <w:tcPr>
            <w:tcW w:w="411" w:type="dxa"/>
            <w:gridSpan w:val="2"/>
            <w:shd w:val="clear" w:color="auto" w:fill="auto"/>
            <w:noWrap/>
            <w:vAlign w:val="center"/>
          </w:tcPr>
          <w:p w14:paraId="3A98C8B7" w14:textId="77777777" w:rsidR="007D45D3" w:rsidRPr="005477E2" w:rsidRDefault="007D45D3" w:rsidP="007D45D3">
            <w:pPr>
              <w:numPr>
                <w:ilvl w:val="0"/>
                <w:numId w:val="58"/>
              </w:numPr>
              <w:ind w:left="357" w:hanging="357"/>
              <w:jc w:val="center"/>
              <w:rPr>
                <w:rFonts w:ascii="Arial" w:hAnsi="Arial" w:cs="Arial"/>
                <w:sz w:val="16"/>
                <w:szCs w:val="16"/>
                <w:lang w:val="es-GT" w:eastAsia="es-GT"/>
              </w:rPr>
            </w:pPr>
          </w:p>
        </w:tc>
        <w:tc>
          <w:tcPr>
            <w:tcW w:w="9649" w:type="dxa"/>
            <w:gridSpan w:val="16"/>
            <w:shd w:val="clear" w:color="auto" w:fill="auto"/>
            <w:vAlign w:val="center"/>
          </w:tcPr>
          <w:p w14:paraId="1258DE70" w14:textId="77777777" w:rsidR="007D45D3" w:rsidRPr="002162A3" w:rsidRDefault="007D45D3" w:rsidP="007D45D3">
            <w:pPr>
              <w:ind w:left="11"/>
              <w:jc w:val="both"/>
              <w:rPr>
                <w:rFonts w:ascii="Arial" w:hAnsi="Arial" w:cs="Arial"/>
                <w:sz w:val="18"/>
                <w:szCs w:val="18"/>
              </w:rPr>
            </w:pPr>
            <w:r w:rsidRPr="002162A3">
              <w:rPr>
                <w:rFonts w:ascii="Arial" w:hAnsi="Arial" w:cs="Arial"/>
                <w:sz w:val="18"/>
                <w:szCs w:val="18"/>
              </w:rPr>
              <w:t xml:space="preserve">Diseños de materiales </w:t>
            </w:r>
            <w:r>
              <w:rPr>
                <w:rFonts w:ascii="Arial" w:hAnsi="Arial" w:cs="Arial"/>
                <w:sz w:val="18"/>
                <w:szCs w:val="18"/>
              </w:rPr>
              <w:t>e</w:t>
            </w:r>
            <w:r w:rsidRPr="002162A3">
              <w:rPr>
                <w:rFonts w:ascii="Arial" w:hAnsi="Arial" w:cs="Arial"/>
                <w:sz w:val="18"/>
                <w:szCs w:val="18"/>
              </w:rPr>
              <w:t>ducativos</w:t>
            </w:r>
          </w:p>
        </w:tc>
      </w:tr>
      <w:tr w:rsidR="007D45D3" w:rsidRPr="005477E2" w14:paraId="08E2635E" w14:textId="77777777" w:rsidTr="00B14EA6">
        <w:tblPrEx>
          <w:shd w:val="clear" w:color="auto" w:fill="auto"/>
        </w:tblPrEx>
        <w:trPr>
          <w:trHeight w:val="277"/>
          <w:jc w:val="center"/>
        </w:trPr>
        <w:tc>
          <w:tcPr>
            <w:tcW w:w="411" w:type="dxa"/>
            <w:gridSpan w:val="2"/>
            <w:shd w:val="clear" w:color="auto" w:fill="auto"/>
            <w:noWrap/>
            <w:vAlign w:val="center"/>
            <w:hideMark/>
          </w:tcPr>
          <w:p w14:paraId="7C78846F" w14:textId="77777777" w:rsidR="007D45D3" w:rsidRPr="005477E2" w:rsidRDefault="007D45D3" w:rsidP="007D45D3">
            <w:pPr>
              <w:numPr>
                <w:ilvl w:val="0"/>
                <w:numId w:val="58"/>
              </w:numPr>
              <w:ind w:left="357" w:hanging="357"/>
              <w:jc w:val="center"/>
              <w:rPr>
                <w:rFonts w:ascii="Arial" w:hAnsi="Arial" w:cs="Arial"/>
                <w:sz w:val="16"/>
                <w:szCs w:val="16"/>
                <w:lang w:val="es-GT" w:eastAsia="es-GT"/>
              </w:rPr>
            </w:pPr>
          </w:p>
        </w:tc>
        <w:tc>
          <w:tcPr>
            <w:tcW w:w="9649" w:type="dxa"/>
            <w:gridSpan w:val="16"/>
            <w:shd w:val="clear" w:color="auto" w:fill="auto"/>
            <w:vAlign w:val="center"/>
          </w:tcPr>
          <w:p w14:paraId="367D884B" w14:textId="77777777" w:rsidR="007D45D3" w:rsidRPr="002162A3" w:rsidRDefault="007D45D3" w:rsidP="007D45D3">
            <w:pPr>
              <w:ind w:left="11"/>
              <w:jc w:val="both"/>
              <w:rPr>
                <w:rFonts w:ascii="Arial" w:hAnsi="Arial" w:cs="Arial"/>
                <w:sz w:val="18"/>
                <w:szCs w:val="18"/>
              </w:rPr>
            </w:pPr>
            <w:r w:rsidRPr="002162A3">
              <w:rPr>
                <w:rFonts w:ascii="Arial" w:hAnsi="Arial" w:cs="Arial"/>
                <w:sz w:val="18"/>
                <w:szCs w:val="18"/>
              </w:rPr>
              <w:t>Análisis e interpretación de información</w:t>
            </w:r>
          </w:p>
        </w:tc>
      </w:tr>
      <w:tr w:rsidR="007D45D3" w:rsidRPr="005477E2" w14:paraId="78B8FC14" w14:textId="77777777" w:rsidTr="00B14EA6">
        <w:tblPrEx>
          <w:shd w:val="clear" w:color="auto" w:fill="auto"/>
        </w:tblPrEx>
        <w:trPr>
          <w:trHeight w:val="450"/>
          <w:tblHeader/>
          <w:jc w:val="center"/>
        </w:trPr>
        <w:tc>
          <w:tcPr>
            <w:tcW w:w="401" w:type="dxa"/>
            <w:shd w:val="clear" w:color="auto" w:fill="F2F2F2"/>
            <w:noWrap/>
            <w:vAlign w:val="center"/>
            <w:hideMark/>
          </w:tcPr>
          <w:p w14:paraId="700AB083"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659" w:type="dxa"/>
            <w:gridSpan w:val="17"/>
            <w:shd w:val="clear" w:color="auto" w:fill="F2F2F2"/>
            <w:vAlign w:val="center"/>
            <w:hideMark/>
          </w:tcPr>
          <w:p w14:paraId="6522879A"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7D45D3" w:rsidRPr="005477E2" w14:paraId="3EF5A844" w14:textId="77777777" w:rsidTr="00B14EA6">
        <w:tblPrEx>
          <w:shd w:val="clear" w:color="auto" w:fill="auto"/>
        </w:tblPrEx>
        <w:trPr>
          <w:trHeight w:val="291"/>
          <w:jc w:val="center"/>
        </w:trPr>
        <w:tc>
          <w:tcPr>
            <w:tcW w:w="401" w:type="dxa"/>
            <w:shd w:val="clear" w:color="auto" w:fill="auto"/>
            <w:noWrap/>
            <w:vAlign w:val="center"/>
          </w:tcPr>
          <w:p w14:paraId="6BAB8300" w14:textId="77777777" w:rsidR="007D45D3" w:rsidRPr="005477E2" w:rsidRDefault="007D45D3" w:rsidP="007D45D3">
            <w:pPr>
              <w:numPr>
                <w:ilvl w:val="0"/>
                <w:numId w:val="59"/>
              </w:numPr>
              <w:ind w:left="357" w:hanging="357"/>
              <w:jc w:val="center"/>
              <w:rPr>
                <w:rFonts w:ascii="Arial" w:hAnsi="Arial" w:cs="Arial"/>
                <w:sz w:val="16"/>
                <w:szCs w:val="16"/>
                <w:lang w:val="es-GT" w:eastAsia="es-GT"/>
              </w:rPr>
            </w:pPr>
          </w:p>
        </w:tc>
        <w:tc>
          <w:tcPr>
            <w:tcW w:w="9659" w:type="dxa"/>
            <w:gridSpan w:val="17"/>
            <w:shd w:val="clear" w:color="auto" w:fill="auto"/>
            <w:vAlign w:val="center"/>
          </w:tcPr>
          <w:p w14:paraId="2DCD7B08" w14:textId="77777777" w:rsidR="007D45D3" w:rsidRPr="002162A3" w:rsidRDefault="007D45D3" w:rsidP="007D45D3">
            <w:pPr>
              <w:ind w:left="11"/>
              <w:jc w:val="both"/>
              <w:rPr>
                <w:rFonts w:ascii="Arial" w:hAnsi="Arial" w:cs="Arial"/>
                <w:sz w:val="18"/>
                <w:szCs w:val="18"/>
              </w:rPr>
            </w:pPr>
            <w:r w:rsidRPr="002162A3">
              <w:rPr>
                <w:rFonts w:ascii="Arial" w:hAnsi="Arial" w:cs="Arial"/>
                <w:sz w:val="18"/>
                <w:szCs w:val="18"/>
              </w:rPr>
              <w:t xml:space="preserve">Buena redacción y ortografía </w:t>
            </w:r>
          </w:p>
        </w:tc>
      </w:tr>
      <w:tr w:rsidR="007D45D3" w:rsidRPr="005477E2" w14:paraId="6492A9AF" w14:textId="77777777" w:rsidTr="00B14EA6">
        <w:tblPrEx>
          <w:shd w:val="clear" w:color="auto" w:fill="auto"/>
        </w:tblPrEx>
        <w:trPr>
          <w:trHeight w:val="291"/>
          <w:jc w:val="center"/>
        </w:trPr>
        <w:tc>
          <w:tcPr>
            <w:tcW w:w="401" w:type="dxa"/>
            <w:shd w:val="clear" w:color="auto" w:fill="auto"/>
            <w:noWrap/>
            <w:vAlign w:val="center"/>
          </w:tcPr>
          <w:p w14:paraId="714501AE" w14:textId="77777777" w:rsidR="007D45D3" w:rsidRPr="005477E2" w:rsidRDefault="007D45D3" w:rsidP="007D45D3">
            <w:pPr>
              <w:numPr>
                <w:ilvl w:val="0"/>
                <w:numId w:val="59"/>
              </w:numPr>
              <w:ind w:left="357" w:hanging="357"/>
              <w:jc w:val="center"/>
              <w:rPr>
                <w:rFonts w:ascii="Arial" w:hAnsi="Arial" w:cs="Arial"/>
                <w:sz w:val="16"/>
                <w:szCs w:val="16"/>
                <w:lang w:val="es-GT" w:eastAsia="es-GT"/>
              </w:rPr>
            </w:pPr>
          </w:p>
        </w:tc>
        <w:tc>
          <w:tcPr>
            <w:tcW w:w="9659" w:type="dxa"/>
            <w:gridSpan w:val="17"/>
            <w:shd w:val="clear" w:color="auto" w:fill="auto"/>
            <w:vAlign w:val="center"/>
          </w:tcPr>
          <w:p w14:paraId="7F5E6D43" w14:textId="77777777" w:rsidR="007D45D3" w:rsidRPr="002162A3" w:rsidRDefault="007D45D3" w:rsidP="007D45D3">
            <w:pPr>
              <w:ind w:left="11"/>
              <w:jc w:val="both"/>
              <w:rPr>
                <w:rFonts w:ascii="Arial" w:hAnsi="Arial" w:cs="Arial"/>
                <w:sz w:val="18"/>
                <w:szCs w:val="18"/>
              </w:rPr>
            </w:pPr>
            <w:r w:rsidRPr="002162A3">
              <w:rPr>
                <w:rFonts w:ascii="Arial" w:hAnsi="Arial" w:cs="Arial"/>
                <w:sz w:val="18"/>
                <w:szCs w:val="18"/>
              </w:rPr>
              <w:t>Habilidad para hablar en público</w:t>
            </w:r>
          </w:p>
        </w:tc>
      </w:tr>
      <w:tr w:rsidR="007D45D3" w:rsidRPr="005477E2" w14:paraId="29181FD6" w14:textId="77777777" w:rsidTr="00B14EA6">
        <w:tblPrEx>
          <w:shd w:val="clear" w:color="auto" w:fill="auto"/>
        </w:tblPrEx>
        <w:trPr>
          <w:trHeight w:val="219"/>
          <w:jc w:val="center"/>
        </w:trPr>
        <w:tc>
          <w:tcPr>
            <w:tcW w:w="401" w:type="dxa"/>
            <w:shd w:val="clear" w:color="auto" w:fill="auto"/>
            <w:noWrap/>
            <w:vAlign w:val="center"/>
          </w:tcPr>
          <w:p w14:paraId="698492A3" w14:textId="77777777" w:rsidR="007D45D3" w:rsidRPr="005477E2" w:rsidRDefault="007D45D3" w:rsidP="007D45D3">
            <w:pPr>
              <w:numPr>
                <w:ilvl w:val="0"/>
                <w:numId w:val="59"/>
              </w:numPr>
              <w:ind w:left="357" w:hanging="357"/>
              <w:jc w:val="center"/>
              <w:rPr>
                <w:rFonts w:ascii="Arial" w:hAnsi="Arial" w:cs="Arial"/>
                <w:sz w:val="16"/>
                <w:szCs w:val="16"/>
                <w:lang w:val="es-GT" w:eastAsia="es-GT"/>
              </w:rPr>
            </w:pPr>
          </w:p>
        </w:tc>
        <w:tc>
          <w:tcPr>
            <w:tcW w:w="9659" w:type="dxa"/>
            <w:gridSpan w:val="17"/>
            <w:shd w:val="clear" w:color="auto" w:fill="auto"/>
            <w:vAlign w:val="center"/>
          </w:tcPr>
          <w:p w14:paraId="1DFA5EEB" w14:textId="77777777" w:rsidR="007D45D3" w:rsidRPr="002162A3" w:rsidRDefault="007D45D3" w:rsidP="007D45D3">
            <w:pPr>
              <w:ind w:left="11"/>
              <w:jc w:val="both"/>
              <w:rPr>
                <w:rFonts w:ascii="Arial" w:hAnsi="Arial" w:cs="Arial"/>
                <w:sz w:val="18"/>
                <w:szCs w:val="18"/>
              </w:rPr>
            </w:pPr>
            <w:r w:rsidRPr="002162A3">
              <w:rPr>
                <w:rFonts w:ascii="Arial" w:hAnsi="Arial" w:cs="Arial"/>
                <w:sz w:val="18"/>
                <w:szCs w:val="18"/>
              </w:rPr>
              <w:t>Comunicación asertiva</w:t>
            </w:r>
          </w:p>
        </w:tc>
      </w:tr>
      <w:tr w:rsidR="007D45D3" w:rsidRPr="005477E2" w14:paraId="1348C065" w14:textId="77777777" w:rsidTr="00B14EA6">
        <w:tblPrEx>
          <w:shd w:val="clear" w:color="auto" w:fill="auto"/>
        </w:tblPrEx>
        <w:trPr>
          <w:trHeight w:val="291"/>
          <w:jc w:val="center"/>
        </w:trPr>
        <w:tc>
          <w:tcPr>
            <w:tcW w:w="401" w:type="dxa"/>
            <w:shd w:val="clear" w:color="auto" w:fill="auto"/>
            <w:noWrap/>
            <w:vAlign w:val="center"/>
          </w:tcPr>
          <w:p w14:paraId="1D8A0CA4" w14:textId="77777777" w:rsidR="007D45D3" w:rsidRPr="005477E2" w:rsidRDefault="007D45D3" w:rsidP="007D45D3">
            <w:pPr>
              <w:numPr>
                <w:ilvl w:val="0"/>
                <w:numId w:val="59"/>
              </w:numPr>
              <w:ind w:left="357" w:hanging="357"/>
              <w:jc w:val="center"/>
              <w:rPr>
                <w:rFonts w:ascii="Arial" w:hAnsi="Arial" w:cs="Arial"/>
                <w:sz w:val="16"/>
                <w:szCs w:val="16"/>
                <w:lang w:val="es-GT" w:eastAsia="es-GT"/>
              </w:rPr>
            </w:pPr>
          </w:p>
        </w:tc>
        <w:tc>
          <w:tcPr>
            <w:tcW w:w="9659" w:type="dxa"/>
            <w:gridSpan w:val="17"/>
            <w:shd w:val="clear" w:color="auto" w:fill="auto"/>
            <w:vAlign w:val="center"/>
          </w:tcPr>
          <w:p w14:paraId="5413B662" w14:textId="77777777" w:rsidR="007D45D3" w:rsidRPr="002162A3" w:rsidRDefault="007D45D3" w:rsidP="007D45D3">
            <w:pPr>
              <w:ind w:left="11"/>
              <w:jc w:val="both"/>
              <w:rPr>
                <w:rFonts w:ascii="Arial" w:hAnsi="Arial" w:cs="Arial"/>
                <w:sz w:val="18"/>
                <w:szCs w:val="18"/>
              </w:rPr>
            </w:pPr>
            <w:r w:rsidRPr="002162A3">
              <w:rPr>
                <w:rFonts w:ascii="Arial" w:hAnsi="Arial" w:cs="Arial"/>
                <w:sz w:val="18"/>
                <w:szCs w:val="18"/>
              </w:rPr>
              <w:t>Buenas relaciones interpersonales</w:t>
            </w:r>
          </w:p>
        </w:tc>
      </w:tr>
      <w:tr w:rsidR="007D45D3" w:rsidRPr="005477E2" w14:paraId="31652F30"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jc w:val="center"/>
        </w:trPr>
        <w:tc>
          <w:tcPr>
            <w:tcW w:w="10060"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909A0A8"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7D45D3" w:rsidRPr="005477E2" w14:paraId="3F68FC77"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D01C55"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7DB9ED3"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7D45D3" w:rsidRPr="005477E2" w14:paraId="0157A5DC"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AA25CA" w14:textId="77777777" w:rsidR="007D45D3" w:rsidRPr="005477E2" w:rsidRDefault="007D45D3" w:rsidP="007D45D3">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7897F0" w14:textId="77777777" w:rsidR="007D45D3" w:rsidRPr="005477E2" w:rsidRDefault="007D45D3" w:rsidP="007D45D3">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69BF0F" w14:textId="77777777" w:rsidR="007D45D3" w:rsidRPr="005477E2" w:rsidRDefault="007D45D3" w:rsidP="007D45D3">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D3795D" w14:textId="77777777" w:rsidR="007D45D3" w:rsidRPr="005477E2" w:rsidRDefault="007D45D3" w:rsidP="007D45D3">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E3D998" w14:textId="77777777" w:rsidR="007D45D3" w:rsidRPr="002162A3" w:rsidRDefault="007D45D3" w:rsidP="007D45D3">
            <w:pPr>
              <w:jc w:val="center"/>
              <w:rPr>
                <w:rFonts w:ascii="Arial" w:hAnsi="Arial" w:cs="Arial"/>
                <w:b/>
                <w:sz w:val="18"/>
                <w:szCs w:val="18"/>
                <w:lang w:val="es-GT" w:eastAsia="es-GT"/>
              </w:rPr>
            </w:pPr>
            <w:r w:rsidRPr="002162A3">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A1FA33E" w14:textId="77777777" w:rsidR="007D45D3" w:rsidRPr="005477E2" w:rsidRDefault="007D45D3" w:rsidP="007D45D3">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C6414A" w14:textId="77777777" w:rsidR="007D45D3" w:rsidRPr="005477E2" w:rsidRDefault="007D45D3" w:rsidP="007D45D3">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C37D76" w14:textId="77777777" w:rsidR="007D45D3" w:rsidRPr="005477E2" w:rsidRDefault="007D45D3" w:rsidP="007D45D3">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68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B0FFF1" w14:textId="77777777" w:rsidR="007D45D3" w:rsidRPr="005477E2" w:rsidRDefault="007D45D3" w:rsidP="007D45D3">
            <w:pPr>
              <w:jc w:val="center"/>
              <w:rPr>
                <w:rFonts w:ascii="Arial" w:hAnsi="Arial" w:cs="Arial"/>
                <w:b/>
                <w:sz w:val="16"/>
                <w:szCs w:val="16"/>
                <w:lang w:val="es-GT" w:eastAsia="es-GT"/>
              </w:rPr>
            </w:pPr>
          </w:p>
        </w:tc>
      </w:tr>
      <w:tr w:rsidR="007D45D3" w:rsidRPr="005477E2" w14:paraId="36895A14"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A828C37"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D49E2AA"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7D45D3" w:rsidRPr="005477E2" w14:paraId="2A6DDAD6"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5189F1" w14:textId="77777777" w:rsidR="007D45D3" w:rsidRPr="005477E2" w:rsidRDefault="007D45D3" w:rsidP="007D45D3">
            <w:pPr>
              <w:numPr>
                <w:ilvl w:val="0"/>
                <w:numId w:val="60"/>
              </w:numPr>
              <w:ind w:hanging="653"/>
              <w:jc w:val="center"/>
              <w:rPr>
                <w:rFonts w:ascii="Arial" w:hAnsi="Arial" w:cs="Arial"/>
                <w:sz w:val="16"/>
                <w:szCs w:val="16"/>
                <w:lang w:val="es-GT" w:eastAsia="es-GT"/>
              </w:rPr>
            </w:pP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925CE73" w14:textId="74BD34F8" w:rsidR="007D45D3" w:rsidRPr="005477E2" w:rsidRDefault="007D45D3" w:rsidP="007D45D3">
            <w:pPr>
              <w:jc w:val="both"/>
              <w:rPr>
                <w:rFonts w:ascii="Arial" w:hAnsi="Arial" w:cs="Arial"/>
                <w:sz w:val="18"/>
                <w:szCs w:val="16"/>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Pr>
                <w:rFonts w:ascii="Arial" w:hAnsi="Arial" w:cs="Arial"/>
                <w:sz w:val="18"/>
                <w:szCs w:val="18"/>
              </w:rPr>
              <w:t xml:space="preserve"> Administración de Empresas, Administración e</w:t>
            </w:r>
            <w:r w:rsidRPr="002162A3">
              <w:rPr>
                <w:rFonts w:ascii="Arial" w:hAnsi="Arial" w:cs="Arial"/>
                <w:sz w:val="18"/>
                <w:szCs w:val="18"/>
              </w:rPr>
              <w:t>ducativa, Pedagog</w:t>
            </w:r>
            <w:r>
              <w:rPr>
                <w:rFonts w:ascii="Arial" w:hAnsi="Arial" w:cs="Arial"/>
                <w:sz w:val="18"/>
                <w:szCs w:val="18"/>
              </w:rPr>
              <w:t>ía</w:t>
            </w:r>
            <w:r w:rsidRPr="002162A3">
              <w:rPr>
                <w:rFonts w:ascii="Arial" w:hAnsi="Arial" w:cs="Arial"/>
                <w:sz w:val="18"/>
                <w:szCs w:val="18"/>
              </w:rPr>
              <w:t>, Trabaj</w:t>
            </w:r>
            <w:r>
              <w:rPr>
                <w:rFonts w:ascii="Arial" w:hAnsi="Arial" w:cs="Arial"/>
                <w:sz w:val="18"/>
                <w:szCs w:val="18"/>
              </w:rPr>
              <w:t>o</w:t>
            </w:r>
            <w:r w:rsidRPr="002162A3">
              <w:rPr>
                <w:rFonts w:ascii="Arial" w:hAnsi="Arial" w:cs="Arial"/>
                <w:sz w:val="18"/>
                <w:szCs w:val="18"/>
              </w:rPr>
              <w:t xml:space="preserve"> Social o Ciencias de la Educación, Ciencias Psicológicas, Humanidades y carreras </w:t>
            </w:r>
            <w:r>
              <w:rPr>
                <w:rFonts w:ascii="Arial" w:hAnsi="Arial" w:cs="Arial"/>
                <w:sz w:val="18"/>
                <w:szCs w:val="18"/>
              </w:rPr>
              <w:t>afín</w:t>
            </w:r>
            <w:r w:rsidRPr="002162A3">
              <w:rPr>
                <w:rFonts w:ascii="Arial" w:hAnsi="Arial" w:cs="Arial"/>
                <w:sz w:val="18"/>
                <w:szCs w:val="18"/>
              </w:rPr>
              <w:t>.</w:t>
            </w:r>
          </w:p>
        </w:tc>
      </w:tr>
    </w:tbl>
    <w:p w14:paraId="5370FB0A" w14:textId="77777777" w:rsidR="00B14EA6" w:rsidRPr="005477E2" w:rsidRDefault="00B14EA6" w:rsidP="00B14EA6">
      <w:pPr>
        <w:rPr>
          <w:rFonts w:ascii="Arial" w:hAnsi="Arial" w:cs="Arial"/>
          <w:lang w:val="es-GT"/>
        </w:rPr>
      </w:pPr>
    </w:p>
    <w:p w14:paraId="305B8A6C" w14:textId="77777777" w:rsidR="00B14EA6" w:rsidRDefault="00B14EA6" w:rsidP="00AA4120">
      <w:pPr>
        <w:spacing w:line="360" w:lineRule="auto"/>
        <w:rPr>
          <w:rFonts w:ascii="Arial" w:hAnsi="Arial" w:cs="Arial"/>
        </w:rPr>
      </w:pPr>
    </w:p>
    <w:p w14:paraId="42DA1844" w14:textId="77777777" w:rsidR="00B14EA6" w:rsidRDefault="00B14EA6" w:rsidP="00AA4120">
      <w:pPr>
        <w:spacing w:line="360" w:lineRule="auto"/>
        <w:rPr>
          <w:rFonts w:ascii="Arial" w:hAnsi="Arial" w:cs="Arial"/>
        </w:rPr>
      </w:pPr>
    </w:p>
    <w:p w14:paraId="43E1CA09" w14:textId="77777777" w:rsidR="00B14EA6" w:rsidRDefault="00B14EA6" w:rsidP="00AA4120">
      <w:pPr>
        <w:spacing w:line="360" w:lineRule="auto"/>
        <w:rPr>
          <w:rFonts w:ascii="Arial" w:hAnsi="Arial" w:cs="Arial"/>
        </w:rPr>
      </w:pPr>
    </w:p>
    <w:p w14:paraId="4810933C" w14:textId="74B13D35" w:rsidR="00B14EA6" w:rsidRDefault="00B14EA6" w:rsidP="00AA4120">
      <w:pPr>
        <w:spacing w:line="360" w:lineRule="auto"/>
        <w:rPr>
          <w:rFonts w:ascii="Arial" w:hAnsi="Arial" w:cs="Arial"/>
        </w:rPr>
      </w:pPr>
    </w:p>
    <w:p w14:paraId="4E860D1E" w14:textId="77777777" w:rsidR="009675FD" w:rsidRDefault="009675FD" w:rsidP="00AA4120">
      <w:pPr>
        <w:spacing w:line="360" w:lineRule="auto"/>
        <w:rPr>
          <w:rFonts w:ascii="Arial" w:hAnsi="Arial" w:cs="Arial"/>
        </w:rPr>
      </w:pPr>
    </w:p>
    <w:p w14:paraId="3EED4814" w14:textId="77777777" w:rsidR="00B14EA6" w:rsidRDefault="00B14EA6" w:rsidP="00AA4120">
      <w:pPr>
        <w:spacing w:line="360" w:lineRule="auto"/>
        <w:rPr>
          <w:rFonts w:ascii="Arial" w:hAnsi="Arial" w:cs="Arial"/>
        </w:rPr>
      </w:pPr>
    </w:p>
    <w:p w14:paraId="2FF2F498" w14:textId="77777777" w:rsidR="00B14EA6" w:rsidRDefault="00B14EA6" w:rsidP="00AA4120">
      <w:pPr>
        <w:spacing w:line="360" w:lineRule="auto"/>
        <w:rPr>
          <w:rFonts w:ascii="Arial" w:hAnsi="Arial" w:cs="Arial"/>
        </w:rPr>
      </w:pPr>
    </w:p>
    <w:p w14:paraId="169E3015" w14:textId="77777777" w:rsidR="00B14EA6" w:rsidRDefault="00B14EA6"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14:paraId="17F1BA2A" w14:textId="77777777" w:rsidTr="00B14EA6">
        <w:trPr>
          <w:trHeight w:val="405"/>
          <w:jc w:val="center"/>
        </w:trPr>
        <w:tc>
          <w:tcPr>
            <w:tcW w:w="9959" w:type="dxa"/>
            <w:gridSpan w:val="19"/>
            <w:shd w:val="clear" w:color="auto" w:fill="F2F2F2"/>
            <w:noWrap/>
            <w:vAlign w:val="center"/>
            <w:hideMark/>
          </w:tcPr>
          <w:p w14:paraId="16C829A1"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013FC42E" w14:textId="77777777" w:rsidTr="00B14EA6">
        <w:trPr>
          <w:trHeight w:val="416"/>
          <w:jc w:val="center"/>
        </w:trPr>
        <w:tc>
          <w:tcPr>
            <w:tcW w:w="1513" w:type="dxa"/>
            <w:gridSpan w:val="5"/>
            <w:shd w:val="clear" w:color="auto" w:fill="auto"/>
            <w:vAlign w:val="center"/>
            <w:hideMark/>
          </w:tcPr>
          <w:p w14:paraId="2F7FAB56"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4FDCC00F" w14:textId="77777777" w:rsidR="00B14EA6" w:rsidRPr="00BD3278" w:rsidRDefault="00B14EA6" w:rsidP="00B14EA6">
            <w:pPr>
              <w:jc w:val="center"/>
              <w:rPr>
                <w:rFonts w:ascii="Arial" w:hAnsi="Arial" w:cs="Arial"/>
                <w:b/>
                <w:bCs/>
                <w:lang w:val="es-GT" w:eastAsia="es-GT"/>
              </w:rPr>
            </w:pPr>
            <w:r w:rsidRPr="00BD3278">
              <w:rPr>
                <w:rFonts w:ascii="Arial" w:hAnsi="Arial" w:cs="Arial"/>
                <w:b/>
                <w:bCs/>
              </w:rPr>
              <w:t>Asistente de Informática</w:t>
            </w:r>
            <w:r>
              <w:rPr>
                <w:rFonts w:ascii="Arial" w:hAnsi="Arial" w:cs="Arial"/>
                <w:b/>
                <w:bCs/>
              </w:rPr>
              <w:t xml:space="preserve"> </w:t>
            </w:r>
          </w:p>
        </w:tc>
        <w:tc>
          <w:tcPr>
            <w:tcW w:w="1701" w:type="dxa"/>
            <w:gridSpan w:val="3"/>
            <w:shd w:val="clear" w:color="auto" w:fill="auto"/>
            <w:vAlign w:val="center"/>
            <w:hideMark/>
          </w:tcPr>
          <w:p w14:paraId="62C0D3AB"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1A852742" w14:textId="77777777" w:rsidR="00B14EA6" w:rsidRPr="00BD3278" w:rsidRDefault="00B14EA6" w:rsidP="00B14EA6">
            <w:pPr>
              <w:jc w:val="center"/>
              <w:rPr>
                <w:rFonts w:ascii="Arial" w:hAnsi="Arial" w:cs="Arial"/>
                <w:sz w:val="18"/>
                <w:szCs w:val="18"/>
              </w:rPr>
            </w:pPr>
            <w:r w:rsidRPr="00BD3278">
              <w:rPr>
                <w:rFonts w:ascii="Arial" w:hAnsi="Arial" w:cs="Arial"/>
                <w:sz w:val="18"/>
                <w:szCs w:val="18"/>
              </w:rPr>
              <w:t xml:space="preserve"> Técnico Profesional Informática III </w:t>
            </w:r>
          </w:p>
        </w:tc>
      </w:tr>
      <w:tr w:rsidR="00B14EA6" w:rsidRPr="005477E2" w14:paraId="108BBADF" w14:textId="77777777" w:rsidTr="00B14EA6">
        <w:trPr>
          <w:trHeight w:val="522"/>
          <w:jc w:val="center"/>
        </w:trPr>
        <w:tc>
          <w:tcPr>
            <w:tcW w:w="1513" w:type="dxa"/>
            <w:gridSpan w:val="5"/>
            <w:shd w:val="clear" w:color="auto" w:fill="auto"/>
            <w:vAlign w:val="center"/>
            <w:hideMark/>
          </w:tcPr>
          <w:p w14:paraId="0655CAD8"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24536171" w14:textId="77777777"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2DCDE807"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4F4B2308" w14:textId="77777777"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Departamento de Programación y Diseño del Programa.</w:t>
            </w:r>
          </w:p>
        </w:tc>
      </w:tr>
      <w:tr w:rsidR="00B14EA6" w:rsidRPr="005477E2" w14:paraId="5D4CE419" w14:textId="77777777" w:rsidTr="00B14EA6">
        <w:trPr>
          <w:trHeight w:val="557"/>
          <w:jc w:val="center"/>
        </w:trPr>
        <w:tc>
          <w:tcPr>
            <w:tcW w:w="1513" w:type="dxa"/>
            <w:gridSpan w:val="5"/>
            <w:shd w:val="clear" w:color="auto" w:fill="auto"/>
            <w:vAlign w:val="center"/>
            <w:hideMark/>
          </w:tcPr>
          <w:p w14:paraId="5B8CA76B"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14:paraId="3DFFACBB" w14:textId="77777777" w:rsidR="00B14EA6" w:rsidRPr="00BD3278" w:rsidRDefault="00B14EA6" w:rsidP="00B14EA6">
            <w:pPr>
              <w:jc w:val="center"/>
              <w:rPr>
                <w:rFonts w:ascii="Arial" w:hAnsi="Arial" w:cs="Arial"/>
                <w:sz w:val="18"/>
                <w:szCs w:val="18"/>
                <w:lang w:val="es-GT" w:eastAsia="es-GT"/>
              </w:rPr>
            </w:pPr>
            <w:r>
              <w:rPr>
                <w:rFonts w:ascii="Arial" w:hAnsi="Arial" w:cs="Arial"/>
                <w:sz w:val="18"/>
                <w:szCs w:val="18"/>
              </w:rPr>
              <w:t>Jefe</w:t>
            </w:r>
            <w:r w:rsidRPr="00BD3278">
              <w:rPr>
                <w:rFonts w:ascii="Arial" w:hAnsi="Arial" w:cs="Arial"/>
                <w:sz w:val="18"/>
                <w:szCs w:val="18"/>
              </w:rPr>
              <w:t xml:space="preserve"> del Departamento de Programación y Diseño del Programa</w:t>
            </w:r>
          </w:p>
        </w:tc>
        <w:tc>
          <w:tcPr>
            <w:tcW w:w="1701" w:type="dxa"/>
            <w:gridSpan w:val="3"/>
            <w:shd w:val="clear" w:color="auto" w:fill="auto"/>
            <w:vAlign w:val="center"/>
            <w:hideMark/>
          </w:tcPr>
          <w:p w14:paraId="14925B40"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4DC36D82" w14:textId="77777777"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N/A</w:t>
            </w:r>
          </w:p>
        </w:tc>
      </w:tr>
      <w:tr w:rsidR="00A13D37" w:rsidRPr="005477E2" w14:paraId="3FD61430" w14:textId="77777777" w:rsidTr="00B14EA6">
        <w:trPr>
          <w:trHeight w:val="409"/>
          <w:jc w:val="center"/>
        </w:trPr>
        <w:tc>
          <w:tcPr>
            <w:tcW w:w="1513" w:type="dxa"/>
            <w:gridSpan w:val="5"/>
            <w:shd w:val="clear" w:color="auto" w:fill="auto"/>
            <w:vAlign w:val="center"/>
          </w:tcPr>
          <w:p w14:paraId="69D7850C"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0C1801C4" w14:textId="0FF4A24D" w:rsidR="00A13D37" w:rsidRPr="00BD3278"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10087EF8" w14:textId="0DE959F8"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30FB9D80" w14:textId="7CBA9F8D" w:rsidR="00A13D37" w:rsidRPr="00BD3278"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01121D08" w14:textId="77777777" w:rsidTr="00B14EA6">
        <w:trPr>
          <w:trHeight w:val="405"/>
          <w:tblHeader/>
          <w:jc w:val="center"/>
        </w:trPr>
        <w:tc>
          <w:tcPr>
            <w:tcW w:w="9959" w:type="dxa"/>
            <w:gridSpan w:val="19"/>
            <w:shd w:val="clear" w:color="auto" w:fill="F2F2F2"/>
            <w:noWrap/>
            <w:vAlign w:val="center"/>
            <w:hideMark/>
          </w:tcPr>
          <w:p w14:paraId="12D1435E"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4A95E07E" w14:textId="77777777" w:rsidTr="00B14EA6">
        <w:trPr>
          <w:trHeight w:val="243"/>
          <w:jc w:val="center"/>
        </w:trPr>
        <w:tc>
          <w:tcPr>
            <w:tcW w:w="421" w:type="dxa"/>
            <w:gridSpan w:val="3"/>
            <w:shd w:val="clear" w:color="auto" w:fill="F2F2F2"/>
            <w:noWrap/>
            <w:vAlign w:val="center"/>
            <w:hideMark/>
          </w:tcPr>
          <w:p w14:paraId="2EF07201"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59526FBF"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14:paraId="03E42BE8" w14:textId="77777777" w:rsidTr="00DA2F26">
        <w:trPr>
          <w:trHeight w:val="369"/>
          <w:jc w:val="center"/>
        </w:trPr>
        <w:tc>
          <w:tcPr>
            <w:tcW w:w="9959" w:type="dxa"/>
            <w:gridSpan w:val="19"/>
            <w:shd w:val="clear" w:color="auto" w:fill="auto"/>
            <w:vAlign w:val="center"/>
            <w:hideMark/>
          </w:tcPr>
          <w:p w14:paraId="72D22BB8" w14:textId="3B19CD92" w:rsidR="00B14EA6" w:rsidRPr="00BD3278" w:rsidRDefault="00B14EA6" w:rsidP="00B14EA6">
            <w:pPr>
              <w:jc w:val="both"/>
              <w:rPr>
                <w:rFonts w:ascii="Arial" w:hAnsi="Arial" w:cs="Arial"/>
                <w:sz w:val="18"/>
                <w:szCs w:val="18"/>
              </w:rPr>
            </w:pPr>
            <w:r>
              <w:rPr>
                <w:rFonts w:ascii="Arial" w:hAnsi="Arial" w:cs="Arial"/>
                <w:color w:val="000000"/>
                <w:sz w:val="18"/>
                <w:szCs w:val="18"/>
              </w:rPr>
              <w:t>Ejecutar las acciones relacionadas con el procesamiento de información de las diferentes acciones del departamento para el análisis y seguimiento</w:t>
            </w:r>
            <w:r w:rsidR="00C24E67">
              <w:rPr>
                <w:rFonts w:ascii="Arial" w:hAnsi="Arial" w:cs="Arial"/>
                <w:color w:val="000000"/>
                <w:sz w:val="18"/>
                <w:szCs w:val="18"/>
              </w:rPr>
              <w:t>.</w:t>
            </w:r>
          </w:p>
        </w:tc>
      </w:tr>
      <w:tr w:rsidR="00B14EA6" w:rsidRPr="005477E2" w14:paraId="60744F19" w14:textId="77777777" w:rsidTr="00B14EA6">
        <w:trPr>
          <w:trHeight w:val="405"/>
          <w:tblHeader/>
          <w:jc w:val="center"/>
        </w:trPr>
        <w:tc>
          <w:tcPr>
            <w:tcW w:w="421" w:type="dxa"/>
            <w:gridSpan w:val="3"/>
            <w:shd w:val="clear" w:color="auto" w:fill="F2F2F2"/>
            <w:noWrap/>
            <w:vAlign w:val="center"/>
            <w:hideMark/>
          </w:tcPr>
          <w:p w14:paraId="637512B6" w14:textId="77777777"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1D5BA922"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61C261A8" w14:textId="77777777" w:rsidTr="00B14EA6">
        <w:trPr>
          <w:trHeight w:val="257"/>
          <w:jc w:val="center"/>
        </w:trPr>
        <w:tc>
          <w:tcPr>
            <w:tcW w:w="421" w:type="dxa"/>
            <w:gridSpan w:val="3"/>
            <w:shd w:val="clear" w:color="auto" w:fill="F2F2F2"/>
            <w:noWrap/>
            <w:vAlign w:val="center"/>
            <w:hideMark/>
          </w:tcPr>
          <w:p w14:paraId="690B5270"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72668327"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4171ED" w:rsidRPr="005477E2" w14:paraId="21074726" w14:textId="77777777" w:rsidTr="00B14EA6">
        <w:trPr>
          <w:trHeight w:val="364"/>
          <w:jc w:val="center"/>
        </w:trPr>
        <w:tc>
          <w:tcPr>
            <w:tcW w:w="421" w:type="dxa"/>
            <w:gridSpan w:val="3"/>
            <w:shd w:val="clear" w:color="auto" w:fill="auto"/>
            <w:noWrap/>
            <w:vAlign w:val="center"/>
          </w:tcPr>
          <w:p w14:paraId="0AEB3588"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7C7148EB" w14:textId="1EC5458D"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Coordinar con la Dirección de Informática -DINFO- y personal de la dirección el diseño y actualización de sistemas informáticos para el procesamiento de información de los diferentes programas.</w:t>
            </w:r>
          </w:p>
        </w:tc>
      </w:tr>
      <w:tr w:rsidR="004171ED" w:rsidRPr="005477E2" w14:paraId="233E3943" w14:textId="77777777" w:rsidTr="00B14EA6">
        <w:trPr>
          <w:trHeight w:val="364"/>
          <w:jc w:val="center"/>
        </w:trPr>
        <w:tc>
          <w:tcPr>
            <w:tcW w:w="421" w:type="dxa"/>
            <w:gridSpan w:val="3"/>
            <w:shd w:val="clear" w:color="auto" w:fill="auto"/>
            <w:noWrap/>
            <w:vAlign w:val="center"/>
          </w:tcPr>
          <w:p w14:paraId="2F414650"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763325CE" w14:textId="1109FC1B" w:rsidR="004171ED" w:rsidRDefault="004171ED" w:rsidP="007D45D3">
            <w:pPr>
              <w:autoSpaceDE w:val="0"/>
              <w:autoSpaceDN w:val="0"/>
              <w:adjustRightInd w:val="0"/>
              <w:jc w:val="both"/>
              <w:rPr>
                <w:rFonts w:ascii="Arial" w:hAnsi="Arial" w:cs="Arial"/>
                <w:color w:val="000000"/>
                <w:sz w:val="18"/>
                <w:szCs w:val="18"/>
              </w:rPr>
            </w:pPr>
            <w:r w:rsidRPr="00552FEF">
              <w:rPr>
                <w:rFonts w:ascii="Arial" w:hAnsi="Arial" w:cs="Arial"/>
                <w:color w:val="000000"/>
                <w:sz w:val="18"/>
                <w:szCs w:val="18"/>
              </w:rPr>
              <w:t>Elaborar</w:t>
            </w:r>
            <w:r>
              <w:rPr>
                <w:rFonts w:ascii="Arial" w:hAnsi="Arial" w:cs="Arial"/>
                <w:color w:val="000000"/>
                <w:sz w:val="18"/>
                <w:szCs w:val="18"/>
              </w:rPr>
              <w:t xml:space="preserve"> copias de</w:t>
            </w:r>
            <w:r w:rsidRPr="00552FEF">
              <w:rPr>
                <w:rFonts w:ascii="Arial" w:hAnsi="Arial" w:cs="Arial"/>
                <w:color w:val="000000"/>
                <w:sz w:val="18"/>
                <w:szCs w:val="18"/>
              </w:rPr>
              <w:t xml:space="preserve"> respaldo</w:t>
            </w:r>
            <w:r>
              <w:rPr>
                <w:rFonts w:ascii="Arial" w:hAnsi="Arial" w:cs="Arial"/>
                <w:color w:val="000000"/>
                <w:sz w:val="18"/>
                <w:szCs w:val="18"/>
              </w:rPr>
              <w:t xml:space="preserve"> de </w:t>
            </w:r>
            <w:r w:rsidRPr="00552FEF">
              <w:rPr>
                <w:rFonts w:ascii="Arial" w:hAnsi="Arial" w:cs="Arial"/>
                <w:color w:val="000000"/>
                <w:sz w:val="18"/>
                <w:szCs w:val="18"/>
              </w:rPr>
              <w:t>la</w:t>
            </w:r>
            <w:r>
              <w:rPr>
                <w:rFonts w:ascii="Arial" w:hAnsi="Arial" w:cs="Arial"/>
                <w:color w:val="000000"/>
                <w:sz w:val="18"/>
                <w:szCs w:val="18"/>
              </w:rPr>
              <w:t xml:space="preserve"> </w:t>
            </w:r>
            <w:r w:rsidRPr="00552FEF">
              <w:rPr>
                <w:rFonts w:ascii="Arial" w:hAnsi="Arial" w:cs="Arial"/>
                <w:color w:val="000000"/>
                <w:sz w:val="18"/>
                <w:szCs w:val="18"/>
              </w:rPr>
              <w:t>información</w:t>
            </w:r>
            <w:r>
              <w:rPr>
                <w:rFonts w:ascii="Arial" w:hAnsi="Arial" w:cs="Arial"/>
                <w:color w:val="000000"/>
                <w:sz w:val="18"/>
                <w:szCs w:val="18"/>
              </w:rPr>
              <w:t xml:space="preserve"> de las bases de datos que se produce por la ejecución de los programas de fortalecimiento de la comunidad educativa con base a criterios de clasificación, catalogación y recuperación.</w:t>
            </w:r>
          </w:p>
        </w:tc>
      </w:tr>
      <w:tr w:rsidR="004171ED" w:rsidRPr="005477E2" w14:paraId="28D1C80C" w14:textId="77777777" w:rsidTr="00B14EA6">
        <w:trPr>
          <w:trHeight w:val="364"/>
          <w:jc w:val="center"/>
        </w:trPr>
        <w:tc>
          <w:tcPr>
            <w:tcW w:w="421" w:type="dxa"/>
            <w:gridSpan w:val="3"/>
            <w:shd w:val="clear" w:color="auto" w:fill="auto"/>
            <w:noWrap/>
            <w:vAlign w:val="center"/>
          </w:tcPr>
          <w:p w14:paraId="252788B2"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78B3E7D5" w14:textId="47194F08"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Solicitar la asignación de roles, perfiles, y usuarios a la </w:t>
            </w:r>
            <w:r w:rsidRPr="00C4570D">
              <w:rPr>
                <w:rFonts w:ascii="Arial" w:hAnsi="Arial" w:cs="Arial"/>
                <w:color w:val="000000"/>
                <w:sz w:val="18"/>
                <w:szCs w:val="18"/>
              </w:rPr>
              <w:t>Dirección de Informática -DINFO-</w:t>
            </w:r>
            <w:r>
              <w:rPr>
                <w:rFonts w:ascii="Arial" w:hAnsi="Arial" w:cs="Arial"/>
                <w:color w:val="000000"/>
                <w:sz w:val="18"/>
                <w:szCs w:val="18"/>
              </w:rPr>
              <w:t>, para los equipos y personal designado a las Subdirecciones y Dirección can base las normativas vigentes.</w:t>
            </w:r>
          </w:p>
        </w:tc>
      </w:tr>
      <w:tr w:rsidR="004171ED" w:rsidRPr="005477E2" w14:paraId="592B7710" w14:textId="77777777" w:rsidTr="00B14EA6">
        <w:trPr>
          <w:trHeight w:val="364"/>
          <w:jc w:val="center"/>
        </w:trPr>
        <w:tc>
          <w:tcPr>
            <w:tcW w:w="421" w:type="dxa"/>
            <w:gridSpan w:val="3"/>
            <w:shd w:val="clear" w:color="auto" w:fill="auto"/>
            <w:noWrap/>
            <w:vAlign w:val="center"/>
          </w:tcPr>
          <w:p w14:paraId="12F43CF8"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3ED3A9F2" w14:textId="777D3CB8" w:rsidR="004171ED" w:rsidRDefault="004171ED" w:rsidP="007D45D3">
            <w:pPr>
              <w:autoSpaceDE w:val="0"/>
              <w:autoSpaceDN w:val="0"/>
              <w:adjustRightInd w:val="0"/>
              <w:jc w:val="both"/>
              <w:rPr>
                <w:rFonts w:ascii="Arial" w:hAnsi="Arial" w:cs="Arial"/>
                <w:color w:val="000000"/>
                <w:sz w:val="18"/>
                <w:szCs w:val="18"/>
              </w:rPr>
            </w:pPr>
            <w:r w:rsidRPr="00552FEF">
              <w:rPr>
                <w:rFonts w:ascii="Arial" w:hAnsi="Arial" w:cs="Arial"/>
                <w:color w:val="000000"/>
                <w:sz w:val="18"/>
                <w:szCs w:val="18"/>
                <w:lang w:val="es-GT"/>
              </w:rPr>
              <w:t xml:space="preserve">Brindar </w:t>
            </w:r>
            <w:r>
              <w:rPr>
                <w:rFonts w:ascii="Arial" w:hAnsi="Arial" w:cs="Arial"/>
                <w:color w:val="000000"/>
                <w:sz w:val="18"/>
                <w:szCs w:val="18"/>
                <w:lang w:val="es-GT"/>
              </w:rPr>
              <w:t>soporte</w:t>
            </w:r>
            <w:r w:rsidRPr="00552FEF">
              <w:rPr>
                <w:rFonts w:ascii="Arial" w:hAnsi="Arial" w:cs="Arial"/>
                <w:color w:val="000000"/>
                <w:sz w:val="18"/>
                <w:szCs w:val="18"/>
                <w:lang w:val="es-GT"/>
              </w:rPr>
              <w:t xml:space="preserve"> a usuarios</w:t>
            </w:r>
            <w:r>
              <w:rPr>
                <w:rFonts w:ascii="Arial" w:hAnsi="Arial" w:cs="Arial"/>
                <w:color w:val="000000"/>
                <w:sz w:val="18"/>
                <w:szCs w:val="18"/>
                <w:lang w:val="es-GT"/>
              </w:rPr>
              <w:t xml:space="preserve"> </w:t>
            </w:r>
            <w:r w:rsidRPr="00552FEF">
              <w:rPr>
                <w:rFonts w:ascii="Arial" w:hAnsi="Arial" w:cs="Arial"/>
                <w:color w:val="000000"/>
                <w:sz w:val="18"/>
                <w:szCs w:val="18"/>
                <w:lang w:val="es-GT"/>
              </w:rPr>
              <w:t>que</w:t>
            </w:r>
            <w:r>
              <w:rPr>
                <w:rFonts w:ascii="Arial" w:hAnsi="Arial" w:cs="Arial"/>
                <w:color w:val="000000"/>
                <w:sz w:val="18"/>
                <w:szCs w:val="18"/>
                <w:lang w:val="es-GT"/>
              </w:rPr>
              <w:t xml:space="preserve"> presenten </w:t>
            </w:r>
            <w:r w:rsidRPr="00552FEF">
              <w:rPr>
                <w:rFonts w:ascii="Arial" w:hAnsi="Arial" w:cs="Arial"/>
                <w:color w:val="000000"/>
                <w:sz w:val="18"/>
                <w:szCs w:val="18"/>
                <w:lang w:val="es-GT"/>
              </w:rPr>
              <w:t>inconvenientes con</w:t>
            </w:r>
            <w:r>
              <w:rPr>
                <w:rFonts w:ascii="Arial" w:hAnsi="Arial" w:cs="Arial"/>
                <w:color w:val="000000"/>
                <w:sz w:val="18"/>
                <w:szCs w:val="18"/>
                <w:lang w:val="es-GT"/>
              </w:rPr>
              <w:t xml:space="preserve"> </w:t>
            </w:r>
            <w:r w:rsidRPr="00552FEF">
              <w:rPr>
                <w:rFonts w:ascii="Arial" w:hAnsi="Arial" w:cs="Arial"/>
                <w:color w:val="000000"/>
                <w:sz w:val="18"/>
                <w:szCs w:val="18"/>
                <w:lang w:val="es-GT"/>
              </w:rPr>
              <w:t>equipos informáticos o</w:t>
            </w:r>
            <w:r>
              <w:rPr>
                <w:rFonts w:ascii="Arial" w:hAnsi="Arial" w:cs="Arial"/>
                <w:color w:val="000000"/>
                <w:sz w:val="18"/>
                <w:szCs w:val="18"/>
                <w:lang w:val="es-GT"/>
              </w:rPr>
              <w:t xml:space="preserve"> </w:t>
            </w:r>
            <w:r w:rsidRPr="00552FEF">
              <w:rPr>
                <w:rFonts w:ascii="Arial" w:hAnsi="Arial" w:cs="Arial"/>
                <w:color w:val="000000"/>
                <w:sz w:val="18"/>
                <w:szCs w:val="18"/>
                <w:lang w:val="es-GT"/>
              </w:rPr>
              <w:t>aplicaciones</w:t>
            </w:r>
            <w:r>
              <w:rPr>
                <w:rFonts w:ascii="Arial" w:hAnsi="Arial" w:cs="Arial"/>
                <w:color w:val="000000"/>
                <w:sz w:val="18"/>
                <w:szCs w:val="18"/>
                <w:lang w:val="es-GT"/>
              </w:rPr>
              <w:t xml:space="preserve"> instalados en las Subdirecciones y Dirección cumpliendo con los protocolos establecidos por </w:t>
            </w:r>
            <w:r w:rsidRPr="00C4570D">
              <w:rPr>
                <w:rFonts w:ascii="Arial" w:hAnsi="Arial" w:cs="Arial"/>
                <w:color w:val="000000"/>
                <w:sz w:val="18"/>
                <w:szCs w:val="18"/>
                <w:lang w:val="es-GT"/>
              </w:rPr>
              <w:t>la Dirección de Informática -DINFO</w:t>
            </w:r>
          </w:p>
        </w:tc>
      </w:tr>
      <w:tr w:rsidR="004171ED" w:rsidRPr="005477E2" w14:paraId="60BFB1D0" w14:textId="77777777" w:rsidTr="00B14EA6">
        <w:trPr>
          <w:trHeight w:val="364"/>
          <w:jc w:val="center"/>
        </w:trPr>
        <w:tc>
          <w:tcPr>
            <w:tcW w:w="421" w:type="dxa"/>
            <w:gridSpan w:val="3"/>
            <w:shd w:val="clear" w:color="auto" w:fill="auto"/>
            <w:noWrap/>
            <w:vAlign w:val="center"/>
          </w:tcPr>
          <w:p w14:paraId="73838BF5"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189D2C78" w14:textId="1A8F662B" w:rsidR="004171ED" w:rsidRDefault="004171ED" w:rsidP="007D45D3">
            <w:pPr>
              <w:autoSpaceDE w:val="0"/>
              <w:autoSpaceDN w:val="0"/>
              <w:adjustRightInd w:val="0"/>
              <w:jc w:val="both"/>
              <w:rPr>
                <w:rFonts w:ascii="Arial" w:hAnsi="Arial" w:cs="Arial"/>
                <w:color w:val="000000"/>
                <w:sz w:val="18"/>
                <w:szCs w:val="18"/>
              </w:rPr>
            </w:pPr>
            <w:r w:rsidRPr="00552FEF">
              <w:rPr>
                <w:rFonts w:ascii="Arial" w:hAnsi="Arial" w:cs="Arial"/>
                <w:color w:val="000000"/>
                <w:sz w:val="18"/>
                <w:szCs w:val="18"/>
              </w:rPr>
              <w:t xml:space="preserve">Monitorear </w:t>
            </w:r>
            <w:r>
              <w:rPr>
                <w:rFonts w:ascii="Arial" w:hAnsi="Arial" w:cs="Arial"/>
                <w:color w:val="000000"/>
                <w:sz w:val="18"/>
                <w:szCs w:val="18"/>
              </w:rPr>
              <w:t>puntos de red, capacidad del internet para la transmisión y recepción de datos para la ejecución de los programas para el fortalecimiento de la comunidad educativa.</w:t>
            </w:r>
          </w:p>
        </w:tc>
      </w:tr>
      <w:tr w:rsidR="004171ED" w:rsidRPr="005477E2" w14:paraId="783BD533" w14:textId="77777777" w:rsidTr="00B14EA6">
        <w:trPr>
          <w:trHeight w:val="364"/>
          <w:jc w:val="center"/>
        </w:trPr>
        <w:tc>
          <w:tcPr>
            <w:tcW w:w="421" w:type="dxa"/>
            <w:gridSpan w:val="3"/>
            <w:shd w:val="clear" w:color="auto" w:fill="auto"/>
            <w:noWrap/>
            <w:vAlign w:val="center"/>
          </w:tcPr>
          <w:p w14:paraId="35155793"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0ECD622B" w14:textId="0A4F34E6"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Mantener actualizado con información vigente </w:t>
            </w:r>
            <w:r>
              <w:rPr>
                <w:rFonts w:ascii="Arial" w:hAnsi="Arial" w:cs="Arial"/>
                <w:sz w:val="18"/>
                <w:szCs w:val="18"/>
                <w:lang w:val="es-GT"/>
              </w:rPr>
              <w:t xml:space="preserve">las bases de datos, </w:t>
            </w:r>
            <w:r w:rsidRPr="00552FEF">
              <w:rPr>
                <w:rFonts w:ascii="Arial" w:hAnsi="Arial" w:cs="Arial"/>
                <w:color w:val="000000"/>
                <w:sz w:val="18"/>
                <w:szCs w:val="18"/>
              </w:rPr>
              <w:t>Sitio Web</w:t>
            </w:r>
            <w:r>
              <w:rPr>
                <w:rFonts w:ascii="Arial" w:hAnsi="Arial" w:cs="Arial"/>
                <w:color w:val="000000"/>
                <w:sz w:val="18"/>
                <w:szCs w:val="18"/>
              </w:rPr>
              <w:t xml:space="preserve"> de la DIGEFOCE. </w:t>
            </w:r>
          </w:p>
        </w:tc>
      </w:tr>
      <w:tr w:rsidR="004171ED" w:rsidRPr="005477E2" w14:paraId="5731CAC6" w14:textId="77777777" w:rsidTr="00B14EA6">
        <w:trPr>
          <w:trHeight w:val="364"/>
          <w:jc w:val="center"/>
        </w:trPr>
        <w:tc>
          <w:tcPr>
            <w:tcW w:w="421" w:type="dxa"/>
            <w:gridSpan w:val="3"/>
            <w:shd w:val="clear" w:color="auto" w:fill="auto"/>
            <w:noWrap/>
            <w:vAlign w:val="center"/>
          </w:tcPr>
          <w:p w14:paraId="2A6EED9B"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7C9E1252" w14:textId="1BAD14A7"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Realizar las publicaciones</w:t>
            </w:r>
            <w:r w:rsidRPr="00552FEF">
              <w:rPr>
                <w:rFonts w:ascii="Arial" w:hAnsi="Arial" w:cs="Arial"/>
                <w:color w:val="000000"/>
                <w:sz w:val="18"/>
                <w:szCs w:val="18"/>
              </w:rPr>
              <w:t xml:space="preserve"> </w:t>
            </w:r>
            <w:r>
              <w:rPr>
                <w:rFonts w:ascii="Arial" w:hAnsi="Arial" w:cs="Arial"/>
                <w:color w:val="000000"/>
                <w:sz w:val="18"/>
                <w:szCs w:val="18"/>
              </w:rPr>
              <w:t xml:space="preserve">en </w:t>
            </w:r>
            <w:r w:rsidRPr="00552FEF">
              <w:rPr>
                <w:rFonts w:ascii="Arial" w:hAnsi="Arial" w:cs="Arial"/>
                <w:color w:val="000000"/>
                <w:sz w:val="18"/>
                <w:szCs w:val="18"/>
              </w:rPr>
              <w:t xml:space="preserve">redes sociales </w:t>
            </w:r>
            <w:r>
              <w:rPr>
                <w:rFonts w:ascii="Arial" w:hAnsi="Arial" w:cs="Arial"/>
                <w:color w:val="000000"/>
                <w:sz w:val="18"/>
                <w:szCs w:val="18"/>
              </w:rPr>
              <w:t>y</w:t>
            </w:r>
            <w:r w:rsidRPr="00552FEF">
              <w:rPr>
                <w:rFonts w:ascii="Arial" w:hAnsi="Arial" w:cs="Arial"/>
                <w:color w:val="000000"/>
                <w:sz w:val="18"/>
                <w:szCs w:val="18"/>
              </w:rPr>
              <w:t xml:space="preserve"> </w:t>
            </w:r>
            <w:r>
              <w:rPr>
                <w:rFonts w:ascii="Arial" w:hAnsi="Arial" w:cs="Arial"/>
                <w:color w:val="000000"/>
                <w:sz w:val="18"/>
                <w:szCs w:val="18"/>
              </w:rPr>
              <w:t xml:space="preserve">otros </w:t>
            </w:r>
            <w:r w:rsidRPr="00552FEF">
              <w:rPr>
                <w:rFonts w:ascii="Arial" w:hAnsi="Arial" w:cs="Arial"/>
                <w:color w:val="000000"/>
                <w:sz w:val="18"/>
                <w:szCs w:val="18"/>
              </w:rPr>
              <w:t>medios</w:t>
            </w:r>
            <w:r>
              <w:rPr>
                <w:rFonts w:ascii="Arial" w:hAnsi="Arial" w:cs="Arial"/>
                <w:color w:val="000000"/>
                <w:sz w:val="18"/>
                <w:szCs w:val="18"/>
              </w:rPr>
              <w:t xml:space="preserve"> </w:t>
            </w:r>
            <w:r w:rsidRPr="00552FEF">
              <w:rPr>
                <w:rFonts w:ascii="Arial" w:hAnsi="Arial" w:cs="Arial"/>
                <w:color w:val="000000"/>
                <w:sz w:val="18"/>
                <w:szCs w:val="18"/>
              </w:rPr>
              <w:t>informáticos</w:t>
            </w:r>
            <w:r>
              <w:rPr>
                <w:rFonts w:ascii="Arial" w:hAnsi="Arial" w:cs="Arial"/>
                <w:color w:val="000000"/>
                <w:sz w:val="18"/>
                <w:szCs w:val="18"/>
              </w:rPr>
              <w:t xml:space="preserve"> de las acciones ejecutadas en la implementación los programas de las Subdirecciones y Dirección.</w:t>
            </w:r>
          </w:p>
        </w:tc>
      </w:tr>
      <w:tr w:rsidR="004171ED" w:rsidRPr="005477E2" w14:paraId="047446A0" w14:textId="77777777" w:rsidTr="00B14EA6">
        <w:trPr>
          <w:trHeight w:val="364"/>
          <w:jc w:val="center"/>
        </w:trPr>
        <w:tc>
          <w:tcPr>
            <w:tcW w:w="421" w:type="dxa"/>
            <w:gridSpan w:val="3"/>
            <w:shd w:val="clear" w:color="auto" w:fill="auto"/>
            <w:noWrap/>
            <w:vAlign w:val="center"/>
          </w:tcPr>
          <w:p w14:paraId="2C3CF8DB"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3A23A4C1" w14:textId="026747F5"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Elaborar, revisar y actualizar las bases de datos en los formatos requeridos para la agilización de la información.</w:t>
            </w:r>
          </w:p>
        </w:tc>
      </w:tr>
      <w:tr w:rsidR="004171ED" w:rsidRPr="005477E2" w14:paraId="13ECC921" w14:textId="77777777" w:rsidTr="00B14EA6">
        <w:trPr>
          <w:trHeight w:val="364"/>
          <w:jc w:val="center"/>
        </w:trPr>
        <w:tc>
          <w:tcPr>
            <w:tcW w:w="421" w:type="dxa"/>
            <w:gridSpan w:val="3"/>
            <w:shd w:val="clear" w:color="auto" w:fill="auto"/>
            <w:noWrap/>
            <w:vAlign w:val="center"/>
          </w:tcPr>
          <w:p w14:paraId="7BC618AD"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79AD99A8" w14:textId="4F4045F7"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Digitar los datos en las bases elaboradas requeridas por el Departamento.</w:t>
            </w:r>
          </w:p>
        </w:tc>
      </w:tr>
      <w:tr w:rsidR="004171ED" w:rsidRPr="005477E2" w14:paraId="36B32378" w14:textId="77777777" w:rsidTr="00B14EA6">
        <w:trPr>
          <w:trHeight w:val="364"/>
          <w:jc w:val="center"/>
        </w:trPr>
        <w:tc>
          <w:tcPr>
            <w:tcW w:w="421" w:type="dxa"/>
            <w:gridSpan w:val="3"/>
            <w:shd w:val="clear" w:color="auto" w:fill="auto"/>
            <w:noWrap/>
            <w:vAlign w:val="center"/>
          </w:tcPr>
          <w:p w14:paraId="7DECBDA4"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7E3447CB" w14:textId="6FC8E4E7"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Organizar y procesar la información recolectada y preparar reportes para enviarlos a donde corresponda. </w:t>
            </w:r>
          </w:p>
        </w:tc>
      </w:tr>
      <w:tr w:rsidR="004171ED" w:rsidRPr="005477E2" w14:paraId="2DA91B85" w14:textId="77777777" w:rsidTr="00B14EA6">
        <w:trPr>
          <w:trHeight w:val="364"/>
          <w:jc w:val="center"/>
        </w:trPr>
        <w:tc>
          <w:tcPr>
            <w:tcW w:w="421" w:type="dxa"/>
            <w:gridSpan w:val="3"/>
            <w:shd w:val="clear" w:color="auto" w:fill="auto"/>
            <w:noWrap/>
            <w:vAlign w:val="center"/>
          </w:tcPr>
          <w:p w14:paraId="11647BA7"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56E86CF7" w14:textId="09027067"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Dar seguimiento en el mantenimiento y el adecuado uso del equipo asignado a la Dependencia.</w:t>
            </w:r>
          </w:p>
        </w:tc>
      </w:tr>
      <w:tr w:rsidR="004171ED" w:rsidRPr="005477E2" w14:paraId="178AF0BA" w14:textId="77777777" w:rsidTr="00B14EA6">
        <w:trPr>
          <w:trHeight w:val="364"/>
          <w:jc w:val="center"/>
        </w:trPr>
        <w:tc>
          <w:tcPr>
            <w:tcW w:w="421" w:type="dxa"/>
            <w:gridSpan w:val="3"/>
            <w:shd w:val="clear" w:color="auto" w:fill="auto"/>
            <w:noWrap/>
            <w:vAlign w:val="center"/>
          </w:tcPr>
          <w:p w14:paraId="4B918459"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288F2BAA" w14:textId="3D9EC3E9"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Aplicar las políticas de red y operación de los sistemas definidos por DINFO.</w:t>
            </w:r>
          </w:p>
        </w:tc>
      </w:tr>
      <w:tr w:rsidR="004171ED" w:rsidRPr="005477E2" w14:paraId="2712AB85" w14:textId="77777777" w:rsidTr="00B14EA6">
        <w:trPr>
          <w:trHeight w:val="364"/>
          <w:jc w:val="center"/>
        </w:trPr>
        <w:tc>
          <w:tcPr>
            <w:tcW w:w="421" w:type="dxa"/>
            <w:gridSpan w:val="3"/>
            <w:shd w:val="clear" w:color="auto" w:fill="auto"/>
            <w:noWrap/>
            <w:vAlign w:val="center"/>
          </w:tcPr>
          <w:p w14:paraId="4841CC7D"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1F4EA4BD" w14:textId="2413798B"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Apoyar a la orientación para el uso de los sistemas de consulta y registro de información</w:t>
            </w:r>
          </w:p>
        </w:tc>
      </w:tr>
      <w:tr w:rsidR="004171ED" w:rsidRPr="005477E2" w14:paraId="4DF74553" w14:textId="77777777" w:rsidTr="00B14EA6">
        <w:trPr>
          <w:trHeight w:val="364"/>
          <w:jc w:val="center"/>
        </w:trPr>
        <w:tc>
          <w:tcPr>
            <w:tcW w:w="421" w:type="dxa"/>
            <w:gridSpan w:val="3"/>
            <w:shd w:val="clear" w:color="auto" w:fill="auto"/>
            <w:noWrap/>
            <w:vAlign w:val="center"/>
          </w:tcPr>
          <w:p w14:paraId="124AE463"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5E285FFD" w14:textId="1A2A9986"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Asistir por delegación a todas aquellas reuniones que se programen. </w:t>
            </w:r>
          </w:p>
        </w:tc>
      </w:tr>
      <w:tr w:rsidR="004171ED" w:rsidRPr="005477E2" w14:paraId="1CDDA980" w14:textId="77777777" w:rsidTr="00B14EA6">
        <w:trPr>
          <w:trHeight w:val="364"/>
          <w:jc w:val="center"/>
        </w:trPr>
        <w:tc>
          <w:tcPr>
            <w:tcW w:w="421" w:type="dxa"/>
            <w:gridSpan w:val="3"/>
            <w:shd w:val="clear" w:color="auto" w:fill="auto"/>
            <w:noWrap/>
            <w:vAlign w:val="center"/>
          </w:tcPr>
          <w:p w14:paraId="222B67E2"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763CFDB3" w14:textId="6F505CDA"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Utilizar la gestión orientada a resultados en la planificación y asegura el alcance de los resultados. </w:t>
            </w:r>
          </w:p>
        </w:tc>
      </w:tr>
      <w:tr w:rsidR="004171ED" w:rsidRPr="005477E2" w14:paraId="3FF117F4" w14:textId="77777777" w:rsidTr="00B14EA6">
        <w:trPr>
          <w:trHeight w:val="364"/>
          <w:jc w:val="center"/>
        </w:trPr>
        <w:tc>
          <w:tcPr>
            <w:tcW w:w="421" w:type="dxa"/>
            <w:gridSpan w:val="3"/>
            <w:shd w:val="clear" w:color="auto" w:fill="auto"/>
            <w:noWrap/>
            <w:vAlign w:val="center"/>
          </w:tcPr>
          <w:p w14:paraId="7EBC5582"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1A295D68" w14:textId="207291DF" w:rsidR="004171ED" w:rsidRDefault="004171ED" w:rsidP="007D45D3">
            <w:pPr>
              <w:autoSpaceDE w:val="0"/>
              <w:autoSpaceDN w:val="0"/>
              <w:adjustRightInd w:val="0"/>
              <w:jc w:val="both"/>
              <w:rPr>
                <w:rFonts w:ascii="Arial" w:hAnsi="Arial" w:cs="Arial"/>
                <w:color w:val="000000"/>
                <w:sz w:val="18"/>
                <w:szCs w:val="18"/>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4171ED" w:rsidRPr="005477E2" w14:paraId="0B33F64E" w14:textId="77777777" w:rsidTr="00B14EA6">
        <w:trPr>
          <w:trHeight w:val="364"/>
          <w:jc w:val="center"/>
        </w:trPr>
        <w:tc>
          <w:tcPr>
            <w:tcW w:w="421" w:type="dxa"/>
            <w:gridSpan w:val="3"/>
            <w:shd w:val="clear" w:color="auto" w:fill="auto"/>
            <w:noWrap/>
            <w:vAlign w:val="center"/>
          </w:tcPr>
          <w:p w14:paraId="1F30B5D2"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2ABC0C63" w14:textId="6652CC62" w:rsidR="004171ED" w:rsidRDefault="004171ED" w:rsidP="007D45D3">
            <w:pPr>
              <w:autoSpaceDE w:val="0"/>
              <w:autoSpaceDN w:val="0"/>
              <w:adjustRightInd w:val="0"/>
              <w:jc w:val="both"/>
              <w:rPr>
                <w:rFonts w:ascii="Arial" w:hAnsi="Arial" w:cs="Arial"/>
                <w:color w:val="000000"/>
                <w:sz w:val="18"/>
                <w:szCs w:val="18"/>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4171ED" w:rsidRPr="005477E2" w14:paraId="67A67C6D" w14:textId="77777777" w:rsidTr="00B14EA6">
        <w:trPr>
          <w:trHeight w:val="364"/>
          <w:jc w:val="center"/>
        </w:trPr>
        <w:tc>
          <w:tcPr>
            <w:tcW w:w="421" w:type="dxa"/>
            <w:gridSpan w:val="3"/>
            <w:shd w:val="clear" w:color="auto" w:fill="auto"/>
            <w:noWrap/>
            <w:vAlign w:val="center"/>
          </w:tcPr>
          <w:p w14:paraId="637CB49F"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422A30FF" w14:textId="1177CA89" w:rsidR="004171ED" w:rsidRDefault="004171ED" w:rsidP="007D45D3">
            <w:pPr>
              <w:autoSpaceDE w:val="0"/>
              <w:autoSpaceDN w:val="0"/>
              <w:adjustRightInd w:val="0"/>
              <w:jc w:val="both"/>
              <w:rPr>
                <w:rFonts w:ascii="Arial" w:hAnsi="Arial" w:cs="Arial"/>
                <w:color w:val="000000"/>
                <w:sz w:val="18"/>
                <w:szCs w:val="18"/>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4171ED" w:rsidRPr="005477E2" w14:paraId="5B42231B" w14:textId="77777777" w:rsidTr="00B14EA6">
        <w:trPr>
          <w:trHeight w:val="364"/>
          <w:jc w:val="center"/>
        </w:trPr>
        <w:tc>
          <w:tcPr>
            <w:tcW w:w="421" w:type="dxa"/>
            <w:gridSpan w:val="3"/>
            <w:shd w:val="clear" w:color="auto" w:fill="auto"/>
            <w:noWrap/>
            <w:vAlign w:val="center"/>
          </w:tcPr>
          <w:p w14:paraId="790060F9"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1E952892" w14:textId="3BA191B5" w:rsidR="004171ED" w:rsidRDefault="004171ED" w:rsidP="007D45D3">
            <w:pPr>
              <w:autoSpaceDE w:val="0"/>
              <w:autoSpaceDN w:val="0"/>
              <w:adjustRightInd w:val="0"/>
              <w:jc w:val="both"/>
              <w:rPr>
                <w:rFonts w:ascii="Arial" w:hAnsi="Arial" w:cs="Arial"/>
                <w:color w:val="000000"/>
                <w:sz w:val="18"/>
                <w:szCs w:val="18"/>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4171ED" w:rsidRPr="005477E2" w14:paraId="23FC3043" w14:textId="77777777" w:rsidTr="00B14EA6">
        <w:trPr>
          <w:trHeight w:val="364"/>
          <w:jc w:val="center"/>
        </w:trPr>
        <w:tc>
          <w:tcPr>
            <w:tcW w:w="421" w:type="dxa"/>
            <w:gridSpan w:val="3"/>
            <w:shd w:val="clear" w:color="auto" w:fill="auto"/>
            <w:noWrap/>
            <w:vAlign w:val="center"/>
          </w:tcPr>
          <w:p w14:paraId="2DE924D5"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6436C3A3" w14:textId="405F9F7A"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Ejecutar las actividades descritas en los procedimientos, instructivos, guías y cualquier otro documento oficial en las que esté involucrado el puesto.</w:t>
            </w:r>
          </w:p>
        </w:tc>
      </w:tr>
      <w:tr w:rsidR="004171ED" w:rsidRPr="005477E2" w14:paraId="4F9A87FA" w14:textId="77777777"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3379951C" w14:textId="77777777" w:rsidR="004171ED" w:rsidRPr="005477E2" w:rsidRDefault="004171ED" w:rsidP="007D45D3">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5A5A2717" w14:textId="77777777" w:rsidR="004171ED" w:rsidRPr="005477E2" w:rsidRDefault="004171ED" w:rsidP="007D45D3">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4171ED" w:rsidRPr="005477E2" w14:paraId="0A4CCD13" w14:textId="77777777" w:rsidTr="00B14EA6">
        <w:tblPrEx>
          <w:shd w:val="clear" w:color="auto" w:fill="auto"/>
        </w:tblPrEx>
        <w:trPr>
          <w:gridAfter w:val="1"/>
          <w:wAfter w:w="21" w:type="dxa"/>
          <w:trHeight w:val="188"/>
          <w:jc w:val="center"/>
        </w:trPr>
        <w:tc>
          <w:tcPr>
            <w:tcW w:w="1720" w:type="dxa"/>
            <w:gridSpan w:val="6"/>
            <w:shd w:val="clear" w:color="auto" w:fill="auto"/>
            <w:vAlign w:val="center"/>
            <w:hideMark/>
          </w:tcPr>
          <w:p w14:paraId="765F6DDD" w14:textId="77777777" w:rsidR="004171ED" w:rsidRPr="005477E2" w:rsidRDefault="004171ED" w:rsidP="007D45D3">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4606B4A4" w14:textId="77777777" w:rsidR="004171ED" w:rsidRPr="005477E2" w:rsidRDefault="004171ED" w:rsidP="007D45D3">
            <w:pPr>
              <w:spacing w:line="259" w:lineRule="auto"/>
              <w:ind w:left="7"/>
              <w:rPr>
                <w:rFonts w:ascii="Arial" w:hAnsi="Arial" w:cs="Arial"/>
              </w:rPr>
            </w:pPr>
            <w:r>
              <w:rPr>
                <w:rFonts w:ascii="Arial" w:hAnsi="Arial" w:cs="Arial"/>
                <w:sz w:val="18"/>
                <w:szCs w:val="18"/>
              </w:rPr>
              <w:t>Jefe</w:t>
            </w:r>
            <w:r w:rsidRPr="00BD3278">
              <w:rPr>
                <w:rFonts w:ascii="Arial" w:hAnsi="Arial" w:cs="Arial"/>
                <w:sz w:val="18"/>
                <w:szCs w:val="18"/>
              </w:rPr>
              <w:t xml:space="preserve"> de Programación y Diseño, </w:t>
            </w:r>
            <w:r>
              <w:rPr>
                <w:rFonts w:ascii="Arial" w:hAnsi="Arial" w:cs="Arial"/>
                <w:sz w:val="18"/>
                <w:szCs w:val="18"/>
              </w:rPr>
              <w:t xml:space="preserve">Jefe </w:t>
            </w:r>
            <w:r w:rsidRPr="00BD3278">
              <w:rPr>
                <w:rFonts w:ascii="Arial" w:hAnsi="Arial" w:cs="Arial"/>
                <w:sz w:val="18"/>
                <w:szCs w:val="18"/>
              </w:rPr>
              <w:t xml:space="preserve">de Diseño y Redacción, Diseñador de Talleres y </w:t>
            </w:r>
            <w:r>
              <w:rPr>
                <w:rFonts w:ascii="Arial" w:hAnsi="Arial" w:cs="Arial"/>
                <w:sz w:val="18"/>
                <w:szCs w:val="18"/>
              </w:rPr>
              <w:t>Especialista administrativo</w:t>
            </w:r>
          </w:p>
        </w:tc>
      </w:tr>
      <w:tr w:rsidR="004171ED" w:rsidRPr="005477E2" w14:paraId="6D2FBEED" w14:textId="77777777" w:rsidTr="00B14EA6">
        <w:tblPrEx>
          <w:shd w:val="clear" w:color="auto" w:fill="auto"/>
        </w:tblPrEx>
        <w:trPr>
          <w:gridAfter w:val="1"/>
          <w:wAfter w:w="21" w:type="dxa"/>
          <w:trHeight w:val="220"/>
          <w:jc w:val="center"/>
        </w:trPr>
        <w:tc>
          <w:tcPr>
            <w:tcW w:w="1720" w:type="dxa"/>
            <w:gridSpan w:val="6"/>
            <w:shd w:val="clear" w:color="auto" w:fill="auto"/>
            <w:vAlign w:val="center"/>
            <w:hideMark/>
          </w:tcPr>
          <w:p w14:paraId="3F640F0B" w14:textId="77777777" w:rsidR="004171ED" w:rsidRPr="005477E2" w:rsidRDefault="004171ED" w:rsidP="007D45D3">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7CA1FB39" w14:textId="77777777" w:rsidR="004171ED" w:rsidRPr="00BD3278" w:rsidRDefault="004171ED" w:rsidP="007D45D3">
            <w:pPr>
              <w:spacing w:line="259" w:lineRule="auto"/>
              <w:ind w:left="7"/>
              <w:rPr>
                <w:rFonts w:ascii="Arial" w:hAnsi="Arial" w:cs="Arial"/>
                <w:sz w:val="18"/>
                <w:szCs w:val="18"/>
              </w:rPr>
            </w:pPr>
            <w:r w:rsidRPr="00BD3278">
              <w:rPr>
                <w:rFonts w:ascii="Arial" w:hAnsi="Arial" w:cs="Arial"/>
                <w:sz w:val="18"/>
                <w:szCs w:val="18"/>
              </w:rPr>
              <w:t>N/A</w:t>
            </w:r>
          </w:p>
        </w:tc>
      </w:tr>
      <w:tr w:rsidR="004171ED" w:rsidRPr="005477E2" w14:paraId="6AD9004E" w14:textId="77777777"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5BBC88CD" w14:textId="77777777" w:rsidR="004171ED" w:rsidRPr="005477E2" w:rsidRDefault="004171ED" w:rsidP="007D45D3">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4171ED" w:rsidRPr="005477E2" w14:paraId="07C76F21" w14:textId="77777777"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14:paraId="21ED9664"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32AF3D17"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4171ED" w:rsidRPr="005477E2" w14:paraId="35B23527" w14:textId="77777777"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08FEFB51"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38FBF9FD" w14:textId="77777777" w:rsidR="004171ED" w:rsidRPr="005477E2" w:rsidRDefault="004171ED" w:rsidP="007D45D3">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4171ED" w:rsidRPr="005477E2" w14:paraId="46EF4D9E" w14:textId="77777777" w:rsidTr="00B14EA6">
        <w:tblPrEx>
          <w:shd w:val="clear" w:color="auto" w:fill="auto"/>
        </w:tblPrEx>
        <w:trPr>
          <w:gridAfter w:val="1"/>
          <w:wAfter w:w="21" w:type="dxa"/>
          <w:trHeight w:val="255"/>
          <w:jc w:val="center"/>
        </w:trPr>
        <w:tc>
          <w:tcPr>
            <w:tcW w:w="4899" w:type="dxa"/>
            <w:gridSpan w:val="10"/>
            <w:shd w:val="clear" w:color="auto" w:fill="auto"/>
            <w:noWrap/>
            <w:vAlign w:val="center"/>
            <w:hideMark/>
          </w:tcPr>
          <w:p w14:paraId="10ADF5A2" w14:textId="4CB73793" w:rsidR="004171ED" w:rsidRPr="00BD3278" w:rsidRDefault="00646085" w:rsidP="007D45D3">
            <w:pPr>
              <w:jc w:val="center"/>
              <w:rPr>
                <w:rFonts w:ascii="Arial" w:hAnsi="Arial" w:cs="Arial"/>
                <w:sz w:val="18"/>
                <w:szCs w:val="18"/>
                <w:lang w:val="es-GT" w:eastAsia="es-GT"/>
              </w:rPr>
            </w:pPr>
            <w:r>
              <w:rPr>
                <w:rFonts w:ascii="Arial" w:hAnsi="Arial" w:cs="Arial"/>
                <w:sz w:val="18"/>
                <w:szCs w:val="18"/>
              </w:rPr>
              <w:t>Estudiante universitario</w:t>
            </w:r>
            <w:r>
              <w:rPr>
                <w:rStyle w:val="Refdecomentario"/>
              </w:rPr>
              <w:t xml:space="preserve"> </w:t>
            </w:r>
          </w:p>
        </w:tc>
        <w:tc>
          <w:tcPr>
            <w:tcW w:w="5039" w:type="dxa"/>
            <w:gridSpan w:val="8"/>
            <w:shd w:val="clear" w:color="auto" w:fill="auto"/>
            <w:vAlign w:val="center"/>
            <w:hideMark/>
          </w:tcPr>
          <w:p w14:paraId="7CB500DE" w14:textId="77777777" w:rsidR="004171ED" w:rsidRPr="00BD3278" w:rsidRDefault="004171ED" w:rsidP="007D45D3">
            <w:pPr>
              <w:jc w:val="center"/>
              <w:rPr>
                <w:sz w:val="18"/>
                <w:szCs w:val="18"/>
              </w:rPr>
            </w:pPr>
            <w:r w:rsidRPr="00492AEB">
              <w:rPr>
                <w:rFonts w:ascii="Arial" w:hAnsi="Arial" w:cs="Arial"/>
                <w:sz w:val="18"/>
                <w:szCs w:val="18"/>
              </w:rPr>
              <w:t>Computación</w:t>
            </w:r>
          </w:p>
        </w:tc>
      </w:tr>
      <w:tr w:rsidR="004171ED" w:rsidRPr="005477E2" w14:paraId="20328B95" w14:textId="77777777"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14:paraId="658181BC"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345AF33F"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4171ED" w:rsidRPr="005477E2" w14:paraId="3BA1C460" w14:textId="77777777" w:rsidTr="00B14EA6">
        <w:tblPrEx>
          <w:shd w:val="clear" w:color="auto" w:fill="auto"/>
        </w:tblPrEx>
        <w:trPr>
          <w:gridAfter w:val="1"/>
          <w:wAfter w:w="21" w:type="dxa"/>
          <w:trHeight w:val="2117"/>
          <w:jc w:val="center"/>
        </w:trPr>
        <w:tc>
          <w:tcPr>
            <w:tcW w:w="1720" w:type="dxa"/>
            <w:gridSpan w:val="6"/>
            <w:shd w:val="clear" w:color="auto" w:fill="auto"/>
            <w:vAlign w:val="center"/>
            <w:hideMark/>
          </w:tcPr>
          <w:p w14:paraId="4E21A8D9"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7C575EE0" w14:textId="77777777" w:rsidR="004171ED" w:rsidRPr="00BD3278" w:rsidRDefault="004171ED" w:rsidP="007D45D3">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TÉCNICO PROFESIONAL EN INFORMÁTICA III </w:t>
            </w:r>
          </w:p>
          <w:p w14:paraId="3EDFB39B" w14:textId="77777777" w:rsidR="004171ED" w:rsidRPr="00BD3278" w:rsidRDefault="004171ED" w:rsidP="007D45D3">
            <w:pPr>
              <w:autoSpaceDE w:val="0"/>
              <w:autoSpaceDN w:val="0"/>
              <w:adjustRightInd w:val="0"/>
              <w:rPr>
                <w:rFonts w:ascii="Arial" w:eastAsia="Calibri" w:hAnsi="Arial" w:cs="Arial"/>
                <w:b/>
                <w:bCs/>
                <w:color w:val="000000"/>
                <w:sz w:val="18"/>
                <w:szCs w:val="18"/>
                <w:lang w:val="es-GT" w:eastAsia="es-GT"/>
              </w:rPr>
            </w:pPr>
          </w:p>
          <w:p w14:paraId="26FA2172" w14:textId="77777777" w:rsidR="004171ED" w:rsidRPr="00BD3278" w:rsidRDefault="004171ED" w:rsidP="007D45D3">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OPCIÓN A: </w:t>
            </w:r>
            <w:r w:rsidRPr="00BD3278">
              <w:rPr>
                <w:rFonts w:ascii="Arial" w:eastAsia="Calibri" w:hAnsi="Arial" w:cs="Arial"/>
                <w:color w:val="000000"/>
                <w:sz w:val="18"/>
                <w:szCs w:val="18"/>
                <w:lang w:val="es-GT" w:eastAsia="es-GT"/>
              </w:rPr>
              <w:t xml:space="preserve">Acreditar seis meses de experiencia como Técnico Profesional en Informática II y haber aprobado los cursos equivalentes al cuarto semestre de una carrera universitaria en el campo de la Informática. </w:t>
            </w:r>
          </w:p>
          <w:p w14:paraId="64E1C79C" w14:textId="77777777" w:rsidR="004171ED" w:rsidRPr="00BD3278" w:rsidRDefault="004171ED" w:rsidP="007D45D3">
            <w:pPr>
              <w:jc w:val="both"/>
              <w:rPr>
                <w:rFonts w:ascii="Arial" w:eastAsia="Calibri" w:hAnsi="Arial" w:cs="Arial"/>
                <w:b/>
                <w:bCs/>
                <w:color w:val="000000"/>
                <w:sz w:val="18"/>
                <w:szCs w:val="18"/>
                <w:lang w:val="es-GT" w:eastAsia="es-GT"/>
              </w:rPr>
            </w:pPr>
          </w:p>
          <w:p w14:paraId="44B3AA87" w14:textId="77777777" w:rsidR="004171ED" w:rsidRPr="00BD3278" w:rsidRDefault="004171ED" w:rsidP="007D45D3">
            <w:pPr>
              <w:jc w:val="both"/>
              <w:rPr>
                <w:sz w:val="18"/>
                <w:szCs w:val="18"/>
              </w:rPr>
            </w:pPr>
            <w:r w:rsidRPr="00BD3278">
              <w:rPr>
                <w:rFonts w:ascii="Arial" w:eastAsia="Calibri" w:hAnsi="Arial" w:cs="Arial"/>
                <w:b/>
                <w:bCs/>
                <w:color w:val="000000"/>
                <w:sz w:val="18"/>
                <w:szCs w:val="18"/>
                <w:lang w:val="es-GT" w:eastAsia="es-GT"/>
              </w:rPr>
              <w:t xml:space="preserve">OPCIÓN B: </w:t>
            </w:r>
            <w:r w:rsidRPr="00BD3278">
              <w:rPr>
                <w:rFonts w:ascii="Arial" w:eastAsia="Calibri" w:hAnsi="Arial" w:cs="Arial"/>
                <w:color w:val="000000"/>
                <w:sz w:val="18"/>
                <w:szCs w:val="18"/>
                <w:lang w:val="es-GT" w:eastAsia="es-GT"/>
              </w:rPr>
              <w:t>Acreditar haber aprobado los cursos equivalentes al cuarto semestre de una carrera universitaria en el campo de la Informática y un año de experiencia en labores de programación que incluya análisis de sistemas.</w:t>
            </w:r>
          </w:p>
        </w:tc>
      </w:tr>
      <w:tr w:rsidR="004171ED" w:rsidRPr="005477E2" w14:paraId="75DB9BEE" w14:textId="77777777"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14:paraId="47F76DB7"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7A38F352"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4171ED" w:rsidRPr="009E77DE" w14:paraId="65E687ED" w14:textId="77777777" w:rsidTr="00B14EA6">
        <w:tblPrEx>
          <w:shd w:val="clear" w:color="auto" w:fill="auto"/>
        </w:tblPrEx>
        <w:trPr>
          <w:gridAfter w:val="1"/>
          <w:wAfter w:w="21" w:type="dxa"/>
          <w:trHeight w:val="279"/>
          <w:jc w:val="center"/>
        </w:trPr>
        <w:tc>
          <w:tcPr>
            <w:tcW w:w="1720" w:type="dxa"/>
            <w:gridSpan w:val="6"/>
            <w:shd w:val="clear" w:color="auto" w:fill="auto"/>
            <w:vAlign w:val="center"/>
            <w:hideMark/>
          </w:tcPr>
          <w:p w14:paraId="04F9DF24"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00F22E4A" w14:textId="77777777" w:rsidR="004171ED" w:rsidRPr="00BD3278" w:rsidRDefault="004171ED" w:rsidP="007D45D3">
            <w:pPr>
              <w:rPr>
                <w:rFonts w:ascii="Arial" w:hAnsi="Arial" w:cs="Arial"/>
                <w:sz w:val="18"/>
                <w:szCs w:val="18"/>
                <w:lang w:val="es-GT" w:eastAsia="es-GT"/>
              </w:rPr>
            </w:pPr>
            <w:r w:rsidRPr="00BD3278">
              <w:rPr>
                <w:rFonts w:ascii="Arial" w:hAnsi="Arial" w:cs="Arial"/>
                <w:sz w:val="18"/>
                <w:szCs w:val="18"/>
                <w:lang w:val="es-GT"/>
              </w:rPr>
              <w:t>Bases de datos, programación, Excel, Word, PowerPoint, Outlook, nivel medio y navegación en internet e Intranet.</w:t>
            </w:r>
          </w:p>
        </w:tc>
      </w:tr>
      <w:tr w:rsidR="004171ED" w:rsidRPr="005477E2" w14:paraId="529D0E17" w14:textId="77777777" w:rsidTr="00B14EA6">
        <w:tblPrEx>
          <w:shd w:val="clear" w:color="auto" w:fill="auto"/>
        </w:tblPrEx>
        <w:trPr>
          <w:gridAfter w:val="1"/>
          <w:wAfter w:w="21" w:type="dxa"/>
          <w:trHeight w:val="327"/>
          <w:jc w:val="center"/>
        </w:trPr>
        <w:tc>
          <w:tcPr>
            <w:tcW w:w="1720" w:type="dxa"/>
            <w:gridSpan w:val="6"/>
            <w:shd w:val="clear" w:color="auto" w:fill="auto"/>
            <w:vAlign w:val="center"/>
          </w:tcPr>
          <w:p w14:paraId="57F96E08"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16FF1388" w14:textId="77777777" w:rsidR="004171ED" w:rsidRPr="00BD3278" w:rsidRDefault="004171ED" w:rsidP="007D45D3">
            <w:pPr>
              <w:spacing w:line="259" w:lineRule="auto"/>
              <w:rPr>
                <w:rFonts w:ascii="Arial" w:hAnsi="Arial" w:cs="Arial"/>
                <w:sz w:val="18"/>
                <w:szCs w:val="18"/>
              </w:rPr>
            </w:pPr>
            <w:r w:rsidRPr="00BD3278">
              <w:rPr>
                <w:rFonts w:ascii="Arial" w:hAnsi="Arial" w:cs="Arial"/>
                <w:sz w:val="18"/>
                <w:szCs w:val="18"/>
              </w:rPr>
              <w:t>N/A</w:t>
            </w:r>
          </w:p>
        </w:tc>
      </w:tr>
      <w:tr w:rsidR="004171ED" w:rsidRPr="005477E2" w14:paraId="6CBCD849" w14:textId="77777777" w:rsidTr="00B14EA6">
        <w:tblPrEx>
          <w:shd w:val="clear" w:color="auto" w:fill="auto"/>
        </w:tblPrEx>
        <w:trPr>
          <w:gridAfter w:val="1"/>
          <w:wAfter w:w="21" w:type="dxa"/>
          <w:trHeight w:val="277"/>
          <w:jc w:val="center"/>
        </w:trPr>
        <w:tc>
          <w:tcPr>
            <w:tcW w:w="1720" w:type="dxa"/>
            <w:gridSpan w:val="6"/>
            <w:shd w:val="clear" w:color="auto" w:fill="auto"/>
            <w:vAlign w:val="center"/>
          </w:tcPr>
          <w:p w14:paraId="6E325F58"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1D80AEC1" w14:textId="77777777" w:rsidR="004171ED" w:rsidRPr="00BD3278" w:rsidRDefault="004171ED" w:rsidP="007D45D3">
            <w:pPr>
              <w:spacing w:line="259" w:lineRule="auto"/>
              <w:rPr>
                <w:rFonts w:ascii="Arial" w:hAnsi="Arial" w:cs="Arial"/>
                <w:sz w:val="18"/>
                <w:szCs w:val="18"/>
              </w:rPr>
            </w:pPr>
            <w:r w:rsidRPr="00BD3278">
              <w:rPr>
                <w:rFonts w:ascii="Arial" w:hAnsi="Arial" w:cs="Arial"/>
                <w:sz w:val="18"/>
                <w:szCs w:val="18"/>
              </w:rPr>
              <w:t>N/A</w:t>
            </w:r>
          </w:p>
        </w:tc>
      </w:tr>
      <w:tr w:rsidR="004171ED" w:rsidRPr="005477E2" w14:paraId="12F16698" w14:textId="77777777" w:rsidTr="00B14EA6">
        <w:tblPrEx>
          <w:shd w:val="clear" w:color="auto" w:fill="auto"/>
        </w:tblPrEx>
        <w:trPr>
          <w:gridAfter w:val="1"/>
          <w:wAfter w:w="21" w:type="dxa"/>
          <w:trHeight w:val="233"/>
          <w:jc w:val="center"/>
        </w:trPr>
        <w:tc>
          <w:tcPr>
            <w:tcW w:w="1720" w:type="dxa"/>
            <w:gridSpan w:val="6"/>
            <w:shd w:val="clear" w:color="auto" w:fill="auto"/>
            <w:vAlign w:val="center"/>
          </w:tcPr>
          <w:p w14:paraId="23C24EE0"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70589FA5" w14:textId="5ED52051" w:rsidR="004171ED" w:rsidRPr="00BD3278" w:rsidRDefault="004171ED" w:rsidP="007D45D3">
            <w:pPr>
              <w:spacing w:line="259" w:lineRule="auto"/>
              <w:rPr>
                <w:rFonts w:ascii="Arial" w:hAnsi="Arial" w:cs="Arial"/>
                <w:sz w:val="18"/>
                <w:szCs w:val="18"/>
              </w:rPr>
            </w:pPr>
            <w:r>
              <w:rPr>
                <w:rFonts w:ascii="Arial" w:hAnsi="Arial" w:cs="Arial"/>
                <w:sz w:val="18"/>
                <w:szCs w:val="18"/>
              </w:rPr>
              <w:t>Español</w:t>
            </w:r>
          </w:p>
        </w:tc>
      </w:tr>
      <w:tr w:rsidR="004171ED" w:rsidRPr="005477E2" w14:paraId="3BFB1C12" w14:textId="77777777"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51F98D30"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6DAA5E93"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4171ED" w:rsidRPr="005477E2" w14:paraId="02FC5213" w14:textId="77777777"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14:paraId="2B70C352" w14:textId="77777777" w:rsidR="004171ED" w:rsidRPr="005477E2" w:rsidRDefault="004171ED" w:rsidP="007D45D3">
            <w:pPr>
              <w:numPr>
                <w:ilvl w:val="0"/>
                <w:numId w:val="62"/>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2001E008"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Manejo de equipo de cómputo, audiovisual y de oficina (máquina  de escribir, fotocopiadora, sumadora, escáner, etc.)</w:t>
            </w:r>
          </w:p>
        </w:tc>
      </w:tr>
      <w:tr w:rsidR="004171ED" w:rsidRPr="005477E2" w14:paraId="195E2227" w14:textId="77777777"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14:paraId="24E55B1A" w14:textId="77777777" w:rsidR="004171ED" w:rsidRPr="005477E2" w:rsidRDefault="004171ED" w:rsidP="007D45D3">
            <w:pPr>
              <w:numPr>
                <w:ilvl w:val="0"/>
                <w:numId w:val="6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DE4B0C5"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Procesamiento de información</w:t>
            </w:r>
          </w:p>
        </w:tc>
      </w:tr>
      <w:tr w:rsidR="004171ED" w:rsidRPr="005477E2" w14:paraId="0DB8CE2A"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4B50E891" w14:textId="77777777" w:rsidR="004171ED" w:rsidRPr="005477E2" w:rsidRDefault="004171ED" w:rsidP="007D45D3">
            <w:pPr>
              <w:numPr>
                <w:ilvl w:val="0"/>
                <w:numId w:val="6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9F6D791"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Elaboración de presentaciones de resultados</w:t>
            </w:r>
          </w:p>
        </w:tc>
      </w:tr>
      <w:tr w:rsidR="004171ED" w:rsidRPr="005477E2" w14:paraId="029FEC1D"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14:paraId="05C9D7BC" w14:textId="77777777" w:rsidR="004171ED" w:rsidRPr="005477E2" w:rsidRDefault="004171ED" w:rsidP="007D45D3">
            <w:pPr>
              <w:numPr>
                <w:ilvl w:val="0"/>
                <w:numId w:val="6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B65FCCC"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 xml:space="preserve">Análisis e interpretación de bases de datos </w:t>
            </w:r>
          </w:p>
        </w:tc>
      </w:tr>
      <w:tr w:rsidR="004171ED" w:rsidRPr="005477E2" w14:paraId="15328251"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4C31CB62" w14:textId="77777777" w:rsidR="004171ED" w:rsidRPr="005477E2" w:rsidRDefault="004171ED" w:rsidP="007D45D3">
            <w:pPr>
              <w:numPr>
                <w:ilvl w:val="0"/>
                <w:numId w:val="6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D5446F2" w14:textId="77777777" w:rsidR="004171ED" w:rsidRPr="00BD3278" w:rsidRDefault="004171ED" w:rsidP="007D45D3">
            <w:pPr>
              <w:jc w:val="both"/>
              <w:rPr>
                <w:rFonts w:ascii="Arial" w:hAnsi="Arial" w:cs="Arial"/>
                <w:sz w:val="18"/>
                <w:szCs w:val="18"/>
                <w:lang w:val="es-GT"/>
              </w:rPr>
            </w:pPr>
            <w:r w:rsidRPr="00BD3278">
              <w:rPr>
                <w:rFonts w:ascii="Arial" w:hAnsi="Arial" w:cs="Arial"/>
                <w:sz w:val="18"/>
                <w:szCs w:val="18"/>
                <w:lang w:val="es-GT"/>
              </w:rPr>
              <w:t>Manejo seguro de la información</w:t>
            </w:r>
          </w:p>
        </w:tc>
      </w:tr>
      <w:tr w:rsidR="004171ED" w:rsidRPr="005477E2" w14:paraId="59DC44D2" w14:textId="77777777"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14:paraId="4DBE0D14"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0F08A630"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4171ED" w:rsidRPr="005477E2" w14:paraId="225DEAA2"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72490DC5" w14:textId="77777777" w:rsidR="004171ED" w:rsidRPr="005477E2" w:rsidRDefault="004171ED" w:rsidP="007D45D3">
            <w:pPr>
              <w:numPr>
                <w:ilvl w:val="0"/>
                <w:numId w:val="6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7A22477"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Organizado en el manejo de la información</w:t>
            </w:r>
          </w:p>
        </w:tc>
      </w:tr>
      <w:tr w:rsidR="004171ED" w:rsidRPr="005477E2" w14:paraId="1DE9EFE8"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07FF1701" w14:textId="77777777" w:rsidR="004171ED" w:rsidRPr="005477E2" w:rsidRDefault="004171ED" w:rsidP="007D45D3">
            <w:pPr>
              <w:numPr>
                <w:ilvl w:val="0"/>
                <w:numId w:val="6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0224625"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 xml:space="preserve">Buena redacción y ortografía </w:t>
            </w:r>
          </w:p>
        </w:tc>
      </w:tr>
      <w:tr w:rsidR="004171ED" w:rsidRPr="005477E2" w14:paraId="09064978"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32A5516D" w14:textId="77777777" w:rsidR="004171ED" w:rsidRPr="005477E2" w:rsidRDefault="004171ED" w:rsidP="007D45D3">
            <w:pPr>
              <w:numPr>
                <w:ilvl w:val="0"/>
                <w:numId w:val="6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0B319AA4"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Habilidad para hablar en público</w:t>
            </w:r>
          </w:p>
        </w:tc>
      </w:tr>
      <w:tr w:rsidR="004171ED" w:rsidRPr="005477E2" w14:paraId="60B1E547" w14:textId="77777777" w:rsidTr="00B14EA6">
        <w:tblPrEx>
          <w:shd w:val="clear" w:color="auto" w:fill="auto"/>
        </w:tblPrEx>
        <w:trPr>
          <w:gridAfter w:val="1"/>
          <w:wAfter w:w="21" w:type="dxa"/>
          <w:trHeight w:val="219"/>
          <w:jc w:val="center"/>
        </w:trPr>
        <w:tc>
          <w:tcPr>
            <w:tcW w:w="401" w:type="dxa"/>
            <w:shd w:val="clear" w:color="auto" w:fill="auto"/>
            <w:noWrap/>
            <w:vAlign w:val="center"/>
          </w:tcPr>
          <w:p w14:paraId="513D236F" w14:textId="77777777" w:rsidR="004171ED" w:rsidRPr="005477E2" w:rsidRDefault="004171ED" w:rsidP="007D45D3">
            <w:pPr>
              <w:numPr>
                <w:ilvl w:val="0"/>
                <w:numId w:val="6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18544EC"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Comunicación asertiva</w:t>
            </w:r>
          </w:p>
        </w:tc>
      </w:tr>
      <w:tr w:rsidR="004171ED" w:rsidRPr="005477E2" w14:paraId="32D05C71"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23B5C2F1" w14:textId="77777777" w:rsidR="004171ED" w:rsidRPr="005477E2" w:rsidRDefault="004171ED" w:rsidP="007D45D3">
            <w:pPr>
              <w:numPr>
                <w:ilvl w:val="0"/>
                <w:numId w:val="6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0F044B7B"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Buenas relaciones interpersonales</w:t>
            </w:r>
          </w:p>
        </w:tc>
      </w:tr>
      <w:tr w:rsidR="004171ED" w:rsidRPr="005477E2" w14:paraId="3A6F0BF4"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E771BB6"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4171ED" w:rsidRPr="005477E2" w14:paraId="6DE060A2"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12A6CC7"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39BDFAA"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4171ED" w:rsidRPr="005477E2" w14:paraId="31DEF19E"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E82BEC" w14:textId="77777777" w:rsidR="004171ED" w:rsidRPr="005477E2" w:rsidRDefault="004171ED" w:rsidP="007D45D3">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E9ED5B" w14:textId="77777777" w:rsidR="004171ED" w:rsidRPr="005477E2" w:rsidRDefault="004171ED" w:rsidP="007D45D3">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436FC3" w14:textId="77777777" w:rsidR="004171ED" w:rsidRPr="005477E2" w:rsidRDefault="004171ED" w:rsidP="007D45D3">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234C0F" w14:textId="77777777" w:rsidR="004171ED" w:rsidRPr="005477E2" w:rsidRDefault="004171ED" w:rsidP="007D45D3">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29821C" w14:textId="77777777" w:rsidR="004171ED" w:rsidRPr="00BD3278" w:rsidRDefault="004171ED" w:rsidP="007D45D3">
            <w:pPr>
              <w:jc w:val="center"/>
              <w:rPr>
                <w:rFonts w:ascii="Arial" w:hAnsi="Arial" w:cs="Arial"/>
                <w:b/>
                <w:sz w:val="18"/>
                <w:szCs w:val="18"/>
                <w:lang w:val="es-GT" w:eastAsia="es-GT"/>
              </w:rPr>
            </w:pPr>
            <w:r w:rsidRPr="00BD3278">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7161E3" w14:textId="77777777" w:rsidR="004171ED" w:rsidRPr="005477E2" w:rsidRDefault="004171ED" w:rsidP="007D45D3">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C502BB" w14:textId="77777777" w:rsidR="004171ED" w:rsidRPr="005477E2" w:rsidRDefault="004171ED" w:rsidP="007D45D3">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067B6D" w14:textId="77777777" w:rsidR="004171ED" w:rsidRPr="005477E2" w:rsidRDefault="004171ED" w:rsidP="007D45D3">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B9E6FA" w14:textId="77777777" w:rsidR="004171ED" w:rsidRPr="005477E2" w:rsidRDefault="004171ED" w:rsidP="007D45D3">
            <w:pPr>
              <w:jc w:val="center"/>
              <w:rPr>
                <w:rFonts w:ascii="Arial" w:hAnsi="Arial" w:cs="Arial"/>
                <w:b/>
                <w:sz w:val="16"/>
                <w:szCs w:val="16"/>
                <w:lang w:val="es-GT" w:eastAsia="es-GT"/>
              </w:rPr>
            </w:pPr>
          </w:p>
        </w:tc>
      </w:tr>
      <w:tr w:rsidR="004171ED" w:rsidRPr="005477E2" w14:paraId="2131E034"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0E80A59"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0E1CAE6"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4171ED" w:rsidRPr="005477E2" w14:paraId="0B1567B9"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72EE1B" w14:textId="77777777" w:rsidR="004171ED" w:rsidRPr="005477E2" w:rsidRDefault="004171ED" w:rsidP="007D45D3">
            <w:pPr>
              <w:numPr>
                <w:ilvl w:val="0"/>
                <w:numId w:val="64"/>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12532AA" w14:textId="131D6452" w:rsidR="004171ED" w:rsidRPr="00BD3278" w:rsidRDefault="004171ED" w:rsidP="007D45D3">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Pr>
                <w:rFonts w:ascii="Arial" w:hAnsi="Arial" w:cs="Arial"/>
                <w:sz w:val="18"/>
                <w:szCs w:val="18"/>
                <w:lang w:val="es-GT" w:eastAsia="es-GT"/>
              </w:rPr>
              <w:t xml:space="preserve"> I</w:t>
            </w:r>
            <w:r w:rsidRPr="00BD3278">
              <w:rPr>
                <w:rFonts w:ascii="Arial" w:hAnsi="Arial" w:cs="Arial"/>
                <w:sz w:val="18"/>
                <w:szCs w:val="18"/>
              </w:rPr>
              <w:t>ngeniería de Sistemas, Informática y Ciencias de la Computación ó carrera afín.</w:t>
            </w:r>
          </w:p>
        </w:tc>
      </w:tr>
    </w:tbl>
    <w:p w14:paraId="4F38CE05" w14:textId="77777777" w:rsidR="00B14EA6" w:rsidRPr="005477E2" w:rsidRDefault="00B14EA6" w:rsidP="00B14EA6">
      <w:pPr>
        <w:rPr>
          <w:rFonts w:ascii="Arial" w:hAnsi="Arial" w:cs="Arial"/>
          <w:lang w:val="es-GT"/>
        </w:rPr>
      </w:pPr>
    </w:p>
    <w:p w14:paraId="5144626E" w14:textId="77777777" w:rsidR="00B14EA6" w:rsidRDefault="00B14EA6" w:rsidP="00AA4120">
      <w:pPr>
        <w:spacing w:line="360" w:lineRule="auto"/>
        <w:rPr>
          <w:rFonts w:ascii="Arial" w:hAnsi="Arial" w:cs="Arial"/>
        </w:rPr>
      </w:pPr>
    </w:p>
    <w:p w14:paraId="4780F891" w14:textId="07870B50" w:rsidR="00B14EA6" w:rsidRDefault="00B14EA6" w:rsidP="00AA4120">
      <w:pPr>
        <w:spacing w:line="360" w:lineRule="auto"/>
        <w:rPr>
          <w:rFonts w:ascii="Arial" w:hAnsi="Arial" w:cs="Arial"/>
        </w:rPr>
      </w:pPr>
    </w:p>
    <w:p w14:paraId="62C99F47" w14:textId="77777777" w:rsidR="000D6896" w:rsidRDefault="000D6896" w:rsidP="00AA4120">
      <w:pPr>
        <w:spacing w:line="360" w:lineRule="auto"/>
        <w:rPr>
          <w:rFonts w:ascii="Arial" w:hAnsi="Arial" w:cs="Arial"/>
        </w:rPr>
      </w:pPr>
    </w:p>
    <w:p w14:paraId="39CCAE04" w14:textId="7266FA20" w:rsidR="00B14EA6" w:rsidRDefault="00B14EA6" w:rsidP="00AA4120">
      <w:pPr>
        <w:spacing w:line="360" w:lineRule="auto"/>
        <w:rPr>
          <w:rFonts w:ascii="Arial" w:hAnsi="Arial" w:cs="Arial"/>
        </w:rPr>
      </w:pPr>
    </w:p>
    <w:p w14:paraId="73969116" w14:textId="77777777" w:rsidR="00B1652B" w:rsidRDefault="00B1652B" w:rsidP="00AA4120">
      <w:pPr>
        <w:spacing w:line="360" w:lineRule="auto"/>
        <w:rPr>
          <w:rFonts w:ascii="Arial" w:hAnsi="Arial" w:cs="Arial"/>
        </w:rPr>
      </w:pPr>
    </w:p>
    <w:p w14:paraId="4A979EA4" w14:textId="77777777" w:rsidR="00DA2F26" w:rsidRDefault="00DA2F26" w:rsidP="00AA4120">
      <w:pPr>
        <w:spacing w:line="360" w:lineRule="auto"/>
        <w:rPr>
          <w:rFonts w:ascii="Arial" w:hAnsi="Arial" w:cs="Arial"/>
        </w:rPr>
      </w:pPr>
    </w:p>
    <w:p w14:paraId="7C3C9309" w14:textId="77777777" w:rsidR="00B14EA6" w:rsidRDefault="00B14EA6" w:rsidP="00AA4120">
      <w:pPr>
        <w:spacing w:line="360" w:lineRule="auto"/>
        <w:rPr>
          <w:rFonts w:ascii="Arial" w:hAnsi="Arial" w:cs="Arial"/>
        </w:rPr>
      </w:pPr>
    </w:p>
    <w:tbl>
      <w:tblPr>
        <w:tblpPr w:leftFromText="141" w:rightFromText="141" w:vertAnchor="text" w:tblpY="1"/>
        <w:tblOverlap w:val="never"/>
        <w:tblW w:w="10846"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777"/>
        <w:gridCol w:w="10"/>
        <w:gridCol w:w="10"/>
        <w:gridCol w:w="20"/>
        <w:gridCol w:w="255"/>
        <w:gridCol w:w="207"/>
        <w:gridCol w:w="610"/>
        <w:gridCol w:w="207"/>
        <w:gridCol w:w="880"/>
        <w:gridCol w:w="709"/>
        <w:gridCol w:w="108"/>
        <w:gridCol w:w="459"/>
        <w:gridCol w:w="206"/>
        <w:gridCol w:w="44"/>
        <w:gridCol w:w="38"/>
        <w:gridCol w:w="529"/>
        <w:gridCol w:w="34"/>
        <w:gridCol w:w="172"/>
        <w:gridCol w:w="82"/>
        <w:gridCol w:w="313"/>
        <w:gridCol w:w="250"/>
        <w:gridCol w:w="321"/>
        <w:gridCol w:w="246"/>
        <w:gridCol w:w="571"/>
        <w:gridCol w:w="120"/>
        <w:gridCol w:w="526"/>
        <w:gridCol w:w="291"/>
        <w:gridCol w:w="526"/>
        <w:gridCol w:w="409"/>
        <w:gridCol w:w="817"/>
        <w:gridCol w:w="567"/>
        <w:gridCol w:w="21"/>
        <w:gridCol w:w="70"/>
      </w:tblGrid>
      <w:tr w:rsidR="00B14EA6" w:rsidRPr="005477E2" w14:paraId="00B5FE50" w14:textId="77777777" w:rsidTr="00C44DB5">
        <w:trPr>
          <w:gridAfter w:val="1"/>
          <w:wAfter w:w="70" w:type="dxa"/>
          <w:trHeight w:val="405"/>
        </w:trPr>
        <w:tc>
          <w:tcPr>
            <w:tcW w:w="10776" w:type="dxa"/>
            <w:gridSpan w:val="36"/>
            <w:shd w:val="clear" w:color="auto" w:fill="F2F2F2"/>
            <w:noWrap/>
            <w:vAlign w:val="center"/>
            <w:hideMark/>
          </w:tcPr>
          <w:p w14:paraId="3AE1BA54" w14:textId="77777777" w:rsidR="00B14EA6" w:rsidRPr="005477E2" w:rsidRDefault="00B14EA6" w:rsidP="00C44DB5">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06F42394" w14:textId="77777777" w:rsidTr="00C44DB5">
        <w:trPr>
          <w:gridAfter w:val="1"/>
          <w:wAfter w:w="70" w:type="dxa"/>
          <w:trHeight w:val="416"/>
        </w:trPr>
        <w:tc>
          <w:tcPr>
            <w:tcW w:w="2330" w:type="dxa"/>
            <w:gridSpan w:val="11"/>
            <w:shd w:val="clear" w:color="auto" w:fill="auto"/>
            <w:vAlign w:val="center"/>
            <w:hideMark/>
          </w:tcPr>
          <w:p w14:paraId="60E9F5B6" w14:textId="77777777" w:rsidR="00B14EA6" w:rsidRPr="005477E2" w:rsidRDefault="00B14EA6" w:rsidP="00C44DB5">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12"/>
            <w:shd w:val="clear" w:color="auto" w:fill="auto"/>
            <w:vAlign w:val="center"/>
            <w:hideMark/>
          </w:tcPr>
          <w:p w14:paraId="0A843F3B" w14:textId="77777777" w:rsidR="00B14EA6" w:rsidRPr="00F559AD" w:rsidRDefault="00B14EA6" w:rsidP="00C44DB5">
            <w:pPr>
              <w:jc w:val="center"/>
              <w:rPr>
                <w:rFonts w:ascii="Arial" w:hAnsi="Arial" w:cs="Arial"/>
                <w:b/>
                <w:highlight w:val="yellow"/>
              </w:rPr>
            </w:pPr>
            <w:r w:rsidRPr="00EB2CA9">
              <w:rPr>
                <w:rFonts w:ascii="Arial" w:hAnsi="Arial" w:cs="Arial"/>
                <w:b/>
              </w:rPr>
              <w:t>Subdirector</w:t>
            </w:r>
            <w:r w:rsidRPr="00EB2CA9">
              <w:rPr>
                <w:rFonts w:ascii="Arial" w:hAnsi="Arial" w:cs="Arial"/>
              </w:rPr>
              <w:t xml:space="preserve"> </w:t>
            </w:r>
            <w:r w:rsidRPr="00EB2CA9">
              <w:rPr>
                <w:rFonts w:ascii="Arial" w:hAnsi="Arial" w:cs="Arial"/>
                <w:b/>
              </w:rPr>
              <w:t>de Coordinación de Coordinadores Regionales</w:t>
            </w:r>
          </w:p>
        </w:tc>
        <w:tc>
          <w:tcPr>
            <w:tcW w:w="1701" w:type="dxa"/>
            <w:gridSpan w:val="5"/>
            <w:shd w:val="clear" w:color="auto" w:fill="auto"/>
            <w:vAlign w:val="center"/>
            <w:hideMark/>
          </w:tcPr>
          <w:p w14:paraId="0E7A7FE5"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8"/>
            <w:shd w:val="clear" w:color="auto" w:fill="auto"/>
            <w:vAlign w:val="center"/>
            <w:hideMark/>
          </w:tcPr>
          <w:p w14:paraId="0C893648" w14:textId="77777777" w:rsidR="00B14EA6" w:rsidRPr="00153F24" w:rsidRDefault="00311B4A" w:rsidP="00C44DB5">
            <w:pPr>
              <w:jc w:val="center"/>
              <w:rPr>
                <w:rFonts w:ascii="Arial" w:hAnsi="Arial" w:cs="Arial"/>
                <w:sz w:val="18"/>
                <w:szCs w:val="18"/>
              </w:rPr>
            </w:pPr>
            <w:r w:rsidRPr="00EE0E77">
              <w:rPr>
                <w:rFonts w:ascii="Arial" w:hAnsi="Arial" w:cs="Arial"/>
                <w:sz w:val="18"/>
              </w:rPr>
              <w:t xml:space="preserve">N/A </w:t>
            </w:r>
            <w:r w:rsidRPr="00EE0E77">
              <w:rPr>
                <w:rFonts w:ascii="Arial" w:hAnsi="Arial" w:cs="Arial"/>
                <w:sz w:val="14"/>
              </w:rPr>
              <w:t>(</w:t>
            </w:r>
            <w:r w:rsidRPr="00EE0E77">
              <w:rPr>
                <w:rFonts w:ascii="Arial" w:hAnsi="Arial" w:cs="Arial"/>
                <w:sz w:val="14"/>
                <w:szCs w:val="16"/>
                <w:lang w:val="es-GT" w:eastAsia="es-GT"/>
              </w:rPr>
              <w:t>Ver 4B. Otros)</w:t>
            </w:r>
          </w:p>
        </w:tc>
      </w:tr>
      <w:tr w:rsidR="00B14EA6" w:rsidRPr="005477E2" w14:paraId="761DF5CD" w14:textId="77777777" w:rsidTr="00C44DB5">
        <w:trPr>
          <w:gridAfter w:val="1"/>
          <w:wAfter w:w="70" w:type="dxa"/>
          <w:trHeight w:val="522"/>
        </w:trPr>
        <w:tc>
          <w:tcPr>
            <w:tcW w:w="2330" w:type="dxa"/>
            <w:gridSpan w:val="11"/>
            <w:shd w:val="clear" w:color="auto" w:fill="auto"/>
            <w:vAlign w:val="center"/>
            <w:hideMark/>
          </w:tcPr>
          <w:p w14:paraId="5F0599D0" w14:textId="77777777" w:rsidR="00B14EA6" w:rsidRPr="005477E2" w:rsidRDefault="00B14EA6" w:rsidP="00C44DB5">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12"/>
            <w:shd w:val="clear" w:color="auto" w:fill="auto"/>
            <w:vAlign w:val="center"/>
            <w:hideMark/>
          </w:tcPr>
          <w:p w14:paraId="74EAB17A" w14:textId="77777777" w:rsidR="00B14EA6" w:rsidRPr="008D305E" w:rsidRDefault="00B14EA6" w:rsidP="00C44DB5">
            <w:pPr>
              <w:jc w:val="center"/>
              <w:rPr>
                <w:rFonts w:ascii="Arial" w:hAnsi="Arial" w:cs="Arial"/>
                <w:sz w:val="18"/>
                <w:szCs w:val="18"/>
                <w:lang w:val="es-GT" w:eastAsia="es-GT"/>
              </w:rPr>
            </w:pPr>
            <w:r w:rsidRPr="008D305E">
              <w:rPr>
                <w:rFonts w:ascii="Arial" w:hAnsi="Arial" w:cs="Arial"/>
                <w:sz w:val="18"/>
                <w:szCs w:val="18"/>
              </w:rPr>
              <w:t>Dirección General de Fortalecimiento de la Comunidad Educativa</w:t>
            </w:r>
          </w:p>
        </w:tc>
        <w:tc>
          <w:tcPr>
            <w:tcW w:w="1701" w:type="dxa"/>
            <w:gridSpan w:val="5"/>
            <w:shd w:val="clear" w:color="auto" w:fill="auto"/>
            <w:vAlign w:val="center"/>
            <w:hideMark/>
          </w:tcPr>
          <w:p w14:paraId="6AA78B41"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8"/>
            <w:shd w:val="clear" w:color="auto" w:fill="auto"/>
            <w:vAlign w:val="center"/>
            <w:hideMark/>
          </w:tcPr>
          <w:p w14:paraId="38963938" w14:textId="77777777" w:rsidR="00B14EA6" w:rsidRPr="00153F24" w:rsidRDefault="00B14EA6" w:rsidP="00C44DB5">
            <w:pPr>
              <w:jc w:val="center"/>
              <w:rPr>
                <w:rFonts w:ascii="Arial" w:hAnsi="Arial" w:cs="Arial"/>
                <w:sz w:val="18"/>
                <w:szCs w:val="18"/>
                <w:lang w:val="es-GT" w:eastAsia="es-GT"/>
              </w:rPr>
            </w:pPr>
            <w:r w:rsidRPr="00153F24">
              <w:rPr>
                <w:rFonts w:ascii="Arial" w:hAnsi="Arial" w:cs="Arial"/>
                <w:sz w:val="18"/>
                <w:szCs w:val="18"/>
              </w:rPr>
              <w:t>Dirección General de Fortalecimiento de la Comunidad Educativa.</w:t>
            </w:r>
          </w:p>
        </w:tc>
      </w:tr>
      <w:tr w:rsidR="00B14EA6" w:rsidRPr="005477E2" w14:paraId="791C5FD8" w14:textId="77777777" w:rsidTr="00B1652B">
        <w:trPr>
          <w:gridAfter w:val="1"/>
          <w:wAfter w:w="70" w:type="dxa"/>
          <w:trHeight w:val="997"/>
        </w:trPr>
        <w:tc>
          <w:tcPr>
            <w:tcW w:w="2330" w:type="dxa"/>
            <w:gridSpan w:val="11"/>
            <w:shd w:val="clear" w:color="auto" w:fill="auto"/>
            <w:vAlign w:val="center"/>
            <w:hideMark/>
          </w:tcPr>
          <w:p w14:paraId="766BBF37" w14:textId="77777777" w:rsidR="00B14EA6" w:rsidRPr="005477E2" w:rsidRDefault="00B14EA6" w:rsidP="00C44DB5">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12"/>
            <w:shd w:val="clear" w:color="auto" w:fill="auto"/>
            <w:vAlign w:val="center"/>
          </w:tcPr>
          <w:p w14:paraId="1E93AA07" w14:textId="77777777" w:rsidR="00B14EA6" w:rsidRPr="008D305E" w:rsidRDefault="00B14EA6" w:rsidP="00C44DB5">
            <w:pPr>
              <w:jc w:val="center"/>
              <w:rPr>
                <w:rFonts w:ascii="Arial" w:hAnsi="Arial" w:cs="Arial"/>
                <w:sz w:val="18"/>
                <w:szCs w:val="18"/>
                <w:lang w:val="es-GT" w:eastAsia="es-GT"/>
              </w:rPr>
            </w:pPr>
            <w:r w:rsidRPr="008D305E">
              <w:rPr>
                <w:rFonts w:ascii="Arial" w:hAnsi="Arial" w:cs="Arial"/>
                <w:sz w:val="18"/>
                <w:szCs w:val="18"/>
              </w:rPr>
              <w:t>Director General</w:t>
            </w:r>
          </w:p>
        </w:tc>
        <w:tc>
          <w:tcPr>
            <w:tcW w:w="1701" w:type="dxa"/>
            <w:gridSpan w:val="5"/>
            <w:shd w:val="clear" w:color="auto" w:fill="auto"/>
            <w:vAlign w:val="center"/>
            <w:hideMark/>
          </w:tcPr>
          <w:p w14:paraId="21EE8A90"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8"/>
            <w:shd w:val="clear" w:color="auto" w:fill="auto"/>
            <w:vAlign w:val="center"/>
            <w:hideMark/>
          </w:tcPr>
          <w:p w14:paraId="57467CBE" w14:textId="77777777" w:rsidR="00B14EA6" w:rsidRPr="00CF5BA4" w:rsidRDefault="00B14EA6" w:rsidP="00C44DB5">
            <w:pPr>
              <w:pStyle w:val="Prrafodelista"/>
              <w:numPr>
                <w:ilvl w:val="0"/>
                <w:numId w:val="14"/>
              </w:numPr>
              <w:rPr>
                <w:rFonts w:ascii="Arial" w:hAnsi="Arial" w:cs="Arial"/>
                <w:b/>
                <w:sz w:val="18"/>
                <w:szCs w:val="18"/>
                <w:lang w:val="es-GT" w:eastAsia="es-GT"/>
              </w:rPr>
            </w:pPr>
            <w:r w:rsidRPr="00CF5BA4">
              <w:rPr>
                <w:rFonts w:ascii="Arial" w:hAnsi="Arial" w:cs="Arial"/>
                <w:b/>
                <w:sz w:val="18"/>
                <w:szCs w:val="18"/>
                <w:lang w:val="es-GT" w:eastAsia="es-GT"/>
              </w:rPr>
              <w:t>Asistente de Subdirección</w:t>
            </w:r>
          </w:p>
          <w:p w14:paraId="06C3F81C" w14:textId="68A217B2" w:rsidR="00B14EA6" w:rsidRPr="00B312F6" w:rsidRDefault="00B14EA6" w:rsidP="00B1652B">
            <w:pPr>
              <w:pStyle w:val="Prrafodelista"/>
              <w:numPr>
                <w:ilvl w:val="0"/>
                <w:numId w:val="14"/>
              </w:numPr>
              <w:rPr>
                <w:rFonts w:ascii="Arial" w:hAnsi="Arial" w:cs="Arial"/>
                <w:sz w:val="14"/>
                <w:szCs w:val="14"/>
                <w:lang w:val="es-GT" w:eastAsia="es-GT"/>
              </w:rPr>
            </w:pPr>
            <w:r w:rsidRPr="00CF5BA4">
              <w:rPr>
                <w:rFonts w:ascii="Arial" w:hAnsi="Arial" w:cs="Arial"/>
                <w:b/>
                <w:sz w:val="18"/>
                <w:szCs w:val="18"/>
                <w:lang w:eastAsia="es-GT"/>
              </w:rPr>
              <w:t>Coordinadores Regionales</w:t>
            </w:r>
            <w:r w:rsidR="00B1652B">
              <w:rPr>
                <w:rFonts w:ascii="Arial" w:hAnsi="Arial" w:cs="Arial"/>
                <w:sz w:val="18"/>
                <w:szCs w:val="18"/>
                <w:lang w:eastAsia="es-GT"/>
              </w:rPr>
              <w:t xml:space="preserve"> </w:t>
            </w:r>
            <w:r w:rsidR="00B1652B" w:rsidRPr="00B312F6">
              <w:rPr>
                <w:rFonts w:ascii="Arial" w:hAnsi="Arial" w:cs="Arial"/>
                <w:sz w:val="14"/>
                <w:szCs w:val="14"/>
                <w:lang w:eastAsia="es-GT"/>
              </w:rPr>
              <w:t>(I</w:t>
            </w:r>
            <w:r w:rsidR="00CF5BA4" w:rsidRPr="00B312F6">
              <w:rPr>
                <w:rFonts w:ascii="Arial" w:hAnsi="Arial" w:cs="Arial"/>
                <w:sz w:val="14"/>
                <w:szCs w:val="14"/>
                <w:lang w:eastAsia="es-GT"/>
              </w:rPr>
              <w:t>, II, III, IV, V, VI, VII, VIII)</w:t>
            </w:r>
          </w:p>
          <w:p w14:paraId="338464D0" w14:textId="5FFAB3C1" w:rsidR="00B1652B" w:rsidRPr="00153F24" w:rsidRDefault="00B1652B" w:rsidP="00B1652B">
            <w:pPr>
              <w:pStyle w:val="Prrafodelista"/>
              <w:numPr>
                <w:ilvl w:val="0"/>
                <w:numId w:val="14"/>
              </w:numPr>
              <w:rPr>
                <w:rFonts w:ascii="Arial" w:hAnsi="Arial" w:cs="Arial"/>
                <w:sz w:val="18"/>
                <w:szCs w:val="18"/>
                <w:lang w:val="es-GT" w:eastAsia="es-GT"/>
              </w:rPr>
            </w:pPr>
            <w:r w:rsidRPr="0027131A">
              <w:rPr>
                <w:rFonts w:ascii="Arial" w:hAnsi="Arial" w:cs="Arial"/>
                <w:b/>
                <w:bCs/>
                <w:sz w:val="18"/>
                <w:szCs w:val="18"/>
              </w:rPr>
              <w:t xml:space="preserve">Formador Comunitario </w:t>
            </w:r>
            <w:r w:rsidRPr="00B1652B">
              <w:rPr>
                <w:rFonts w:ascii="Arial" w:hAnsi="Arial" w:cs="Arial"/>
                <w:bCs/>
                <w:sz w:val="16"/>
                <w:szCs w:val="16"/>
              </w:rPr>
              <w:t>(El Progreso, Sacatepéquez, Chimaltenango, Escuintla, Zacapa, Guatemala Norte, Guatemala Sur, Guatemala Oriente, Guatemala Occidente y Quiché Norte)</w:t>
            </w:r>
          </w:p>
        </w:tc>
      </w:tr>
      <w:tr w:rsidR="00A13D37" w:rsidRPr="005477E2" w14:paraId="0B9ED764" w14:textId="77777777" w:rsidTr="00C44DB5">
        <w:trPr>
          <w:gridAfter w:val="1"/>
          <w:wAfter w:w="70" w:type="dxa"/>
          <w:trHeight w:val="141"/>
        </w:trPr>
        <w:tc>
          <w:tcPr>
            <w:tcW w:w="2330" w:type="dxa"/>
            <w:gridSpan w:val="11"/>
            <w:shd w:val="clear" w:color="auto" w:fill="auto"/>
            <w:vAlign w:val="center"/>
          </w:tcPr>
          <w:p w14:paraId="5095CAF8" w14:textId="77777777" w:rsidR="00A13D37" w:rsidRPr="005477E2" w:rsidRDefault="00A13D37" w:rsidP="00C44DB5">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12"/>
            <w:shd w:val="clear" w:color="auto" w:fill="auto"/>
            <w:vAlign w:val="center"/>
          </w:tcPr>
          <w:p w14:paraId="1D985C58" w14:textId="4A885C71" w:rsidR="00A13D37" w:rsidRPr="008D305E" w:rsidRDefault="00A13D37" w:rsidP="00C44DB5">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5"/>
            <w:shd w:val="clear" w:color="auto" w:fill="auto"/>
            <w:vAlign w:val="center"/>
          </w:tcPr>
          <w:p w14:paraId="791B640C" w14:textId="382DE3A9" w:rsidR="00A13D37" w:rsidRPr="005477E2" w:rsidRDefault="00A13D37" w:rsidP="00C44DB5">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8"/>
            <w:shd w:val="clear" w:color="auto" w:fill="auto"/>
            <w:vAlign w:val="center"/>
          </w:tcPr>
          <w:p w14:paraId="2ADA1686" w14:textId="7C742123" w:rsidR="00A13D37" w:rsidRPr="00153F24" w:rsidRDefault="00A13D37" w:rsidP="00C44DB5">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60E4CD22" w14:textId="77777777" w:rsidTr="00C44DB5">
        <w:trPr>
          <w:gridAfter w:val="1"/>
          <w:wAfter w:w="70" w:type="dxa"/>
          <w:trHeight w:val="405"/>
          <w:tblHeader/>
        </w:trPr>
        <w:tc>
          <w:tcPr>
            <w:tcW w:w="10776" w:type="dxa"/>
            <w:gridSpan w:val="36"/>
            <w:shd w:val="clear" w:color="auto" w:fill="F2F2F2"/>
            <w:noWrap/>
            <w:vAlign w:val="center"/>
            <w:hideMark/>
          </w:tcPr>
          <w:p w14:paraId="67B9E075" w14:textId="77777777" w:rsidR="00B14EA6" w:rsidRPr="005477E2" w:rsidRDefault="00B14EA6" w:rsidP="00C44DB5">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1BEEE485" w14:textId="77777777" w:rsidTr="00C44DB5">
        <w:trPr>
          <w:gridAfter w:val="1"/>
          <w:wAfter w:w="70" w:type="dxa"/>
          <w:trHeight w:val="243"/>
        </w:trPr>
        <w:tc>
          <w:tcPr>
            <w:tcW w:w="1238" w:type="dxa"/>
            <w:gridSpan w:val="7"/>
            <w:shd w:val="clear" w:color="auto" w:fill="F2F2F2"/>
            <w:noWrap/>
            <w:vAlign w:val="center"/>
            <w:hideMark/>
          </w:tcPr>
          <w:p w14:paraId="449E6905"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29"/>
            <w:shd w:val="clear" w:color="auto" w:fill="F2F2F2"/>
            <w:noWrap/>
            <w:vAlign w:val="center"/>
            <w:hideMark/>
          </w:tcPr>
          <w:p w14:paraId="0C2FAC3A"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14:paraId="39322300" w14:textId="77777777" w:rsidTr="00C44DB5">
        <w:trPr>
          <w:gridAfter w:val="1"/>
          <w:wAfter w:w="70" w:type="dxa"/>
          <w:trHeight w:val="622"/>
        </w:trPr>
        <w:tc>
          <w:tcPr>
            <w:tcW w:w="10776" w:type="dxa"/>
            <w:gridSpan w:val="36"/>
            <w:shd w:val="clear" w:color="auto" w:fill="auto"/>
            <w:vAlign w:val="center"/>
          </w:tcPr>
          <w:p w14:paraId="36C185AE" w14:textId="77777777" w:rsidR="00B14EA6" w:rsidRPr="000B7859" w:rsidRDefault="00B14EA6" w:rsidP="00C44DB5">
            <w:pPr>
              <w:jc w:val="both"/>
              <w:rPr>
                <w:rFonts w:ascii="Arial" w:hAnsi="Arial" w:cs="Arial"/>
                <w:color w:val="000000"/>
                <w:sz w:val="18"/>
                <w:szCs w:val="18"/>
                <w:lang w:val="es-GT" w:eastAsia="es-GT"/>
              </w:rPr>
            </w:pPr>
            <w:r>
              <w:rPr>
                <w:rFonts w:ascii="Arial" w:hAnsi="Arial" w:cs="Arial"/>
                <w:color w:val="000000"/>
                <w:sz w:val="18"/>
                <w:szCs w:val="18"/>
              </w:rPr>
              <w:t>Administrar el trabajo técnico y administrativo de los coordinadores regionales y formadores comunitarios por medio de la orientación, coordinación, acompañamiento y determinación de impacto y calidad de acuerdo con los lineamientos recibidos.</w:t>
            </w:r>
          </w:p>
        </w:tc>
      </w:tr>
      <w:tr w:rsidR="00B14EA6" w:rsidRPr="005477E2" w14:paraId="4EBC80A8" w14:textId="77777777" w:rsidTr="00C44DB5">
        <w:trPr>
          <w:gridAfter w:val="1"/>
          <w:wAfter w:w="70" w:type="dxa"/>
          <w:trHeight w:val="405"/>
          <w:tblHeader/>
        </w:trPr>
        <w:tc>
          <w:tcPr>
            <w:tcW w:w="1238" w:type="dxa"/>
            <w:gridSpan w:val="7"/>
            <w:shd w:val="clear" w:color="auto" w:fill="F2F2F2"/>
            <w:noWrap/>
            <w:vAlign w:val="center"/>
            <w:hideMark/>
          </w:tcPr>
          <w:p w14:paraId="53759915" w14:textId="77777777" w:rsidR="00B14EA6" w:rsidRPr="005477E2" w:rsidRDefault="00B14EA6" w:rsidP="00C44DB5">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29"/>
            <w:shd w:val="clear" w:color="auto" w:fill="F2F2F2"/>
            <w:vAlign w:val="center"/>
            <w:hideMark/>
          </w:tcPr>
          <w:p w14:paraId="617E8B8D" w14:textId="77777777" w:rsidR="00B14EA6" w:rsidRPr="005477E2" w:rsidRDefault="00B14EA6" w:rsidP="00C44DB5">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1CA3AFC2" w14:textId="77777777" w:rsidTr="00C44DB5">
        <w:trPr>
          <w:gridAfter w:val="1"/>
          <w:wAfter w:w="70" w:type="dxa"/>
          <w:trHeight w:val="257"/>
        </w:trPr>
        <w:tc>
          <w:tcPr>
            <w:tcW w:w="1238" w:type="dxa"/>
            <w:gridSpan w:val="7"/>
            <w:shd w:val="clear" w:color="auto" w:fill="F2F2F2"/>
            <w:noWrap/>
            <w:vAlign w:val="center"/>
            <w:hideMark/>
          </w:tcPr>
          <w:p w14:paraId="30A07E1B" w14:textId="77777777" w:rsidR="00B14EA6" w:rsidRPr="005477E2" w:rsidRDefault="00B14EA6" w:rsidP="00C44DB5">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29"/>
            <w:shd w:val="clear" w:color="auto" w:fill="F2F2F2"/>
            <w:vAlign w:val="center"/>
            <w:hideMark/>
          </w:tcPr>
          <w:p w14:paraId="181299D1" w14:textId="77777777" w:rsidR="00B14EA6" w:rsidRPr="005477E2" w:rsidRDefault="00B14EA6" w:rsidP="00C44DB5">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14EA6" w:rsidRPr="005477E2" w14:paraId="78DA0166" w14:textId="77777777" w:rsidTr="00C44DB5">
        <w:trPr>
          <w:gridAfter w:val="1"/>
          <w:wAfter w:w="70" w:type="dxa"/>
          <w:trHeight w:val="429"/>
        </w:trPr>
        <w:tc>
          <w:tcPr>
            <w:tcW w:w="1238" w:type="dxa"/>
            <w:gridSpan w:val="7"/>
            <w:shd w:val="clear" w:color="auto" w:fill="auto"/>
            <w:noWrap/>
            <w:vAlign w:val="center"/>
          </w:tcPr>
          <w:p w14:paraId="4E9A6E3B" w14:textId="77777777" w:rsidR="00B14EA6" w:rsidRPr="005477E2" w:rsidRDefault="00B14EA6"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1583B596" w14:textId="2815F699" w:rsidR="00B14EA6" w:rsidRPr="00153F24" w:rsidRDefault="00B14EA6" w:rsidP="00C44DB5">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Planificar, diseñar y organizar asuntos relacionados con el trabajo a </w:t>
            </w:r>
            <w:r w:rsidR="00EC3EF9">
              <w:rPr>
                <w:rFonts w:ascii="Arial" w:hAnsi="Arial" w:cs="Arial"/>
                <w:color w:val="000000"/>
                <w:sz w:val="18"/>
                <w:szCs w:val="18"/>
              </w:rPr>
              <w:t xml:space="preserve">ejecutarse </w:t>
            </w:r>
            <w:r>
              <w:rPr>
                <w:rFonts w:ascii="Arial" w:hAnsi="Arial" w:cs="Arial"/>
                <w:color w:val="000000"/>
                <w:sz w:val="18"/>
                <w:szCs w:val="18"/>
              </w:rPr>
              <w:t xml:space="preserve"> en las distintas regiones, de acuerdo con los lineamientos proporcionados. </w:t>
            </w:r>
          </w:p>
        </w:tc>
      </w:tr>
      <w:tr w:rsidR="00407DBA" w:rsidRPr="00517F83" w14:paraId="573551FF" w14:textId="77777777" w:rsidTr="00C44DB5">
        <w:trPr>
          <w:gridAfter w:val="1"/>
          <w:wAfter w:w="70" w:type="dxa"/>
          <w:trHeight w:val="429"/>
        </w:trPr>
        <w:tc>
          <w:tcPr>
            <w:tcW w:w="1238" w:type="dxa"/>
            <w:gridSpan w:val="7"/>
            <w:shd w:val="clear" w:color="auto" w:fill="auto"/>
            <w:noWrap/>
            <w:vAlign w:val="center"/>
          </w:tcPr>
          <w:p w14:paraId="0054C6F3"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4F60FF77" w14:textId="5C16F0D5" w:rsidR="00407DBA" w:rsidRDefault="004478B5"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Implementar</w:t>
            </w:r>
            <w:r w:rsidR="005D584B">
              <w:rPr>
                <w:rFonts w:ascii="Arial" w:hAnsi="Arial" w:cs="Arial"/>
                <w:color w:val="000000"/>
                <w:sz w:val="18"/>
                <w:szCs w:val="18"/>
                <w:lang w:val="es-GT"/>
              </w:rPr>
              <w:t xml:space="preserve"> los</w:t>
            </w:r>
            <w:r w:rsidR="00407DBA">
              <w:rPr>
                <w:rFonts w:ascii="Arial" w:hAnsi="Arial" w:cs="Arial"/>
                <w:color w:val="000000"/>
                <w:sz w:val="18"/>
                <w:szCs w:val="18"/>
                <w:lang w:val="es-GT"/>
              </w:rPr>
              <w:t xml:space="preserve"> programas orientados a fortalecer las capacidades de los padres y madres de familia y demás miembros de la comunidad educativa</w:t>
            </w:r>
            <w:r w:rsidR="005D584B">
              <w:rPr>
                <w:rFonts w:ascii="Arial" w:hAnsi="Arial" w:cs="Arial"/>
                <w:color w:val="000000"/>
                <w:sz w:val="18"/>
                <w:szCs w:val="18"/>
                <w:lang w:val="es-GT"/>
              </w:rPr>
              <w:t xml:space="preserve"> aplicando</w:t>
            </w:r>
            <w:r w:rsidR="00407DBA">
              <w:rPr>
                <w:rFonts w:ascii="Arial" w:hAnsi="Arial" w:cs="Arial"/>
                <w:color w:val="000000"/>
                <w:sz w:val="18"/>
                <w:szCs w:val="18"/>
                <w:lang w:val="es-GT"/>
              </w:rPr>
              <w:t xml:space="preserve"> las leyes vigentes, políticas de gobierno, mandatos de los reglamentos internos del Ministerio de Educación en los campos de atención de la Dirección.</w:t>
            </w:r>
          </w:p>
        </w:tc>
      </w:tr>
      <w:tr w:rsidR="00407DBA" w:rsidRPr="00517F83" w14:paraId="60AF00C1" w14:textId="77777777" w:rsidTr="00C44DB5">
        <w:trPr>
          <w:gridAfter w:val="1"/>
          <w:wAfter w:w="70" w:type="dxa"/>
          <w:trHeight w:val="429"/>
        </w:trPr>
        <w:tc>
          <w:tcPr>
            <w:tcW w:w="1238" w:type="dxa"/>
            <w:gridSpan w:val="7"/>
            <w:shd w:val="clear" w:color="auto" w:fill="auto"/>
            <w:noWrap/>
            <w:vAlign w:val="center"/>
          </w:tcPr>
          <w:p w14:paraId="33977CBA" w14:textId="1AF317DE"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5598C449" w14:textId="71A1A777" w:rsidR="00407DBA" w:rsidRDefault="00681CA3"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rPr>
              <w:t>Realizar los procesos de convocatorias, selección y contratación del personal requerido para la implementación de los programas de la D</w:t>
            </w:r>
            <w:r w:rsidR="00EC3EF9">
              <w:rPr>
                <w:rFonts w:ascii="Arial" w:hAnsi="Arial" w:cs="Arial"/>
                <w:color w:val="000000"/>
                <w:sz w:val="18"/>
                <w:szCs w:val="18"/>
              </w:rPr>
              <w:t>IGEFOCE</w:t>
            </w:r>
            <w:r>
              <w:rPr>
                <w:rFonts w:ascii="Arial" w:hAnsi="Arial" w:cs="Arial"/>
                <w:color w:val="000000"/>
                <w:sz w:val="18"/>
                <w:szCs w:val="18"/>
              </w:rPr>
              <w:t>.</w:t>
            </w:r>
          </w:p>
        </w:tc>
      </w:tr>
      <w:tr w:rsidR="00407DBA" w:rsidRPr="00517F83" w14:paraId="4FAE19E3" w14:textId="77777777" w:rsidTr="00C44DB5">
        <w:trPr>
          <w:gridAfter w:val="1"/>
          <w:wAfter w:w="70" w:type="dxa"/>
          <w:trHeight w:val="429"/>
        </w:trPr>
        <w:tc>
          <w:tcPr>
            <w:tcW w:w="1238" w:type="dxa"/>
            <w:gridSpan w:val="7"/>
            <w:shd w:val="clear" w:color="auto" w:fill="auto"/>
            <w:noWrap/>
            <w:vAlign w:val="center"/>
          </w:tcPr>
          <w:p w14:paraId="34BCDCF5"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4C756B9C" w14:textId="43693B91" w:rsidR="00407DBA" w:rsidRDefault="005D584B"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Presentar</w:t>
            </w:r>
            <w:r w:rsidR="00407DBA">
              <w:rPr>
                <w:rFonts w:ascii="Arial" w:hAnsi="Arial" w:cs="Arial"/>
                <w:color w:val="000000"/>
                <w:sz w:val="18"/>
                <w:szCs w:val="18"/>
              </w:rPr>
              <w:t xml:space="preserve"> </w:t>
            </w:r>
            <w:r w:rsidR="004478B5">
              <w:rPr>
                <w:rFonts w:ascii="Arial" w:hAnsi="Arial" w:cs="Arial"/>
                <w:color w:val="000000"/>
                <w:sz w:val="18"/>
                <w:szCs w:val="18"/>
              </w:rPr>
              <w:t xml:space="preserve">los requerimientos para el diseño </w:t>
            </w:r>
            <w:r w:rsidR="00681CA3">
              <w:rPr>
                <w:rFonts w:ascii="Arial" w:hAnsi="Arial" w:cs="Arial"/>
                <w:color w:val="000000"/>
                <w:sz w:val="18"/>
                <w:szCs w:val="18"/>
              </w:rPr>
              <w:t>y producción</w:t>
            </w:r>
            <w:r w:rsidR="00407DBA">
              <w:rPr>
                <w:rFonts w:ascii="Arial" w:hAnsi="Arial" w:cs="Arial"/>
                <w:color w:val="000000"/>
                <w:sz w:val="18"/>
                <w:szCs w:val="18"/>
              </w:rPr>
              <w:t xml:space="preserve"> de materiales escritos, audiovisuales, campañas informativas</w:t>
            </w:r>
            <w:r w:rsidR="00EC3EF9">
              <w:rPr>
                <w:rFonts w:ascii="Arial" w:hAnsi="Arial" w:cs="Arial"/>
                <w:color w:val="000000"/>
                <w:sz w:val="18"/>
                <w:szCs w:val="18"/>
              </w:rPr>
              <w:t>,</w:t>
            </w:r>
            <w:r w:rsidR="00165BDD">
              <w:rPr>
                <w:rFonts w:ascii="Arial" w:hAnsi="Arial" w:cs="Arial"/>
                <w:color w:val="000000"/>
                <w:sz w:val="18"/>
                <w:szCs w:val="18"/>
              </w:rPr>
              <w:t xml:space="preserve"> gestionar su </w:t>
            </w:r>
            <w:r w:rsidR="00EC3EF9">
              <w:rPr>
                <w:rFonts w:ascii="Arial" w:hAnsi="Arial" w:cs="Arial"/>
                <w:color w:val="000000"/>
                <w:sz w:val="18"/>
                <w:szCs w:val="18"/>
              </w:rPr>
              <w:t>reproducción y distribución con las Coordinaciones Regionales</w:t>
            </w:r>
            <w:r w:rsidR="00407DBA">
              <w:rPr>
                <w:rFonts w:ascii="Arial" w:hAnsi="Arial" w:cs="Arial"/>
                <w:color w:val="000000"/>
                <w:sz w:val="18"/>
                <w:szCs w:val="18"/>
              </w:rPr>
              <w:t>.</w:t>
            </w:r>
          </w:p>
        </w:tc>
      </w:tr>
      <w:tr w:rsidR="00407DBA" w:rsidRPr="00517F83" w14:paraId="7504B6CF" w14:textId="77777777" w:rsidTr="00C44DB5">
        <w:trPr>
          <w:gridAfter w:val="1"/>
          <w:wAfter w:w="70" w:type="dxa"/>
          <w:trHeight w:val="429"/>
        </w:trPr>
        <w:tc>
          <w:tcPr>
            <w:tcW w:w="1238" w:type="dxa"/>
            <w:gridSpan w:val="7"/>
            <w:shd w:val="clear" w:color="auto" w:fill="auto"/>
            <w:noWrap/>
            <w:vAlign w:val="center"/>
          </w:tcPr>
          <w:p w14:paraId="14BF0C7F"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004F15D2" w14:textId="6F2D7CD4" w:rsidR="00407DBA" w:rsidRDefault="004478B5"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Participar en</w:t>
            </w:r>
            <w:r w:rsidR="00407DBA">
              <w:rPr>
                <w:rFonts w:ascii="Arial" w:hAnsi="Arial" w:cs="Arial"/>
                <w:color w:val="000000"/>
                <w:sz w:val="18"/>
                <w:szCs w:val="18"/>
              </w:rPr>
              <w:t xml:space="preserve"> la</w:t>
            </w:r>
            <w:r>
              <w:rPr>
                <w:rFonts w:ascii="Arial" w:hAnsi="Arial" w:cs="Arial"/>
                <w:color w:val="000000"/>
                <w:sz w:val="18"/>
                <w:szCs w:val="18"/>
              </w:rPr>
              <w:t xml:space="preserve"> validación de</w:t>
            </w:r>
            <w:r w:rsidR="00F559AD">
              <w:rPr>
                <w:rFonts w:ascii="Arial" w:hAnsi="Arial" w:cs="Arial"/>
                <w:color w:val="000000"/>
                <w:sz w:val="18"/>
                <w:szCs w:val="18"/>
              </w:rPr>
              <w:t xml:space="preserve"> la</w:t>
            </w:r>
            <w:r w:rsidR="00407DBA">
              <w:rPr>
                <w:rFonts w:ascii="Arial" w:hAnsi="Arial" w:cs="Arial"/>
                <w:color w:val="000000"/>
                <w:sz w:val="18"/>
                <w:szCs w:val="18"/>
              </w:rPr>
              <w:t xml:space="preserve"> metodología</w:t>
            </w:r>
            <w:r w:rsidR="00F559AD">
              <w:rPr>
                <w:rFonts w:ascii="Arial" w:hAnsi="Arial" w:cs="Arial"/>
                <w:color w:val="000000"/>
                <w:sz w:val="18"/>
                <w:szCs w:val="18"/>
              </w:rPr>
              <w:t>,</w:t>
            </w:r>
            <w:r w:rsidR="00407DBA">
              <w:rPr>
                <w:rFonts w:ascii="Arial" w:hAnsi="Arial" w:cs="Arial"/>
                <w:color w:val="000000"/>
                <w:sz w:val="18"/>
                <w:szCs w:val="18"/>
              </w:rPr>
              <w:t xml:space="preserve"> </w:t>
            </w:r>
            <w:r w:rsidR="00F559AD">
              <w:rPr>
                <w:rFonts w:ascii="Arial" w:hAnsi="Arial" w:cs="Arial"/>
                <w:color w:val="000000"/>
                <w:sz w:val="18"/>
                <w:szCs w:val="18"/>
              </w:rPr>
              <w:t>contenido de los talleres, línea gráfica</w:t>
            </w:r>
            <w:r w:rsidR="00165BDD">
              <w:rPr>
                <w:rFonts w:ascii="Arial" w:hAnsi="Arial" w:cs="Arial"/>
                <w:color w:val="000000"/>
                <w:sz w:val="18"/>
                <w:szCs w:val="18"/>
              </w:rPr>
              <w:t>,</w:t>
            </w:r>
            <w:r w:rsidR="00F559AD">
              <w:rPr>
                <w:rFonts w:ascii="Arial" w:hAnsi="Arial" w:cs="Arial"/>
                <w:color w:val="000000"/>
                <w:sz w:val="18"/>
                <w:szCs w:val="18"/>
              </w:rPr>
              <w:t xml:space="preserve"> </w:t>
            </w:r>
            <w:r w:rsidR="00407DBA">
              <w:rPr>
                <w:rFonts w:ascii="Arial" w:hAnsi="Arial" w:cs="Arial"/>
                <w:color w:val="000000"/>
                <w:sz w:val="18"/>
                <w:szCs w:val="18"/>
              </w:rPr>
              <w:t>a</w:t>
            </w:r>
            <w:r w:rsidR="00F559AD">
              <w:rPr>
                <w:rFonts w:ascii="Arial" w:hAnsi="Arial" w:cs="Arial"/>
                <w:color w:val="000000"/>
                <w:sz w:val="18"/>
                <w:szCs w:val="18"/>
              </w:rPr>
              <w:t xml:space="preserve"> </w:t>
            </w:r>
            <w:r w:rsidR="000E1138">
              <w:rPr>
                <w:rFonts w:ascii="Arial" w:hAnsi="Arial" w:cs="Arial"/>
                <w:color w:val="000000"/>
                <w:sz w:val="18"/>
                <w:szCs w:val="18"/>
              </w:rPr>
              <w:t>ser utilizada</w:t>
            </w:r>
            <w:r w:rsidR="00407DBA">
              <w:rPr>
                <w:rFonts w:ascii="Arial" w:hAnsi="Arial" w:cs="Arial"/>
                <w:color w:val="000000"/>
                <w:sz w:val="18"/>
                <w:szCs w:val="18"/>
              </w:rPr>
              <w:t xml:space="preserve"> en los programas para el fortalecimiento de las capacidades de los padres y madres de familia y demás miembros </w:t>
            </w:r>
            <w:r w:rsidR="00165BDD">
              <w:rPr>
                <w:rFonts w:ascii="Arial" w:hAnsi="Arial" w:cs="Arial"/>
                <w:color w:val="000000"/>
                <w:sz w:val="18"/>
                <w:szCs w:val="18"/>
              </w:rPr>
              <w:t xml:space="preserve">que implementa la </w:t>
            </w:r>
            <w:r w:rsidR="00DA2F26">
              <w:rPr>
                <w:rFonts w:ascii="Arial" w:hAnsi="Arial" w:cs="Arial"/>
                <w:color w:val="000000"/>
                <w:sz w:val="18"/>
                <w:szCs w:val="18"/>
              </w:rPr>
              <w:t>DIGEFOCE.</w:t>
            </w:r>
          </w:p>
        </w:tc>
      </w:tr>
      <w:tr w:rsidR="00407DBA" w:rsidRPr="00517F83" w14:paraId="414FA7A6" w14:textId="77777777" w:rsidTr="00C44DB5">
        <w:trPr>
          <w:gridAfter w:val="1"/>
          <w:wAfter w:w="70" w:type="dxa"/>
          <w:trHeight w:val="429"/>
        </w:trPr>
        <w:tc>
          <w:tcPr>
            <w:tcW w:w="1238" w:type="dxa"/>
            <w:gridSpan w:val="7"/>
            <w:shd w:val="clear" w:color="auto" w:fill="auto"/>
            <w:noWrap/>
            <w:vAlign w:val="center"/>
          </w:tcPr>
          <w:p w14:paraId="60B2BBB3"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43D79A85" w14:textId="211A2CD9" w:rsidR="00407DBA" w:rsidRDefault="00165BDD"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Verificar</w:t>
            </w:r>
            <w:r>
              <w:rPr>
                <w:rFonts w:ascii="Arial" w:hAnsi="Arial" w:cs="Arial"/>
                <w:color w:val="000000"/>
                <w:sz w:val="18"/>
                <w:szCs w:val="18"/>
              </w:rPr>
              <w:t xml:space="preserve"> el cumplimiento de los planes de trabajo individual de los miembros de su equipo de trabajo y e</w:t>
            </w:r>
            <w:r w:rsidR="00407DBA">
              <w:rPr>
                <w:rFonts w:ascii="Arial" w:hAnsi="Arial" w:cs="Arial"/>
                <w:color w:val="000000"/>
                <w:sz w:val="18"/>
                <w:szCs w:val="18"/>
              </w:rPr>
              <w:t>valuar los resultados del programa de formación</w:t>
            </w:r>
            <w:r w:rsidR="00681CA3">
              <w:rPr>
                <w:rFonts w:ascii="Arial" w:hAnsi="Arial" w:cs="Arial"/>
                <w:color w:val="000000"/>
                <w:sz w:val="18"/>
                <w:szCs w:val="18"/>
              </w:rPr>
              <w:t>,</w:t>
            </w:r>
            <w:r w:rsidR="00407DBA">
              <w:rPr>
                <w:rFonts w:ascii="Arial" w:hAnsi="Arial" w:cs="Arial"/>
                <w:color w:val="000000"/>
                <w:sz w:val="18"/>
                <w:szCs w:val="18"/>
              </w:rPr>
              <w:t xml:space="preserve"> dirigida a padres y madres de familia</w:t>
            </w:r>
            <w:r w:rsidR="00681CA3">
              <w:rPr>
                <w:rFonts w:ascii="Arial" w:hAnsi="Arial" w:cs="Arial"/>
                <w:color w:val="000000"/>
                <w:sz w:val="18"/>
                <w:szCs w:val="18"/>
              </w:rPr>
              <w:t>,</w:t>
            </w:r>
            <w:r w:rsidR="00407DBA">
              <w:rPr>
                <w:rFonts w:ascii="Arial" w:hAnsi="Arial" w:cs="Arial"/>
                <w:color w:val="000000"/>
                <w:sz w:val="18"/>
                <w:szCs w:val="18"/>
              </w:rPr>
              <w:t xml:space="preserve"> grupos familiares</w:t>
            </w:r>
            <w:r w:rsidR="00681CA3">
              <w:rPr>
                <w:rFonts w:ascii="Arial" w:hAnsi="Arial" w:cs="Arial"/>
                <w:color w:val="000000"/>
                <w:sz w:val="18"/>
                <w:szCs w:val="18"/>
              </w:rPr>
              <w:t xml:space="preserve"> y demás miembros de la comunidad educativa, e implementar la mejora</w:t>
            </w:r>
            <w:r w:rsidR="00407DBA">
              <w:rPr>
                <w:rFonts w:ascii="Arial" w:hAnsi="Arial" w:cs="Arial"/>
                <w:color w:val="000000"/>
                <w:sz w:val="18"/>
                <w:szCs w:val="18"/>
              </w:rPr>
              <w:t xml:space="preserve"> continua </w:t>
            </w:r>
            <w:r w:rsidR="00681CA3">
              <w:rPr>
                <w:rFonts w:ascii="Arial" w:hAnsi="Arial" w:cs="Arial"/>
                <w:color w:val="000000"/>
                <w:sz w:val="18"/>
                <w:szCs w:val="18"/>
              </w:rPr>
              <w:t>en los programas.</w:t>
            </w:r>
          </w:p>
        </w:tc>
      </w:tr>
      <w:tr w:rsidR="00407DBA" w:rsidRPr="00517F83" w14:paraId="299F5001" w14:textId="77777777" w:rsidTr="00C44DB5">
        <w:trPr>
          <w:gridAfter w:val="1"/>
          <w:wAfter w:w="70" w:type="dxa"/>
          <w:trHeight w:val="429"/>
        </w:trPr>
        <w:tc>
          <w:tcPr>
            <w:tcW w:w="1238" w:type="dxa"/>
            <w:gridSpan w:val="7"/>
            <w:shd w:val="clear" w:color="auto" w:fill="auto"/>
            <w:noWrap/>
            <w:vAlign w:val="center"/>
          </w:tcPr>
          <w:p w14:paraId="3A219536"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35661E25" w14:textId="20B050C2" w:rsidR="00407DBA" w:rsidRDefault="00407DBA"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Coordinar con </w:t>
            </w:r>
            <w:r w:rsidR="00165BDD">
              <w:rPr>
                <w:rFonts w:ascii="Arial" w:hAnsi="Arial" w:cs="Arial"/>
                <w:color w:val="000000"/>
                <w:sz w:val="18"/>
                <w:szCs w:val="18"/>
              </w:rPr>
              <w:t>las DIDEDUC, DIGEPSA y otras Direcciones del</w:t>
            </w:r>
            <w:r>
              <w:rPr>
                <w:rFonts w:ascii="Arial" w:hAnsi="Arial" w:cs="Arial"/>
                <w:color w:val="000000"/>
                <w:sz w:val="18"/>
                <w:szCs w:val="18"/>
              </w:rPr>
              <w:t xml:space="preserve"> Ministerio de Educación</w:t>
            </w:r>
            <w:r w:rsidR="00165BDD">
              <w:rPr>
                <w:rFonts w:ascii="Arial" w:hAnsi="Arial" w:cs="Arial"/>
                <w:color w:val="000000"/>
                <w:sz w:val="18"/>
                <w:szCs w:val="18"/>
              </w:rPr>
              <w:t xml:space="preserve"> que corresponda</w:t>
            </w:r>
            <w:r>
              <w:rPr>
                <w:rFonts w:ascii="Arial" w:hAnsi="Arial" w:cs="Arial"/>
                <w:color w:val="000000"/>
                <w:sz w:val="18"/>
                <w:szCs w:val="18"/>
              </w:rPr>
              <w:t xml:space="preserve"> la implementación de los programas de la</w:t>
            </w:r>
            <w:r w:rsidR="00165BDD">
              <w:rPr>
                <w:rFonts w:ascii="Arial" w:hAnsi="Arial" w:cs="Arial"/>
                <w:color w:val="000000"/>
                <w:sz w:val="18"/>
                <w:szCs w:val="18"/>
              </w:rPr>
              <w:t xml:space="preserve"> DIGEFOCE</w:t>
            </w:r>
            <w:r>
              <w:rPr>
                <w:rFonts w:ascii="Arial" w:hAnsi="Arial" w:cs="Arial"/>
                <w:color w:val="000000"/>
                <w:sz w:val="18"/>
                <w:szCs w:val="18"/>
              </w:rPr>
              <w:t>.</w:t>
            </w:r>
          </w:p>
        </w:tc>
      </w:tr>
      <w:tr w:rsidR="00407DBA" w:rsidRPr="00517F83" w14:paraId="700F2C01" w14:textId="77777777" w:rsidTr="00C44DB5">
        <w:trPr>
          <w:gridAfter w:val="1"/>
          <w:wAfter w:w="70" w:type="dxa"/>
          <w:trHeight w:val="429"/>
        </w:trPr>
        <w:tc>
          <w:tcPr>
            <w:tcW w:w="1238" w:type="dxa"/>
            <w:gridSpan w:val="7"/>
            <w:shd w:val="clear" w:color="auto" w:fill="auto"/>
            <w:noWrap/>
            <w:vAlign w:val="center"/>
          </w:tcPr>
          <w:p w14:paraId="213FBCBA"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2537FDC5" w14:textId="5B019375" w:rsidR="00407DBA" w:rsidRDefault="00165BDD"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Supervisar la</w:t>
            </w:r>
            <w:r w:rsidR="00407DBA">
              <w:rPr>
                <w:rFonts w:ascii="Arial" w:hAnsi="Arial" w:cs="Arial"/>
                <w:color w:val="000000"/>
                <w:sz w:val="18"/>
                <w:szCs w:val="18"/>
              </w:rPr>
              <w:t xml:space="preserve"> ejecución de</w:t>
            </w:r>
            <w:r>
              <w:rPr>
                <w:rFonts w:ascii="Arial" w:hAnsi="Arial" w:cs="Arial"/>
                <w:color w:val="000000"/>
                <w:sz w:val="18"/>
                <w:szCs w:val="18"/>
              </w:rPr>
              <w:t xml:space="preserve"> </w:t>
            </w:r>
            <w:r w:rsidR="00407DBA">
              <w:rPr>
                <w:rFonts w:ascii="Arial" w:hAnsi="Arial" w:cs="Arial"/>
                <w:color w:val="000000"/>
                <w:sz w:val="18"/>
                <w:szCs w:val="18"/>
              </w:rPr>
              <w:t>l</w:t>
            </w:r>
            <w:r>
              <w:rPr>
                <w:rFonts w:ascii="Arial" w:hAnsi="Arial" w:cs="Arial"/>
                <w:color w:val="000000"/>
                <w:sz w:val="18"/>
                <w:szCs w:val="18"/>
              </w:rPr>
              <w:t>os</w:t>
            </w:r>
            <w:r w:rsidR="00407DBA">
              <w:rPr>
                <w:rFonts w:ascii="Arial" w:hAnsi="Arial" w:cs="Arial"/>
                <w:color w:val="000000"/>
                <w:sz w:val="18"/>
                <w:szCs w:val="18"/>
              </w:rPr>
              <w:t xml:space="preserve"> programa</w:t>
            </w:r>
            <w:r>
              <w:rPr>
                <w:rFonts w:ascii="Arial" w:hAnsi="Arial" w:cs="Arial"/>
                <w:color w:val="000000"/>
                <w:sz w:val="18"/>
                <w:szCs w:val="18"/>
              </w:rPr>
              <w:t>s</w:t>
            </w:r>
            <w:r w:rsidR="00407DBA">
              <w:rPr>
                <w:rFonts w:ascii="Arial" w:hAnsi="Arial" w:cs="Arial"/>
                <w:color w:val="000000"/>
                <w:sz w:val="18"/>
                <w:szCs w:val="18"/>
              </w:rPr>
              <w:t xml:space="preserve"> de formación dirigido a padres y madres de familia y otros integrantes de la comunidad educativa a través de visitas periódicas de </w:t>
            </w:r>
            <w:r w:rsidR="00EC3EF9">
              <w:rPr>
                <w:rFonts w:ascii="Arial" w:hAnsi="Arial" w:cs="Arial"/>
                <w:color w:val="000000"/>
                <w:sz w:val="18"/>
                <w:szCs w:val="18"/>
              </w:rPr>
              <w:t>campo</w:t>
            </w:r>
            <w:r w:rsidR="00EC3EF9">
              <w:rPr>
                <w:rFonts w:ascii="Arial" w:eastAsia="Calibri" w:hAnsi="Arial" w:cs="Arial"/>
                <w:color w:val="000000"/>
                <w:sz w:val="18"/>
                <w:szCs w:val="18"/>
                <w:lang w:val="es-GT" w:eastAsia="es-GT"/>
              </w:rPr>
              <w:t xml:space="preserve"> y verificar el cumplimiento</w:t>
            </w:r>
            <w:r w:rsidR="00EC3EF9" w:rsidRPr="007F7329">
              <w:rPr>
                <w:rFonts w:ascii="Arial" w:eastAsia="Calibri" w:hAnsi="Arial" w:cs="Arial"/>
                <w:color w:val="000000"/>
                <w:sz w:val="18"/>
                <w:szCs w:val="18"/>
                <w:lang w:val="es-GT" w:eastAsia="es-GT"/>
              </w:rPr>
              <w:t xml:space="preserve"> </w:t>
            </w:r>
            <w:r w:rsidR="00EC3EF9">
              <w:rPr>
                <w:rFonts w:ascii="Arial" w:eastAsia="Calibri" w:hAnsi="Arial" w:cs="Arial"/>
                <w:color w:val="000000"/>
                <w:sz w:val="18"/>
                <w:szCs w:val="18"/>
                <w:lang w:val="es-GT" w:eastAsia="es-GT"/>
              </w:rPr>
              <w:t>de</w:t>
            </w:r>
            <w:r w:rsidR="00EC3EF9" w:rsidRPr="007F7329">
              <w:rPr>
                <w:rFonts w:ascii="Arial" w:eastAsia="Calibri" w:hAnsi="Arial" w:cs="Arial"/>
                <w:color w:val="000000"/>
                <w:sz w:val="18"/>
                <w:szCs w:val="18"/>
                <w:lang w:val="es-GT" w:eastAsia="es-GT"/>
              </w:rPr>
              <w:t xml:space="preserve"> los compromisos adquiridos en las reuniones de equipo</w:t>
            </w:r>
          </w:p>
        </w:tc>
      </w:tr>
      <w:tr w:rsidR="00407DBA" w:rsidRPr="00517F83" w14:paraId="3FB26433" w14:textId="77777777" w:rsidTr="00C44DB5">
        <w:trPr>
          <w:gridAfter w:val="1"/>
          <w:wAfter w:w="70" w:type="dxa"/>
          <w:trHeight w:val="429"/>
        </w:trPr>
        <w:tc>
          <w:tcPr>
            <w:tcW w:w="1238" w:type="dxa"/>
            <w:gridSpan w:val="7"/>
            <w:shd w:val="clear" w:color="auto" w:fill="auto"/>
            <w:noWrap/>
            <w:vAlign w:val="center"/>
          </w:tcPr>
          <w:p w14:paraId="46BA76FD"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tcPr>
          <w:p w14:paraId="7A73989B" w14:textId="66B789A9" w:rsidR="00407DBA" w:rsidRPr="00165BDD" w:rsidRDefault="00407DBA" w:rsidP="00C44DB5">
            <w:pPr>
              <w:autoSpaceDE w:val="0"/>
              <w:autoSpaceDN w:val="0"/>
              <w:adjustRightInd w:val="0"/>
              <w:jc w:val="both"/>
              <w:rPr>
                <w:rFonts w:ascii="Arial" w:hAnsi="Arial" w:cs="Arial"/>
                <w:color w:val="000000"/>
                <w:sz w:val="18"/>
                <w:szCs w:val="18"/>
              </w:rPr>
            </w:pPr>
            <w:r w:rsidRPr="007F7329">
              <w:rPr>
                <w:rFonts w:ascii="Arial" w:eastAsia="Calibri" w:hAnsi="Arial" w:cs="Arial"/>
                <w:color w:val="000000"/>
                <w:sz w:val="18"/>
                <w:szCs w:val="18"/>
                <w:lang w:val="es-GT" w:eastAsia="es-GT"/>
              </w:rPr>
              <w:t xml:space="preserve">Elaborar </w:t>
            </w:r>
            <w:r w:rsidR="00F559AD">
              <w:rPr>
                <w:rFonts w:ascii="Arial" w:eastAsia="Calibri" w:hAnsi="Arial" w:cs="Arial"/>
                <w:color w:val="000000"/>
                <w:sz w:val="18"/>
                <w:szCs w:val="18"/>
                <w:lang w:val="es-GT" w:eastAsia="es-GT"/>
              </w:rPr>
              <w:t>y presentar l</w:t>
            </w:r>
            <w:r>
              <w:rPr>
                <w:rFonts w:ascii="Arial" w:eastAsia="Calibri" w:hAnsi="Arial" w:cs="Arial"/>
                <w:color w:val="000000"/>
                <w:sz w:val="18"/>
                <w:szCs w:val="18"/>
                <w:lang w:val="es-GT" w:eastAsia="es-GT"/>
              </w:rPr>
              <w:t xml:space="preserve">os </w:t>
            </w:r>
            <w:r w:rsidRPr="007F7329">
              <w:rPr>
                <w:rFonts w:ascii="Arial" w:eastAsia="Calibri" w:hAnsi="Arial" w:cs="Arial"/>
                <w:color w:val="000000"/>
                <w:sz w:val="18"/>
                <w:szCs w:val="18"/>
                <w:lang w:val="es-GT" w:eastAsia="es-GT"/>
              </w:rPr>
              <w:t>informes</w:t>
            </w:r>
            <w:r>
              <w:rPr>
                <w:rFonts w:ascii="Arial" w:eastAsia="Calibri" w:hAnsi="Arial" w:cs="Arial"/>
                <w:color w:val="000000"/>
                <w:sz w:val="18"/>
                <w:szCs w:val="18"/>
                <w:lang w:val="es-GT" w:eastAsia="es-GT"/>
              </w:rPr>
              <w:t xml:space="preserve"> técnicos y administrativos requeridos por</w:t>
            </w:r>
            <w:r w:rsidR="00F559AD">
              <w:rPr>
                <w:rFonts w:ascii="Arial" w:eastAsia="Calibri" w:hAnsi="Arial" w:cs="Arial"/>
                <w:color w:val="000000"/>
                <w:sz w:val="18"/>
                <w:szCs w:val="18"/>
                <w:lang w:val="es-GT" w:eastAsia="es-GT"/>
              </w:rPr>
              <w:t xml:space="preserve"> el director de la </w:t>
            </w:r>
            <w:r w:rsidR="00DA2F26">
              <w:rPr>
                <w:rFonts w:ascii="Arial" w:eastAsia="Calibri" w:hAnsi="Arial" w:cs="Arial"/>
                <w:color w:val="000000"/>
                <w:sz w:val="18"/>
                <w:szCs w:val="18"/>
                <w:lang w:val="es-GT" w:eastAsia="es-GT"/>
              </w:rPr>
              <w:t>DIGEFOCE,</w:t>
            </w:r>
            <w:r>
              <w:rPr>
                <w:rFonts w:ascii="Arial" w:eastAsia="Calibri" w:hAnsi="Arial" w:cs="Arial"/>
                <w:color w:val="000000"/>
                <w:sz w:val="18"/>
                <w:szCs w:val="18"/>
                <w:lang w:val="es-GT" w:eastAsia="es-GT"/>
              </w:rPr>
              <w:t xml:space="preserve"> así como los requeridos por entidades externas gubernamentales o no gubernamentales, siempre que cuente con la autorización del Director</w:t>
            </w:r>
            <w:r w:rsidR="00F559AD">
              <w:rPr>
                <w:rFonts w:ascii="Arial" w:eastAsia="Calibri" w:hAnsi="Arial" w:cs="Arial"/>
                <w:color w:val="000000"/>
                <w:sz w:val="18"/>
                <w:szCs w:val="18"/>
                <w:lang w:val="es-GT" w:eastAsia="es-GT"/>
              </w:rPr>
              <w:t xml:space="preserve"> de la DIGEFOCE</w:t>
            </w:r>
            <w:r>
              <w:rPr>
                <w:rFonts w:ascii="Arial" w:eastAsia="Calibri" w:hAnsi="Arial" w:cs="Arial"/>
                <w:color w:val="000000"/>
                <w:sz w:val="18"/>
                <w:szCs w:val="18"/>
                <w:lang w:val="es-GT" w:eastAsia="es-GT"/>
              </w:rPr>
              <w:t>.</w:t>
            </w:r>
          </w:p>
        </w:tc>
      </w:tr>
      <w:tr w:rsidR="00407DBA" w:rsidRPr="00517F83" w14:paraId="6EDE4989" w14:textId="77777777" w:rsidTr="00C44DB5">
        <w:trPr>
          <w:gridAfter w:val="1"/>
          <w:wAfter w:w="70" w:type="dxa"/>
          <w:trHeight w:val="429"/>
        </w:trPr>
        <w:tc>
          <w:tcPr>
            <w:tcW w:w="1238" w:type="dxa"/>
            <w:gridSpan w:val="7"/>
            <w:shd w:val="clear" w:color="auto" w:fill="auto"/>
            <w:noWrap/>
            <w:vAlign w:val="center"/>
          </w:tcPr>
          <w:p w14:paraId="54F5D12B"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75664126" w14:textId="11272506" w:rsidR="00407DBA" w:rsidRDefault="00407DBA" w:rsidP="00C44DB5">
            <w:pPr>
              <w:autoSpaceDE w:val="0"/>
              <w:autoSpaceDN w:val="0"/>
              <w:adjustRightInd w:val="0"/>
              <w:jc w:val="both"/>
              <w:rPr>
                <w:rFonts w:ascii="Arial" w:hAnsi="Arial" w:cs="Arial"/>
                <w:color w:val="000000"/>
                <w:sz w:val="18"/>
                <w:szCs w:val="18"/>
              </w:rPr>
            </w:pPr>
            <w:r w:rsidRPr="007F7329">
              <w:rPr>
                <w:rFonts w:ascii="Arial" w:eastAsia="Calibri" w:hAnsi="Arial" w:cs="Arial"/>
                <w:color w:val="000000"/>
                <w:sz w:val="18"/>
                <w:szCs w:val="18"/>
                <w:lang w:val="es-GT" w:eastAsia="es-GT"/>
              </w:rPr>
              <w:t>Establecer un proceso de mejoramiento continuo entre los miembros de su equipo, fomentando la autocrítica y la auto evaluación.</w:t>
            </w:r>
          </w:p>
        </w:tc>
      </w:tr>
      <w:tr w:rsidR="00407DBA" w:rsidRPr="00517F83" w14:paraId="50B12B7D" w14:textId="77777777" w:rsidTr="00C44DB5">
        <w:trPr>
          <w:gridAfter w:val="1"/>
          <w:wAfter w:w="70" w:type="dxa"/>
          <w:trHeight w:val="429"/>
        </w:trPr>
        <w:tc>
          <w:tcPr>
            <w:tcW w:w="1238" w:type="dxa"/>
            <w:gridSpan w:val="7"/>
            <w:shd w:val="clear" w:color="auto" w:fill="auto"/>
            <w:noWrap/>
            <w:vAlign w:val="center"/>
          </w:tcPr>
          <w:p w14:paraId="60B7FAFD"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0D249D3F" w14:textId="68610107" w:rsidR="00407DBA" w:rsidRDefault="00407DBA" w:rsidP="00C44DB5">
            <w:pPr>
              <w:autoSpaceDE w:val="0"/>
              <w:autoSpaceDN w:val="0"/>
              <w:adjustRightInd w:val="0"/>
              <w:jc w:val="both"/>
              <w:rPr>
                <w:rFonts w:ascii="Arial" w:hAnsi="Arial" w:cs="Arial"/>
                <w:color w:val="000000"/>
                <w:sz w:val="18"/>
                <w:szCs w:val="18"/>
              </w:rPr>
            </w:pPr>
            <w:r w:rsidRPr="007F7329">
              <w:rPr>
                <w:rFonts w:ascii="Arial" w:eastAsia="Calibri" w:hAnsi="Arial" w:cs="Arial"/>
                <w:color w:val="000000"/>
                <w:sz w:val="18"/>
                <w:szCs w:val="18"/>
                <w:lang w:val="es-GT" w:eastAsia="es-GT"/>
              </w:rPr>
              <w:t xml:space="preserve">Coordinar la elaboración de Términos de Referencia para consultorías específicas identificadas en la ejecución del </w:t>
            </w:r>
            <w:r w:rsidR="00F559AD">
              <w:rPr>
                <w:rFonts w:ascii="Arial" w:eastAsia="Calibri" w:hAnsi="Arial" w:cs="Arial"/>
                <w:color w:val="000000"/>
                <w:sz w:val="18"/>
                <w:szCs w:val="18"/>
                <w:lang w:val="es-GT" w:eastAsia="es-GT"/>
              </w:rPr>
              <w:t>P</w:t>
            </w:r>
            <w:r w:rsidRPr="007F7329">
              <w:rPr>
                <w:rFonts w:ascii="Arial" w:eastAsia="Calibri" w:hAnsi="Arial" w:cs="Arial"/>
                <w:color w:val="000000"/>
                <w:sz w:val="18"/>
                <w:szCs w:val="18"/>
                <w:lang w:val="es-GT" w:eastAsia="es-GT"/>
              </w:rPr>
              <w:t xml:space="preserve">lan </w:t>
            </w:r>
            <w:r w:rsidR="00F559AD">
              <w:rPr>
                <w:rFonts w:ascii="Arial" w:eastAsia="Calibri" w:hAnsi="Arial" w:cs="Arial"/>
                <w:color w:val="000000"/>
                <w:sz w:val="18"/>
                <w:szCs w:val="18"/>
                <w:lang w:val="es-GT" w:eastAsia="es-GT"/>
              </w:rPr>
              <w:t>O</w:t>
            </w:r>
            <w:r w:rsidRPr="007F7329">
              <w:rPr>
                <w:rFonts w:ascii="Arial" w:eastAsia="Calibri" w:hAnsi="Arial" w:cs="Arial"/>
                <w:color w:val="000000"/>
                <w:sz w:val="18"/>
                <w:szCs w:val="18"/>
                <w:lang w:val="es-GT" w:eastAsia="es-GT"/>
              </w:rPr>
              <w:t xml:space="preserve">perativo </w:t>
            </w:r>
            <w:r w:rsidR="00F559AD">
              <w:rPr>
                <w:rFonts w:ascii="Arial" w:eastAsia="Calibri" w:hAnsi="Arial" w:cs="Arial"/>
                <w:color w:val="000000"/>
                <w:sz w:val="18"/>
                <w:szCs w:val="18"/>
                <w:lang w:val="es-GT" w:eastAsia="es-GT"/>
              </w:rPr>
              <w:t>A</w:t>
            </w:r>
            <w:r w:rsidRPr="007F7329">
              <w:rPr>
                <w:rFonts w:ascii="Arial" w:eastAsia="Calibri" w:hAnsi="Arial" w:cs="Arial"/>
                <w:color w:val="000000"/>
                <w:sz w:val="18"/>
                <w:szCs w:val="18"/>
                <w:lang w:val="es-GT" w:eastAsia="es-GT"/>
              </w:rPr>
              <w:t xml:space="preserve">nual en apoyo a las acciones de la Dirección General de Fortalecimiento de la Comunidad Educativa. </w:t>
            </w:r>
          </w:p>
        </w:tc>
      </w:tr>
      <w:tr w:rsidR="00407DBA" w:rsidRPr="00517F83" w14:paraId="7B38ADF8" w14:textId="77777777" w:rsidTr="00C44DB5">
        <w:trPr>
          <w:gridAfter w:val="1"/>
          <w:wAfter w:w="70" w:type="dxa"/>
          <w:trHeight w:val="429"/>
        </w:trPr>
        <w:tc>
          <w:tcPr>
            <w:tcW w:w="1238" w:type="dxa"/>
            <w:gridSpan w:val="7"/>
            <w:shd w:val="clear" w:color="auto" w:fill="auto"/>
            <w:noWrap/>
            <w:vAlign w:val="center"/>
          </w:tcPr>
          <w:p w14:paraId="647D4591"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34E2C8A8" w14:textId="5477AB70" w:rsidR="00407DBA" w:rsidRDefault="004478B5"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rPr>
              <w:t>Llevar el control sistemático de las solicitudes hechas a los coordinadores regionales y formadores comunitarios y del cumplimiento de estos.</w:t>
            </w:r>
          </w:p>
        </w:tc>
      </w:tr>
      <w:tr w:rsidR="00F50667" w:rsidRPr="005477E2" w14:paraId="6ED1A858" w14:textId="77777777" w:rsidTr="00C44DB5">
        <w:trPr>
          <w:gridAfter w:val="1"/>
          <w:wAfter w:w="70" w:type="dxa"/>
          <w:trHeight w:val="429"/>
        </w:trPr>
        <w:tc>
          <w:tcPr>
            <w:tcW w:w="1238" w:type="dxa"/>
            <w:gridSpan w:val="7"/>
            <w:shd w:val="clear" w:color="auto" w:fill="auto"/>
            <w:noWrap/>
            <w:vAlign w:val="center"/>
          </w:tcPr>
          <w:p w14:paraId="483F3612" w14:textId="77777777" w:rsidR="00F50667" w:rsidRPr="005477E2" w:rsidRDefault="00F50667"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3C0A364B" w14:textId="47AA10A8" w:rsidR="00F50667" w:rsidRDefault="00F50667"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Elaborar el proyecto presupuesto anual con base a las metas y programas a implementar, para presentarlo al Director de la DIGEFOCE cumpliendo la normativa y tiempos establecidos. </w:t>
            </w:r>
          </w:p>
        </w:tc>
      </w:tr>
      <w:tr w:rsidR="00F50667" w:rsidRPr="005477E2" w14:paraId="37781628" w14:textId="77777777" w:rsidTr="00C44DB5">
        <w:trPr>
          <w:gridAfter w:val="1"/>
          <w:wAfter w:w="70" w:type="dxa"/>
          <w:trHeight w:val="429"/>
        </w:trPr>
        <w:tc>
          <w:tcPr>
            <w:tcW w:w="1238" w:type="dxa"/>
            <w:gridSpan w:val="7"/>
            <w:shd w:val="clear" w:color="auto" w:fill="auto"/>
            <w:noWrap/>
            <w:vAlign w:val="center"/>
          </w:tcPr>
          <w:p w14:paraId="44B8F40E" w14:textId="77777777" w:rsidR="00F50667" w:rsidRPr="005477E2" w:rsidRDefault="00F50667"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0677A816" w14:textId="15415395" w:rsidR="00F50667" w:rsidRDefault="00F50667"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rPr>
              <w:t>Supervisar la ejecución de los procesos de compra, en sus diferentes modalidades, así como verificar su cumplimiento y asegurar la correcta ejecución del presupuesto asignado a la DIGEFOCE.</w:t>
            </w:r>
          </w:p>
        </w:tc>
      </w:tr>
      <w:tr w:rsidR="00F50667" w:rsidRPr="005477E2" w14:paraId="19083134" w14:textId="77777777" w:rsidTr="00C44DB5">
        <w:trPr>
          <w:gridAfter w:val="1"/>
          <w:wAfter w:w="70" w:type="dxa"/>
          <w:trHeight w:val="429"/>
        </w:trPr>
        <w:tc>
          <w:tcPr>
            <w:tcW w:w="1238" w:type="dxa"/>
            <w:gridSpan w:val="7"/>
            <w:shd w:val="clear" w:color="auto" w:fill="auto"/>
            <w:noWrap/>
            <w:vAlign w:val="center"/>
          </w:tcPr>
          <w:p w14:paraId="613E7D6F" w14:textId="77777777" w:rsidR="00F50667" w:rsidRPr="005477E2" w:rsidRDefault="00F50667"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355F0323" w14:textId="3C9709F5" w:rsidR="00F50667" w:rsidRDefault="00F50667"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rPr>
              <w:t>Presentar en los periodos solicitados los informes financieros, ejecución presupuestaria, controles internos implementados para la ejecución correcta y eficiente del presupuesto asignado a la DIGEFOCE.</w:t>
            </w:r>
          </w:p>
        </w:tc>
      </w:tr>
      <w:tr w:rsidR="00407DBA" w:rsidRPr="005477E2" w14:paraId="180D8477" w14:textId="77777777" w:rsidTr="00C44DB5">
        <w:trPr>
          <w:gridAfter w:val="1"/>
          <w:wAfter w:w="70" w:type="dxa"/>
          <w:trHeight w:val="429"/>
        </w:trPr>
        <w:tc>
          <w:tcPr>
            <w:tcW w:w="1238" w:type="dxa"/>
            <w:gridSpan w:val="7"/>
            <w:shd w:val="clear" w:color="auto" w:fill="auto"/>
            <w:noWrap/>
            <w:vAlign w:val="center"/>
          </w:tcPr>
          <w:p w14:paraId="72F523F0"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41709B95" w14:textId="05969709" w:rsidR="00407DBA" w:rsidRPr="00153F24" w:rsidRDefault="004478B5" w:rsidP="00C44DB5">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Analizar los informes de ejecución financiera de la Subdirección y aplica</w:t>
            </w:r>
            <w:r w:rsidR="00F559AD">
              <w:rPr>
                <w:rFonts w:ascii="Arial" w:hAnsi="Arial" w:cs="Arial"/>
                <w:color w:val="000000"/>
                <w:sz w:val="18"/>
                <w:szCs w:val="18"/>
              </w:rPr>
              <w:t>r</w:t>
            </w:r>
            <w:r>
              <w:rPr>
                <w:rFonts w:ascii="Arial" w:hAnsi="Arial" w:cs="Arial"/>
                <w:color w:val="000000"/>
                <w:sz w:val="18"/>
                <w:szCs w:val="18"/>
              </w:rPr>
              <w:t xml:space="preserve"> las oportunidades de mejora para asegurar una inversión eficiente de los recursos.</w:t>
            </w:r>
          </w:p>
        </w:tc>
      </w:tr>
      <w:tr w:rsidR="00F559AD" w:rsidRPr="005477E2" w14:paraId="7349A46D" w14:textId="77777777" w:rsidTr="00C44DB5">
        <w:trPr>
          <w:gridAfter w:val="1"/>
          <w:wAfter w:w="70" w:type="dxa"/>
          <w:trHeight w:val="253"/>
        </w:trPr>
        <w:tc>
          <w:tcPr>
            <w:tcW w:w="1238" w:type="dxa"/>
            <w:gridSpan w:val="7"/>
            <w:shd w:val="clear" w:color="auto" w:fill="auto"/>
            <w:noWrap/>
            <w:vAlign w:val="center"/>
          </w:tcPr>
          <w:p w14:paraId="1A089BBA" w14:textId="77777777" w:rsidR="00F559AD" w:rsidRPr="005477E2" w:rsidRDefault="00F559AD"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574AFFF1" w14:textId="7FC8B3B8" w:rsidR="00F559AD" w:rsidRPr="00EB2CA9" w:rsidRDefault="00F559AD" w:rsidP="00C44DB5">
            <w:pPr>
              <w:autoSpaceDE w:val="0"/>
              <w:autoSpaceDN w:val="0"/>
              <w:adjustRightInd w:val="0"/>
              <w:jc w:val="both"/>
              <w:rPr>
                <w:rFonts w:ascii="Arial" w:hAnsi="Arial" w:cs="Arial"/>
                <w:color w:val="000000"/>
                <w:sz w:val="18"/>
                <w:szCs w:val="18"/>
              </w:rPr>
            </w:pPr>
            <w:r w:rsidRPr="00EB2CA9">
              <w:rPr>
                <w:rFonts w:ascii="Arial" w:hAnsi="Arial" w:cs="Arial"/>
                <w:sz w:val="18"/>
                <w:szCs w:val="18"/>
              </w:rPr>
              <w:t>Resolver los conflictos que se presenten en el área de su jurisdicción administrativa.</w:t>
            </w:r>
          </w:p>
        </w:tc>
      </w:tr>
      <w:tr w:rsidR="00F559AD" w:rsidRPr="005477E2" w14:paraId="41995ACD" w14:textId="77777777" w:rsidTr="00C44DB5">
        <w:trPr>
          <w:gridAfter w:val="1"/>
          <w:wAfter w:w="70" w:type="dxa"/>
          <w:trHeight w:val="271"/>
        </w:trPr>
        <w:tc>
          <w:tcPr>
            <w:tcW w:w="1238" w:type="dxa"/>
            <w:gridSpan w:val="7"/>
            <w:shd w:val="clear" w:color="auto" w:fill="auto"/>
            <w:noWrap/>
            <w:vAlign w:val="center"/>
          </w:tcPr>
          <w:p w14:paraId="6B35EEAB" w14:textId="77777777" w:rsidR="00F559AD" w:rsidRPr="005477E2" w:rsidRDefault="00F559AD"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0F1206BE" w14:textId="51A3A67C" w:rsidR="00F559AD" w:rsidRPr="00EB2CA9" w:rsidRDefault="00F559AD" w:rsidP="00C44DB5">
            <w:pPr>
              <w:autoSpaceDE w:val="0"/>
              <w:autoSpaceDN w:val="0"/>
              <w:adjustRightInd w:val="0"/>
              <w:jc w:val="both"/>
              <w:rPr>
                <w:rFonts w:ascii="Arial" w:hAnsi="Arial" w:cs="Arial"/>
                <w:color w:val="000000"/>
                <w:sz w:val="18"/>
                <w:szCs w:val="18"/>
              </w:rPr>
            </w:pPr>
            <w:r w:rsidRPr="00EB2CA9">
              <w:rPr>
                <w:rFonts w:ascii="Arial" w:eastAsia="Calibri" w:hAnsi="Arial" w:cs="Arial"/>
                <w:color w:val="000000"/>
                <w:sz w:val="18"/>
                <w:szCs w:val="18"/>
                <w:lang w:val="es-ES" w:eastAsia="es-GT"/>
              </w:rPr>
              <w:t>Dar seguimiento y solución efectiva a las quejas presentadas que le correspondan de acuerdo a su área.</w:t>
            </w:r>
          </w:p>
        </w:tc>
      </w:tr>
      <w:tr w:rsidR="00F559AD" w:rsidRPr="005477E2" w14:paraId="119140EA" w14:textId="77777777" w:rsidTr="00C44DB5">
        <w:trPr>
          <w:gridAfter w:val="1"/>
          <w:wAfter w:w="70" w:type="dxa"/>
          <w:trHeight w:val="429"/>
        </w:trPr>
        <w:tc>
          <w:tcPr>
            <w:tcW w:w="1238" w:type="dxa"/>
            <w:gridSpan w:val="7"/>
            <w:shd w:val="clear" w:color="auto" w:fill="auto"/>
            <w:noWrap/>
            <w:vAlign w:val="center"/>
          </w:tcPr>
          <w:p w14:paraId="333D31A8" w14:textId="77777777" w:rsidR="00F559AD" w:rsidRPr="005477E2" w:rsidRDefault="00F559AD"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4DA6C2F0" w14:textId="44220B01" w:rsidR="00F559AD" w:rsidRPr="00EB2CA9" w:rsidRDefault="00F559AD" w:rsidP="00C44DB5">
            <w:pPr>
              <w:autoSpaceDE w:val="0"/>
              <w:autoSpaceDN w:val="0"/>
              <w:adjustRightInd w:val="0"/>
              <w:jc w:val="both"/>
              <w:rPr>
                <w:rFonts w:ascii="Arial" w:hAnsi="Arial" w:cs="Arial"/>
                <w:color w:val="000000"/>
                <w:sz w:val="18"/>
                <w:szCs w:val="18"/>
              </w:rPr>
            </w:pPr>
            <w:r w:rsidRPr="00EB2CA9">
              <w:rPr>
                <w:rFonts w:ascii="Arial" w:eastAsia="Calibri" w:hAnsi="Arial" w:cs="Arial"/>
                <w:color w:val="000000"/>
                <w:sz w:val="18"/>
                <w:szCs w:val="18"/>
                <w:lang w:val="es-ES" w:eastAsia="es-GT"/>
              </w:rPr>
              <w:t xml:space="preserve">Asignar y ejecutar actividades y/o roles en los sistemas </w:t>
            </w:r>
            <w:r w:rsidR="00F50667" w:rsidRPr="00EB2CA9">
              <w:rPr>
                <w:rFonts w:ascii="Arial" w:eastAsia="Calibri" w:hAnsi="Arial" w:cs="Arial"/>
                <w:color w:val="000000"/>
                <w:sz w:val="18"/>
                <w:szCs w:val="18"/>
                <w:lang w:val="es-ES" w:eastAsia="es-GT"/>
              </w:rPr>
              <w:t>informáticos, de</w:t>
            </w:r>
            <w:r w:rsidRPr="00EB2CA9">
              <w:rPr>
                <w:rFonts w:ascii="Arial" w:eastAsia="Calibri" w:hAnsi="Arial" w:cs="Arial"/>
                <w:color w:val="000000"/>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559AD" w:rsidRPr="005477E2" w14:paraId="1E27DF5E" w14:textId="77777777" w:rsidTr="00C44DB5">
        <w:trPr>
          <w:gridAfter w:val="1"/>
          <w:wAfter w:w="70" w:type="dxa"/>
          <w:trHeight w:val="429"/>
        </w:trPr>
        <w:tc>
          <w:tcPr>
            <w:tcW w:w="1238" w:type="dxa"/>
            <w:gridSpan w:val="7"/>
            <w:shd w:val="clear" w:color="auto" w:fill="auto"/>
            <w:noWrap/>
            <w:vAlign w:val="center"/>
          </w:tcPr>
          <w:p w14:paraId="0C740EAD" w14:textId="77777777" w:rsidR="00F559AD" w:rsidRPr="005477E2" w:rsidRDefault="00F559AD"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5B63C921" w14:textId="29BDABEC" w:rsidR="00F559AD" w:rsidRPr="00EB2CA9" w:rsidRDefault="00F559AD" w:rsidP="00C44DB5">
            <w:pPr>
              <w:autoSpaceDE w:val="0"/>
              <w:autoSpaceDN w:val="0"/>
              <w:adjustRightInd w:val="0"/>
              <w:jc w:val="both"/>
              <w:rPr>
                <w:rFonts w:ascii="Arial" w:hAnsi="Arial" w:cs="Arial"/>
                <w:color w:val="000000"/>
                <w:sz w:val="18"/>
                <w:szCs w:val="18"/>
              </w:rPr>
            </w:pPr>
            <w:r w:rsidRPr="00EB2CA9">
              <w:rPr>
                <w:rFonts w:ascii="Arial" w:eastAsia="Calibri" w:hAnsi="Arial" w:cs="Arial"/>
                <w:color w:val="000000"/>
                <w:sz w:val="18"/>
                <w:szCs w:val="18"/>
                <w:lang w:val="es-ES" w:eastAsia="es-GT"/>
              </w:rPr>
              <w:t xml:space="preserve">Ejecutar actividades y/o roles en los sistemas </w:t>
            </w:r>
            <w:r w:rsidR="00F50667" w:rsidRPr="00EB2CA9">
              <w:rPr>
                <w:rFonts w:ascii="Arial" w:eastAsia="Calibri" w:hAnsi="Arial" w:cs="Arial"/>
                <w:color w:val="000000"/>
                <w:sz w:val="18"/>
                <w:szCs w:val="18"/>
                <w:lang w:val="es-ES" w:eastAsia="es-GT"/>
              </w:rPr>
              <w:t>informáticos, de</w:t>
            </w:r>
            <w:r w:rsidRPr="00EB2CA9">
              <w:rPr>
                <w:rFonts w:ascii="Arial" w:eastAsia="Calibri" w:hAnsi="Arial" w:cs="Arial"/>
                <w:color w:val="000000"/>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559AD" w:rsidRPr="005477E2" w14:paraId="16AAB728" w14:textId="77777777" w:rsidTr="00C44DB5">
        <w:trPr>
          <w:gridAfter w:val="1"/>
          <w:wAfter w:w="70" w:type="dxa"/>
          <w:trHeight w:val="429"/>
        </w:trPr>
        <w:tc>
          <w:tcPr>
            <w:tcW w:w="1238" w:type="dxa"/>
            <w:gridSpan w:val="7"/>
            <w:shd w:val="clear" w:color="auto" w:fill="auto"/>
            <w:noWrap/>
            <w:vAlign w:val="center"/>
          </w:tcPr>
          <w:p w14:paraId="7AB0CD98" w14:textId="77777777" w:rsidR="00F559AD" w:rsidRPr="005477E2" w:rsidRDefault="00F559AD"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6BCC461D" w14:textId="500A9BF4" w:rsidR="00F559AD" w:rsidRPr="00EB2CA9" w:rsidRDefault="00F559AD" w:rsidP="00C44DB5">
            <w:pPr>
              <w:autoSpaceDE w:val="0"/>
              <w:autoSpaceDN w:val="0"/>
              <w:adjustRightInd w:val="0"/>
              <w:jc w:val="both"/>
              <w:rPr>
                <w:rFonts w:ascii="Arial" w:hAnsi="Arial" w:cs="Arial"/>
                <w:color w:val="000000"/>
                <w:sz w:val="18"/>
                <w:szCs w:val="18"/>
              </w:rPr>
            </w:pPr>
            <w:r w:rsidRPr="00EB2CA9">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F559AD" w:rsidRPr="005477E2" w14:paraId="1CD30502" w14:textId="77777777" w:rsidTr="00C44DB5">
        <w:trPr>
          <w:gridAfter w:val="1"/>
          <w:wAfter w:w="70" w:type="dxa"/>
          <w:trHeight w:val="429"/>
        </w:trPr>
        <w:tc>
          <w:tcPr>
            <w:tcW w:w="1238" w:type="dxa"/>
            <w:gridSpan w:val="7"/>
            <w:shd w:val="clear" w:color="auto" w:fill="auto"/>
            <w:noWrap/>
            <w:vAlign w:val="center"/>
          </w:tcPr>
          <w:p w14:paraId="2E412D4F" w14:textId="77777777" w:rsidR="00F559AD" w:rsidRPr="005477E2" w:rsidRDefault="00F559AD"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1573F6E2" w14:textId="420DAFF7" w:rsidR="00F559AD" w:rsidRPr="00EB2CA9" w:rsidRDefault="00F559AD" w:rsidP="00C44DB5">
            <w:pPr>
              <w:autoSpaceDE w:val="0"/>
              <w:autoSpaceDN w:val="0"/>
              <w:adjustRightInd w:val="0"/>
              <w:jc w:val="both"/>
              <w:rPr>
                <w:rFonts w:ascii="Arial" w:hAnsi="Arial" w:cs="Arial"/>
                <w:color w:val="000000"/>
                <w:sz w:val="18"/>
                <w:szCs w:val="18"/>
              </w:rPr>
            </w:pPr>
            <w:r w:rsidRPr="00EB2CA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559AD" w:rsidRPr="005477E2" w14:paraId="28AF396B" w14:textId="77777777" w:rsidTr="00C44DB5">
        <w:trPr>
          <w:gridAfter w:val="1"/>
          <w:wAfter w:w="70" w:type="dxa"/>
          <w:trHeight w:val="429"/>
        </w:trPr>
        <w:tc>
          <w:tcPr>
            <w:tcW w:w="1238" w:type="dxa"/>
            <w:gridSpan w:val="7"/>
            <w:shd w:val="clear" w:color="auto" w:fill="auto"/>
            <w:noWrap/>
            <w:vAlign w:val="center"/>
          </w:tcPr>
          <w:p w14:paraId="292608DE" w14:textId="77777777" w:rsidR="00F559AD" w:rsidRPr="005477E2" w:rsidRDefault="00F559AD"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332EE260" w14:textId="222465C8" w:rsidR="00F559AD" w:rsidRPr="00EB2CA9" w:rsidRDefault="00F559AD" w:rsidP="00C44DB5">
            <w:pPr>
              <w:autoSpaceDE w:val="0"/>
              <w:autoSpaceDN w:val="0"/>
              <w:adjustRightInd w:val="0"/>
              <w:jc w:val="both"/>
              <w:rPr>
                <w:rFonts w:ascii="Arial" w:hAnsi="Arial" w:cs="Arial"/>
                <w:color w:val="000000"/>
                <w:sz w:val="18"/>
                <w:szCs w:val="18"/>
              </w:rPr>
            </w:pPr>
            <w:r w:rsidRPr="00EB2CA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F559AD" w:rsidRPr="005477E2" w14:paraId="69C8CF20" w14:textId="77777777" w:rsidTr="00C44DB5">
        <w:tblPrEx>
          <w:shd w:val="clear" w:color="auto" w:fill="auto"/>
        </w:tblPrEx>
        <w:trPr>
          <w:gridAfter w:val="2"/>
          <w:wAfter w:w="91" w:type="dxa"/>
          <w:trHeight w:val="355"/>
          <w:tblHeader/>
        </w:trPr>
        <w:tc>
          <w:tcPr>
            <w:tcW w:w="1238" w:type="dxa"/>
            <w:gridSpan w:val="7"/>
            <w:shd w:val="clear" w:color="auto" w:fill="F2F2F2"/>
            <w:noWrap/>
            <w:vAlign w:val="center"/>
            <w:hideMark/>
          </w:tcPr>
          <w:p w14:paraId="50DA28A4" w14:textId="77777777" w:rsidR="00F559AD" w:rsidRPr="005477E2" w:rsidRDefault="00F559AD" w:rsidP="00C44DB5">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28"/>
            <w:shd w:val="clear" w:color="auto" w:fill="F2F2F2"/>
            <w:vAlign w:val="center"/>
            <w:hideMark/>
          </w:tcPr>
          <w:p w14:paraId="5C55FC9C" w14:textId="77777777" w:rsidR="00F559AD" w:rsidRPr="005477E2" w:rsidRDefault="00F559AD" w:rsidP="00C44DB5">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F559AD" w:rsidRPr="005477E2" w14:paraId="193DD416" w14:textId="77777777" w:rsidTr="00C44DB5">
        <w:tblPrEx>
          <w:shd w:val="clear" w:color="auto" w:fill="auto"/>
        </w:tblPrEx>
        <w:trPr>
          <w:gridAfter w:val="2"/>
          <w:wAfter w:w="91" w:type="dxa"/>
          <w:trHeight w:val="188"/>
        </w:trPr>
        <w:tc>
          <w:tcPr>
            <w:tcW w:w="2537" w:type="dxa"/>
            <w:gridSpan w:val="12"/>
            <w:shd w:val="clear" w:color="auto" w:fill="auto"/>
            <w:vAlign w:val="center"/>
            <w:hideMark/>
          </w:tcPr>
          <w:p w14:paraId="57BEF263" w14:textId="77777777" w:rsidR="00F559AD" w:rsidRPr="005477E2" w:rsidRDefault="00F559AD" w:rsidP="00C44DB5">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23"/>
            <w:shd w:val="clear" w:color="auto" w:fill="auto"/>
            <w:vAlign w:val="center"/>
          </w:tcPr>
          <w:p w14:paraId="5365B228" w14:textId="77777777" w:rsidR="00F559AD" w:rsidRPr="008D305E" w:rsidRDefault="00F559AD" w:rsidP="00C44DB5">
            <w:pPr>
              <w:jc w:val="both"/>
              <w:rPr>
                <w:rFonts w:ascii="Arial" w:hAnsi="Arial" w:cs="Arial"/>
                <w:sz w:val="18"/>
                <w:szCs w:val="18"/>
                <w:lang w:val="es-GT"/>
              </w:rPr>
            </w:pPr>
            <w:r w:rsidRPr="008D305E">
              <w:rPr>
                <w:rFonts w:ascii="Arial" w:hAnsi="Arial" w:cs="Arial"/>
                <w:sz w:val="18"/>
                <w:szCs w:val="18"/>
              </w:rPr>
              <w:t xml:space="preserve">Director (a) General de Fortalecimiento de la Comunidad Educativa, Coordinadores Regionales, </w:t>
            </w:r>
            <w:r w:rsidRPr="008D305E">
              <w:rPr>
                <w:rFonts w:ascii="Arial" w:hAnsi="Arial" w:cs="Arial"/>
                <w:sz w:val="18"/>
                <w:szCs w:val="18"/>
                <w:lang w:val="es-GT"/>
              </w:rPr>
              <w:t>Formadores Comunitarios,</w:t>
            </w:r>
            <w:r w:rsidRPr="008D305E">
              <w:rPr>
                <w:rFonts w:ascii="Arial" w:hAnsi="Arial" w:cs="Arial"/>
                <w:sz w:val="18"/>
                <w:szCs w:val="18"/>
              </w:rPr>
              <w:t xml:space="preserve"> Sub-Director de Programación y Diseño de Material de Apoyo, Sub- Dirección de Acompañamiento de Proceso de Capacitación,</w:t>
            </w:r>
            <w:r>
              <w:rPr>
                <w:rFonts w:ascii="Arial" w:hAnsi="Arial" w:cs="Arial"/>
                <w:sz w:val="18"/>
                <w:szCs w:val="18"/>
              </w:rPr>
              <w:t xml:space="preserve"> Jefe</w:t>
            </w:r>
            <w:r w:rsidRPr="008D305E">
              <w:rPr>
                <w:rFonts w:ascii="Arial" w:hAnsi="Arial" w:cs="Arial"/>
                <w:sz w:val="18"/>
                <w:szCs w:val="18"/>
              </w:rPr>
              <w:t xml:space="preserve"> del Departamento de Programación y Diseño del Programa</w:t>
            </w:r>
            <w:r>
              <w:rPr>
                <w:rFonts w:ascii="Arial" w:hAnsi="Arial" w:cs="Arial"/>
                <w:sz w:val="18"/>
                <w:szCs w:val="18"/>
              </w:rPr>
              <w:t>,</w:t>
            </w:r>
            <w:r w:rsidRPr="008D305E">
              <w:rPr>
                <w:rFonts w:ascii="Arial" w:hAnsi="Arial" w:cs="Arial"/>
                <w:sz w:val="18"/>
                <w:szCs w:val="18"/>
              </w:rPr>
              <w:t xml:space="preserve"> </w:t>
            </w:r>
            <w:r>
              <w:rPr>
                <w:rFonts w:ascii="Arial" w:hAnsi="Arial" w:cs="Arial"/>
                <w:sz w:val="18"/>
                <w:szCs w:val="18"/>
              </w:rPr>
              <w:t>Jefe</w:t>
            </w:r>
            <w:r w:rsidRPr="008D305E">
              <w:rPr>
                <w:rFonts w:ascii="Arial" w:hAnsi="Arial" w:cs="Arial"/>
                <w:sz w:val="18"/>
                <w:szCs w:val="18"/>
              </w:rPr>
              <w:t xml:space="preserve"> del Departamento de Diseño y Elaboración de Material de Apoyo, </w:t>
            </w:r>
          </w:p>
          <w:p w14:paraId="7F707B79" w14:textId="77777777" w:rsidR="00F559AD" w:rsidRPr="007A5A13" w:rsidRDefault="00F559AD" w:rsidP="00C44DB5">
            <w:pPr>
              <w:jc w:val="both"/>
              <w:rPr>
                <w:rFonts w:ascii="Arial" w:hAnsi="Arial" w:cs="Arial"/>
                <w:lang w:val="es-GT"/>
              </w:rPr>
            </w:pPr>
            <w:r>
              <w:rPr>
                <w:rFonts w:ascii="Arial" w:hAnsi="Arial" w:cs="Arial"/>
                <w:sz w:val="18"/>
                <w:szCs w:val="18"/>
              </w:rPr>
              <w:t>Jefe</w:t>
            </w:r>
            <w:r w:rsidRPr="008D305E">
              <w:rPr>
                <w:rFonts w:ascii="Arial" w:hAnsi="Arial" w:cs="Arial"/>
                <w:sz w:val="18"/>
                <w:szCs w:val="18"/>
              </w:rPr>
              <w:t xml:space="preserve"> del Departamento de Capacitación</w:t>
            </w:r>
            <w:r>
              <w:rPr>
                <w:rFonts w:ascii="Arial" w:hAnsi="Arial" w:cs="Arial"/>
                <w:sz w:val="18"/>
                <w:szCs w:val="18"/>
              </w:rPr>
              <w:t>,</w:t>
            </w:r>
            <w:r w:rsidRPr="008D305E">
              <w:rPr>
                <w:rFonts w:ascii="Arial" w:hAnsi="Arial" w:cs="Arial"/>
                <w:sz w:val="18"/>
                <w:szCs w:val="18"/>
              </w:rPr>
              <w:t xml:space="preserve"> </w:t>
            </w:r>
            <w:r>
              <w:rPr>
                <w:rFonts w:ascii="Arial" w:hAnsi="Arial" w:cs="Arial"/>
                <w:sz w:val="18"/>
                <w:szCs w:val="18"/>
              </w:rPr>
              <w:t>Jefe</w:t>
            </w:r>
            <w:r w:rsidRPr="008D305E">
              <w:rPr>
                <w:rFonts w:ascii="Arial" w:hAnsi="Arial" w:cs="Arial"/>
                <w:sz w:val="18"/>
                <w:szCs w:val="18"/>
              </w:rPr>
              <w:t xml:space="preserve"> del Departamento de Sistematización.</w:t>
            </w:r>
            <w:r>
              <w:rPr>
                <w:sz w:val="23"/>
                <w:szCs w:val="23"/>
              </w:rPr>
              <w:t xml:space="preserve"> </w:t>
            </w:r>
          </w:p>
        </w:tc>
      </w:tr>
      <w:tr w:rsidR="00F559AD" w:rsidRPr="005477E2" w14:paraId="4DC2653D" w14:textId="77777777" w:rsidTr="00C44DB5">
        <w:tblPrEx>
          <w:shd w:val="clear" w:color="auto" w:fill="auto"/>
        </w:tblPrEx>
        <w:trPr>
          <w:gridAfter w:val="2"/>
          <w:wAfter w:w="91" w:type="dxa"/>
          <w:trHeight w:val="220"/>
        </w:trPr>
        <w:tc>
          <w:tcPr>
            <w:tcW w:w="2537" w:type="dxa"/>
            <w:gridSpan w:val="12"/>
            <w:shd w:val="clear" w:color="auto" w:fill="auto"/>
            <w:vAlign w:val="center"/>
            <w:hideMark/>
          </w:tcPr>
          <w:p w14:paraId="73FDFEAB" w14:textId="77777777" w:rsidR="00F559AD" w:rsidRPr="005477E2" w:rsidRDefault="00F559AD" w:rsidP="00C44DB5">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23"/>
            <w:shd w:val="clear" w:color="auto" w:fill="auto"/>
            <w:vAlign w:val="center"/>
            <w:hideMark/>
          </w:tcPr>
          <w:p w14:paraId="721FEC8A" w14:textId="77777777" w:rsidR="00F559AD" w:rsidRPr="008D305E" w:rsidRDefault="00F559AD" w:rsidP="00C44DB5">
            <w:pPr>
              <w:spacing w:line="259" w:lineRule="auto"/>
              <w:ind w:left="7"/>
              <w:rPr>
                <w:rFonts w:ascii="Arial" w:hAnsi="Arial" w:cs="Arial"/>
                <w:sz w:val="18"/>
                <w:szCs w:val="18"/>
              </w:rPr>
            </w:pPr>
            <w:r w:rsidRPr="008D305E">
              <w:rPr>
                <w:rFonts w:ascii="Arial" w:hAnsi="Arial" w:cs="Arial"/>
                <w:sz w:val="18"/>
                <w:szCs w:val="18"/>
              </w:rPr>
              <w:t>N/A</w:t>
            </w:r>
          </w:p>
        </w:tc>
      </w:tr>
      <w:tr w:rsidR="00F559AD" w:rsidRPr="005477E2" w14:paraId="257447B4" w14:textId="77777777" w:rsidTr="00C44DB5">
        <w:tblPrEx>
          <w:shd w:val="clear" w:color="auto" w:fill="auto"/>
        </w:tblPrEx>
        <w:trPr>
          <w:gridAfter w:val="2"/>
          <w:wAfter w:w="91" w:type="dxa"/>
          <w:trHeight w:val="330"/>
          <w:tblHeader/>
        </w:trPr>
        <w:tc>
          <w:tcPr>
            <w:tcW w:w="10755" w:type="dxa"/>
            <w:gridSpan w:val="35"/>
            <w:shd w:val="clear" w:color="auto" w:fill="F2F2F2"/>
            <w:vAlign w:val="center"/>
            <w:hideMark/>
          </w:tcPr>
          <w:p w14:paraId="35B2BFC9" w14:textId="77777777" w:rsidR="00F559AD" w:rsidRPr="005477E2" w:rsidRDefault="00F559AD" w:rsidP="00C44DB5">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F559AD" w:rsidRPr="005477E2" w14:paraId="085AA05B" w14:textId="77777777" w:rsidTr="00C44DB5">
        <w:tblPrEx>
          <w:shd w:val="clear" w:color="auto" w:fill="auto"/>
        </w:tblPrEx>
        <w:trPr>
          <w:gridAfter w:val="2"/>
          <w:wAfter w:w="91" w:type="dxa"/>
          <w:trHeight w:val="269"/>
        </w:trPr>
        <w:tc>
          <w:tcPr>
            <w:tcW w:w="1238" w:type="dxa"/>
            <w:gridSpan w:val="7"/>
            <w:shd w:val="clear" w:color="auto" w:fill="F2F2F2"/>
            <w:noWrap/>
            <w:vAlign w:val="center"/>
            <w:hideMark/>
          </w:tcPr>
          <w:p w14:paraId="78EF9B61"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28"/>
            <w:shd w:val="clear" w:color="auto" w:fill="F2F2F2"/>
            <w:noWrap/>
            <w:vAlign w:val="center"/>
            <w:hideMark/>
          </w:tcPr>
          <w:p w14:paraId="1B28D406"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F559AD" w:rsidRPr="005477E2" w14:paraId="1350D72F" w14:textId="77777777" w:rsidTr="00C44DB5">
        <w:tblPrEx>
          <w:shd w:val="clear" w:color="auto" w:fill="auto"/>
        </w:tblPrEx>
        <w:trPr>
          <w:gridAfter w:val="2"/>
          <w:wAfter w:w="91" w:type="dxa"/>
          <w:trHeight w:val="151"/>
        </w:trPr>
        <w:tc>
          <w:tcPr>
            <w:tcW w:w="5716" w:type="dxa"/>
            <w:gridSpan w:val="22"/>
            <w:shd w:val="clear" w:color="auto" w:fill="F2F2F2"/>
            <w:noWrap/>
            <w:vAlign w:val="center"/>
            <w:hideMark/>
          </w:tcPr>
          <w:p w14:paraId="17C6830D"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13"/>
            <w:shd w:val="clear" w:color="auto" w:fill="F2F2F2"/>
            <w:noWrap/>
            <w:vAlign w:val="center"/>
            <w:hideMark/>
          </w:tcPr>
          <w:p w14:paraId="359E41D8" w14:textId="77777777" w:rsidR="00F559AD" w:rsidRPr="005477E2" w:rsidRDefault="00F559AD" w:rsidP="00C44DB5">
            <w:pPr>
              <w:jc w:val="center"/>
              <w:rPr>
                <w:rFonts w:ascii="Arial" w:hAnsi="Arial" w:cs="Arial"/>
                <w:b/>
                <w:bCs/>
                <w:sz w:val="16"/>
                <w:lang w:val="es-GT" w:eastAsia="es-GT"/>
              </w:rPr>
            </w:pPr>
            <w:r w:rsidRPr="005477E2">
              <w:rPr>
                <w:rFonts w:ascii="Arial" w:hAnsi="Arial" w:cs="Arial"/>
                <w:b/>
                <w:bCs/>
                <w:sz w:val="16"/>
                <w:lang w:val="es-GT" w:eastAsia="es-GT"/>
              </w:rPr>
              <w:t>ESPECIALIDAD</w:t>
            </w:r>
          </w:p>
        </w:tc>
      </w:tr>
      <w:tr w:rsidR="00F559AD" w:rsidRPr="005477E2" w14:paraId="33F7F337" w14:textId="77777777" w:rsidTr="00C44DB5">
        <w:tblPrEx>
          <w:shd w:val="clear" w:color="auto" w:fill="auto"/>
        </w:tblPrEx>
        <w:trPr>
          <w:gridAfter w:val="2"/>
          <w:wAfter w:w="91" w:type="dxa"/>
          <w:trHeight w:val="255"/>
        </w:trPr>
        <w:tc>
          <w:tcPr>
            <w:tcW w:w="5716" w:type="dxa"/>
            <w:gridSpan w:val="22"/>
            <w:shd w:val="clear" w:color="auto" w:fill="auto"/>
            <w:noWrap/>
            <w:vAlign w:val="center"/>
            <w:hideMark/>
          </w:tcPr>
          <w:p w14:paraId="1F5BE624" w14:textId="10581869" w:rsidR="00F559AD" w:rsidRPr="008D305E" w:rsidRDefault="00EE0AE9" w:rsidP="00C44DB5">
            <w:pPr>
              <w:jc w:val="center"/>
              <w:rPr>
                <w:rFonts w:ascii="Arial" w:hAnsi="Arial" w:cs="Arial"/>
                <w:sz w:val="18"/>
                <w:szCs w:val="18"/>
                <w:lang w:val="es-GT" w:eastAsia="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c>
          <w:tcPr>
            <w:tcW w:w="5039" w:type="dxa"/>
            <w:gridSpan w:val="13"/>
            <w:shd w:val="clear" w:color="auto" w:fill="auto"/>
            <w:vAlign w:val="center"/>
            <w:hideMark/>
          </w:tcPr>
          <w:p w14:paraId="2398B22B" w14:textId="53A8712C" w:rsidR="00F559AD" w:rsidRPr="008D305E" w:rsidRDefault="00DE7037" w:rsidP="00C44DB5">
            <w:pPr>
              <w:jc w:val="center"/>
              <w:rPr>
                <w:rFonts w:ascii="Arial" w:hAnsi="Arial" w:cs="Arial"/>
                <w:sz w:val="18"/>
                <w:szCs w:val="18"/>
                <w:lang w:val="es-GT" w:eastAsia="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r>
      <w:tr w:rsidR="00F559AD" w:rsidRPr="005477E2" w14:paraId="0719D0D3" w14:textId="77777777" w:rsidTr="00C44DB5">
        <w:tblPrEx>
          <w:shd w:val="clear" w:color="auto" w:fill="auto"/>
        </w:tblPrEx>
        <w:trPr>
          <w:gridAfter w:val="2"/>
          <w:wAfter w:w="91" w:type="dxa"/>
          <w:trHeight w:val="249"/>
        </w:trPr>
        <w:tc>
          <w:tcPr>
            <w:tcW w:w="1238" w:type="dxa"/>
            <w:gridSpan w:val="7"/>
            <w:shd w:val="clear" w:color="auto" w:fill="F2F2F2"/>
            <w:noWrap/>
            <w:vAlign w:val="center"/>
            <w:hideMark/>
          </w:tcPr>
          <w:p w14:paraId="4A3A456B"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28"/>
            <w:shd w:val="clear" w:color="auto" w:fill="F2F2F2"/>
            <w:vAlign w:val="center"/>
            <w:hideMark/>
          </w:tcPr>
          <w:p w14:paraId="3885FBCE"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F559AD" w:rsidRPr="005477E2" w14:paraId="58595C22" w14:textId="77777777" w:rsidTr="00C44DB5">
        <w:tblPrEx>
          <w:shd w:val="clear" w:color="auto" w:fill="auto"/>
        </w:tblPrEx>
        <w:trPr>
          <w:gridAfter w:val="2"/>
          <w:wAfter w:w="91" w:type="dxa"/>
          <w:trHeight w:val="445"/>
        </w:trPr>
        <w:tc>
          <w:tcPr>
            <w:tcW w:w="2537" w:type="dxa"/>
            <w:gridSpan w:val="12"/>
            <w:shd w:val="clear" w:color="auto" w:fill="auto"/>
            <w:vAlign w:val="center"/>
            <w:hideMark/>
          </w:tcPr>
          <w:p w14:paraId="046CF0F8"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23"/>
            <w:shd w:val="clear" w:color="auto" w:fill="auto"/>
            <w:vAlign w:val="center"/>
          </w:tcPr>
          <w:p w14:paraId="6265040D" w14:textId="0996AEC1" w:rsidR="00F559AD" w:rsidRPr="008C0081" w:rsidRDefault="00EE0AE9" w:rsidP="00C44DB5">
            <w:pPr>
              <w:jc w:val="both"/>
              <w:rPr>
                <w:sz w:val="22"/>
                <w:szCs w:val="22"/>
                <w:lang w:val="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r>
      <w:tr w:rsidR="00F559AD" w:rsidRPr="005477E2" w14:paraId="7EBF491A" w14:textId="77777777" w:rsidTr="00C44DB5">
        <w:tblPrEx>
          <w:shd w:val="clear" w:color="auto" w:fill="auto"/>
        </w:tblPrEx>
        <w:trPr>
          <w:gridAfter w:val="2"/>
          <w:wAfter w:w="91" w:type="dxa"/>
          <w:trHeight w:val="275"/>
        </w:trPr>
        <w:tc>
          <w:tcPr>
            <w:tcW w:w="1238" w:type="dxa"/>
            <w:gridSpan w:val="7"/>
            <w:shd w:val="clear" w:color="auto" w:fill="F2F2F2"/>
            <w:noWrap/>
            <w:vAlign w:val="center"/>
            <w:hideMark/>
          </w:tcPr>
          <w:p w14:paraId="77307664"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28"/>
            <w:shd w:val="clear" w:color="auto" w:fill="F2F2F2"/>
            <w:vAlign w:val="center"/>
            <w:hideMark/>
          </w:tcPr>
          <w:p w14:paraId="193AC5B4"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F559AD" w:rsidRPr="009E77DE" w14:paraId="0CEFDF5B" w14:textId="77777777" w:rsidTr="00C44DB5">
        <w:tblPrEx>
          <w:shd w:val="clear" w:color="auto" w:fill="auto"/>
        </w:tblPrEx>
        <w:trPr>
          <w:gridAfter w:val="2"/>
          <w:wAfter w:w="91" w:type="dxa"/>
          <w:trHeight w:val="279"/>
        </w:trPr>
        <w:tc>
          <w:tcPr>
            <w:tcW w:w="2537" w:type="dxa"/>
            <w:gridSpan w:val="12"/>
            <w:shd w:val="clear" w:color="auto" w:fill="auto"/>
            <w:vAlign w:val="center"/>
            <w:hideMark/>
          </w:tcPr>
          <w:p w14:paraId="0B646BED"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23"/>
            <w:shd w:val="clear" w:color="auto" w:fill="auto"/>
            <w:vAlign w:val="center"/>
            <w:hideMark/>
          </w:tcPr>
          <w:p w14:paraId="268D11C8" w14:textId="77777777" w:rsidR="00F559AD" w:rsidRPr="00B95909" w:rsidRDefault="00F559AD" w:rsidP="00C44DB5">
            <w:pPr>
              <w:rPr>
                <w:rFonts w:ascii="Arial" w:hAnsi="Arial" w:cs="Arial"/>
                <w:sz w:val="18"/>
                <w:szCs w:val="18"/>
                <w:lang w:val="es-GT" w:eastAsia="es-GT"/>
              </w:rPr>
            </w:pPr>
            <w:r w:rsidRPr="00B95909">
              <w:rPr>
                <w:rFonts w:ascii="Arial" w:hAnsi="Arial" w:cs="Arial"/>
                <w:sz w:val="18"/>
                <w:szCs w:val="18"/>
              </w:rPr>
              <w:t>MS office nivel intermedio, navegación en internet e intranet</w:t>
            </w:r>
          </w:p>
        </w:tc>
      </w:tr>
      <w:tr w:rsidR="00F559AD" w:rsidRPr="005477E2" w14:paraId="19430A19" w14:textId="77777777" w:rsidTr="00C44DB5">
        <w:tblPrEx>
          <w:shd w:val="clear" w:color="auto" w:fill="auto"/>
        </w:tblPrEx>
        <w:trPr>
          <w:gridAfter w:val="2"/>
          <w:wAfter w:w="91" w:type="dxa"/>
          <w:trHeight w:val="327"/>
        </w:trPr>
        <w:tc>
          <w:tcPr>
            <w:tcW w:w="2537" w:type="dxa"/>
            <w:gridSpan w:val="12"/>
            <w:shd w:val="clear" w:color="auto" w:fill="auto"/>
            <w:vAlign w:val="center"/>
          </w:tcPr>
          <w:p w14:paraId="6958544A"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23"/>
            <w:shd w:val="clear" w:color="auto" w:fill="auto"/>
            <w:vAlign w:val="center"/>
          </w:tcPr>
          <w:p w14:paraId="7CA6777E" w14:textId="77777777" w:rsidR="00F559AD" w:rsidRPr="00E33260" w:rsidRDefault="00F559AD" w:rsidP="00C44DB5">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F559AD" w:rsidRPr="005477E2" w14:paraId="0C559348" w14:textId="77777777" w:rsidTr="00C44DB5">
        <w:tblPrEx>
          <w:shd w:val="clear" w:color="auto" w:fill="auto"/>
        </w:tblPrEx>
        <w:trPr>
          <w:gridAfter w:val="2"/>
          <w:wAfter w:w="91" w:type="dxa"/>
          <w:trHeight w:val="277"/>
        </w:trPr>
        <w:tc>
          <w:tcPr>
            <w:tcW w:w="2537" w:type="dxa"/>
            <w:gridSpan w:val="12"/>
            <w:shd w:val="clear" w:color="auto" w:fill="auto"/>
            <w:vAlign w:val="center"/>
          </w:tcPr>
          <w:p w14:paraId="3BE71528"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23"/>
            <w:shd w:val="clear" w:color="auto" w:fill="auto"/>
            <w:vAlign w:val="center"/>
          </w:tcPr>
          <w:p w14:paraId="2B238297" w14:textId="77777777" w:rsidR="00F559AD" w:rsidRPr="00E33260" w:rsidRDefault="00F559AD" w:rsidP="00C44DB5">
            <w:pPr>
              <w:rPr>
                <w:rFonts w:ascii="Arial" w:hAnsi="Arial" w:cs="Arial"/>
                <w:sz w:val="18"/>
                <w:szCs w:val="18"/>
                <w:lang w:val="es-GT" w:eastAsia="es-GT"/>
              </w:rPr>
            </w:pPr>
            <w:r>
              <w:rPr>
                <w:rFonts w:ascii="Arial" w:hAnsi="Arial" w:cs="Arial"/>
                <w:sz w:val="18"/>
                <w:szCs w:val="18"/>
                <w:lang w:val="es-GT" w:eastAsia="es-GT"/>
              </w:rPr>
              <w:t>WEB-POA, e-SIRH.</w:t>
            </w:r>
          </w:p>
        </w:tc>
      </w:tr>
      <w:tr w:rsidR="00F559AD" w:rsidRPr="005477E2" w14:paraId="10C718A5" w14:textId="77777777" w:rsidTr="00C44DB5">
        <w:tblPrEx>
          <w:shd w:val="clear" w:color="auto" w:fill="auto"/>
        </w:tblPrEx>
        <w:trPr>
          <w:gridAfter w:val="2"/>
          <w:wAfter w:w="91" w:type="dxa"/>
          <w:trHeight w:val="233"/>
        </w:trPr>
        <w:tc>
          <w:tcPr>
            <w:tcW w:w="2537" w:type="dxa"/>
            <w:gridSpan w:val="12"/>
            <w:shd w:val="clear" w:color="auto" w:fill="auto"/>
            <w:vAlign w:val="center"/>
          </w:tcPr>
          <w:p w14:paraId="49FFDC04"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23"/>
            <w:shd w:val="clear" w:color="auto" w:fill="auto"/>
            <w:vAlign w:val="center"/>
          </w:tcPr>
          <w:p w14:paraId="77A85B65" w14:textId="58051BFC" w:rsidR="00F559AD" w:rsidRPr="00B95909" w:rsidRDefault="00F559AD" w:rsidP="00C44DB5">
            <w:pPr>
              <w:spacing w:line="259" w:lineRule="auto"/>
              <w:rPr>
                <w:rFonts w:ascii="Arial" w:hAnsi="Arial" w:cs="Arial"/>
                <w:sz w:val="18"/>
                <w:szCs w:val="18"/>
              </w:rPr>
            </w:pPr>
            <w:r>
              <w:rPr>
                <w:rFonts w:ascii="Arial" w:hAnsi="Arial" w:cs="Arial"/>
                <w:sz w:val="18"/>
                <w:szCs w:val="18"/>
              </w:rPr>
              <w:t>Español</w:t>
            </w:r>
          </w:p>
        </w:tc>
      </w:tr>
      <w:tr w:rsidR="00F559AD" w:rsidRPr="005477E2" w14:paraId="29E25C86" w14:textId="77777777" w:rsidTr="00C44DB5">
        <w:tblPrEx>
          <w:shd w:val="clear" w:color="auto" w:fill="auto"/>
        </w:tblPrEx>
        <w:trPr>
          <w:gridAfter w:val="2"/>
          <w:wAfter w:w="91" w:type="dxa"/>
          <w:trHeight w:val="237"/>
          <w:tblHeader/>
        </w:trPr>
        <w:tc>
          <w:tcPr>
            <w:tcW w:w="1228" w:type="dxa"/>
            <w:gridSpan w:val="6"/>
            <w:shd w:val="clear" w:color="auto" w:fill="F2F2F2"/>
            <w:noWrap/>
            <w:vAlign w:val="center"/>
            <w:hideMark/>
          </w:tcPr>
          <w:p w14:paraId="41093B99"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29"/>
            <w:shd w:val="clear" w:color="auto" w:fill="F2F2F2"/>
            <w:noWrap/>
            <w:vAlign w:val="center"/>
            <w:hideMark/>
          </w:tcPr>
          <w:p w14:paraId="1A402544"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F559AD" w:rsidRPr="005477E2" w14:paraId="1A458972" w14:textId="77777777" w:rsidTr="00C44DB5">
        <w:tblPrEx>
          <w:shd w:val="clear" w:color="auto" w:fill="auto"/>
        </w:tblPrEx>
        <w:trPr>
          <w:gridAfter w:val="2"/>
          <w:wAfter w:w="91" w:type="dxa"/>
          <w:trHeight w:val="304"/>
        </w:trPr>
        <w:tc>
          <w:tcPr>
            <w:tcW w:w="1228" w:type="dxa"/>
            <w:gridSpan w:val="6"/>
            <w:shd w:val="clear" w:color="auto" w:fill="auto"/>
            <w:noWrap/>
            <w:vAlign w:val="center"/>
            <w:hideMark/>
          </w:tcPr>
          <w:p w14:paraId="6C044AB5" w14:textId="77777777" w:rsidR="00F559AD" w:rsidRPr="005477E2" w:rsidRDefault="00F559AD" w:rsidP="00C44DB5">
            <w:pPr>
              <w:numPr>
                <w:ilvl w:val="0"/>
                <w:numId w:val="67"/>
              </w:numPr>
              <w:ind w:left="357" w:hanging="357"/>
              <w:jc w:val="center"/>
              <w:rPr>
                <w:rFonts w:ascii="Arial" w:hAnsi="Arial" w:cs="Arial"/>
                <w:sz w:val="16"/>
                <w:szCs w:val="16"/>
                <w:lang w:val="es-GT" w:eastAsia="es-GT"/>
              </w:rPr>
            </w:pPr>
          </w:p>
        </w:tc>
        <w:tc>
          <w:tcPr>
            <w:tcW w:w="9527" w:type="dxa"/>
            <w:gridSpan w:val="29"/>
            <w:shd w:val="clear" w:color="auto" w:fill="auto"/>
            <w:vAlign w:val="center"/>
          </w:tcPr>
          <w:p w14:paraId="7BB2ED46" w14:textId="77777777" w:rsidR="00F559AD" w:rsidRPr="00B95909" w:rsidRDefault="00F559AD" w:rsidP="00C44DB5">
            <w:pPr>
              <w:ind w:left="11"/>
              <w:jc w:val="both"/>
              <w:rPr>
                <w:rFonts w:ascii="Arial" w:hAnsi="Arial" w:cs="Arial"/>
                <w:sz w:val="18"/>
                <w:szCs w:val="18"/>
              </w:rPr>
            </w:pPr>
            <w:r w:rsidRPr="00B95909">
              <w:rPr>
                <w:rFonts w:ascii="Arial" w:hAnsi="Arial" w:cs="Arial"/>
                <w:sz w:val="18"/>
                <w:szCs w:val="18"/>
              </w:rPr>
              <w:t>Planificación</w:t>
            </w:r>
          </w:p>
        </w:tc>
      </w:tr>
      <w:tr w:rsidR="00F559AD" w:rsidRPr="005477E2" w14:paraId="208D031F" w14:textId="77777777" w:rsidTr="00C44DB5">
        <w:tblPrEx>
          <w:shd w:val="clear" w:color="auto" w:fill="auto"/>
        </w:tblPrEx>
        <w:trPr>
          <w:gridAfter w:val="2"/>
          <w:wAfter w:w="91" w:type="dxa"/>
          <w:trHeight w:val="273"/>
        </w:trPr>
        <w:tc>
          <w:tcPr>
            <w:tcW w:w="1228" w:type="dxa"/>
            <w:gridSpan w:val="6"/>
            <w:shd w:val="clear" w:color="auto" w:fill="auto"/>
            <w:noWrap/>
            <w:vAlign w:val="center"/>
            <w:hideMark/>
          </w:tcPr>
          <w:p w14:paraId="78B6AD5B" w14:textId="77777777" w:rsidR="00F559AD" w:rsidRPr="005477E2" w:rsidRDefault="00F559AD" w:rsidP="00C44DB5">
            <w:pPr>
              <w:numPr>
                <w:ilvl w:val="0"/>
                <w:numId w:val="67"/>
              </w:numPr>
              <w:ind w:left="357" w:hanging="357"/>
              <w:jc w:val="center"/>
              <w:rPr>
                <w:rFonts w:ascii="Arial" w:hAnsi="Arial" w:cs="Arial"/>
                <w:sz w:val="16"/>
                <w:szCs w:val="16"/>
                <w:lang w:val="es-GT" w:eastAsia="es-GT"/>
              </w:rPr>
            </w:pPr>
          </w:p>
        </w:tc>
        <w:tc>
          <w:tcPr>
            <w:tcW w:w="9527" w:type="dxa"/>
            <w:gridSpan w:val="29"/>
            <w:shd w:val="clear" w:color="auto" w:fill="auto"/>
            <w:vAlign w:val="center"/>
          </w:tcPr>
          <w:p w14:paraId="13257F30" w14:textId="77777777" w:rsidR="00F559AD" w:rsidRPr="00B95909" w:rsidRDefault="00F559AD" w:rsidP="00C44DB5">
            <w:pPr>
              <w:ind w:left="11"/>
              <w:jc w:val="both"/>
              <w:rPr>
                <w:rFonts w:ascii="Arial" w:hAnsi="Arial" w:cs="Arial"/>
                <w:sz w:val="18"/>
                <w:szCs w:val="18"/>
              </w:rPr>
            </w:pPr>
            <w:r w:rsidRPr="00B95909">
              <w:rPr>
                <w:rFonts w:ascii="Arial" w:hAnsi="Arial" w:cs="Arial"/>
                <w:sz w:val="18"/>
                <w:szCs w:val="18"/>
              </w:rPr>
              <w:t>Organiza</w:t>
            </w:r>
            <w:r>
              <w:rPr>
                <w:rFonts w:ascii="Arial" w:hAnsi="Arial" w:cs="Arial"/>
                <w:sz w:val="18"/>
                <w:szCs w:val="18"/>
              </w:rPr>
              <w:t>ción</w:t>
            </w:r>
          </w:p>
        </w:tc>
      </w:tr>
      <w:tr w:rsidR="00F559AD" w:rsidRPr="005477E2" w14:paraId="51E72631" w14:textId="77777777" w:rsidTr="00C44DB5">
        <w:tblPrEx>
          <w:shd w:val="clear" w:color="auto" w:fill="auto"/>
        </w:tblPrEx>
        <w:trPr>
          <w:gridAfter w:val="2"/>
          <w:wAfter w:w="91" w:type="dxa"/>
          <w:trHeight w:val="277"/>
        </w:trPr>
        <w:tc>
          <w:tcPr>
            <w:tcW w:w="1228" w:type="dxa"/>
            <w:gridSpan w:val="6"/>
            <w:shd w:val="clear" w:color="auto" w:fill="auto"/>
            <w:noWrap/>
            <w:vAlign w:val="center"/>
          </w:tcPr>
          <w:p w14:paraId="5CBD75F5" w14:textId="77777777" w:rsidR="00F559AD" w:rsidRPr="005477E2" w:rsidRDefault="00F559AD" w:rsidP="00C44DB5">
            <w:pPr>
              <w:numPr>
                <w:ilvl w:val="0"/>
                <w:numId w:val="67"/>
              </w:numPr>
              <w:ind w:left="357" w:hanging="357"/>
              <w:jc w:val="center"/>
              <w:rPr>
                <w:rFonts w:ascii="Arial" w:hAnsi="Arial" w:cs="Arial"/>
                <w:sz w:val="16"/>
                <w:szCs w:val="16"/>
                <w:lang w:val="es-GT" w:eastAsia="es-GT"/>
              </w:rPr>
            </w:pPr>
          </w:p>
        </w:tc>
        <w:tc>
          <w:tcPr>
            <w:tcW w:w="9527" w:type="dxa"/>
            <w:gridSpan w:val="29"/>
            <w:shd w:val="clear" w:color="auto" w:fill="auto"/>
            <w:vAlign w:val="center"/>
          </w:tcPr>
          <w:p w14:paraId="6B630C98" w14:textId="77777777" w:rsidR="00F559AD" w:rsidRPr="00B95909" w:rsidRDefault="00F559AD" w:rsidP="00C44DB5">
            <w:pPr>
              <w:ind w:left="11"/>
              <w:jc w:val="both"/>
              <w:rPr>
                <w:rFonts w:ascii="Arial" w:hAnsi="Arial" w:cs="Arial"/>
                <w:sz w:val="18"/>
                <w:szCs w:val="18"/>
              </w:rPr>
            </w:pPr>
            <w:r>
              <w:rPr>
                <w:rFonts w:ascii="Arial" w:hAnsi="Arial" w:cs="Arial"/>
                <w:sz w:val="18"/>
                <w:szCs w:val="18"/>
              </w:rPr>
              <w:t>Dirección</w:t>
            </w:r>
          </w:p>
        </w:tc>
      </w:tr>
      <w:tr w:rsidR="00F559AD" w:rsidRPr="005477E2" w14:paraId="3F68E436" w14:textId="77777777" w:rsidTr="00C44DB5">
        <w:tblPrEx>
          <w:shd w:val="clear" w:color="auto" w:fill="auto"/>
        </w:tblPrEx>
        <w:trPr>
          <w:gridAfter w:val="2"/>
          <w:wAfter w:w="91" w:type="dxa"/>
          <w:trHeight w:val="149"/>
        </w:trPr>
        <w:tc>
          <w:tcPr>
            <w:tcW w:w="1228" w:type="dxa"/>
            <w:gridSpan w:val="6"/>
            <w:shd w:val="clear" w:color="auto" w:fill="auto"/>
            <w:noWrap/>
            <w:vAlign w:val="center"/>
            <w:hideMark/>
          </w:tcPr>
          <w:p w14:paraId="2BB1131F" w14:textId="77777777" w:rsidR="00F559AD" w:rsidRPr="005477E2" w:rsidRDefault="00F559AD" w:rsidP="00C44DB5">
            <w:pPr>
              <w:numPr>
                <w:ilvl w:val="0"/>
                <w:numId w:val="67"/>
              </w:numPr>
              <w:ind w:left="357" w:hanging="357"/>
              <w:jc w:val="center"/>
              <w:rPr>
                <w:rFonts w:ascii="Arial" w:hAnsi="Arial" w:cs="Arial"/>
                <w:sz w:val="16"/>
                <w:szCs w:val="16"/>
                <w:lang w:val="es-GT" w:eastAsia="es-GT"/>
              </w:rPr>
            </w:pPr>
          </w:p>
        </w:tc>
        <w:tc>
          <w:tcPr>
            <w:tcW w:w="9527" w:type="dxa"/>
            <w:gridSpan w:val="29"/>
            <w:shd w:val="clear" w:color="auto" w:fill="auto"/>
            <w:vAlign w:val="center"/>
          </w:tcPr>
          <w:p w14:paraId="433766A0" w14:textId="77777777" w:rsidR="00F559AD" w:rsidRPr="00B95909" w:rsidRDefault="00F559AD" w:rsidP="00C44DB5">
            <w:pPr>
              <w:ind w:left="11"/>
              <w:jc w:val="both"/>
              <w:rPr>
                <w:rFonts w:ascii="Arial" w:hAnsi="Arial" w:cs="Arial"/>
                <w:sz w:val="18"/>
                <w:szCs w:val="18"/>
              </w:rPr>
            </w:pPr>
            <w:r w:rsidRPr="00B95909">
              <w:rPr>
                <w:rFonts w:ascii="Arial" w:hAnsi="Arial" w:cs="Arial"/>
                <w:sz w:val="18"/>
                <w:szCs w:val="18"/>
              </w:rPr>
              <w:t>Trabajo en equipo</w:t>
            </w:r>
          </w:p>
        </w:tc>
      </w:tr>
      <w:tr w:rsidR="00F559AD" w:rsidRPr="005477E2" w14:paraId="3A6B4E00" w14:textId="77777777" w:rsidTr="00C44DB5">
        <w:tblPrEx>
          <w:shd w:val="clear" w:color="auto" w:fill="auto"/>
        </w:tblPrEx>
        <w:trPr>
          <w:gridAfter w:val="2"/>
          <w:wAfter w:w="91" w:type="dxa"/>
          <w:trHeight w:val="283"/>
          <w:tblHeader/>
        </w:trPr>
        <w:tc>
          <w:tcPr>
            <w:tcW w:w="1218" w:type="dxa"/>
            <w:gridSpan w:val="5"/>
            <w:shd w:val="clear" w:color="auto" w:fill="F2F2F2"/>
            <w:noWrap/>
            <w:vAlign w:val="center"/>
            <w:hideMark/>
          </w:tcPr>
          <w:p w14:paraId="4118676C"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30"/>
            <w:shd w:val="clear" w:color="auto" w:fill="F2F2F2"/>
            <w:vAlign w:val="center"/>
            <w:hideMark/>
          </w:tcPr>
          <w:p w14:paraId="604461DD"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 (requeridas como HERRAMIENTA DE TRABAJO para el PUESTO)  </w:t>
            </w:r>
          </w:p>
        </w:tc>
      </w:tr>
      <w:tr w:rsidR="00F559AD" w:rsidRPr="005477E2" w14:paraId="4C1E488B" w14:textId="77777777" w:rsidTr="00C44DB5">
        <w:tblPrEx>
          <w:shd w:val="clear" w:color="auto" w:fill="auto"/>
        </w:tblPrEx>
        <w:trPr>
          <w:gridAfter w:val="2"/>
          <w:wAfter w:w="91" w:type="dxa"/>
          <w:trHeight w:val="291"/>
        </w:trPr>
        <w:tc>
          <w:tcPr>
            <w:tcW w:w="1218" w:type="dxa"/>
            <w:gridSpan w:val="5"/>
            <w:shd w:val="clear" w:color="auto" w:fill="auto"/>
            <w:noWrap/>
            <w:vAlign w:val="center"/>
          </w:tcPr>
          <w:p w14:paraId="419C335C" w14:textId="66B476AE" w:rsidR="00F559AD" w:rsidRPr="00FD7627" w:rsidRDefault="00004F50" w:rsidP="00C44DB5">
            <w:pPr>
              <w:jc w:val="center"/>
              <w:rPr>
                <w:rFonts w:ascii="Arial" w:hAnsi="Arial" w:cs="Arial"/>
                <w:sz w:val="16"/>
                <w:szCs w:val="16"/>
                <w:lang w:val="es-GT" w:eastAsia="es-GT"/>
              </w:rPr>
            </w:pPr>
            <w:r>
              <w:rPr>
                <w:rFonts w:ascii="Arial" w:hAnsi="Arial" w:cs="Arial"/>
                <w:sz w:val="16"/>
                <w:szCs w:val="16"/>
                <w:lang w:val="es-GT" w:eastAsia="es-GT"/>
              </w:rPr>
              <w:t>1</w:t>
            </w:r>
          </w:p>
        </w:tc>
        <w:tc>
          <w:tcPr>
            <w:tcW w:w="9537" w:type="dxa"/>
            <w:gridSpan w:val="30"/>
            <w:shd w:val="clear" w:color="auto" w:fill="auto"/>
            <w:vAlign w:val="center"/>
          </w:tcPr>
          <w:p w14:paraId="206B36B4" w14:textId="77777777" w:rsidR="00F559AD" w:rsidRPr="00B95909" w:rsidRDefault="00F559AD" w:rsidP="00C44DB5">
            <w:pPr>
              <w:jc w:val="both"/>
              <w:rPr>
                <w:rFonts w:ascii="Arial" w:hAnsi="Arial" w:cs="Arial"/>
                <w:sz w:val="18"/>
                <w:szCs w:val="18"/>
              </w:rPr>
            </w:pPr>
            <w:r w:rsidRPr="00B95909">
              <w:rPr>
                <w:rFonts w:ascii="Arial" w:hAnsi="Arial" w:cs="Arial"/>
                <w:sz w:val="18"/>
                <w:szCs w:val="18"/>
              </w:rPr>
              <w:t>Laptop / computadora, impresora, escáner y proyector multimedia</w:t>
            </w:r>
          </w:p>
        </w:tc>
      </w:tr>
      <w:tr w:rsidR="00F559AD" w:rsidRPr="005477E2" w14:paraId="33FE6BA7" w14:textId="77777777" w:rsidTr="00C44DB5">
        <w:tblPrEx>
          <w:shd w:val="clear" w:color="auto" w:fill="auto"/>
        </w:tblPrEx>
        <w:trPr>
          <w:gridAfter w:val="2"/>
          <w:wAfter w:w="91" w:type="dxa"/>
          <w:trHeight w:val="120"/>
        </w:trPr>
        <w:tc>
          <w:tcPr>
            <w:tcW w:w="1218" w:type="dxa"/>
            <w:gridSpan w:val="5"/>
            <w:shd w:val="clear" w:color="auto" w:fill="auto"/>
            <w:noWrap/>
            <w:vAlign w:val="center"/>
          </w:tcPr>
          <w:p w14:paraId="40D1DC54" w14:textId="3439F204" w:rsidR="00F559AD" w:rsidRPr="005477E2" w:rsidRDefault="00004F50" w:rsidP="00C44DB5">
            <w:pPr>
              <w:ind w:left="357"/>
              <w:rPr>
                <w:rFonts w:ascii="Arial" w:hAnsi="Arial" w:cs="Arial"/>
                <w:sz w:val="16"/>
                <w:szCs w:val="16"/>
                <w:lang w:val="es-GT" w:eastAsia="es-GT"/>
              </w:rPr>
            </w:pPr>
            <w:r>
              <w:rPr>
                <w:rFonts w:ascii="Arial" w:hAnsi="Arial" w:cs="Arial"/>
                <w:sz w:val="16"/>
                <w:szCs w:val="16"/>
                <w:lang w:val="es-GT" w:eastAsia="es-GT"/>
              </w:rPr>
              <w:t>2</w:t>
            </w:r>
          </w:p>
        </w:tc>
        <w:tc>
          <w:tcPr>
            <w:tcW w:w="9537" w:type="dxa"/>
            <w:gridSpan w:val="30"/>
            <w:shd w:val="clear" w:color="auto" w:fill="auto"/>
            <w:vAlign w:val="center"/>
          </w:tcPr>
          <w:p w14:paraId="4DFE6891" w14:textId="77777777" w:rsidR="00F559AD" w:rsidRPr="00B95909" w:rsidRDefault="00F559AD" w:rsidP="00C44DB5">
            <w:pPr>
              <w:ind w:left="11"/>
              <w:jc w:val="both"/>
              <w:rPr>
                <w:rFonts w:ascii="Arial" w:hAnsi="Arial" w:cs="Arial"/>
                <w:sz w:val="18"/>
                <w:szCs w:val="18"/>
              </w:rPr>
            </w:pPr>
            <w:r w:rsidRPr="00B95909">
              <w:rPr>
                <w:rFonts w:ascii="Arial" w:hAnsi="Arial" w:cs="Arial"/>
                <w:sz w:val="18"/>
                <w:szCs w:val="18"/>
              </w:rPr>
              <w:t>Habilidad para manejo de la información</w:t>
            </w:r>
          </w:p>
        </w:tc>
      </w:tr>
      <w:tr w:rsidR="00F559AD" w:rsidRPr="005477E2" w14:paraId="1D6F7324" w14:textId="77777777" w:rsidTr="00C44DB5">
        <w:tblPrEx>
          <w:shd w:val="clear" w:color="auto" w:fill="auto"/>
        </w:tblPrEx>
        <w:trPr>
          <w:gridAfter w:val="2"/>
          <w:wAfter w:w="91" w:type="dxa"/>
          <w:trHeight w:val="291"/>
        </w:trPr>
        <w:tc>
          <w:tcPr>
            <w:tcW w:w="1218" w:type="dxa"/>
            <w:gridSpan w:val="5"/>
            <w:shd w:val="clear" w:color="auto" w:fill="auto"/>
            <w:noWrap/>
            <w:vAlign w:val="center"/>
          </w:tcPr>
          <w:p w14:paraId="4274AB80" w14:textId="2E064025" w:rsidR="00F559AD" w:rsidRPr="005477E2" w:rsidRDefault="00004F50" w:rsidP="00C44DB5">
            <w:pPr>
              <w:ind w:left="357"/>
              <w:rPr>
                <w:rFonts w:ascii="Arial" w:hAnsi="Arial" w:cs="Arial"/>
                <w:sz w:val="16"/>
                <w:szCs w:val="16"/>
                <w:lang w:val="es-GT" w:eastAsia="es-GT"/>
              </w:rPr>
            </w:pPr>
            <w:r>
              <w:rPr>
                <w:rFonts w:ascii="Arial" w:hAnsi="Arial" w:cs="Arial"/>
                <w:sz w:val="16"/>
                <w:szCs w:val="16"/>
                <w:lang w:val="es-GT" w:eastAsia="es-GT"/>
              </w:rPr>
              <w:t>3</w:t>
            </w:r>
          </w:p>
        </w:tc>
        <w:tc>
          <w:tcPr>
            <w:tcW w:w="9537" w:type="dxa"/>
            <w:gridSpan w:val="30"/>
            <w:shd w:val="clear" w:color="auto" w:fill="auto"/>
            <w:vAlign w:val="center"/>
          </w:tcPr>
          <w:p w14:paraId="10E4326E" w14:textId="77777777" w:rsidR="00F559AD" w:rsidRPr="00B95909" w:rsidRDefault="00F559AD" w:rsidP="00C44DB5">
            <w:pPr>
              <w:ind w:left="11"/>
              <w:jc w:val="both"/>
              <w:rPr>
                <w:rFonts w:ascii="Arial" w:hAnsi="Arial" w:cs="Arial"/>
                <w:sz w:val="18"/>
                <w:szCs w:val="18"/>
              </w:rPr>
            </w:pPr>
            <w:r w:rsidRPr="00B95909">
              <w:rPr>
                <w:rFonts w:ascii="Arial" w:hAnsi="Arial" w:cs="Arial"/>
                <w:sz w:val="18"/>
                <w:szCs w:val="18"/>
              </w:rPr>
              <w:t>Habilidad para hablar en público</w:t>
            </w:r>
          </w:p>
        </w:tc>
      </w:tr>
      <w:tr w:rsidR="00F559AD" w:rsidRPr="005477E2" w14:paraId="49C8F056" w14:textId="77777777" w:rsidTr="00C44DB5">
        <w:tblPrEx>
          <w:shd w:val="clear" w:color="auto" w:fill="auto"/>
        </w:tblPrEx>
        <w:trPr>
          <w:gridAfter w:val="2"/>
          <w:wAfter w:w="91" w:type="dxa"/>
          <w:trHeight w:val="219"/>
        </w:trPr>
        <w:tc>
          <w:tcPr>
            <w:tcW w:w="1218" w:type="dxa"/>
            <w:gridSpan w:val="5"/>
            <w:shd w:val="clear" w:color="auto" w:fill="auto"/>
            <w:noWrap/>
            <w:vAlign w:val="center"/>
          </w:tcPr>
          <w:p w14:paraId="57A0E300" w14:textId="40D7AA3A" w:rsidR="00F559AD" w:rsidRPr="005477E2" w:rsidRDefault="00004F50" w:rsidP="00C44DB5">
            <w:pPr>
              <w:ind w:left="357"/>
              <w:rPr>
                <w:rFonts w:ascii="Arial" w:hAnsi="Arial" w:cs="Arial"/>
                <w:sz w:val="16"/>
                <w:szCs w:val="16"/>
                <w:lang w:val="es-GT" w:eastAsia="es-GT"/>
              </w:rPr>
            </w:pPr>
            <w:r>
              <w:rPr>
                <w:rFonts w:ascii="Arial" w:hAnsi="Arial" w:cs="Arial"/>
                <w:sz w:val="16"/>
                <w:szCs w:val="16"/>
                <w:lang w:val="es-GT" w:eastAsia="es-GT"/>
              </w:rPr>
              <w:t>4</w:t>
            </w:r>
          </w:p>
        </w:tc>
        <w:tc>
          <w:tcPr>
            <w:tcW w:w="9537" w:type="dxa"/>
            <w:gridSpan w:val="30"/>
            <w:shd w:val="clear" w:color="auto" w:fill="auto"/>
            <w:vAlign w:val="center"/>
          </w:tcPr>
          <w:p w14:paraId="5231564F" w14:textId="77777777" w:rsidR="00F559AD" w:rsidRPr="00B95909" w:rsidRDefault="00F559AD" w:rsidP="00C44DB5">
            <w:pPr>
              <w:ind w:left="11"/>
              <w:jc w:val="both"/>
              <w:rPr>
                <w:rFonts w:ascii="Arial" w:hAnsi="Arial" w:cs="Arial"/>
                <w:sz w:val="18"/>
                <w:szCs w:val="18"/>
              </w:rPr>
            </w:pPr>
            <w:r w:rsidRPr="00B95909">
              <w:rPr>
                <w:rFonts w:ascii="Arial" w:hAnsi="Arial" w:cs="Arial"/>
                <w:sz w:val="18"/>
                <w:szCs w:val="18"/>
              </w:rPr>
              <w:t>Comunicación asertiva</w:t>
            </w:r>
          </w:p>
        </w:tc>
      </w:tr>
      <w:tr w:rsidR="00F559AD" w:rsidRPr="005477E2" w14:paraId="245B392A" w14:textId="77777777" w:rsidTr="00C44DB5">
        <w:tblPrEx>
          <w:shd w:val="clear" w:color="auto" w:fill="auto"/>
        </w:tblPrEx>
        <w:trPr>
          <w:gridAfter w:val="2"/>
          <w:wAfter w:w="91" w:type="dxa"/>
          <w:trHeight w:val="131"/>
        </w:trPr>
        <w:tc>
          <w:tcPr>
            <w:tcW w:w="1218" w:type="dxa"/>
            <w:gridSpan w:val="5"/>
            <w:shd w:val="clear" w:color="auto" w:fill="auto"/>
            <w:noWrap/>
            <w:vAlign w:val="center"/>
          </w:tcPr>
          <w:p w14:paraId="3CB8F2B4" w14:textId="77777777" w:rsidR="00F559AD" w:rsidRPr="005477E2" w:rsidRDefault="00F559AD" w:rsidP="00C44DB5">
            <w:pPr>
              <w:numPr>
                <w:ilvl w:val="0"/>
                <w:numId w:val="67"/>
              </w:numPr>
              <w:ind w:left="357" w:hanging="357"/>
              <w:jc w:val="center"/>
              <w:rPr>
                <w:rFonts w:ascii="Arial" w:hAnsi="Arial" w:cs="Arial"/>
                <w:sz w:val="16"/>
                <w:szCs w:val="16"/>
                <w:lang w:val="es-GT" w:eastAsia="es-GT"/>
              </w:rPr>
            </w:pPr>
          </w:p>
        </w:tc>
        <w:tc>
          <w:tcPr>
            <w:tcW w:w="9537" w:type="dxa"/>
            <w:gridSpan w:val="30"/>
            <w:shd w:val="clear" w:color="auto" w:fill="auto"/>
            <w:vAlign w:val="center"/>
          </w:tcPr>
          <w:p w14:paraId="1E43A69B" w14:textId="77777777" w:rsidR="00F559AD" w:rsidRPr="00B95909" w:rsidRDefault="00F559AD" w:rsidP="00C44DB5">
            <w:pPr>
              <w:ind w:left="11"/>
              <w:jc w:val="both"/>
              <w:rPr>
                <w:rFonts w:ascii="Arial" w:hAnsi="Arial" w:cs="Arial"/>
                <w:sz w:val="18"/>
                <w:szCs w:val="18"/>
              </w:rPr>
            </w:pPr>
            <w:r w:rsidRPr="00B95909">
              <w:rPr>
                <w:rFonts w:ascii="Arial" w:hAnsi="Arial" w:cs="Arial"/>
                <w:sz w:val="18"/>
                <w:szCs w:val="18"/>
              </w:rPr>
              <w:t>Liderazgo y creatividad.</w:t>
            </w:r>
          </w:p>
        </w:tc>
      </w:tr>
      <w:tr w:rsidR="00F559AD" w:rsidRPr="005477E2" w14:paraId="30F06885"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91" w:type="dxa"/>
          <w:trHeight w:val="97"/>
          <w:tblHeader/>
        </w:trPr>
        <w:tc>
          <w:tcPr>
            <w:tcW w:w="10755" w:type="dxa"/>
            <w:gridSpan w:val="35"/>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AACC437"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F559AD" w:rsidRPr="005477E2" w14:paraId="4B5CC45C"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91" w:type="dxa"/>
          <w:trHeight w:val="130"/>
        </w:trPr>
        <w:tc>
          <w:tcPr>
            <w:tcW w:w="1258" w:type="dxa"/>
            <w:gridSpan w:val="8"/>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E6776F"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27"/>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1808AE1"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F559AD" w:rsidRPr="005477E2" w14:paraId="7CEC4FE9"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91" w:type="dxa"/>
          <w:trHeight w:val="133"/>
        </w:trPr>
        <w:tc>
          <w:tcPr>
            <w:tcW w:w="4234" w:type="dxa"/>
            <w:gridSpan w:val="15"/>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E5E978" w14:textId="77777777" w:rsidR="00F559AD" w:rsidRPr="005477E2" w:rsidRDefault="00F559AD" w:rsidP="00C44DB5">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3A7796" w14:textId="77777777" w:rsidR="00F559AD" w:rsidRPr="005477E2" w:rsidRDefault="00F559AD" w:rsidP="00C44DB5">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0A8AEA" w14:textId="77777777" w:rsidR="00F559AD" w:rsidRPr="00B95909" w:rsidRDefault="00F559AD" w:rsidP="00C44DB5">
            <w:pPr>
              <w:jc w:val="center"/>
              <w:rPr>
                <w:rFonts w:ascii="Arial" w:hAnsi="Arial" w:cs="Arial"/>
                <w:b/>
                <w:sz w:val="18"/>
                <w:szCs w:val="18"/>
                <w:lang w:val="es-GT" w:eastAsia="es-GT"/>
              </w:rPr>
            </w:pPr>
            <w:r w:rsidRPr="00B95909">
              <w:rPr>
                <w:rFonts w:ascii="Arial" w:hAnsi="Arial" w:cs="Arial"/>
                <w:b/>
                <w:sz w:val="18"/>
                <w:szCs w:val="18"/>
                <w:lang w:val="es-GT" w:eastAsia="es-GT"/>
              </w:rPr>
              <w:t>x</w:t>
            </w:r>
          </w:p>
        </w:tc>
        <w:tc>
          <w:tcPr>
            <w:tcW w:w="851" w:type="dxa"/>
            <w:gridSpan w:val="5"/>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7FE92E" w14:textId="77777777" w:rsidR="00F559AD" w:rsidRPr="005477E2" w:rsidRDefault="00F559AD" w:rsidP="00C44DB5">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217010" w14:textId="77777777" w:rsidR="00F559AD" w:rsidRPr="005477E2" w:rsidRDefault="00F559AD" w:rsidP="00C44DB5">
            <w:pPr>
              <w:jc w:val="center"/>
              <w:rPr>
                <w:rFonts w:ascii="Arial" w:hAnsi="Arial" w:cs="Arial"/>
                <w:b/>
                <w:sz w:val="16"/>
                <w:szCs w:val="16"/>
                <w:lang w:val="es-GT" w:eastAsia="es-GT"/>
              </w:rPr>
            </w:pPr>
          </w:p>
        </w:tc>
        <w:tc>
          <w:tcPr>
            <w:tcW w:w="1508"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D4F44C" w14:textId="77777777" w:rsidR="00F559AD" w:rsidRPr="005477E2" w:rsidRDefault="00F559AD" w:rsidP="00C44DB5">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ACE352" w14:textId="77777777" w:rsidR="00F559AD" w:rsidRPr="00B95909" w:rsidRDefault="00F559AD" w:rsidP="00C44DB5">
            <w:pPr>
              <w:jc w:val="center"/>
              <w:rPr>
                <w:rFonts w:ascii="Arial" w:hAnsi="Arial" w:cs="Arial"/>
                <w:b/>
                <w:sz w:val="18"/>
                <w:szCs w:val="18"/>
                <w:lang w:val="es-GT" w:eastAsia="es-GT"/>
              </w:rPr>
            </w:pPr>
            <w:r w:rsidRPr="00B95909">
              <w:rPr>
                <w:rFonts w:ascii="Arial" w:hAnsi="Arial" w:cs="Arial"/>
                <w:b/>
                <w:sz w:val="18"/>
                <w:szCs w:val="18"/>
                <w:lang w:val="es-GT" w:eastAsia="es-GT"/>
              </w:rPr>
              <w:t>x</w:t>
            </w:r>
          </w:p>
        </w:tc>
        <w:tc>
          <w:tcPr>
            <w:tcW w:w="1226"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99A738" w14:textId="77777777" w:rsidR="00F559AD" w:rsidRPr="005477E2" w:rsidRDefault="00F559AD" w:rsidP="00C44DB5">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B0CE6F" w14:textId="77777777" w:rsidR="00F559AD" w:rsidRPr="005477E2" w:rsidRDefault="00F559AD" w:rsidP="00C44DB5">
            <w:pPr>
              <w:jc w:val="center"/>
              <w:rPr>
                <w:rFonts w:ascii="Arial" w:hAnsi="Arial" w:cs="Arial"/>
                <w:b/>
                <w:sz w:val="16"/>
                <w:szCs w:val="16"/>
                <w:lang w:val="es-GT" w:eastAsia="es-GT"/>
              </w:rPr>
            </w:pPr>
          </w:p>
        </w:tc>
      </w:tr>
      <w:tr w:rsidR="00F559AD" w:rsidRPr="005477E2" w14:paraId="34A84057"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91" w:type="dxa"/>
          <w:trHeight w:val="253"/>
        </w:trPr>
        <w:tc>
          <w:tcPr>
            <w:tcW w:w="1258" w:type="dxa"/>
            <w:gridSpan w:val="8"/>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0C2AAD0"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27"/>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1FA922"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F559AD" w:rsidRPr="005477E2" w14:paraId="1D0CA9B7"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91" w:type="dxa"/>
          <w:trHeight w:val="55"/>
        </w:trPr>
        <w:tc>
          <w:tcPr>
            <w:tcW w:w="1258" w:type="dxa"/>
            <w:gridSpan w:val="8"/>
            <w:tcBorders>
              <w:top w:val="single" w:sz="4" w:space="0" w:color="0D0D0D"/>
              <w:left w:val="single" w:sz="4" w:space="0" w:color="0D0D0D"/>
              <w:bottom w:val="single" w:sz="4" w:space="0" w:color="auto"/>
              <w:right w:val="single" w:sz="4" w:space="0" w:color="0D0D0D"/>
            </w:tcBorders>
            <w:shd w:val="clear" w:color="auto" w:fill="auto"/>
            <w:noWrap/>
            <w:vAlign w:val="center"/>
            <w:hideMark/>
          </w:tcPr>
          <w:p w14:paraId="35B90BEB" w14:textId="77777777" w:rsidR="00F559AD" w:rsidRPr="005477E2" w:rsidRDefault="00F559AD" w:rsidP="00C44DB5">
            <w:pPr>
              <w:numPr>
                <w:ilvl w:val="0"/>
                <w:numId w:val="68"/>
              </w:numPr>
              <w:ind w:hanging="653"/>
              <w:jc w:val="center"/>
              <w:rPr>
                <w:rFonts w:ascii="Arial" w:hAnsi="Arial" w:cs="Arial"/>
                <w:sz w:val="16"/>
                <w:szCs w:val="16"/>
                <w:lang w:val="es-GT" w:eastAsia="es-GT"/>
              </w:rPr>
            </w:pPr>
          </w:p>
        </w:tc>
        <w:tc>
          <w:tcPr>
            <w:tcW w:w="9497" w:type="dxa"/>
            <w:gridSpan w:val="27"/>
            <w:tcBorders>
              <w:top w:val="single" w:sz="4" w:space="0" w:color="0D0D0D"/>
              <w:left w:val="single" w:sz="4" w:space="0" w:color="0D0D0D"/>
              <w:bottom w:val="single" w:sz="4" w:space="0" w:color="auto"/>
              <w:right w:val="single" w:sz="4" w:space="0" w:color="0D0D0D"/>
            </w:tcBorders>
            <w:shd w:val="clear" w:color="auto" w:fill="auto"/>
            <w:vAlign w:val="center"/>
            <w:hideMark/>
          </w:tcPr>
          <w:p w14:paraId="170B06B2" w14:textId="77777777" w:rsidR="00F559AD" w:rsidRPr="005477E2" w:rsidRDefault="00F559AD" w:rsidP="00C44DB5">
            <w:pPr>
              <w:jc w:val="both"/>
              <w:rPr>
                <w:rFonts w:ascii="Arial" w:hAnsi="Arial" w:cs="Arial"/>
                <w:sz w:val="18"/>
                <w:szCs w:val="16"/>
                <w:lang w:val="es-GT" w:eastAsia="es-GT"/>
              </w:rPr>
            </w:pPr>
            <w:r w:rsidRPr="00B95909">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rsidR="00B14EA6" w:rsidRPr="005477E2" w14:paraId="5EDE5776" w14:textId="77777777" w:rsidTr="00C44DB5">
        <w:trPr>
          <w:trHeight w:val="405"/>
        </w:trPr>
        <w:tc>
          <w:tcPr>
            <w:tcW w:w="10846" w:type="dxa"/>
            <w:gridSpan w:val="37"/>
            <w:tcBorders>
              <w:top w:val="single" w:sz="4" w:space="0" w:color="auto"/>
            </w:tcBorders>
            <w:shd w:val="clear" w:color="auto" w:fill="F2F2F2"/>
            <w:noWrap/>
            <w:vAlign w:val="center"/>
            <w:hideMark/>
          </w:tcPr>
          <w:p w14:paraId="4D194E51" w14:textId="77777777" w:rsidR="00B14EA6" w:rsidRPr="005477E2" w:rsidRDefault="00B14EA6" w:rsidP="00C44DB5">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28EB9DCC" w14:textId="77777777" w:rsidTr="00C44DB5">
        <w:trPr>
          <w:trHeight w:val="416"/>
        </w:trPr>
        <w:tc>
          <w:tcPr>
            <w:tcW w:w="1513" w:type="dxa"/>
            <w:gridSpan w:val="9"/>
            <w:shd w:val="clear" w:color="auto" w:fill="auto"/>
            <w:vAlign w:val="center"/>
            <w:hideMark/>
          </w:tcPr>
          <w:p w14:paraId="12CE2223" w14:textId="77777777" w:rsidR="00B14EA6" w:rsidRPr="005477E2" w:rsidRDefault="00B14EA6" w:rsidP="00C44DB5">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10"/>
            <w:shd w:val="clear" w:color="auto" w:fill="auto"/>
            <w:vAlign w:val="center"/>
            <w:hideMark/>
          </w:tcPr>
          <w:p w14:paraId="09004B25" w14:textId="77777777" w:rsidR="00B14EA6" w:rsidRPr="00756939" w:rsidRDefault="00B14EA6" w:rsidP="00C44DB5">
            <w:pPr>
              <w:jc w:val="center"/>
              <w:rPr>
                <w:rFonts w:ascii="Arial" w:hAnsi="Arial" w:cs="Arial"/>
                <w:b/>
                <w:bCs/>
                <w:lang w:val="es-GT" w:eastAsia="es-GT"/>
              </w:rPr>
            </w:pPr>
            <w:r w:rsidRPr="00FD1664">
              <w:rPr>
                <w:rFonts w:ascii="Arial" w:hAnsi="Arial" w:cs="Arial"/>
                <w:b/>
                <w:bCs/>
              </w:rPr>
              <w:t>Asistente de Subdirección</w:t>
            </w:r>
            <w:r w:rsidRPr="00756939">
              <w:rPr>
                <w:rFonts w:ascii="Arial" w:hAnsi="Arial" w:cs="Arial"/>
                <w:b/>
                <w:bCs/>
              </w:rPr>
              <w:t xml:space="preserve"> </w:t>
            </w:r>
          </w:p>
        </w:tc>
        <w:tc>
          <w:tcPr>
            <w:tcW w:w="1701" w:type="dxa"/>
            <w:gridSpan w:val="7"/>
            <w:shd w:val="clear" w:color="auto" w:fill="auto"/>
            <w:vAlign w:val="center"/>
            <w:hideMark/>
          </w:tcPr>
          <w:p w14:paraId="6B4F8748"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4164" w:type="dxa"/>
            <w:gridSpan w:val="11"/>
            <w:shd w:val="clear" w:color="auto" w:fill="auto"/>
            <w:vAlign w:val="center"/>
            <w:hideMark/>
          </w:tcPr>
          <w:p w14:paraId="6505C1E0" w14:textId="77777777" w:rsidR="00B14EA6" w:rsidRPr="00756939" w:rsidRDefault="00B14EA6" w:rsidP="00C44DB5">
            <w:pPr>
              <w:jc w:val="center"/>
              <w:rPr>
                <w:rFonts w:ascii="Arial" w:hAnsi="Arial" w:cs="Arial"/>
                <w:sz w:val="18"/>
                <w:szCs w:val="18"/>
              </w:rPr>
            </w:pPr>
            <w:r w:rsidRPr="00756939">
              <w:rPr>
                <w:rFonts w:ascii="Arial" w:hAnsi="Arial" w:cs="Arial"/>
                <w:sz w:val="18"/>
                <w:szCs w:val="18"/>
              </w:rPr>
              <w:t xml:space="preserve"> Asistente Profesional II </w:t>
            </w:r>
          </w:p>
        </w:tc>
      </w:tr>
      <w:tr w:rsidR="00B14EA6" w:rsidRPr="005477E2" w14:paraId="252522DF" w14:textId="77777777" w:rsidTr="00C44DB5">
        <w:trPr>
          <w:trHeight w:val="522"/>
        </w:trPr>
        <w:tc>
          <w:tcPr>
            <w:tcW w:w="1513" w:type="dxa"/>
            <w:gridSpan w:val="9"/>
            <w:shd w:val="clear" w:color="auto" w:fill="auto"/>
            <w:vAlign w:val="center"/>
            <w:hideMark/>
          </w:tcPr>
          <w:p w14:paraId="72115267" w14:textId="77777777" w:rsidR="00B14EA6" w:rsidRPr="005477E2" w:rsidRDefault="00B14EA6" w:rsidP="00C44DB5">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10"/>
            <w:shd w:val="clear" w:color="auto" w:fill="auto"/>
            <w:vAlign w:val="center"/>
            <w:hideMark/>
          </w:tcPr>
          <w:p w14:paraId="1D933B92" w14:textId="77777777" w:rsidR="00B14EA6" w:rsidRPr="00756939" w:rsidRDefault="00B14EA6" w:rsidP="00C44DB5">
            <w:pPr>
              <w:jc w:val="center"/>
              <w:rPr>
                <w:rFonts w:ascii="Arial" w:hAnsi="Arial" w:cs="Arial"/>
                <w:sz w:val="18"/>
                <w:szCs w:val="18"/>
                <w:lang w:val="es-GT" w:eastAsia="es-GT"/>
              </w:rPr>
            </w:pPr>
            <w:r w:rsidRPr="00756939">
              <w:rPr>
                <w:rFonts w:ascii="Arial" w:hAnsi="Arial" w:cs="Arial"/>
                <w:sz w:val="18"/>
                <w:szCs w:val="18"/>
              </w:rPr>
              <w:t>Dirección General de Fortalecimiento de la Comunidad Educativa</w:t>
            </w:r>
          </w:p>
        </w:tc>
        <w:tc>
          <w:tcPr>
            <w:tcW w:w="1701" w:type="dxa"/>
            <w:gridSpan w:val="7"/>
            <w:shd w:val="clear" w:color="auto" w:fill="auto"/>
            <w:vAlign w:val="center"/>
            <w:hideMark/>
          </w:tcPr>
          <w:p w14:paraId="34611726"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4164" w:type="dxa"/>
            <w:gridSpan w:val="11"/>
            <w:shd w:val="clear" w:color="auto" w:fill="auto"/>
            <w:vAlign w:val="center"/>
            <w:hideMark/>
          </w:tcPr>
          <w:p w14:paraId="0BC1CEBF" w14:textId="77777777" w:rsidR="00B14EA6" w:rsidRPr="00756939" w:rsidRDefault="00B14EA6" w:rsidP="00C44DB5">
            <w:pPr>
              <w:jc w:val="center"/>
              <w:rPr>
                <w:rFonts w:ascii="Arial" w:hAnsi="Arial" w:cs="Arial"/>
                <w:sz w:val="18"/>
                <w:szCs w:val="18"/>
                <w:lang w:val="es-GT" w:eastAsia="es-GT"/>
              </w:rPr>
            </w:pPr>
            <w:r w:rsidRPr="00756939">
              <w:rPr>
                <w:rFonts w:ascii="Arial" w:hAnsi="Arial" w:cs="Arial"/>
                <w:sz w:val="18"/>
                <w:szCs w:val="18"/>
              </w:rPr>
              <w:t xml:space="preserve">Subdirección de Coordinación de Coordinadores Regionales </w:t>
            </w:r>
          </w:p>
        </w:tc>
      </w:tr>
      <w:tr w:rsidR="00B14EA6" w:rsidRPr="005477E2" w14:paraId="4E062D16" w14:textId="77777777" w:rsidTr="00C44DB5">
        <w:trPr>
          <w:trHeight w:val="557"/>
        </w:trPr>
        <w:tc>
          <w:tcPr>
            <w:tcW w:w="1513" w:type="dxa"/>
            <w:gridSpan w:val="9"/>
            <w:shd w:val="clear" w:color="auto" w:fill="auto"/>
            <w:vAlign w:val="center"/>
            <w:hideMark/>
          </w:tcPr>
          <w:p w14:paraId="1CB7824E" w14:textId="77777777" w:rsidR="00B14EA6" w:rsidRPr="005477E2" w:rsidRDefault="00B14EA6" w:rsidP="00C44DB5">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10"/>
            <w:shd w:val="clear" w:color="auto" w:fill="auto"/>
            <w:vAlign w:val="center"/>
          </w:tcPr>
          <w:p w14:paraId="470EB424" w14:textId="77777777" w:rsidR="00B14EA6" w:rsidRPr="00756939" w:rsidRDefault="00B14EA6" w:rsidP="00C44DB5">
            <w:pPr>
              <w:jc w:val="center"/>
              <w:rPr>
                <w:rFonts w:ascii="Arial" w:hAnsi="Arial" w:cs="Arial"/>
                <w:sz w:val="18"/>
                <w:szCs w:val="18"/>
                <w:lang w:val="es-GT" w:eastAsia="es-GT"/>
              </w:rPr>
            </w:pPr>
            <w:r w:rsidRPr="00756939">
              <w:rPr>
                <w:rFonts w:ascii="Arial" w:hAnsi="Arial" w:cs="Arial"/>
                <w:sz w:val="18"/>
                <w:szCs w:val="18"/>
              </w:rPr>
              <w:t>Subdirector de Coordinación de Coordinadores Regionales</w:t>
            </w:r>
          </w:p>
        </w:tc>
        <w:tc>
          <w:tcPr>
            <w:tcW w:w="1701" w:type="dxa"/>
            <w:gridSpan w:val="7"/>
            <w:shd w:val="clear" w:color="auto" w:fill="auto"/>
            <w:vAlign w:val="center"/>
            <w:hideMark/>
          </w:tcPr>
          <w:p w14:paraId="1A219FB3"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4164" w:type="dxa"/>
            <w:gridSpan w:val="11"/>
            <w:shd w:val="clear" w:color="auto" w:fill="auto"/>
            <w:vAlign w:val="center"/>
            <w:hideMark/>
          </w:tcPr>
          <w:p w14:paraId="16F8489B" w14:textId="77777777" w:rsidR="00B14EA6" w:rsidRPr="00756939" w:rsidRDefault="00B14EA6" w:rsidP="00C44DB5">
            <w:pPr>
              <w:jc w:val="center"/>
              <w:rPr>
                <w:rFonts w:ascii="Arial" w:hAnsi="Arial" w:cs="Arial"/>
                <w:sz w:val="18"/>
                <w:szCs w:val="18"/>
                <w:lang w:val="es-GT" w:eastAsia="es-GT"/>
              </w:rPr>
            </w:pPr>
            <w:r w:rsidRPr="00756939">
              <w:rPr>
                <w:rFonts w:ascii="Arial" w:hAnsi="Arial" w:cs="Arial"/>
                <w:sz w:val="18"/>
                <w:szCs w:val="18"/>
              </w:rPr>
              <w:t>N/A</w:t>
            </w:r>
          </w:p>
        </w:tc>
      </w:tr>
      <w:tr w:rsidR="00A13D37" w:rsidRPr="005477E2" w14:paraId="5CD70423" w14:textId="77777777" w:rsidTr="00C44DB5">
        <w:trPr>
          <w:trHeight w:val="409"/>
        </w:trPr>
        <w:tc>
          <w:tcPr>
            <w:tcW w:w="1513" w:type="dxa"/>
            <w:gridSpan w:val="9"/>
            <w:shd w:val="clear" w:color="auto" w:fill="auto"/>
            <w:vAlign w:val="center"/>
          </w:tcPr>
          <w:p w14:paraId="5DFC8978" w14:textId="77777777" w:rsidR="00A13D37" w:rsidRPr="005477E2" w:rsidRDefault="00A13D37" w:rsidP="00C44DB5">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10"/>
            <w:shd w:val="clear" w:color="auto" w:fill="auto"/>
            <w:vAlign w:val="center"/>
          </w:tcPr>
          <w:p w14:paraId="3C32B0B0" w14:textId="5B264150" w:rsidR="00A13D37" w:rsidRPr="00756939" w:rsidRDefault="00A13D37" w:rsidP="00C44DB5">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7"/>
            <w:shd w:val="clear" w:color="auto" w:fill="auto"/>
            <w:vAlign w:val="center"/>
          </w:tcPr>
          <w:p w14:paraId="7FB11F95" w14:textId="7577431D" w:rsidR="00A13D37" w:rsidRPr="005477E2" w:rsidRDefault="00A13D37" w:rsidP="00C44DB5">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4164" w:type="dxa"/>
            <w:gridSpan w:val="11"/>
            <w:shd w:val="clear" w:color="auto" w:fill="auto"/>
            <w:vAlign w:val="center"/>
          </w:tcPr>
          <w:p w14:paraId="49159A8E" w14:textId="48F9A7E3" w:rsidR="00A13D37" w:rsidRPr="00756939" w:rsidRDefault="00A13D37" w:rsidP="00C44DB5">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4340E4C3" w14:textId="77777777" w:rsidTr="00C44DB5">
        <w:trPr>
          <w:trHeight w:val="405"/>
          <w:tblHeader/>
        </w:trPr>
        <w:tc>
          <w:tcPr>
            <w:tcW w:w="10846" w:type="dxa"/>
            <w:gridSpan w:val="37"/>
            <w:shd w:val="clear" w:color="auto" w:fill="F2F2F2"/>
            <w:noWrap/>
            <w:vAlign w:val="center"/>
            <w:hideMark/>
          </w:tcPr>
          <w:p w14:paraId="3FC6A8A7" w14:textId="77777777" w:rsidR="00B14EA6" w:rsidRPr="005477E2" w:rsidRDefault="00B14EA6" w:rsidP="00C44DB5">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7255AC00" w14:textId="77777777" w:rsidTr="00C44DB5">
        <w:trPr>
          <w:trHeight w:val="243"/>
        </w:trPr>
        <w:tc>
          <w:tcPr>
            <w:tcW w:w="421" w:type="dxa"/>
            <w:gridSpan w:val="3"/>
            <w:shd w:val="clear" w:color="auto" w:fill="F2F2F2"/>
            <w:noWrap/>
            <w:vAlign w:val="center"/>
            <w:hideMark/>
          </w:tcPr>
          <w:p w14:paraId="2B94DB5E"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10425" w:type="dxa"/>
            <w:gridSpan w:val="34"/>
            <w:shd w:val="clear" w:color="auto" w:fill="F2F2F2"/>
            <w:noWrap/>
            <w:vAlign w:val="center"/>
            <w:hideMark/>
          </w:tcPr>
          <w:p w14:paraId="08B0666A"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14:paraId="31959C1C" w14:textId="77777777" w:rsidTr="00C44DB5">
        <w:trPr>
          <w:trHeight w:val="622"/>
        </w:trPr>
        <w:tc>
          <w:tcPr>
            <w:tcW w:w="10846" w:type="dxa"/>
            <w:gridSpan w:val="37"/>
            <w:shd w:val="clear" w:color="auto" w:fill="auto"/>
            <w:vAlign w:val="center"/>
            <w:hideMark/>
          </w:tcPr>
          <w:p w14:paraId="5BB45E61" w14:textId="764C2246" w:rsidR="00B14EA6" w:rsidRPr="00C35A04" w:rsidRDefault="00B14EA6" w:rsidP="00C44DB5">
            <w:pPr>
              <w:jc w:val="both"/>
              <w:rPr>
                <w:rFonts w:ascii="Arial" w:hAnsi="Arial" w:cs="Arial"/>
                <w:color w:val="000000"/>
                <w:sz w:val="18"/>
                <w:szCs w:val="18"/>
                <w:lang w:val="es-GT" w:eastAsia="es-GT"/>
              </w:rPr>
            </w:pPr>
            <w:r w:rsidRPr="00C35A04">
              <w:rPr>
                <w:rFonts w:ascii="Arial" w:hAnsi="Arial" w:cs="Arial"/>
                <w:color w:val="000000"/>
                <w:sz w:val="18"/>
                <w:szCs w:val="18"/>
              </w:rPr>
              <w:t>Brindar apoyo al Subdirector</w:t>
            </w:r>
            <w:r w:rsidR="00EB2CA9">
              <w:rPr>
                <w:rFonts w:ascii="Arial" w:hAnsi="Arial" w:cs="Arial"/>
                <w:color w:val="000000"/>
                <w:sz w:val="18"/>
                <w:szCs w:val="18"/>
              </w:rPr>
              <w:t xml:space="preserve"> que corresponda</w:t>
            </w:r>
            <w:r w:rsidRPr="00C35A04">
              <w:rPr>
                <w:rFonts w:ascii="Arial" w:hAnsi="Arial" w:cs="Arial"/>
                <w:color w:val="000000"/>
                <w:sz w:val="18"/>
                <w:szCs w:val="18"/>
              </w:rPr>
              <w:t xml:space="preserve"> en el desarrollo e implementación de las diferentes actividades secretariales y administrativas de manera eficiente y eficaz, con el fin de facilitar las acciones que se desarrollen.</w:t>
            </w:r>
          </w:p>
        </w:tc>
      </w:tr>
      <w:tr w:rsidR="00B14EA6" w:rsidRPr="005477E2" w14:paraId="52641C7E" w14:textId="77777777" w:rsidTr="00C44DB5">
        <w:trPr>
          <w:trHeight w:val="405"/>
          <w:tblHeader/>
        </w:trPr>
        <w:tc>
          <w:tcPr>
            <w:tcW w:w="421" w:type="dxa"/>
            <w:gridSpan w:val="3"/>
            <w:shd w:val="clear" w:color="auto" w:fill="F2F2F2"/>
            <w:noWrap/>
            <w:vAlign w:val="center"/>
            <w:hideMark/>
          </w:tcPr>
          <w:p w14:paraId="5392B516" w14:textId="77777777" w:rsidR="00B14EA6" w:rsidRPr="005477E2" w:rsidRDefault="00B14EA6" w:rsidP="00C44DB5">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10425" w:type="dxa"/>
            <w:gridSpan w:val="34"/>
            <w:shd w:val="clear" w:color="auto" w:fill="F2F2F2"/>
            <w:vAlign w:val="center"/>
            <w:hideMark/>
          </w:tcPr>
          <w:p w14:paraId="3E3A01CE" w14:textId="77777777" w:rsidR="00B14EA6" w:rsidRPr="005477E2" w:rsidRDefault="00B14EA6" w:rsidP="00C44DB5">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48C8526E" w14:textId="77777777" w:rsidTr="00C44DB5">
        <w:trPr>
          <w:trHeight w:val="257"/>
        </w:trPr>
        <w:tc>
          <w:tcPr>
            <w:tcW w:w="421" w:type="dxa"/>
            <w:gridSpan w:val="3"/>
            <w:shd w:val="clear" w:color="auto" w:fill="F2F2F2"/>
            <w:noWrap/>
            <w:vAlign w:val="center"/>
            <w:hideMark/>
          </w:tcPr>
          <w:p w14:paraId="65A5F3C0" w14:textId="77777777" w:rsidR="00B14EA6" w:rsidRPr="005477E2" w:rsidRDefault="00B14EA6" w:rsidP="00C44DB5">
            <w:pPr>
              <w:jc w:val="center"/>
              <w:rPr>
                <w:rFonts w:ascii="Arial" w:hAnsi="Arial" w:cs="Arial"/>
                <w:b/>
                <w:bCs/>
                <w:sz w:val="16"/>
                <w:lang w:val="es-GT" w:eastAsia="es-GT"/>
              </w:rPr>
            </w:pPr>
            <w:r w:rsidRPr="005477E2">
              <w:rPr>
                <w:rFonts w:ascii="Arial" w:hAnsi="Arial" w:cs="Arial"/>
                <w:b/>
                <w:bCs/>
                <w:sz w:val="16"/>
                <w:lang w:val="es-GT" w:eastAsia="es-GT"/>
              </w:rPr>
              <w:t>ID</w:t>
            </w:r>
          </w:p>
        </w:tc>
        <w:tc>
          <w:tcPr>
            <w:tcW w:w="10425" w:type="dxa"/>
            <w:gridSpan w:val="34"/>
            <w:tcBorders>
              <w:bottom w:val="single" w:sz="4" w:space="0" w:color="auto"/>
            </w:tcBorders>
            <w:shd w:val="clear" w:color="auto" w:fill="F2F2F2"/>
            <w:vAlign w:val="center"/>
            <w:hideMark/>
          </w:tcPr>
          <w:p w14:paraId="2A84EEC2" w14:textId="77777777" w:rsidR="00B14EA6" w:rsidRPr="005477E2" w:rsidRDefault="00B14EA6" w:rsidP="00C44DB5">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F50667" w:rsidRPr="005477E2" w14:paraId="45850769" w14:textId="77777777" w:rsidTr="00C44DB5">
        <w:trPr>
          <w:trHeight w:val="364"/>
        </w:trPr>
        <w:tc>
          <w:tcPr>
            <w:tcW w:w="421" w:type="dxa"/>
            <w:gridSpan w:val="3"/>
            <w:tcBorders>
              <w:right w:val="single" w:sz="4" w:space="0" w:color="auto"/>
            </w:tcBorders>
            <w:shd w:val="clear" w:color="auto" w:fill="auto"/>
            <w:noWrap/>
            <w:vAlign w:val="center"/>
          </w:tcPr>
          <w:p w14:paraId="292DCB0F"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5CD3D451" w14:textId="6AE4381C"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sz w:val="18"/>
                <w:szCs w:val="16"/>
              </w:rPr>
              <w:t>Brindar apoyo secretarial al jefe inmediato (elaboración, recepción, envío de correspondencia de todo tipo, atención a correo electrónico, atención a llamadas telefónicas, coordinación de agenda, archivo, etc.), con el fin que las actividades se desarrollen eficientemente</w:t>
            </w:r>
          </w:p>
        </w:tc>
      </w:tr>
      <w:tr w:rsidR="00F50667" w:rsidRPr="005477E2" w14:paraId="6441128E" w14:textId="77777777" w:rsidTr="00C44DB5">
        <w:trPr>
          <w:trHeight w:val="364"/>
        </w:trPr>
        <w:tc>
          <w:tcPr>
            <w:tcW w:w="421" w:type="dxa"/>
            <w:gridSpan w:val="3"/>
            <w:tcBorders>
              <w:right w:val="single" w:sz="4" w:space="0" w:color="auto"/>
            </w:tcBorders>
            <w:shd w:val="clear" w:color="auto" w:fill="auto"/>
            <w:noWrap/>
            <w:vAlign w:val="center"/>
          </w:tcPr>
          <w:p w14:paraId="1B7A14C6"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357BAA4D" w14:textId="5049862D"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sz w:val="18"/>
                <w:szCs w:val="18"/>
              </w:rPr>
              <w:t>Brindar atención telefónica, por correo y personalmente a usuarios internos y externos sobre el trámite de la documentación y otros que se presenten en el área, con el fin de proporcionar información actualizada</w:t>
            </w:r>
          </w:p>
        </w:tc>
      </w:tr>
      <w:tr w:rsidR="00F50667" w:rsidRPr="005477E2" w14:paraId="4BD0F48D" w14:textId="77777777" w:rsidTr="00C44DB5">
        <w:trPr>
          <w:trHeight w:val="364"/>
        </w:trPr>
        <w:tc>
          <w:tcPr>
            <w:tcW w:w="421" w:type="dxa"/>
            <w:gridSpan w:val="3"/>
            <w:tcBorders>
              <w:right w:val="single" w:sz="4" w:space="0" w:color="auto"/>
            </w:tcBorders>
            <w:shd w:val="clear" w:color="auto" w:fill="auto"/>
            <w:noWrap/>
            <w:vAlign w:val="center"/>
          </w:tcPr>
          <w:p w14:paraId="2F71AF79"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37657F49" w14:textId="2FAD5DDE"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eastAsia="Calibri" w:hAnsi="Arial" w:cs="Arial"/>
                <w:sz w:val="18"/>
                <w:szCs w:val="18"/>
                <w:lang w:val="es-ES" w:eastAsia="es-GT"/>
              </w:rPr>
              <w:t>Elaborar documentos oficiales solicitados por el jefe inmediato,  formularios, oficios, cartas, circulares, providencias, resoluciones y memorándum, para apoyar la fluidez de sus procesos</w:t>
            </w:r>
          </w:p>
        </w:tc>
      </w:tr>
      <w:tr w:rsidR="00F50667" w:rsidRPr="005477E2" w14:paraId="3A23D1DD" w14:textId="77777777" w:rsidTr="00C44DB5">
        <w:trPr>
          <w:trHeight w:val="364"/>
        </w:trPr>
        <w:tc>
          <w:tcPr>
            <w:tcW w:w="421" w:type="dxa"/>
            <w:gridSpan w:val="3"/>
            <w:tcBorders>
              <w:right w:val="single" w:sz="4" w:space="0" w:color="auto"/>
            </w:tcBorders>
            <w:shd w:val="clear" w:color="auto" w:fill="auto"/>
            <w:noWrap/>
            <w:vAlign w:val="center"/>
          </w:tcPr>
          <w:p w14:paraId="2A42A7AE"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5A278B9C" w14:textId="28F6C83E"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sz w:val="18"/>
                <w:szCs w:val="16"/>
              </w:rPr>
              <w:t>Llevar el control de la agenda de compromisos del jefe inmediato tanto dentro como fuera de la DIDEDUC, así como ejecutar la logística correspondiente a los diferentes compromisos adquiridos</w:t>
            </w:r>
          </w:p>
        </w:tc>
      </w:tr>
      <w:tr w:rsidR="00F50667" w:rsidRPr="005477E2" w14:paraId="1CA9050F" w14:textId="77777777" w:rsidTr="00C44DB5">
        <w:trPr>
          <w:trHeight w:val="364"/>
        </w:trPr>
        <w:tc>
          <w:tcPr>
            <w:tcW w:w="421" w:type="dxa"/>
            <w:gridSpan w:val="3"/>
            <w:tcBorders>
              <w:right w:val="single" w:sz="4" w:space="0" w:color="auto"/>
            </w:tcBorders>
            <w:shd w:val="clear" w:color="auto" w:fill="auto"/>
            <w:noWrap/>
            <w:vAlign w:val="center"/>
          </w:tcPr>
          <w:p w14:paraId="0B36DE3C"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52F85A32" w14:textId="1E6CCE03"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sz w:val="18"/>
                <w:szCs w:val="18"/>
              </w:rPr>
              <w:t>Apoyar en la planificación y coordinación de logística de reuniones concertadas por el jefe inmediato, que permitan su desempeño efectivo, (agenda, citaciones, toma de ayudas de memoria, entre otros</w:t>
            </w:r>
          </w:p>
        </w:tc>
      </w:tr>
      <w:tr w:rsidR="00F50667" w:rsidRPr="005477E2" w14:paraId="6671883C" w14:textId="77777777" w:rsidTr="00C44DB5">
        <w:trPr>
          <w:trHeight w:val="364"/>
        </w:trPr>
        <w:tc>
          <w:tcPr>
            <w:tcW w:w="421" w:type="dxa"/>
            <w:gridSpan w:val="3"/>
            <w:tcBorders>
              <w:right w:val="single" w:sz="4" w:space="0" w:color="auto"/>
            </w:tcBorders>
            <w:shd w:val="clear" w:color="auto" w:fill="auto"/>
            <w:noWrap/>
            <w:vAlign w:val="center"/>
          </w:tcPr>
          <w:p w14:paraId="1B33E293"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3087D7E0" w14:textId="4F281A9C"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sz w:val="18"/>
                <w:szCs w:val="18"/>
                <w:lang w:val="es-GT" w:eastAsia="es-GT"/>
              </w:rPr>
              <w:t>Elaborar</w:t>
            </w:r>
            <w:r w:rsidRPr="00F612A9">
              <w:rPr>
                <w:rFonts w:ascii="Arial" w:hAnsi="Arial" w:cs="Arial"/>
                <w:sz w:val="18"/>
                <w:szCs w:val="16"/>
              </w:rPr>
              <w:t xml:space="preserve"> requisiciones de los materiales necesarios en la unidad, así como controlar su existencia y buen uso</w:t>
            </w:r>
          </w:p>
        </w:tc>
      </w:tr>
      <w:tr w:rsidR="00F50667" w:rsidRPr="005477E2" w14:paraId="13A14827" w14:textId="77777777" w:rsidTr="00C44DB5">
        <w:trPr>
          <w:trHeight w:val="364"/>
        </w:trPr>
        <w:tc>
          <w:tcPr>
            <w:tcW w:w="421" w:type="dxa"/>
            <w:gridSpan w:val="3"/>
            <w:tcBorders>
              <w:right w:val="single" w:sz="4" w:space="0" w:color="auto"/>
            </w:tcBorders>
            <w:shd w:val="clear" w:color="auto" w:fill="auto"/>
            <w:noWrap/>
            <w:vAlign w:val="center"/>
          </w:tcPr>
          <w:p w14:paraId="2C845A29"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6C83B41A" w14:textId="5091C47D"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sz w:val="18"/>
                <w:szCs w:val="16"/>
              </w:rPr>
              <w:t>Elaborar clasificar y ordenar los archivos de correspondencia tanto físicos como electrónicos del área, (oficios, providencias, circulares, providencias, entre otros), con el fin de mantener resguardo y accesibilidad a la información del área</w:t>
            </w:r>
          </w:p>
        </w:tc>
      </w:tr>
      <w:tr w:rsidR="00F50667" w:rsidRPr="005477E2" w14:paraId="61FF81AD" w14:textId="77777777" w:rsidTr="00C44DB5">
        <w:trPr>
          <w:trHeight w:val="364"/>
        </w:trPr>
        <w:tc>
          <w:tcPr>
            <w:tcW w:w="421" w:type="dxa"/>
            <w:gridSpan w:val="3"/>
            <w:tcBorders>
              <w:right w:val="single" w:sz="4" w:space="0" w:color="auto"/>
            </w:tcBorders>
            <w:shd w:val="clear" w:color="auto" w:fill="auto"/>
            <w:noWrap/>
            <w:vAlign w:val="center"/>
          </w:tcPr>
          <w:p w14:paraId="2D59B9A4"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66338844" w14:textId="032BC5E2"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color w:val="000000"/>
                <w:sz w:val="18"/>
                <w:szCs w:val="18"/>
              </w:rPr>
              <w:t>Requerir la información a las Subdirecciones y Dependencias dentro del Ministerio de Educación y otras entidades externas gubernamentales o no gubernamentales, que el Subdirector solicite, para la ejecución de las actividades administrativas y toma de decisiones oportuna.</w:t>
            </w:r>
          </w:p>
        </w:tc>
      </w:tr>
      <w:tr w:rsidR="00F50667" w:rsidRPr="005477E2" w14:paraId="586F5946" w14:textId="77777777" w:rsidTr="00C44DB5">
        <w:trPr>
          <w:trHeight w:val="364"/>
        </w:trPr>
        <w:tc>
          <w:tcPr>
            <w:tcW w:w="421" w:type="dxa"/>
            <w:gridSpan w:val="3"/>
            <w:tcBorders>
              <w:right w:val="single" w:sz="4" w:space="0" w:color="auto"/>
            </w:tcBorders>
            <w:shd w:val="clear" w:color="auto" w:fill="auto"/>
            <w:noWrap/>
            <w:vAlign w:val="center"/>
          </w:tcPr>
          <w:p w14:paraId="221EB60C"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0F3AA8EE" w14:textId="0751196C"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color w:val="000000"/>
                <w:sz w:val="18"/>
                <w:szCs w:val="18"/>
              </w:rPr>
              <w:t xml:space="preserve">Mantener en existencia los insumos y materiales de trabajo requeridos por el </w:t>
            </w:r>
            <w:r w:rsidR="005D6031" w:rsidRPr="00F612A9">
              <w:rPr>
                <w:rFonts w:ascii="Arial" w:hAnsi="Arial" w:cs="Arial"/>
                <w:color w:val="000000"/>
                <w:sz w:val="18"/>
                <w:szCs w:val="18"/>
              </w:rPr>
              <w:t>Subdirector</w:t>
            </w:r>
            <w:r w:rsidRPr="00F612A9">
              <w:rPr>
                <w:rFonts w:ascii="Arial" w:hAnsi="Arial" w:cs="Arial"/>
                <w:color w:val="000000"/>
                <w:sz w:val="18"/>
                <w:szCs w:val="18"/>
              </w:rPr>
              <w:t xml:space="preserve"> para el cumplimiento de sus funciones y realizar las requisiciones para la reposición de los mismos, cumpliendo con la normativa vigente.</w:t>
            </w:r>
          </w:p>
        </w:tc>
      </w:tr>
      <w:tr w:rsidR="00F50667" w:rsidRPr="005477E2" w14:paraId="2F6CC705" w14:textId="77777777" w:rsidTr="00C44DB5">
        <w:trPr>
          <w:trHeight w:val="364"/>
        </w:trPr>
        <w:tc>
          <w:tcPr>
            <w:tcW w:w="421" w:type="dxa"/>
            <w:gridSpan w:val="3"/>
            <w:tcBorders>
              <w:right w:val="single" w:sz="4" w:space="0" w:color="auto"/>
            </w:tcBorders>
            <w:shd w:val="clear" w:color="auto" w:fill="auto"/>
            <w:noWrap/>
            <w:vAlign w:val="center"/>
          </w:tcPr>
          <w:p w14:paraId="42C0AFB7"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7521DEC9" w14:textId="2B29330C"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color w:val="000000"/>
                <w:sz w:val="18"/>
                <w:szCs w:val="18"/>
              </w:rPr>
              <w:t>Actualizar el registro sistematizado de los materiales impresos, validados, reproducidos y vigentes para ser utilizados a ser utilizados en los programas que implementa la Subdirección.</w:t>
            </w:r>
          </w:p>
        </w:tc>
      </w:tr>
      <w:tr w:rsidR="00F50667" w:rsidRPr="005477E2" w14:paraId="34CA8C9F" w14:textId="77777777" w:rsidTr="00C44DB5">
        <w:trPr>
          <w:trHeight w:val="364"/>
        </w:trPr>
        <w:tc>
          <w:tcPr>
            <w:tcW w:w="421" w:type="dxa"/>
            <w:gridSpan w:val="3"/>
            <w:tcBorders>
              <w:right w:val="single" w:sz="4" w:space="0" w:color="auto"/>
            </w:tcBorders>
            <w:shd w:val="clear" w:color="auto" w:fill="auto"/>
            <w:noWrap/>
            <w:vAlign w:val="center"/>
          </w:tcPr>
          <w:p w14:paraId="7B1BEA59"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78FA48DF" w14:textId="669827BA"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color w:val="000000"/>
                <w:sz w:val="18"/>
                <w:szCs w:val="18"/>
              </w:rPr>
              <w:t>Dar seguimiento y mantener un registro actualizado a las resoluciones, circulares, acuerdos ministeriales emitidos que afectan directamente la ejecución de los programas y funciones del Subdirector.</w:t>
            </w:r>
          </w:p>
        </w:tc>
      </w:tr>
      <w:tr w:rsidR="00F50667" w:rsidRPr="005477E2" w14:paraId="5784EBB8" w14:textId="77777777" w:rsidTr="00C44DB5">
        <w:trPr>
          <w:trHeight w:val="364"/>
        </w:trPr>
        <w:tc>
          <w:tcPr>
            <w:tcW w:w="421" w:type="dxa"/>
            <w:gridSpan w:val="3"/>
            <w:tcBorders>
              <w:right w:val="single" w:sz="4" w:space="0" w:color="auto"/>
            </w:tcBorders>
            <w:shd w:val="clear" w:color="auto" w:fill="auto"/>
            <w:noWrap/>
            <w:vAlign w:val="center"/>
          </w:tcPr>
          <w:p w14:paraId="5981821B"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5869378C" w14:textId="2CF65B96" w:rsidR="00F50667" w:rsidRPr="00F612A9" w:rsidRDefault="005D6031" w:rsidP="00C44DB5">
            <w:pPr>
              <w:rPr>
                <w:rFonts w:ascii="Arial" w:hAnsi="Arial" w:cs="Arial"/>
                <w:color w:val="000000"/>
                <w:sz w:val="18"/>
                <w:szCs w:val="18"/>
              </w:rPr>
            </w:pPr>
            <w:r w:rsidRPr="00F612A9">
              <w:rPr>
                <w:rFonts w:ascii="Arial" w:eastAsia="Calibri" w:hAnsi="Arial" w:cs="Arial"/>
                <w:color w:val="000000"/>
                <w:sz w:val="18"/>
                <w:szCs w:val="18"/>
                <w:lang w:val="es-ES" w:eastAsia="es-GT"/>
              </w:rPr>
              <w:t>Ejecutar</w:t>
            </w:r>
            <w:r w:rsidR="00F50667" w:rsidRPr="00F612A9">
              <w:rPr>
                <w:rFonts w:ascii="Arial" w:eastAsia="Calibri" w:hAnsi="Arial" w:cs="Arial"/>
                <w:color w:val="000000"/>
                <w:sz w:val="18"/>
                <w:szCs w:val="18"/>
                <w:lang w:val="es-ES" w:eastAsia="es-GT"/>
              </w:rPr>
              <w:t xml:space="preserve"> actividades y/o roles en los sistemas </w:t>
            </w:r>
            <w:r w:rsidRPr="00F612A9">
              <w:rPr>
                <w:rFonts w:ascii="Arial" w:eastAsia="Calibri" w:hAnsi="Arial" w:cs="Arial"/>
                <w:color w:val="000000"/>
                <w:sz w:val="18"/>
                <w:szCs w:val="18"/>
                <w:lang w:val="es-ES" w:eastAsia="es-GT"/>
              </w:rPr>
              <w:t>informáticos, de</w:t>
            </w:r>
            <w:r w:rsidR="00F50667" w:rsidRPr="00F612A9">
              <w:rPr>
                <w:rFonts w:ascii="Arial" w:eastAsia="Calibri" w:hAnsi="Arial" w:cs="Arial"/>
                <w:color w:val="000000"/>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50667" w:rsidRPr="005477E2" w14:paraId="340F4DEF" w14:textId="77777777" w:rsidTr="00C44DB5">
        <w:trPr>
          <w:trHeight w:val="364"/>
        </w:trPr>
        <w:tc>
          <w:tcPr>
            <w:tcW w:w="421" w:type="dxa"/>
            <w:gridSpan w:val="3"/>
            <w:tcBorders>
              <w:right w:val="single" w:sz="4" w:space="0" w:color="auto"/>
            </w:tcBorders>
            <w:shd w:val="clear" w:color="auto" w:fill="auto"/>
            <w:noWrap/>
            <w:vAlign w:val="center"/>
          </w:tcPr>
          <w:p w14:paraId="2153E755"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2ADE7A87" w14:textId="6EBC16CB"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F50667" w:rsidRPr="005477E2" w14:paraId="7CDC7A7D" w14:textId="77777777" w:rsidTr="00C44DB5">
        <w:trPr>
          <w:trHeight w:val="364"/>
        </w:trPr>
        <w:tc>
          <w:tcPr>
            <w:tcW w:w="421" w:type="dxa"/>
            <w:gridSpan w:val="3"/>
            <w:tcBorders>
              <w:right w:val="single" w:sz="4" w:space="0" w:color="auto"/>
            </w:tcBorders>
            <w:shd w:val="clear" w:color="auto" w:fill="auto"/>
            <w:noWrap/>
            <w:vAlign w:val="center"/>
          </w:tcPr>
          <w:p w14:paraId="4A2D88D7"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4FE770BA" w14:textId="40C35067"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50667" w:rsidRPr="005477E2" w14:paraId="365D80A0" w14:textId="77777777" w:rsidTr="00C44DB5">
        <w:trPr>
          <w:trHeight w:val="364"/>
        </w:trPr>
        <w:tc>
          <w:tcPr>
            <w:tcW w:w="421" w:type="dxa"/>
            <w:gridSpan w:val="3"/>
            <w:tcBorders>
              <w:right w:val="single" w:sz="4" w:space="0" w:color="auto"/>
            </w:tcBorders>
            <w:shd w:val="clear" w:color="auto" w:fill="auto"/>
            <w:noWrap/>
            <w:vAlign w:val="center"/>
          </w:tcPr>
          <w:p w14:paraId="31541555"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01C3248A" w14:textId="1FF04421" w:rsidR="00F50667" w:rsidRPr="00F612A9" w:rsidRDefault="00F50667" w:rsidP="00C44DB5">
            <w:pPr>
              <w:autoSpaceDE w:val="0"/>
              <w:autoSpaceDN w:val="0"/>
              <w:adjustRightInd w:val="0"/>
              <w:rPr>
                <w:rFonts w:ascii="Arial" w:hAnsi="Arial" w:cs="Arial"/>
                <w:sz w:val="18"/>
                <w:szCs w:val="18"/>
              </w:rPr>
            </w:pPr>
            <w:r w:rsidRPr="00F612A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F50667" w:rsidRPr="005477E2" w14:paraId="5ABA00EB" w14:textId="77777777" w:rsidTr="00C44DB5">
        <w:tblPrEx>
          <w:shd w:val="clear" w:color="auto" w:fill="auto"/>
        </w:tblPrEx>
        <w:trPr>
          <w:trHeight w:val="355"/>
          <w:tblHeader/>
        </w:trPr>
        <w:tc>
          <w:tcPr>
            <w:tcW w:w="421" w:type="dxa"/>
            <w:gridSpan w:val="3"/>
            <w:shd w:val="clear" w:color="auto" w:fill="F2F2F2"/>
            <w:noWrap/>
            <w:vAlign w:val="center"/>
            <w:hideMark/>
          </w:tcPr>
          <w:p w14:paraId="0B606C25" w14:textId="77777777" w:rsidR="00F50667" w:rsidRPr="005477E2" w:rsidRDefault="00F50667" w:rsidP="00C44DB5">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10425" w:type="dxa"/>
            <w:gridSpan w:val="34"/>
            <w:shd w:val="clear" w:color="auto" w:fill="F2F2F2"/>
            <w:vAlign w:val="center"/>
            <w:hideMark/>
          </w:tcPr>
          <w:p w14:paraId="0D218A0E" w14:textId="77777777" w:rsidR="00F50667" w:rsidRPr="005477E2" w:rsidRDefault="00F50667" w:rsidP="00C44DB5">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F50667" w:rsidRPr="005477E2" w14:paraId="66E82617" w14:textId="77777777" w:rsidTr="00C44DB5">
        <w:tblPrEx>
          <w:shd w:val="clear" w:color="auto" w:fill="auto"/>
        </w:tblPrEx>
        <w:trPr>
          <w:trHeight w:val="188"/>
        </w:trPr>
        <w:tc>
          <w:tcPr>
            <w:tcW w:w="1720" w:type="dxa"/>
            <w:gridSpan w:val="10"/>
            <w:shd w:val="clear" w:color="auto" w:fill="auto"/>
            <w:vAlign w:val="center"/>
            <w:hideMark/>
          </w:tcPr>
          <w:p w14:paraId="2CC21C4D" w14:textId="77777777" w:rsidR="00F50667" w:rsidRPr="005477E2" w:rsidRDefault="00F50667" w:rsidP="00C44DB5">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9126" w:type="dxa"/>
            <w:gridSpan w:val="27"/>
            <w:shd w:val="clear" w:color="auto" w:fill="auto"/>
            <w:vAlign w:val="center"/>
          </w:tcPr>
          <w:p w14:paraId="2DC48326" w14:textId="77777777" w:rsidR="00F50667" w:rsidRPr="005A7A15" w:rsidRDefault="00F50667" w:rsidP="00C44DB5">
            <w:pPr>
              <w:spacing w:line="259" w:lineRule="auto"/>
              <w:ind w:left="7"/>
              <w:rPr>
                <w:rFonts w:ascii="Arial" w:hAnsi="Arial" w:cs="Arial"/>
                <w:sz w:val="18"/>
                <w:szCs w:val="18"/>
              </w:rPr>
            </w:pPr>
            <w:r w:rsidRPr="005A7A15">
              <w:rPr>
                <w:rFonts w:ascii="Arial" w:hAnsi="Arial" w:cs="Arial"/>
                <w:sz w:val="18"/>
                <w:szCs w:val="18"/>
              </w:rPr>
              <w:t>Subdirector de Coordinación de las Coordinaciones Regionales</w:t>
            </w:r>
          </w:p>
        </w:tc>
      </w:tr>
      <w:tr w:rsidR="00F50667" w:rsidRPr="005477E2" w14:paraId="157C3A3A" w14:textId="77777777" w:rsidTr="00C44DB5">
        <w:tblPrEx>
          <w:shd w:val="clear" w:color="auto" w:fill="auto"/>
        </w:tblPrEx>
        <w:trPr>
          <w:trHeight w:val="220"/>
        </w:trPr>
        <w:tc>
          <w:tcPr>
            <w:tcW w:w="1720" w:type="dxa"/>
            <w:gridSpan w:val="10"/>
            <w:shd w:val="clear" w:color="auto" w:fill="auto"/>
            <w:vAlign w:val="center"/>
            <w:hideMark/>
          </w:tcPr>
          <w:p w14:paraId="730A1FA9" w14:textId="77777777" w:rsidR="00F50667" w:rsidRPr="005477E2" w:rsidRDefault="00F50667" w:rsidP="00C44DB5">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9126" w:type="dxa"/>
            <w:gridSpan w:val="27"/>
            <w:shd w:val="clear" w:color="auto" w:fill="auto"/>
            <w:vAlign w:val="center"/>
            <w:hideMark/>
          </w:tcPr>
          <w:p w14:paraId="666D9865" w14:textId="77777777" w:rsidR="00F50667" w:rsidRPr="005A7A15" w:rsidRDefault="00F50667" w:rsidP="00C44DB5">
            <w:pPr>
              <w:spacing w:line="259" w:lineRule="auto"/>
              <w:ind w:left="7"/>
              <w:rPr>
                <w:rFonts w:ascii="Arial" w:hAnsi="Arial" w:cs="Arial"/>
                <w:sz w:val="18"/>
                <w:szCs w:val="18"/>
              </w:rPr>
            </w:pPr>
            <w:r w:rsidRPr="005A7A15">
              <w:rPr>
                <w:rFonts w:ascii="Arial" w:hAnsi="Arial" w:cs="Arial"/>
                <w:sz w:val="18"/>
                <w:szCs w:val="18"/>
              </w:rPr>
              <w:t>N/A</w:t>
            </w:r>
          </w:p>
        </w:tc>
      </w:tr>
      <w:tr w:rsidR="00F50667" w:rsidRPr="005477E2" w14:paraId="7D81A358" w14:textId="77777777" w:rsidTr="00C44DB5">
        <w:tblPrEx>
          <w:shd w:val="clear" w:color="auto" w:fill="auto"/>
        </w:tblPrEx>
        <w:trPr>
          <w:trHeight w:val="330"/>
          <w:tblHeader/>
        </w:trPr>
        <w:tc>
          <w:tcPr>
            <w:tcW w:w="10846" w:type="dxa"/>
            <w:gridSpan w:val="37"/>
            <w:shd w:val="clear" w:color="auto" w:fill="F2F2F2"/>
            <w:vAlign w:val="center"/>
            <w:hideMark/>
          </w:tcPr>
          <w:p w14:paraId="59D28D40" w14:textId="77777777" w:rsidR="00F50667" w:rsidRPr="005477E2" w:rsidRDefault="00F50667" w:rsidP="00C44DB5">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F50667" w:rsidRPr="005477E2" w14:paraId="32B853E0" w14:textId="77777777" w:rsidTr="00C44DB5">
        <w:tblPrEx>
          <w:shd w:val="clear" w:color="auto" w:fill="auto"/>
        </w:tblPrEx>
        <w:trPr>
          <w:trHeight w:val="269"/>
        </w:trPr>
        <w:tc>
          <w:tcPr>
            <w:tcW w:w="421" w:type="dxa"/>
            <w:gridSpan w:val="3"/>
            <w:shd w:val="clear" w:color="auto" w:fill="F2F2F2"/>
            <w:noWrap/>
            <w:vAlign w:val="center"/>
            <w:hideMark/>
          </w:tcPr>
          <w:p w14:paraId="716451AA"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10425" w:type="dxa"/>
            <w:gridSpan w:val="34"/>
            <w:shd w:val="clear" w:color="auto" w:fill="F2F2F2"/>
            <w:noWrap/>
            <w:vAlign w:val="center"/>
            <w:hideMark/>
          </w:tcPr>
          <w:p w14:paraId="309DD9C6"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F50667" w:rsidRPr="005477E2" w14:paraId="37A316CB" w14:textId="77777777" w:rsidTr="00C44DB5">
        <w:tblPrEx>
          <w:shd w:val="clear" w:color="auto" w:fill="auto"/>
        </w:tblPrEx>
        <w:trPr>
          <w:trHeight w:val="325"/>
        </w:trPr>
        <w:tc>
          <w:tcPr>
            <w:tcW w:w="4899" w:type="dxa"/>
            <w:gridSpan w:val="17"/>
            <w:shd w:val="clear" w:color="auto" w:fill="F2F2F2"/>
            <w:noWrap/>
            <w:vAlign w:val="center"/>
            <w:hideMark/>
          </w:tcPr>
          <w:p w14:paraId="64769522"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947" w:type="dxa"/>
            <w:gridSpan w:val="20"/>
            <w:shd w:val="clear" w:color="auto" w:fill="F2F2F2"/>
            <w:noWrap/>
            <w:vAlign w:val="center"/>
            <w:hideMark/>
          </w:tcPr>
          <w:p w14:paraId="3444349C" w14:textId="77777777" w:rsidR="00F50667" w:rsidRPr="005477E2" w:rsidRDefault="00F50667" w:rsidP="00C44DB5">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F50667" w:rsidRPr="005477E2" w14:paraId="5277E746" w14:textId="77777777" w:rsidTr="00C44DB5">
        <w:tblPrEx>
          <w:shd w:val="clear" w:color="auto" w:fill="auto"/>
        </w:tblPrEx>
        <w:trPr>
          <w:trHeight w:val="255"/>
        </w:trPr>
        <w:tc>
          <w:tcPr>
            <w:tcW w:w="4899" w:type="dxa"/>
            <w:gridSpan w:val="17"/>
            <w:shd w:val="clear" w:color="auto" w:fill="auto"/>
            <w:noWrap/>
            <w:vAlign w:val="center"/>
            <w:hideMark/>
          </w:tcPr>
          <w:p w14:paraId="06AE4696" w14:textId="77777777" w:rsidR="00F50667" w:rsidRPr="005A7A15" w:rsidRDefault="00F50667" w:rsidP="00C44DB5">
            <w:pPr>
              <w:jc w:val="center"/>
              <w:rPr>
                <w:rFonts w:ascii="Arial" w:hAnsi="Arial" w:cs="Arial"/>
                <w:sz w:val="18"/>
                <w:szCs w:val="18"/>
                <w:lang w:val="es-GT" w:eastAsia="es-GT"/>
              </w:rPr>
            </w:pPr>
            <w:r>
              <w:rPr>
                <w:rFonts w:ascii="Arial" w:hAnsi="Arial" w:cs="Arial"/>
                <w:sz w:val="18"/>
                <w:szCs w:val="18"/>
              </w:rPr>
              <w:t>Estudiante universitario</w:t>
            </w:r>
            <w:r w:rsidRPr="005A7A15">
              <w:rPr>
                <w:rFonts w:ascii="Arial" w:hAnsi="Arial" w:cs="Arial"/>
                <w:sz w:val="18"/>
                <w:szCs w:val="18"/>
              </w:rPr>
              <w:t xml:space="preserve"> </w:t>
            </w:r>
          </w:p>
        </w:tc>
        <w:tc>
          <w:tcPr>
            <w:tcW w:w="5947" w:type="dxa"/>
            <w:gridSpan w:val="20"/>
            <w:shd w:val="clear" w:color="auto" w:fill="auto"/>
            <w:vAlign w:val="center"/>
            <w:hideMark/>
          </w:tcPr>
          <w:p w14:paraId="66D69DFD" w14:textId="77777777" w:rsidR="00F50667" w:rsidRPr="005A7A15" w:rsidRDefault="00F50667" w:rsidP="00C44DB5">
            <w:pPr>
              <w:jc w:val="center"/>
              <w:rPr>
                <w:rFonts w:ascii="Arial" w:hAnsi="Arial" w:cs="Arial"/>
                <w:sz w:val="18"/>
                <w:szCs w:val="18"/>
                <w:lang w:val="es-GT" w:eastAsia="es-GT"/>
              </w:rPr>
            </w:pPr>
            <w:r w:rsidRPr="005A7A15">
              <w:rPr>
                <w:rFonts w:ascii="Arial" w:hAnsi="Arial" w:cs="Arial"/>
                <w:sz w:val="18"/>
                <w:szCs w:val="18"/>
              </w:rPr>
              <w:t xml:space="preserve">Administración </w:t>
            </w:r>
          </w:p>
        </w:tc>
      </w:tr>
      <w:tr w:rsidR="00F50667" w:rsidRPr="005477E2" w14:paraId="5C412321" w14:textId="77777777" w:rsidTr="00C44DB5">
        <w:tblPrEx>
          <w:shd w:val="clear" w:color="auto" w:fill="auto"/>
        </w:tblPrEx>
        <w:trPr>
          <w:trHeight w:val="249"/>
        </w:trPr>
        <w:tc>
          <w:tcPr>
            <w:tcW w:w="421" w:type="dxa"/>
            <w:gridSpan w:val="3"/>
            <w:shd w:val="clear" w:color="auto" w:fill="F2F2F2"/>
            <w:noWrap/>
            <w:vAlign w:val="center"/>
            <w:hideMark/>
          </w:tcPr>
          <w:p w14:paraId="5CF045A4"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10425" w:type="dxa"/>
            <w:gridSpan w:val="34"/>
            <w:shd w:val="clear" w:color="auto" w:fill="F2F2F2"/>
            <w:vAlign w:val="center"/>
            <w:hideMark/>
          </w:tcPr>
          <w:p w14:paraId="08AC7CEC"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F50667" w:rsidRPr="005477E2" w14:paraId="6E21A54C" w14:textId="77777777" w:rsidTr="00C44DB5">
        <w:tblPrEx>
          <w:shd w:val="clear" w:color="auto" w:fill="auto"/>
        </w:tblPrEx>
        <w:trPr>
          <w:trHeight w:val="2349"/>
        </w:trPr>
        <w:tc>
          <w:tcPr>
            <w:tcW w:w="1720" w:type="dxa"/>
            <w:gridSpan w:val="10"/>
            <w:shd w:val="clear" w:color="auto" w:fill="auto"/>
            <w:vAlign w:val="center"/>
            <w:hideMark/>
          </w:tcPr>
          <w:p w14:paraId="49ED8812"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9126" w:type="dxa"/>
            <w:gridSpan w:val="27"/>
            <w:shd w:val="clear" w:color="auto" w:fill="auto"/>
            <w:vAlign w:val="center"/>
          </w:tcPr>
          <w:p w14:paraId="388A07A3" w14:textId="77777777" w:rsidR="00F50667" w:rsidRPr="005A7A15" w:rsidRDefault="00F50667" w:rsidP="00C44DB5">
            <w:pPr>
              <w:autoSpaceDE w:val="0"/>
              <w:autoSpaceDN w:val="0"/>
              <w:adjustRightInd w:val="0"/>
              <w:jc w:val="both"/>
              <w:rPr>
                <w:rFonts w:ascii="Arial" w:eastAsia="Calibri" w:hAnsi="Arial" w:cs="Arial"/>
                <w:color w:val="000000"/>
                <w:sz w:val="18"/>
                <w:szCs w:val="18"/>
                <w:lang w:val="es-GT" w:eastAsia="es-GT"/>
              </w:rPr>
            </w:pPr>
            <w:r w:rsidRPr="005A7A15">
              <w:rPr>
                <w:rFonts w:ascii="Arial" w:eastAsia="Calibri" w:hAnsi="Arial" w:cs="Arial"/>
                <w:b/>
                <w:bCs/>
                <w:color w:val="000000"/>
                <w:sz w:val="18"/>
                <w:szCs w:val="18"/>
                <w:lang w:val="es-GT" w:eastAsia="es-GT"/>
              </w:rPr>
              <w:t xml:space="preserve">ASISTENTE PROFESIONAL II </w:t>
            </w:r>
          </w:p>
          <w:p w14:paraId="2253BDAD" w14:textId="77777777" w:rsidR="00F50667" w:rsidRPr="005A7A15" w:rsidRDefault="00F50667" w:rsidP="00C44DB5">
            <w:pPr>
              <w:autoSpaceDE w:val="0"/>
              <w:autoSpaceDN w:val="0"/>
              <w:adjustRightInd w:val="0"/>
              <w:jc w:val="both"/>
              <w:rPr>
                <w:rFonts w:ascii="Arial" w:eastAsia="Calibri" w:hAnsi="Arial" w:cs="Arial"/>
                <w:color w:val="000000"/>
                <w:sz w:val="18"/>
                <w:szCs w:val="18"/>
                <w:lang w:val="es-GT" w:eastAsia="es-GT"/>
              </w:rPr>
            </w:pPr>
            <w:r w:rsidRPr="005A7A15">
              <w:rPr>
                <w:rFonts w:ascii="Arial" w:eastAsia="Calibri" w:hAnsi="Arial" w:cs="Arial"/>
                <w:b/>
                <w:bCs/>
                <w:color w:val="000000"/>
                <w:sz w:val="18"/>
                <w:szCs w:val="18"/>
                <w:lang w:val="es-GT" w:eastAsia="es-GT"/>
              </w:rPr>
              <w:t xml:space="preserve"> </w:t>
            </w:r>
          </w:p>
          <w:p w14:paraId="01A057F0" w14:textId="77777777" w:rsidR="00F50667" w:rsidRPr="005A7A15" w:rsidRDefault="00F50667" w:rsidP="00C44DB5">
            <w:pPr>
              <w:autoSpaceDE w:val="0"/>
              <w:autoSpaceDN w:val="0"/>
              <w:adjustRightInd w:val="0"/>
              <w:jc w:val="both"/>
              <w:rPr>
                <w:rFonts w:ascii="Arial" w:eastAsia="Calibri" w:hAnsi="Arial" w:cs="Arial"/>
                <w:color w:val="000000"/>
                <w:sz w:val="18"/>
                <w:szCs w:val="18"/>
                <w:lang w:val="es-GT" w:eastAsia="es-GT"/>
              </w:rPr>
            </w:pPr>
            <w:r w:rsidRPr="005A7A15">
              <w:rPr>
                <w:rFonts w:ascii="Arial" w:eastAsia="Calibri" w:hAnsi="Arial" w:cs="Arial"/>
                <w:b/>
                <w:bCs/>
                <w:color w:val="000000"/>
                <w:sz w:val="18"/>
                <w:szCs w:val="18"/>
                <w:lang w:val="es-GT" w:eastAsia="es-GT"/>
              </w:rPr>
              <w:t xml:space="preserve">OPCIÓN A: </w:t>
            </w:r>
            <w:r w:rsidRPr="005A7A15">
              <w:rPr>
                <w:rFonts w:ascii="Arial" w:eastAsia="Calibri" w:hAnsi="Arial" w:cs="Arial"/>
                <w:color w:val="000000"/>
                <w:sz w:val="18"/>
                <w:szCs w:val="18"/>
                <w:lang w:val="es-GT" w:eastAsia="es-GT"/>
              </w:rPr>
              <w:t xml:space="preserve">Acreditar haber aprobado los cursos equivalentes al quinto semestre de una carrera universitaria afín al puesto y seis meses de experiencia como Asistente Profesional I o Jefe Técnico Profesional I, en la especialidad que el puesto requiera. </w:t>
            </w:r>
          </w:p>
          <w:p w14:paraId="7F5A4D9A" w14:textId="77777777" w:rsidR="00F50667" w:rsidRPr="005A7A15" w:rsidRDefault="00F50667" w:rsidP="00C44DB5">
            <w:pPr>
              <w:autoSpaceDE w:val="0"/>
              <w:autoSpaceDN w:val="0"/>
              <w:adjustRightInd w:val="0"/>
              <w:jc w:val="both"/>
              <w:rPr>
                <w:rFonts w:ascii="Arial" w:eastAsia="Calibri" w:hAnsi="Arial" w:cs="Arial"/>
                <w:color w:val="000000"/>
                <w:sz w:val="18"/>
                <w:szCs w:val="18"/>
                <w:lang w:val="es-GT" w:eastAsia="es-GT"/>
              </w:rPr>
            </w:pPr>
          </w:p>
          <w:p w14:paraId="46600EB9" w14:textId="77777777" w:rsidR="00F50667" w:rsidRPr="005A7A15" w:rsidRDefault="00F50667" w:rsidP="00C44DB5">
            <w:pPr>
              <w:jc w:val="both"/>
              <w:rPr>
                <w:sz w:val="18"/>
                <w:szCs w:val="18"/>
              </w:rPr>
            </w:pPr>
            <w:r w:rsidRPr="005A7A15">
              <w:rPr>
                <w:rFonts w:ascii="Arial" w:eastAsia="Calibri" w:hAnsi="Arial" w:cs="Arial"/>
                <w:b/>
                <w:bCs/>
                <w:color w:val="000000"/>
                <w:sz w:val="18"/>
                <w:szCs w:val="18"/>
                <w:lang w:val="es-GT" w:eastAsia="es-GT"/>
              </w:rPr>
              <w:t xml:space="preserve">OPCIÓN B: </w:t>
            </w:r>
            <w:r w:rsidRPr="005A7A15">
              <w:rPr>
                <w:rFonts w:ascii="Arial" w:eastAsia="Calibri" w:hAnsi="Arial" w:cs="Arial"/>
                <w:color w:val="000000"/>
                <w:sz w:val="18"/>
                <w:szCs w:val="18"/>
                <w:lang w:val="es-GT" w:eastAsia="es-GT"/>
              </w:rPr>
              <w:t>Acreditar haber aprobado los cursos equivalentes al quinto semestre de una carrera universitaria afín al puesto y dos años de experiencia en tareas relacionadas con el mismo.</w:t>
            </w:r>
          </w:p>
        </w:tc>
      </w:tr>
      <w:tr w:rsidR="00F50667" w:rsidRPr="005477E2" w14:paraId="08E33EB3" w14:textId="77777777" w:rsidTr="00C44DB5">
        <w:tblPrEx>
          <w:shd w:val="clear" w:color="auto" w:fill="auto"/>
        </w:tblPrEx>
        <w:trPr>
          <w:trHeight w:val="275"/>
        </w:trPr>
        <w:tc>
          <w:tcPr>
            <w:tcW w:w="421" w:type="dxa"/>
            <w:gridSpan w:val="3"/>
            <w:shd w:val="clear" w:color="auto" w:fill="F2F2F2"/>
            <w:noWrap/>
            <w:vAlign w:val="center"/>
            <w:hideMark/>
          </w:tcPr>
          <w:p w14:paraId="1BCF4980"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10425" w:type="dxa"/>
            <w:gridSpan w:val="34"/>
            <w:shd w:val="clear" w:color="auto" w:fill="F2F2F2"/>
            <w:vAlign w:val="center"/>
            <w:hideMark/>
          </w:tcPr>
          <w:p w14:paraId="7A4374C2"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F50667" w:rsidRPr="009E77DE" w14:paraId="7C319679" w14:textId="77777777" w:rsidTr="00C44DB5">
        <w:tblPrEx>
          <w:shd w:val="clear" w:color="auto" w:fill="auto"/>
        </w:tblPrEx>
        <w:trPr>
          <w:trHeight w:val="279"/>
        </w:trPr>
        <w:tc>
          <w:tcPr>
            <w:tcW w:w="1720" w:type="dxa"/>
            <w:gridSpan w:val="10"/>
            <w:shd w:val="clear" w:color="auto" w:fill="auto"/>
            <w:vAlign w:val="center"/>
            <w:hideMark/>
          </w:tcPr>
          <w:p w14:paraId="10E91533"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9126" w:type="dxa"/>
            <w:gridSpan w:val="27"/>
            <w:shd w:val="clear" w:color="auto" w:fill="auto"/>
            <w:vAlign w:val="center"/>
            <w:hideMark/>
          </w:tcPr>
          <w:p w14:paraId="58DEF388" w14:textId="77777777" w:rsidR="00F50667" w:rsidRPr="005A7A15" w:rsidRDefault="00F50667" w:rsidP="00C44DB5">
            <w:pPr>
              <w:jc w:val="both"/>
              <w:rPr>
                <w:rFonts w:ascii="Arial" w:hAnsi="Arial" w:cs="Arial"/>
                <w:sz w:val="18"/>
                <w:szCs w:val="18"/>
                <w:lang w:val="es-GT" w:eastAsia="es-GT"/>
              </w:rPr>
            </w:pPr>
            <w:r w:rsidRPr="005A7A15">
              <w:rPr>
                <w:rFonts w:ascii="Arial" w:hAnsi="Arial" w:cs="Arial"/>
                <w:sz w:val="18"/>
                <w:szCs w:val="18"/>
                <w:lang w:val="es-GT"/>
              </w:rPr>
              <w:t>Bases de datos, programación, Excel, Word, PowerPoint, Outlook, nivel avanzado y navegación en internet e Intranet.</w:t>
            </w:r>
          </w:p>
        </w:tc>
      </w:tr>
      <w:tr w:rsidR="00F50667" w:rsidRPr="005477E2" w14:paraId="394F9594" w14:textId="77777777" w:rsidTr="00C44DB5">
        <w:tblPrEx>
          <w:shd w:val="clear" w:color="auto" w:fill="auto"/>
        </w:tblPrEx>
        <w:trPr>
          <w:trHeight w:val="327"/>
        </w:trPr>
        <w:tc>
          <w:tcPr>
            <w:tcW w:w="1720" w:type="dxa"/>
            <w:gridSpan w:val="10"/>
            <w:shd w:val="clear" w:color="auto" w:fill="auto"/>
            <w:vAlign w:val="center"/>
          </w:tcPr>
          <w:p w14:paraId="156699A5"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9126" w:type="dxa"/>
            <w:gridSpan w:val="27"/>
            <w:shd w:val="clear" w:color="auto" w:fill="auto"/>
            <w:vAlign w:val="center"/>
          </w:tcPr>
          <w:p w14:paraId="1C2101D2" w14:textId="77777777" w:rsidR="00F50667" w:rsidRPr="005A7A15" w:rsidRDefault="00F50667" w:rsidP="00C44DB5">
            <w:pPr>
              <w:spacing w:line="259" w:lineRule="auto"/>
              <w:jc w:val="both"/>
              <w:rPr>
                <w:rFonts w:ascii="Arial" w:hAnsi="Arial" w:cs="Arial"/>
                <w:sz w:val="18"/>
                <w:szCs w:val="18"/>
              </w:rPr>
            </w:pPr>
            <w:r w:rsidRPr="005A7A15">
              <w:rPr>
                <w:rFonts w:ascii="Arial" w:hAnsi="Arial" w:cs="Arial"/>
                <w:sz w:val="18"/>
                <w:szCs w:val="18"/>
              </w:rPr>
              <w:t>N/A</w:t>
            </w:r>
          </w:p>
        </w:tc>
      </w:tr>
      <w:tr w:rsidR="00F50667" w:rsidRPr="005477E2" w14:paraId="35199A1A" w14:textId="77777777" w:rsidTr="00C44DB5">
        <w:tblPrEx>
          <w:shd w:val="clear" w:color="auto" w:fill="auto"/>
        </w:tblPrEx>
        <w:trPr>
          <w:trHeight w:val="277"/>
        </w:trPr>
        <w:tc>
          <w:tcPr>
            <w:tcW w:w="1720" w:type="dxa"/>
            <w:gridSpan w:val="10"/>
            <w:shd w:val="clear" w:color="auto" w:fill="auto"/>
            <w:vAlign w:val="center"/>
          </w:tcPr>
          <w:p w14:paraId="3D2A22C3"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9126" w:type="dxa"/>
            <w:gridSpan w:val="27"/>
            <w:shd w:val="clear" w:color="auto" w:fill="auto"/>
            <w:vAlign w:val="center"/>
          </w:tcPr>
          <w:p w14:paraId="14845E12" w14:textId="77777777" w:rsidR="00F50667" w:rsidRPr="005A7A15" w:rsidRDefault="00F50667" w:rsidP="00C44DB5">
            <w:pPr>
              <w:spacing w:line="259" w:lineRule="auto"/>
              <w:jc w:val="both"/>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F50667" w:rsidRPr="005477E2" w14:paraId="5866FDCC" w14:textId="77777777" w:rsidTr="00C44DB5">
        <w:tblPrEx>
          <w:shd w:val="clear" w:color="auto" w:fill="auto"/>
        </w:tblPrEx>
        <w:trPr>
          <w:trHeight w:val="233"/>
        </w:trPr>
        <w:tc>
          <w:tcPr>
            <w:tcW w:w="1720" w:type="dxa"/>
            <w:gridSpan w:val="10"/>
            <w:shd w:val="clear" w:color="auto" w:fill="auto"/>
            <w:vAlign w:val="center"/>
          </w:tcPr>
          <w:p w14:paraId="3239AED0"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9126" w:type="dxa"/>
            <w:gridSpan w:val="27"/>
            <w:shd w:val="clear" w:color="auto" w:fill="auto"/>
            <w:vAlign w:val="center"/>
          </w:tcPr>
          <w:p w14:paraId="69F43375" w14:textId="06EBB610" w:rsidR="00F50667" w:rsidRPr="005A7A15" w:rsidRDefault="00F50667" w:rsidP="00C44DB5">
            <w:pPr>
              <w:spacing w:line="259" w:lineRule="auto"/>
              <w:jc w:val="both"/>
              <w:rPr>
                <w:rFonts w:ascii="Arial" w:hAnsi="Arial" w:cs="Arial"/>
                <w:sz w:val="18"/>
                <w:szCs w:val="18"/>
              </w:rPr>
            </w:pPr>
            <w:r>
              <w:rPr>
                <w:rFonts w:ascii="Arial" w:hAnsi="Arial" w:cs="Arial"/>
                <w:sz w:val="18"/>
                <w:szCs w:val="18"/>
              </w:rPr>
              <w:t>Español</w:t>
            </w:r>
          </w:p>
        </w:tc>
      </w:tr>
      <w:tr w:rsidR="00F50667" w:rsidRPr="005477E2" w14:paraId="6E6611AD" w14:textId="77777777" w:rsidTr="00C44DB5">
        <w:tblPrEx>
          <w:shd w:val="clear" w:color="auto" w:fill="auto"/>
        </w:tblPrEx>
        <w:trPr>
          <w:trHeight w:val="237"/>
          <w:tblHeader/>
        </w:trPr>
        <w:tc>
          <w:tcPr>
            <w:tcW w:w="411" w:type="dxa"/>
            <w:gridSpan w:val="2"/>
            <w:shd w:val="clear" w:color="auto" w:fill="F2F2F2"/>
            <w:noWrap/>
            <w:vAlign w:val="center"/>
            <w:hideMark/>
          </w:tcPr>
          <w:p w14:paraId="02236357"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10435" w:type="dxa"/>
            <w:gridSpan w:val="35"/>
            <w:shd w:val="clear" w:color="auto" w:fill="F2F2F2"/>
            <w:noWrap/>
            <w:vAlign w:val="center"/>
            <w:hideMark/>
          </w:tcPr>
          <w:p w14:paraId="22A6A71F"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F50667" w:rsidRPr="005477E2" w14:paraId="45C4184F" w14:textId="77777777" w:rsidTr="00C44DB5">
        <w:tblPrEx>
          <w:shd w:val="clear" w:color="auto" w:fill="auto"/>
        </w:tblPrEx>
        <w:trPr>
          <w:trHeight w:val="304"/>
        </w:trPr>
        <w:tc>
          <w:tcPr>
            <w:tcW w:w="411" w:type="dxa"/>
            <w:gridSpan w:val="2"/>
            <w:shd w:val="clear" w:color="auto" w:fill="auto"/>
            <w:noWrap/>
            <w:vAlign w:val="center"/>
            <w:hideMark/>
          </w:tcPr>
          <w:p w14:paraId="5CC0FA47" w14:textId="77777777" w:rsidR="00F50667" w:rsidRPr="005477E2" w:rsidRDefault="00F50667" w:rsidP="00C44DB5">
            <w:pPr>
              <w:numPr>
                <w:ilvl w:val="0"/>
                <w:numId w:val="70"/>
              </w:numPr>
              <w:ind w:left="357" w:hanging="357"/>
              <w:jc w:val="center"/>
              <w:rPr>
                <w:rFonts w:ascii="Arial" w:hAnsi="Arial" w:cs="Arial"/>
                <w:sz w:val="16"/>
                <w:szCs w:val="16"/>
                <w:lang w:val="es-GT" w:eastAsia="es-GT"/>
              </w:rPr>
            </w:pPr>
          </w:p>
        </w:tc>
        <w:tc>
          <w:tcPr>
            <w:tcW w:w="10435" w:type="dxa"/>
            <w:gridSpan w:val="35"/>
            <w:shd w:val="clear" w:color="auto" w:fill="auto"/>
            <w:vAlign w:val="center"/>
            <w:hideMark/>
          </w:tcPr>
          <w:p w14:paraId="724E6D4D"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Manejo de equipo de cómputo, audiovisual y de oficina (máquina de escribir, fotocopiadora, sumadora, escáner, etc.)</w:t>
            </w:r>
          </w:p>
        </w:tc>
      </w:tr>
      <w:tr w:rsidR="00F50667" w:rsidRPr="005477E2" w14:paraId="06E779DD" w14:textId="77777777" w:rsidTr="00C44DB5">
        <w:tblPrEx>
          <w:shd w:val="clear" w:color="auto" w:fill="auto"/>
        </w:tblPrEx>
        <w:trPr>
          <w:trHeight w:val="273"/>
        </w:trPr>
        <w:tc>
          <w:tcPr>
            <w:tcW w:w="411" w:type="dxa"/>
            <w:gridSpan w:val="2"/>
            <w:shd w:val="clear" w:color="auto" w:fill="auto"/>
            <w:noWrap/>
            <w:vAlign w:val="center"/>
            <w:hideMark/>
          </w:tcPr>
          <w:p w14:paraId="0EE579ED" w14:textId="77777777" w:rsidR="00F50667" w:rsidRPr="005477E2" w:rsidRDefault="00F50667" w:rsidP="00C44DB5">
            <w:pPr>
              <w:numPr>
                <w:ilvl w:val="0"/>
                <w:numId w:val="70"/>
              </w:numPr>
              <w:ind w:left="357" w:hanging="357"/>
              <w:jc w:val="center"/>
              <w:rPr>
                <w:rFonts w:ascii="Arial" w:hAnsi="Arial" w:cs="Arial"/>
                <w:sz w:val="16"/>
                <w:szCs w:val="16"/>
                <w:lang w:val="es-GT" w:eastAsia="es-GT"/>
              </w:rPr>
            </w:pPr>
          </w:p>
        </w:tc>
        <w:tc>
          <w:tcPr>
            <w:tcW w:w="10435" w:type="dxa"/>
            <w:gridSpan w:val="35"/>
            <w:shd w:val="clear" w:color="auto" w:fill="auto"/>
            <w:vAlign w:val="center"/>
          </w:tcPr>
          <w:p w14:paraId="148329CE"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Procesamiento de información</w:t>
            </w:r>
          </w:p>
        </w:tc>
      </w:tr>
      <w:tr w:rsidR="00F50667" w:rsidRPr="005477E2" w14:paraId="54FBB721" w14:textId="77777777" w:rsidTr="00C44DB5">
        <w:tblPrEx>
          <w:shd w:val="clear" w:color="auto" w:fill="auto"/>
        </w:tblPrEx>
        <w:trPr>
          <w:trHeight w:val="277"/>
        </w:trPr>
        <w:tc>
          <w:tcPr>
            <w:tcW w:w="411" w:type="dxa"/>
            <w:gridSpan w:val="2"/>
            <w:shd w:val="clear" w:color="auto" w:fill="auto"/>
            <w:noWrap/>
            <w:vAlign w:val="center"/>
          </w:tcPr>
          <w:p w14:paraId="793AC556" w14:textId="77777777" w:rsidR="00F50667" w:rsidRPr="005477E2" w:rsidRDefault="00F50667" w:rsidP="00C44DB5">
            <w:pPr>
              <w:numPr>
                <w:ilvl w:val="0"/>
                <w:numId w:val="70"/>
              </w:numPr>
              <w:ind w:left="357" w:hanging="357"/>
              <w:jc w:val="center"/>
              <w:rPr>
                <w:rFonts w:ascii="Arial" w:hAnsi="Arial" w:cs="Arial"/>
                <w:sz w:val="16"/>
                <w:szCs w:val="16"/>
                <w:lang w:val="es-GT" w:eastAsia="es-GT"/>
              </w:rPr>
            </w:pPr>
          </w:p>
        </w:tc>
        <w:tc>
          <w:tcPr>
            <w:tcW w:w="10435" w:type="dxa"/>
            <w:gridSpan w:val="35"/>
            <w:shd w:val="clear" w:color="auto" w:fill="auto"/>
            <w:vAlign w:val="center"/>
          </w:tcPr>
          <w:p w14:paraId="5EB15AF8"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Elaboración de presentaciones de resultados</w:t>
            </w:r>
          </w:p>
        </w:tc>
      </w:tr>
      <w:tr w:rsidR="00F50667" w:rsidRPr="005477E2" w14:paraId="01FC8484" w14:textId="77777777" w:rsidTr="00C44DB5">
        <w:tblPrEx>
          <w:shd w:val="clear" w:color="auto" w:fill="auto"/>
        </w:tblPrEx>
        <w:trPr>
          <w:trHeight w:val="277"/>
        </w:trPr>
        <w:tc>
          <w:tcPr>
            <w:tcW w:w="411" w:type="dxa"/>
            <w:gridSpan w:val="2"/>
            <w:shd w:val="clear" w:color="auto" w:fill="auto"/>
            <w:noWrap/>
            <w:vAlign w:val="center"/>
            <w:hideMark/>
          </w:tcPr>
          <w:p w14:paraId="57AD616D" w14:textId="77777777" w:rsidR="00F50667" w:rsidRPr="005477E2" w:rsidRDefault="00F50667" w:rsidP="00C44DB5">
            <w:pPr>
              <w:numPr>
                <w:ilvl w:val="0"/>
                <w:numId w:val="70"/>
              </w:numPr>
              <w:ind w:left="357" w:hanging="357"/>
              <w:jc w:val="center"/>
              <w:rPr>
                <w:rFonts w:ascii="Arial" w:hAnsi="Arial" w:cs="Arial"/>
                <w:sz w:val="16"/>
                <w:szCs w:val="16"/>
                <w:lang w:val="es-GT" w:eastAsia="es-GT"/>
              </w:rPr>
            </w:pPr>
          </w:p>
        </w:tc>
        <w:tc>
          <w:tcPr>
            <w:tcW w:w="10435" w:type="dxa"/>
            <w:gridSpan w:val="35"/>
            <w:shd w:val="clear" w:color="auto" w:fill="auto"/>
            <w:vAlign w:val="center"/>
          </w:tcPr>
          <w:p w14:paraId="317F76C7"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 xml:space="preserve">Análisis e interpretación de bases de datos </w:t>
            </w:r>
          </w:p>
        </w:tc>
      </w:tr>
      <w:tr w:rsidR="00F50667" w:rsidRPr="005477E2" w14:paraId="26B11610" w14:textId="77777777" w:rsidTr="00C44DB5">
        <w:tblPrEx>
          <w:shd w:val="clear" w:color="auto" w:fill="auto"/>
        </w:tblPrEx>
        <w:trPr>
          <w:trHeight w:val="277"/>
        </w:trPr>
        <w:tc>
          <w:tcPr>
            <w:tcW w:w="411" w:type="dxa"/>
            <w:gridSpan w:val="2"/>
            <w:shd w:val="clear" w:color="auto" w:fill="auto"/>
            <w:noWrap/>
            <w:vAlign w:val="center"/>
          </w:tcPr>
          <w:p w14:paraId="4F7475B9" w14:textId="77777777" w:rsidR="00F50667" w:rsidRPr="005477E2" w:rsidRDefault="00F50667" w:rsidP="00C44DB5">
            <w:pPr>
              <w:numPr>
                <w:ilvl w:val="0"/>
                <w:numId w:val="70"/>
              </w:numPr>
              <w:ind w:left="357" w:hanging="357"/>
              <w:jc w:val="center"/>
              <w:rPr>
                <w:rFonts w:ascii="Arial" w:hAnsi="Arial" w:cs="Arial"/>
                <w:sz w:val="16"/>
                <w:szCs w:val="16"/>
                <w:lang w:val="es-GT" w:eastAsia="es-GT"/>
              </w:rPr>
            </w:pPr>
          </w:p>
        </w:tc>
        <w:tc>
          <w:tcPr>
            <w:tcW w:w="10435" w:type="dxa"/>
            <w:gridSpan w:val="35"/>
            <w:shd w:val="clear" w:color="auto" w:fill="auto"/>
            <w:vAlign w:val="center"/>
          </w:tcPr>
          <w:p w14:paraId="41D515C6" w14:textId="77777777" w:rsidR="00F50667" w:rsidRPr="005A7A15" w:rsidRDefault="00F50667" w:rsidP="00C44DB5">
            <w:pPr>
              <w:jc w:val="both"/>
              <w:rPr>
                <w:rFonts w:ascii="Arial" w:hAnsi="Arial" w:cs="Arial"/>
                <w:sz w:val="18"/>
                <w:szCs w:val="18"/>
                <w:lang w:val="es-GT"/>
              </w:rPr>
            </w:pPr>
            <w:r w:rsidRPr="005A7A15">
              <w:rPr>
                <w:rFonts w:ascii="Arial" w:hAnsi="Arial" w:cs="Arial"/>
                <w:sz w:val="18"/>
                <w:szCs w:val="18"/>
                <w:lang w:val="es-GT"/>
              </w:rPr>
              <w:t>Manejo seguro de la información</w:t>
            </w:r>
          </w:p>
        </w:tc>
      </w:tr>
      <w:tr w:rsidR="00F50667" w:rsidRPr="005477E2" w14:paraId="4ED20861" w14:textId="77777777" w:rsidTr="00C44DB5">
        <w:tblPrEx>
          <w:shd w:val="clear" w:color="auto" w:fill="auto"/>
        </w:tblPrEx>
        <w:trPr>
          <w:trHeight w:val="450"/>
          <w:tblHeader/>
        </w:trPr>
        <w:tc>
          <w:tcPr>
            <w:tcW w:w="401" w:type="dxa"/>
            <w:shd w:val="clear" w:color="auto" w:fill="F2F2F2"/>
            <w:noWrap/>
            <w:vAlign w:val="center"/>
            <w:hideMark/>
          </w:tcPr>
          <w:p w14:paraId="72A82213"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10445" w:type="dxa"/>
            <w:gridSpan w:val="36"/>
            <w:shd w:val="clear" w:color="auto" w:fill="F2F2F2"/>
            <w:vAlign w:val="center"/>
            <w:hideMark/>
          </w:tcPr>
          <w:p w14:paraId="373030EF"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F50667" w:rsidRPr="005477E2" w14:paraId="527E1F72" w14:textId="77777777" w:rsidTr="00C44DB5">
        <w:tblPrEx>
          <w:shd w:val="clear" w:color="auto" w:fill="auto"/>
        </w:tblPrEx>
        <w:trPr>
          <w:trHeight w:val="291"/>
        </w:trPr>
        <w:tc>
          <w:tcPr>
            <w:tcW w:w="401" w:type="dxa"/>
            <w:shd w:val="clear" w:color="auto" w:fill="auto"/>
            <w:noWrap/>
            <w:vAlign w:val="center"/>
          </w:tcPr>
          <w:p w14:paraId="6A985CFC" w14:textId="77777777" w:rsidR="00F50667" w:rsidRPr="005477E2" w:rsidRDefault="00F50667" w:rsidP="00C44DB5">
            <w:pPr>
              <w:numPr>
                <w:ilvl w:val="0"/>
                <w:numId w:val="71"/>
              </w:numPr>
              <w:ind w:left="357" w:hanging="357"/>
              <w:jc w:val="center"/>
              <w:rPr>
                <w:rFonts w:ascii="Arial" w:hAnsi="Arial" w:cs="Arial"/>
                <w:sz w:val="16"/>
                <w:szCs w:val="16"/>
                <w:lang w:val="es-GT" w:eastAsia="es-GT"/>
              </w:rPr>
            </w:pPr>
          </w:p>
        </w:tc>
        <w:tc>
          <w:tcPr>
            <w:tcW w:w="10445" w:type="dxa"/>
            <w:gridSpan w:val="36"/>
            <w:shd w:val="clear" w:color="auto" w:fill="auto"/>
            <w:vAlign w:val="center"/>
          </w:tcPr>
          <w:p w14:paraId="72341107"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Organizado en el manejo de la información</w:t>
            </w:r>
          </w:p>
        </w:tc>
      </w:tr>
      <w:tr w:rsidR="00F50667" w:rsidRPr="005477E2" w14:paraId="168C9D2A" w14:textId="77777777" w:rsidTr="00C44DB5">
        <w:tblPrEx>
          <w:shd w:val="clear" w:color="auto" w:fill="auto"/>
        </w:tblPrEx>
        <w:trPr>
          <w:trHeight w:val="291"/>
        </w:trPr>
        <w:tc>
          <w:tcPr>
            <w:tcW w:w="401" w:type="dxa"/>
            <w:shd w:val="clear" w:color="auto" w:fill="auto"/>
            <w:noWrap/>
            <w:vAlign w:val="center"/>
          </w:tcPr>
          <w:p w14:paraId="4B893374" w14:textId="77777777" w:rsidR="00F50667" w:rsidRPr="005477E2" w:rsidRDefault="00F50667" w:rsidP="00C44DB5">
            <w:pPr>
              <w:numPr>
                <w:ilvl w:val="0"/>
                <w:numId w:val="71"/>
              </w:numPr>
              <w:ind w:left="357" w:hanging="357"/>
              <w:jc w:val="center"/>
              <w:rPr>
                <w:rFonts w:ascii="Arial" w:hAnsi="Arial" w:cs="Arial"/>
                <w:sz w:val="16"/>
                <w:szCs w:val="16"/>
                <w:lang w:val="es-GT" w:eastAsia="es-GT"/>
              </w:rPr>
            </w:pPr>
          </w:p>
        </w:tc>
        <w:tc>
          <w:tcPr>
            <w:tcW w:w="10445" w:type="dxa"/>
            <w:gridSpan w:val="36"/>
            <w:shd w:val="clear" w:color="auto" w:fill="auto"/>
            <w:vAlign w:val="center"/>
          </w:tcPr>
          <w:p w14:paraId="6987B737"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 xml:space="preserve">Buena redacción y ortografía </w:t>
            </w:r>
          </w:p>
        </w:tc>
      </w:tr>
      <w:tr w:rsidR="00F50667" w:rsidRPr="005477E2" w14:paraId="3BD965AF" w14:textId="77777777" w:rsidTr="00C44DB5">
        <w:tblPrEx>
          <w:shd w:val="clear" w:color="auto" w:fill="auto"/>
        </w:tblPrEx>
        <w:trPr>
          <w:trHeight w:val="291"/>
        </w:trPr>
        <w:tc>
          <w:tcPr>
            <w:tcW w:w="401" w:type="dxa"/>
            <w:shd w:val="clear" w:color="auto" w:fill="auto"/>
            <w:noWrap/>
            <w:vAlign w:val="center"/>
          </w:tcPr>
          <w:p w14:paraId="2B76021E" w14:textId="77777777" w:rsidR="00F50667" w:rsidRPr="005477E2" w:rsidRDefault="00F50667" w:rsidP="00C44DB5">
            <w:pPr>
              <w:numPr>
                <w:ilvl w:val="0"/>
                <w:numId w:val="71"/>
              </w:numPr>
              <w:ind w:left="357" w:hanging="357"/>
              <w:jc w:val="center"/>
              <w:rPr>
                <w:rFonts w:ascii="Arial" w:hAnsi="Arial" w:cs="Arial"/>
                <w:sz w:val="16"/>
                <w:szCs w:val="16"/>
                <w:lang w:val="es-GT" w:eastAsia="es-GT"/>
              </w:rPr>
            </w:pPr>
          </w:p>
        </w:tc>
        <w:tc>
          <w:tcPr>
            <w:tcW w:w="10445" w:type="dxa"/>
            <w:gridSpan w:val="36"/>
            <w:shd w:val="clear" w:color="auto" w:fill="auto"/>
            <w:vAlign w:val="center"/>
          </w:tcPr>
          <w:p w14:paraId="693BF2AA"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Habilidad para hablar en público</w:t>
            </w:r>
          </w:p>
        </w:tc>
      </w:tr>
      <w:tr w:rsidR="00F50667" w:rsidRPr="005477E2" w14:paraId="0F219412" w14:textId="77777777" w:rsidTr="00C44DB5">
        <w:tblPrEx>
          <w:shd w:val="clear" w:color="auto" w:fill="auto"/>
        </w:tblPrEx>
        <w:trPr>
          <w:trHeight w:val="219"/>
        </w:trPr>
        <w:tc>
          <w:tcPr>
            <w:tcW w:w="401" w:type="dxa"/>
            <w:shd w:val="clear" w:color="auto" w:fill="auto"/>
            <w:noWrap/>
            <w:vAlign w:val="center"/>
          </w:tcPr>
          <w:p w14:paraId="1E1EC311" w14:textId="77777777" w:rsidR="00F50667" w:rsidRPr="005477E2" w:rsidRDefault="00F50667" w:rsidP="00C44DB5">
            <w:pPr>
              <w:numPr>
                <w:ilvl w:val="0"/>
                <w:numId w:val="71"/>
              </w:numPr>
              <w:ind w:left="357" w:hanging="357"/>
              <w:jc w:val="center"/>
              <w:rPr>
                <w:rFonts w:ascii="Arial" w:hAnsi="Arial" w:cs="Arial"/>
                <w:sz w:val="16"/>
                <w:szCs w:val="16"/>
                <w:lang w:val="es-GT" w:eastAsia="es-GT"/>
              </w:rPr>
            </w:pPr>
          </w:p>
        </w:tc>
        <w:tc>
          <w:tcPr>
            <w:tcW w:w="10445" w:type="dxa"/>
            <w:gridSpan w:val="36"/>
            <w:shd w:val="clear" w:color="auto" w:fill="auto"/>
            <w:vAlign w:val="center"/>
          </w:tcPr>
          <w:p w14:paraId="1D2E2A83"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Comunicación asertiva</w:t>
            </w:r>
          </w:p>
        </w:tc>
      </w:tr>
      <w:tr w:rsidR="00F50667" w:rsidRPr="005477E2" w14:paraId="2AF0EED3" w14:textId="77777777" w:rsidTr="00C44DB5">
        <w:tblPrEx>
          <w:shd w:val="clear" w:color="auto" w:fill="auto"/>
        </w:tblPrEx>
        <w:trPr>
          <w:trHeight w:val="291"/>
        </w:trPr>
        <w:tc>
          <w:tcPr>
            <w:tcW w:w="401" w:type="dxa"/>
            <w:shd w:val="clear" w:color="auto" w:fill="auto"/>
            <w:noWrap/>
            <w:vAlign w:val="center"/>
          </w:tcPr>
          <w:p w14:paraId="163A3E06" w14:textId="77777777" w:rsidR="00F50667" w:rsidRPr="005477E2" w:rsidRDefault="00F50667" w:rsidP="00C44DB5">
            <w:pPr>
              <w:numPr>
                <w:ilvl w:val="0"/>
                <w:numId w:val="71"/>
              </w:numPr>
              <w:ind w:left="357" w:hanging="357"/>
              <w:jc w:val="center"/>
              <w:rPr>
                <w:rFonts w:ascii="Arial" w:hAnsi="Arial" w:cs="Arial"/>
                <w:sz w:val="16"/>
                <w:szCs w:val="16"/>
                <w:lang w:val="es-GT" w:eastAsia="es-GT"/>
              </w:rPr>
            </w:pPr>
          </w:p>
        </w:tc>
        <w:tc>
          <w:tcPr>
            <w:tcW w:w="10445" w:type="dxa"/>
            <w:gridSpan w:val="36"/>
            <w:shd w:val="clear" w:color="auto" w:fill="auto"/>
            <w:vAlign w:val="center"/>
          </w:tcPr>
          <w:p w14:paraId="536A2A98"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Bunas relaciones interpersonales</w:t>
            </w:r>
          </w:p>
        </w:tc>
      </w:tr>
      <w:tr w:rsidR="00F50667" w:rsidRPr="005477E2" w14:paraId="38F8D77C"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trPr>
        <w:tc>
          <w:tcPr>
            <w:tcW w:w="10846" w:type="dxa"/>
            <w:gridSpan w:val="37"/>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806D3D0"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F50667" w:rsidRPr="005477E2" w14:paraId="6B9309FB"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D6F92E1"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10405" w:type="dxa"/>
            <w:gridSpan w:val="33"/>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C628B9D"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F50667" w:rsidRPr="005477E2" w14:paraId="5ED81C39"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3417" w:type="dxa"/>
            <w:gridSpan w:val="1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F2DD72" w14:textId="77777777" w:rsidR="00F50667" w:rsidRPr="005477E2" w:rsidRDefault="00F50667" w:rsidP="00C44DB5">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260A3F" w14:textId="77777777" w:rsidR="00F50667" w:rsidRPr="005477E2" w:rsidRDefault="00F50667" w:rsidP="00C44DB5">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63F6B1" w14:textId="77777777" w:rsidR="00F50667" w:rsidRPr="005477E2" w:rsidRDefault="00F50667" w:rsidP="00C44DB5">
            <w:pPr>
              <w:jc w:val="center"/>
              <w:rPr>
                <w:rFonts w:ascii="Arial" w:hAnsi="Arial" w:cs="Arial"/>
                <w:b/>
                <w:sz w:val="16"/>
                <w:szCs w:val="16"/>
                <w:lang w:val="es-GT" w:eastAsia="es-GT"/>
              </w:rPr>
            </w:pPr>
          </w:p>
        </w:tc>
        <w:tc>
          <w:tcPr>
            <w:tcW w:w="851" w:type="dxa"/>
            <w:gridSpan w:val="5"/>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FBD30B" w14:textId="77777777" w:rsidR="00F50667" w:rsidRPr="005477E2" w:rsidRDefault="00F50667" w:rsidP="00C44DB5">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8DC38AB" w14:textId="77777777" w:rsidR="00F50667" w:rsidRPr="005A7A15" w:rsidRDefault="00F50667" w:rsidP="00C44DB5">
            <w:pPr>
              <w:jc w:val="center"/>
              <w:rPr>
                <w:rFonts w:ascii="Arial" w:hAnsi="Arial" w:cs="Arial"/>
                <w:b/>
                <w:sz w:val="18"/>
                <w:szCs w:val="18"/>
                <w:lang w:val="es-GT" w:eastAsia="es-GT"/>
              </w:rPr>
            </w:pPr>
            <w:r w:rsidRPr="005A7A15">
              <w:rPr>
                <w:rFonts w:ascii="Arial" w:hAnsi="Arial" w:cs="Arial"/>
                <w:b/>
                <w:sz w:val="18"/>
                <w:szCs w:val="18"/>
                <w:lang w:val="es-GT" w:eastAsia="es-GT"/>
              </w:rPr>
              <w:t>X</w:t>
            </w:r>
          </w:p>
        </w:tc>
        <w:tc>
          <w:tcPr>
            <w:tcW w:w="1508" w:type="dxa"/>
            <w:gridSpan w:val="5"/>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376D2B6" w14:textId="77777777" w:rsidR="00F50667" w:rsidRPr="005477E2" w:rsidRDefault="00F50667" w:rsidP="00C44DB5">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7E5ABF" w14:textId="77777777" w:rsidR="00F50667" w:rsidRPr="005477E2" w:rsidRDefault="00F50667" w:rsidP="00C44DB5">
            <w:pPr>
              <w:jc w:val="center"/>
              <w:rPr>
                <w:rFonts w:ascii="Arial" w:hAnsi="Arial" w:cs="Arial"/>
                <w:b/>
                <w:sz w:val="16"/>
                <w:szCs w:val="16"/>
                <w:lang w:val="es-GT" w:eastAsia="es-GT"/>
              </w:rPr>
            </w:pPr>
          </w:p>
        </w:tc>
        <w:tc>
          <w:tcPr>
            <w:tcW w:w="1226"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6C27EE" w14:textId="77777777" w:rsidR="00F50667" w:rsidRPr="005477E2" w:rsidRDefault="00F50667" w:rsidP="00C44DB5">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1475"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44A76F" w14:textId="77777777" w:rsidR="00F50667" w:rsidRPr="005477E2" w:rsidRDefault="00F50667" w:rsidP="00C44DB5">
            <w:pPr>
              <w:jc w:val="center"/>
              <w:rPr>
                <w:rFonts w:ascii="Arial" w:hAnsi="Arial" w:cs="Arial"/>
                <w:b/>
                <w:sz w:val="16"/>
                <w:szCs w:val="16"/>
                <w:lang w:val="es-GT" w:eastAsia="es-GT"/>
              </w:rPr>
            </w:pPr>
          </w:p>
        </w:tc>
      </w:tr>
      <w:tr w:rsidR="00F50667" w:rsidRPr="005477E2" w14:paraId="6D1711D0"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3BF9AD0"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10405" w:type="dxa"/>
            <w:gridSpan w:val="33"/>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8A2EAD1"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F50667" w:rsidRPr="005477E2" w14:paraId="2DC044AB"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9135A1E" w14:textId="77777777" w:rsidR="00F50667" w:rsidRPr="005477E2" w:rsidRDefault="00F50667" w:rsidP="00C44DB5">
            <w:pPr>
              <w:numPr>
                <w:ilvl w:val="0"/>
                <w:numId w:val="72"/>
              </w:numPr>
              <w:ind w:hanging="653"/>
              <w:jc w:val="center"/>
              <w:rPr>
                <w:rFonts w:ascii="Arial" w:hAnsi="Arial" w:cs="Arial"/>
                <w:sz w:val="16"/>
                <w:szCs w:val="16"/>
                <w:lang w:val="es-GT" w:eastAsia="es-GT"/>
              </w:rPr>
            </w:pPr>
          </w:p>
        </w:tc>
        <w:tc>
          <w:tcPr>
            <w:tcW w:w="10405" w:type="dxa"/>
            <w:gridSpan w:val="33"/>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674E69F" w14:textId="7C2CF204" w:rsidR="00F50667" w:rsidRPr="005477E2" w:rsidRDefault="00F50667" w:rsidP="00C44DB5">
            <w:pPr>
              <w:jc w:val="both"/>
              <w:rPr>
                <w:rFonts w:ascii="Arial" w:hAnsi="Arial" w:cs="Arial"/>
                <w:sz w:val="18"/>
                <w:szCs w:val="16"/>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Pr="00C9481F">
              <w:rPr>
                <w:rFonts w:ascii="Arial" w:hAnsi="Arial" w:cs="Arial"/>
                <w:sz w:val="18"/>
                <w:szCs w:val="18"/>
              </w:rPr>
              <w:t xml:space="preserve">Administración educativa o carreras </w:t>
            </w:r>
            <w:r>
              <w:rPr>
                <w:rFonts w:ascii="Arial" w:hAnsi="Arial" w:cs="Arial"/>
                <w:sz w:val="18"/>
                <w:szCs w:val="18"/>
              </w:rPr>
              <w:t>afín</w:t>
            </w:r>
            <w:r w:rsidRPr="00C9481F">
              <w:rPr>
                <w:rFonts w:ascii="Arial" w:hAnsi="Arial" w:cs="Arial"/>
                <w:sz w:val="18"/>
                <w:szCs w:val="18"/>
              </w:rPr>
              <w:t>.</w:t>
            </w:r>
          </w:p>
        </w:tc>
      </w:tr>
    </w:tbl>
    <w:p w14:paraId="507E9E24" w14:textId="7FA9E3A8" w:rsidR="00B14EA6" w:rsidRDefault="00C44DB5" w:rsidP="00AA4120">
      <w:pPr>
        <w:spacing w:line="360" w:lineRule="auto"/>
        <w:rPr>
          <w:rFonts w:ascii="Arial" w:hAnsi="Arial" w:cs="Arial"/>
        </w:rPr>
      </w:pPr>
      <w:r>
        <w:rPr>
          <w:rFonts w:ascii="Arial" w:hAnsi="Arial" w:cs="Arial"/>
        </w:rPr>
        <w:br w:type="textWrapping" w:clear="all"/>
      </w:r>
    </w:p>
    <w:p w14:paraId="0E14C029" w14:textId="77777777" w:rsidR="000652DA" w:rsidRDefault="000652DA" w:rsidP="00AA4120">
      <w:pPr>
        <w:spacing w:line="360" w:lineRule="auto"/>
        <w:rPr>
          <w:rFonts w:ascii="Arial" w:hAnsi="Arial" w:cs="Arial"/>
        </w:rPr>
      </w:pPr>
    </w:p>
    <w:p w14:paraId="4D1C985F" w14:textId="77777777" w:rsidR="000652DA" w:rsidRDefault="000652DA" w:rsidP="00AA4120">
      <w:pPr>
        <w:spacing w:line="360" w:lineRule="auto"/>
        <w:rPr>
          <w:rFonts w:ascii="Arial" w:hAnsi="Arial" w:cs="Arial"/>
        </w:rPr>
      </w:pPr>
    </w:p>
    <w:p w14:paraId="5D0E462F" w14:textId="77777777" w:rsidR="000652DA" w:rsidRDefault="000652DA" w:rsidP="00AA4120">
      <w:pPr>
        <w:spacing w:line="360" w:lineRule="auto"/>
        <w:rPr>
          <w:rFonts w:ascii="Arial" w:hAnsi="Arial" w:cs="Arial"/>
        </w:rPr>
      </w:pPr>
    </w:p>
    <w:p w14:paraId="07A75278" w14:textId="77777777" w:rsidR="000652DA" w:rsidRDefault="000652DA" w:rsidP="00AA4120">
      <w:pPr>
        <w:spacing w:line="360" w:lineRule="auto"/>
        <w:rPr>
          <w:rFonts w:ascii="Arial" w:hAnsi="Arial" w:cs="Arial"/>
        </w:rPr>
      </w:pPr>
    </w:p>
    <w:p w14:paraId="39136D75" w14:textId="03185B1A" w:rsidR="000652DA" w:rsidRDefault="000652DA" w:rsidP="00AA4120">
      <w:pPr>
        <w:spacing w:line="360" w:lineRule="auto"/>
        <w:rPr>
          <w:rFonts w:ascii="Arial" w:hAnsi="Arial" w:cs="Arial"/>
        </w:rPr>
      </w:pPr>
    </w:p>
    <w:p w14:paraId="586BB974" w14:textId="77777777" w:rsidR="00C7006D" w:rsidRDefault="00C7006D" w:rsidP="00AA4120">
      <w:pPr>
        <w:spacing w:line="360" w:lineRule="auto"/>
        <w:rPr>
          <w:rFonts w:ascii="Arial" w:hAnsi="Arial" w:cs="Arial"/>
        </w:rPr>
      </w:pPr>
    </w:p>
    <w:p w14:paraId="395AED42" w14:textId="77777777" w:rsidR="000652DA" w:rsidRDefault="000652DA" w:rsidP="00AA4120">
      <w:pPr>
        <w:spacing w:line="360" w:lineRule="auto"/>
        <w:rPr>
          <w:rFonts w:ascii="Arial" w:hAnsi="Arial" w:cs="Arial"/>
        </w:rPr>
      </w:pPr>
    </w:p>
    <w:p w14:paraId="704CC8F4" w14:textId="77777777" w:rsidR="000652DA" w:rsidRDefault="000652DA" w:rsidP="00AA4120">
      <w:pPr>
        <w:spacing w:line="360" w:lineRule="auto"/>
        <w:rPr>
          <w:rFonts w:ascii="Arial" w:hAnsi="Arial" w:cs="Arial"/>
        </w:rPr>
      </w:pPr>
    </w:p>
    <w:p w14:paraId="4CC61986" w14:textId="77777777" w:rsidR="000652DA" w:rsidRDefault="000652DA" w:rsidP="00AA4120">
      <w:pPr>
        <w:spacing w:line="360" w:lineRule="auto"/>
        <w:rPr>
          <w:rFonts w:ascii="Arial" w:hAnsi="Arial" w:cs="Arial"/>
        </w:rPr>
      </w:pPr>
    </w:p>
    <w:tbl>
      <w:tblPr>
        <w:tblpPr w:leftFromText="141" w:rightFromText="141" w:vertAnchor="text" w:tblpX="553" w:tblpY="1"/>
        <w:tblOverlap w:val="never"/>
        <w:tblW w:w="10560"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11"/>
        <w:gridCol w:w="10"/>
        <w:gridCol w:w="10"/>
        <w:gridCol w:w="20"/>
        <w:gridCol w:w="1072"/>
        <w:gridCol w:w="207"/>
        <w:gridCol w:w="1697"/>
        <w:gridCol w:w="709"/>
        <w:gridCol w:w="567"/>
        <w:gridCol w:w="206"/>
        <w:gridCol w:w="82"/>
        <w:gridCol w:w="563"/>
        <w:gridCol w:w="567"/>
        <w:gridCol w:w="571"/>
        <w:gridCol w:w="937"/>
        <w:gridCol w:w="526"/>
        <w:gridCol w:w="1226"/>
        <w:gridCol w:w="1179"/>
      </w:tblGrid>
      <w:tr w:rsidR="008014F2" w:rsidRPr="008014F2" w14:paraId="3919DA41" w14:textId="77777777" w:rsidTr="00DA2F26">
        <w:trPr>
          <w:trHeight w:val="405"/>
        </w:trPr>
        <w:tc>
          <w:tcPr>
            <w:tcW w:w="10560" w:type="dxa"/>
            <w:gridSpan w:val="18"/>
            <w:shd w:val="clear" w:color="auto" w:fill="F2F2F2"/>
            <w:noWrap/>
            <w:vAlign w:val="center"/>
            <w:hideMark/>
          </w:tcPr>
          <w:p w14:paraId="2485B913" w14:textId="77777777" w:rsidR="00B14EA6" w:rsidRPr="0027131A" w:rsidRDefault="00B14EA6" w:rsidP="00B14EA6">
            <w:pPr>
              <w:jc w:val="center"/>
              <w:rPr>
                <w:rFonts w:ascii="Arial" w:hAnsi="Arial" w:cs="Arial"/>
                <w:b/>
                <w:bCs/>
                <w:sz w:val="18"/>
                <w:szCs w:val="18"/>
                <w:lang w:val="es-GT" w:eastAsia="es-GT"/>
              </w:rPr>
            </w:pPr>
            <w:r w:rsidRPr="0027131A">
              <w:rPr>
                <w:rFonts w:ascii="Arial" w:hAnsi="Arial" w:cs="Arial"/>
                <w:b/>
                <w:bCs/>
                <w:sz w:val="18"/>
                <w:szCs w:val="18"/>
                <w:lang w:val="es-GT" w:eastAsia="es-GT"/>
              </w:rPr>
              <w:t>1.  INFORMACIÓN GENERAL DEL PUESTO</w:t>
            </w:r>
          </w:p>
        </w:tc>
      </w:tr>
      <w:tr w:rsidR="008014F2" w:rsidRPr="008014F2" w14:paraId="19C3FCBF" w14:textId="77777777" w:rsidTr="00DA2F26">
        <w:trPr>
          <w:trHeight w:val="416"/>
        </w:trPr>
        <w:tc>
          <w:tcPr>
            <w:tcW w:w="1523" w:type="dxa"/>
            <w:gridSpan w:val="5"/>
            <w:shd w:val="clear" w:color="auto" w:fill="auto"/>
            <w:vAlign w:val="center"/>
            <w:hideMark/>
          </w:tcPr>
          <w:p w14:paraId="2FD6CCFA"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PUESTO FUNCIONAL</w:t>
            </w:r>
          </w:p>
        </w:tc>
        <w:tc>
          <w:tcPr>
            <w:tcW w:w="3468" w:type="dxa"/>
            <w:gridSpan w:val="6"/>
            <w:shd w:val="clear" w:color="auto" w:fill="auto"/>
            <w:vAlign w:val="center"/>
            <w:hideMark/>
          </w:tcPr>
          <w:p w14:paraId="2461AC2B" w14:textId="77777777" w:rsidR="00B312F6" w:rsidRDefault="00B14EA6" w:rsidP="008014F2">
            <w:pPr>
              <w:jc w:val="center"/>
              <w:rPr>
                <w:rFonts w:ascii="Arial" w:hAnsi="Arial" w:cs="Arial"/>
                <w:b/>
                <w:bCs/>
                <w:sz w:val="18"/>
                <w:szCs w:val="18"/>
              </w:rPr>
            </w:pPr>
            <w:r w:rsidRPr="008A161A">
              <w:rPr>
                <w:rFonts w:ascii="Arial" w:hAnsi="Arial" w:cs="Arial"/>
                <w:b/>
                <w:bCs/>
                <w:sz w:val="18"/>
                <w:szCs w:val="18"/>
              </w:rPr>
              <w:t>Coordin</w:t>
            </w:r>
            <w:r w:rsidR="00BB4161" w:rsidRPr="008A161A">
              <w:rPr>
                <w:rFonts w:ascii="Arial" w:hAnsi="Arial" w:cs="Arial"/>
                <w:b/>
                <w:bCs/>
                <w:sz w:val="18"/>
                <w:szCs w:val="18"/>
              </w:rPr>
              <w:t xml:space="preserve">ador Regional </w:t>
            </w:r>
          </w:p>
          <w:p w14:paraId="5E8252BC" w14:textId="2C0DB190" w:rsidR="00B14EA6" w:rsidRPr="0027131A" w:rsidRDefault="008014F2" w:rsidP="008014F2">
            <w:pPr>
              <w:jc w:val="center"/>
              <w:rPr>
                <w:rFonts w:ascii="Arial" w:hAnsi="Arial" w:cs="Arial"/>
                <w:b/>
                <w:bCs/>
                <w:sz w:val="18"/>
                <w:szCs w:val="18"/>
                <w:lang w:val="es-GT" w:eastAsia="es-GT"/>
              </w:rPr>
            </w:pPr>
            <w:r w:rsidRPr="00B312F6">
              <w:rPr>
                <w:rFonts w:ascii="Arial" w:hAnsi="Arial" w:cs="Arial"/>
                <w:b/>
                <w:bCs/>
                <w:sz w:val="14"/>
                <w:szCs w:val="14"/>
              </w:rPr>
              <w:t>(</w:t>
            </w:r>
            <w:r w:rsidR="00BB4161" w:rsidRPr="00B312F6">
              <w:rPr>
                <w:rFonts w:ascii="Arial" w:hAnsi="Arial" w:cs="Arial"/>
                <w:b/>
                <w:bCs/>
                <w:sz w:val="14"/>
                <w:szCs w:val="14"/>
              </w:rPr>
              <w:t>I y II</w:t>
            </w:r>
            <w:r w:rsidRPr="00B312F6">
              <w:rPr>
                <w:rFonts w:ascii="Arial" w:hAnsi="Arial" w:cs="Arial"/>
                <w:b/>
                <w:bCs/>
                <w:sz w:val="14"/>
                <w:szCs w:val="14"/>
              </w:rPr>
              <w:t>)</w:t>
            </w:r>
          </w:p>
        </w:tc>
        <w:tc>
          <w:tcPr>
            <w:tcW w:w="1701" w:type="dxa"/>
            <w:gridSpan w:val="3"/>
            <w:shd w:val="clear" w:color="auto" w:fill="auto"/>
            <w:vAlign w:val="center"/>
            <w:hideMark/>
          </w:tcPr>
          <w:p w14:paraId="48ACCDD0"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PUESTO NOMINAL</w:t>
            </w:r>
          </w:p>
        </w:tc>
        <w:tc>
          <w:tcPr>
            <w:tcW w:w="3868" w:type="dxa"/>
            <w:gridSpan w:val="4"/>
            <w:shd w:val="clear" w:color="auto" w:fill="auto"/>
            <w:vAlign w:val="center"/>
            <w:hideMark/>
          </w:tcPr>
          <w:p w14:paraId="28608466" w14:textId="77777777" w:rsidR="00B14EA6" w:rsidRPr="0027131A" w:rsidRDefault="00B14EA6" w:rsidP="00B14EA6">
            <w:pPr>
              <w:jc w:val="center"/>
              <w:rPr>
                <w:rFonts w:ascii="Arial" w:hAnsi="Arial" w:cs="Arial"/>
                <w:sz w:val="18"/>
                <w:szCs w:val="18"/>
              </w:rPr>
            </w:pPr>
            <w:r w:rsidRPr="0027131A">
              <w:rPr>
                <w:rFonts w:ascii="Arial" w:hAnsi="Arial" w:cs="Arial"/>
                <w:sz w:val="18"/>
                <w:szCs w:val="18"/>
              </w:rPr>
              <w:t xml:space="preserve"> </w:t>
            </w:r>
            <w:r w:rsidRPr="0027131A">
              <w:rPr>
                <w:rFonts w:ascii="Arial" w:hAnsi="Arial" w:cs="Arial"/>
                <w:bCs/>
                <w:sz w:val="18"/>
                <w:szCs w:val="18"/>
              </w:rPr>
              <w:t>Asesor Profesional Especializado IV</w:t>
            </w:r>
          </w:p>
        </w:tc>
      </w:tr>
      <w:tr w:rsidR="008014F2" w:rsidRPr="008014F2" w14:paraId="39F21CA9" w14:textId="77777777" w:rsidTr="00DA2F26">
        <w:trPr>
          <w:trHeight w:val="522"/>
        </w:trPr>
        <w:tc>
          <w:tcPr>
            <w:tcW w:w="1523" w:type="dxa"/>
            <w:gridSpan w:val="5"/>
            <w:shd w:val="clear" w:color="auto" w:fill="auto"/>
            <w:vAlign w:val="center"/>
            <w:hideMark/>
          </w:tcPr>
          <w:p w14:paraId="0EC3EE00"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DEPENDENCIA</w:t>
            </w:r>
          </w:p>
        </w:tc>
        <w:tc>
          <w:tcPr>
            <w:tcW w:w="3468" w:type="dxa"/>
            <w:gridSpan w:val="6"/>
            <w:shd w:val="clear" w:color="auto" w:fill="auto"/>
            <w:vAlign w:val="center"/>
            <w:hideMark/>
          </w:tcPr>
          <w:p w14:paraId="0D8E3BD6" w14:textId="77777777" w:rsidR="00B14EA6" w:rsidRPr="0027131A" w:rsidRDefault="00B14EA6" w:rsidP="00B14EA6">
            <w:pPr>
              <w:jc w:val="center"/>
              <w:rPr>
                <w:rFonts w:ascii="Arial" w:hAnsi="Arial" w:cs="Arial"/>
                <w:sz w:val="18"/>
                <w:szCs w:val="18"/>
                <w:lang w:val="es-GT" w:eastAsia="es-GT"/>
              </w:rPr>
            </w:pPr>
            <w:r w:rsidRPr="0027131A">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249A3F4F"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DEPARTAMENTO / SECCIÓN / UNIDAD</w:t>
            </w:r>
          </w:p>
        </w:tc>
        <w:tc>
          <w:tcPr>
            <w:tcW w:w="3868" w:type="dxa"/>
            <w:gridSpan w:val="4"/>
            <w:shd w:val="clear" w:color="auto" w:fill="auto"/>
            <w:vAlign w:val="center"/>
            <w:hideMark/>
          </w:tcPr>
          <w:p w14:paraId="4C7B86E0" w14:textId="77777777" w:rsidR="00B14EA6" w:rsidRPr="0027131A" w:rsidRDefault="00B14EA6" w:rsidP="00B14EA6">
            <w:pPr>
              <w:jc w:val="center"/>
              <w:rPr>
                <w:rFonts w:ascii="Arial" w:hAnsi="Arial" w:cs="Arial"/>
                <w:b/>
                <w:sz w:val="18"/>
                <w:szCs w:val="18"/>
                <w:lang w:val="es-GT" w:eastAsia="es-GT"/>
              </w:rPr>
            </w:pPr>
            <w:r w:rsidRPr="0027131A">
              <w:rPr>
                <w:rFonts w:ascii="Arial" w:hAnsi="Arial" w:cs="Arial"/>
                <w:b/>
                <w:sz w:val="18"/>
                <w:szCs w:val="18"/>
              </w:rPr>
              <w:t>Subdirección de Coordinación de Coordinadores Regionales</w:t>
            </w:r>
          </w:p>
        </w:tc>
      </w:tr>
      <w:tr w:rsidR="008014F2" w:rsidRPr="008014F2" w14:paraId="69C3B69E" w14:textId="77777777" w:rsidTr="00DA2F26">
        <w:trPr>
          <w:trHeight w:val="557"/>
        </w:trPr>
        <w:tc>
          <w:tcPr>
            <w:tcW w:w="1523" w:type="dxa"/>
            <w:gridSpan w:val="5"/>
            <w:shd w:val="clear" w:color="auto" w:fill="auto"/>
            <w:vAlign w:val="center"/>
            <w:hideMark/>
          </w:tcPr>
          <w:p w14:paraId="18425EB5"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PUESTO FUNCIONAL DEL JEFE INMEDIATO</w:t>
            </w:r>
          </w:p>
        </w:tc>
        <w:tc>
          <w:tcPr>
            <w:tcW w:w="3468" w:type="dxa"/>
            <w:gridSpan w:val="6"/>
            <w:shd w:val="clear" w:color="auto" w:fill="auto"/>
            <w:vAlign w:val="center"/>
          </w:tcPr>
          <w:p w14:paraId="4537FB07" w14:textId="77777777" w:rsidR="00B14EA6" w:rsidRPr="0027131A" w:rsidRDefault="00B14EA6" w:rsidP="00B14EA6">
            <w:pPr>
              <w:jc w:val="center"/>
              <w:rPr>
                <w:rFonts w:ascii="Arial" w:hAnsi="Arial" w:cs="Arial"/>
                <w:sz w:val="18"/>
                <w:szCs w:val="18"/>
                <w:lang w:val="es-GT" w:eastAsia="es-GT"/>
              </w:rPr>
            </w:pPr>
            <w:r w:rsidRPr="0027131A">
              <w:rPr>
                <w:rFonts w:ascii="Arial" w:hAnsi="Arial" w:cs="Arial"/>
                <w:bCs/>
                <w:sz w:val="18"/>
                <w:szCs w:val="18"/>
                <w:lang w:val="es-GT" w:eastAsia="es-GT"/>
              </w:rPr>
              <w:t xml:space="preserve">Subdirector </w:t>
            </w:r>
            <w:r w:rsidR="00BB4161" w:rsidRPr="0027131A">
              <w:rPr>
                <w:rFonts w:ascii="Arial" w:hAnsi="Arial" w:cs="Arial"/>
                <w:bCs/>
                <w:sz w:val="18"/>
                <w:szCs w:val="18"/>
                <w:lang w:val="es-GT" w:eastAsia="es-GT"/>
              </w:rPr>
              <w:t xml:space="preserve">de la </w:t>
            </w:r>
            <w:r w:rsidRPr="0027131A">
              <w:rPr>
                <w:rFonts w:ascii="Arial" w:hAnsi="Arial" w:cs="Arial"/>
                <w:sz w:val="18"/>
                <w:szCs w:val="18"/>
              </w:rPr>
              <w:t>Subdirección de Coordinación de Coordinadores Regionales</w:t>
            </w:r>
          </w:p>
        </w:tc>
        <w:tc>
          <w:tcPr>
            <w:tcW w:w="1701" w:type="dxa"/>
            <w:gridSpan w:val="3"/>
            <w:shd w:val="clear" w:color="auto" w:fill="auto"/>
            <w:vAlign w:val="center"/>
            <w:hideMark/>
          </w:tcPr>
          <w:p w14:paraId="0FA61B01"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PUESTOS FUNCIONALES QUE LE REPORTAN</w:t>
            </w:r>
          </w:p>
        </w:tc>
        <w:tc>
          <w:tcPr>
            <w:tcW w:w="3868" w:type="dxa"/>
            <w:gridSpan w:val="4"/>
            <w:shd w:val="clear" w:color="auto" w:fill="auto"/>
            <w:vAlign w:val="center"/>
            <w:hideMark/>
          </w:tcPr>
          <w:p w14:paraId="7266B892" w14:textId="77777777" w:rsidR="00B14EA6" w:rsidRPr="0027131A" w:rsidRDefault="00BB4161" w:rsidP="00BB4161">
            <w:pPr>
              <w:jc w:val="center"/>
              <w:rPr>
                <w:rFonts w:ascii="Arial" w:hAnsi="Arial" w:cs="Arial"/>
                <w:sz w:val="18"/>
                <w:szCs w:val="18"/>
                <w:lang w:val="es-GT" w:eastAsia="es-GT"/>
              </w:rPr>
            </w:pPr>
            <w:r w:rsidRPr="0027131A">
              <w:rPr>
                <w:rFonts w:ascii="Arial" w:hAnsi="Arial" w:cs="Arial"/>
                <w:sz w:val="18"/>
                <w:szCs w:val="18"/>
                <w:lang w:val="es-GT" w:eastAsia="es-GT"/>
              </w:rPr>
              <w:t>N/A</w:t>
            </w:r>
          </w:p>
        </w:tc>
      </w:tr>
      <w:tr w:rsidR="00A13D37" w:rsidRPr="008014F2" w14:paraId="43C0D5AE" w14:textId="77777777" w:rsidTr="00DA2F26">
        <w:trPr>
          <w:trHeight w:val="409"/>
        </w:trPr>
        <w:tc>
          <w:tcPr>
            <w:tcW w:w="1523" w:type="dxa"/>
            <w:gridSpan w:val="5"/>
            <w:shd w:val="clear" w:color="auto" w:fill="auto"/>
            <w:vAlign w:val="center"/>
          </w:tcPr>
          <w:p w14:paraId="1441B5BA" w14:textId="77777777" w:rsidR="00A13D37" w:rsidRPr="0027131A" w:rsidRDefault="00A13D37" w:rsidP="00A13D37">
            <w:pPr>
              <w:rPr>
                <w:rFonts w:ascii="Arial" w:hAnsi="Arial" w:cs="Arial"/>
                <w:b/>
                <w:bCs/>
                <w:sz w:val="18"/>
                <w:szCs w:val="18"/>
                <w:lang w:val="es-GT" w:eastAsia="es-GT"/>
              </w:rPr>
            </w:pPr>
            <w:r w:rsidRPr="0027131A">
              <w:rPr>
                <w:rFonts w:ascii="Arial" w:hAnsi="Arial" w:cs="Arial"/>
                <w:b/>
                <w:bCs/>
                <w:sz w:val="18"/>
                <w:szCs w:val="18"/>
                <w:lang w:val="es-GT" w:eastAsia="es-GT"/>
              </w:rPr>
              <w:t>UBICACIÓN</w:t>
            </w:r>
          </w:p>
        </w:tc>
        <w:tc>
          <w:tcPr>
            <w:tcW w:w="3468" w:type="dxa"/>
            <w:gridSpan w:val="6"/>
            <w:shd w:val="clear" w:color="auto" w:fill="auto"/>
            <w:vAlign w:val="center"/>
          </w:tcPr>
          <w:p w14:paraId="37E54A62" w14:textId="4E9BFCBE" w:rsidR="00A13D37" w:rsidRPr="0027131A" w:rsidRDefault="00A13D37" w:rsidP="00A13D37">
            <w:pPr>
              <w:jc w:val="center"/>
              <w:rPr>
                <w:rFonts w:ascii="Arial" w:hAnsi="Arial" w:cs="Arial"/>
                <w:sz w:val="18"/>
                <w:szCs w:val="18"/>
                <w:lang w:val="es-GT" w:eastAsia="es-GT"/>
              </w:rPr>
            </w:pPr>
            <w:r w:rsidRPr="0027131A">
              <w:rPr>
                <w:rFonts w:ascii="Arial" w:hAnsi="Arial" w:cs="Arial"/>
                <w:sz w:val="18"/>
                <w:szCs w:val="18"/>
              </w:rPr>
              <w:t>Planta Central</w:t>
            </w:r>
          </w:p>
        </w:tc>
        <w:tc>
          <w:tcPr>
            <w:tcW w:w="1701" w:type="dxa"/>
            <w:gridSpan w:val="3"/>
            <w:shd w:val="clear" w:color="auto" w:fill="auto"/>
            <w:vAlign w:val="center"/>
          </w:tcPr>
          <w:p w14:paraId="726352B6" w14:textId="021DC7BC" w:rsidR="00A13D37" w:rsidRPr="0027131A" w:rsidRDefault="00A13D37" w:rsidP="00A13D37">
            <w:pPr>
              <w:rPr>
                <w:rFonts w:ascii="Arial" w:hAnsi="Arial" w:cs="Arial"/>
                <w:b/>
                <w:bCs/>
                <w:sz w:val="18"/>
                <w:szCs w:val="18"/>
                <w:lang w:val="es-GT" w:eastAsia="es-GT"/>
              </w:rPr>
            </w:pPr>
            <w:r w:rsidRPr="0027131A">
              <w:rPr>
                <w:rFonts w:ascii="Arial" w:hAnsi="Arial" w:cs="Arial"/>
                <w:b/>
                <w:bCs/>
                <w:sz w:val="18"/>
                <w:szCs w:val="18"/>
                <w:lang w:val="es-GT" w:eastAsia="es-GT"/>
              </w:rPr>
              <w:t>HORARIO</w:t>
            </w:r>
          </w:p>
        </w:tc>
        <w:tc>
          <w:tcPr>
            <w:tcW w:w="3868" w:type="dxa"/>
            <w:gridSpan w:val="4"/>
            <w:shd w:val="clear" w:color="auto" w:fill="auto"/>
            <w:vAlign w:val="center"/>
          </w:tcPr>
          <w:p w14:paraId="67690A66" w14:textId="2966B43A" w:rsidR="00A13D37" w:rsidRPr="0027131A" w:rsidRDefault="00A13D37" w:rsidP="00A13D37">
            <w:pPr>
              <w:jc w:val="center"/>
              <w:rPr>
                <w:rFonts w:ascii="Arial" w:hAnsi="Arial" w:cs="Arial"/>
                <w:sz w:val="18"/>
                <w:szCs w:val="18"/>
                <w:lang w:val="es-GT" w:eastAsia="es-GT"/>
              </w:rPr>
            </w:pPr>
            <w:r w:rsidRPr="0027131A">
              <w:rPr>
                <w:rFonts w:ascii="Arial" w:hAnsi="Arial" w:cs="Arial"/>
                <w:sz w:val="18"/>
                <w:szCs w:val="18"/>
              </w:rPr>
              <w:t>Lunes a viernes de 9:00 a 17:30 hrs.</w:t>
            </w:r>
          </w:p>
        </w:tc>
      </w:tr>
      <w:tr w:rsidR="008014F2" w:rsidRPr="008014F2" w14:paraId="3703DD2F" w14:textId="77777777" w:rsidTr="00DA2F26">
        <w:trPr>
          <w:trHeight w:val="405"/>
          <w:tblHeader/>
        </w:trPr>
        <w:tc>
          <w:tcPr>
            <w:tcW w:w="10560" w:type="dxa"/>
            <w:gridSpan w:val="18"/>
            <w:shd w:val="clear" w:color="auto" w:fill="F2F2F2"/>
            <w:noWrap/>
            <w:vAlign w:val="center"/>
            <w:hideMark/>
          </w:tcPr>
          <w:p w14:paraId="57D239E5" w14:textId="77777777" w:rsidR="00B14EA6" w:rsidRPr="0027131A" w:rsidRDefault="00B14EA6" w:rsidP="00B14EA6">
            <w:pPr>
              <w:jc w:val="center"/>
              <w:rPr>
                <w:rFonts w:ascii="Arial" w:hAnsi="Arial" w:cs="Arial"/>
                <w:b/>
                <w:bCs/>
                <w:sz w:val="18"/>
                <w:szCs w:val="18"/>
                <w:lang w:val="es-GT" w:eastAsia="es-GT"/>
              </w:rPr>
            </w:pPr>
            <w:r w:rsidRPr="0027131A">
              <w:rPr>
                <w:rFonts w:ascii="Arial" w:hAnsi="Arial" w:cs="Arial"/>
                <w:b/>
                <w:bCs/>
                <w:sz w:val="18"/>
                <w:szCs w:val="18"/>
                <w:lang w:val="es-GT" w:eastAsia="es-GT"/>
              </w:rPr>
              <w:t>2 DESCRIPCIÓN DEL PUESTO</w:t>
            </w:r>
          </w:p>
        </w:tc>
      </w:tr>
      <w:tr w:rsidR="008014F2" w:rsidRPr="008014F2" w14:paraId="798AF40C" w14:textId="77777777" w:rsidTr="00DA2F26">
        <w:trPr>
          <w:trHeight w:val="243"/>
        </w:trPr>
        <w:tc>
          <w:tcPr>
            <w:tcW w:w="431" w:type="dxa"/>
            <w:gridSpan w:val="3"/>
            <w:shd w:val="clear" w:color="auto" w:fill="F2F2F2"/>
            <w:noWrap/>
            <w:vAlign w:val="center"/>
            <w:hideMark/>
          </w:tcPr>
          <w:p w14:paraId="2A49297E"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2.A</w:t>
            </w:r>
          </w:p>
        </w:tc>
        <w:tc>
          <w:tcPr>
            <w:tcW w:w="10129" w:type="dxa"/>
            <w:gridSpan w:val="15"/>
            <w:shd w:val="clear" w:color="auto" w:fill="F2F2F2"/>
            <w:noWrap/>
            <w:vAlign w:val="center"/>
            <w:hideMark/>
          </w:tcPr>
          <w:p w14:paraId="53C9A34F"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 xml:space="preserve">PROPÓSITO DEL PUESTO </w:t>
            </w:r>
          </w:p>
        </w:tc>
      </w:tr>
      <w:tr w:rsidR="008014F2" w:rsidRPr="008014F2" w14:paraId="32BA4E0B" w14:textId="77777777" w:rsidTr="00DA2F26">
        <w:trPr>
          <w:trHeight w:val="622"/>
        </w:trPr>
        <w:tc>
          <w:tcPr>
            <w:tcW w:w="10560" w:type="dxa"/>
            <w:gridSpan w:val="18"/>
            <w:shd w:val="clear" w:color="auto" w:fill="auto"/>
            <w:vAlign w:val="center"/>
            <w:hideMark/>
          </w:tcPr>
          <w:p w14:paraId="62C17535" w14:textId="2A77D887" w:rsidR="00B14EA6" w:rsidRPr="0027131A" w:rsidRDefault="00B14EA6" w:rsidP="00B14EA6">
            <w:pPr>
              <w:jc w:val="both"/>
              <w:rPr>
                <w:rFonts w:ascii="Arial" w:hAnsi="Arial" w:cs="Arial"/>
                <w:sz w:val="18"/>
                <w:szCs w:val="18"/>
                <w:lang w:val="es-GT" w:eastAsia="es-GT"/>
              </w:rPr>
            </w:pPr>
            <w:r w:rsidRPr="0027131A">
              <w:rPr>
                <w:rFonts w:ascii="Arial" w:hAnsi="Arial" w:cs="Arial"/>
                <w:sz w:val="18"/>
                <w:szCs w:val="18"/>
              </w:rPr>
              <w:t>Coordinar el proceso de elaboración de planificación, diseño, organización, seguimiento y retroalimentación del Formador Comunitario en los asuntos relacionados con la formulación y ejecución del programa de formación dirigido a padres y madres de familia y grupos familiares</w:t>
            </w:r>
            <w:r w:rsidR="00535C32">
              <w:rPr>
                <w:rFonts w:ascii="Arial" w:hAnsi="Arial" w:cs="Arial"/>
                <w:sz w:val="18"/>
                <w:szCs w:val="18"/>
              </w:rPr>
              <w:t xml:space="preserve"> en cumplimiento de los planes y programas de la DIGEFOCE</w:t>
            </w:r>
            <w:r w:rsidRPr="0027131A">
              <w:rPr>
                <w:rFonts w:ascii="Arial" w:hAnsi="Arial" w:cs="Arial"/>
                <w:sz w:val="18"/>
                <w:szCs w:val="18"/>
              </w:rPr>
              <w:t>.</w:t>
            </w:r>
          </w:p>
        </w:tc>
      </w:tr>
      <w:tr w:rsidR="008014F2" w:rsidRPr="008014F2" w14:paraId="0CCB9D58" w14:textId="77777777" w:rsidTr="00DA2F26">
        <w:trPr>
          <w:trHeight w:val="405"/>
          <w:tblHeader/>
        </w:trPr>
        <w:tc>
          <w:tcPr>
            <w:tcW w:w="431" w:type="dxa"/>
            <w:gridSpan w:val="3"/>
            <w:shd w:val="clear" w:color="auto" w:fill="F2F2F2"/>
            <w:noWrap/>
            <w:vAlign w:val="center"/>
            <w:hideMark/>
          </w:tcPr>
          <w:p w14:paraId="3050C308" w14:textId="77777777" w:rsidR="00B14EA6" w:rsidRPr="0027131A" w:rsidRDefault="00B14EA6" w:rsidP="00B14EA6">
            <w:pPr>
              <w:jc w:val="center"/>
              <w:rPr>
                <w:rFonts w:ascii="Arial" w:hAnsi="Arial" w:cs="Arial"/>
                <w:b/>
                <w:bCs/>
                <w:sz w:val="18"/>
                <w:szCs w:val="18"/>
                <w:lang w:val="es-GT" w:eastAsia="es-GT"/>
              </w:rPr>
            </w:pPr>
            <w:r w:rsidRPr="0027131A">
              <w:rPr>
                <w:rFonts w:ascii="Arial" w:hAnsi="Arial" w:cs="Arial"/>
                <w:b/>
                <w:bCs/>
                <w:sz w:val="18"/>
                <w:szCs w:val="18"/>
                <w:lang w:val="es-GT" w:eastAsia="es-GT"/>
              </w:rPr>
              <w:t>2.B</w:t>
            </w:r>
          </w:p>
        </w:tc>
        <w:tc>
          <w:tcPr>
            <w:tcW w:w="10129" w:type="dxa"/>
            <w:gridSpan w:val="15"/>
            <w:shd w:val="clear" w:color="auto" w:fill="F2F2F2"/>
            <w:vAlign w:val="center"/>
            <w:hideMark/>
          </w:tcPr>
          <w:p w14:paraId="2556C4E0"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FUNCIONES PRINCIPALES DEL PUESTO</w:t>
            </w:r>
            <w:r w:rsidRPr="0027131A">
              <w:rPr>
                <w:rFonts w:ascii="Arial" w:hAnsi="Arial" w:cs="Arial"/>
                <w:bCs/>
                <w:sz w:val="18"/>
                <w:szCs w:val="18"/>
                <w:lang w:val="es-GT" w:eastAsia="es-GT"/>
              </w:rPr>
              <w:t xml:space="preserve">     </w:t>
            </w:r>
          </w:p>
        </w:tc>
      </w:tr>
      <w:tr w:rsidR="008014F2" w:rsidRPr="008014F2" w14:paraId="266B7A9B" w14:textId="77777777" w:rsidTr="00DA2F26">
        <w:trPr>
          <w:trHeight w:val="257"/>
        </w:trPr>
        <w:tc>
          <w:tcPr>
            <w:tcW w:w="431" w:type="dxa"/>
            <w:gridSpan w:val="3"/>
            <w:shd w:val="clear" w:color="auto" w:fill="F2F2F2"/>
            <w:noWrap/>
            <w:vAlign w:val="center"/>
            <w:hideMark/>
          </w:tcPr>
          <w:p w14:paraId="7A5FF5E2" w14:textId="77777777" w:rsidR="00B14EA6" w:rsidRPr="0027131A" w:rsidRDefault="00B14EA6" w:rsidP="00B14EA6">
            <w:pPr>
              <w:jc w:val="center"/>
              <w:rPr>
                <w:rFonts w:ascii="Arial" w:hAnsi="Arial" w:cs="Arial"/>
                <w:b/>
                <w:bCs/>
                <w:sz w:val="18"/>
                <w:szCs w:val="18"/>
                <w:lang w:val="es-GT" w:eastAsia="es-GT"/>
              </w:rPr>
            </w:pPr>
            <w:r w:rsidRPr="0027131A">
              <w:rPr>
                <w:rFonts w:ascii="Arial" w:hAnsi="Arial" w:cs="Arial"/>
                <w:b/>
                <w:bCs/>
                <w:sz w:val="18"/>
                <w:szCs w:val="18"/>
                <w:lang w:val="es-GT" w:eastAsia="es-GT"/>
              </w:rPr>
              <w:t>ID</w:t>
            </w:r>
          </w:p>
        </w:tc>
        <w:tc>
          <w:tcPr>
            <w:tcW w:w="10129" w:type="dxa"/>
            <w:gridSpan w:val="15"/>
            <w:shd w:val="clear" w:color="auto" w:fill="F2F2F2"/>
            <w:vAlign w:val="center"/>
            <w:hideMark/>
          </w:tcPr>
          <w:p w14:paraId="4E68D2CA" w14:textId="77777777" w:rsidR="00B14EA6" w:rsidRPr="0027131A" w:rsidRDefault="00B14EA6" w:rsidP="00B14EA6">
            <w:pPr>
              <w:jc w:val="center"/>
              <w:rPr>
                <w:rFonts w:ascii="Arial" w:hAnsi="Arial" w:cs="Arial"/>
                <w:b/>
                <w:bCs/>
                <w:sz w:val="18"/>
                <w:szCs w:val="18"/>
                <w:lang w:val="es-GT" w:eastAsia="es-GT"/>
              </w:rPr>
            </w:pPr>
            <w:r w:rsidRPr="0027131A">
              <w:rPr>
                <w:rFonts w:ascii="Arial" w:hAnsi="Arial" w:cs="Arial"/>
                <w:b/>
                <w:bCs/>
                <w:sz w:val="18"/>
                <w:szCs w:val="18"/>
                <w:lang w:val="es-GT" w:eastAsia="es-GT"/>
              </w:rPr>
              <w:t>DESCRIPCIÓN</w:t>
            </w:r>
          </w:p>
        </w:tc>
      </w:tr>
      <w:tr w:rsidR="008F190A" w:rsidRPr="008014F2" w14:paraId="32F72538" w14:textId="77777777" w:rsidTr="00DA2F26">
        <w:trPr>
          <w:trHeight w:val="429"/>
        </w:trPr>
        <w:tc>
          <w:tcPr>
            <w:tcW w:w="431" w:type="dxa"/>
            <w:gridSpan w:val="3"/>
            <w:shd w:val="clear" w:color="auto" w:fill="auto"/>
            <w:noWrap/>
            <w:vAlign w:val="center"/>
          </w:tcPr>
          <w:p w14:paraId="5173C914" w14:textId="77777777" w:rsidR="008F190A" w:rsidRPr="0027131A" w:rsidRDefault="008F190A"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61F5EFA3" w14:textId="6107325C" w:rsidR="008F190A" w:rsidRPr="0027131A" w:rsidRDefault="008F190A" w:rsidP="008F190A">
            <w:pPr>
              <w:autoSpaceDE w:val="0"/>
              <w:autoSpaceDN w:val="0"/>
              <w:adjustRightInd w:val="0"/>
              <w:jc w:val="both"/>
              <w:rPr>
                <w:rFonts w:ascii="Arial" w:hAnsi="Arial" w:cs="Arial"/>
                <w:sz w:val="18"/>
                <w:szCs w:val="18"/>
              </w:rPr>
            </w:pPr>
            <w:r w:rsidRPr="0027131A">
              <w:rPr>
                <w:rFonts w:ascii="Arial" w:hAnsi="Arial" w:cs="Arial"/>
                <w:sz w:val="18"/>
                <w:szCs w:val="18"/>
              </w:rPr>
              <w:t xml:space="preserve">Programar las acciones de fortalecimiento y capacitación de la región a su cargo, con base a los lineamientos dados y a los programas de fortalecimiento </w:t>
            </w:r>
            <w:r w:rsidR="00130402" w:rsidRPr="0027131A">
              <w:rPr>
                <w:rFonts w:ascii="Arial" w:hAnsi="Arial" w:cs="Arial"/>
                <w:sz w:val="18"/>
                <w:szCs w:val="18"/>
              </w:rPr>
              <w:t>aprobados.</w:t>
            </w:r>
          </w:p>
        </w:tc>
      </w:tr>
      <w:tr w:rsidR="0047755E" w:rsidRPr="008014F2" w14:paraId="2565C07D" w14:textId="77777777" w:rsidTr="00DA2F26">
        <w:trPr>
          <w:trHeight w:val="429"/>
        </w:trPr>
        <w:tc>
          <w:tcPr>
            <w:tcW w:w="431" w:type="dxa"/>
            <w:gridSpan w:val="3"/>
            <w:shd w:val="clear" w:color="auto" w:fill="auto"/>
            <w:noWrap/>
            <w:vAlign w:val="center"/>
          </w:tcPr>
          <w:p w14:paraId="6B377527" w14:textId="77777777" w:rsidR="0047755E" w:rsidRPr="0027131A" w:rsidRDefault="0047755E"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49964870" w14:textId="00FC70C2" w:rsidR="0047755E" w:rsidRPr="0027131A" w:rsidRDefault="0047755E" w:rsidP="0047755E">
            <w:pPr>
              <w:autoSpaceDE w:val="0"/>
              <w:autoSpaceDN w:val="0"/>
              <w:adjustRightInd w:val="0"/>
              <w:jc w:val="both"/>
              <w:rPr>
                <w:rFonts w:ascii="Arial" w:hAnsi="Arial" w:cs="Arial"/>
                <w:sz w:val="18"/>
                <w:szCs w:val="18"/>
              </w:rPr>
            </w:pPr>
            <w:r w:rsidRPr="0027131A">
              <w:rPr>
                <w:rFonts w:ascii="Arial" w:hAnsi="Arial" w:cs="Arial"/>
                <w:sz w:val="18"/>
                <w:szCs w:val="18"/>
              </w:rPr>
              <w:t>Gestionar las acciones de capacitación y fortalecimiento de los padres, madres de familia y demás miembros de la comunidad educativa con base a los planes aprobados por la dirección.</w:t>
            </w:r>
          </w:p>
        </w:tc>
      </w:tr>
      <w:tr w:rsidR="0047755E" w:rsidRPr="008014F2" w14:paraId="1EB6AD12" w14:textId="77777777" w:rsidTr="00DA2F26">
        <w:trPr>
          <w:trHeight w:val="429"/>
        </w:trPr>
        <w:tc>
          <w:tcPr>
            <w:tcW w:w="431" w:type="dxa"/>
            <w:gridSpan w:val="3"/>
            <w:shd w:val="clear" w:color="auto" w:fill="auto"/>
            <w:noWrap/>
            <w:vAlign w:val="center"/>
          </w:tcPr>
          <w:p w14:paraId="4B96400B" w14:textId="77777777" w:rsidR="0047755E" w:rsidRPr="0027131A" w:rsidRDefault="0047755E"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5E23CE85" w14:textId="4D53275B" w:rsidR="0047755E" w:rsidRPr="0027131A" w:rsidRDefault="0047755E" w:rsidP="0047755E">
            <w:pPr>
              <w:autoSpaceDE w:val="0"/>
              <w:autoSpaceDN w:val="0"/>
              <w:adjustRightInd w:val="0"/>
              <w:jc w:val="both"/>
              <w:rPr>
                <w:rFonts w:ascii="Arial" w:hAnsi="Arial" w:cs="Arial"/>
                <w:sz w:val="18"/>
                <w:szCs w:val="18"/>
              </w:rPr>
            </w:pPr>
            <w:r w:rsidRPr="0027131A">
              <w:rPr>
                <w:rFonts w:ascii="Arial" w:hAnsi="Arial" w:cs="Arial"/>
                <w:sz w:val="18"/>
                <w:szCs w:val="18"/>
              </w:rPr>
              <w:t>Administrar los recursos humanos, tecnológicos, materiales asignados en la ejecución los programas dirigidos a la comunidad educativa.</w:t>
            </w:r>
          </w:p>
        </w:tc>
      </w:tr>
      <w:tr w:rsidR="0047755E" w:rsidRPr="008014F2" w14:paraId="6697EABB" w14:textId="77777777" w:rsidTr="00DA2F26">
        <w:trPr>
          <w:trHeight w:val="429"/>
        </w:trPr>
        <w:tc>
          <w:tcPr>
            <w:tcW w:w="431" w:type="dxa"/>
            <w:gridSpan w:val="3"/>
            <w:shd w:val="clear" w:color="auto" w:fill="auto"/>
            <w:noWrap/>
            <w:vAlign w:val="center"/>
          </w:tcPr>
          <w:p w14:paraId="611A3C77" w14:textId="77777777" w:rsidR="0047755E" w:rsidRPr="0027131A" w:rsidRDefault="0047755E"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468E9286" w14:textId="487BFDA3" w:rsidR="0047755E" w:rsidRPr="0027131A" w:rsidRDefault="0047755E" w:rsidP="0047755E">
            <w:pPr>
              <w:autoSpaceDE w:val="0"/>
              <w:autoSpaceDN w:val="0"/>
              <w:adjustRightInd w:val="0"/>
              <w:jc w:val="both"/>
              <w:rPr>
                <w:rFonts w:ascii="Arial" w:hAnsi="Arial" w:cs="Arial"/>
                <w:sz w:val="18"/>
                <w:szCs w:val="18"/>
              </w:rPr>
            </w:pPr>
            <w:r w:rsidRPr="0027131A">
              <w:rPr>
                <w:rFonts w:ascii="Arial" w:hAnsi="Arial" w:cs="Arial"/>
                <w:sz w:val="18"/>
                <w:szCs w:val="18"/>
              </w:rPr>
              <w:t xml:space="preserve">Verificar que los formadores, capacitadores y demás personal asignado a su región, desarrollen los programas de fortalecimiento de la comunidad educativa, con </w:t>
            </w:r>
            <w:r w:rsidR="008F190A" w:rsidRPr="0027131A">
              <w:rPr>
                <w:rFonts w:ascii="Arial" w:hAnsi="Arial" w:cs="Arial"/>
                <w:sz w:val="18"/>
                <w:szCs w:val="18"/>
              </w:rPr>
              <w:t xml:space="preserve">la metodología, </w:t>
            </w:r>
            <w:r w:rsidRPr="0027131A">
              <w:rPr>
                <w:rFonts w:ascii="Arial" w:hAnsi="Arial" w:cs="Arial"/>
                <w:sz w:val="18"/>
                <w:szCs w:val="18"/>
              </w:rPr>
              <w:t>los recursos necesarios</w:t>
            </w:r>
            <w:r w:rsidR="00130402" w:rsidRPr="0027131A">
              <w:rPr>
                <w:rFonts w:ascii="Arial" w:hAnsi="Arial" w:cs="Arial"/>
                <w:sz w:val="18"/>
                <w:szCs w:val="18"/>
              </w:rPr>
              <w:t>, modalidad presencial o en línea</w:t>
            </w:r>
            <w:r w:rsidRPr="0027131A">
              <w:rPr>
                <w:rFonts w:ascii="Arial" w:hAnsi="Arial" w:cs="Arial"/>
                <w:sz w:val="18"/>
                <w:szCs w:val="18"/>
              </w:rPr>
              <w:t xml:space="preserve"> cumpl</w:t>
            </w:r>
            <w:r w:rsidR="00130402" w:rsidRPr="0027131A">
              <w:rPr>
                <w:rFonts w:ascii="Arial" w:hAnsi="Arial" w:cs="Arial"/>
                <w:sz w:val="18"/>
                <w:szCs w:val="18"/>
              </w:rPr>
              <w:t>iendo</w:t>
            </w:r>
            <w:r w:rsidRPr="0027131A">
              <w:rPr>
                <w:rFonts w:ascii="Arial" w:hAnsi="Arial" w:cs="Arial"/>
                <w:sz w:val="18"/>
                <w:szCs w:val="18"/>
              </w:rPr>
              <w:t xml:space="preserve"> con la normativa </w:t>
            </w:r>
            <w:r w:rsidR="00EC73E6" w:rsidRPr="0027131A">
              <w:rPr>
                <w:rFonts w:ascii="Arial" w:hAnsi="Arial" w:cs="Arial"/>
                <w:sz w:val="18"/>
                <w:szCs w:val="18"/>
              </w:rPr>
              <w:t>vigente.</w:t>
            </w:r>
          </w:p>
        </w:tc>
      </w:tr>
      <w:tr w:rsidR="0047755E" w:rsidRPr="008014F2" w14:paraId="441258F7" w14:textId="77777777" w:rsidTr="00DA2F26">
        <w:trPr>
          <w:trHeight w:val="429"/>
        </w:trPr>
        <w:tc>
          <w:tcPr>
            <w:tcW w:w="431" w:type="dxa"/>
            <w:gridSpan w:val="3"/>
            <w:shd w:val="clear" w:color="auto" w:fill="auto"/>
            <w:noWrap/>
            <w:vAlign w:val="center"/>
          </w:tcPr>
          <w:p w14:paraId="6D14EFC8" w14:textId="77777777" w:rsidR="0047755E" w:rsidRPr="0027131A" w:rsidRDefault="0047755E"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573FC26B" w14:textId="670E392C" w:rsidR="0047755E" w:rsidRPr="0027131A" w:rsidRDefault="00130402" w:rsidP="00130402">
            <w:pPr>
              <w:autoSpaceDE w:val="0"/>
              <w:autoSpaceDN w:val="0"/>
              <w:adjustRightInd w:val="0"/>
              <w:jc w:val="both"/>
              <w:rPr>
                <w:rFonts w:ascii="Arial" w:hAnsi="Arial" w:cs="Arial"/>
                <w:sz w:val="18"/>
                <w:szCs w:val="18"/>
              </w:rPr>
            </w:pPr>
            <w:r w:rsidRPr="0027131A">
              <w:rPr>
                <w:rFonts w:ascii="Arial" w:hAnsi="Arial" w:cs="Arial"/>
                <w:sz w:val="18"/>
                <w:szCs w:val="18"/>
              </w:rPr>
              <w:t>Evaluar las labores del personal de la regional a su cargo con base a los instrumentos y lineamientos establecidos</w:t>
            </w:r>
            <w:r w:rsidR="00105FF9" w:rsidRPr="0027131A">
              <w:rPr>
                <w:rFonts w:ascii="Arial" w:hAnsi="Arial" w:cs="Arial"/>
                <w:sz w:val="18"/>
                <w:szCs w:val="18"/>
              </w:rPr>
              <w:t xml:space="preserve"> Capacitar y retroalimentar al personal que se encuentra en su jurisdicción.</w:t>
            </w:r>
          </w:p>
        </w:tc>
      </w:tr>
      <w:tr w:rsidR="0047755E" w:rsidRPr="008014F2" w14:paraId="50119104" w14:textId="77777777" w:rsidTr="00DA2F26">
        <w:trPr>
          <w:trHeight w:val="429"/>
        </w:trPr>
        <w:tc>
          <w:tcPr>
            <w:tcW w:w="431" w:type="dxa"/>
            <w:gridSpan w:val="3"/>
            <w:shd w:val="clear" w:color="auto" w:fill="auto"/>
            <w:noWrap/>
            <w:vAlign w:val="center"/>
          </w:tcPr>
          <w:p w14:paraId="0EEBCA42" w14:textId="77777777" w:rsidR="0047755E" w:rsidRPr="0027131A" w:rsidRDefault="0047755E"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06BB073E" w14:textId="276F5D9C" w:rsidR="0047755E" w:rsidRPr="0027131A" w:rsidRDefault="00130402" w:rsidP="00130402">
            <w:pPr>
              <w:autoSpaceDE w:val="0"/>
              <w:autoSpaceDN w:val="0"/>
              <w:adjustRightInd w:val="0"/>
              <w:jc w:val="both"/>
              <w:rPr>
                <w:rFonts w:ascii="Arial" w:hAnsi="Arial" w:cs="Arial"/>
                <w:sz w:val="18"/>
                <w:szCs w:val="18"/>
              </w:rPr>
            </w:pPr>
            <w:r w:rsidRPr="0027131A">
              <w:rPr>
                <w:rFonts w:ascii="Arial" w:hAnsi="Arial" w:cs="Arial"/>
                <w:sz w:val="18"/>
                <w:szCs w:val="18"/>
              </w:rPr>
              <w:t>Coordinar acciones intra e interinstitucionales que aseguren la ejecución de los programas orientados al fortalecimiento de la comunidad educativa.</w:t>
            </w:r>
          </w:p>
        </w:tc>
      </w:tr>
      <w:tr w:rsidR="008014F2" w:rsidRPr="008014F2" w14:paraId="5339C2A5" w14:textId="77777777" w:rsidTr="00DA2F26">
        <w:trPr>
          <w:trHeight w:val="429"/>
        </w:trPr>
        <w:tc>
          <w:tcPr>
            <w:tcW w:w="431" w:type="dxa"/>
            <w:gridSpan w:val="3"/>
            <w:shd w:val="clear" w:color="auto" w:fill="auto"/>
            <w:noWrap/>
            <w:vAlign w:val="center"/>
          </w:tcPr>
          <w:p w14:paraId="52BE52D7"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6A7CDD11" w14:textId="77777777" w:rsidR="00B14EA6" w:rsidRPr="0027131A" w:rsidRDefault="00B14EA6"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Organizar los insumos y asegurar la distribución para la ejecución de los talleres de formación dirigidos a padres, madres y grupos familiares. </w:t>
            </w:r>
          </w:p>
        </w:tc>
      </w:tr>
      <w:tr w:rsidR="008014F2" w:rsidRPr="008014F2" w14:paraId="576EDBCD" w14:textId="77777777" w:rsidTr="00DA2F26">
        <w:trPr>
          <w:trHeight w:val="429"/>
        </w:trPr>
        <w:tc>
          <w:tcPr>
            <w:tcW w:w="431" w:type="dxa"/>
            <w:gridSpan w:val="3"/>
            <w:shd w:val="clear" w:color="auto" w:fill="auto"/>
            <w:noWrap/>
            <w:vAlign w:val="center"/>
          </w:tcPr>
          <w:p w14:paraId="69ED1C3D"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48614A5E" w14:textId="5767C43D" w:rsidR="00B14EA6" w:rsidRPr="0027131A" w:rsidRDefault="00EC73E6"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Supervisar en</w:t>
            </w:r>
            <w:r w:rsidR="00B14EA6" w:rsidRPr="0027131A">
              <w:rPr>
                <w:rFonts w:ascii="Arial" w:hAnsi="Arial" w:cs="Arial"/>
                <w:sz w:val="18"/>
                <w:szCs w:val="18"/>
              </w:rPr>
              <w:t xml:space="preserve"> las comunidades </w:t>
            </w:r>
            <w:r w:rsidRPr="0027131A">
              <w:rPr>
                <w:rFonts w:ascii="Arial" w:hAnsi="Arial" w:cs="Arial"/>
                <w:sz w:val="18"/>
                <w:szCs w:val="18"/>
              </w:rPr>
              <w:t>el desarrollo de los programas que ejecuta</w:t>
            </w:r>
            <w:r w:rsidR="00FD1664">
              <w:rPr>
                <w:rFonts w:ascii="Arial" w:hAnsi="Arial" w:cs="Arial"/>
                <w:sz w:val="18"/>
                <w:szCs w:val="18"/>
              </w:rPr>
              <w:t>n</w:t>
            </w:r>
            <w:r w:rsidR="00B14EA6" w:rsidRPr="0027131A">
              <w:rPr>
                <w:rFonts w:ascii="Arial" w:hAnsi="Arial" w:cs="Arial"/>
                <w:sz w:val="18"/>
                <w:szCs w:val="18"/>
              </w:rPr>
              <w:t xml:space="preserve"> los Formadores</w:t>
            </w:r>
            <w:r w:rsidR="00FD1664">
              <w:rPr>
                <w:rFonts w:ascii="Arial" w:hAnsi="Arial" w:cs="Arial"/>
                <w:sz w:val="18"/>
                <w:szCs w:val="18"/>
              </w:rPr>
              <w:t xml:space="preserve"> Comunitarios asignado a su jurisdicción</w:t>
            </w:r>
            <w:r w:rsidR="00B14EA6" w:rsidRPr="0027131A">
              <w:rPr>
                <w:rFonts w:ascii="Arial" w:hAnsi="Arial" w:cs="Arial"/>
                <w:sz w:val="18"/>
                <w:szCs w:val="18"/>
              </w:rPr>
              <w:t xml:space="preserve">. </w:t>
            </w:r>
          </w:p>
        </w:tc>
      </w:tr>
      <w:tr w:rsidR="008014F2" w:rsidRPr="008014F2" w14:paraId="3EF9081B" w14:textId="77777777" w:rsidTr="00DA2F26">
        <w:trPr>
          <w:trHeight w:val="429"/>
        </w:trPr>
        <w:tc>
          <w:tcPr>
            <w:tcW w:w="431" w:type="dxa"/>
            <w:gridSpan w:val="3"/>
            <w:shd w:val="clear" w:color="auto" w:fill="auto"/>
            <w:noWrap/>
            <w:vAlign w:val="center"/>
          </w:tcPr>
          <w:p w14:paraId="52F337A4"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57AA6532" w14:textId="0A4908CB" w:rsidR="00B14EA6" w:rsidRPr="0027131A" w:rsidRDefault="00EC73E6"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Implementar las mejoras</w:t>
            </w:r>
            <w:r w:rsidR="00B14EA6" w:rsidRPr="0027131A">
              <w:rPr>
                <w:rFonts w:ascii="Arial" w:hAnsi="Arial" w:cs="Arial"/>
                <w:sz w:val="18"/>
                <w:szCs w:val="18"/>
              </w:rPr>
              <w:t xml:space="preserve"> </w:t>
            </w:r>
            <w:r w:rsidRPr="0027131A">
              <w:rPr>
                <w:rFonts w:ascii="Arial" w:hAnsi="Arial" w:cs="Arial"/>
                <w:sz w:val="18"/>
                <w:szCs w:val="18"/>
              </w:rPr>
              <w:t>a</w:t>
            </w:r>
            <w:r w:rsidR="00B14EA6" w:rsidRPr="0027131A">
              <w:rPr>
                <w:rFonts w:ascii="Arial" w:hAnsi="Arial" w:cs="Arial"/>
                <w:sz w:val="18"/>
                <w:szCs w:val="18"/>
              </w:rPr>
              <w:t>l desarrollo de los talleres realizados por los formadores comunitarios, de acuerdo con las especificaciones de los programas.</w:t>
            </w:r>
          </w:p>
        </w:tc>
      </w:tr>
      <w:tr w:rsidR="008014F2" w:rsidRPr="008014F2" w14:paraId="512F5065" w14:textId="77777777" w:rsidTr="00DA2F26">
        <w:trPr>
          <w:trHeight w:val="61"/>
        </w:trPr>
        <w:tc>
          <w:tcPr>
            <w:tcW w:w="431" w:type="dxa"/>
            <w:gridSpan w:val="3"/>
            <w:shd w:val="clear" w:color="auto" w:fill="auto"/>
            <w:noWrap/>
            <w:vAlign w:val="center"/>
          </w:tcPr>
          <w:p w14:paraId="0989F5EF"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0CAC8321" w14:textId="07FBAEEC" w:rsidR="00B14EA6" w:rsidRPr="0027131A" w:rsidRDefault="002A74CD"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Ejecutar</w:t>
            </w:r>
            <w:r w:rsidR="00B14EA6" w:rsidRPr="0027131A">
              <w:rPr>
                <w:rFonts w:ascii="Arial" w:hAnsi="Arial" w:cs="Arial"/>
                <w:sz w:val="18"/>
                <w:szCs w:val="18"/>
              </w:rPr>
              <w:t xml:space="preserve"> los procesos administrativos, financieros y de reclutamiento para la contratación del personal. </w:t>
            </w:r>
          </w:p>
        </w:tc>
      </w:tr>
      <w:tr w:rsidR="008014F2" w:rsidRPr="008014F2" w14:paraId="2AB6B7DD" w14:textId="77777777" w:rsidTr="00DA2F26">
        <w:trPr>
          <w:trHeight w:val="277"/>
        </w:trPr>
        <w:tc>
          <w:tcPr>
            <w:tcW w:w="431" w:type="dxa"/>
            <w:gridSpan w:val="3"/>
            <w:shd w:val="clear" w:color="auto" w:fill="auto"/>
            <w:noWrap/>
            <w:vAlign w:val="center"/>
          </w:tcPr>
          <w:p w14:paraId="1F2C1081"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7881E838" w14:textId="77777777" w:rsidR="00B14EA6" w:rsidRPr="0027131A" w:rsidRDefault="00B14EA6"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Comunicar e informar al personal las disposiciones emanadas de la Dirección General. </w:t>
            </w:r>
          </w:p>
        </w:tc>
      </w:tr>
      <w:tr w:rsidR="008014F2" w:rsidRPr="008014F2" w14:paraId="78801CBB" w14:textId="77777777" w:rsidTr="00DA2F26">
        <w:trPr>
          <w:trHeight w:val="139"/>
        </w:trPr>
        <w:tc>
          <w:tcPr>
            <w:tcW w:w="431" w:type="dxa"/>
            <w:gridSpan w:val="3"/>
            <w:shd w:val="clear" w:color="auto" w:fill="auto"/>
            <w:noWrap/>
            <w:vAlign w:val="center"/>
          </w:tcPr>
          <w:p w14:paraId="3EB85527"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40A79807" w14:textId="77777777" w:rsidR="00B14EA6" w:rsidRPr="0027131A" w:rsidRDefault="00B14EA6"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Preparar y presentar informes circunstanciados a la autoridad inmediata superior. </w:t>
            </w:r>
          </w:p>
        </w:tc>
      </w:tr>
      <w:tr w:rsidR="008014F2" w:rsidRPr="008014F2" w14:paraId="22A17F0E" w14:textId="77777777" w:rsidTr="00DA2F26">
        <w:trPr>
          <w:trHeight w:val="199"/>
        </w:trPr>
        <w:tc>
          <w:tcPr>
            <w:tcW w:w="431" w:type="dxa"/>
            <w:gridSpan w:val="3"/>
            <w:shd w:val="clear" w:color="auto" w:fill="auto"/>
            <w:noWrap/>
            <w:vAlign w:val="center"/>
          </w:tcPr>
          <w:p w14:paraId="65DB2A1E"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23EBA83A" w14:textId="77777777" w:rsidR="00B14EA6" w:rsidRPr="0027131A" w:rsidRDefault="00B14EA6"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Asistir por delegación a todas aquellas reuniones que se programen. </w:t>
            </w:r>
          </w:p>
        </w:tc>
      </w:tr>
      <w:tr w:rsidR="008014F2" w:rsidRPr="008014F2" w14:paraId="56271C6B" w14:textId="77777777" w:rsidTr="00DA2F26">
        <w:trPr>
          <w:trHeight w:val="191"/>
        </w:trPr>
        <w:tc>
          <w:tcPr>
            <w:tcW w:w="431" w:type="dxa"/>
            <w:gridSpan w:val="3"/>
            <w:shd w:val="clear" w:color="auto" w:fill="auto"/>
            <w:noWrap/>
            <w:vAlign w:val="center"/>
          </w:tcPr>
          <w:p w14:paraId="28940897"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521A4DCA" w14:textId="16142F8E" w:rsidR="00B14EA6" w:rsidRPr="0027131A" w:rsidRDefault="00B14EA6"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A</w:t>
            </w:r>
            <w:r w:rsidR="00475FA8" w:rsidRPr="0027131A">
              <w:rPr>
                <w:rFonts w:ascii="Arial" w:hAnsi="Arial" w:cs="Arial"/>
                <w:sz w:val="18"/>
                <w:szCs w:val="18"/>
              </w:rPr>
              <w:t>plicar la</w:t>
            </w:r>
            <w:r w:rsidRPr="0027131A">
              <w:rPr>
                <w:rFonts w:ascii="Arial" w:hAnsi="Arial" w:cs="Arial"/>
                <w:sz w:val="18"/>
                <w:szCs w:val="18"/>
              </w:rPr>
              <w:t xml:space="preserve"> gestión </w:t>
            </w:r>
            <w:r w:rsidR="00475FA8" w:rsidRPr="0027131A">
              <w:rPr>
                <w:rFonts w:ascii="Arial" w:hAnsi="Arial" w:cs="Arial"/>
                <w:sz w:val="18"/>
                <w:szCs w:val="18"/>
              </w:rPr>
              <w:t>por</w:t>
            </w:r>
            <w:r w:rsidRPr="0027131A">
              <w:rPr>
                <w:rFonts w:ascii="Arial" w:hAnsi="Arial" w:cs="Arial"/>
                <w:sz w:val="18"/>
                <w:szCs w:val="18"/>
              </w:rPr>
              <w:t xml:space="preserve"> resultados en la </w:t>
            </w:r>
            <w:r w:rsidR="00263C9B" w:rsidRPr="0027131A">
              <w:rPr>
                <w:rFonts w:ascii="Arial" w:hAnsi="Arial" w:cs="Arial"/>
                <w:sz w:val="18"/>
                <w:szCs w:val="18"/>
              </w:rPr>
              <w:t>ejecución de los</w:t>
            </w:r>
            <w:r w:rsidRPr="0027131A">
              <w:rPr>
                <w:rFonts w:ascii="Arial" w:hAnsi="Arial" w:cs="Arial"/>
                <w:sz w:val="18"/>
                <w:szCs w:val="18"/>
              </w:rPr>
              <w:t xml:space="preserve"> programas y asegurar el alcance de los resultados con eficiencia. </w:t>
            </w:r>
          </w:p>
        </w:tc>
      </w:tr>
      <w:tr w:rsidR="008014F2" w:rsidRPr="008014F2" w14:paraId="6B89C811" w14:textId="77777777" w:rsidTr="00DA2F26">
        <w:trPr>
          <w:trHeight w:val="429"/>
        </w:trPr>
        <w:tc>
          <w:tcPr>
            <w:tcW w:w="431" w:type="dxa"/>
            <w:gridSpan w:val="3"/>
            <w:shd w:val="clear" w:color="auto" w:fill="auto"/>
            <w:noWrap/>
            <w:vAlign w:val="center"/>
          </w:tcPr>
          <w:p w14:paraId="357A0D23"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2656D082" w14:textId="6AA6DF4F" w:rsidR="00B14EA6" w:rsidRPr="0027131A" w:rsidRDefault="00263C9B"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Aplicar en</w:t>
            </w:r>
            <w:r w:rsidR="00105FF9">
              <w:rPr>
                <w:rFonts w:ascii="Arial" w:hAnsi="Arial" w:cs="Arial"/>
                <w:sz w:val="18"/>
                <w:szCs w:val="18"/>
                <w:lang w:val="es-GT"/>
              </w:rPr>
              <w:t xml:space="preserve"> la ejecución </w:t>
            </w:r>
            <w:r w:rsidRPr="0027131A">
              <w:rPr>
                <w:rFonts w:ascii="Arial" w:hAnsi="Arial" w:cs="Arial"/>
                <w:sz w:val="18"/>
                <w:szCs w:val="18"/>
                <w:lang w:val="es-GT"/>
              </w:rPr>
              <w:t>de los programas</w:t>
            </w:r>
            <w:r w:rsidR="00105FF9">
              <w:rPr>
                <w:rFonts w:ascii="Arial" w:hAnsi="Arial" w:cs="Arial"/>
                <w:sz w:val="18"/>
                <w:szCs w:val="18"/>
                <w:lang w:val="es-GT"/>
              </w:rPr>
              <w:t xml:space="preserve"> que implementa la DIGEFOCE, </w:t>
            </w:r>
            <w:r w:rsidR="00105FF9" w:rsidRPr="0027131A">
              <w:rPr>
                <w:rFonts w:ascii="Arial" w:hAnsi="Arial" w:cs="Arial"/>
                <w:sz w:val="18"/>
                <w:szCs w:val="18"/>
                <w:lang w:val="es-GT"/>
              </w:rPr>
              <w:t>las</w:t>
            </w:r>
            <w:r w:rsidR="00B14EA6" w:rsidRPr="0027131A">
              <w:rPr>
                <w:rFonts w:ascii="Arial" w:hAnsi="Arial" w:cs="Arial"/>
                <w:sz w:val="18"/>
                <w:szCs w:val="18"/>
              </w:rPr>
              <w:t xml:space="preserve"> políticas educativas y estrategias del Gobierno de Guatemala</w:t>
            </w:r>
            <w:r w:rsidR="00105FF9">
              <w:rPr>
                <w:rFonts w:ascii="Arial" w:hAnsi="Arial" w:cs="Arial"/>
                <w:sz w:val="18"/>
                <w:szCs w:val="18"/>
              </w:rPr>
              <w:t>,</w:t>
            </w:r>
            <w:r w:rsidR="00B14EA6" w:rsidRPr="0027131A">
              <w:rPr>
                <w:rFonts w:ascii="Arial" w:hAnsi="Arial" w:cs="Arial"/>
                <w:sz w:val="18"/>
                <w:szCs w:val="18"/>
              </w:rPr>
              <w:t xml:space="preserve"> relacionadas con el </w:t>
            </w:r>
            <w:r w:rsidR="00105FF9">
              <w:rPr>
                <w:rFonts w:ascii="Arial" w:hAnsi="Arial" w:cs="Arial"/>
                <w:sz w:val="18"/>
                <w:szCs w:val="18"/>
              </w:rPr>
              <w:t>fortalecimiento de las capacidades del padres y madres de familia, grupos familiares y demás miembros de la comunidad educativa.</w:t>
            </w:r>
          </w:p>
        </w:tc>
      </w:tr>
      <w:tr w:rsidR="008014F2" w:rsidRPr="008014F2" w14:paraId="15A6AE16" w14:textId="77777777" w:rsidTr="00DA2F26">
        <w:trPr>
          <w:trHeight w:val="429"/>
        </w:trPr>
        <w:tc>
          <w:tcPr>
            <w:tcW w:w="431" w:type="dxa"/>
            <w:gridSpan w:val="3"/>
            <w:tcBorders>
              <w:right w:val="single" w:sz="4" w:space="0" w:color="auto"/>
            </w:tcBorders>
            <w:shd w:val="clear" w:color="auto" w:fill="auto"/>
            <w:noWrap/>
            <w:vAlign w:val="center"/>
          </w:tcPr>
          <w:p w14:paraId="276BBEF5"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B898455" w14:textId="77777777" w:rsidR="00B14EA6" w:rsidRPr="0027131A" w:rsidRDefault="00B14EA6" w:rsidP="009234FC">
            <w:pPr>
              <w:jc w:val="both"/>
              <w:rPr>
                <w:rFonts w:ascii="Arial" w:hAnsi="Arial" w:cs="Arial"/>
                <w:sz w:val="18"/>
                <w:szCs w:val="18"/>
                <w:lang w:val="es-GT" w:eastAsia="es-GT"/>
              </w:rPr>
            </w:pPr>
            <w:r w:rsidRPr="0027131A">
              <w:rPr>
                <w:rFonts w:ascii="Arial" w:hAnsi="Arial" w:cs="Arial"/>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014F2" w:rsidRPr="008014F2" w14:paraId="020CA01B" w14:textId="77777777" w:rsidTr="00DA2F26">
        <w:trPr>
          <w:trHeight w:val="429"/>
        </w:trPr>
        <w:tc>
          <w:tcPr>
            <w:tcW w:w="431" w:type="dxa"/>
            <w:gridSpan w:val="3"/>
            <w:tcBorders>
              <w:right w:val="single" w:sz="4" w:space="0" w:color="auto"/>
            </w:tcBorders>
            <w:shd w:val="clear" w:color="auto" w:fill="auto"/>
            <w:noWrap/>
            <w:vAlign w:val="center"/>
          </w:tcPr>
          <w:p w14:paraId="7DF4FD48"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3AA5B48F" w14:textId="2B8FE492" w:rsidR="00B14EA6" w:rsidRPr="0027131A" w:rsidRDefault="009770C0" w:rsidP="009234FC">
            <w:pPr>
              <w:autoSpaceDE w:val="0"/>
              <w:autoSpaceDN w:val="0"/>
              <w:adjustRightInd w:val="0"/>
              <w:jc w:val="both"/>
              <w:rPr>
                <w:rFonts w:ascii="Arial" w:hAnsi="Arial" w:cs="Arial"/>
                <w:sz w:val="18"/>
                <w:szCs w:val="18"/>
              </w:rPr>
            </w:pPr>
            <w:r w:rsidRPr="0027131A">
              <w:rPr>
                <w:rFonts w:ascii="Arial" w:hAnsi="Arial" w:cs="Arial"/>
                <w:sz w:val="18"/>
                <w:szCs w:val="18"/>
              </w:rPr>
              <w:t xml:space="preserve">Presentar los informes técnicos y administrativos </w:t>
            </w:r>
            <w:r w:rsidR="00DA71AA" w:rsidRPr="0027131A">
              <w:rPr>
                <w:rFonts w:ascii="Arial" w:hAnsi="Arial" w:cs="Arial"/>
                <w:sz w:val="18"/>
                <w:szCs w:val="18"/>
              </w:rPr>
              <w:t xml:space="preserve">relacionados con la ejecución de los programas de fortalecimiento de la comunidad educativa. </w:t>
            </w:r>
          </w:p>
        </w:tc>
      </w:tr>
      <w:tr w:rsidR="00105FF9" w:rsidRPr="008014F2" w14:paraId="36146F9F" w14:textId="77777777" w:rsidTr="00DA2F26">
        <w:trPr>
          <w:trHeight w:val="55"/>
        </w:trPr>
        <w:tc>
          <w:tcPr>
            <w:tcW w:w="431" w:type="dxa"/>
            <w:gridSpan w:val="3"/>
            <w:tcBorders>
              <w:right w:val="single" w:sz="4" w:space="0" w:color="auto"/>
            </w:tcBorders>
            <w:shd w:val="clear" w:color="auto" w:fill="auto"/>
            <w:noWrap/>
            <w:vAlign w:val="center"/>
          </w:tcPr>
          <w:p w14:paraId="52F4FA7F" w14:textId="77777777" w:rsidR="00105FF9" w:rsidRPr="0027131A" w:rsidRDefault="00105FF9" w:rsidP="00105FF9">
            <w:pPr>
              <w:numPr>
                <w:ilvl w:val="0"/>
                <w:numId w:val="73"/>
              </w:numPr>
              <w:ind w:left="357" w:hanging="357"/>
              <w:jc w:val="center"/>
              <w:rPr>
                <w:rFonts w:ascii="Arial" w:hAnsi="Arial" w:cs="Arial"/>
                <w:sz w:val="18"/>
                <w:szCs w:val="18"/>
                <w:lang w:val="es-GT" w:eastAsia="es-GT"/>
              </w:rPr>
            </w:pPr>
          </w:p>
        </w:tc>
        <w:tc>
          <w:tcPr>
            <w:tcW w:w="1012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1B3AB3E7" w14:textId="19EF31E8" w:rsidR="00105FF9" w:rsidRPr="0027131A" w:rsidRDefault="00105FF9" w:rsidP="00105FF9">
            <w:pPr>
              <w:autoSpaceDE w:val="0"/>
              <w:autoSpaceDN w:val="0"/>
              <w:adjustRightInd w:val="0"/>
              <w:jc w:val="both"/>
              <w:rPr>
                <w:rFonts w:ascii="Arial" w:hAnsi="Arial" w:cs="Arial"/>
                <w:sz w:val="18"/>
                <w:szCs w:val="18"/>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105FF9" w:rsidRPr="008014F2" w14:paraId="5F49FC6E" w14:textId="77777777" w:rsidTr="00DA2F26">
        <w:trPr>
          <w:trHeight w:val="98"/>
        </w:trPr>
        <w:tc>
          <w:tcPr>
            <w:tcW w:w="431" w:type="dxa"/>
            <w:gridSpan w:val="3"/>
            <w:tcBorders>
              <w:right w:val="single" w:sz="4" w:space="0" w:color="auto"/>
            </w:tcBorders>
            <w:shd w:val="clear" w:color="auto" w:fill="auto"/>
            <w:noWrap/>
            <w:vAlign w:val="center"/>
          </w:tcPr>
          <w:p w14:paraId="490B0446" w14:textId="77777777" w:rsidR="00105FF9" w:rsidRPr="0027131A" w:rsidRDefault="00105FF9" w:rsidP="00105FF9">
            <w:pPr>
              <w:numPr>
                <w:ilvl w:val="0"/>
                <w:numId w:val="73"/>
              </w:numPr>
              <w:ind w:left="357" w:hanging="357"/>
              <w:jc w:val="center"/>
              <w:rPr>
                <w:rFonts w:ascii="Arial" w:hAnsi="Arial" w:cs="Arial"/>
                <w:sz w:val="18"/>
                <w:szCs w:val="18"/>
                <w:lang w:val="es-GT" w:eastAsia="es-GT"/>
              </w:rPr>
            </w:pPr>
          </w:p>
        </w:tc>
        <w:tc>
          <w:tcPr>
            <w:tcW w:w="1012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46AFBF48" w14:textId="085A5A1E" w:rsidR="00105FF9" w:rsidRPr="0027131A" w:rsidRDefault="00105FF9" w:rsidP="00105FF9">
            <w:pPr>
              <w:autoSpaceDE w:val="0"/>
              <w:autoSpaceDN w:val="0"/>
              <w:adjustRightInd w:val="0"/>
              <w:jc w:val="both"/>
              <w:rPr>
                <w:rFonts w:ascii="Arial" w:hAnsi="Arial" w:cs="Arial"/>
                <w:sz w:val="18"/>
                <w:szCs w:val="18"/>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105FF9" w:rsidRPr="008014F2" w14:paraId="6F3B69FD" w14:textId="77777777" w:rsidTr="00DA2F26">
        <w:trPr>
          <w:trHeight w:val="429"/>
        </w:trPr>
        <w:tc>
          <w:tcPr>
            <w:tcW w:w="431" w:type="dxa"/>
            <w:gridSpan w:val="3"/>
            <w:tcBorders>
              <w:right w:val="single" w:sz="4" w:space="0" w:color="auto"/>
            </w:tcBorders>
            <w:shd w:val="clear" w:color="auto" w:fill="auto"/>
            <w:noWrap/>
            <w:vAlign w:val="center"/>
          </w:tcPr>
          <w:p w14:paraId="3465E88B" w14:textId="77777777" w:rsidR="00105FF9" w:rsidRPr="0027131A" w:rsidRDefault="00105FF9" w:rsidP="00105FF9">
            <w:pPr>
              <w:numPr>
                <w:ilvl w:val="0"/>
                <w:numId w:val="73"/>
              </w:numPr>
              <w:ind w:left="357" w:hanging="357"/>
              <w:jc w:val="center"/>
              <w:rPr>
                <w:rFonts w:ascii="Arial" w:hAnsi="Arial" w:cs="Arial"/>
                <w:sz w:val="18"/>
                <w:szCs w:val="18"/>
                <w:lang w:val="es-GT" w:eastAsia="es-GT"/>
              </w:rPr>
            </w:pPr>
          </w:p>
        </w:tc>
        <w:tc>
          <w:tcPr>
            <w:tcW w:w="1012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4496FB81" w14:textId="07A0A00B" w:rsidR="00105FF9" w:rsidRPr="0027131A" w:rsidRDefault="000652DA" w:rsidP="00105FF9">
            <w:pPr>
              <w:autoSpaceDE w:val="0"/>
              <w:autoSpaceDN w:val="0"/>
              <w:adjustRightInd w:val="0"/>
              <w:jc w:val="both"/>
              <w:rPr>
                <w:rFonts w:ascii="Arial" w:hAnsi="Arial" w:cs="Arial"/>
                <w:sz w:val="18"/>
                <w:szCs w:val="18"/>
              </w:rPr>
            </w:pPr>
            <w:r>
              <w:rPr>
                <w:rFonts w:ascii="Arial" w:eastAsia="Calibri" w:hAnsi="Arial" w:cs="Arial"/>
                <w:color w:val="000000"/>
                <w:sz w:val="18"/>
                <w:szCs w:val="18"/>
                <w:lang w:val="es-ES" w:eastAsia="es-GT"/>
              </w:rPr>
              <w:t>A</w:t>
            </w:r>
            <w:r w:rsidR="00105FF9" w:rsidRPr="00F23420">
              <w:rPr>
                <w:rFonts w:ascii="Arial" w:eastAsia="Calibri" w:hAnsi="Arial" w:cs="Arial"/>
                <w:color w:val="000000"/>
                <w:sz w:val="18"/>
                <w:szCs w:val="18"/>
                <w:lang w:val="es-ES" w:eastAsia="es-GT"/>
              </w:rPr>
              <w:t>signar y ejecutar actividades</w:t>
            </w:r>
            <w:r w:rsidR="00105FF9">
              <w:rPr>
                <w:rFonts w:ascii="Arial" w:eastAsia="Calibri" w:hAnsi="Arial" w:cs="Arial"/>
                <w:color w:val="000000"/>
                <w:sz w:val="18"/>
                <w:szCs w:val="18"/>
                <w:lang w:val="es-ES" w:eastAsia="es-GT"/>
              </w:rPr>
              <w:t xml:space="preserve"> y/o roles en los sistemas informáticos, </w:t>
            </w:r>
            <w:r w:rsidR="00105FF9"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105FF9" w:rsidRPr="008014F2" w14:paraId="49D236E4" w14:textId="77777777" w:rsidTr="00DA2F26">
        <w:trPr>
          <w:trHeight w:val="429"/>
        </w:trPr>
        <w:tc>
          <w:tcPr>
            <w:tcW w:w="431" w:type="dxa"/>
            <w:gridSpan w:val="3"/>
            <w:tcBorders>
              <w:right w:val="single" w:sz="4" w:space="0" w:color="auto"/>
            </w:tcBorders>
            <w:shd w:val="clear" w:color="auto" w:fill="auto"/>
            <w:noWrap/>
            <w:vAlign w:val="center"/>
          </w:tcPr>
          <w:p w14:paraId="5E9606F2" w14:textId="77777777" w:rsidR="00105FF9" w:rsidRPr="0027131A" w:rsidRDefault="00105FF9" w:rsidP="00105FF9">
            <w:pPr>
              <w:numPr>
                <w:ilvl w:val="0"/>
                <w:numId w:val="73"/>
              </w:numPr>
              <w:ind w:left="357" w:hanging="357"/>
              <w:jc w:val="center"/>
              <w:rPr>
                <w:rFonts w:ascii="Arial" w:hAnsi="Arial" w:cs="Arial"/>
                <w:sz w:val="18"/>
                <w:szCs w:val="18"/>
                <w:lang w:val="es-GT" w:eastAsia="es-GT"/>
              </w:rPr>
            </w:pPr>
          </w:p>
        </w:tc>
        <w:tc>
          <w:tcPr>
            <w:tcW w:w="1012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3C9561B5" w14:textId="7B2090F0" w:rsidR="00105FF9" w:rsidRPr="0027131A" w:rsidRDefault="00105FF9" w:rsidP="00105FF9">
            <w:pPr>
              <w:autoSpaceDE w:val="0"/>
              <w:autoSpaceDN w:val="0"/>
              <w:adjustRightInd w:val="0"/>
              <w:jc w:val="both"/>
              <w:rPr>
                <w:rFonts w:ascii="Arial" w:hAnsi="Arial" w:cs="Arial"/>
                <w:sz w:val="18"/>
                <w:szCs w:val="18"/>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105FF9" w:rsidRPr="008014F2" w14:paraId="2E684D62" w14:textId="77777777" w:rsidTr="00DA2F26">
        <w:trPr>
          <w:trHeight w:val="429"/>
        </w:trPr>
        <w:tc>
          <w:tcPr>
            <w:tcW w:w="431" w:type="dxa"/>
            <w:gridSpan w:val="3"/>
            <w:tcBorders>
              <w:right w:val="single" w:sz="4" w:space="0" w:color="auto"/>
            </w:tcBorders>
            <w:shd w:val="clear" w:color="auto" w:fill="auto"/>
            <w:noWrap/>
            <w:vAlign w:val="center"/>
          </w:tcPr>
          <w:p w14:paraId="2090B660" w14:textId="77777777" w:rsidR="00105FF9" w:rsidRPr="0027131A" w:rsidRDefault="00105FF9" w:rsidP="00105FF9">
            <w:pPr>
              <w:numPr>
                <w:ilvl w:val="0"/>
                <w:numId w:val="73"/>
              </w:numPr>
              <w:ind w:left="357" w:hanging="357"/>
              <w:jc w:val="center"/>
              <w:rPr>
                <w:rFonts w:ascii="Arial" w:hAnsi="Arial" w:cs="Arial"/>
                <w:sz w:val="18"/>
                <w:szCs w:val="18"/>
                <w:lang w:val="es-GT" w:eastAsia="es-GT"/>
              </w:rPr>
            </w:pPr>
          </w:p>
        </w:tc>
        <w:tc>
          <w:tcPr>
            <w:tcW w:w="1012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6AB149C7" w14:textId="2B654B36" w:rsidR="00105FF9" w:rsidRPr="0027131A" w:rsidRDefault="00105FF9" w:rsidP="00105FF9">
            <w:pPr>
              <w:autoSpaceDE w:val="0"/>
              <w:autoSpaceDN w:val="0"/>
              <w:adjustRightInd w:val="0"/>
              <w:jc w:val="both"/>
              <w:rPr>
                <w:rFonts w:ascii="Arial" w:hAnsi="Arial" w:cs="Arial"/>
                <w:sz w:val="18"/>
                <w:szCs w:val="18"/>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105FF9" w:rsidRPr="008014F2" w14:paraId="1700DDDC" w14:textId="77777777" w:rsidTr="00DA2F26">
        <w:trPr>
          <w:trHeight w:val="429"/>
        </w:trPr>
        <w:tc>
          <w:tcPr>
            <w:tcW w:w="431" w:type="dxa"/>
            <w:gridSpan w:val="3"/>
            <w:tcBorders>
              <w:right w:val="single" w:sz="4" w:space="0" w:color="auto"/>
            </w:tcBorders>
            <w:shd w:val="clear" w:color="auto" w:fill="auto"/>
            <w:noWrap/>
            <w:vAlign w:val="center"/>
          </w:tcPr>
          <w:p w14:paraId="726D6644" w14:textId="77777777" w:rsidR="00105FF9" w:rsidRPr="0027131A" w:rsidRDefault="00105FF9" w:rsidP="00105FF9">
            <w:pPr>
              <w:numPr>
                <w:ilvl w:val="0"/>
                <w:numId w:val="73"/>
              </w:numPr>
              <w:ind w:left="357" w:hanging="357"/>
              <w:jc w:val="center"/>
              <w:rPr>
                <w:rFonts w:ascii="Arial" w:hAnsi="Arial" w:cs="Arial"/>
                <w:sz w:val="18"/>
                <w:szCs w:val="18"/>
                <w:lang w:val="es-GT" w:eastAsia="es-GT"/>
              </w:rPr>
            </w:pPr>
          </w:p>
        </w:tc>
        <w:tc>
          <w:tcPr>
            <w:tcW w:w="1012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69F92B59" w14:textId="6803328D" w:rsidR="00105FF9" w:rsidRPr="0027131A" w:rsidRDefault="00105FF9" w:rsidP="00105FF9">
            <w:pPr>
              <w:autoSpaceDE w:val="0"/>
              <w:autoSpaceDN w:val="0"/>
              <w:adjustRightInd w:val="0"/>
              <w:jc w:val="both"/>
              <w:rPr>
                <w:rFonts w:ascii="Arial" w:hAnsi="Arial" w:cs="Arial"/>
                <w:sz w:val="18"/>
                <w:szCs w:val="18"/>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105FF9" w:rsidRPr="008014F2" w14:paraId="56750520" w14:textId="77777777" w:rsidTr="00DA2F26">
        <w:tblPrEx>
          <w:shd w:val="clear" w:color="auto" w:fill="auto"/>
        </w:tblPrEx>
        <w:trPr>
          <w:trHeight w:val="355"/>
          <w:tblHeader/>
        </w:trPr>
        <w:tc>
          <w:tcPr>
            <w:tcW w:w="431" w:type="dxa"/>
            <w:gridSpan w:val="3"/>
            <w:shd w:val="clear" w:color="auto" w:fill="F2F2F2"/>
            <w:noWrap/>
            <w:vAlign w:val="center"/>
            <w:hideMark/>
          </w:tcPr>
          <w:p w14:paraId="2D7A0F59"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2.C</w:t>
            </w:r>
          </w:p>
        </w:tc>
        <w:tc>
          <w:tcPr>
            <w:tcW w:w="10129" w:type="dxa"/>
            <w:gridSpan w:val="15"/>
            <w:tcBorders>
              <w:top w:val="single" w:sz="4" w:space="0" w:color="auto"/>
            </w:tcBorders>
            <w:shd w:val="clear" w:color="auto" w:fill="F2F2F2"/>
            <w:vAlign w:val="center"/>
            <w:hideMark/>
          </w:tcPr>
          <w:p w14:paraId="3EAB8E0B"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RELACIONES DE TRABAJO</w:t>
            </w:r>
          </w:p>
        </w:tc>
      </w:tr>
      <w:tr w:rsidR="00105FF9" w:rsidRPr="008014F2" w14:paraId="276DFB91" w14:textId="77777777" w:rsidTr="00DA2F26">
        <w:tblPrEx>
          <w:shd w:val="clear" w:color="auto" w:fill="auto"/>
        </w:tblPrEx>
        <w:trPr>
          <w:trHeight w:val="188"/>
        </w:trPr>
        <w:tc>
          <w:tcPr>
            <w:tcW w:w="1730" w:type="dxa"/>
            <w:gridSpan w:val="6"/>
            <w:shd w:val="clear" w:color="auto" w:fill="auto"/>
            <w:vAlign w:val="center"/>
            <w:hideMark/>
          </w:tcPr>
          <w:p w14:paraId="62528140"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INTERNAS</w:t>
            </w:r>
          </w:p>
        </w:tc>
        <w:tc>
          <w:tcPr>
            <w:tcW w:w="8830" w:type="dxa"/>
            <w:gridSpan w:val="12"/>
            <w:shd w:val="clear" w:color="auto" w:fill="auto"/>
            <w:vAlign w:val="center"/>
          </w:tcPr>
          <w:p w14:paraId="12357248" w14:textId="77777777" w:rsidR="00105FF9" w:rsidRPr="0027131A" w:rsidRDefault="00105FF9" w:rsidP="00105FF9">
            <w:pPr>
              <w:spacing w:line="259" w:lineRule="auto"/>
              <w:ind w:left="7"/>
              <w:rPr>
                <w:rFonts w:ascii="Arial" w:hAnsi="Arial" w:cs="Arial"/>
                <w:sz w:val="18"/>
                <w:szCs w:val="18"/>
                <w:lang w:val="es-GT"/>
              </w:rPr>
            </w:pPr>
            <w:r w:rsidRPr="0027131A">
              <w:rPr>
                <w:rFonts w:ascii="Arial" w:hAnsi="Arial" w:cs="Arial"/>
                <w:sz w:val="18"/>
                <w:szCs w:val="18"/>
                <w:lang w:val="es-GT"/>
              </w:rPr>
              <w:t>Subdirector de Coordinación de Coordinadores Regionales, Asistente de Subdirección y Formadores Comunitarios.</w:t>
            </w:r>
          </w:p>
        </w:tc>
      </w:tr>
      <w:tr w:rsidR="00105FF9" w:rsidRPr="008014F2" w14:paraId="681AA7B3" w14:textId="77777777" w:rsidTr="00DA2F26">
        <w:tblPrEx>
          <w:shd w:val="clear" w:color="auto" w:fill="auto"/>
        </w:tblPrEx>
        <w:trPr>
          <w:trHeight w:val="220"/>
        </w:trPr>
        <w:tc>
          <w:tcPr>
            <w:tcW w:w="1730" w:type="dxa"/>
            <w:gridSpan w:val="6"/>
            <w:shd w:val="clear" w:color="auto" w:fill="auto"/>
            <w:vAlign w:val="center"/>
            <w:hideMark/>
          </w:tcPr>
          <w:p w14:paraId="4158A11F"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EXTERNAS</w:t>
            </w:r>
          </w:p>
        </w:tc>
        <w:tc>
          <w:tcPr>
            <w:tcW w:w="8830" w:type="dxa"/>
            <w:gridSpan w:val="12"/>
            <w:shd w:val="clear" w:color="auto" w:fill="auto"/>
            <w:vAlign w:val="center"/>
            <w:hideMark/>
          </w:tcPr>
          <w:p w14:paraId="002A0BFD" w14:textId="24B5C955" w:rsidR="00105FF9" w:rsidRPr="0027131A" w:rsidRDefault="003053E3" w:rsidP="00105FF9">
            <w:pPr>
              <w:spacing w:line="259" w:lineRule="auto"/>
              <w:ind w:left="7"/>
              <w:rPr>
                <w:rFonts w:ascii="Arial" w:hAnsi="Arial" w:cs="Arial"/>
                <w:sz w:val="18"/>
                <w:szCs w:val="18"/>
              </w:rPr>
            </w:pPr>
            <w:r>
              <w:rPr>
                <w:rFonts w:ascii="Arial" w:hAnsi="Arial" w:cs="Arial"/>
                <w:sz w:val="18"/>
                <w:szCs w:val="18"/>
              </w:rPr>
              <w:t>Delgados departamentales del MAGA, MSPAS, MINDES, SESAN y Organizaciones locales.</w:t>
            </w:r>
          </w:p>
        </w:tc>
      </w:tr>
      <w:tr w:rsidR="00105FF9" w:rsidRPr="008014F2" w14:paraId="6093F17B" w14:textId="77777777" w:rsidTr="00DA2F26">
        <w:tblPrEx>
          <w:shd w:val="clear" w:color="auto" w:fill="auto"/>
        </w:tblPrEx>
        <w:trPr>
          <w:trHeight w:val="330"/>
          <w:tblHeader/>
        </w:trPr>
        <w:tc>
          <w:tcPr>
            <w:tcW w:w="10560" w:type="dxa"/>
            <w:gridSpan w:val="18"/>
            <w:shd w:val="clear" w:color="auto" w:fill="F2F2F2"/>
            <w:vAlign w:val="center"/>
            <w:hideMark/>
          </w:tcPr>
          <w:p w14:paraId="61A0601C"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3.  PERFIL DEL PUESTO</w:t>
            </w:r>
          </w:p>
        </w:tc>
      </w:tr>
      <w:tr w:rsidR="00105FF9" w:rsidRPr="008014F2" w14:paraId="64AF0E75" w14:textId="77777777" w:rsidTr="00DA2F26">
        <w:tblPrEx>
          <w:shd w:val="clear" w:color="auto" w:fill="auto"/>
        </w:tblPrEx>
        <w:trPr>
          <w:trHeight w:val="269"/>
        </w:trPr>
        <w:tc>
          <w:tcPr>
            <w:tcW w:w="431" w:type="dxa"/>
            <w:gridSpan w:val="3"/>
            <w:shd w:val="clear" w:color="auto" w:fill="F2F2F2"/>
            <w:noWrap/>
            <w:vAlign w:val="center"/>
            <w:hideMark/>
          </w:tcPr>
          <w:p w14:paraId="26A3D753"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3.A</w:t>
            </w:r>
          </w:p>
        </w:tc>
        <w:tc>
          <w:tcPr>
            <w:tcW w:w="10129" w:type="dxa"/>
            <w:gridSpan w:val="15"/>
            <w:shd w:val="clear" w:color="auto" w:fill="F2F2F2"/>
            <w:noWrap/>
            <w:vAlign w:val="center"/>
            <w:hideMark/>
          </w:tcPr>
          <w:p w14:paraId="7688443F"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 xml:space="preserve">EDUCACIÓN </w:t>
            </w:r>
          </w:p>
        </w:tc>
      </w:tr>
      <w:tr w:rsidR="00105FF9" w:rsidRPr="008014F2" w14:paraId="52C7B9B4" w14:textId="77777777" w:rsidTr="00DA2F26">
        <w:tblPrEx>
          <w:shd w:val="clear" w:color="auto" w:fill="auto"/>
        </w:tblPrEx>
        <w:trPr>
          <w:trHeight w:val="325"/>
        </w:trPr>
        <w:tc>
          <w:tcPr>
            <w:tcW w:w="4909" w:type="dxa"/>
            <w:gridSpan w:val="10"/>
            <w:shd w:val="clear" w:color="auto" w:fill="F2F2F2"/>
            <w:noWrap/>
            <w:vAlign w:val="center"/>
            <w:hideMark/>
          </w:tcPr>
          <w:p w14:paraId="2ACA9C29"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NIVEL</w:t>
            </w:r>
          </w:p>
        </w:tc>
        <w:tc>
          <w:tcPr>
            <w:tcW w:w="5651" w:type="dxa"/>
            <w:gridSpan w:val="8"/>
            <w:shd w:val="clear" w:color="auto" w:fill="F2F2F2"/>
            <w:noWrap/>
            <w:vAlign w:val="center"/>
            <w:hideMark/>
          </w:tcPr>
          <w:p w14:paraId="39D59BD3"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 xml:space="preserve">ESPECIALIDAD </w:t>
            </w:r>
          </w:p>
        </w:tc>
      </w:tr>
      <w:tr w:rsidR="00105FF9" w:rsidRPr="008014F2" w14:paraId="7DEEEBC0" w14:textId="77777777" w:rsidTr="00DA2F26">
        <w:tblPrEx>
          <w:shd w:val="clear" w:color="auto" w:fill="auto"/>
        </w:tblPrEx>
        <w:trPr>
          <w:trHeight w:val="255"/>
        </w:trPr>
        <w:tc>
          <w:tcPr>
            <w:tcW w:w="4909" w:type="dxa"/>
            <w:gridSpan w:val="10"/>
            <w:shd w:val="clear" w:color="auto" w:fill="auto"/>
            <w:noWrap/>
            <w:vAlign w:val="center"/>
            <w:hideMark/>
          </w:tcPr>
          <w:p w14:paraId="532C163E" w14:textId="77777777" w:rsidR="00105FF9" w:rsidRPr="0027131A" w:rsidRDefault="00105FF9" w:rsidP="00105FF9">
            <w:pPr>
              <w:jc w:val="center"/>
              <w:rPr>
                <w:rFonts w:ascii="Arial" w:hAnsi="Arial" w:cs="Arial"/>
                <w:sz w:val="18"/>
                <w:szCs w:val="18"/>
                <w:lang w:val="es-GT" w:eastAsia="es-GT"/>
              </w:rPr>
            </w:pPr>
            <w:r w:rsidRPr="0027131A">
              <w:rPr>
                <w:rFonts w:ascii="Arial" w:hAnsi="Arial" w:cs="Arial"/>
                <w:sz w:val="18"/>
                <w:szCs w:val="18"/>
              </w:rPr>
              <w:t>Graduado universitario</w:t>
            </w:r>
          </w:p>
        </w:tc>
        <w:tc>
          <w:tcPr>
            <w:tcW w:w="5651" w:type="dxa"/>
            <w:gridSpan w:val="8"/>
            <w:shd w:val="clear" w:color="auto" w:fill="auto"/>
            <w:vAlign w:val="center"/>
            <w:hideMark/>
          </w:tcPr>
          <w:p w14:paraId="5D5E18EC" w14:textId="77777777" w:rsidR="00105FF9" w:rsidRPr="0027131A" w:rsidRDefault="00105FF9" w:rsidP="00105FF9">
            <w:pPr>
              <w:jc w:val="center"/>
              <w:rPr>
                <w:rFonts w:ascii="Arial" w:hAnsi="Arial" w:cs="Arial"/>
                <w:sz w:val="18"/>
                <w:szCs w:val="18"/>
                <w:lang w:val="es-GT" w:eastAsia="es-GT"/>
              </w:rPr>
            </w:pPr>
            <w:r w:rsidRPr="0027131A">
              <w:rPr>
                <w:rFonts w:ascii="Arial" w:hAnsi="Arial" w:cs="Arial"/>
                <w:sz w:val="18"/>
                <w:szCs w:val="18"/>
              </w:rPr>
              <w:t xml:space="preserve">Administración </w:t>
            </w:r>
          </w:p>
        </w:tc>
      </w:tr>
      <w:tr w:rsidR="00105FF9" w:rsidRPr="008014F2" w14:paraId="28FAA701" w14:textId="77777777" w:rsidTr="00DA2F26">
        <w:tblPrEx>
          <w:shd w:val="clear" w:color="auto" w:fill="auto"/>
        </w:tblPrEx>
        <w:trPr>
          <w:trHeight w:val="249"/>
        </w:trPr>
        <w:tc>
          <w:tcPr>
            <w:tcW w:w="431" w:type="dxa"/>
            <w:gridSpan w:val="3"/>
            <w:shd w:val="clear" w:color="auto" w:fill="F2F2F2"/>
            <w:noWrap/>
            <w:vAlign w:val="center"/>
            <w:hideMark/>
          </w:tcPr>
          <w:p w14:paraId="51D712AB"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3.B</w:t>
            </w:r>
          </w:p>
        </w:tc>
        <w:tc>
          <w:tcPr>
            <w:tcW w:w="10129" w:type="dxa"/>
            <w:gridSpan w:val="15"/>
            <w:shd w:val="clear" w:color="auto" w:fill="F2F2F2"/>
            <w:vAlign w:val="center"/>
            <w:hideMark/>
          </w:tcPr>
          <w:p w14:paraId="42F415F1"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 xml:space="preserve">EXPERIENCIA NECESARIA PARA DESEMPEÑAR EL PUESTO </w:t>
            </w:r>
          </w:p>
        </w:tc>
      </w:tr>
      <w:tr w:rsidR="00105FF9" w:rsidRPr="008014F2" w14:paraId="6E76419D" w14:textId="77777777" w:rsidTr="00DA2F26">
        <w:tblPrEx>
          <w:shd w:val="clear" w:color="auto" w:fill="auto"/>
        </w:tblPrEx>
        <w:trPr>
          <w:trHeight w:val="1328"/>
        </w:trPr>
        <w:tc>
          <w:tcPr>
            <w:tcW w:w="1730" w:type="dxa"/>
            <w:gridSpan w:val="6"/>
            <w:shd w:val="clear" w:color="auto" w:fill="auto"/>
            <w:vAlign w:val="center"/>
            <w:hideMark/>
          </w:tcPr>
          <w:p w14:paraId="32E58CC8"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EXPERIENCIA ESPECÍFICA</w:t>
            </w:r>
          </w:p>
        </w:tc>
        <w:tc>
          <w:tcPr>
            <w:tcW w:w="8830" w:type="dxa"/>
            <w:gridSpan w:val="12"/>
            <w:shd w:val="clear" w:color="auto" w:fill="auto"/>
            <w:vAlign w:val="center"/>
            <w:hideMark/>
          </w:tcPr>
          <w:p w14:paraId="2B56B012" w14:textId="77777777" w:rsidR="00105FF9" w:rsidRPr="0027131A" w:rsidRDefault="00105FF9" w:rsidP="00105FF9">
            <w:pPr>
              <w:autoSpaceDE w:val="0"/>
              <w:autoSpaceDN w:val="0"/>
              <w:adjustRightInd w:val="0"/>
              <w:jc w:val="both"/>
              <w:rPr>
                <w:rFonts w:ascii="Arial" w:eastAsia="Calibri" w:hAnsi="Arial" w:cs="Arial"/>
                <w:sz w:val="18"/>
                <w:szCs w:val="18"/>
                <w:lang w:val="es-GT" w:eastAsia="es-GT"/>
              </w:rPr>
            </w:pPr>
            <w:r w:rsidRPr="0027131A">
              <w:rPr>
                <w:rFonts w:ascii="Arial" w:eastAsia="Calibri" w:hAnsi="Arial" w:cs="Arial"/>
                <w:b/>
                <w:bCs/>
                <w:sz w:val="18"/>
                <w:szCs w:val="18"/>
                <w:lang w:val="es-GT" w:eastAsia="es-GT"/>
              </w:rPr>
              <w:t xml:space="preserve">ASESOR PROFESIONAL ESPECIALIZADO IV </w:t>
            </w:r>
          </w:p>
          <w:p w14:paraId="133F014C" w14:textId="77777777" w:rsidR="00105FF9" w:rsidRPr="0027131A" w:rsidRDefault="00105FF9" w:rsidP="00105FF9">
            <w:pPr>
              <w:autoSpaceDE w:val="0"/>
              <w:autoSpaceDN w:val="0"/>
              <w:adjustRightInd w:val="0"/>
              <w:jc w:val="both"/>
              <w:rPr>
                <w:rFonts w:ascii="Arial" w:eastAsia="Calibri" w:hAnsi="Arial" w:cs="Arial"/>
                <w:sz w:val="18"/>
                <w:szCs w:val="18"/>
                <w:lang w:val="es-GT" w:eastAsia="es-GT"/>
              </w:rPr>
            </w:pPr>
            <w:r w:rsidRPr="0027131A">
              <w:rPr>
                <w:rFonts w:ascii="Arial" w:eastAsia="Calibri" w:hAnsi="Arial" w:cs="Arial"/>
                <w:b/>
                <w:bCs/>
                <w:sz w:val="18"/>
                <w:szCs w:val="18"/>
                <w:lang w:val="es-GT" w:eastAsia="es-GT"/>
              </w:rPr>
              <w:t xml:space="preserve">OPCIÓN A: </w:t>
            </w:r>
            <w:r w:rsidRPr="0027131A">
              <w:rPr>
                <w:rFonts w:ascii="Arial" w:eastAsia="Calibri" w:hAnsi="Arial" w:cs="Arial"/>
                <w:sz w:val="18"/>
                <w:szCs w:val="18"/>
                <w:lang w:val="es-GT" w:eastAsia="es-GT"/>
              </w:rPr>
              <w:t xml:space="preserve">Acreditar título universitario a nivel de licenciatura en una carrera afín al puesto. Seis meses de experiencia como Asesor Profesional Especializado III y ser colegiado activo. </w:t>
            </w:r>
          </w:p>
          <w:p w14:paraId="64DF8821" w14:textId="77777777" w:rsidR="00105FF9" w:rsidRPr="0027131A" w:rsidRDefault="00105FF9" w:rsidP="00105FF9">
            <w:pPr>
              <w:jc w:val="both"/>
              <w:rPr>
                <w:rFonts w:ascii="Arial" w:hAnsi="Arial" w:cs="Arial"/>
                <w:sz w:val="18"/>
                <w:szCs w:val="18"/>
                <w:lang w:val="es-GT"/>
              </w:rPr>
            </w:pPr>
            <w:r w:rsidRPr="0027131A">
              <w:rPr>
                <w:rFonts w:ascii="Arial" w:eastAsia="Calibri" w:hAnsi="Arial" w:cs="Arial"/>
                <w:b/>
                <w:bCs/>
                <w:sz w:val="18"/>
                <w:szCs w:val="18"/>
                <w:lang w:val="es-GT" w:eastAsia="es-GT"/>
              </w:rPr>
              <w:t xml:space="preserve">OPCIÓN B: </w:t>
            </w:r>
            <w:r w:rsidRPr="0027131A">
              <w:rPr>
                <w:rFonts w:ascii="Arial" w:eastAsia="Calibri" w:hAnsi="Arial" w:cs="Arial"/>
                <w:sz w:val="18"/>
                <w:szCs w:val="18"/>
                <w:lang w:val="es-GT" w:eastAsia="es-GT"/>
              </w:rPr>
              <w:t>Acreditar título universitario en el grado académico de licenciado en la carrera profesional que el puesto requiera. Siete años de experiencia en labores afines y ser colegiado activo.</w:t>
            </w:r>
          </w:p>
        </w:tc>
      </w:tr>
      <w:tr w:rsidR="00105FF9" w:rsidRPr="008014F2" w14:paraId="5D9543CA" w14:textId="77777777" w:rsidTr="00DA2F26">
        <w:tblPrEx>
          <w:shd w:val="clear" w:color="auto" w:fill="auto"/>
        </w:tblPrEx>
        <w:trPr>
          <w:trHeight w:val="275"/>
        </w:trPr>
        <w:tc>
          <w:tcPr>
            <w:tcW w:w="431" w:type="dxa"/>
            <w:gridSpan w:val="3"/>
            <w:shd w:val="clear" w:color="auto" w:fill="F2F2F2"/>
            <w:noWrap/>
            <w:vAlign w:val="center"/>
            <w:hideMark/>
          </w:tcPr>
          <w:p w14:paraId="49C005E4"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3.C</w:t>
            </w:r>
          </w:p>
        </w:tc>
        <w:tc>
          <w:tcPr>
            <w:tcW w:w="10129" w:type="dxa"/>
            <w:gridSpan w:val="15"/>
            <w:shd w:val="clear" w:color="auto" w:fill="F2F2F2"/>
            <w:vAlign w:val="center"/>
            <w:hideMark/>
          </w:tcPr>
          <w:p w14:paraId="66AEDE5B"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 xml:space="preserve">PROGRAMAS INFORMÁTICOS REQUERIDOS PARA EL PUESTO </w:t>
            </w:r>
          </w:p>
        </w:tc>
      </w:tr>
      <w:tr w:rsidR="00105FF9" w:rsidRPr="008014F2" w14:paraId="60CA231B" w14:textId="77777777" w:rsidTr="00DA2F26">
        <w:tblPrEx>
          <w:shd w:val="clear" w:color="auto" w:fill="auto"/>
        </w:tblPrEx>
        <w:trPr>
          <w:trHeight w:val="279"/>
        </w:trPr>
        <w:tc>
          <w:tcPr>
            <w:tcW w:w="1730" w:type="dxa"/>
            <w:gridSpan w:val="6"/>
            <w:shd w:val="clear" w:color="auto" w:fill="auto"/>
            <w:vAlign w:val="center"/>
            <w:hideMark/>
          </w:tcPr>
          <w:p w14:paraId="42568A74"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PAQUETES DE COMPUTACIÓN</w:t>
            </w:r>
          </w:p>
        </w:tc>
        <w:tc>
          <w:tcPr>
            <w:tcW w:w="8830" w:type="dxa"/>
            <w:gridSpan w:val="12"/>
            <w:shd w:val="clear" w:color="auto" w:fill="auto"/>
            <w:vAlign w:val="center"/>
            <w:hideMark/>
          </w:tcPr>
          <w:p w14:paraId="0D0A5777" w14:textId="77777777" w:rsidR="00105FF9" w:rsidRPr="0027131A" w:rsidRDefault="00105FF9" w:rsidP="00105FF9">
            <w:pPr>
              <w:rPr>
                <w:rFonts w:ascii="Arial" w:hAnsi="Arial" w:cs="Arial"/>
                <w:sz w:val="18"/>
                <w:szCs w:val="18"/>
                <w:lang w:val="es-GT" w:eastAsia="es-GT"/>
              </w:rPr>
            </w:pPr>
            <w:r w:rsidRPr="0027131A">
              <w:rPr>
                <w:rFonts w:ascii="Arial" w:hAnsi="Arial" w:cs="Arial"/>
                <w:sz w:val="18"/>
                <w:szCs w:val="18"/>
              </w:rPr>
              <w:t>MS office nivel intermedio, navegación en internet e intranet</w:t>
            </w:r>
          </w:p>
        </w:tc>
      </w:tr>
      <w:tr w:rsidR="00105FF9" w:rsidRPr="008014F2" w14:paraId="75D1D483" w14:textId="77777777" w:rsidTr="00DA2F26">
        <w:tblPrEx>
          <w:shd w:val="clear" w:color="auto" w:fill="auto"/>
        </w:tblPrEx>
        <w:trPr>
          <w:trHeight w:val="327"/>
        </w:trPr>
        <w:tc>
          <w:tcPr>
            <w:tcW w:w="1730" w:type="dxa"/>
            <w:gridSpan w:val="6"/>
            <w:shd w:val="clear" w:color="auto" w:fill="auto"/>
            <w:vAlign w:val="center"/>
          </w:tcPr>
          <w:p w14:paraId="45B1A976"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PROGRAMAS ESTATALES</w:t>
            </w:r>
          </w:p>
        </w:tc>
        <w:tc>
          <w:tcPr>
            <w:tcW w:w="8830" w:type="dxa"/>
            <w:gridSpan w:val="12"/>
            <w:shd w:val="clear" w:color="auto" w:fill="auto"/>
            <w:vAlign w:val="center"/>
          </w:tcPr>
          <w:p w14:paraId="4BBEE7DD" w14:textId="77777777" w:rsidR="00105FF9" w:rsidRPr="0027131A" w:rsidRDefault="00105FF9" w:rsidP="00105FF9">
            <w:pPr>
              <w:rPr>
                <w:rFonts w:ascii="Arial" w:hAnsi="Arial" w:cs="Arial"/>
                <w:sz w:val="18"/>
                <w:szCs w:val="18"/>
                <w:lang w:val="es-GT" w:eastAsia="es-GT"/>
              </w:rPr>
            </w:pPr>
            <w:r w:rsidRPr="0027131A">
              <w:rPr>
                <w:rFonts w:ascii="Arial" w:hAnsi="Arial" w:cs="Arial"/>
                <w:sz w:val="18"/>
                <w:szCs w:val="18"/>
                <w:lang w:val="es-GT" w:eastAsia="es-GT"/>
              </w:rPr>
              <w:t xml:space="preserve">GUATECOMPRAS, SICOIN, SIGES, </w:t>
            </w:r>
          </w:p>
        </w:tc>
      </w:tr>
      <w:tr w:rsidR="00105FF9" w:rsidRPr="008014F2" w14:paraId="4CF9738E" w14:textId="77777777" w:rsidTr="00DA2F26">
        <w:tblPrEx>
          <w:shd w:val="clear" w:color="auto" w:fill="auto"/>
        </w:tblPrEx>
        <w:trPr>
          <w:trHeight w:val="277"/>
        </w:trPr>
        <w:tc>
          <w:tcPr>
            <w:tcW w:w="1730" w:type="dxa"/>
            <w:gridSpan w:val="6"/>
            <w:shd w:val="clear" w:color="auto" w:fill="auto"/>
            <w:vAlign w:val="center"/>
          </w:tcPr>
          <w:p w14:paraId="0DD28D85"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 xml:space="preserve">PROGRAMAS INTERNOS </w:t>
            </w:r>
          </w:p>
        </w:tc>
        <w:tc>
          <w:tcPr>
            <w:tcW w:w="8830" w:type="dxa"/>
            <w:gridSpan w:val="12"/>
            <w:shd w:val="clear" w:color="auto" w:fill="auto"/>
            <w:vAlign w:val="center"/>
          </w:tcPr>
          <w:p w14:paraId="618BD865" w14:textId="38288CF4" w:rsidR="00105FF9" w:rsidRPr="0027131A" w:rsidRDefault="00843116" w:rsidP="00843116">
            <w:pPr>
              <w:rPr>
                <w:rFonts w:ascii="Arial" w:hAnsi="Arial" w:cs="Arial"/>
                <w:sz w:val="18"/>
                <w:szCs w:val="18"/>
                <w:lang w:val="es-GT" w:eastAsia="es-GT"/>
              </w:rPr>
            </w:pPr>
            <w:r>
              <w:rPr>
                <w:rFonts w:ascii="Arial" w:hAnsi="Arial" w:cs="Arial"/>
                <w:sz w:val="18"/>
                <w:szCs w:val="18"/>
                <w:lang w:val="es-GT" w:eastAsia="es-GT"/>
              </w:rPr>
              <w:t>POA</w:t>
            </w:r>
          </w:p>
        </w:tc>
      </w:tr>
      <w:tr w:rsidR="00105FF9" w:rsidRPr="008014F2" w14:paraId="7B4EAF9E" w14:textId="77777777" w:rsidTr="00DA2F26">
        <w:tblPrEx>
          <w:shd w:val="clear" w:color="auto" w:fill="auto"/>
        </w:tblPrEx>
        <w:trPr>
          <w:trHeight w:val="233"/>
        </w:trPr>
        <w:tc>
          <w:tcPr>
            <w:tcW w:w="1730" w:type="dxa"/>
            <w:gridSpan w:val="6"/>
            <w:shd w:val="clear" w:color="auto" w:fill="auto"/>
            <w:vAlign w:val="center"/>
          </w:tcPr>
          <w:p w14:paraId="18D2F8C3"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IDIOMAS</w:t>
            </w:r>
          </w:p>
        </w:tc>
        <w:tc>
          <w:tcPr>
            <w:tcW w:w="8830" w:type="dxa"/>
            <w:gridSpan w:val="12"/>
            <w:shd w:val="clear" w:color="auto" w:fill="auto"/>
            <w:vAlign w:val="center"/>
          </w:tcPr>
          <w:p w14:paraId="709E1313" w14:textId="6A0D96D2" w:rsidR="00105FF9" w:rsidRPr="0027131A" w:rsidRDefault="00105FF9" w:rsidP="00105FF9">
            <w:pPr>
              <w:spacing w:line="259" w:lineRule="auto"/>
              <w:rPr>
                <w:rFonts w:ascii="Arial" w:hAnsi="Arial" w:cs="Arial"/>
                <w:sz w:val="18"/>
                <w:szCs w:val="18"/>
              </w:rPr>
            </w:pPr>
            <w:r w:rsidRPr="0027131A">
              <w:rPr>
                <w:rFonts w:ascii="Arial" w:hAnsi="Arial" w:cs="Arial"/>
                <w:sz w:val="18"/>
                <w:szCs w:val="18"/>
              </w:rPr>
              <w:t>Español</w:t>
            </w:r>
          </w:p>
        </w:tc>
      </w:tr>
      <w:tr w:rsidR="00105FF9" w:rsidRPr="008014F2" w14:paraId="77C17147" w14:textId="77777777" w:rsidTr="00DA2F26">
        <w:tblPrEx>
          <w:shd w:val="clear" w:color="auto" w:fill="auto"/>
        </w:tblPrEx>
        <w:trPr>
          <w:trHeight w:val="237"/>
          <w:tblHeader/>
        </w:trPr>
        <w:tc>
          <w:tcPr>
            <w:tcW w:w="421" w:type="dxa"/>
            <w:gridSpan w:val="2"/>
            <w:shd w:val="clear" w:color="auto" w:fill="F2F2F2"/>
            <w:noWrap/>
            <w:vAlign w:val="center"/>
            <w:hideMark/>
          </w:tcPr>
          <w:p w14:paraId="14B43A03"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3.D</w:t>
            </w:r>
          </w:p>
        </w:tc>
        <w:tc>
          <w:tcPr>
            <w:tcW w:w="10139" w:type="dxa"/>
            <w:gridSpan w:val="16"/>
            <w:shd w:val="clear" w:color="auto" w:fill="F2F2F2"/>
            <w:noWrap/>
            <w:vAlign w:val="center"/>
            <w:hideMark/>
          </w:tcPr>
          <w:p w14:paraId="61223112"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 xml:space="preserve">CONOCIMIENTOS </w:t>
            </w:r>
            <w:r w:rsidRPr="0027131A">
              <w:rPr>
                <w:rFonts w:ascii="Arial" w:hAnsi="Arial" w:cs="Arial"/>
                <w:sz w:val="18"/>
                <w:szCs w:val="18"/>
                <w:lang w:val="es-GT" w:eastAsia="es-GT"/>
              </w:rPr>
              <w:t>(requeridos como HERRAMIENTA DE TRABAJO para el PUESTO</w:t>
            </w:r>
          </w:p>
        </w:tc>
      </w:tr>
      <w:tr w:rsidR="00105FF9" w:rsidRPr="008014F2" w14:paraId="0DD5930D" w14:textId="77777777" w:rsidTr="00DA2F26">
        <w:tblPrEx>
          <w:shd w:val="clear" w:color="auto" w:fill="auto"/>
        </w:tblPrEx>
        <w:trPr>
          <w:trHeight w:val="304"/>
        </w:trPr>
        <w:tc>
          <w:tcPr>
            <w:tcW w:w="421" w:type="dxa"/>
            <w:gridSpan w:val="2"/>
            <w:shd w:val="clear" w:color="auto" w:fill="auto"/>
            <w:noWrap/>
            <w:vAlign w:val="center"/>
            <w:hideMark/>
          </w:tcPr>
          <w:p w14:paraId="5323A6A8" w14:textId="77777777" w:rsidR="00105FF9" w:rsidRPr="0027131A" w:rsidRDefault="00105FF9" w:rsidP="00105FF9">
            <w:pPr>
              <w:numPr>
                <w:ilvl w:val="0"/>
                <w:numId w:val="74"/>
              </w:numPr>
              <w:ind w:left="357" w:hanging="357"/>
              <w:jc w:val="center"/>
              <w:rPr>
                <w:rFonts w:ascii="Arial" w:hAnsi="Arial" w:cs="Arial"/>
                <w:sz w:val="18"/>
                <w:szCs w:val="18"/>
                <w:lang w:val="es-GT" w:eastAsia="es-GT"/>
              </w:rPr>
            </w:pPr>
          </w:p>
        </w:tc>
        <w:tc>
          <w:tcPr>
            <w:tcW w:w="10139" w:type="dxa"/>
            <w:gridSpan w:val="16"/>
            <w:shd w:val="clear" w:color="auto" w:fill="auto"/>
            <w:vAlign w:val="center"/>
          </w:tcPr>
          <w:p w14:paraId="19BD4A3C" w14:textId="25B2B351" w:rsidR="00105FF9" w:rsidRPr="0027131A" w:rsidRDefault="00105FF9" w:rsidP="00105FF9">
            <w:pPr>
              <w:ind w:left="11"/>
              <w:jc w:val="both"/>
              <w:rPr>
                <w:rFonts w:ascii="Arial" w:hAnsi="Arial" w:cs="Arial"/>
                <w:sz w:val="18"/>
                <w:szCs w:val="18"/>
              </w:rPr>
            </w:pPr>
            <w:r w:rsidRPr="0027131A">
              <w:rPr>
                <w:rFonts w:ascii="Arial" w:hAnsi="Arial" w:cs="Arial"/>
                <w:sz w:val="18"/>
                <w:szCs w:val="18"/>
              </w:rPr>
              <w:t>Planear, organiz</w:t>
            </w:r>
            <w:r w:rsidR="00843116">
              <w:rPr>
                <w:rFonts w:ascii="Arial" w:hAnsi="Arial" w:cs="Arial"/>
                <w:sz w:val="18"/>
                <w:szCs w:val="18"/>
              </w:rPr>
              <w:t>ar, dirigir, trabajo en equipo</w:t>
            </w:r>
            <w:r w:rsidRPr="0027131A">
              <w:rPr>
                <w:rFonts w:ascii="Arial" w:hAnsi="Arial" w:cs="Arial"/>
                <w:sz w:val="18"/>
                <w:szCs w:val="18"/>
              </w:rPr>
              <w:t>.</w:t>
            </w:r>
          </w:p>
        </w:tc>
      </w:tr>
      <w:tr w:rsidR="00105FF9" w:rsidRPr="008014F2" w14:paraId="1734DB5D" w14:textId="77777777" w:rsidTr="00DA2F26">
        <w:tblPrEx>
          <w:shd w:val="clear" w:color="auto" w:fill="auto"/>
        </w:tblPrEx>
        <w:trPr>
          <w:trHeight w:val="273"/>
        </w:trPr>
        <w:tc>
          <w:tcPr>
            <w:tcW w:w="421" w:type="dxa"/>
            <w:gridSpan w:val="2"/>
            <w:shd w:val="clear" w:color="auto" w:fill="auto"/>
            <w:noWrap/>
            <w:vAlign w:val="center"/>
            <w:hideMark/>
          </w:tcPr>
          <w:p w14:paraId="5577167D" w14:textId="77777777" w:rsidR="00105FF9" w:rsidRPr="0027131A" w:rsidRDefault="00105FF9" w:rsidP="00105FF9">
            <w:pPr>
              <w:numPr>
                <w:ilvl w:val="0"/>
                <w:numId w:val="74"/>
              </w:numPr>
              <w:ind w:left="357" w:hanging="357"/>
              <w:jc w:val="center"/>
              <w:rPr>
                <w:rFonts w:ascii="Arial" w:hAnsi="Arial" w:cs="Arial"/>
                <w:sz w:val="18"/>
                <w:szCs w:val="18"/>
                <w:lang w:val="es-GT" w:eastAsia="es-GT"/>
              </w:rPr>
            </w:pPr>
          </w:p>
        </w:tc>
        <w:tc>
          <w:tcPr>
            <w:tcW w:w="10139" w:type="dxa"/>
            <w:gridSpan w:val="16"/>
            <w:shd w:val="clear" w:color="auto" w:fill="auto"/>
            <w:vAlign w:val="center"/>
          </w:tcPr>
          <w:p w14:paraId="54A69F29" w14:textId="38D2625F" w:rsidR="00105FF9" w:rsidRPr="0027131A" w:rsidRDefault="00843116" w:rsidP="00105FF9">
            <w:pPr>
              <w:ind w:left="11"/>
              <w:jc w:val="both"/>
              <w:rPr>
                <w:rFonts w:ascii="Arial" w:hAnsi="Arial" w:cs="Arial"/>
                <w:sz w:val="18"/>
                <w:szCs w:val="18"/>
              </w:rPr>
            </w:pPr>
            <w:r w:rsidRPr="0027131A">
              <w:rPr>
                <w:rFonts w:ascii="Arial" w:hAnsi="Arial" w:cs="Arial"/>
                <w:sz w:val="18"/>
                <w:szCs w:val="18"/>
              </w:rPr>
              <w:t>A</w:t>
            </w:r>
            <w:r>
              <w:rPr>
                <w:rFonts w:ascii="Arial" w:hAnsi="Arial" w:cs="Arial"/>
                <w:sz w:val="18"/>
                <w:szCs w:val="18"/>
              </w:rPr>
              <w:t>ndragogía</w:t>
            </w:r>
            <w:r w:rsidR="00105FF9" w:rsidRPr="0027131A">
              <w:rPr>
                <w:rFonts w:ascii="Arial" w:hAnsi="Arial" w:cs="Arial"/>
                <w:sz w:val="18"/>
                <w:szCs w:val="18"/>
              </w:rPr>
              <w:t xml:space="preserve">,  </w:t>
            </w:r>
          </w:p>
        </w:tc>
      </w:tr>
      <w:tr w:rsidR="00105FF9" w:rsidRPr="008014F2" w14:paraId="6777099E" w14:textId="77777777" w:rsidTr="00DA2F26">
        <w:tblPrEx>
          <w:shd w:val="clear" w:color="auto" w:fill="auto"/>
        </w:tblPrEx>
        <w:trPr>
          <w:trHeight w:val="277"/>
        </w:trPr>
        <w:tc>
          <w:tcPr>
            <w:tcW w:w="421" w:type="dxa"/>
            <w:gridSpan w:val="2"/>
            <w:shd w:val="clear" w:color="auto" w:fill="auto"/>
            <w:noWrap/>
            <w:vAlign w:val="center"/>
          </w:tcPr>
          <w:p w14:paraId="61D02EBD" w14:textId="77777777" w:rsidR="00105FF9" w:rsidRPr="0027131A" w:rsidRDefault="00105FF9" w:rsidP="00105FF9">
            <w:pPr>
              <w:numPr>
                <w:ilvl w:val="0"/>
                <w:numId w:val="74"/>
              </w:numPr>
              <w:ind w:left="357" w:hanging="357"/>
              <w:jc w:val="center"/>
              <w:rPr>
                <w:rFonts w:ascii="Arial" w:hAnsi="Arial" w:cs="Arial"/>
                <w:sz w:val="18"/>
                <w:szCs w:val="18"/>
                <w:lang w:val="es-GT" w:eastAsia="es-GT"/>
              </w:rPr>
            </w:pPr>
          </w:p>
        </w:tc>
        <w:tc>
          <w:tcPr>
            <w:tcW w:w="10139" w:type="dxa"/>
            <w:gridSpan w:val="16"/>
            <w:shd w:val="clear" w:color="auto" w:fill="auto"/>
            <w:vAlign w:val="center"/>
          </w:tcPr>
          <w:p w14:paraId="0A9DEC18" w14:textId="77777777" w:rsidR="00105FF9" w:rsidRPr="0027131A" w:rsidRDefault="00105FF9" w:rsidP="00105FF9">
            <w:pPr>
              <w:ind w:left="11"/>
              <w:jc w:val="both"/>
              <w:rPr>
                <w:rFonts w:ascii="Arial" w:hAnsi="Arial" w:cs="Arial"/>
                <w:sz w:val="18"/>
                <w:szCs w:val="18"/>
              </w:rPr>
            </w:pPr>
            <w:r w:rsidRPr="0027131A">
              <w:rPr>
                <w:rFonts w:ascii="Arial" w:hAnsi="Arial" w:cs="Arial"/>
                <w:sz w:val="18"/>
                <w:szCs w:val="18"/>
              </w:rPr>
              <w:t>Técnicas participativas comunitarias</w:t>
            </w:r>
          </w:p>
        </w:tc>
      </w:tr>
      <w:tr w:rsidR="00105FF9" w:rsidRPr="008014F2" w14:paraId="31C7686E" w14:textId="77777777" w:rsidTr="00DA2F26">
        <w:tblPrEx>
          <w:shd w:val="clear" w:color="auto" w:fill="auto"/>
        </w:tblPrEx>
        <w:trPr>
          <w:trHeight w:val="277"/>
        </w:trPr>
        <w:tc>
          <w:tcPr>
            <w:tcW w:w="421" w:type="dxa"/>
            <w:gridSpan w:val="2"/>
            <w:shd w:val="clear" w:color="auto" w:fill="auto"/>
            <w:noWrap/>
            <w:vAlign w:val="center"/>
            <w:hideMark/>
          </w:tcPr>
          <w:p w14:paraId="5CB8D561" w14:textId="77777777" w:rsidR="00105FF9" w:rsidRPr="0027131A" w:rsidRDefault="00105FF9" w:rsidP="00105FF9">
            <w:pPr>
              <w:numPr>
                <w:ilvl w:val="0"/>
                <w:numId w:val="74"/>
              </w:numPr>
              <w:ind w:left="357" w:hanging="357"/>
              <w:jc w:val="center"/>
              <w:rPr>
                <w:rFonts w:ascii="Arial" w:hAnsi="Arial" w:cs="Arial"/>
                <w:sz w:val="18"/>
                <w:szCs w:val="18"/>
                <w:lang w:val="es-GT" w:eastAsia="es-GT"/>
              </w:rPr>
            </w:pPr>
          </w:p>
        </w:tc>
        <w:tc>
          <w:tcPr>
            <w:tcW w:w="10139" w:type="dxa"/>
            <w:gridSpan w:val="16"/>
            <w:shd w:val="clear" w:color="auto" w:fill="auto"/>
            <w:vAlign w:val="center"/>
          </w:tcPr>
          <w:p w14:paraId="39DEC20E" w14:textId="77777777" w:rsidR="00105FF9" w:rsidRPr="0027131A" w:rsidRDefault="00105FF9" w:rsidP="00105FF9">
            <w:pPr>
              <w:ind w:left="11"/>
              <w:jc w:val="both"/>
              <w:rPr>
                <w:rFonts w:ascii="Arial" w:hAnsi="Arial" w:cs="Arial"/>
                <w:sz w:val="18"/>
                <w:szCs w:val="18"/>
              </w:rPr>
            </w:pPr>
            <w:r w:rsidRPr="0027131A">
              <w:rPr>
                <w:rFonts w:ascii="Arial" w:hAnsi="Arial" w:cs="Arial"/>
                <w:sz w:val="18"/>
                <w:szCs w:val="18"/>
              </w:rPr>
              <w:t>Buena redacción y ortografía</w:t>
            </w:r>
          </w:p>
        </w:tc>
      </w:tr>
      <w:tr w:rsidR="00105FF9" w:rsidRPr="008014F2" w14:paraId="399FB810" w14:textId="77777777" w:rsidTr="00DA2F26">
        <w:tblPrEx>
          <w:shd w:val="clear" w:color="auto" w:fill="auto"/>
        </w:tblPrEx>
        <w:trPr>
          <w:trHeight w:val="277"/>
        </w:trPr>
        <w:tc>
          <w:tcPr>
            <w:tcW w:w="421" w:type="dxa"/>
            <w:gridSpan w:val="2"/>
            <w:shd w:val="clear" w:color="auto" w:fill="auto"/>
            <w:noWrap/>
            <w:vAlign w:val="center"/>
          </w:tcPr>
          <w:p w14:paraId="49FE1987" w14:textId="77777777" w:rsidR="00105FF9" w:rsidRPr="0027131A" w:rsidRDefault="00105FF9" w:rsidP="00105FF9">
            <w:pPr>
              <w:numPr>
                <w:ilvl w:val="0"/>
                <w:numId w:val="74"/>
              </w:numPr>
              <w:ind w:left="357" w:hanging="357"/>
              <w:jc w:val="center"/>
              <w:rPr>
                <w:rFonts w:ascii="Arial" w:hAnsi="Arial" w:cs="Arial"/>
                <w:sz w:val="18"/>
                <w:szCs w:val="18"/>
                <w:lang w:val="es-GT" w:eastAsia="es-GT"/>
              </w:rPr>
            </w:pPr>
          </w:p>
        </w:tc>
        <w:tc>
          <w:tcPr>
            <w:tcW w:w="10139" w:type="dxa"/>
            <w:gridSpan w:val="16"/>
            <w:shd w:val="clear" w:color="auto" w:fill="auto"/>
            <w:vAlign w:val="center"/>
          </w:tcPr>
          <w:p w14:paraId="34263A84" w14:textId="77777777" w:rsidR="00105FF9" w:rsidRPr="0027131A" w:rsidRDefault="00105FF9" w:rsidP="00105FF9">
            <w:pPr>
              <w:jc w:val="both"/>
              <w:rPr>
                <w:rFonts w:ascii="Arial" w:hAnsi="Arial" w:cs="Arial"/>
                <w:sz w:val="18"/>
                <w:szCs w:val="18"/>
                <w:lang w:val="es-GT"/>
              </w:rPr>
            </w:pPr>
            <w:r w:rsidRPr="0027131A">
              <w:rPr>
                <w:rFonts w:ascii="Arial" w:hAnsi="Arial" w:cs="Arial"/>
                <w:sz w:val="18"/>
                <w:szCs w:val="18"/>
                <w:lang w:val="es-GT"/>
              </w:rPr>
              <w:t>Entorno social comunitario</w:t>
            </w:r>
          </w:p>
        </w:tc>
      </w:tr>
      <w:tr w:rsidR="00105FF9" w:rsidRPr="008014F2" w14:paraId="2B113220" w14:textId="77777777" w:rsidTr="00DA2F26">
        <w:tblPrEx>
          <w:shd w:val="clear" w:color="auto" w:fill="auto"/>
        </w:tblPrEx>
        <w:trPr>
          <w:trHeight w:val="450"/>
          <w:tblHeader/>
        </w:trPr>
        <w:tc>
          <w:tcPr>
            <w:tcW w:w="411" w:type="dxa"/>
            <w:shd w:val="clear" w:color="auto" w:fill="F2F2F2"/>
            <w:noWrap/>
            <w:vAlign w:val="center"/>
            <w:hideMark/>
          </w:tcPr>
          <w:p w14:paraId="3F651D0C"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3.E</w:t>
            </w:r>
          </w:p>
        </w:tc>
        <w:tc>
          <w:tcPr>
            <w:tcW w:w="10149" w:type="dxa"/>
            <w:gridSpan w:val="17"/>
            <w:shd w:val="clear" w:color="auto" w:fill="F2F2F2"/>
            <w:vAlign w:val="center"/>
            <w:hideMark/>
          </w:tcPr>
          <w:p w14:paraId="25182A08"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 xml:space="preserve">HABILIDADES </w:t>
            </w:r>
            <w:r w:rsidRPr="0027131A">
              <w:rPr>
                <w:rFonts w:ascii="Arial" w:hAnsi="Arial" w:cs="Arial"/>
                <w:sz w:val="18"/>
                <w:szCs w:val="18"/>
                <w:lang w:val="es-GT" w:eastAsia="es-GT"/>
              </w:rPr>
              <w:t xml:space="preserve">(requeridas como HERRAMIENTA DE TRABAJO para el PUESTO)  </w:t>
            </w:r>
          </w:p>
        </w:tc>
      </w:tr>
      <w:tr w:rsidR="00105FF9" w:rsidRPr="008014F2" w14:paraId="22964FE0" w14:textId="77777777" w:rsidTr="00DA2F26">
        <w:tblPrEx>
          <w:shd w:val="clear" w:color="auto" w:fill="auto"/>
        </w:tblPrEx>
        <w:trPr>
          <w:trHeight w:val="291"/>
        </w:trPr>
        <w:tc>
          <w:tcPr>
            <w:tcW w:w="411" w:type="dxa"/>
            <w:shd w:val="clear" w:color="auto" w:fill="auto"/>
            <w:noWrap/>
            <w:vAlign w:val="center"/>
          </w:tcPr>
          <w:p w14:paraId="4DBCB876" w14:textId="77777777" w:rsidR="00105FF9" w:rsidRPr="0027131A" w:rsidRDefault="00105FF9" w:rsidP="00105FF9">
            <w:pPr>
              <w:numPr>
                <w:ilvl w:val="0"/>
                <w:numId w:val="75"/>
              </w:numPr>
              <w:ind w:left="357" w:hanging="357"/>
              <w:jc w:val="center"/>
              <w:rPr>
                <w:rFonts w:ascii="Arial" w:hAnsi="Arial" w:cs="Arial"/>
                <w:sz w:val="18"/>
                <w:szCs w:val="18"/>
                <w:lang w:val="es-GT" w:eastAsia="es-GT"/>
              </w:rPr>
            </w:pPr>
          </w:p>
        </w:tc>
        <w:tc>
          <w:tcPr>
            <w:tcW w:w="10149" w:type="dxa"/>
            <w:gridSpan w:val="17"/>
            <w:shd w:val="clear" w:color="auto" w:fill="auto"/>
            <w:vAlign w:val="center"/>
          </w:tcPr>
          <w:p w14:paraId="5BFD619B" w14:textId="77777777" w:rsidR="00105FF9" w:rsidRPr="0027131A" w:rsidRDefault="00105FF9" w:rsidP="00105FF9">
            <w:pPr>
              <w:ind w:left="11"/>
              <w:jc w:val="both"/>
              <w:rPr>
                <w:rFonts w:ascii="Arial" w:hAnsi="Arial" w:cs="Arial"/>
                <w:sz w:val="18"/>
                <w:szCs w:val="18"/>
              </w:rPr>
            </w:pPr>
            <w:r w:rsidRPr="0027131A">
              <w:rPr>
                <w:rFonts w:ascii="Arial" w:hAnsi="Arial" w:cs="Arial"/>
                <w:sz w:val="18"/>
                <w:szCs w:val="18"/>
              </w:rPr>
              <w:t>Manejo de Laptop / computadora, impresora, escáner y proyector multimedia</w:t>
            </w:r>
          </w:p>
        </w:tc>
      </w:tr>
      <w:tr w:rsidR="00105FF9" w:rsidRPr="008014F2" w14:paraId="64C32DE5" w14:textId="77777777" w:rsidTr="00DA2F26">
        <w:tblPrEx>
          <w:shd w:val="clear" w:color="auto" w:fill="auto"/>
        </w:tblPrEx>
        <w:trPr>
          <w:trHeight w:val="291"/>
        </w:trPr>
        <w:tc>
          <w:tcPr>
            <w:tcW w:w="411" w:type="dxa"/>
            <w:shd w:val="clear" w:color="auto" w:fill="auto"/>
            <w:noWrap/>
            <w:vAlign w:val="center"/>
          </w:tcPr>
          <w:p w14:paraId="7B8312AC" w14:textId="77777777" w:rsidR="00105FF9" w:rsidRPr="0027131A" w:rsidRDefault="00105FF9" w:rsidP="00105FF9">
            <w:pPr>
              <w:numPr>
                <w:ilvl w:val="0"/>
                <w:numId w:val="75"/>
              </w:numPr>
              <w:ind w:left="357" w:hanging="357"/>
              <w:jc w:val="center"/>
              <w:rPr>
                <w:rFonts w:ascii="Arial" w:hAnsi="Arial" w:cs="Arial"/>
                <w:sz w:val="18"/>
                <w:szCs w:val="18"/>
                <w:lang w:val="es-GT" w:eastAsia="es-GT"/>
              </w:rPr>
            </w:pPr>
          </w:p>
        </w:tc>
        <w:tc>
          <w:tcPr>
            <w:tcW w:w="10149" w:type="dxa"/>
            <w:gridSpan w:val="17"/>
            <w:shd w:val="clear" w:color="auto" w:fill="auto"/>
            <w:vAlign w:val="center"/>
          </w:tcPr>
          <w:p w14:paraId="6E704991" w14:textId="77777777" w:rsidR="00105FF9" w:rsidRPr="0027131A" w:rsidRDefault="00105FF9" w:rsidP="00105FF9">
            <w:pPr>
              <w:ind w:left="11"/>
              <w:jc w:val="both"/>
              <w:rPr>
                <w:rFonts w:ascii="Arial" w:hAnsi="Arial" w:cs="Arial"/>
                <w:sz w:val="18"/>
                <w:szCs w:val="18"/>
              </w:rPr>
            </w:pPr>
            <w:r w:rsidRPr="0027131A">
              <w:rPr>
                <w:rFonts w:ascii="Arial" w:hAnsi="Arial" w:cs="Arial"/>
                <w:sz w:val="18"/>
                <w:szCs w:val="18"/>
              </w:rPr>
              <w:t>Habilidad para manejo de la información</w:t>
            </w:r>
          </w:p>
        </w:tc>
      </w:tr>
      <w:tr w:rsidR="00105FF9" w:rsidRPr="008014F2" w14:paraId="61137C38" w14:textId="77777777" w:rsidTr="00DA2F26">
        <w:tblPrEx>
          <w:shd w:val="clear" w:color="auto" w:fill="auto"/>
        </w:tblPrEx>
        <w:trPr>
          <w:trHeight w:val="291"/>
        </w:trPr>
        <w:tc>
          <w:tcPr>
            <w:tcW w:w="411" w:type="dxa"/>
            <w:shd w:val="clear" w:color="auto" w:fill="auto"/>
            <w:noWrap/>
            <w:vAlign w:val="center"/>
          </w:tcPr>
          <w:p w14:paraId="2EC48B86" w14:textId="77777777" w:rsidR="00105FF9" w:rsidRPr="0027131A" w:rsidRDefault="00105FF9" w:rsidP="00105FF9">
            <w:pPr>
              <w:numPr>
                <w:ilvl w:val="0"/>
                <w:numId w:val="75"/>
              </w:numPr>
              <w:ind w:left="357" w:hanging="357"/>
              <w:jc w:val="center"/>
              <w:rPr>
                <w:rFonts w:ascii="Arial" w:hAnsi="Arial" w:cs="Arial"/>
                <w:sz w:val="18"/>
                <w:szCs w:val="18"/>
                <w:lang w:val="es-GT" w:eastAsia="es-GT"/>
              </w:rPr>
            </w:pPr>
          </w:p>
        </w:tc>
        <w:tc>
          <w:tcPr>
            <w:tcW w:w="10149" w:type="dxa"/>
            <w:gridSpan w:val="17"/>
            <w:shd w:val="clear" w:color="auto" w:fill="auto"/>
            <w:vAlign w:val="center"/>
          </w:tcPr>
          <w:p w14:paraId="45296BA5" w14:textId="77777777" w:rsidR="00105FF9" w:rsidRPr="0027131A" w:rsidRDefault="00105FF9" w:rsidP="00105FF9">
            <w:pPr>
              <w:ind w:left="11"/>
              <w:jc w:val="both"/>
              <w:rPr>
                <w:rFonts w:ascii="Arial" w:hAnsi="Arial" w:cs="Arial"/>
                <w:sz w:val="18"/>
                <w:szCs w:val="18"/>
              </w:rPr>
            </w:pPr>
            <w:r w:rsidRPr="0027131A">
              <w:rPr>
                <w:rFonts w:ascii="Arial" w:hAnsi="Arial" w:cs="Arial"/>
                <w:sz w:val="18"/>
                <w:szCs w:val="18"/>
              </w:rPr>
              <w:t>Habilidad para hablar en público</w:t>
            </w:r>
          </w:p>
        </w:tc>
      </w:tr>
      <w:tr w:rsidR="00105FF9" w:rsidRPr="008014F2" w14:paraId="07A2330F" w14:textId="77777777" w:rsidTr="00DA2F26">
        <w:tblPrEx>
          <w:shd w:val="clear" w:color="auto" w:fill="auto"/>
        </w:tblPrEx>
        <w:trPr>
          <w:trHeight w:val="219"/>
        </w:trPr>
        <w:tc>
          <w:tcPr>
            <w:tcW w:w="411" w:type="dxa"/>
            <w:shd w:val="clear" w:color="auto" w:fill="auto"/>
            <w:noWrap/>
            <w:vAlign w:val="center"/>
          </w:tcPr>
          <w:p w14:paraId="43916408" w14:textId="77777777" w:rsidR="00105FF9" w:rsidRPr="0027131A" w:rsidRDefault="00105FF9" w:rsidP="00105FF9">
            <w:pPr>
              <w:numPr>
                <w:ilvl w:val="0"/>
                <w:numId w:val="75"/>
              </w:numPr>
              <w:ind w:left="357" w:hanging="357"/>
              <w:jc w:val="center"/>
              <w:rPr>
                <w:rFonts w:ascii="Arial" w:hAnsi="Arial" w:cs="Arial"/>
                <w:sz w:val="18"/>
                <w:szCs w:val="18"/>
                <w:lang w:val="es-GT" w:eastAsia="es-GT"/>
              </w:rPr>
            </w:pPr>
          </w:p>
        </w:tc>
        <w:tc>
          <w:tcPr>
            <w:tcW w:w="10149" w:type="dxa"/>
            <w:gridSpan w:val="17"/>
            <w:shd w:val="clear" w:color="auto" w:fill="auto"/>
            <w:vAlign w:val="center"/>
          </w:tcPr>
          <w:p w14:paraId="3BB77221" w14:textId="77777777" w:rsidR="00105FF9" w:rsidRPr="0027131A" w:rsidRDefault="00105FF9" w:rsidP="00105FF9">
            <w:pPr>
              <w:ind w:left="11"/>
              <w:jc w:val="both"/>
              <w:rPr>
                <w:rFonts w:ascii="Arial" w:hAnsi="Arial" w:cs="Arial"/>
                <w:sz w:val="18"/>
                <w:szCs w:val="18"/>
              </w:rPr>
            </w:pPr>
            <w:r w:rsidRPr="0027131A">
              <w:rPr>
                <w:rFonts w:ascii="Arial" w:hAnsi="Arial" w:cs="Arial"/>
                <w:sz w:val="18"/>
                <w:szCs w:val="18"/>
              </w:rPr>
              <w:t>Comunicación asertiva</w:t>
            </w:r>
          </w:p>
        </w:tc>
      </w:tr>
      <w:tr w:rsidR="00105FF9" w:rsidRPr="008014F2" w14:paraId="0A1A513E" w14:textId="77777777" w:rsidTr="00DA2F26">
        <w:tblPrEx>
          <w:shd w:val="clear" w:color="auto" w:fill="auto"/>
        </w:tblPrEx>
        <w:trPr>
          <w:trHeight w:val="291"/>
        </w:trPr>
        <w:tc>
          <w:tcPr>
            <w:tcW w:w="411" w:type="dxa"/>
            <w:shd w:val="clear" w:color="auto" w:fill="auto"/>
            <w:noWrap/>
            <w:vAlign w:val="center"/>
          </w:tcPr>
          <w:p w14:paraId="748D7C78" w14:textId="77777777" w:rsidR="00105FF9" w:rsidRPr="0027131A" w:rsidRDefault="00105FF9" w:rsidP="00105FF9">
            <w:pPr>
              <w:numPr>
                <w:ilvl w:val="0"/>
                <w:numId w:val="75"/>
              </w:numPr>
              <w:ind w:left="357" w:hanging="357"/>
              <w:jc w:val="center"/>
              <w:rPr>
                <w:rFonts w:ascii="Arial" w:hAnsi="Arial" w:cs="Arial"/>
                <w:sz w:val="18"/>
                <w:szCs w:val="18"/>
                <w:lang w:val="es-GT" w:eastAsia="es-GT"/>
              </w:rPr>
            </w:pPr>
          </w:p>
        </w:tc>
        <w:tc>
          <w:tcPr>
            <w:tcW w:w="10149" w:type="dxa"/>
            <w:gridSpan w:val="17"/>
            <w:shd w:val="clear" w:color="auto" w:fill="auto"/>
            <w:vAlign w:val="center"/>
          </w:tcPr>
          <w:p w14:paraId="72ED065F" w14:textId="77777777" w:rsidR="00105FF9" w:rsidRPr="0027131A" w:rsidRDefault="00105FF9" w:rsidP="00105FF9">
            <w:pPr>
              <w:ind w:left="11"/>
              <w:jc w:val="both"/>
              <w:rPr>
                <w:rFonts w:ascii="Arial" w:hAnsi="Arial" w:cs="Arial"/>
                <w:sz w:val="18"/>
                <w:szCs w:val="18"/>
              </w:rPr>
            </w:pPr>
            <w:r w:rsidRPr="0027131A">
              <w:rPr>
                <w:rFonts w:ascii="Arial" w:hAnsi="Arial" w:cs="Arial"/>
                <w:sz w:val="18"/>
                <w:szCs w:val="18"/>
              </w:rPr>
              <w:t>Liderazgo</w:t>
            </w:r>
          </w:p>
        </w:tc>
      </w:tr>
      <w:tr w:rsidR="00105FF9" w:rsidRPr="008014F2" w14:paraId="0162AE9B" w14:textId="77777777" w:rsidTr="00DA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trPr>
        <w:tc>
          <w:tcPr>
            <w:tcW w:w="10560"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EAB6C33"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4.  OTROS</w:t>
            </w:r>
          </w:p>
        </w:tc>
      </w:tr>
      <w:tr w:rsidR="00105FF9" w:rsidRPr="008014F2" w14:paraId="7C612B10" w14:textId="77777777" w:rsidTr="00DA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trPr>
        <w:tc>
          <w:tcPr>
            <w:tcW w:w="45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1D12E20"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4.A</w:t>
            </w:r>
          </w:p>
        </w:tc>
        <w:tc>
          <w:tcPr>
            <w:tcW w:w="10109"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0E355D9"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DISPONIBILIDAD PARA VIAJAR</w:t>
            </w:r>
          </w:p>
        </w:tc>
      </w:tr>
      <w:tr w:rsidR="00105FF9" w:rsidRPr="008014F2" w14:paraId="6E4AF57D" w14:textId="77777777" w:rsidTr="00DA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342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BDFEB9" w14:textId="77777777" w:rsidR="00105FF9" w:rsidRPr="0027131A" w:rsidRDefault="00105FF9" w:rsidP="00105FF9">
            <w:pPr>
              <w:rPr>
                <w:rFonts w:ascii="Arial" w:hAnsi="Arial" w:cs="Arial"/>
                <w:sz w:val="18"/>
                <w:szCs w:val="18"/>
                <w:lang w:val="es-GT" w:eastAsia="es-GT"/>
              </w:rPr>
            </w:pPr>
            <w:r w:rsidRPr="0027131A">
              <w:rPr>
                <w:rFonts w:ascii="Arial" w:hAnsi="Arial" w:cs="Arial"/>
                <w:sz w:val="18"/>
                <w:szCs w:val="18"/>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1E1C710" w14:textId="77777777" w:rsidR="00105FF9" w:rsidRPr="0027131A" w:rsidRDefault="00105FF9" w:rsidP="00105FF9">
            <w:pPr>
              <w:jc w:val="center"/>
              <w:rPr>
                <w:rFonts w:ascii="Arial" w:hAnsi="Arial" w:cs="Arial"/>
                <w:sz w:val="18"/>
                <w:szCs w:val="18"/>
                <w:lang w:val="es-GT" w:eastAsia="es-GT"/>
              </w:rPr>
            </w:pPr>
            <w:r w:rsidRPr="0027131A">
              <w:rPr>
                <w:rFonts w:ascii="Arial" w:hAnsi="Arial" w:cs="Arial"/>
                <w:sz w:val="18"/>
                <w:szCs w:val="18"/>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9E9212" w14:textId="77777777" w:rsidR="00105FF9" w:rsidRPr="0027131A" w:rsidRDefault="00105FF9" w:rsidP="00105FF9">
            <w:pPr>
              <w:jc w:val="center"/>
              <w:rPr>
                <w:rFonts w:ascii="Arial" w:hAnsi="Arial" w:cs="Arial"/>
                <w:b/>
                <w:sz w:val="18"/>
                <w:szCs w:val="18"/>
                <w:lang w:val="es-GT" w:eastAsia="es-GT"/>
              </w:rPr>
            </w:pPr>
            <w:r w:rsidRPr="0027131A">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568D8A" w14:textId="77777777" w:rsidR="00105FF9" w:rsidRPr="0027131A" w:rsidRDefault="00105FF9" w:rsidP="00105FF9">
            <w:pPr>
              <w:jc w:val="center"/>
              <w:rPr>
                <w:rFonts w:ascii="Arial" w:hAnsi="Arial" w:cs="Arial"/>
                <w:sz w:val="18"/>
                <w:szCs w:val="18"/>
                <w:lang w:val="es-GT" w:eastAsia="es-GT"/>
              </w:rPr>
            </w:pPr>
            <w:r w:rsidRPr="0027131A">
              <w:rPr>
                <w:rFonts w:ascii="Arial" w:hAnsi="Arial" w:cs="Arial"/>
                <w:sz w:val="18"/>
                <w:szCs w:val="18"/>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80A82C" w14:textId="77777777" w:rsidR="00105FF9" w:rsidRPr="0027131A" w:rsidRDefault="00105FF9" w:rsidP="00105FF9">
            <w:pPr>
              <w:jc w:val="center"/>
              <w:rPr>
                <w:rFonts w:ascii="Arial" w:hAnsi="Arial" w:cs="Arial"/>
                <w:b/>
                <w:sz w:val="18"/>
                <w:szCs w:val="18"/>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C06CEF" w14:textId="77777777" w:rsidR="00105FF9" w:rsidRPr="0027131A" w:rsidRDefault="00105FF9" w:rsidP="00105FF9">
            <w:pPr>
              <w:jc w:val="center"/>
              <w:rPr>
                <w:rFonts w:ascii="Arial" w:hAnsi="Arial" w:cs="Arial"/>
                <w:sz w:val="18"/>
                <w:szCs w:val="18"/>
                <w:lang w:val="es-GT" w:eastAsia="es-GT"/>
              </w:rPr>
            </w:pPr>
            <w:r w:rsidRPr="0027131A">
              <w:rPr>
                <w:rFonts w:ascii="Arial" w:hAnsi="Arial" w:cs="Arial"/>
                <w:sz w:val="18"/>
                <w:szCs w:val="18"/>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1FFB92" w14:textId="03B1284B" w:rsidR="00105FF9" w:rsidRPr="0027131A" w:rsidRDefault="00305A95" w:rsidP="00105FF9">
            <w:pPr>
              <w:jc w:val="center"/>
              <w:rPr>
                <w:rFonts w:ascii="Arial" w:hAnsi="Arial" w:cs="Arial"/>
                <w:b/>
                <w:sz w:val="18"/>
                <w:szCs w:val="18"/>
                <w:lang w:val="es-GT" w:eastAsia="es-GT"/>
              </w:rPr>
            </w:pPr>
            <w:r w:rsidRPr="0027131A">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02D558" w14:textId="77777777" w:rsidR="00105FF9" w:rsidRPr="0027131A" w:rsidRDefault="00105FF9" w:rsidP="00105FF9">
            <w:pPr>
              <w:jc w:val="center"/>
              <w:rPr>
                <w:rFonts w:ascii="Arial" w:hAnsi="Arial" w:cs="Arial"/>
                <w:sz w:val="18"/>
                <w:szCs w:val="18"/>
                <w:lang w:val="es-GT" w:eastAsia="es-GT"/>
              </w:rPr>
            </w:pPr>
            <w:r w:rsidRPr="0027131A">
              <w:rPr>
                <w:rFonts w:ascii="Arial" w:hAnsi="Arial" w:cs="Arial"/>
                <w:sz w:val="18"/>
                <w:szCs w:val="18"/>
                <w:lang w:val="es-GT" w:eastAsia="es-GT"/>
              </w:rPr>
              <w:t>EXTERIOR</w:t>
            </w:r>
          </w:p>
        </w:tc>
        <w:tc>
          <w:tcPr>
            <w:tcW w:w="117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BF91D9" w14:textId="77777777" w:rsidR="00105FF9" w:rsidRPr="0027131A" w:rsidRDefault="00105FF9" w:rsidP="00105FF9">
            <w:pPr>
              <w:jc w:val="center"/>
              <w:rPr>
                <w:rFonts w:ascii="Arial" w:hAnsi="Arial" w:cs="Arial"/>
                <w:b/>
                <w:sz w:val="18"/>
                <w:szCs w:val="18"/>
                <w:lang w:val="es-GT" w:eastAsia="es-GT"/>
              </w:rPr>
            </w:pPr>
          </w:p>
        </w:tc>
      </w:tr>
      <w:tr w:rsidR="00105FF9" w:rsidRPr="008014F2" w14:paraId="7D4FD9AE" w14:textId="77777777" w:rsidTr="00DA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trPr>
        <w:tc>
          <w:tcPr>
            <w:tcW w:w="45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CB8BD70"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4.B</w:t>
            </w:r>
          </w:p>
        </w:tc>
        <w:tc>
          <w:tcPr>
            <w:tcW w:w="10109"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648436F"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 xml:space="preserve">OTROS </w:t>
            </w:r>
          </w:p>
        </w:tc>
      </w:tr>
      <w:tr w:rsidR="00105FF9" w:rsidRPr="008014F2" w14:paraId="48454D02" w14:textId="77777777" w:rsidTr="00DA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45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tcPr>
          <w:p w14:paraId="7B5ED8AD" w14:textId="77777777" w:rsidR="00105FF9" w:rsidRPr="0027131A" w:rsidRDefault="00105FF9" w:rsidP="00105FF9">
            <w:pPr>
              <w:numPr>
                <w:ilvl w:val="0"/>
                <w:numId w:val="76"/>
              </w:numPr>
              <w:ind w:hanging="653"/>
              <w:jc w:val="center"/>
              <w:rPr>
                <w:rFonts w:ascii="Arial" w:hAnsi="Arial" w:cs="Arial"/>
                <w:sz w:val="18"/>
                <w:szCs w:val="18"/>
                <w:lang w:val="es-GT" w:eastAsia="es-GT"/>
              </w:rPr>
            </w:pPr>
          </w:p>
        </w:tc>
        <w:tc>
          <w:tcPr>
            <w:tcW w:w="10109" w:type="dxa"/>
            <w:gridSpan w:val="14"/>
            <w:tcBorders>
              <w:top w:val="single" w:sz="4" w:space="0" w:color="0D0D0D"/>
              <w:left w:val="single" w:sz="4" w:space="0" w:color="0D0D0D"/>
              <w:bottom w:val="single" w:sz="4" w:space="0" w:color="0D0D0D"/>
              <w:right w:val="single" w:sz="4" w:space="0" w:color="0D0D0D"/>
            </w:tcBorders>
            <w:shd w:val="clear" w:color="auto" w:fill="auto"/>
            <w:vAlign w:val="center"/>
          </w:tcPr>
          <w:p w14:paraId="00AB576B" w14:textId="1309FA56" w:rsidR="00105FF9" w:rsidRPr="0027131A" w:rsidRDefault="00105FF9" w:rsidP="00105FF9">
            <w:pPr>
              <w:jc w:val="both"/>
              <w:rPr>
                <w:rFonts w:ascii="Arial" w:hAnsi="Arial" w:cs="Arial"/>
                <w:sz w:val="18"/>
                <w:szCs w:val="18"/>
                <w:lang w:val="es-GT" w:eastAsia="es-GT"/>
              </w:rPr>
            </w:pPr>
            <w:r>
              <w:rPr>
                <w:rFonts w:ascii="Arial" w:hAnsi="Arial" w:cs="Arial"/>
                <w:sz w:val="18"/>
                <w:szCs w:val="18"/>
                <w:lang w:val="es-GT" w:eastAsia="es-GT"/>
              </w:rPr>
              <w:t>N/A</w:t>
            </w:r>
          </w:p>
        </w:tc>
      </w:tr>
    </w:tbl>
    <w:p w14:paraId="66EEE6A1" w14:textId="77777777" w:rsidR="00DA2F26" w:rsidRDefault="00DA2F26" w:rsidP="000D6896">
      <w:pPr>
        <w:rPr>
          <w:rFonts w:ascii="Arial" w:hAnsi="Arial" w:cs="Arial"/>
          <w:lang w:val="es-GT"/>
        </w:rPr>
      </w:pPr>
    </w:p>
    <w:p w14:paraId="40D9869E" w14:textId="77777777" w:rsidR="00DA2F26" w:rsidRDefault="00DA2F26" w:rsidP="000D6896">
      <w:pPr>
        <w:rPr>
          <w:rFonts w:ascii="Arial" w:hAnsi="Arial" w:cs="Arial"/>
          <w:lang w:val="es-GT"/>
        </w:rPr>
      </w:pPr>
    </w:p>
    <w:p w14:paraId="6056B43E" w14:textId="77777777" w:rsidR="00DA2F26" w:rsidRDefault="00DA2F26" w:rsidP="000D6896">
      <w:pPr>
        <w:rPr>
          <w:rFonts w:ascii="Arial" w:hAnsi="Arial" w:cs="Arial"/>
          <w:lang w:val="es-GT"/>
        </w:rPr>
      </w:pPr>
    </w:p>
    <w:p w14:paraId="4C169DB5" w14:textId="37B67C26" w:rsidR="00BB4161" w:rsidRDefault="00B14EA6" w:rsidP="000D6896">
      <w:pPr>
        <w:rPr>
          <w:rFonts w:ascii="Arial" w:hAnsi="Arial" w:cs="Arial"/>
        </w:rPr>
      </w:pPr>
      <w:r>
        <w:rPr>
          <w:rFonts w:ascii="Arial" w:hAnsi="Arial" w:cs="Arial"/>
          <w:lang w:val="es-GT"/>
        </w:rPr>
        <w:br w:type="textWrapping" w:clear="all"/>
      </w:r>
    </w:p>
    <w:p w14:paraId="6EC58296" w14:textId="2A2FAAF5" w:rsidR="00C7006D" w:rsidRDefault="00C7006D" w:rsidP="000D6896">
      <w:pPr>
        <w:rPr>
          <w:rFonts w:ascii="Arial" w:hAnsi="Arial" w:cs="Arial"/>
        </w:rPr>
      </w:pPr>
    </w:p>
    <w:p w14:paraId="01BE333A" w14:textId="78BFF0B7" w:rsidR="00C7006D" w:rsidRDefault="00C7006D" w:rsidP="000D6896">
      <w:pPr>
        <w:rPr>
          <w:rFonts w:ascii="Arial" w:hAnsi="Arial" w:cs="Arial"/>
        </w:rPr>
      </w:pPr>
    </w:p>
    <w:p w14:paraId="7682829B" w14:textId="07D97B42" w:rsidR="00C7006D" w:rsidRDefault="00C7006D" w:rsidP="000D6896">
      <w:pPr>
        <w:rPr>
          <w:rFonts w:ascii="Arial" w:hAnsi="Arial" w:cs="Arial"/>
        </w:rPr>
      </w:pPr>
    </w:p>
    <w:p w14:paraId="3D5A4BB3" w14:textId="77777777" w:rsidR="00C7006D" w:rsidRDefault="00C7006D" w:rsidP="000D6896">
      <w:pPr>
        <w:rPr>
          <w:rFonts w:ascii="Arial" w:hAnsi="Arial" w:cs="Arial"/>
        </w:rPr>
      </w:pPr>
    </w:p>
    <w:p w14:paraId="5988C851" w14:textId="2B9230E5" w:rsidR="000D6896" w:rsidRPr="000369B2" w:rsidRDefault="000D6896" w:rsidP="00BB4161">
      <w:pPr>
        <w:rPr>
          <w:rFonts w:ascii="Arial" w:hAnsi="Arial" w:cs="Arial"/>
          <w:sz w:val="2"/>
          <w:lang w:val="es-GT"/>
        </w:rPr>
      </w:pPr>
    </w:p>
    <w:tbl>
      <w:tblPr>
        <w:tblpPr w:leftFromText="141" w:rightFromText="141" w:vertAnchor="text" w:tblpX="553" w:tblpY="1"/>
        <w:tblOverlap w:val="never"/>
        <w:tblW w:w="9918"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47"/>
      </w:tblGrid>
      <w:tr w:rsidR="000D6896" w:rsidRPr="005477E2" w14:paraId="2C4F6AA4" w14:textId="77777777" w:rsidTr="000D6896">
        <w:trPr>
          <w:trHeight w:val="405"/>
        </w:trPr>
        <w:tc>
          <w:tcPr>
            <w:tcW w:w="9918" w:type="dxa"/>
            <w:gridSpan w:val="18"/>
            <w:shd w:val="clear" w:color="auto" w:fill="F2F2F2"/>
            <w:noWrap/>
            <w:vAlign w:val="center"/>
            <w:hideMark/>
          </w:tcPr>
          <w:p w14:paraId="6F79BCDD" w14:textId="77777777" w:rsidR="000D6896" w:rsidRPr="005477E2" w:rsidRDefault="000D6896" w:rsidP="000D689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0D6896" w:rsidRPr="005477E2" w14:paraId="6A78CAE9" w14:textId="77777777" w:rsidTr="000D6896">
        <w:trPr>
          <w:trHeight w:val="416"/>
        </w:trPr>
        <w:tc>
          <w:tcPr>
            <w:tcW w:w="1513" w:type="dxa"/>
            <w:gridSpan w:val="5"/>
            <w:shd w:val="clear" w:color="auto" w:fill="auto"/>
            <w:vAlign w:val="center"/>
            <w:hideMark/>
          </w:tcPr>
          <w:p w14:paraId="7DBACEE5" w14:textId="77777777" w:rsidR="000D6896" w:rsidRPr="005477E2" w:rsidRDefault="000D6896" w:rsidP="000D689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33878439" w14:textId="77777777" w:rsidR="001C3662" w:rsidRDefault="000D6896" w:rsidP="000D6896">
            <w:pPr>
              <w:jc w:val="center"/>
              <w:rPr>
                <w:rFonts w:ascii="Arial" w:hAnsi="Arial" w:cs="Arial"/>
                <w:b/>
                <w:bCs/>
              </w:rPr>
            </w:pPr>
            <w:r>
              <w:rPr>
                <w:rFonts w:ascii="Arial" w:hAnsi="Arial" w:cs="Arial"/>
                <w:b/>
                <w:bCs/>
              </w:rPr>
              <w:t xml:space="preserve">Coordinador Regional </w:t>
            </w:r>
          </w:p>
          <w:p w14:paraId="02A025AD" w14:textId="272AE45D" w:rsidR="000D6896" w:rsidRPr="00B312F6" w:rsidRDefault="000D6896" w:rsidP="000D6896">
            <w:pPr>
              <w:jc w:val="center"/>
              <w:rPr>
                <w:rFonts w:ascii="Arial" w:hAnsi="Arial" w:cs="Arial"/>
                <w:b/>
                <w:bCs/>
                <w:sz w:val="14"/>
                <w:szCs w:val="14"/>
                <w:lang w:val="es-GT" w:eastAsia="es-GT"/>
              </w:rPr>
            </w:pPr>
            <w:r w:rsidRPr="00B312F6">
              <w:rPr>
                <w:rFonts w:ascii="Arial" w:hAnsi="Arial" w:cs="Arial"/>
                <w:b/>
                <w:bCs/>
                <w:sz w:val="14"/>
                <w:szCs w:val="14"/>
              </w:rPr>
              <w:t>(III, IV, V, VI, VII y VIII)</w:t>
            </w:r>
          </w:p>
        </w:tc>
        <w:tc>
          <w:tcPr>
            <w:tcW w:w="1701" w:type="dxa"/>
            <w:gridSpan w:val="3"/>
            <w:shd w:val="clear" w:color="auto" w:fill="auto"/>
            <w:vAlign w:val="center"/>
            <w:hideMark/>
          </w:tcPr>
          <w:p w14:paraId="54D20256" w14:textId="77777777" w:rsidR="000D6896" w:rsidRPr="005477E2" w:rsidRDefault="000D6896" w:rsidP="000D689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36" w:type="dxa"/>
            <w:gridSpan w:val="4"/>
            <w:shd w:val="clear" w:color="auto" w:fill="auto"/>
            <w:vAlign w:val="center"/>
            <w:hideMark/>
          </w:tcPr>
          <w:p w14:paraId="17B088B2" w14:textId="77777777" w:rsidR="000D6896" w:rsidRPr="00736374" w:rsidRDefault="000D6896" w:rsidP="000D6896">
            <w:pPr>
              <w:jc w:val="center"/>
              <w:rPr>
                <w:rFonts w:ascii="Arial" w:hAnsi="Arial" w:cs="Arial"/>
                <w:sz w:val="18"/>
                <w:szCs w:val="18"/>
              </w:rPr>
            </w:pPr>
            <w:r w:rsidRPr="00736374">
              <w:rPr>
                <w:rFonts w:ascii="Arial" w:hAnsi="Arial" w:cs="Arial"/>
                <w:sz w:val="18"/>
                <w:szCs w:val="18"/>
              </w:rPr>
              <w:t xml:space="preserve"> </w:t>
            </w:r>
            <w:r w:rsidRPr="00736374">
              <w:rPr>
                <w:rFonts w:ascii="Arial" w:hAnsi="Arial" w:cs="Arial"/>
                <w:bCs/>
                <w:sz w:val="18"/>
                <w:szCs w:val="18"/>
              </w:rPr>
              <w:t>Asesor Profesional Especializado IV</w:t>
            </w:r>
          </w:p>
        </w:tc>
      </w:tr>
      <w:tr w:rsidR="000D6896" w:rsidRPr="005477E2" w14:paraId="456759DF" w14:textId="77777777" w:rsidTr="000D6896">
        <w:trPr>
          <w:trHeight w:val="522"/>
        </w:trPr>
        <w:tc>
          <w:tcPr>
            <w:tcW w:w="1513" w:type="dxa"/>
            <w:gridSpan w:val="5"/>
            <w:shd w:val="clear" w:color="auto" w:fill="auto"/>
            <w:vAlign w:val="center"/>
            <w:hideMark/>
          </w:tcPr>
          <w:p w14:paraId="370D39F7" w14:textId="77777777" w:rsidR="000D6896" w:rsidRPr="005477E2" w:rsidRDefault="000D6896" w:rsidP="000D689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11759319" w14:textId="77777777" w:rsidR="000D6896" w:rsidRPr="00736374" w:rsidRDefault="000D6896" w:rsidP="000D6896">
            <w:pPr>
              <w:jc w:val="center"/>
              <w:rPr>
                <w:rFonts w:ascii="Arial" w:hAnsi="Arial" w:cs="Arial"/>
                <w:sz w:val="18"/>
                <w:szCs w:val="18"/>
                <w:lang w:val="es-GT" w:eastAsia="es-GT"/>
              </w:rPr>
            </w:pPr>
            <w:r w:rsidRPr="00736374">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6698DBCE" w14:textId="77777777" w:rsidR="000D6896" w:rsidRPr="005477E2" w:rsidRDefault="000D6896" w:rsidP="000D689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36" w:type="dxa"/>
            <w:gridSpan w:val="4"/>
            <w:shd w:val="clear" w:color="auto" w:fill="auto"/>
            <w:vAlign w:val="center"/>
            <w:hideMark/>
          </w:tcPr>
          <w:p w14:paraId="113550BF" w14:textId="2076AC53" w:rsidR="000D6896" w:rsidRPr="00736374" w:rsidRDefault="00C7006D" w:rsidP="000D6896">
            <w:pPr>
              <w:jc w:val="center"/>
              <w:rPr>
                <w:rFonts w:ascii="Arial" w:hAnsi="Arial" w:cs="Arial"/>
                <w:sz w:val="18"/>
                <w:szCs w:val="18"/>
                <w:lang w:val="es-GT" w:eastAsia="es-GT"/>
              </w:rPr>
            </w:pPr>
            <w:r w:rsidRPr="0027131A">
              <w:rPr>
                <w:rFonts w:ascii="Arial" w:hAnsi="Arial" w:cs="Arial"/>
                <w:b/>
                <w:sz w:val="18"/>
                <w:szCs w:val="18"/>
              </w:rPr>
              <w:t>Coordina</w:t>
            </w:r>
            <w:r w:rsidR="004530D5">
              <w:rPr>
                <w:rFonts w:ascii="Arial" w:hAnsi="Arial" w:cs="Arial"/>
                <w:b/>
                <w:sz w:val="18"/>
                <w:szCs w:val="18"/>
              </w:rPr>
              <w:t>ción</w:t>
            </w:r>
            <w:r w:rsidRPr="0027131A">
              <w:rPr>
                <w:rFonts w:ascii="Arial" w:hAnsi="Arial" w:cs="Arial"/>
                <w:b/>
                <w:sz w:val="18"/>
                <w:szCs w:val="18"/>
              </w:rPr>
              <w:t xml:space="preserve"> Regi</w:t>
            </w:r>
            <w:r w:rsidR="004530D5">
              <w:rPr>
                <w:rFonts w:ascii="Arial" w:hAnsi="Arial" w:cs="Arial"/>
                <w:b/>
                <w:sz w:val="18"/>
                <w:szCs w:val="18"/>
              </w:rPr>
              <w:t>ón</w:t>
            </w:r>
          </w:p>
        </w:tc>
      </w:tr>
      <w:tr w:rsidR="000D6896" w:rsidRPr="005477E2" w14:paraId="69F36AD4" w14:textId="77777777" w:rsidTr="000D6896">
        <w:trPr>
          <w:trHeight w:val="557"/>
        </w:trPr>
        <w:tc>
          <w:tcPr>
            <w:tcW w:w="1513" w:type="dxa"/>
            <w:gridSpan w:val="5"/>
            <w:shd w:val="clear" w:color="auto" w:fill="auto"/>
            <w:vAlign w:val="center"/>
            <w:hideMark/>
          </w:tcPr>
          <w:p w14:paraId="28EF997A" w14:textId="77777777" w:rsidR="000D6896" w:rsidRPr="005477E2" w:rsidRDefault="000D6896" w:rsidP="000D689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0ADFB284" w14:textId="77777777" w:rsidR="000D6896" w:rsidRPr="00736374" w:rsidRDefault="000D6896" w:rsidP="000D6896">
            <w:pPr>
              <w:jc w:val="center"/>
              <w:rPr>
                <w:rFonts w:ascii="Arial" w:hAnsi="Arial" w:cs="Arial"/>
                <w:sz w:val="18"/>
                <w:szCs w:val="18"/>
                <w:lang w:val="es-GT" w:eastAsia="es-GT"/>
              </w:rPr>
            </w:pPr>
            <w:r w:rsidRPr="00736374">
              <w:rPr>
                <w:rFonts w:ascii="Arial" w:hAnsi="Arial" w:cs="Arial"/>
                <w:bCs/>
                <w:sz w:val="18"/>
                <w:szCs w:val="18"/>
                <w:lang w:val="es-GT" w:eastAsia="es-GT"/>
              </w:rPr>
              <w:t xml:space="preserve">Subdirector </w:t>
            </w:r>
            <w:r>
              <w:rPr>
                <w:rFonts w:ascii="Arial" w:hAnsi="Arial" w:cs="Arial"/>
                <w:bCs/>
                <w:sz w:val="18"/>
                <w:szCs w:val="18"/>
                <w:lang w:val="es-GT" w:eastAsia="es-GT"/>
              </w:rPr>
              <w:t xml:space="preserve">de la </w:t>
            </w:r>
            <w:r w:rsidRPr="00736374">
              <w:rPr>
                <w:rFonts w:ascii="Arial" w:hAnsi="Arial" w:cs="Arial"/>
                <w:sz w:val="18"/>
                <w:szCs w:val="18"/>
              </w:rPr>
              <w:t>Subdirección de Coordinación de Coordinadores Regionales</w:t>
            </w:r>
          </w:p>
        </w:tc>
        <w:tc>
          <w:tcPr>
            <w:tcW w:w="1701" w:type="dxa"/>
            <w:gridSpan w:val="3"/>
            <w:shd w:val="clear" w:color="auto" w:fill="auto"/>
            <w:vAlign w:val="center"/>
            <w:hideMark/>
          </w:tcPr>
          <w:p w14:paraId="42D03996" w14:textId="77777777" w:rsidR="000D6896" w:rsidRPr="005477E2" w:rsidRDefault="000D6896" w:rsidP="000D689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36" w:type="dxa"/>
            <w:gridSpan w:val="4"/>
            <w:shd w:val="clear" w:color="auto" w:fill="auto"/>
            <w:vAlign w:val="center"/>
            <w:hideMark/>
          </w:tcPr>
          <w:p w14:paraId="493DFBD8" w14:textId="7167CE5F" w:rsidR="000D6896" w:rsidRPr="00164A40" w:rsidRDefault="00164A40" w:rsidP="00164A40">
            <w:pPr>
              <w:rPr>
                <w:rFonts w:ascii="Arial" w:hAnsi="Arial" w:cs="Arial"/>
                <w:sz w:val="18"/>
                <w:szCs w:val="18"/>
                <w:lang w:val="es-GT" w:eastAsia="es-GT"/>
              </w:rPr>
            </w:pPr>
            <w:r w:rsidRPr="00164A40">
              <w:rPr>
                <w:rFonts w:ascii="Arial" w:hAnsi="Arial" w:cs="Arial"/>
                <w:b/>
                <w:bCs/>
                <w:sz w:val="18"/>
                <w:szCs w:val="18"/>
              </w:rPr>
              <w:t xml:space="preserve">Formador Comunitario </w:t>
            </w:r>
            <w:r w:rsidRPr="00B1652B">
              <w:rPr>
                <w:rFonts w:ascii="Arial" w:hAnsi="Arial" w:cs="Arial"/>
                <w:bCs/>
                <w:sz w:val="16"/>
                <w:szCs w:val="16"/>
              </w:rPr>
              <w:t xml:space="preserve">(Jalapa, Jutiapa, Santa Rosa, Alta Verapaz, Baja Verapaz, Chiquimula, Izabal, San Marcos, Quetzaltenango, Totonicapán, Huehuetenango, Sololá, Quiché, </w:t>
            </w:r>
            <w:r w:rsidR="00B1652B" w:rsidRPr="00B1652B">
              <w:rPr>
                <w:rFonts w:ascii="Arial" w:hAnsi="Arial" w:cs="Arial"/>
                <w:bCs/>
                <w:sz w:val="16"/>
                <w:szCs w:val="16"/>
              </w:rPr>
              <w:t>Suchitepéquez, Petén</w:t>
            </w:r>
            <w:r w:rsidRPr="00B1652B">
              <w:rPr>
                <w:rFonts w:ascii="Arial" w:hAnsi="Arial" w:cs="Arial"/>
                <w:bCs/>
                <w:sz w:val="16"/>
                <w:szCs w:val="16"/>
              </w:rPr>
              <w:t xml:space="preserve"> y Retalhuleu)</w:t>
            </w:r>
          </w:p>
        </w:tc>
      </w:tr>
      <w:tr w:rsidR="000D6896" w:rsidRPr="005477E2" w14:paraId="4508E5BE" w14:textId="77777777" w:rsidTr="000D6896">
        <w:trPr>
          <w:trHeight w:val="409"/>
        </w:trPr>
        <w:tc>
          <w:tcPr>
            <w:tcW w:w="1513" w:type="dxa"/>
            <w:gridSpan w:val="5"/>
            <w:shd w:val="clear" w:color="auto" w:fill="auto"/>
            <w:vAlign w:val="center"/>
          </w:tcPr>
          <w:p w14:paraId="3A562D4B" w14:textId="77777777" w:rsidR="000D6896" w:rsidRPr="005477E2" w:rsidRDefault="000D6896" w:rsidP="000D689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17146DC4" w14:textId="77777777" w:rsidR="000D6896" w:rsidRPr="00736374" w:rsidRDefault="000D6896" w:rsidP="000D6896">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05C3B1AD" w14:textId="77777777" w:rsidR="000D6896" w:rsidRPr="005477E2" w:rsidRDefault="000D6896" w:rsidP="000D689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36" w:type="dxa"/>
            <w:gridSpan w:val="4"/>
            <w:shd w:val="clear" w:color="auto" w:fill="auto"/>
            <w:vAlign w:val="center"/>
          </w:tcPr>
          <w:p w14:paraId="3F83F989" w14:textId="77777777" w:rsidR="000D6896" w:rsidRPr="00736374" w:rsidRDefault="000D6896" w:rsidP="000D6896">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0D6896" w:rsidRPr="005477E2" w14:paraId="3E29C746" w14:textId="77777777" w:rsidTr="000D6896">
        <w:trPr>
          <w:trHeight w:val="405"/>
          <w:tblHeader/>
        </w:trPr>
        <w:tc>
          <w:tcPr>
            <w:tcW w:w="9918" w:type="dxa"/>
            <w:gridSpan w:val="18"/>
            <w:shd w:val="clear" w:color="auto" w:fill="F2F2F2"/>
            <w:noWrap/>
            <w:vAlign w:val="center"/>
            <w:hideMark/>
          </w:tcPr>
          <w:p w14:paraId="01629639" w14:textId="77777777" w:rsidR="000D6896" w:rsidRPr="005477E2" w:rsidRDefault="000D6896" w:rsidP="000D689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0D6896" w:rsidRPr="005477E2" w14:paraId="6095CABD" w14:textId="77777777" w:rsidTr="000D6896">
        <w:trPr>
          <w:trHeight w:val="243"/>
        </w:trPr>
        <w:tc>
          <w:tcPr>
            <w:tcW w:w="421" w:type="dxa"/>
            <w:gridSpan w:val="3"/>
            <w:shd w:val="clear" w:color="auto" w:fill="F2F2F2"/>
            <w:noWrap/>
            <w:vAlign w:val="center"/>
            <w:hideMark/>
          </w:tcPr>
          <w:p w14:paraId="63CE959B" w14:textId="77777777" w:rsidR="000D6896" w:rsidRPr="005477E2" w:rsidRDefault="000D6896" w:rsidP="000D689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497" w:type="dxa"/>
            <w:gridSpan w:val="15"/>
            <w:shd w:val="clear" w:color="auto" w:fill="F2F2F2"/>
            <w:noWrap/>
            <w:vAlign w:val="center"/>
            <w:hideMark/>
          </w:tcPr>
          <w:p w14:paraId="074E4410" w14:textId="77777777" w:rsidR="000D6896" w:rsidRPr="005477E2" w:rsidRDefault="000D6896" w:rsidP="000D689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0D6896" w:rsidRPr="005477E2" w14:paraId="3ADE4DB2" w14:textId="77777777" w:rsidTr="000D6896">
        <w:trPr>
          <w:trHeight w:val="622"/>
        </w:trPr>
        <w:tc>
          <w:tcPr>
            <w:tcW w:w="9918" w:type="dxa"/>
            <w:gridSpan w:val="18"/>
            <w:shd w:val="clear" w:color="auto" w:fill="auto"/>
            <w:vAlign w:val="center"/>
            <w:hideMark/>
          </w:tcPr>
          <w:p w14:paraId="6D8FA5F3" w14:textId="77777777" w:rsidR="000D6896" w:rsidRPr="00FA6263" w:rsidRDefault="000D6896" w:rsidP="000D6896">
            <w:pPr>
              <w:jc w:val="both"/>
              <w:rPr>
                <w:rFonts w:ascii="Arial" w:hAnsi="Arial" w:cs="Arial"/>
                <w:color w:val="000000"/>
                <w:sz w:val="18"/>
                <w:szCs w:val="18"/>
                <w:lang w:val="es-GT" w:eastAsia="es-GT"/>
              </w:rPr>
            </w:pPr>
            <w:r>
              <w:rPr>
                <w:rFonts w:ascii="Arial" w:hAnsi="Arial" w:cs="Arial"/>
                <w:color w:val="000000"/>
                <w:sz w:val="18"/>
                <w:szCs w:val="18"/>
              </w:rPr>
              <w:t>Coordinar el proceso de elaboración de planificación, diseño, organización, seguimiento y retroalimentación del Formador Comunitario en los asuntos relacionados con la formulación y ejecución del programa de formación dirigido a padres y madres de familia y grupos familiares.</w:t>
            </w:r>
          </w:p>
        </w:tc>
      </w:tr>
      <w:tr w:rsidR="000D6896" w:rsidRPr="005477E2" w14:paraId="6DCAE1BB" w14:textId="77777777" w:rsidTr="000D6896">
        <w:trPr>
          <w:trHeight w:val="405"/>
          <w:tblHeader/>
        </w:trPr>
        <w:tc>
          <w:tcPr>
            <w:tcW w:w="421" w:type="dxa"/>
            <w:gridSpan w:val="3"/>
            <w:shd w:val="clear" w:color="auto" w:fill="F2F2F2"/>
            <w:noWrap/>
            <w:vAlign w:val="center"/>
            <w:hideMark/>
          </w:tcPr>
          <w:p w14:paraId="7D576739" w14:textId="77777777" w:rsidR="000D6896" w:rsidRPr="005477E2" w:rsidRDefault="000D6896" w:rsidP="000D689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497" w:type="dxa"/>
            <w:gridSpan w:val="15"/>
            <w:shd w:val="clear" w:color="auto" w:fill="F2F2F2"/>
            <w:vAlign w:val="center"/>
            <w:hideMark/>
          </w:tcPr>
          <w:p w14:paraId="1D1FF370" w14:textId="77777777" w:rsidR="000D6896" w:rsidRPr="005477E2" w:rsidRDefault="000D6896" w:rsidP="000D689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0D6896" w:rsidRPr="005477E2" w14:paraId="78DF6DE3" w14:textId="77777777" w:rsidTr="000D6896">
        <w:trPr>
          <w:trHeight w:val="257"/>
        </w:trPr>
        <w:tc>
          <w:tcPr>
            <w:tcW w:w="421" w:type="dxa"/>
            <w:gridSpan w:val="3"/>
            <w:shd w:val="clear" w:color="auto" w:fill="F2F2F2"/>
            <w:noWrap/>
            <w:vAlign w:val="center"/>
            <w:hideMark/>
          </w:tcPr>
          <w:p w14:paraId="1B42BF2B" w14:textId="77777777" w:rsidR="000D6896" w:rsidRPr="005477E2" w:rsidRDefault="000D6896" w:rsidP="000D689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497" w:type="dxa"/>
            <w:gridSpan w:val="15"/>
            <w:shd w:val="clear" w:color="auto" w:fill="F2F2F2"/>
            <w:vAlign w:val="center"/>
            <w:hideMark/>
          </w:tcPr>
          <w:p w14:paraId="6AAC8E63" w14:textId="77777777" w:rsidR="000D6896" w:rsidRPr="005477E2" w:rsidRDefault="000D6896" w:rsidP="000D689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69556F" w:rsidRPr="005477E2" w14:paraId="365B04FA" w14:textId="77777777" w:rsidTr="000D6896">
        <w:trPr>
          <w:trHeight w:val="429"/>
        </w:trPr>
        <w:tc>
          <w:tcPr>
            <w:tcW w:w="421" w:type="dxa"/>
            <w:gridSpan w:val="3"/>
            <w:shd w:val="clear" w:color="auto" w:fill="auto"/>
            <w:noWrap/>
            <w:vAlign w:val="center"/>
          </w:tcPr>
          <w:p w14:paraId="2E879C52"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2384BD33" w14:textId="0790421D"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Programar las acciones de fortalecimiento y capacitación de la región a su cargo, con base a los lineamientos dados y a los programas de fortalecimiento aprobados.</w:t>
            </w:r>
          </w:p>
        </w:tc>
      </w:tr>
      <w:tr w:rsidR="0069556F" w:rsidRPr="005477E2" w14:paraId="0D5CA35F" w14:textId="77777777" w:rsidTr="000D6896">
        <w:trPr>
          <w:trHeight w:val="429"/>
        </w:trPr>
        <w:tc>
          <w:tcPr>
            <w:tcW w:w="421" w:type="dxa"/>
            <w:gridSpan w:val="3"/>
            <w:shd w:val="clear" w:color="auto" w:fill="auto"/>
            <w:noWrap/>
            <w:vAlign w:val="center"/>
          </w:tcPr>
          <w:p w14:paraId="5CDAAE2E"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4C58FFDD" w14:textId="44450E2E"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Gestionar las acciones de capacitación y fortalecimiento de los padres, madres de familia y demás miembros de la comunidad educativa con base a los planes aprobados por la dirección.</w:t>
            </w:r>
          </w:p>
        </w:tc>
      </w:tr>
      <w:tr w:rsidR="0069556F" w:rsidRPr="005477E2" w14:paraId="3857B988" w14:textId="77777777" w:rsidTr="000D6896">
        <w:trPr>
          <w:trHeight w:val="429"/>
        </w:trPr>
        <w:tc>
          <w:tcPr>
            <w:tcW w:w="421" w:type="dxa"/>
            <w:gridSpan w:val="3"/>
            <w:shd w:val="clear" w:color="auto" w:fill="auto"/>
            <w:noWrap/>
            <w:vAlign w:val="center"/>
          </w:tcPr>
          <w:p w14:paraId="35F41E12"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713278F8" w14:textId="283DC4AB"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Administrar los recursos humanos, tecnológicos, materiales asignados en la ejecución los programas dirigidos a la comunidad educativa.</w:t>
            </w:r>
          </w:p>
        </w:tc>
      </w:tr>
      <w:tr w:rsidR="0069556F" w:rsidRPr="005477E2" w14:paraId="0EFF9325" w14:textId="77777777" w:rsidTr="000D6896">
        <w:trPr>
          <w:trHeight w:val="429"/>
        </w:trPr>
        <w:tc>
          <w:tcPr>
            <w:tcW w:w="421" w:type="dxa"/>
            <w:gridSpan w:val="3"/>
            <w:shd w:val="clear" w:color="auto" w:fill="auto"/>
            <w:noWrap/>
            <w:vAlign w:val="center"/>
          </w:tcPr>
          <w:p w14:paraId="18755E91"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69B99114" w14:textId="64AE924F"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Verificar que los formadores, capacitadores y demás personal asignado a su región, desarrollen los programas de fortalecimiento de la comunidad educativa, con la metodología, los recursos necesarios, modalidad presencial o en línea cumpliendo con la normativa vigente.</w:t>
            </w:r>
          </w:p>
        </w:tc>
      </w:tr>
      <w:tr w:rsidR="0069556F" w:rsidRPr="005477E2" w14:paraId="4C0F757C" w14:textId="77777777" w:rsidTr="000D6896">
        <w:trPr>
          <w:trHeight w:val="429"/>
        </w:trPr>
        <w:tc>
          <w:tcPr>
            <w:tcW w:w="421" w:type="dxa"/>
            <w:gridSpan w:val="3"/>
            <w:shd w:val="clear" w:color="auto" w:fill="auto"/>
            <w:noWrap/>
            <w:vAlign w:val="center"/>
          </w:tcPr>
          <w:p w14:paraId="7DBCB4F9"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4B77C00C" w14:textId="182FD7C3"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Evaluar las labores del personal de la regional a su cargo con base a los instrumentos y lineamientos establecidos Capacitar y retroalimentar al personal que se encuentra en su jurisdicción.</w:t>
            </w:r>
          </w:p>
        </w:tc>
      </w:tr>
      <w:tr w:rsidR="0069556F" w:rsidRPr="005477E2" w14:paraId="1B2AFBF7" w14:textId="77777777" w:rsidTr="000D6896">
        <w:trPr>
          <w:trHeight w:val="429"/>
        </w:trPr>
        <w:tc>
          <w:tcPr>
            <w:tcW w:w="421" w:type="dxa"/>
            <w:gridSpan w:val="3"/>
            <w:shd w:val="clear" w:color="auto" w:fill="auto"/>
            <w:noWrap/>
            <w:vAlign w:val="center"/>
          </w:tcPr>
          <w:p w14:paraId="081AE9D2"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0B88D39E" w14:textId="6E413695"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Coordinar acciones intra e interinstitucionales que aseguren la ejecución de los programas orientados al fortalecimiento de la comunidad educativa.</w:t>
            </w:r>
          </w:p>
        </w:tc>
      </w:tr>
      <w:tr w:rsidR="0069556F" w:rsidRPr="005477E2" w14:paraId="6D6592BC" w14:textId="77777777" w:rsidTr="000D6896">
        <w:trPr>
          <w:trHeight w:val="429"/>
        </w:trPr>
        <w:tc>
          <w:tcPr>
            <w:tcW w:w="421" w:type="dxa"/>
            <w:gridSpan w:val="3"/>
            <w:shd w:val="clear" w:color="auto" w:fill="auto"/>
            <w:noWrap/>
            <w:vAlign w:val="center"/>
          </w:tcPr>
          <w:p w14:paraId="5B10E29C"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31D25722" w14:textId="56D7DF73"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Organizar los insumos y asegurar la distribución para la ejecución de los talleres de formación dirigidos a padres, madres y grupos familiares. </w:t>
            </w:r>
          </w:p>
        </w:tc>
      </w:tr>
      <w:tr w:rsidR="0069556F" w:rsidRPr="005477E2" w14:paraId="6EE974A2" w14:textId="77777777" w:rsidTr="000D6896">
        <w:trPr>
          <w:trHeight w:val="429"/>
        </w:trPr>
        <w:tc>
          <w:tcPr>
            <w:tcW w:w="421" w:type="dxa"/>
            <w:gridSpan w:val="3"/>
            <w:shd w:val="clear" w:color="auto" w:fill="auto"/>
            <w:noWrap/>
            <w:vAlign w:val="center"/>
          </w:tcPr>
          <w:p w14:paraId="6CBB18E6"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60B73141" w14:textId="32A41938"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Supervisar en</w:t>
            </w:r>
            <w:r w:rsidRPr="0027131A">
              <w:rPr>
                <w:rFonts w:ascii="Arial" w:hAnsi="Arial" w:cs="Arial"/>
                <w:sz w:val="18"/>
                <w:szCs w:val="18"/>
              </w:rPr>
              <w:t xml:space="preserve"> las comunidades el desarrollo de los programas que ejecuta</w:t>
            </w:r>
            <w:r>
              <w:rPr>
                <w:rFonts w:ascii="Arial" w:hAnsi="Arial" w:cs="Arial"/>
                <w:sz w:val="18"/>
                <w:szCs w:val="18"/>
              </w:rPr>
              <w:t>n</w:t>
            </w:r>
            <w:r w:rsidRPr="0027131A">
              <w:rPr>
                <w:rFonts w:ascii="Arial" w:hAnsi="Arial" w:cs="Arial"/>
                <w:sz w:val="18"/>
                <w:szCs w:val="18"/>
              </w:rPr>
              <w:t xml:space="preserve"> los Formadores</w:t>
            </w:r>
            <w:r>
              <w:rPr>
                <w:rFonts w:ascii="Arial" w:hAnsi="Arial" w:cs="Arial"/>
                <w:sz w:val="18"/>
                <w:szCs w:val="18"/>
              </w:rPr>
              <w:t xml:space="preserve"> Comunitarios asignado a su jurisdicción</w:t>
            </w:r>
            <w:r w:rsidRPr="0027131A">
              <w:rPr>
                <w:rFonts w:ascii="Arial" w:hAnsi="Arial" w:cs="Arial"/>
                <w:sz w:val="18"/>
                <w:szCs w:val="18"/>
              </w:rPr>
              <w:t xml:space="preserve">. </w:t>
            </w:r>
          </w:p>
        </w:tc>
      </w:tr>
      <w:tr w:rsidR="0069556F" w:rsidRPr="005477E2" w14:paraId="5B3C3D67" w14:textId="77777777" w:rsidTr="000D6896">
        <w:trPr>
          <w:trHeight w:val="429"/>
        </w:trPr>
        <w:tc>
          <w:tcPr>
            <w:tcW w:w="421" w:type="dxa"/>
            <w:gridSpan w:val="3"/>
            <w:shd w:val="clear" w:color="auto" w:fill="auto"/>
            <w:noWrap/>
            <w:vAlign w:val="center"/>
          </w:tcPr>
          <w:p w14:paraId="0D2C6BE2"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7C33687B" w14:textId="5339A84F"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Implementar las mejoras</w:t>
            </w:r>
            <w:r w:rsidRPr="0027131A">
              <w:rPr>
                <w:rFonts w:ascii="Arial" w:hAnsi="Arial" w:cs="Arial"/>
                <w:sz w:val="18"/>
                <w:szCs w:val="18"/>
              </w:rPr>
              <w:t xml:space="preserve"> al desarrollo de los talleres realizados por los formadores comunitarios, de acuerdo con las especificaciones de los programas.</w:t>
            </w:r>
          </w:p>
        </w:tc>
      </w:tr>
      <w:tr w:rsidR="0069556F" w:rsidRPr="005477E2" w14:paraId="05D0BB76" w14:textId="77777777" w:rsidTr="00DA2F26">
        <w:trPr>
          <w:trHeight w:val="185"/>
        </w:trPr>
        <w:tc>
          <w:tcPr>
            <w:tcW w:w="421" w:type="dxa"/>
            <w:gridSpan w:val="3"/>
            <w:shd w:val="clear" w:color="auto" w:fill="auto"/>
            <w:noWrap/>
            <w:vAlign w:val="center"/>
          </w:tcPr>
          <w:p w14:paraId="310C8909"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48F1F855" w14:textId="65FAB4A4"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Ejecutar los procesos administrativos, financieros y de reclutamiento para la contratación del personal. </w:t>
            </w:r>
          </w:p>
        </w:tc>
      </w:tr>
      <w:tr w:rsidR="0069556F" w:rsidRPr="005477E2" w14:paraId="4E15A7AA" w14:textId="77777777" w:rsidTr="00DA2F26">
        <w:trPr>
          <w:trHeight w:val="89"/>
        </w:trPr>
        <w:tc>
          <w:tcPr>
            <w:tcW w:w="421" w:type="dxa"/>
            <w:gridSpan w:val="3"/>
            <w:shd w:val="clear" w:color="auto" w:fill="auto"/>
            <w:noWrap/>
            <w:vAlign w:val="center"/>
          </w:tcPr>
          <w:p w14:paraId="33B44488"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25B5E4C2" w14:textId="5DF0DE87"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Comunicar e informar al personal las disposiciones emanadas de la Dirección General. </w:t>
            </w:r>
          </w:p>
        </w:tc>
      </w:tr>
      <w:tr w:rsidR="0069556F" w:rsidRPr="005477E2" w14:paraId="6C893278" w14:textId="77777777" w:rsidTr="00DA2F26">
        <w:trPr>
          <w:trHeight w:val="135"/>
        </w:trPr>
        <w:tc>
          <w:tcPr>
            <w:tcW w:w="421" w:type="dxa"/>
            <w:gridSpan w:val="3"/>
            <w:shd w:val="clear" w:color="auto" w:fill="auto"/>
            <w:noWrap/>
            <w:vAlign w:val="center"/>
          </w:tcPr>
          <w:p w14:paraId="2FCDFFA6"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0CD54372" w14:textId="7C95D0E8"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Preparar y presentar informes circunstanciados a la autoridad inmediata superior. </w:t>
            </w:r>
          </w:p>
        </w:tc>
      </w:tr>
      <w:tr w:rsidR="0069556F" w:rsidRPr="005477E2" w14:paraId="40A46D15" w14:textId="77777777" w:rsidTr="000D6896">
        <w:trPr>
          <w:trHeight w:val="237"/>
        </w:trPr>
        <w:tc>
          <w:tcPr>
            <w:tcW w:w="421" w:type="dxa"/>
            <w:gridSpan w:val="3"/>
            <w:shd w:val="clear" w:color="auto" w:fill="auto"/>
            <w:noWrap/>
            <w:vAlign w:val="center"/>
          </w:tcPr>
          <w:p w14:paraId="66621F6D"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5D5C7FEC" w14:textId="1A7C5BC1"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Asistir por delegación a todas aquellas reuniones que se programen. </w:t>
            </w:r>
          </w:p>
        </w:tc>
      </w:tr>
      <w:tr w:rsidR="0069556F" w:rsidRPr="005477E2" w14:paraId="39F03A8E" w14:textId="77777777" w:rsidTr="000D6896">
        <w:trPr>
          <w:trHeight w:val="429"/>
        </w:trPr>
        <w:tc>
          <w:tcPr>
            <w:tcW w:w="421" w:type="dxa"/>
            <w:gridSpan w:val="3"/>
            <w:shd w:val="clear" w:color="auto" w:fill="auto"/>
            <w:noWrap/>
            <w:vAlign w:val="center"/>
          </w:tcPr>
          <w:p w14:paraId="7EF98B21"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465B5C49" w14:textId="2FD8BE2D"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Aplicar la gestión por resultados en la ejecución de los programas y asegurar el alcance de los resultados con eficiencia. </w:t>
            </w:r>
          </w:p>
        </w:tc>
      </w:tr>
      <w:tr w:rsidR="0069556F" w:rsidRPr="005477E2" w14:paraId="78DBB6C0" w14:textId="77777777" w:rsidTr="000D6896">
        <w:trPr>
          <w:trHeight w:val="429"/>
        </w:trPr>
        <w:tc>
          <w:tcPr>
            <w:tcW w:w="421" w:type="dxa"/>
            <w:gridSpan w:val="3"/>
            <w:shd w:val="clear" w:color="auto" w:fill="auto"/>
            <w:noWrap/>
            <w:vAlign w:val="center"/>
          </w:tcPr>
          <w:p w14:paraId="500331DA"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259C50FD" w14:textId="5FC02E52"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Aplicar en</w:t>
            </w:r>
            <w:r>
              <w:rPr>
                <w:rFonts w:ascii="Arial" w:hAnsi="Arial" w:cs="Arial"/>
                <w:sz w:val="18"/>
                <w:szCs w:val="18"/>
                <w:lang w:val="es-GT"/>
              </w:rPr>
              <w:t xml:space="preserve"> la ejecución </w:t>
            </w:r>
            <w:r w:rsidRPr="0027131A">
              <w:rPr>
                <w:rFonts w:ascii="Arial" w:hAnsi="Arial" w:cs="Arial"/>
                <w:sz w:val="18"/>
                <w:szCs w:val="18"/>
                <w:lang w:val="es-GT"/>
              </w:rPr>
              <w:t>de los programas</w:t>
            </w:r>
            <w:r>
              <w:rPr>
                <w:rFonts w:ascii="Arial" w:hAnsi="Arial" w:cs="Arial"/>
                <w:sz w:val="18"/>
                <w:szCs w:val="18"/>
                <w:lang w:val="es-GT"/>
              </w:rPr>
              <w:t xml:space="preserve"> que implementa la DIGEFOCE, </w:t>
            </w:r>
            <w:r w:rsidRPr="0027131A">
              <w:rPr>
                <w:rFonts w:ascii="Arial" w:hAnsi="Arial" w:cs="Arial"/>
                <w:sz w:val="18"/>
                <w:szCs w:val="18"/>
                <w:lang w:val="es-GT"/>
              </w:rPr>
              <w:t>las</w:t>
            </w:r>
            <w:r w:rsidRPr="0027131A">
              <w:rPr>
                <w:rFonts w:ascii="Arial" w:hAnsi="Arial" w:cs="Arial"/>
                <w:sz w:val="18"/>
                <w:szCs w:val="18"/>
              </w:rPr>
              <w:t xml:space="preserve"> políticas educativas y estrategias del Gobierno de Guatemala</w:t>
            </w:r>
            <w:r>
              <w:rPr>
                <w:rFonts w:ascii="Arial" w:hAnsi="Arial" w:cs="Arial"/>
                <w:sz w:val="18"/>
                <w:szCs w:val="18"/>
              </w:rPr>
              <w:t>,</w:t>
            </w:r>
            <w:r w:rsidRPr="0027131A">
              <w:rPr>
                <w:rFonts w:ascii="Arial" w:hAnsi="Arial" w:cs="Arial"/>
                <w:sz w:val="18"/>
                <w:szCs w:val="18"/>
              </w:rPr>
              <w:t xml:space="preserve"> relacionadas con el </w:t>
            </w:r>
            <w:r>
              <w:rPr>
                <w:rFonts w:ascii="Arial" w:hAnsi="Arial" w:cs="Arial"/>
                <w:sz w:val="18"/>
                <w:szCs w:val="18"/>
              </w:rPr>
              <w:t>fortalecimiento de las capacidades del padres y madres de familia, grupos familiares y demás miembros de la comunidad educativa.</w:t>
            </w:r>
          </w:p>
        </w:tc>
      </w:tr>
      <w:tr w:rsidR="0069556F" w:rsidRPr="005477E2" w14:paraId="7ACBFFBF" w14:textId="77777777" w:rsidTr="000D6896">
        <w:trPr>
          <w:trHeight w:val="429"/>
        </w:trPr>
        <w:tc>
          <w:tcPr>
            <w:tcW w:w="421" w:type="dxa"/>
            <w:gridSpan w:val="3"/>
            <w:shd w:val="clear" w:color="auto" w:fill="auto"/>
            <w:noWrap/>
            <w:vAlign w:val="center"/>
          </w:tcPr>
          <w:p w14:paraId="1FFED079"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0D907B04" w14:textId="2EBA25B1"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69556F" w:rsidRPr="005477E2" w14:paraId="0E5BF18A" w14:textId="77777777" w:rsidTr="000D6896">
        <w:trPr>
          <w:trHeight w:val="429"/>
        </w:trPr>
        <w:tc>
          <w:tcPr>
            <w:tcW w:w="421" w:type="dxa"/>
            <w:gridSpan w:val="3"/>
            <w:shd w:val="clear" w:color="auto" w:fill="auto"/>
            <w:noWrap/>
            <w:vAlign w:val="center"/>
          </w:tcPr>
          <w:p w14:paraId="7F1F4489"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6D95293D" w14:textId="078895BB"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Ejecutar las actividades descritas en los procedimientos, instructivos, guías y cualquier otro documento oficial en las que esté involucrado el puesto.  </w:t>
            </w:r>
          </w:p>
        </w:tc>
      </w:tr>
      <w:tr w:rsidR="0069556F" w:rsidRPr="005477E2" w14:paraId="6E6BDBD3" w14:textId="77777777" w:rsidTr="000D6896">
        <w:trPr>
          <w:trHeight w:val="429"/>
        </w:trPr>
        <w:tc>
          <w:tcPr>
            <w:tcW w:w="421" w:type="dxa"/>
            <w:gridSpan w:val="3"/>
            <w:shd w:val="clear" w:color="auto" w:fill="auto"/>
            <w:noWrap/>
            <w:vAlign w:val="center"/>
          </w:tcPr>
          <w:p w14:paraId="784DEFA8"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60EFE688" w14:textId="1DE4D757"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Presentar los informes técnicos y administrativos relacionados con la ejecución de los programas de fortalecimiento de la comunidad educativa. </w:t>
            </w:r>
          </w:p>
        </w:tc>
      </w:tr>
      <w:tr w:rsidR="0069556F" w:rsidRPr="005477E2" w14:paraId="3861D3DC" w14:textId="77777777" w:rsidTr="00DA2F26">
        <w:trPr>
          <w:trHeight w:val="159"/>
        </w:trPr>
        <w:tc>
          <w:tcPr>
            <w:tcW w:w="421" w:type="dxa"/>
            <w:gridSpan w:val="3"/>
            <w:shd w:val="clear" w:color="auto" w:fill="auto"/>
            <w:noWrap/>
            <w:vAlign w:val="center"/>
          </w:tcPr>
          <w:p w14:paraId="3ADD277D"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5140A75F" w14:textId="6F25E51E"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69556F" w:rsidRPr="005477E2" w14:paraId="77DA8B36" w14:textId="77777777" w:rsidTr="000D6896">
        <w:trPr>
          <w:trHeight w:val="429"/>
        </w:trPr>
        <w:tc>
          <w:tcPr>
            <w:tcW w:w="421" w:type="dxa"/>
            <w:gridSpan w:val="3"/>
            <w:shd w:val="clear" w:color="auto" w:fill="auto"/>
            <w:noWrap/>
            <w:vAlign w:val="center"/>
          </w:tcPr>
          <w:p w14:paraId="0FF9303B"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65BBFCB5" w14:textId="1BD398CD" w:rsidR="0069556F" w:rsidRPr="0027131A" w:rsidRDefault="0069556F" w:rsidP="0069556F">
            <w:pPr>
              <w:autoSpaceDE w:val="0"/>
              <w:autoSpaceDN w:val="0"/>
              <w:adjustRightInd w:val="0"/>
              <w:jc w:val="both"/>
              <w:rPr>
                <w:rFonts w:ascii="Arial" w:hAnsi="Arial" w:cs="Arial"/>
                <w:sz w:val="18"/>
                <w:szCs w:val="18"/>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69556F" w:rsidRPr="005477E2" w14:paraId="1976F6A6" w14:textId="77777777" w:rsidTr="000D6896">
        <w:trPr>
          <w:trHeight w:val="429"/>
        </w:trPr>
        <w:tc>
          <w:tcPr>
            <w:tcW w:w="421" w:type="dxa"/>
            <w:gridSpan w:val="3"/>
            <w:shd w:val="clear" w:color="auto" w:fill="auto"/>
            <w:noWrap/>
            <w:vAlign w:val="center"/>
          </w:tcPr>
          <w:p w14:paraId="161B8032"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3811AF18" w14:textId="65E85F4A" w:rsidR="0069556F" w:rsidRPr="0027131A" w:rsidRDefault="0069556F" w:rsidP="0069556F">
            <w:pPr>
              <w:autoSpaceDE w:val="0"/>
              <w:autoSpaceDN w:val="0"/>
              <w:adjustRightInd w:val="0"/>
              <w:jc w:val="both"/>
              <w:rPr>
                <w:rFonts w:ascii="Arial" w:hAnsi="Arial" w:cs="Arial"/>
                <w:sz w:val="18"/>
                <w:szCs w:val="18"/>
              </w:rPr>
            </w:pPr>
            <w:r w:rsidRPr="00F23420">
              <w:rPr>
                <w:rFonts w:ascii="Arial" w:eastAsia="Calibri" w:hAnsi="Arial" w:cs="Arial"/>
                <w:color w:val="000000"/>
                <w:sz w:val="18"/>
                <w:szCs w:val="18"/>
                <w:lang w:val="es-ES" w:eastAsia="es-GT"/>
              </w:rPr>
              <w:t>Asignar y ejecutar 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69556F" w:rsidRPr="005477E2" w14:paraId="0A62B70C" w14:textId="77777777" w:rsidTr="000D6896">
        <w:trPr>
          <w:trHeight w:val="429"/>
        </w:trPr>
        <w:tc>
          <w:tcPr>
            <w:tcW w:w="421" w:type="dxa"/>
            <w:gridSpan w:val="3"/>
            <w:shd w:val="clear" w:color="auto" w:fill="auto"/>
            <w:noWrap/>
            <w:vAlign w:val="center"/>
          </w:tcPr>
          <w:p w14:paraId="03E10A5C"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6B572CE8" w14:textId="1E9C8D0D" w:rsidR="0069556F" w:rsidRPr="0027131A" w:rsidRDefault="0069556F" w:rsidP="0069556F">
            <w:pPr>
              <w:autoSpaceDE w:val="0"/>
              <w:autoSpaceDN w:val="0"/>
              <w:adjustRightInd w:val="0"/>
              <w:jc w:val="both"/>
              <w:rPr>
                <w:rFonts w:ascii="Arial" w:hAnsi="Arial" w:cs="Arial"/>
                <w:sz w:val="18"/>
                <w:szCs w:val="18"/>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69556F" w:rsidRPr="005477E2" w14:paraId="12F3B472" w14:textId="77777777" w:rsidTr="000D6896">
        <w:trPr>
          <w:trHeight w:val="429"/>
        </w:trPr>
        <w:tc>
          <w:tcPr>
            <w:tcW w:w="421" w:type="dxa"/>
            <w:gridSpan w:val="3"/>
            <w:shd w:val="clear" w:color="auto" w:fill="auto"/>
            <w:noWrap/>
            <w:vAlign w:val="center"/>
          </w:tcPr>
          <w:p w14:paraId="1C096B6D"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306AF988" w14:textId="76DBE62A"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69556F" w:rsidRPr="005477E2" w14:paraId="073F7030" w14:textId="77777777" w:rsidTr="000D6896">
        <w:trPr>
          <w:trHeight w:val="429"/>
        </w:trPr>
        <w:tc>
          <w:tcPr>
            <w:tcW w:w="421" w:type="dxa"/>
            <w:gridSpan w:val="3"/>
            <w:shd w:val="clear" w:color="auto" w:fill="auto"/>
            <w:noWrap/>
            <w:vAlign w:val="center"/>
          </w:tcPr>
          <w:p w14:paraId="2A5E2B51"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79B09B36" w14:textId="6D19CD2B"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69556F" w:rsidRPr="005477E2" w14:paraId="2F10EFF4" w14:textId="77777777" w:rsidTr="000D6896">
        <w:tblPrEx>
          <w:shd w:val="clear" w:color="auto" w:fill="auto"/>
        </w:tblPrEx>
        <w:trPr>
          <w:trHeight w:val="355"/>
          <w:tblHeader/>
        </w:trPr>
        <w:tc>
          <w:tcPr>
            <w:tcW w:w="421" w:type="dxa"/>
            <w:gridSpan w:val="3"/>
            <w:shd w:val="clear" w:color="auto" w:fill="F2F2F2"/>
            <w:noWrap/>
            <w:vAlign w:val="center"/>
            <w:hideMark/>
          </w:tcPr>
          <w:p w14:paraId="3D3EE758" w14:textId="77777777" w:rsidR="0069556F" w:rsidRPr="005477E2" w:rsidRDefault="0069556F" w:rsidP="0069556F">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497" w:type="dxa"/>
            <w:gridSpan w:val="15"/>
            <w:tcBorders>
              <w:top w:val="single" w:sz="4" w:space="0" w:color="auto"/>
            </w:tcBorders>
            <w:shd w:val="clear" w:color="auto" w:fill="F2F2F2"/>
            <w:vAlign w:val="center"/>
            <w:hideMark/>
          </w:tcPr>
          <w:p w14:paraId="313DE898" w14:textId="77777777" w:rsidR="0069556F" w:rsidRPr="005477E2" w:rsidRDefault="0069556F" w:rsidP="0069556F">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69556F" w:rsidRPr="005477E2" w14:paraId="725F538B" w14:textId="77777777" w:rsidTr="000D6896">
        <w:tblPrEx>
          <w:shd w:val="clear" w:color="auto" w:fill="auto"/>
        </w:tblPrEx>
        <w:trPr>
          <w:trHeight w:val="188"/>
        </w:trPr>
        <w:tc>
          <w:tcPr>
            <w:tcW w:w="1720" w:type="dxa"/>
            <w:gridSpan w:val="6"/>
            <w:shd w:val="clear" w:color="auto" w:fill="auto"/>
            <w:vAlign w:val="center"/>
            <w:hideMark/>
          </w:tcPr>
          <w:p w14:paraId="37D22A39" w14:textId="77777777" w:rsidR="0069556F" w:rsidRPr="005477E2" w:rsidRDefault="0069556F" w:rsidP="0069556F">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198" w:type="dxa"/>
            <w:gridSpan w:val="12"/>
            <w:shd w:val="clear" w:color="auto" w:fill="auto"/>
            <w:vAlign w:val="center"/>
          </w:tcPr>
          <w:p w14:paraId="14AAAA98" w14:textId="77777777" w:rsidR="0069556F" w:rsidRPr="00736374" w:rsidRDefault="0069556F" w:rsidP="0069556F">
            <w:pPr>
              <w:spacing w:line="259" w:lineRule="auto"/>
              <w:ind w:left="7"/>
              <w:rPr>
                <w:rFonts w:ascii="Arial" w:hAnsi="Arial" w:cs="Arial"/>
                <w:sz w:val="18"/>
                <w:szCs w:val="18"/>
                <w:lang w:val="es-GT"/>
              </w:rPr>
            </w:pPr>
            <w:r w:rsidRPr="00736374">
              <w:rPr>
                <w:rFonts w:ascii="Arial" w:hAnsi="Arial" w:cs="Arial"/>
                <w:sz w:val="18"/>
                <w:szCs w:val="18"/>
                <w:lang w:val="es-GT"/>
              </w:rPr>
              <w:t>Subdirector de Coordinación de Coordinadores Regionales, Asistente de Subdirección y Formadores Comunitarios.</w:t>
            </w:r>
          </w:p>
        </w:tc>
      </w:tr>
      <w:tr w:rsidR="0069556F" w:rsidRPr="005477E2" w14:paraId="4618E8CB" w14:textId="77777777" w:rsidTr="000D6896">
        <w:tblPrEx>
          <w:shd w:val="clear" w:color="auto" w:fill="auto"/>
        </w:tblPrEx>
        <w:trPr>
          <w:trHeight w:val="220"/>
        </w:trPr>
        <w:tc>
          <w:tcPr>
            <w:tcW w:w="1720" w:type="dxa"/>
            <w:gridSpan w:val="6"/>
            <w:shd w:val="clear" w:color="auto" w:fill="auto"/>
            <w:vAlign w:val="center"/>
            <w:hideMark/>
          </w:tcPr>
          <w:p w14:paraId="4E1502E4" w14:textId="77777777" w:rsidR="0069556F" w:rsidRPr="005477E2" w:rsidRDefault="0069556F" w:rsidP="0069556F">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198" w:type="dxa"/>
            <w:gridSpan w:val="12"/>
            <w:shd w:val="clear" w:color="auto" w:fill="auto"/>
            <w:vAlign w:val="center"/>
            <w:hideMark/>
          </w:tcPr>
          <w:p w14:paraId="171CC75D" w14:textId="180C7A85" w:rsidR="0069556F" w:rsidRPr="00736374" w:rsidRDefault="001B30FB" w:rsidP="0069556F">
            <w:pPr>
              <w:spacing w:line="259" w:lineRule="auto"/>
              <w:ind w:left="7"/>
              <w:rPr>
                <w:rFonts w:ascii="Arial" w:hAnsi="Arial" w:cs="Arial"/>
                <w:sz w:val="18"/>
                <w:szCs w:val="18"/>
              </w:rPr>
            </w:pPr>
            <w:r>
              <w:rPr>
                <w:rFonts w:ascii="Arial" w:hAnsi="Arial" w:cs="Arial"/>
                <w:sz w:val="18"/>
                <w:szCs w:val="18"/>
              </w:rPr>
              <w:t>Delgados departamentales del MAGA, MSPAS, MINDES, SESAN y Organizaciones locales.</w:t>
            </w:r>
          </w:p>
        </w:tc>
      </w:tr>
      <w:tr w:rsidR="0069556F" w:rsidRPr="005477E2" w14:paraId="6837E475" w14:textId="77777777" w:rsidTr="000D6896">
        <w:tblPrEx>
          <w:shd w:val="clear" w:color="auto" w:fill="auto"/>
        </w:tblPrEx>
        <w:trPr>
          <w:trHeight w:val="330"/>
          <w:tblHeader/>
        </w:trPr>
        <w:tc>
          <w:tcPr>
            <w:tcW w:w="9918" w:type="dxa"/>
            <w:gridSpan w:val="18"/>
            <w:shd w:val="clear" w:color="auto" w:fill="F2F2F2"/>
            <w:vAlign w:val="center"/>
            <w:hideMark/>
          </w:tcPr>
          <w:p w14:paraId="44A77B74" w14:textId="77777777" w:rsidR="0069556F" w:rsidRPr="005477E2" w:rsidRDefault="0069556F" w:rsidP="0069556F">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69556F" w:rsidRPr="005477E2" w14:paraId="60CAA8DC" w14:textId="77777777" w:rsidTr="000D6896">
        <w:tblPrEx>
          <w:shd w:val="clear" w:color="auto" w:fill="auto"/>
        </w:tblPrEx>
        <w:trPr>
          <w:trHeight w:val="269"/>
        </w:trPr>
        <w:tc>
          <w:tcPr>
            <w:tcW w:w="421" w:type="dxa"/>
            <w:gridSpan w:val="3"/>
            <w:shd w:val="clear" w:color="auto" w:fill="F2F2F2"/>
            <w:noWrap/>
            <w:vAlign w:val="center"/>
            <w:hideMark/>
          </w:tcPr>
          <w:p w14:paraId="43445C1B"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497" w:type="dxa"/>
            <w:gridSpan w:val="15"/>
            <w:shd w:val="clear" w:color="auto" w:fill="F2F2F2"/>
            <w:noWrap/>
            <w:vAlign w:val="center"/>
            <w:hideMark/>
          </w:tcPr>
          <w:p w14:paraId="308E5E76"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69556F" w:rsidRPr="005477E2" w14:paraId="0C8E9D53" w14:textId="77777777" w:rsidTr="000D6896">
        <w:tblPrEx>
          <w:shd w:val="clear" w:color="auto" w:fill="auto"/>
        </w:tblPrEx>
        <w:trPr>
          <w:trHeight w:val="325"/>
        </w:trPr>
        <w:tc>
          <w:tcPr>
            <w:tcW w:w="4899" w:type="dxa"/>
            <w:gridSpan w:val="10"/>
            <w:shd w:val="clear" w:color="auto" w:fill="F2F2F2"/>
            <w:noWrap/>
            <w:vAlign w:val="center"/>
            <w:hideMark/>
          </w:tcPr>
          <w:p w14:paraId="59BCF183"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19" w:type="dxa"/>
            <w:gridSpan w:val="8"/>
            <w:shd w:val="clear" w:color="auto" w:fill="F2F2F2"/>
            <w:noWrap/>
            <w:vAlign w:val="center"/>
            <w:hideMark/>
          </w:tcPr>
          <w:p w14:paraId="408A1684" w14:textId="77777777" w:rsidR="0069556F" w:rsidRPr="005477E2" w:rsidRDefault="0069556F" w:rsidP="0069556F">
            <w:pP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69556F" w:rsidRPr="005477E2" w14:paraId="4D479BE0" w14:textId="77777777" w:rsidTr="000D6896">
        <w:tblPrEx>
          <w:shd w:val="clear" w:color="auto" w:fill="auto"/>
        </w:tblPrEx>
        <w:trPr>
          <w:trHeight w:val="255"/>
        </w:trPr>
        <w:tc>
          <w:tcPr>
            <w:tcW w:w="4899" w:type="dxa"/>
            <w:gridSpan w:val="10"/>
            <w:shd w:val="clear" w:color="auto" w:fill="auto"/>
            <w:noWrap/>
            <w:vAlign w:val="center"/>
            <w:hideMark/>
          </w:tcPr>
          <w:p w14:paraId="563624AF" w14:textId="77777777" w:rsidR="0069556F" w:rsidRPr="00736374" w:rsidRDefault="0069556F" w:rsidP="0069556F">
            <w:pPr>
              <w:jc w:val="center"/>
              <w:rPr>
                <w:rFonts w:ascii="Arial" w:hAnsi="Arial" w:cs="Arial"/>
                <w:sz w:val="16"/>
                <w:szCs w:val="16"/>
                <w:lang w:val="es-GT" w:eastAsia="es-GT"/>
              </w:rPr>
            </w:pPr>
            <w:r>
              <w:rPr>
                <w:rFonts w:ascii="Arial" w:hAnsi="Arial" w:cs="Arial"/>
                <w:sz w:val="16"/>
                <w:szCs w:val="16"/>
              </w:rPr>
              <w:t>Graduado universitario</w:t>
            </w:r>
          </w:p>
        </w:tc>
        <w:tc>
          <w:tcPr>
            <w:tcW w:w="5019" w:type="dxa"/>
            <w:gridSpan w:val="8"/>
            <w:shd w:val="clear" w:color="auto" w:fill="auto"/>
            <w:vAlign w:val="center"/>
            <w:hideMark/>
          </w:tcPr>
          <w:p w14:paraId="762A3BDE" w14:textId="77777777" w:rsidR="0069556F" w:rsidRPr="00736374" w:rsidRDefault="0069556F" w:rsidP="0069556F">
            <w:pPr>
              <w:jc w:val="center"/>
              <w:rPr>
                <w:rFonts w:ascii="Arial" w:hAnsi="Arial" w:cs="Arial"/>
                <w:sz w:val="16"/>
                <w:szCs w:val="16"/>
                <w:lang w:val="es-GT" w:eastAsia="es-GT"/>
              </w:rPr>
            </w:pPr>
            <w:r w:rsidRPr="00736374">
              <w:rPr>
                <w:rFonts w:ascii="Arial" w:hAnsi="Arial" w:cs="Arial"/>
                <w:sz w:val="16"/>
                <w:szCs w:val="16"/>
              </w:rPr>
              <w:t xml:space="preserve">Administración </w:t>
            </w:r>
          </w:p>
        </w:tc>
      </w:tr>
      <w:tr w:rsidR="0069556F" w:rsidRPr="005477E2" w14:paraId="20A637DE" w14:textId="77777777" w:rsidTr="000D6896">
        <w:tblPrEx>
          <w:shd w:val="clear" w:color="auto" w:fill="auto"/>
        </w:tblPrEx>
        <w:trPr>
          <w:trHeight w:val="249"/>
        </w:trPr>
        <w:tc>
          <w:tcPr>
            <w:tcW w:w="421" w:type="dxa"/>
            <w:gridSpan w:val="3"/>
            <w:shd w:val="clear" w:color="auto" w:fill="F2F2F2"/>
            <w:noWrap/>
            <w:vAlign w:val="center"/>
            <w:hideMark/>
          </w:tcPr>
          <w:p w14:paraId="4F33AD53"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497" w:type="dxa"/>
            <w:gridSpan w:val="15"/>
            <w:shd w:val="clear" w:color="auto" w:fill="F2F2F2"/>
            <w:vAlign w:val="center"/>
            <w:hideMark/>
          </w:tcPr>
          <w:p w14:paraId="0C8D37E6"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69556F" w:rsidRPr="005477E2" w14:paraId="61E087C2" w14:textId="77777777" w:rsidTr="000369B2">
        <w:tblPrEx>
          <w:shd w:val="clear" w:color="auto" w:fill="auto"/>
        </w:tblPrEx>
        <w:trPr>
          <w:trHeight w:val="1775"/>
        </w:trPr>
        <w:tc>
          <w:tcPr>
            <w:tcW w:w="1720" w:type="dxa"/>
            <w:gridSpan w:val="6"/>
            <w:shd w:val="clear" w:color="auto" w:fill="auto"/>
            <w:vAlign w:val="center"/>
            <w:hideMark/>
          </w:tcPr>
          <w:p w14:paraId="23B9F3CD"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198" w:type="dxa"/>
            <w:gridSpan w:val="12"/>
            <w:shd w:val="clear" w:color="auto" w:fill="auto"/>
            <w:vAlign w:val="center"/>
            <w:hideMark/>
          </w:tcPr>
          <w:p w14:paraId="2FCAC322" w14:textId="77777777" w:rsidR="0069556F" w:rsidRPr="00736374" w:rsidRDefault="0069556F" w:rsidP="0069556F">
            <w:pPr>
              <w:autoSpaceDE w:val="0"/>
              <w:autoSpaceDN w:val="0"/>
              <w:adjustRightInd w:val="0"/>
              <w:jc w:val="both"/>
              <w:rPr>
                <w:rFonts w:ascii="Arial" w:eastAsia="Calibri" w:hAnsi="Arial" w:cs="Arial"/>
                <w:color w:val="000000"/>
                <w:sz w:val="18"/>
                <w:szCs w:val="18"/>
                <w:lang w:val="es-GT" w:eastAsia="es-GT"/>
              </w:rPr>
            </w:pPr>
            <w:r w:rsidRPr="00736374">
              <w:rPr>
                <w:rFonts w:ascii="Arial" w:eastAsia="Calibri" w:hAnsi="Arial" w:cs="Arial"/>
                <w:b/>
                <w:bCs/>
                <w:color w:val="000000"/>
                <w:sz w:val="18"/>
                <w:szCs w:val="18"/>
                <w:lang w:val="es-GT" w:eastAsia="es-GT"/>
              </w:rPr>
              <w:t xml:space="preserve">ASESOR PROFESIONAL ESPECIALIZADO IV </w:t>
            </w:r>
          </w:p>
          <w:p w14:paraId="10ACCA05" w14:textId="77777777" w:rsidR="0069556F" w:rsidRPr="00736374" w:rsidRDefault="0069556F" w:rsidP="0069556F">
            <w:pPr>
              <w:autoSpaceDE w:val="0"/>
              <w:autoSpaceDN w:val="0"/>
              <w:adjustRightInd w:val="0"/>
              <w:jc w:val="both"/>
              <w:rPr>
                <w:rFonts w:ascii="Arial" w:eastAsia="Calibri" w:hAnsi="Arial" w:cs="Arial"/>
                <w:b/>
                <w:bCs/>
                <w:color w:val="000000"/>
                <w:sz w:val="18"/>
                <w:szCs w:val="18"/>
                <w:lang w:val="es-GT" w:eastAsia="es-GT"/>
              </w:rPr>
            </w:pPr>
          </w:p>
          <w:p w14:paraId="4FCECD0D" w14:textId="77777777" w:rsidR="0069556F" w:rsidRPr="00736374" w:rsidRDefault="0069556F" w:rsidP="0069556F">
            <w:pPr>
              <w:autoSpaceDE w:val="0"/>
              <w:autoSpaceDN w:val="0"/>
              <w:adjustRightInd w:val="0"/>
              <w:jc w:val="both"/>
              <w:rPr>
                <w:rFonts w:ascii="Arial" w:eastAsia="Calibri" w:hAnsi="Arial" w:cs="Arial"/>
                <w:color w:val="000000"/>
                <w:sz w:val="18"/>
                <w:szCs w:val="18"/>
                <w:lang w:val="es-GT" w:eastAsia="es-GT"/>
              </w:rPr>
            </w:pPr>
            <w:r w:rsidRPr="00736374">
              <w:rPr>
                <w:rFonts w:ascii="Arial" w:eastAsia="Calibri" w:hAnsi="Arial" w:cs="Arial"/>
                <w:b/>
                <w:bCs/>
                <w:color w:val="000000"/>
                <w:sz w:val="18"/>
                <w:szCs w:val="18"/>
                <w:lang w:val="es-GT" w:eastAsia="es-GT"/>
              </w:rPr>
              <w:t xml:space="preserve">OPCIÓN A: </w:t>
            </w:r>
            <w:r w:rsidRPr="00736374">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III y ser colegiado activo. </w:t>
            </w:r>
          </w:p>
          <w:p w14:paraId="4B9D3E25" w14:textId="77777777" w:rsidR="0069556F" w:rsidRPr="00736374" w:rsidRDefault="0069556F" w:rsidP="0069556F">
            <w:pPr>
              <w:autoSpaceDE w:val="0"/>
              <w:autoSpaceDN w:val="0"/>
              <w:adjustRightInd w:val="0"/>
              <w:jc w:val="both"/>
              <w:rPr>
                <w:rFonts w:ascii="Arial" w:eastAsia="Calibri" w:hAnsi="Arial" w:cs="Arial"/>
                <w:color w:val="000000"/>
                <w:sz w:val="18"/>
                <w:szCs w:val="18"/>
                <w:lang w:val="es-GT" w:eastAsia="es-GT"/>
              </w:rPr>
            </w:pPr>
          </w:p>
          <w:p w14:paraId="6A65E3C9" w14:textId="77777777" w:rsidR="0069556F" w:rsidRPr="003D378F" w:rsidRDefault="0069556F" w:rsidP="0069556F">
            <w:pPr>
              <w:jc w:val="both"/>
              <w:rPr>
                <w:sz w:val="22"/>
                <w:szCs w:val="22"/>
                <w:lang w:val="es-GT"/>
              </w:rPr>
            </w:pPr>
            <w:r w:rsidRPr="00736374">
              <w:rPr>
                <w:rFonts w:ascii="Arial" w:eastAsia="Calibri" w:hAnsi="Arial" w:cs="Arial"/>
                <w:b/>
                <w:bCs/>
                <w:color w:val="000000"/>
                <w:sz w:val="18"/>
                <w:szCs w:val="18"/>
                <w:lang w:val="es-GT" w:eastAsia="es-GT"/>
              </w:rPr>
              <w:t xml:space="preserve">OPCIÓN B: </w:t>
            </w:r>
            <w:r w:rsidRPr="00736374">
              <w:rPr>
                <w:rFonts w:ascii="Arial" w:eastAsia="Calibri" w:hAnsi="Arial" w:cs="Arial"/>
                <w:color w:val="000000"/>
                <w:sz w:val="18"/>
                <w:szCs w:val="18"/>
                <w:lang w:val="es-GT" w:eastAsia="es-GT"/>
              </w:rPr>
              <w:t>Acreditar título universitario en el grado académico de licenciado en la carrera profesional que el puesto requiera. Siete años de experiencia en labores afines y ser colegiado activo.</w:t>
            </w:r>
          </w:p>
        </w:tc>
      </w:tr>
      <w:tr w:rsidR="0069556F" w:rsidRPr="005477E2" w14:paraId="355F3B95" w14:textId="77777777" w:rsidTr="000D6896">
        <w:tblPrEx>
          <w:shd w:val="clear" w:color="auto" w:fill="auto"/>
        </w:tblPrEx>
        <w:trPr>
          <w:trHeight w:val="275"/>
        </w:trPr>
        <w:tc>
          <w:tcPr>
            <w:tcW w:w="421" w:type="dxa"/>
            <w:gridSpan w:val="3"/>
            <w:shd w:val="clear" w:color="auto" w:fill="F2F2F2"/>
            <w:noWrap/>
            <w:vAlign w:val="center"/>
            <w:hideMark/>
          </w:tcPr>
          <w:p w14:paraId="7DC51356"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497" w:type="dxa"/>
            <w:gridSpan w:val="15"/>
            <w:shd w:val="clear" w:color="auto" w:fill="F2F2F2"/>
            <w:vAlign w:val="center"/>
            <w:hideMark/>
          </w:tcPr>
          <w:p w14:paraId="0C83BFBC"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69556F" w:rsidRPr="009E77DE" w14:paraId="61C82600" w14:textId="77777777" w:rsidTr="000D6896">
        <w:tblPrEx>
          <w:shd w:val="clear" w:color="auto" w:fill="auto"/>
        </w:tblPrEx>
        <w:trPr>
          <w:trHeight w:val="279"/>
        </w:trPr>
        <w:tc>
          <w:tcPr>
            <w:tcW w:w="1720" w:type="dxa"/>
            <w:gridSpan w:val="6"/>
            <w:shd w:val="clear" w:color="auto" w:fill="auto"/>
            <w:vAlign w:val="center"/>
            <w:hideMark/>
          </w:tcPr>
          <w:p w14:paraId="217D8405"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198" w:type="dxa"/>
            <w:gridSpan w:val="12"/>
            <w:shd w:val="clear" w:color="auto" w:fill="auto"/>
            <w:vAlign w:val="center"/>
            <w:hideMark/>
          </w:tcPr>
          <w:p w14:paraId="673E72D4" w14:textId="77777777" w:rsidR="0069556F" w:rsidRPr="00736374" w:rsidRDefault="0069556F" w:rsidP="0069556F">
            <w:pPr>
              <w:rPr>
                <w:rFonts w:ascii="Arial" w:hAnsi="Arial" w:cs="Arial"/>
                <w:sz w:val="18"/>
                <w:szCs w:val="18"/>
                <w:lang w:val="es-GT" w:eastAsia="es-GT"/>
              </w:rPr>
            </w:pPr>
            <w:r w:rsidRPr="00736374">
              <w:rPr>
                <w:rFonts w:ascii="Arial" w:hAnsi="Arial" w:cs="Arial"/>
                <w:sz w:val="18"/>
                <w:szCs w:val="18"/>
              </w:rPr>
              <w:t>MS office nivel intermedio, navegación en internet e intranet</w:t>
            </w:r>
          </w:p>
        </w:tc>
      </w:tr>
      <w:tr w:rsidR="0069556F" w:rsidRPr="005477E2" w14:paraId="19775EC2" w14:textId="77777777" w:rsidTr="000D6896">
        <w:tblPrEx>
          <w:shd w:val="clear" w:color="auto" w:fill="auto"/>
        </w:tblPrEx>
        <w:trPr>
          <w:trHeight w:val="327"/>
        </w:trPr>
        <w:tc>
          <w:tcPr>
            <w:tcW w:w="1720" w:type="dxa"/>
            <w:gridSpan w:val="6"/>
            <w:shd w:val="clear" w:color="auto" w:fill="auto"/>
            <w:vAlign w:val="center"/>
          </w:tcPr>
          <w:p w14:paraId="5666B8EC"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198" w:type="dxa"/>
            <w:gridSpan w:val="12"/>
            <w:shd w:val="clear" w:color="auto" w:fill="auto"/>
            <w:vAlign w:val="center"/>
          </w:tcPr>
          <w:p w14:paraId="3DD1174B" w14:textId="77777777" w:rsidR="0069556F" w:rsidRPr="00E33260" w:rsidRDefault="0069556F" w:rsidP="0069556F">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69556F" w:rsidRPr="005477E2" w14:paraId="63DCD1B7" w14:textId="77777777" w:rsidTr="000D6896">
        <w:tblPrEx>
          <w:shd w:val="clear" w:color="auto" w:fill="auto"/>
        </w:tblPrEx>
        <w:trPr>
          <w:trHeight w:val="277"/>
        </w:trPr>
        <w:tc>
          <w:tcPr>
            <w:tcW w:w="1720" w:type="dxa"/>
            <w:gridSpan w:val="6"/>
            <w:shd w:val="clear" w:color="auto" w:fill="auto"/>
            <w:vAlign w:val="center"/>
          </w:tcPr>
          <w:p w14:paraId="137AE908"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198" w:type="dxa"/>
            <w:gridSpan w:val="12"/>
            <w:shd w:val="clear" w:color="auto" w:fill="auto"/>
            <w:vAlign w:val="center"/>
          </w:tcPr>
          <w:p w14:paraId="6D4AA65B" w14:textId="18A934F7" w:rsidR="0069556F" w:rsidRPr="00E33260" w:rsidRDefault="000369B2" w:rsidP="0069556F">
            <w:pPr>
              <w:rPr>
                <w:rFonts w:ascii="Arial" w:hAnsi="Arial" w:cs="Arial"/>
                <w:sz w:val="18"/>
                <w:szCs w:val="18"/>
                <w:lang w:val="es-GT" w:eastAsia="es-GT"/>
              </w:rPr>
            </w:pPr>
            <w:r>
              <w:rPr>
                <w:rFonts w:ascii="Arial" w:hAnsi="Arial" w:cs="Arial"/>
                <w:sz w:val="18"/>
                <w:szCs w:val="18"/>
                <w:lang w:val="es-GT" w:eastAsia="es-GT"/>
              </w:rPr>
              <w:t>POA</w:t>
            </w:r>
          </w:p>
        </w:tc>
      </w:tr>
      <w:tr w:rsidR="0069556F" w:rsidRPr="005477E2" w14:paraId="54403853" w14:textId="77777777" w:rsidTr="000D6896">
        <w:tblPrEx>
          <w:shd w:val="clear" w:color="auto" w:fill="auto"/>
        </w:tblPrEx>
        <w:trPr>
          <w:trHeight w:val="233"/>
        </w:trPr>
        <w:tc>
          <w:tcPr>
            <w:tcW w:w="1720" w:type="dxa"/>
            <w:gridSpan w:val="6"/>
            <w:shd w:val="clear" w:color="auto" w:fill="auto"/>
            <w:vAlign w:val="center"/>
          </w:tcPr>
          <w:p w14:paraId="29663F9C"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198" w:type="dxa"/>
            <w:gridSpan w:val="12"/>
            <w:shd w:val="clear" w:color="auto" w:fill="auto"/>
            <w:vAlign w:val="center"/>
          </w:tcPr>
          <w:p w14:paraId="52A30D40" w14:textId="77777777" w:rsidR="0069556F" w:rsidRPr="00736374" w:rsidRDefault="0069556F" w:rsidP="0069556F">
            <w:pPr>
              <w:spacing w:line="259" w:lineRule="auto"/>
              <w:rPr>
                <w:rFonts w:ascii="Arial" w:hAnsi="Arial" w:cs="Arial"/>
                <w:sz w:val="18"/>
                <w:szCs w:val="18"/>
              </w:rPr>
            </w:pPr>
            <w:r>
              <w:rPr>
                <w:rFonts w:ascii="Arial" w:hAnsi="Arial" w:cs="Arial"/>
                <w:sz w:val="18"/>
                <w:szCs w:val="18"/>
              </w:rPr>
              <w:t>Español</w:t>
            </w:r>
          </w:p>
        </w:tc>
      </w:tr>
      <w:tr w:rsidR="0069556F" w:rsidRPr="005477E2" w14:paraId="53E88C93" w14:textId="77777777" w:rsidTr="000D6896">
        <w:tblPrEx>
          <w:shd w:val="clear" w:color="auto" w:fill="auto"/>
        </w:tblPrEx>
        <w:trPr>
          <w:trHeight w:val="237"/>
          <w:tblHeader/>
        </w:trPr>
        <w:tc>
          <w:tcPr>
            <w:tcW w:w="411" w:type="dxa"/>
            <w:gridSpan w:val="2"/>
            <w:shd w:val="clear" w:color="auto" w:fill="F2F2F2"/>
            <w:noWrap/>
            <w:vAlign w:val="center"/>
            <w:hideMark/>
          </w:tcPr>
          <w:p w14:paraId="3EBDAD75"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07" w:type="dxa"/>
            <w:gridSpan w:val="16"/>
            <w:shd w:val="clear" w:color="auto" w:fill="F2F2F2"/>
            <w:noWrap/>
            <w:vAlign w:val="center"/>
            <w:hideMark/>
          </w:tcPr>
          <w:p w14:paraId="0DB42B29"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69556F" w:rsidRPr="005477E2" w14:paraId="13A371D7" w14:textId="77777777" w:rsidTr="000D6896">
        <w:tblPrEx>
          <w:shd w:val="clear" w:color="auto" w:fill="auto"/>
        </w:tblPrEx>
        <w:trPr>
          <w:trHeight w:val="304"/>
        </w:trPr>
        <w:tc>
          <w:tcPr>
            <w:tcW w:w="411" w:type="dxa"/>
            <w:gridSpan w:val="2"/>
            <w:shd w:val="clear" w:color="auto" w:fill="auto"/>
            <w:noWrap/>
            <w:vAlign w:val="center"/>
            <w:hideMark/>
          </w:tcPr>
          <w:p w14:paraId="1B65C496" w14:textId="77777777" w:rsidR="0069556F" w:rsidRPr="005477E2" w:rsidRDefault="0069556F" w:rsidP="0069556F">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2A337886" w14:textId="67345139" w:rsidR="0069556F" w:rsidRPr="00736374" w:rsidRDefault="008076D7" w:rsidP="008076D7">
            <w:pPr>
              <w:ind w:left="11"/>
              <w:jc w:val="both"/>
              <w:rPr>
                <w:rFonts w:ascii="Arial" w:hAnsi="Arial" w:cs="Arial"/>
                <w:sz w:val="18"/>
                <w:szCs w:val="18"/>
              </w:rPr>
            </w:pPr>
            <w:r w:rsidRPr="00B56AA1">
              <w:t>Procesos financieros, administrativos y de recursos humanos de la administración pública</w:t>
            </w:r>
            <w:r>
              <w:rPr>
                <w:rFonts w:ascii="Arial" w:hAnsi="Arial" w:cs="Arial"/>
                <w:sz w:val="18"/>
                <w:szCs w:val="18"/>
              </w:rPr>
              <w:t>.</w:t>
            </w:r>
          </w:p>
        </w:tc>
      </w:tr>
      <w:tr w:rsidR="0069556F" w:rsidRPr="005477E2" w14:paraId="06CF4C3D" w14:textId="77777777" w:rsidTr="000D6896">
        <w:tblPrEx>
          <w:shd w:val="clear" w:color="auto" w:fill="auto"/>
        </w:tblPrEx>
        <w:trPr>
          <w:trHeight w:val="273"/>
        </w:trPr>
        <w:tc>
          <w:tcPr>
            <w:tcW w:w="411" w:type="dxa"/>
            <w:gridSpan w:val="2"/>
            <w:shd w:val="clear" w:color="auto" w:fill="auto"/>
            <w:noWrap/>
            <w:vAlign w:val="center"/>
            <w:hideMark/>
          </w:tcPr>
          <w:p w14:paraId="005311B0" w14:textId="77777777" w:rsidR="0069556F" w:rsidRPr="005477E2" w:rsidRDefault="0069556F" w:rsidP="0069556F">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0DDA327B" w14:textId="293812C1" w:rsidR="0069556F" w:rsidRPr="00736374" w:rsidRDefault="009E68FA" w:rsidP="0069556F">
            <w:pPr>
              <w:ind w:left="11"/>
              <w:jc w:val="both"/>
              <w:rPr>
                <w:rFonts w:ascii="Arial" w:hAnsi="Arial" w:cs="Arial"/>
                <w:sz w:val="18"/>
                <w:szCs w:val="18"/>
              </w:rPr>
            </w:pPr>
            <w:r>
              <w:rPr>
                <w:rFonts w:ascii="Arial" w:hAnsi="Arial" w:cs="Arial"/>
                <w:sz w:val="18"/>
                <w:szCs w:val="18"/>
              </w:rPr>
              <w:t>Andrología.</w:t>
            </w:r>
          </w:p>
        </w:tc>
      </w:tr>
      <w:tr w:rsidR="0069556F" w:rsidRPr="005477E2" w14:paraId="3A0EE128" w14:textId="77777777" w:rsidTr="000D6896">
        <w:tblPrEx>
          <w:shd w:val="clear" w:color="auto" w:fill="auto"/>
        </w:tblPrEx>
        <w:trPr>
          <w:trHeight w:val="277"/>
        </w:trPr>
        <w:tc>
          <w:tcPr>
            <w:tcW w:w="411" w:type="dxa"/>
            <w:gridSpan w:val="2"/>
            <w:shd w:val="clear" w:color="auto" w:fill="auto"/>
            <w:noWrap/>
            <w:vAlign w:val="center"/>
          </w:tcPr>
          <w:p w14:paraId="59AC80CE" w14:textId="77777777" w:rsidR="0069556F" w:rsidRPr="005477E2" w:rsidRDefault="0069556F" w:rsidP="0069556F">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49D63728" w14:textId="77777777" w:rsidR="0069556F" w:rsidRPr="00736374" w:rsidRDefault="0069556F" w:rsidP="0069556F">
            <w:pPr>
              <w:ind w:left="11"/>
              <w:jc w:val="both"/>
              <w:rPr>
                <w:rFonts w:ascii="Arial" w:hAnsi="Arial" w:cs="Arial"/>
                <w:sz w:val="18"/>
                <w:szCs w:val="18"/>
              </w:rPr>
            </w:pPr>
            <w:r w:rsidRPr="00736374">
              <w:rPr>
                <w:rFonts w:ascii="Arial" w:hAnsi="Arial" w:cs="Arial"/>
                <w:sz w:val="18"/>
                <w:szCs w:val="18"/>
              </w:rPr>
              <w:t>Técnicas participativas comunitarias</w:t>
            </w:r>
          </w:p>
        </w:tc>
      </w:tr>
      <w:tr w:rsidR="0069556F" w:rsidRPr="005477E2" w14:paraId="17C039C4" w14:textId="77777777" w:rsidTr="000D6896">
        <w:tblPrEx>
          <w:shd w:val="clear" w:color="auto" w:fill="auto"/>
        </w:tblPrEx>
        <w:trPr>
          <w:trHeight w:val="277"/>
        </w:trPr>
        <w:tc>
          <w:tcPr>
            <w:tcW w:w="411" w:type="dxa"/>
            <w:gridSpan w:val="2"/>
            <w:shd w:val="clear" w:color="auto" w:fill="auto"/>
            <w:noWrap/>
            <w:vAlign w:val="center"/>
            <w:hideMark/>
          </w:tcPr>
          <w:p w14:paraId="67E09D63" w14:textId="77777777" w:rsidR="0069556F" w:rsidRPr="005477E2" w:rsidRDefault="0069556F" w:rsidP="0069556F">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2F02C159" w14:textId="77777777" w:rsidR="0069556F" w:rsidRPr="00736374" w:rsidRDefault="0069556F" w:rsidP="0069556F">
            <w:pPr>
              <w:ind w:left="11"/>
              <w:jc w:val="both"/>
              <w:rPr>
                <w:rFonts w:ascii="Arial" w:hAnsi="Arial" w:cs="Arial"/>
                <w:sz w:val="18"/>
                <w:szCs w:val="18"/>
              </w:rPr>
            </w:pPr>
            <w:r w:rsidRPr="00736374">
              <w:rPr>
                <w:rFonts w:ascii="Arial" w:hAnsi="Arial" w:cs="Arial"/>
                <w:sz w:val="18"/>
                <w:szCs w:val="18"/>
              </w:rPr>
              <w:t>Buena redacción y ortografía</w:t>
            </w:r>
          </w:p>
        </w:tc>
      </w:tr>
      <w:tr w:rsidR="0069556F" w:rsidRPr="005477E2" w14:paraId="5E47F8F1" w14:textId="77777777" w:rsidTr="000D6896">
        <w:tblPrEx>
          <w:shd w:val="clear" w:color="auto" w:fill="auto"/>
        </w:tblPrEx>
        <w:trPr>
          <w:trHeight w:val="277"/>
        </w:trPr>
        <w:tc>
          <w:tcPr>
            <w:tcW w:w="411" w:type="dxa"/>
            <w:gridSpan w:val="2"/>
            <w:shd w:val="clear" w:color="auto" w:fill="auto"/>
            <w:noWrap/>
            <w:vAlign w:val="center"/>
          </w:tcPr>
          <w:p w14:paraId="4474E427" w14:textId="77777777" w:rsidR="0069556F" w:rsidRPr="005477E2" w:rsidRDefault="0069556F" w:rsidP="0069556F">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53617EBD" w14:textId="77777777" w:rsidR="0069556F" w:rsidRPr="00736374" w:rsidRDefault="0069556F" w:rsidP="0069556F">
            <w:pPr>
              <w:jc w:val="both"/>
              <w:rPr>
                <w:rFonts w:ascii="Arial" w:hAnsi="Arial" w:cs="Arial"/>
                <w:sz w:val="18"/>
                <w:szCs w:val="18"/>
                <w:lang w:val="es-GT"/>
              </w:rPr>
            </w:pPr>
            <w:r w:rsidRPr="00736374">
              <w:rPr>
                <w:rFonts w:ascii="Arial" w:hAnsi="Arial" w:cs="Arial"/>
                <w:sz w:val="18"/>
                <w:szCs w:val="18"/>
                <w:lang w:val="es-GT"/>
              </w:rPr>
              <w:t>Entorno social comunitario</w:t>
            </w:r>
          </w:p>
        </w:tc>
      </w:tr>
      <w:tr w:rsidR="0069556F" w:rsidRPr="005477E2" w14:paraId="5E2BE989" w14:textId="77777777" w:rsidTr="000D6896">
        <w:tblPrEx>
          <w:shd w:val="clear" w:color="auto" w:fill="auto"/>
        </w:tblPrEx>
        <w:trPr>
          <w:trHeight w:val="450"/>
          <w:tblHeader/>
        </w:trPr>
        <w:tc>
          <w:tcPr>
            <w:tcW w:w="401" w:type="dxa"/>
            <w:shd w:val="clear" w:color="auto" w:fill="F2F2F2"/>
            <w:noWrap/>
            <w:vAlign w:val="center"/>
            <w:hideMark/>
          </w:tcPr>
          <w:p w14:paraId="0A261F0E"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17" w:type="dxa"/>
            <w:gridSpan w:val="17"/>
            <w:shd w:val="clear" w:color="auto" w:fill="F2F2F2"/>
            <w:vAlign w:val="center"/>
            <w:hideMark/>
          </w:tcPr>
          <w:p w14:paraId="738205F8"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69556F" w:rsidRPr="005477E2" w14:paraId="07E717D0" w14:textId="77777777" w:rsidTr="000D6896">
        <w:tblPrEx>
          <w:shd w:val="clear" w:color="auto" w:fill="auto"/>
        </w:tblPrEx>
        <w:trPr>
          <w:trHeight w:val="291"/>
        </w:trPr>
        <w:tc>
          <w:tcPr>
            <w:tcW w:w="401" w:type="dxa"/>
            <w:shd w:val="clear" w:color="auto" w:fill="auto"/>
            <w:noWrap/>
            <w:vAlign w:val="center"/>
          </w:tcPr>
          <w:p w14:paraId="55AB2315" w14:textId="77777777" w:rsidR="0069556F" w:rsidRPr="005477E2" w:rsidRDefault="0069556F" w:rsidP="0069556F">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216DAF34" w14:textId="77777777" w:rsidR="0069556F" w:rsidRPr="00F50B93" w:rsidRDefault="0069556F" w:rsidP="0069556F">
            <w:pPr>
              <w:ind w:left="11"/>
              <w:jc w:val="both"/>
              <w:rPr>
                <w:rFonts w:ascii="Arial" w:hAnsi="Arial" w:cs="Arial"/>
                <w:sz w:val="18"/>
                <w:szCs w:val="18"/>
              </w:rPr>
            </w:pPr>
            <w:r w:rsidRPr="00F50B93">
              <w:rPr>
                <w:rFonts w:ascii="Arial" w:hAnsi="Arial" w:cs="Arial"/>
                <w:sz w:val="18"/>
                <w:szCs w:val="18"/>
              </w:rPr>
              <w:t>Manejo de Laptop / computadora, impresora, escáner y proyector multimedia</w:t>
            </w:r>
          </w:p>
        </w:tc>
      </w:tr>
      <w:tr w:rsidR="0069556F" w:rsidRPr="005477E2" w14:paraId="575EF3DF" w14:textId="77777777" w:rsidTr="000D6896">
        <w:tblPrEx>
          <w:shd w:val="clear" w:color="auto" w:fill="auto"/>
        </w:tblPrEx>
        <w:trPr>
          <w:trHeight w:val="291"/>
        </w:trPr>
        <w:tc>
          <w:tcPr>
            <w:tcW w:w="401" w:type="dxa"/>
            <w:shd w:val="clear" w:color="auto" w:fill="auto"/>
            <w:noWrap/>
            <w:vAlign w:val="center"/>
          </w:tcPr>
          <w:p w14:paraId="478949B3" w14:textId="77777777" w:rsidR="0069556F" w:rsidRPr="005477E2" w:rsidRDefault="0069556F" w:rsidP="0069556F">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78DD2846" w14:textId="77777777" w:rsidR="0069556F" w:rsidRPr="00F50B93" w:rsidRDefault="0069556F" w:rsidP="0069556F">
            <w:pPr>
              <w:ind w:left="11"/>
              <w:jc w:val="both"/>
              <w:rPr>
                <w:rFonts w:ascii="Arial" w:hAnsi="Arial" w:cs="Arial"/>
                <w:sz w:val="18"/>
                <w:szCs w:val="18"/>
              </w:rPr>
            </w:pPr>
            <w:r w:rsidRPr="00F50B93">
              <w:rPr>
                <w:rFonts w:ascii="Arial" w:hAnsi="Arial" w:cs="Arial"/>
                <w:sz w:val="18"/>
                <w:szCs w:val="18"/>
              </w:rPr>
              <w:t>Habilidad para manejo de la información</w:t>
            </w:r>
          </w:p>
        </w:tc>
      </w:tr>
      <w:tr w:rsidR="0069556F" w:rsidRPr="005477E2" w14:paraId="52DB7BA4" w14:textId="77777777" w:rsidTr="000D6896">
        <w:tblPrEx>
          <w:shd w:val="clear" w:color="auto" w:fill="auto"/>
        </w:tblPrEx>
        <w:trPr>
          <w:trHeight w:val="291"/>
        </w:trPr>
        <w:tc>
          <w:tcPr>
            <w:tcW w:w="401" w:type="dxa"/>
            <w:shd w:val="clear" w:color="auto" w:fill="auto"/>
            <w:noWrap/>
            <w:vAlign w:val="center"/>
          </w:tcPr>
          <w:p w14:paraId="70BEA852" w14:textId="77777777" w:rsidR="0069556F" w:rsidRPr="005477E2" w:rsidRDefault="0069556F" w:rsidP="0069556F">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5D4C4AB9" w14:textId="77777777" w:rsidR="0069556F" w:rsidRPr="00F50B93" w:rsidRDefault="0069556F" w:rsidP="0069556F">
            <w:pPr>
              <w:ind w:left="11"/>
              <w:jc w:val="both"/>
              <w:rPr>
                <w:rFonts w:ascii="Arial" w:hAnsi="Arial" w:cs="Arial"/>
                <w:sz w:val="18"/>
                <w:szCs w:val="18"/>
              </w:rPr>
            </w:pPr>
            <w:r w:rsidRPr="00F50B93">
              <w:rPr>
                <w:rFonts w:ascii="Arial" w:hAnsi="Arial" w:cs="Arial"/>
                <w:sz w:val="18"/>
                <w:szCs w:val="18"/>
              </w:rPr>
              <w:t>Habilidad para hablar en público</w:t>
            </w:r>
          </w:p>
        </w:tc>
      </w:tr>
      <w:tr w:rsidR="0069556F" w:rsidRPr="005477E2" w14:paraId="130776AE" w14:textId="77777777" w:rsidTr="000D6896">
        <w:tblPrEx>
          <w:shd w:val="clear" w:color="auto" w:fill="auto"/>
        </w:tblPrEx>
        <w:trPr>
          <w:trHeight w:val="219"/>
        </w:trPr>
        <w:tc>
          <w:tcPr>
            <w:tcW w:w="401" w:type="dxa"/>
            <w:shd w:val="clear" w:color="auto" w:fill="auto"/>
            <w:noWrap/>
            <w:vAlign w:val="center"/>
          </w:tcPr>
          <w:p w14:paraId="492313A6" w14:textId="77777777" w:rsidR="0069556F" w:rsidRPr="005477E2" w:rsidRDefault="0069556F" w:rsidP="0069556F">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61B5B5AC" w14:textId="77777777" w:rsidR="0069556F" w:rsidRPr="00F50B93" w:rsidRDefault="0069556F" w:rsidP="0069556F">
            <w:pPr>
              <w:ind w:left="11"/>
              <w:jc w:val="both"/>
              <w:rPr>
                <w:rFonts w:ascii="Arial" w:hAnsi="Arial" w:cs="Arial"/>
                <w:sz w:val="18"/>
                <w:szCs w:val="18"/>
              </w:rPr>
            </w:pPr>
            <w:r w:rsidRPr="00F50B93">
              <w:rPr>
                <w:rFonts w:ascii="Arial" w:hAnsi="Arial" w:cs="Arial"/>
                <w:sz w:val="18"/>
                <w:szCs w:val="18"/>
              </w:rPr>
              <w:t>Comunicación asertiva</w:t>
            </w:r>
          </w:p>
        </w:tc>
      </w:tr>
      <w:tr w:rsidR="0069556F" w:rsidRPr="005477E2" w14:paraId="40B94403" w14:textId="77777777" w:rsidTr="000D6896">
        <w:tblPrEx>
          <w:shd w:val="clear" w:color="auto" w:fill="auto"/>
        </w:tblPrEx>
        <w:trPr>
          <w:trHeight w:val="291"/>
        </w:trPr>
        <w:tc>
          <w:tcPr>
            <w:tcW w:w="401" w:type="dxa"/>
            <w:shd w:val="clear" w:color="auto" w:fill="auto"/>
            <w:noWrap/>
            <w:vAlign w:val="center"/>
          </w:tcPr>
          <w:p w14:paraId="2060B9F8" w14:textId="77777777" w:rsidR="0069556F" w:rsidRPr="005477E2" w:rsidRDefault="0069556F" w:rsidP="0069556F">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39CB20E2" w14:textId="77777777" w:rsidR="0069556F" w:rsidRPr="00F50B93" w:rsidRDefault="0069556F" w:rsidP="0069556F">
            <w:pPr>
              <w:ind w:left="11"/>
              <w:jc w:val="both"/>
              <w:rPr>
                <w:rFonts w:ascii="Arial" w:hAnsi="Arial" w:cs="Arial"/>
                <w:sz w:val="18"/>
                <w:szCs w:val="18"/>
              </w:rPr>
            </w:pPr>
            <w:r w:rsidRPr="00F50B93">
              <w:rPr>
                <w:rFonts w:ascii="Arial" w:hAnsi="Arial" w:cs="Arial"/>
                <w:sz w:val="18"/>
                <w:szCs w:val="18"/>
              </w:rPr>
              <w:t>Liderazgo</w:t>
            </w:r>
          </w:p>
        </w:tc>
      </w:tr>
      <w:tr w:rsidR="0069556F" w:rsidRPr="005477E2" w14:paraId="39EC7F2E"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trPr>
        <w:tc>
          <w:tcPr>
            <w:tcW w:w="991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E72ECA0"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69556F" w:rsidRPr="005477E2" w14:paraId="2213D602"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0D7E55F"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7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587494D"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69556F" w:rsidRPr="005477E2" w14:paraId="1C7A782A"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05C5B1" w14:textId="77777777" w:rsidR="0069556F" w:rsidRPr="005477E2" w:rsidRDefault="0069556F" w:rsidP="0069556F">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7E15A1" w14:textId="77777777" w:rsidR="0069556F" w:rsidRPr="005477E2" w:rsidRDefault="0069556F" w:rsidP="0069556F">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10A4EA" w14:textId="77777777" w:rsidR="0069556F" w:rsidRPr="00736374" w:rsidRDefault="0069556F" w:rsidP="0069556F">
            <w:pPr>
              <w:jc w:val="center"/>
              <w:rPr>
                <w:rFonts w:ascii="Arial" w:hAnsi="Arial" w:cs="Arial"/>
                <w:b/>
                <w:sz w:val="18"/>
                <w:szCs w:val="18"/>
                <w:lang w:val="es-GT" w:eastAsia="es-GT"/>
              </w:rPr>
            </w:pPr>
            <w:r w:rsidRPr="00736374">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93A6B5" w14:textId="77777777" w:rsidR="0069556F" w:rsidRPr="005477E2" w:rsidRDefault="0069556F" w:rsidP="0069556F">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6F57C6" w14:textId="77777777" w:rsidR="0069556F" w:rsidRPr="005477E2" w:rsidRDefault="0069556F" w:rsidP="0069556F">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874808" w14:textId="77777777" w:rsidR="0069556F" w:rsidRPr="005477E2" w:rsidRDefault="0069556F" w:rsidP="0069556F">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E3338B" w14:textId="77777777" w:rsidR="0069556F" w:rsidRPr="00736374" w:rsidRDefault="0069556F" w:rsidP="0069556F">
            <w:pPr>
              <w:jc w:val="center"/>
              <w:rPr>
                <w:rFonts w:ascii="Arial" w:hAnsi="Arial" w:cs="Arial"/>
                <w:b/>
                <w:sz w:val="18"/>
                <w:szCs w:val="18"/>
                <w:lang w:val="es-GT" w:eastAsia="es-GT"/>
              </w:rPr>
            </w:pPr>
            <w:r w:rsidRPr="00736374">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F3D5720" w14:textId="77777777" w:rsidR="0069556F" w:rsidRPr="005477E2" w:rsidRDefault="0069556F" w:rsidP="0069556F">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4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445B97" w14:textId="77777777" w:rsidR="0069556F" w:rsidRPr="005477E2" w:rsidRDefault="0069556F" w:rsidP="0069556F">
            <w:pPr>
              <w:jc w:val="center"/>
              <w:rPr>
                <w:rFonts w:ascii="Arial" w:hAnsi="Arial" w:cs="Arial"/>
                <w:b/>
                <w:sz w:val="16"/>
                <w:szCs w:val="16"/>
                <w:lang w:val="es-GT" w:eastAsia="es-GT"/>
              </w:rPr>
            </w:pPr>
          </w:p>
        </w:tc>
      </w:tr>
      <w:tr w:rsidR="0069556F" w:rsidRPr="005477E2" w14:paraId="7219ACA0"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160A19A"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7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3244938"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69556F" w:rsidRPr="005477E2" w14:paraId="6430565B"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tcPr>
          <w:p w14:paraId="5E007AAC" w14:textId="77777777" w:rsidR="0069556F" w:rsidRPr="005477E2" w:rsidRDefault="0069556F" w:rsidP="0069556F">
            <w:pPr>
              <w:rPr>
                <w:rFonts w:ascii="Arial" w:hAnsi="Arial" w:cs="Arial"/>
                <w:sz w:val="16"/>
                <w:szCs w:val="16"/>
                <w:lang w:val="es-GT" w:eastAsia="es-GT"/>
              </w:rPr>
            </w:pPr>
            <w:r>
              <w:rPr>
                <w:rFonts w:ascii="Arial" w:hAnsi="Arial" w:cs="Arial"/>
                <w:sz w:val="16"/>
                <w:szCs w:val="16"/>
                <w:lang w:val="es-GT" w:eastAsia="es-GT"/>
              </w:rPr>
              <w:t>1.</w:t>
            </w:r>
          </w:p>
        </w:tc>
        <w:tc>
          <w:tcPr>
            <w:tcW w:w="947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tcPr>
          <w:p w14:paraId="536EFEC3" w14:textId="77777777" w:rsidR="0069556F" w:rsidRPr="005477E2" w:rsidRDefault="0069556F" w:rsidP="0069556F">
            <w:pPr>
              <w:jc w:val="both"/>
              <w:rPr>
                <w:rFonts w:ascii="Arial" w:hAnsi="Arial" w:cs="Arial"/>
                <w:sz w:val="18"/>
                <w:szCs w:val="16"/>
                <w:lang w:val="es-GT" w:eastAsia="es-GT"/>
              </w:rPr>
            </w:pPr>
            <w:r>
              <w:rPr>
                <w:rFonts w:ascii="Arial" w:hAnsi="Arial" w:cs="Arial"/>
                <w:sz w:val="18"/>
                <w:szCs w:val="16"/>
                <w:lang w:val="es-GT" w:eastAsia="es-GT"/>
              </w:rPr>
              <w:t>N/A</w:t>
            </w:r>
          </w:p>
        </w:tc>
      </w:tr>
    </w:tbl>
    <w:p w14:paraId="4205B823" w14:textId="2E2B9891" w:rsidR="00BB4161" w:rsidRPr="005477E2" w:rsidRDefault="00BB4161" w:rsidP="00BB4161">
      <w:pPr>
        <w:rPr>
          <w:rFonts w:ascii="Arial" w:hAnsi="Arial" w:cs="Arial"/>
          <w:lang w:val="es-GT"/>
        </w:rPr>
      </w:pPr>
    </w:p>
    <w:p w14:paraId="4FFA744B" w14:textId="77777777" w:rsidR="00005BCF" w:rsidRDefault="00005BCF" w:rsidP="00BB4161">
      <w:pPr>
        <w:spacing w:line="360" w:lineRule="auto"/>
        <w:rPr>
          <w:rFonts w:ascii="Arial" w:hAnsi="Arial" w:cs="Arial"/>
        </w:rPr>
        <w:sectPr w:rsidR="00005BCF" w:rsidSect="00356C2A">
          <w:headerReference w:type="even" r:id="rId10"/>
          <w:headerReference w:type="default" r:id="rId11"/>
          <w:footerReference w:type="default" r:id="rId12"/>
          <w:headerReference w:type="first" r:id="rId13"/>
          <w:footerReference w:type="first" r:id="rId14"/>
          <w:pgSz w:w="12242" w:h="15842" w:code="1"/>
          <w:pgMar w:top="1376" w:right="476" w:bottom="658" w:left="567" w:header="284" w:footer="352" w:gutter="0"/>
          <w:cols w:space="708"/>
          <w:titlePg/>
          <w:docGrid w:linePitch="360"/>
        </w:sectPr>
      </w:pPr>
    </w:p>
    <w:p w14:paraId="40157342" w14:textId="3D85C59A" w:rsidR="00005BCF" w:rsidRPr="000369B2" w:rsidRDefault="00005BCF" w:rsidP="00BB4161">
      <w:pPr>
        <w:spacing w:line="360" w:lineRule="auto"/>
        <w:rPr>
          <w:rFonts w:ascii="Arial" w:hAnsi="Arial" w:cs="Arial"/>
          <w:sz w:val="2"/>
        </w:rPr>
      </w:pPr>
    </w:p>
    <w:tbl>
      <w:tblPr>
        <w:tblpPr w:leftFromText="141" w:rightFromText="141" w:vertAnchor="text" w:tblpX="553" w:tblpY="1"/>
        <w:tblOverlap w:val="never"/>
        <w:tblW w:w="9918"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47"/>
      </w:tblGrid>
      <w:tr w:rsidR="000D6896" w:rsidRPr="005477E2" w14:paraId="57645704" w14:textId="77777777" w:rsidTr="000D6896">
        <w:trPr>
          <w:trHeight w:val="405"/>
        </w:trPr>
        <w:tc>
          <w:tcPr>
            <w:tcW w:w="9918" w:type="dxa"/>
            <w:gridSpan w:val="18"/>
            <w:shd w:val="clear" w:color="auto" w:fill="F2F2F2"/>
            <w:noWrap/>
            <w:vAlign w:val="center"/>
            <w:hideMark/>
          </w:tcPr>
          <w:p w14:paraId="77216674" w14:textId="77777777" w:rsidR="000D6896" w:rsidRPr="005477E2" w:rsidRDefault="000D6896" w:rsidP="000D689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0D6896" w:rsidRPr="005477E2" w14:paraId="2B451778" w14:textId="77777777" w:rsidTr="000D6896">
        <w:trPr>
          <w:trHeight w:val="416"/>
        </w:trPr>
        <w:tc>
          <w:tcPr>
            <w:tcW w:w="1513" w:type="dxa"/>
            <w:gridSpan w:val="5"/>
            <w:shd w:val="clear" w:color="auto" w:fill="auto"/>
            <w:vAlign w:val="center"/>
            <w:hideMark/>
          </w:tcPr>
          <w:p w14:paraId="3F6B1D6E" w14:textId="6169B736" w:rsidR="000D6896" w:rsidRPr="005477E2" w:rsidRDefault="000D6896" w:rsidP="000D6896">
            <w:pPr>
              <w:rPr>
                <w:rFonts w:ascii="Arial" w:hAnsi="Arial" w:cs="Arial"/>
                <w:b/>
                <w:bCs/>
                <w:sz w:val="16"/>
                <w:szCs w:val="16"/>
                <w:lang w:val="es-GT" w:eastAsia="es-GT"/>
              </w:rPr>
            </w:pPr>
            <w:r w:rsidRPr="0027131A">
              <w:rPr>
                <w:rFonts w:ascii="Arial" w:hAnsi="Arial" w:cs="Arial"/>
                <w:b/>
                <w:bCs/>
                <w:sz w:val="18"/>
                <w:szCs w:val="18"/>
                <w:lang w:val="es-GT" w:eastAsia="es-GT"/>
              </w:rPr>
              <w:t>PUESTO FUNCIONAL</w:t>
            </w:r>
          </w:p>
        </w:tc>
        <w:tc>
          <w:tcPr>
            <w:tcW w:w="3468" w:type="dxa"/>
            <w:gridSpan w:val="6"/>
            <w:shd w:val="clear" w:color="auto" w:fill="auto"/>
            <w:vAlign w:val="center"/>
            <w:hideMark/>
          </w:tcPr>
          <w:p w14:paraId="0B54CACC" w14:textId="23B77B56" w:rsidR="000D6896" w:rsidRPr="00736374" w:rsidRDefault="000D6896" w:rsidP="000D6896">
            <w:pPr>
              <w:jc w:val="center"/>
              <w:rPr>
                <w:rFonts w:ascii="Arial" w:hAnsi="Arial" w:cs="Arial"/>
                <w:b/>
                <w:bCs/>
                <w:lang w:val="es-GT" w:eastAsia="es-GT"/>
              </w:rPr>
            </w:pPr>
            <w:r w:rsidRPr="00B1652B">
              <w:rPr>
                <w:rFonts w:ascii="Arial" w:hAnsi="Arial" w:cs="Arial"/>
                <w:b/>
                <w:bCs/>
                <w:sz w:val="18"/>
                <w:szCs w:val="18"/>
              </w:rPr>
              <w:t>Formador Comunitario</w:t>
            </w:r>
            <w:r w:rsidRPr="0027131A">
              <w:rPr>
                <w:rFonts w:ascii="Arial" w:hAnsi="Arial" w:cs="Arial"/>
                <w:b/>
                <w:bCs/>
                <w:sz w:val="18"/>
                <w:szCs w:val="18"/>
              </w:rPr>
              <w:t xml:space="preserve"> </w:t>
            </w:r>
            <w:r w:rsidRPr="00B1652B">
              <w:rPr>
                <w:rFonts w:ascii="Arial" w:hAnsi="Arial" w:cs="Arial"/>
                <w:bCs/>
                <w:sz w:val="16"/>
                <w:szCs w:val="16"/>
              </w:rPr>
              <w:t>(El Progreso, Sacatepéquez, Chimaltenango, Escuintla, Zacapa, Guatemala Norte, Guatemala Sur, Guatemala Oriente, Guatemala Occidente y Quiché Norte)</w:t>
            </w:r>
            <w:r w:rsidRPr="0027131A">
              <w:rPr>
                <w:rFonts w:ascii="Arial" w:hAnsi="Arial" w:cs="Arial"/>
                <w:b/>
                <w:bCs/>
                <w:sz w:val="18"/>
                <w:szCs w:val="18"/>
              </w:rPr>
              <w:t xml:space="preserve"> </w:t>
            </w:r>
          </w:p>
        </w:tc>
        <w:tc>
          <w:tcPr>
            <w:tcW w:w="1701" w:type="dxa"/>
            <w:gridSpan w:val="3"/>
            <w:shd w:val="clear" w:color="auto" w:fill="auto"/>
            <w:vAlign w:val="center"/>
            <w:hideMark/>
          </w:tcPr>
          <w:p w14:paraId="4EF4B2AD" w14:textId="063A4E26" w:rsidR="000D6896" w:rsidRPr="005477E2" w:rsidRDefault="000D6896" w:rsidP="000D6896">
            <w:pPr>
              <w:rPr>
                <w:rFonts w:ascii="Arial" w:hAnsi="Arial" w:cs="Arial"/>
                <w:b/>
                <w:bCs/>
                <w:sz w:val="18"/>
                <w:szCs w:val="18"/>
                <w:lang w:val="es-GT" w:eastAsia="es-GT"/>
              </w:rPr>
            </w:pPr>
            <w:r w:rsidRPr="0027131A">
              <w:rPr>
                <w:rFonts w:ascii="Arial" w:hAnsi="Arial" w:cs="Arial"/>
                <w:b/>
                <w:bCs/>
                <w:sz w:val="18"/>
                <w:szCs w:val="18"/>
                <w:lang w:val="es-GT" w:eastAsia="es-GT"/>
              </w:rPr>
              <w:t>PUESTO NOMINAL</w:t>
            </w:r>
          </w:p>
        </w:tc>
        <w:tc>
          <w:tcPr>
            <w:tcW w:w="3236" w:type="dxa"/>
            <w:gridSpan w:val="4"/>
            <w:shd w:val="clear" w:color="auto" w:fill="auto"/>
            <w:vAlign w:val="center"/>
            <w:hideMark/>
          </w:tcPr>
          <w:p w14:paraId="1C776407" w14:textId="4C5B33C0" w:rsidR="000D6896" w:rsidRPr="00736374" w:rsidRDefault="000D6896" w:rsidP="000D6896">
            <w:pPr>
              <w:jc w:val="center"/>
              <w:rPr>
                <w:rFonts w:ascii="Arial" w:hAnsi="Arial" w:cs="Arial"/>
                <w:sz w:val="18"/>
                <w:szCs w:val="18"/>
              </w:rPr>
            </w:pPr>
            <w:r w:rsidRPr="0027131A">
              <w:rPr>
                <w:rFonts w:ascii="Arial" w:hAnsi="Arial" w:cs="Arial"/>
                <w:sz w:val="18"/>
                <w:szCs w:val="18"/>
              </w:rPr>
              <w:t>Asistente Profesional IV</w:t>
            </w:r>
          </w:p>
        </w:tc>
      </w:tr>
      <w:tr w:rsidR="000D6896" w:rsidRPr="005477E2" w14:paraId="09C92F69" w14:textId="77777777" w:rsidTr="000D6896">
        <w:trPr>
          <w:trHeight w:val="522"/>
        </w:trPr>
        <w:tc>
          <w:tcPr>
            <w:tcW w:w="1513" w:type="dxa"/>
            <w:gridSpan w:val="5"/>
            <w:shd w:val="clear" w:color="auto" w:fill="auto"/>
            <w:vAlign w:val="center"/>
            <w:hideMark/>
          </w:tcPr>
          <w:p w14:paraId="14A20F8B" w14:textId="7E6B8603" w:rsidR="000D6896" w:rsidRPr="005477E2" w:rsidRDefault="000D6896" w:rsidP="000D6896">
            <w:pPr>
              <w:rPr>
                <w:rFonts w:ascii="Arial" w:hAnsi="Arial" w:cs="Arial"/>
                <w:b/>
                <w:bCs/>
                <w:sz w:val="16"/>
                <w:szCs w:val="16"/>
                <w:lang w:val="es-GT" w:eastAsia="es-GT"/>
              </w:rPr>
            </w:pPr>
            <w:r w:rsidRPr="0027131A">
              <w:rPr>
                <w:rFonts w:ascii="Arial" w:hAnsi="Arial" w:cs="Arial"/>
                <w:b/>
                <w:bCs/>
                <w:sz w:val="18"/>
                <w:szCs w:val="18"/>
                <w:lang w:val="es-GT" w:eastAsia="es-GT"/>
              </w:rPr>
              <w:t>DEPENDENCIA</w:t>
            </w:r>
          </w:p>
        </w:tc>
        <w:tc>
          <w:tcPr>
            <w:tcW w:w="3468" w:type="dxa"/>
            <w:gridSpan w:val="6"/>
            <w:shd w:val="clear" w:color="auto" w:fill="auto"/>
            <w:vAlign w:val="center"/>
            <w:hideMark/>
          </w:tcPr>
          <w:p w14:paraId="283AFCC6" w14:textId="0C362E45" w:rsidR="000D6896" w:rsidRPr="00736374" w:rsidRDefault="000D6896" w:rsidP="000D6896">
            <w:pPr>
              <w:jc w:val="center"/>
              <w:rPr>
                <w:rFonts w:ascii="Arial" w:hAnsi="Arial" w:cs="Arial"/>
                <w:sz w:val="18"/>
                <w:szCs w:val="18"/>
                <w:lang w:val="es-GT" w:eastAsia="es-GT"/>
              </w:rPr>
            </w:pPr>
            <w:r w:rsidRPr="0027131A">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79FFF106" w14:textId="4784DA45" w:rsidR="000D6896" w:rsidRPr="005477E2" w:rsidRDefault="000D6896" w:rsidP="000D6896">
            <w:pPr>
              <w:rPr>
                <w:rFonts w:ascii="Arial" w:hAnsi="Arial" w:cs="Arial"/>
                <w:b/>
                <w:bCs/>
                <w:sz w:val="18"/>
                <w:szCs w:val="18"/>
                <w:lang w:val="es-GT" w:eastAsia="es-GT"/>
              </w:rPr>
            </w:pPr>
            <w:r w:rsidRPr="0027131A">
              <w:rPr>
                <w:rFonts w:ascii="Arial" w:hAnsi="Arial" w:cs="Arial"/>
                <w:b/>
                <w:bCs/>
                <w:sz w:val="18"/>
                <w:szCs w:val="18"/>
                <w:lang w:val="es-GT" w:eastAsia="es-GT"/>
              </w:rPr>
              <w:t>DEPARTAMENTO / SECCIÓN / UNIDAD</w:t>
            </w:r>
          </w:p>
        </w:tc>
        <w:tc>
          <w:tcPr>
            <w:tcW w:w="3236" w:type="dxa"/>
            <w:gridSpan w:val="4"/>
            <w:shd w:val="clear" w:color="auto" w:fill="auto"/>
            <w:vAlign w:val="center"/>
            <w:hideMark/>
          </w:tcPr>
          <w:p w14:paraId="6ACE5CC0" w14:textId="469868F8" w:rsidR="000D6896" w:rsidRPr="00736374" w:rsidRDefault="000D6896" w:rsidP="000D6896">
            <w:pPr>
              <w:jc w:val="center"/>
              <w:rPr>
                <w:rFonts w:ascii="Arial" w:hAnsi="Arial" w:cs="Arial"/>
                <w:sz w:val="18"/>
                <w:szCs w:val="18"/>
                <w:lang w:val="es-GT" w:eastAsia="es-GT"/>
              </w:rPr>
            </w:pPr>
            <w:r w:rsidRPr="0027131A">
              <w:rPr>
                <w:rFonts w:ascii="Arial" w:hAnsi="Arial" w:cs="Arial"/>
                <w:b/>
                <w:bCs/>
                <w:sz w:val="18"/>
                <w:szCs w:val="18"/>
                <w:lang w:val="es-GT" w:eastAsia="es-GT"/>
              </w:rPr>
              <w:t>Subdirección de Coordinación de Coordinadores Regionales</w:t>
            </w:r>
          </w:p>
        </w:tc>
      </w:tr>
      <w:tr w:rsidR="000D6896" w:rsidRPr="005477E2" w14:paraId="7E353850" w14:textId="77777777" w:rsidTr="000D6896">
        <w:trPr>
          <w:trHeight w:val="557"/>
        </w:trPr>
        <w:tc>
          <w:tcPr>
            <w:tcW w:w="1513" w:type="dxa"/>
            <w:gridSpan w:val="5"/>
            <w:shd w:val="clear" w:color="auto" w:fill="auto"/>
            <w:vAlign w:val="center"/>
            <w:hideMark/>
          </w:tcPr>
          <w:p w14:paraId="062C73CA" w14:textId="74535514" w:rsidR="000D6896" w:rsidRPr="005477E2" w:rsidRDefault="000D6896" w:rsidP="000D6896">
            <w:pPr>
              <w:rPr>
                <w:rFonts w:ascii="Arial" w:hAnsi="Arial" w:cs="Arial"/>
                <w:b/>
                <w:bCs/>
                <w:sz w:val="16"/>
                <w:szCs w:val="16"/>
                <w:lang w:val="es-GT" w:eastAsia="es-GT"/>
              </w:rPr>
            </w:pPr>
            <w:r w:rsidRPr="0027131A">
              <w:rPr>
                <w:rFonts w:ascii="Arial" w:hAnsi="Arial" w:cs="Arial"/>
                <w:b/>
                <w:bCs/>
                <w:sz w:val="18"/>
                <w:szCs w:val="18"/>
                <w:lang w:val="es-GT" w:eastAsia="es-GT"/>
              </w:rPr>
              <w:t>PUESTO FUNCIONAL DEL JEFE INMEDIATO</w:t>
            </w:r>
          </w:p>
        </w:tc>
        <w:tc>
          <w:tcPr>
            <w:tcW w:w="3468" w:type="dxa"/>
            <w:gridSpan w:val="6"/>
            <w:shd w:val="clear" w:color="auto" w:fill="auto"/>
            <w:vAlign w:val="center"/>
          </w:tcPr>
          <w:p w14:paraId="7262B90A" w14:textId="141A02D0" w:rsidR="000D6896" w:rsidRPr="00736374" w:rsidRDefault="000D6896" w:rsidP="000D6896">
            <w:pPr>
              <w:jc w:val="center"/>
              <w:rPr>
                <w:rFonts w:ascii="Arial" w:hAnsi="Arial" w:cs="Arial"/>
                <w:sz w:val="18"/>
                <w:szCs w:val="18"/>
                <w:lang w:val="es-GT" w:eastAsia="es-GT"/>
              </w:rPr>
            </w:pPr>
            <w:r w:rsidRPr="0027131A">
              <w:rPr>
                <w:rFonts w:ascii="Arial" w:hAnsi="Arial" w:cs="Arial"/>
                <w:bCs/>
                <w:sz w:val="18"/>
                <w:szCs w:val="18"/>
                <w:lang w:val="es-GT" w:eastAsia="es-GT"/>
              </w:rPr>
              <w:t>Subdirector de la Subdirección de Coordinadores Regionales</w:t>
            </w:r>
          </w:p>
        </w:tc>
        <w:tc>
          <w:tcPr>
            <w:tcW w:w="1701" w:type="dxa"/>
            <w:gridSpan w:val="3"/>
            <w:shd w:val="clear" w:color="auto" w:fill="auto"/>
            <w:vAlign w:val="center"/>
            <w:hideMark/>
          </w:tcPr>
          <w:p w14:paraId="5061985D" w14:textId="7700C62C" w:rsidR="000D6896" w:rsidRPr="005477E2" w:rsidRDefault="000D6896" w:rsidP="000D6896">
            <w:pPr>
              <w:rPr>
                <w:rFonts w:ascii="Arial" w:hAnsi="Arial" w:cs="Arial"/>
                <w:b/>
                <w:bCs/>
                <w:sz w:val="18"/>
                <w:szCs w:val="18"/>
                <w:lang w:val="es-GT" w:eastAsia="es-GT"/>
              </w:rPr>
            </w:pPr>
            <w:r w:rsidRPr="0027131A">
              <w:rPr>
                <w:rFonts w:ascii="Arial" w:hAnsi="Arial" w:cs="Arial"/>
                <w:b/>
                <w:bCs/>
                <w:sz w:val="18"/>
                <w:szCs w:val="18"/>
                <w:lang w:val="es-GT" w:eastAsia="es-GT"/>
              </w:rPr>
              <w:t>PUESTOS FUNCIONALES QUE LE REPORTAN</w:t>
            </w:r>
          </w:p>
        </w:tc>
        <w:tc>
          <w:tcPr>
            <w:tcW w:w="3236" w:type="dxa"/>
            <w:gridSpan w:val="4"/>
            <w:shd w:val="clear" w:color="auto" w:fill="auto"/>
            <w:vAlign w:val="center"/>
            <w:hideMark/>
          </w:tcPr>
          <w:p w14:paraId="4B1EF8A2" w14:textId="14DC5927" w:rsidR="000D6896" w:rsidRPr="00C7006D" w:rsidRDefault="000D6896" w:rsidP="00C7006D">
            <w:pPr>
              <w:jc w:val="center"/>
              <w:rPr>
                <w:rFonts w:ascii="Arial" w:hAnsi="Arial" w:cs="Arial"/>
                <w:sz w:val="18"/>
                <w:szCs w:val="18"/>
                <w:lang w:val="es-GT" w:eastAsia="es-GT"/>
              </w:rPr>
            </w:pPr>
            <w:r w:rsidRPr="00C7006D">
              <w:rPr>
                <w:rFonts w:ascii="Arial" w:hAnsi="Arial" w:cs="Arial"/>
                <w:sz w:val="18"/>
                <w:szCs w:val="18"/>
              </w:rPr>
              <w:t>N/A</w:t>
            </w:r>
          </w:p>
        </w:tc>
      </w:tr>
      <w:tr w:rsidR="000D6896" w:rsidRPr="005477E2" w14:paraId="5CDE6E89" w14:textId="77777777" w:rsidTr="00DA2F26">
        <w:trPr>
          <w:trHeight w:val="180"/>
        </w:trPr>
        <w:tc>
          <w:tcPr>
            <w:tcW w:w="1513" w:type="dxa"/>
            <w:gridSpan w:val="5"/>
            <w:shd w:val="clear" w:color="auto" w:fill="auto"/>
            <w:vAlign w:val="center"/>
          </w:tcPr>
          <w:p w14:paraId="5ABE509E" w14:textId="26B0F1D3" w:rsidR="000D6896" w:rsidRPr="005477E2" w:rsidRDefault="000D6896" w:rsidP="000D6896">
            <w:pPr>
              <w:rPr>
                <w:rFonts w:ascii="Arial" w:hAnsi="Arial" w:cs="Arial"/>
                <w:b/>
                <w:bCs/>
                <w:sz w:val="16"/>
                <w:szCs w:val="16"/>
                <w:lang w:val="es-GT" w:eastAsia="es-GT"/>
              </w:rPr>
            </w:pPr>
            <w:r w:rsidRPr="0027131A">
              <w:rPr>
                <w:rFonts w:ascii="Arial" w:hAnsi="Arial" w:cs="Arial"/>
                <w:b/>
                <w:bCs/>
                <w:sz w:val="18"/>
                <w:szCs w:val="18"/>
                <w:lang w:val="es-GT" w:eastAsia="es-GT"/>
              </w:rPr>
              <w:t>UBICACIÓN</w:t>
            </w:r>
          </w:p>
        </w:tc>
        <w:tc>
          <w:tcPr>
            <w:tcW w:w="3468" w:type="dxa"/>
            <w:gridSpan w:val="6"/>
            <w:shd w:val="clear" w:color="auto" w:fill="auto"/>
            <w:vAlign w:val="center"/>
          </w:tcPr>
          <w:p w14:paraId="5227AB78" w14:textId="61067D17" w:rsidR="000D6896" w:rsidRPr="00736374" w:rsidRDefault="000D6896" w:rsidP="000D6896">
            <w:pPr>
              <w:jc w:val="center"/>
              <w:rPr>
                <w:rFonts w:ascii="Arial" w:hAnsi="Arial" w:cs="Arial"/>
                <w:sz w:val="18"/>
                <w:szCs w:val="18"/>
                <w:lang w:val="es-GT" w:eastAsia="es-GT"/>
              </w:rPr>
            </w:pPr>
            <w:r w:rsidRPr="0027131A">
              <w:rPr>
                <w:rFonts w:ascii="Arial" w:hAnsi="Arial" w:cs="Arial"/>
                <w:sz w:val="18"/>
                <w:szCs w:val="18"/>
              </w:rPr>
              <w:t>Planta Central</w:t>
            </w:r>
          </w:p>
        </w:tc>
        <w:tc>
          <w:tcPr>
            <w:tcW w:w="1701" w:type="dxa"/>
            <w:gridSpan w:val="3"/>
            <w:shd w:val="clear" w:color="auto" w:fill="auto"/>
            <w:vAlign w:val="center"/>
          </w:tcPr>
          <w:p w14:paraId="56E9EDEA" w14:textId="16E28E41" w:rsidR="000D6896" w:rsidRPr="005477E2" w:rsidRDefault="000D6896" w:rsidP="000D6896">
            <w:pPr>
              <w:rPr>
                <w:rFonts w:ascii="Arial" w:hAnsi="Arial" w:cs="Arial"/>
                <w:b/>
                <w:bCs/>
                <w:sz w:val="16"/>
                <w:szCs w:val="16"/>
                <w:lang w:val="es-GT" w:eastAsia="es-GT"/>
              </w:rPr>
            </w:pPr>
            <w:r w:rsidRPr="0027131A">
              <w:rPr>
                <w:rFonts w:ascii="Arial" w:hAnsi="Arial" w:cs="Arial"/>
                <w:b/>
                <w:bCs/>
                <w:sz w:val="18"/>
                <w:szCs w:val="18"/>
                <w:lang w:val="es-GT" w:eastAsia="es-GT"/>
              </w:rPr>
              <w:t>HORARIO</w:t>
            </w:r>
          </w:p>
        </w:tc>
        <w:tc>
          <w:tcPr>
            <w:tcW w:w="3236" w:type="dxa"/>
            <w:gridSpan w:val="4"/>
            <w:shd w:val="clear" w:color="auto" w:fill="auto"/>
            <w:vAlign w:val="center"/>
          </w:tcPr>
          <w:p w14:paraId="6759033F" w14:textId="72C919A1" w:rsidR="000D6896" w:rsidRPr="00736374" w:rsidRDefault="000D6896" w:rsidP="000D6896">
            <w:pPr>
              <w:jc w:val="center"/>
              <w:rPr>
                <w:rFonts w:ascii="Arial" w:hAnsi="Arial" w:cs="Arial"/>
                <w:sz w:val="18"/>
                <w:szCs w:val="18"/>
                <w:lang w:val="es-GT" w:eastAsia="es-GT"/>
              </w:rPr>
            </w:pPr>
            <w:r w:rsidRPr="0027131A">
              <w:rPr>
                <w:rFonts w:ascii="Arial" w:hAnsi="Arial" w:cs="Arial"/>
                <w:sz w:val="18"/>
                <w:szCs w:val="18"/>
              </w:rPr>
              <w:t>Lunes a viernes de 9:00 a 17:30 hrs.</w:t>
            </w:r>
          </w:p>
        </w:tc>
      </w:tr>
      <w:tr w:rsidR="000D6896" w:rsidRPr="005477E2" w14:paraId="23645538" w14:textId="77777777" w:rsidTr="00DA2F26">
        <w:trPr>
          <w:trHeight w:val="253"/>
          <w:tblHeader/>
        </w:trPr>
        <w:tc>
          <w:tcPr>
            <w:tcW w:w="9918" w:type="dxa"/>
            <w:gridSpan w:val="18"/>
            <w:shd w:val="clear" w:color="auto" w:fill="F2F2F2"/>
            <w:noWrap/>
            <w:vAlign w:val="center"/>
            <w:hideMark/>
          </w:tcPr>
          <w:p w14:paraId="5C437820" w14:textId="77777777" w:rsidR="000D6896" w:rsidRPr="005477E2" w:rsidRDefault="000D6896" w:rsidP="000D689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0D6896" w:rsidRPr="005477E2" w14:paraId="29BBB734" w14:textId="77777777" w:rsidTr="000D6896">
        <w:trPr>
          <w:trHeight w:val="243"/>
        </w:trPr>
        <w:tc>
          <w:tcPr>
            <w:tcW w:w="421" w:type="dxa"/>
            <w:gridSpan w:val="3"/>
            <w:shd w:val="clear" w:color="auto" w:fill="F2F2F2"/>
            <w:noWrap/>
            <w:vAlign w:val="center"/>
            <w:hideMark/>
          </w:tcPr>
          <w:p w14:paraId="5B2606E8" w14:textId="77777777" w:rsidR="000D6896" w:rsidRPr="005477E2" w:rsidRDefault="000D6896" w:rsidP="000D689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497" w:type="dxa"/>
            <w:gridSpan w:val="15"/>
            <w:shd w:val="clear" w:color="auto" w:fill="F2F2F2"/>
            <w:noWrap/>
            <w:vAlign w:val="center"/>
            <w:hideMark/>
          </w:tcPr>
          <w:p w14:paraId="5CE3C9A5" w14:textId="77777777" w:rsidR="000D6896" w:rsidRPr="005477E2" w:rsidRDefault="000D6896" w:rsidP="000D689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0D6896" w:rsidRPr="005477E2" w14:paraId="62CF1983" w14:textId="77777777" w:rsidTr="000D6896">
        <w:trPr>
          <w:trHeight w:val="622"/>
        </w:trPr>
        <w:tc>
          <w:tcPr>
            <w:tcW w:w="9918" w:type="dxa"/>
            <w:gridSpan w:val="18"/>
            <w:shd w:val="clear" w:color="auto" w:fill="auto"/>
            <w:vAlign w:val="center"/>
            <w:hideMark/>
          </w:tcPr>
          <w:p w14:paraId="21700DD3" w14:textId="1AC3A6D5" w:rsidR="000D6896" w:rsidRPr="00FA6263" w:rsidRDefault="000D6896" w:rsidP="000D6896">
            <w:pPr>
              <w:jc w:val="both"/>
              <w:rPr>
                <w:rFonts w:ascii="Arial" w:hAnsi="Arial" w:cs="Arial"/>
                <w:color w:val="000000"/>
                <w:sz w:val="18"/>
                <w:szCs w:val="18"/>
                <w:lang w:val="es-GT" w:eastAsia="es-GT"/>
              </w:rPr>
            </w:pPr>
            <w:r w:rsidRPr="0027131A">
              <w:rPr>
                <w:rFonts w:ascii="Arial" w:hAnsi="Arial" w:cs="Arial"/>
                <w:sz w:val="18"/>
                <w:szCs w:val="18"/>
              </w:rPr>
              <w:t>E</w:t>
            </w:r>
            <w:r w:rsidR="00027615">
              <w:rPr>
                <w:rFonts w:ascii="Arial" w:hAnsi="Arial" w:cs="Arial"/>
                <w:sz w:val="18"/>
                <w:szCs w:val="18"/>
              </w:rPr>
              <w:t xml:space="preserve">jecutar y evalúa con base a la metodología y materiales </w:t>
            </w:r>
            <w:r w:rsidR="00752D55">
              <w:rPr>
                <w:rFonts w:ascii="Arial" w:hAnsi="Arial" w:cs="Arial"/>
                <w:sz w:val="18"/>
                <w:szCs w:val="18"/>
              </w:rPr>
              <w:t>educativos</w:t>
            </w:r>
            <w:r w:rsidR="00027615">
              <w:rPr>
                <w:rFonts w:ascii="Arial" w:hAnsi="Arial" w:cs="Arial"/>
                <w:sz w:val="18"/>
                <w:szCs w:val="18"/>
              </w:rPr>
              <w:t xml:space="preserve"> definidos</w:t>
            </w:r>
            <w:r w:rsidR="00752D55">
              <w:rPr>
                <w:rFonts w:ascii="Arial" w:hAnsi="Arial" w:cs="Arial"/>
                <w:sz w:val="18"/>
                <w:szCs w:val="18"/>
              </w:rPr>
              <w:t>,</w:t>
            </w:r>
            <w:r w:rsidR="00F61988">
              <w:rPr>
                <w:rFonts w:ascii="Arial" w:hAnsi="Arial" w:cs="Arial"/>
                <w:sz w:val="18"/>
                <w:szCs w:val="18"/>
              </w:rPr>
              <w:t xml:space="preserve"> los programas de fortalecimiento</w:t>
            </w:r>
            <w:r w:rsidRPr="0027131A">
              <w:rPr>
                <w:rFonts w:ascii="Arial" w:hAnsi="Arial" w:cs="Arial"/>
                <w:sz w:val="18"/>
                <w:szCs w:val="18"/>
              </w:rPr>
              <w:t xml:space="preserve"> dirigido</w:t>
            </w:r>
            <w:r w:rsidR="00027615">
              <w:rPr>
                <w:rFonts w:ascii="Arial" w:hAnsi="Arial" w:cs="Arial"/>
                <w:sz w:val="18"/>
                <w:szCs w:val="18"/>
              </w:rPr>
              <w:t>s</w:t>
            </w:r>
            <w:r w:rsidRPr="0027131A">
              <w:rPr>
                <w:rFonts w:ascii="Arial" w:hAnsi="Arial" w:cs="Arial"/>
                <w:sz w:val="18"/>
                <w:szCs w:val="18"/>
              </w:rPr>
              <w:t xml:space="preserve"> a padres y madres de familia y otros integrantes d</w:t>
            </w:r>
            <w:r w:rsidR="00752D55">
              <w:rPr>
                <w:rFonts w:ascii="Arial" w:hAnsi="Arial" w:cs="Arial"/>
                <w:sz w:val="18"/>
                <w:szCs w:val="18"/>
              </w:rPr>
              <w:t xml:space="preserve">e la comunidad con base a los lineamientos establecidos por la DIGEFOCE </w:t>
            </w:r>
            <w:r w:rsidRPr="0027131A">
              <w:rPr>
                <w:rFonts w:ascii="Arial" w:hAnsi="Arial" w:cs="Arial"/>
                <w:sz w:val="18"/>
                <w:szCs w:val="18"/>
              </w:rPr>
              <w:t xml:space="preserve">.                                                                                                      </w:t>
            </w:r>
          </w:p>
        </w:tc>
      </w:tr>
      <w:tr w:rsidR="000D6896" w:rsidRPr="005477E2" w14:paraId="3659622D" w14:textId="77777777" w:rsidTr="000D6896">
        <w:trPr>
          <w:trHeight w:val="405"/>
          <w:tblHeader/>
        </w:trPr>
        <w:tc>
          <w:tcPr>
            <w:tcW w:w="421" w:type="dxa"/>
            <w:gridSpan w:val="3"/>
            <w:shd w:val="clear" w:color="auto" w:fill="F2F2F2"/>
            <w:noWrap/>
            <w:vAlign w:val="center"/>
            <w:hideMark/>
          </w:tcPr>
          <w:p w14:paraId="3E12A9D4" w14:textId="77777777" w:rsidR="000D6896" w:rsidRPr="005477E2" w:rsidRDefault="000D6896" w:rsidP="000D689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497" w:type="dxa"/>
            <w:gridSpan w:val="15"/>
            <w:shd w:val="clear" w:color="auto" w:fill="F2F2F2"/>
            <w:vAlign w:val="center"/>
            <w:hideMark/>
          </w:tcPr>
          <w:p w14:paraId="6D0A11CA" w14:textId="77777777" w:rsidR="000D6896" w:rsidRPr="005477E2" w:rsidRDefault="000D6896" w:rsidP="000D689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0D6896" w:rsidRPr="005477E2" w14:paraId="6ECB0C1F" w14:textId="77777777" w:rsidTr="000D6896">
        <w:trPr>
          <w:trHeight w:val="257"/>
        </w:trPr>
        <w:tc>
          <w:tcPr>
            <w:tcW w:w="421" w:type="dxa"/>
            <w:gridSpan w:val="3"/>
            <w:shd w:val="clear" w:color="auto" w:fill="F2F2F2"/>
            <w:noWrap/>
            <w:vAlign w:val="center"/>
            <w:hideMark/>
          </w:tcPr>
          <w:p w14:paraId="1E18327D" w14:textId="77777777" w:rsidR="000D6896" w:rsidRPr="005477E2" w:rsidRDefault="000D6896" w:rsidP="000D689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497" w:type="dxa"/>
            <w:gridSpan w:val="15"/>
            <w:shd w:val="clear" w:color="auto" w:fill="F2F2F2"/>
            <w:vAlign w:val="center"/>
            <w:hideMark/>
          </w:tcPr>
          <w:p w14:paraId="2155AC98" w14:textId="77777777" w:rsidR="000D6896" w:rsidRPr="005477E2" w:rsidRDefault="000D6896" w:rsidP="000D689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873553" w:rsidRPr="005477E2" w14:paraId="0238A4A6" w14:textId="77777777" w:rsidTr="000D6896">
        <w:trPr>
          <w:trHeight w:val="429"/>
        </w:trPr>
        <w:tc>
          <w:tcPr>
            <w:tcW w:w="421" w:type="dxa"/>
            <w:gridSpan w:val="3"/>
            <w:shd w:val="clear" w:color="auto" w:fill="auto"/>
            <w:noWrap/>
            <w:vAlign w:val="center"/>
          </w:tcPr>
          <w:p w14:paraId="5BAC2716" w14:textId="77777777" w:rsidR="00873553" w:rsidRPr="00480A4C" w:rsidRDefault="00873553" w:rsidP="00873553">
            <w:pPr>
              <w:numPr>
                <w:ilvl w:val="0"/>
                <w:numId w:val="127"/>
              </w:numPr>
              <w:ind w:left="357" w:hanging="357"/>
              <w:rPr>
                <w:rFonts w:ascii="Arial" w:hAnsi="Arial" w:cs="Arial"/>
                <w:lang w:val="es-GT" w:eastAsia="es-GT"/>
              </w:rPr>
            </w:pPr>
          </w:p>
        </w:tc>
        <w:tc>
          <w:tcPr>
            <w:tcW w:w="9497" w:type="dxa"/>
            <w:gridSpan w:val="15"/>
            <w:shd w:val="clear" w:color="auto" w:fill="auto"/>
            <w:vAlign w:val="center"/>
          </w:tcPr>
          <w:p w14:paraId="766455B3" w14:textId="24F56920" w:rsidR="00873553" w:rsidRPr="0027131A" w:rsidRDefault="00873553" w:rsidP="002A4B51">
            <w:pPr>
              <w:autoSpaceDE w:val="0"/>
              <w:autoSpaceDN w:val="0"/>
              <w:adjustRightInd w:val="0"/>
              <w:jc w:val="both"/>
              <w:rPr>
                <w:rFonts w:ascii="Arial" w:hAnsi="Arial" w:cs="Arial"/>
                <w:sz w:val="18"/>
                <w:szCs w:val="18"/>
                <w:lang w:val="es-GT"/>
              </w:rPr>
            </w:pPr>
            <w:r w:rsidRPr="0027131A">
              <w:rPr>
                <w:rFonts w:ascii="Arial" w:hAnsi="Arial" w:cs="Arial"/>
                <w:sz w:val="18"/>
                <w:szCs w:val="18"/>
              </w:rPr>
              <w:t>Planificar las actividades de capacitación y talleres para el fortalecimiento de capacidades de padres y madres de familia y demás miembros de .la comunidad educativa en la modalidad presencial y en línea.</w:t>
            </w:r>
          </w:p>
        </w:tc>
      </w:tr>
      <w:tr w:rsidR="002A4B51" w:rsidRPr="005477E2" w14:paraId="6D107BBF" w14:textId="77777777" w:rsidTr="000D6896">
        <w:trPr>
          <w:trHeight w:val="429"/>
        </w:trPr>
        <w:tc>
          <w:tcPr>
            <w:tcW w:w="421" w:type="dxa"/>
            <w:gridSpan w:val="3"/>
            <w:shd w:val="clear" w:color="auto" w:fill="auto"/>
            <w:noWrap/>
            <w:vAlign w:val="center"/>
          </w:tcPr>
          <w:p w14:paraId="043CCF6D" w14:textId="77777777" w:rsidR="002A4B51" w:rsidRPr="00480A4C" w:rsidRDefault="002A4B51" w:rsidP="00873553">
            <w:pPr>
              <w:numPr>
                <w:ilvl w:val="0"/>
                <w:numId w:val="127"/>
              </w:numPr>
              <w:ind w:left="357" w:hanging="357"/>
              <w:rPr>
                <w:rFonts w:ascii="Arial" w:hAnsi="Arial" w:cs="Arial"/>
                <w:lang w:val="es-GT" w:eastAsia="es-GT"/>
              </w:rPr>
            </w:pPr>
          </w:p>
        </w:tc>
        <w:tc>
          <w:tcPr>
            <w:tcW w:w="9497" w:type="dxa"/>
            <w:gridSpan w:val="15"/>
            <w:shd w:val="clear" w:color="auto" w:fill="auto"/>
            <w:vAlign w:val="center"/>
          </w:tcPr>
          <w:p w14:paraId="2BEE3914" w14:textId="0FC6429B"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Desarrollar los talleres de capacitación y demás programas de fortalecimiento dirigidos a los padres y madres de familia y demás miembros de la comunidad educativa con base a la metodología y materiales previamente elaborados.</w:t>
            </w:r>
          </w:p>
        </w:tc>
      </w:tr>
      <w:tr w:rsidR="002A4B51" w:rsidRPr="005477E2" w14:paraId="22C03853" w14:textId="77777777" w:rsidTr="000D6896">
        <w:trPr>
          <w:trHeight w:val="429"/>
        </w:trPr>
        <w:tc>
          <w:tcPr>
            <w:tcW w:w="421" w:type="dxa"/>
            <w:gridSpan w:val="3"/>
            <w:shd w:val="clear" w:color="auto" w:fill="auto"/>
            <w:noWrap/>
            <w:vAlign w:val="center"/>
          </w:tcPr>
          <w:p w14:paraId="2C68332B" w14:textId="77777777" w:rsidR="002A4B51" w:rsidRPr="00480A4C" w:rsidRDefault="002A4B51" w:rsidP="00873553">
            <w:pPr>
              <w:numPr>
                <w:ilvl w:val="0"/>
                <w:numId w:val="127"/>
              </w:numPr>
              <w:ind w:left="357" w:hanging="357"/>
              <w:rPr>
                <w:rFonts w:ascii="Arial" w:hAnsi="Arial" w:cs="Arial"/>
                <w:lang w:val="es-GT" w:eastAsia="es-GT"/>
              </w:rPr>
            </w:pPr>
          </w:p>
        </w:tc>
        <w:tc>
          <w:tcPr>
            <w:tcW w:w="9497" w:type="dxa"/>
            <w:gridSpan w:val="15"/>
            <w:shd w:val="clear" w:color="auto" w:fill="auto"/>
            <w:vAlign w:val="center"/>
          </w:tcPr>
          <w:p w14:paraId="347FB7F0" w14:textId="4D25AC0B"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Aplicar los instrumentos para el registro de asistencia de los miembros de la comunidad capacitados, en los formatos oficiales.</w:t>
            </w:r>
          </w:p>
        </w:tc>
      </w:tr>
      <w:tr w:rsidR="002A4B51" w:rsidRPr="005477E2" w14:paraId="59B2CA68" w14:textId="77777777" w:rsidTr="000D6896">
        <w:trPr>
          <w:trHeight w:val="429"/>
        </w:trPr>
        <w:tc>
          <w:tcPr>
            <w:tcW w:w="421" w:type="dxa"/>
            <w:gridSpan w:val="3"/>
            <w:shd w:val="clear" w:color="auto" w:fill="auto"/>
            <w:noWrap/>
            <w:vAlign w:val="center"/>
          </w:tcPr>
          <w:p w14:paraId="433D7C3A" w14:textId="77777777" w:rsidR="002A4B51" w:rsidRPr="00480A4C" w:rsidRDefault="002A4B51" w:rsidP="00873553">
            <w:pPr>
              <w:numPr>
                <w:ilvl w:val="0"/>
                <w:numId w:val="127"/>
              </w:numPr>
              <w:ind w:left="357" w:hanging="357"/>
              <w:rPr>
                <w:rFonts w:ascii="Arial" w:hAnsi="Arial" w:cs="Arial"/>
                <w:lang w:val="es-GT" w:eastAsia="es-GT"/>
              </w:rPr>
            </w:pPr>
          </w:p>
        </w:tc>
        <w:tc>
          <w:tcPr>
            <w:tcW w:w="9497" w:type="dxa"/>
            <w:gridSpan w:val="15"/>
            <w:shd w:val="clear" w:color="auto" w:fill="auto"/>
            <w:vAlign w:val="center"/>
          </w:tcPr>
          <w:p w14:paraId="28D3A021" w14:textId="4CCCB30F"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Aplicar los instrumentos de evaluación de satisfacción y del aprendizaje a los miembros de la comunidad capacitados</w:t>
            </w:r>
          </w:p>
        </w:tc>
      </w:tr>
      <w:tr w:rsidR="002A4B51" w:rsidRPr="005477E2" w14:paraId="6FB1BC4E" w14:textId="77777777" w:rsidTr="000D6896">
        <w:trPr>
          <w:trHeight w:val="429"/>
        </w:trPr>
        <w:tc>
          <w:tcPr>
            <w:tcW w:w="421" w:type="dxa"/>
            <w:gridSpan w:val="3"/>
            <w:shd w:val="clear" w:color="auto" w:fill="auto"/>
            <w:noWrap/>
            <w:vAlign w:val="center"/>
          </w:tcPr>
          <w:p w14:paraId="3B0BEF5E" w14:textId="77777777" w:rsidR="002A4B51" w:rsidRPr="00480A4C" w:rsidRDefault="002A4B51" w:rsidP="00873553">
            <w:pPr>
              <w:numPr>
                <w:ilvl w:val="0"/>
                <w:numId w:val="127"/>
              </w:numPr>
              <w:ind w:left="357" w:hanging="357"/>
              <w:rPr>
                <w:rFonts w:ascii="Arial" w:hAnsi="Arial" w:cs="Arial"/>
                <w:lang w:val="es-GT" w:eastAsia="es-GT"/>
              </w:rPr>
            </w:pPr>
          </w:p>
        </w:tc>
        <w:tc>
          <w:tcPr>
            <w:tcW w:w="9497" w:type="dxa"/>
            <w:gridSpan w:val="15"/>
            <w:shd w:val="clear" w:color="auto" w:fill="auto"/>
            <w:vAlign w:val="center"/>
          </w:tcPr>
          <w:p w14:paraId="53EABF17" w14:textId="2A2EC5C5"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 xml:space="preserve">Aplicar </w:t>
            </w:r>
            <w:r w:rsidRPr="0027131A">
              <w:rPr>
                <w:rFonts w:ascii="Arial" w:hAnsi="Arial" w:cs="Arial"/>
                <w:sz w:val="18"/>
                <w:szCs w:val="18"/>
              </w:rPr>
              <w:t>los procesos de mejora continua a la metodología, materiales educativos y procesos de evaluación de los talleres y programas que se implementan en su jurisdicción.</w:t>
            </w:r>
          </w:p>
        </w:tc>
      </w:tr>
      <w:tr w:rsidR="002A4B51" w:rsidRPr="005477E2" w14:paraId="54E86AEE" w14:textId="77777777" w:rsidTr="000D6896">
        <w:trPr>
          <w:trHeight w:val="429"/>
        </w:trPr>
        <w:tc>
          <w:tcPr>
            <w:tcW w:w="421" w:type="dxa"/>
            <w:gridSpan w:val="3"/>
            <w:shd w:val="clear" w:color="auto" w:fill="auto"/>
            <w:noWrap/>
            <w:vAlign w:val="center"/>
          </w:tcPr>
          <w:p w14:paraId="1091EC35" w14:textId="77777777" w:rsidR="002A4B51" w:rsidRPr="00480A4C"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491F6813" w14:textId="5F8BF397"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Registrar en las bases de datos habilitadas para este efecto, los datos recopilados en las boletas de asistencia y de más instrumentos que se le son requeridos comparte del cumplimiento de sus funciones.</w:t>
            </w:r>
          </w:p>
        </w:tc>
      </w:tr>
      <w:tr w:rsidR="002A4B51" w:rsidRPr="005477E2" w14:paraId="794FF6AD" w14:textId="77777777" w:rsidTr="000D6896">
        <w:trPr>
          <w:trHeight w:val="429"/>
        </w:trPr>
        <w:tc>
          <w:tcPr>
            <w:tcW w:w="421" w:type="dxa"/>
            <w:gridSpan w:val="3"/>
            <w:shd w:val="clear" w:color="auto" w:fill="auto"/>
            <w:noWrap/>
            <w:vAlign w:val="center"/>
          </w:tcPr>
          <w:p w14:paraId="735B17FB" w14:textId="77777777" w:rsidR="002A4B51" w:rsidRPr="00480A4C"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08B3EB21" w14:textId="5F167F58"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Elaborar y presentar informes técnicos en los periodos requeridos, con los avances y resultados alcanzados en el periodo en los formatos proporcionados.</w:t>
            </w:r>
          </w:p>
        </w:tc>
      </w:tr>
      <w:tr w:rsidR="002A4B51" w:rsidRPr="005477E2" w14:paraId="1B7B645C" w14:textId="77777777" w:rsidTr="000D6896">
        <w:trPr>
          <w:trHeight w:val="429"/>
        </w:trPr>
        <w:tc>
          <w:tcPr>
            <w:tcW w:w="421" w:type="dxa"/>
            <w:gridSpan w:val="3"/>
            <w:shd w:val="clear" w:color="auto" w:fill="auto"/>
            <w:noWrap/>
            <w:vAlign w:val="center"/>
          </w:tcPr>
          <w:p w14:paraId="0BB732B4" w14:textId="77777777" w:rsidR="002A4B51" w:rsidRPr="00480A4C"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0E20CD94" w14:textId="7C39E8F7"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Distribuir los materiales didácticos a los miembros de la comunidad educativa en los talleres, acciones de monitoreo, utilizando los registros vigentes para este efecto.</w:t>
            </w:r>
          </w:p>
        </w:tc>
      </w:tr>
      <w:tr w:rsidR="002A4B51" w:rsidRPr="005477E2" w14:paraId="446EBA2F" w14:textId="77777777" w:rsidTr="000D6896">
        <w:trPr>
          <w:trHeight w:val="429"/>
        </w:trPr>
        <w:tc>
          <w:tcPr>
            <w:tcW w:w="421" w:type="dxa"/>
            <w:gridSpan w:val="3"/>
            <w:shd w:val="clear" w:color="auto" w:fill="auto"/>
            <w:noWrap/>
            <w:vAlign w:val="center"/>
          </w:tcPr>
          <w:p w14:paraId="67C5DCBC" w14:textId="77777777" w:rsidR="002A4B51" w:rsidRPr="00480A4C"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2CB204CB" w14:textId="2706C491"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Evaluar los resultados de los talleres participativos con padres y madres de familias y grupos familiares de la comunidad educativa. </w:t>
            </w:r>
          </w:p>
        </w:tc>
      </w:tr>
      <w:tr w:rsidR="002A4B51" w:rsidRPr="005477E2" w14:paraId="46588D27" w14:textId="77777777" w:rsidTr="000D6896">
        <w:trPr>
          <w:trHeight w:val="429"/>
        </w:trPr>
        <w:tc>
          <w:tcPr>
            <w:tcW w:w="421" w:type="dxa"/>
            <w:gridSpan w:val="3"/>
            <w:shd w:val="clear" w:color="auto" w:fill="auto"/>
            <w:noWrap/>
            <w:vAlign w:val="center"/>
          </w:tcPr>
          <w:p w14:paraId="66E98021" w14:textId="77777777" w:rsidR="002A4B51" w:rsidRPr="00480A4C"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26E550C6" w14:textId="75285E97"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Dar seguimiento a las necesidades de capacitación planteadas en los talleres por los padres, madres y grupos familiares de la comunidad educativa y da respuesta a las mismas. </w:t>
            </w:r>
          </w:p>
        </w:tc>
      </w:tr>
      <w:tr w:rsidR="002A4B51" w:rsidRPr="005477E2" w14:paraId="1D010922" w14:textId="77777777" w:rsidTr="000D6896">
        <w:trPr>
          <w:trHeight w:val="429"/>
        </w:trPr>
        <w:tc>
          <w:tcPr>
            <w:tcW w:w="421" w:type="dxa"/>
            <w:gridSpan w:val="3"/>
            <w:shd w:val="clear" w:color="auto" w:fill="auto"/>
            <w:noWrap/>
            <w:vAlign w:val="center"/>
          </w:tcPr>
          <w:p w14:paraId="4E2BE71C" w14:textId="77777777" w:rsidR="002A4B51" w:rsidRPr="005477E2"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054E0421" w14:textId="2D4918D6"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Asegurar la distribución de los insumos para la ejecución de los talleres de formación dirigidos a padres, madres y grupos familiares. </w:t>
            </w:r>
          </w:p>
        </w:tc>
      </w:tr>
      <w:tr w:rsidR="002A4B51" w:rsidRPr="005477E2" w14:paraId="053066BA" w14:textId="77777777" w:rsidTr="000D6896">
        <w:trPr>
          <w:trHeight w:val="429"/>
        </w:trPr>
        <w:tc>
          <w:tcPr>
            <w:tcW w:w="421" w:type="dxa"/>
            <w:gridSpan w:val="3"/>
            <w:shd w:val="clear" w:color="auto" w:fill="auto"/>
            <w:noWrap/>
            <w:vAlign w:val="center"/>
          </w:tcPr>
          <w:p w14:paraId="4BC81818" w14:textId="77777777" w:rsidR="002A4B51" w:rsidRPr="005477E2"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56513A24" w14:textId="0EDD660F"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Establecer relaciones de coordinación con instituciones gubernamentales y No gubernamentales que trabajan a nivel local apoyando el desarrollo integral de los comunitarios.</w:t>
            </w:r>
          </w:p>
        </w:tc>
      </w:tr>
      <w:tr w:rsidR="002A4B51" w:rsidRPr="005477E2" w14:paraId="24C69332" w14:textId="77777777" w:rsidTr="000D6896">
        <w:trPr>
          <w:trHeight w:val="237"/>
        </w:trPr>
        <w:tc>
          <w:tcPr>
            <w:tcW w:w="421" w:type="dxa"/>
            <w:gridSpan w:val="3"/>
            <w:shd w:val="clear" w:color="auto" w:fill="auto"/>
            <w:noWrap/>
            <w:vAlign w:val="center"/>
          </w:tcPr>
          <w:p w14:paraId="2CE19369" w14:textId="77777777" w:rsidR="002A4B51" w:rsidRPr="005477E2"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64E0F291" w14:textId="6325E4D3"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Realizar seguimiento a la ejecución del programa de formación dirigido a padres y madres de familia y otros integrantes de la comunidad educativa a través de visitas periódicas de campo. </w:t>
            </w:r>
          </w:p>
        </w:tc>
      </w:tr>
      <w:tr w:rsidR="002A4B51" w:rsidRPr="005477E2" w14:paraId="25F74C38" w14:textId="77777777" w:rsidTr="00DA2F26">
        <w:trPr>
          <w:trHeight w:val="182"/>
        </w:trPr>
        <w:tc>
          <w:tcPr>
            <w:tcW w:w="421" w:type="dxa"/>
            <w:gridSpan w:val="3"/>
            <w:shd w:val="clear" w:color="auto" w:fill="auto"/>
            <w:noWrap/>
            <w:vAlign w:val="center"/>
          </w:tcPr>
          <w:p w14:paraId="7109BBEE" w14:textId="77777777" w:rsidR="002A4B51" w:rsidRPr="005477E2"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1D7B8057" w14:textId="076F72CC"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Ejecutar</w:t>
            </w:r>
            <w:r w:rsidRPr="0027131A">
              <w:rPr>
                <w:rFonts w:ascii="Arial" w:hAnsi="Arial" w:cs="Arial"/>
                <w:sz w:val="18"/>
                <w:szCs w:val="18"/>
              </w:rPr>
              <w:t xml:space="preserve"> el trabajo de campo asignado dentro de la jurisdicción correspondiente para la realización de los objetivos.</w:t>
            </w:r>
          </w:p>
        </w:tc>
      </w:tr>
      <w:tr w:rsidR="002A4B51" w:rsidRPr="005477E2" w14:paraId="2A401DF9" w14:textId="77777777" w:rsidTr="00DA2F26">
        <w:trPr>
          <w:trHeight w:val="160"/>
        </w:trPr>
        <w:tc>
          <w:tcPr>
            <w:tcW w:w="421" w:type="dxa"/>
            <w:gridSpan w:val="3"/>
            <w:shd w:val="clear" w:color="auto" w:fill="auto"/>
            <w:noWrap/>
            <w:vAlign w:val="center"/>
          </w:tcPr>
          <w:p w14:paraId="1B33C62E" w14:textId="77777777" w:rsidR="002A4B51" w:rsidRPr="005477E2"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2C469147" w14:textId="0F821929"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Asistir por delegación a todas aquellas reuniones que se le convoque de parte de la autoridad máxima superior. </w:t>
            </w:r>
          </w:p>
        </w:tc>
      </w:tr>
      <w:tr w:rsidR="002A4B51" w:rsidRPr="005477E2" w14:paraId="58E1AE7F" w14:textId="77777777" w:rsidTr="000D6896">
        <w:trPr>
          <w:trHeight w:val="429"/>
        </w:trPr>
        <w:tc>
          <w:tcPr>
            <w:tcW w:w="421" w:type="dxa"/>
            <w:gridSpan w:val="3"/>
            <w:shd w:val="clear" w:color="auto" w:fill="auto"/>
            <w:noWrap/>
            <w:vAlign w:val="center"/>
          </w:tcPr>
          <w:p w14:paraId="78CA9060" w14:textId="77777777" w:rsidR="002A4B51" w:rsidRPr="005477E2"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0E11B88D" w14:textId="20F3E0C7"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eastAsia="Calibri" w:hAnsi="Arial" w:cs="Arial"/>
                <w:sz w:val="18"/>
                <w:szCs w:val="18"/>
                <w:lang w:val="es-GT" w:eastAsia="es-GT"/>
              </w:rPr>
              <w:t xml:space="preserve">Aplicar la gestión orientada a resultados en la planificación y ejecución de los talleres y programas de fortalecimiento de capacidades de padres y madres de familia y demás miembros de la comunidad educativa para asegurar el alcance de los resultados con eficiencia. </w:t>
            </w:r>
          </w:p>
        </w:tc>
      </w:tr>
      <w:tr w:rsidR="002A4B51" w:rsidRPr="005477E2" w14:paraId="6C31F7F6" w14:textId="77777777" w:rsidTr="00DA2F26">
        <w:trPr>
          <w:trHeight w:val="198"/>
        </w:trPr>
        <w:tc>
          <w:tcPr>
            <w:tcW w:w="421" w:type="dxa"/>
            <w:gridSpan w:val="3"/>
            <w:shd w:val="clear" w:color="auto" w:fill="auto"/>
            <w:noWrap/>
            <w:vAlign w:val="center"/>
          </w:tcPr>
          <w:p w14:paraId="64F01D98" w14:textId="77777777" w:rsidR="002A4B51" w:rsidRPr="005477E2"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6AAC39CA" w14:textId="262344EE"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Aplicar técnicas </w:t>
            </w:r>
            <w:r w:rsidR="00873553">
              <w:rPr>
                <w:rFonts w:ascii="Arial" w:hAnsi="Arial" w:cs="Arial"/>
                <w:sz w:val="18"/>
                <w:szCs w:val="18"/>
              </w:rPr>
              <w:t>de resolución</w:t>
            </w:r>
            <w:r w:rsidRPr="0027131A">
              <w:rPr>
                <w:rFonts w:ascii="Arial" w:hAnsi="Arial" w:cs="Arial"/>
                <w:sz w:val="18"/>
                <w:szCs w:val="18"/>
              </w:rPr>
              <w:t xml:space="preserve"> </w:t>
            </w:r>
            <w:r w:rsidR="00873553">
              <w:rPr>
                <w:rFonts w:ascii="Arial" w:hAnsi="Arial" w:cs="Arial"/>
                <w:sz w:val="18"/>
                <w:szCs w:val="18"/>
              </w:rPr>
              <w:t>de</w:t>
            </w:r>
            <w:r w:rsidRPr="0027131A">
              <w:rPr>
                <w:rFonts w:ascii="Arial" w:hAnsi="Arial" w:cs="Arial"/>
                <w:sz w:val="18"/>
                <w:szCs w:val="18"/>
              </w:rPr>
              <w:t xml:space="preserve"> conflictos que se presenten en el área de su jurisdicción</w:t>
            </w:r>
            <w:r w:rsidR="00873553">
              <w:rPr>
                <w:rFonts w:ascii="Arial" w:hAnsi="Arial" w:cs="Arial"/>
                <w:sz w:val="18"/>
                <w:szCs w:val="18"/>
              </w:rPr>
              <w:t xml:space="preserve"> operativa</w:t>
            </w:r>
            <w:r w:rsidRPr="0027131A">
              <w:rPr>
                <w:rFonts w:ascii="Arial" w:hAnsi="Arial" w:cs="Arial"/>
                <w:sz w:val="18"/>
                <w:szCs w:val="18"/>
              </w:rPr>
              <w:t>.</w:t>
            </w:r>
          </w:p>
        </w:tc>
      </w:tr>
      <w:tr w:rsidR="002A4B51" w:rsidRPr="005477E2" w14:paraId="1D22394E" w14:textId="77777777" w:rsidTr="00DA2F26">
        <w:trPr>
          <w:trHeight w:val="255"/>
        </w:trPr>
        <w:tc>
          <w:tcPr>
            <w:tcW w:w="421" w:type="dxa"/>
            <w:gridSpan w:val="3"/>
            <w:shd w:val="clear" w:color="auto" w:fill="auto"/>
            <w:noWrap/>
            <w:vAlign w:val="center"/>
          </w:tcPr>
          <w:p w14:paraId="540282B1" w14:textId="77777777" w:rsidR="002A4B51" w:rsidRPr="005477E2"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7F5C908C" w14:textId="27EE192B"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eastAsia="Calibri" w:hAnsi="Arial" w:cs="Arial"/>
                <w:sz w:val="18"/>
                <w:szCs w:val="18"/>
                <w:lang w:val="es-ES" w:eastAsia="es-GT"/>
              </w:rPr>
              <w:t>Dar seguimiento y solución efectiva a las quejas presentadas que le correspondan de acuerdo a su área.</w:t>
            </w:r>
          </w:p>
        </w:tc>
      </w:tr>
      <w:tr w:rsidR="00873553" w:rsidRPr="005477E2" w14:paraId="353CF9DA" w14:textId="77777777" w:rsidTr="00873553">
        <w:trPr>
          <w:trHeight w:val="850"/>
        </w:trPr>
        <w:tc>
          <w:tcPr>
            <w:tcW w:w="421" w:type="dxa"/>
            <w:gridSpan w:val="3"/>
            <w:shd w:val="clear" w:color="auto" w:fill="auto"/>
            <w:noWrap/>
            <w:vAlign w:val="center"/>
          </w:tcPr>
          <w:p w14:paraId="07A79B43" w14:textId="77777777" w:rsidR="00873553" w:rsidRPr="005477E2" w:rsidRDefault="00873553"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43FBFD9B" w14:textId="132C6C34" w:rsidR="00873553" w:rsidRPr="0027131A" w:rsidRDefault="00873553" w:rsidP="00873553">
            <w:pPr>
              <w:autoSpaceDE w:val="0"/>
              <w:autoSpaceDN w:val="0"/>
              <w:adjustRightInd w:val="0"/>
              <w:jc w:val="both"/>
              <w:rPr>
                <w:rFonts w:ascii="Arial" w:eastAsia="Calibri" w:hAnsi="Arial" w:cs="Arial"/>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73553" w:rsidRPr="005477E2" w14:paraId="6358147E" w14:textId="77777777" w:rsidTr="000D6896">
        <w:trPr>
          <w:trHeight w:val="429"/>
        </w:trPr>
        <w:tc>
          <w:tcPr>
            <w:tcW w:w="421" w:type="dxa"/>
            <w:gridSpan w:val="3"/>
            <w:shd w:val="clear" w:color="auto" w:fill="auto"/>
            <w:noWrap/>
            <w:vAlign w:val="center"/>
          </w:tcPr>
          <w:p w14:paraId="7F49F22A" w14:textId="77777777" w:rsidR="00873553" w:rsidRPr="005477E2" w:rsidRDefault="00873553"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52DC2A85" w14:textId="44A2A482" w:rsidR="00873553" w:rsidRPr="0027131A" w:rsidRDefault="00873553" w:rsidP="00873553">
            <w:pPr>
              <w:autoSpaceDE w:val="0"/>
              <w:autoSpaceDN w:val="0"/>
              <w:adjustRightInd w:val="0"/>
              <w:jc w:val="both"/>
              <w:rPr>
                <w:rFonts w:ascii="Arial" w:eastAsia="Calibri" w:hAnsi="Arial" w:cs="Arial"/>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873553" w:rsidRPr="005477E2" w14:paraId="14EFEA5E" w14:textId="77777777" w:rsidTr="000D6896">
        <w:trPr>
          <w:trHeight w:val="429"/>
        </w:trPr>
        <w:tc>
          <w:tcPr>
            <w:tcW w:w="421" w:type="dxa"/>
            <w:gridSpan w:val="3"/>
            <w:shd w:val="clear" w:color="auto" w:fill="auto"/>
            <w:noWrap/>
            <w:vAlign w:val="center"/>
          </w:tcPr>
          <w:p w14:paraId="4517205B" w14:textId="77777777" w:rsidR="00873553" w:rsidRPr="005477E2" w:rsidRDefault="00873553"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23412332" w14:textId="2E8DF761" w:rsidR="00873553" w:rsidRPr="0027131A" w:rsidRDefault="00873553" w:rsidP="00873553">
            <w:pPr>
              <w:autoSpaceDE w:val="0"/>
              <w:autoSpaceDN w:val="0"/>
              <w:adjustRightInd w:val="0"/>
              <w:jc w:val="both"/>
              <w:rPr>
                <w:rFonts w:ascii="Arial" w:eastAsia="Calibri" w:hAnsi="Arial" w:cs="Arial"/>
                <w:sz w:val="18"/>
                <w:szCs w:val="18"/>
                <w:lang w:val="es-ES"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73553" w:rsidRPr="005477E2" w14:paraId="67A41B77" w14:textId="77777777" w:rsidTr="000D6896">
        <w:trPr>
          <w:trHeight w:val="429"/>
        </w:trPr>
        <w:tc>
          <w:tcPr>
            <w:tcW w:w="421" w:type="dxa"/>
            <w:gridSpan w:val="3"/>
            <w:shd w:val="clear" w:color="auto" w:fill="auto"/>
            <w:noWrap/>
            <w:vAlign w:val="center"/>
          </w:tcPr>
          <w:p w14:paraId="52FECA46" w14:textId="77777777" w:rsidR="00873553" w:rsidRPr="005477E2" w:rsidRDefault="00873553"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13A2CD21" w14:textId="434DC73F" w:rsidR="00873553" w:rsidRPr="0027131A" w:rsidRDefault="00873553" w:rsidP="00873553">
            <w:pPr>
              <w:autoSpaceDE w:val="0"/>
              <w:autoSpaceDN w:val="0"/>
              <w:adjustRightInd w:val="0"/>
              <w:jc w:val="both"/>
              <w:rPr>
                <w:rFonts w:ascii="Arial" w:eastAsia="Calibri" w:hAnsi="Arial" w:cs="Arial"/>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873553" w:rsidRPr="005477E2" w14:paraId="0D874983" w14:textId="77777777" w:rsidTr="000D6896">
        <w:tblPrEx>
          <w:shd w:val="clear" w:color="auto" w:fill="auto"/>
        </w:tblPrEx>
        <w:trPr>
          <w:trHeight w:val="355"/>
          <w:tblHeader/>
        </w:trPr>
        <w:tc>
          <w:tcPr>
            <w:tcW w:w="421" w:type="dxa"/>
            <w:gridSpan w:val="3"/>
            <w:shd w:val="clear" w:color="auto" w:fill="F2F2F2"/>
            <w:noWrap/>
            <w:vAlign w:val="center"/>
            <w:hideMark/>
          </w:tcPr>
          <w:p w14:paraId="307EEB5E" w14:textId="77777777" w:rsidR="00873553" w:rsidRPr="005477E2" w:rsidRDefault="00873553" w:rsidP="00873553">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497" w:type="dxa"/>
            <w:gridSpan w:val="15"/>
            <w:tcBorders>
              <w:top w:val="single" w:sz="4" w:space="0" w:color="auto"/>
            </w:tcBorders>
            <w:shd w:val="clear" w:color="auto" w:fill="F2F2F2"/>
            <w:vAlign w:val="center"/>
            <w:hideMark/>
          </w:tcPr>
          <w:p w14:paraId="10184121" w14:textId="77777777" w:rsidR="00873553" w:rsidRPr="005477E2" w:rsidRDefault="00873553" w:rsidP="00873553">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873553" w:rsidRPr="005477E2" w14:paraId="57D8F2FC" w14:textId="77777777" w:rsidTr="000D6896">
        <w:tblPrEx>
          <w:shd w:val="clear" w:color="auto" w:fill="auto"/>
        </w:tblPrEx>
        <w:trPr>
          <w:trHeight w:val="188"/>
        </w:trPr>
        <w:tc>
          <w:tcPr>
            <w:tcW w:w="1720" w:type="dxa"/>
            <w:gridSpan w:val="6"/>
            <w:shd w:val="clear" w:color="auto" w:fill="auto"/>
            <w:vAlign w:val="center"/>
            <w:hideMark/>
          </w:tcPr>
          <w:p w14:paraId="1A1BD4C0" w14:textId="77777777" w:rsidR="00873553" w:rsidRPr="005477E2" w:rsidRDefault="00873553" w:rsidP="00873553">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198" w:type="dxa"/>
            <w:gridSpan w:val="12"/>
            <w:shd w:val="clear" w:color="auto" w:fill="auto"/>
            <w:vAlign w:val="center"/>
          </w:tcPr>
          <w:p w14:paraId="38BD7908" w14:textId="0534CB9C" w:rsidR="00873553" w:rsidRPr="00736374" w:rsidRDefault="00873553" w:rsidP="00873553">
            <w:pPr>
              <w:spacing w:line="259" w:lineRule="auto"/>
              <w:ind w:left="7"/>
              <w:rPr>
                <w:rFonts w:ascii="Arial" w:hAnsi="Arial" w:cs="Arial"/>
                <w:sz w:val="18"/>
                <w:szCs w:val="18"/>
                <w:lang w:val="es-GT"/>
              </w:rPr>
            </w:pPr>
            <w:r w:rsidRPr="0027131A">
              <w:rPr>
                <w:rFonts w:ascii="Arial" w:hAnsi="Arial" w:cs="Arial"/>
                <w:sz w:val="18"/>
                <w:szCs w:val="18"/>
                <w:lang w:val="es-GT"/>
              </w:rPr>
              <w:t>Subdirector de Coordinación de Coordinadores Regionales, Asistente de Subdirección y Coordinadores Regionales.</w:t>
            </w:r>
          </w:p>
        </w:tc>
      </w:tr>
      <w:tr w:rsidR="00873553" w:rsidRPr="005477E2" w14:paraId="717AC462" w14:textId="77777777" w:rsidTr="000D6896">
        <w:tblPrEx>
          <w:shd w:val="clear" w:color="auto" w:fill="auto"/>
        </w:tblPrEx>
        <w:trPr>
          <w:trHeight w:val="220"/>
        </w:trPr>
        <w:tc>
          <w:tcPr>
            <w:tcW w:w="1720" w:type="dxa"/>
            <w:gridSpan w:val="6"/>
            <w:shd w:val="clear" w:color="auto" w:fill="auto"/>
            <w:vAlign w:val="center"/>
            <w:hideMark/>
          </w:tcPr>
          <w:p w14:paraId="38EE8789" w14:textId="77777777" w:rsidR="00873553" w:rsidRPr="005477E2" w:rsidRDefault="00873553" w:rsidP="00873553">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198" w:type="dxa"/>
            <w:gridSpan w:val="12"/>
            <w:shd w:val="clear" w:color="auto" w:fill="auto"/>
            <w:vAlign w:val="center"/>
            <w:hideMark/>
          </w:tcPr>
          <w:p w14:paraId="31D27261" w14:textId="5A04AD1E" w:rsidR="00873553" w:rsidRPr="00736374" w:rsidRDefault="00873553" w:rsidP="00873553">
            <w:pPr>
              <w:spacing w:line="259" w:lineRule="auto"/>
              <w:ind w:left="7"/>
              <w:rPr>
                <w:rFonts w:ascii="Arial" w:hAnsi="Arial" w:cs="Arial"/>
                <w:sz w:val="18"/>
                <w:szCs w:val="18"/>
              </w:rPr>
            </w:pPr>
            <w:r w:rsidRPr="0027131A">
              <w:rPr>
                <w:rFonts w:ascii="Arial" w:hAnsi="Arial" w:cs="Arial"/>
                <w:sz w:val="18"/>
                <w:szCs w:val="18"/>
              </w:rPr>
              <w:t>N/A</w:t>
            </w:r>
          </w:p>
        </w:tc>
      </w:tr>
      <w:tr w:rsidR="00873553" w:rsidRPr="005477E2" w14:paraId="06AB5A6A" w14:textId="77777777" w:rsidTr="000D6896">
        <w:tblPrEx>
          <w:shd w:val="clear" w:color="auto" w:fill="auto"/>
        </w:tblPrEx>
        <w:trPr>
          <w:trHeight w:val="330"/>
          <w:tblHeader/>
        </w:trPr>
        <w:tc>
          <w:tcPr>
            <w:tcW w:w="9918" w:type="dxa"/>
            <w:gridSpan w:val="18"/>
            <w:shd w:val="clear" w:color="auto" w:fill="F2F2F2"/>
            <w:vAlign w:val="center"/>
            <w:hideMark/>
          </w:tcPr>
          <w:p w14:paraId="0DCCD8F1" w14:textId="77777777" w:rsidR="00873553" w:rsidRPr="005477E2" w:rsidRDefault="00873553" w:rsidP="00873553">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873553" w:rsidRPr="005477E2" w14:paraId="4A80CFDA" w14:textId="77777777" w:rsidTr="000D6896">
        <w:tblPrEx>
          <w:shd w:val="clear" w:color="auto" w:fill="auto"/>
        </w:tblPrEx>
        <w:trPr>
          <w:trHeight w:val="269"/>
        </w:trPr>
        <w:tc>
          <w:tcPr>
            <w:tcW w:w="421" w:type="dxa"/>
            <w:gridSpan w:val="3"/>
            <w:shd w:val="clear" w:color="auto" w:fill="F2F2F2"/>
            <w:noWrap/>
            <w:vAlign w:val="center"/>
            <w:hideMark/>
          </w:tcPr>
          <w:p w14:paraId="76B84535"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497" w:type="dxa"/>
            <w:gridSpan w:val="15"/>
            <w:shd w:val="clear" w:color="auto" w:fill="F2F2F2"/>
            <w:noWrap/>
            <w:vAlign w:val="center"/>
            <w:hideMark/>
          </w:tcPr>
          <w:p w14:paraId="16440502"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873553" w:rsidRPr="005477E2" w14:paraId="10A04DF8" w14:textId="77777777" w:rsidTr="000D6896">
        <w:tblPrEx>
          <w:shd w:val="clear" w:color="auto" w:fill="auto"/>
        </w:tblPrEx>
        <w:trPr>
          <w:trHeight w:val="325"/>
        </w:trPr>
        <w:tc>
          <w:tcPr>
            <w:tcW w:w="4899" w:type="dxa"/>
            <w:gridSpan w:val="10"/>
            <w:shd w:val="clear" w:color="auto" w:fill="F2F2F2"/>
            <w:noWrap/>
            <w:vAlign w:val="center"/>
            <w:hideMark/>
          </w:tcPr>
          <w:p w14:paraId="4AB2CBE4"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19" w:type="dxa"/>
            <w:gridSpan w:val="8"/>
            <w:shd w:val="clear" w:color="auto" w:fill="F2F2F2"/>
            <w:noWrap/>
            <w:vAlign w:val="center"/>
            <w:hideMark/>
          </w:tcPr>
          <w:p w14:paraId="4844C0AB" w14:textId="77777777" w:rsidR="00873553" w:rsidRPr="005477E2" w:rsidRDefault="00873553" w:rsidP="00873553">
            <w:pP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873553" w:rsidRPr="005477E2" w14:paraId="14F0338C" w14:textId="77777777" w:rsidTr="00B40F56">
        <w:tblPrEx>
          <w:shd w:val="clear" w:color="auto" w:fill="auto"/>
        </w:tblPrEx>
        <w:trPr>
          <w:trHeight w:val="390"/>
        </w:trPr>
        <w:tc>
          <w:tcPr>
            <w:tcW w:w="4899" w:type="dxa"/>
            <w:gridSpan w:val="10"/>
            <w:shd w:val="clear" w:color="auto" w:fill="auto"/>
            <w:noWrap/>
            <w:vAlign w:val="center"/>
            <w:hideMark/>
          </w:tcPr>
          <w:p w14:paraId="70DBE182" w14:textId="778F58EA" w:rsidR="00873553" w:rsidRPr="00736374" w:rsidRDefault="00873553" w:rsidP="00873553">
            <w:pPr>
              <w:jc w:val="center"/>
              <w:rPr>
                <w:rFonts w:ascii="Arial" w:hAnsi="Arial" w:cs="Arial"/>
                <w:sz w:val="16"/>
                <w:szCs w:val="16"/>
                <w:lang w:val="es-GT" w:eastAsia="es-GT"/>
              </w:rPr>
            </w:pPr>
            <w:r w:rsidRPr="0027131A">
              <w:rPr>
                <w:rFonts w:ascii="Arial" w:hAnsi="Arial" w:cs="Arial"/>
                <w:sz w:val="18"/>
                <w:szCs w:val="18"/>
              </w:rPr>
              <w:t>Estudiante universitario</w:t>
            </w:r>
          </w:p>
        </w:tc>
        <w:tc>
          <w:tcPr>
            <w:tcW w:w="5019" w:type="dxa"/>
            <w:gridSpan w:val="8"/>
            <w:shd w:val="clear" w:color="auto" w:fill="auto"/>
            <w:vAlign w:val="center"/>
            <w:hideMark/>
          </w:tcPr>
          <w:p w14:paraId="3E671DD4" w14:textId="7927F346" w:rsidR="00873553" w:rsidRPr="00736374" w:rsidRDefault="00873553" w:rsidP="00873553">
            <w:pPr>
              <w:jc w:val="center"/>
              <w:rPr>
                <w:rFonts w:ascii="Arial" w:hAnsi="Arial" w:cs="Arial"/>
                <w:sz w:val="16"/>
                <w:szCs w:val="16"/>
                <w:lang w:val="es-GT" w:eastAsia="es-GT"/>
              </w:rPr>
            </w:pPr>
            <w:r w:rsidRPr="0027131A">
              <w:rPr>
                <w:rFonts w:ascii="Arial" w:hAnsi="Arial" w:cs="Arial"/>
                <w:sz w:val="18"/>
                <w:szCs w:val="18"/>
                <w:lang w:val="es-GT" w:eastAsia="es-GT"/>
              </w:rPr>
              <w:t>Administración</w:t>
            </w:r>
          </w:p>
        </w:tc>
      </w:tr>
      <w:tr w:rsidR="00873553" w:rsidRPr="005477E2" w14:paraId="7E02FA81" w14:textId="77777777" w:rsidTr="000D6896">
        <w:tblPrEx>
          <w:shd w:val="clear" w:color="auto" w:fill="auto"/>
        </w:tblPrEx>
        <w:trPr>
          <w:trHeight w:val="249"/>
        </w:trPr>
        <w:tc>
          <w:tcPr>
            <w:tcW w:w="421" w:type="dxa"/>
            <w:gridSpan w:val="3"/>
            <w:shd w:val="clear" w:color="auto" w:fill="F2F2F2"/>
            <w:noWrap/>
            <w:vAlign w:val="center"/>
            <w:hideMark/>
          </w:tcPr>
          <w:p w14:paraId="5DF63A0E"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497" w:type="dxa"/>
            <w:gridSpan w:val="15"/>
            <w:shd w:val="clear" w:color="auto" w:fill="F2F2F2"/>
            <w:vAlign w:val="center"/>
            <w:hideMark/>
          </w:tcPr>
          <w:p w14:paraId="4A1E0DC4"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873553" w:rsidRPr="005477E2" w14:paraId="5249A501" w14:textId="77777777" w:rsidTr="00D54138">
        <w:tblPrEx>
          <w:shd w:val="clear" w:color="auto" w:fill="auto"/>
        </w:tblPrEx>
        <w:trPr>
          <w:trHeight w:val="1616"/>
        </w:trPr>
        <w:tc>
          <w:tcPr>
            <w:tcW w:w="1720" w:type="dxa"/>
            <w:gridSpan w:val="6"/>
            <w:shd w:val="clear" w:color="auto" w:fill="auto"/>
            <w:vAlign w:val="center"/>
            <w:hideMark/>
          </w:tcPr>
          <w:p w14:paraId="5351330E"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198" w:type="dxa"/>
            <w:gridSpan w:val="12"/>
            <w:shd w:val="clear" w:color="auto" w:fill="auto"/>
            <w:vAlign w:val="center"/>
            <w:hideMark/>
          </w:tcPr>
          <w:p w14:paraId="4AB06FC6" w14:textId="77777777"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eastAsia="Calibri" w:hAnsi="Arial" w:cs="Arial"/>
                <w:b/>
                <w:bCs/>
                <w:sz w:val="18"/>
                <w:szCs w:val="18"/>
                <w:lang w:val="es-GT" w:eastAsia="es-GT"/>
              </w:rPr>
              <w:t xml:space="preserve">ASISTENTE PROFESIONAL IV </w:t>
            </w:r>
          </w:p>
          <w:p w14:paraId="0372911C" w14:textId="77777777" w:rsidR="00873553" w:rsidRPr="0027131A" w:rsidRDefault="00873553" w:rsidP="00873553">
            <w:pPr>
              <w:jc w:val="both"/>
              <w:rPr>
                <w:rFonts w:ascii="Arial" w:eastAsia="Calibri" w:hAnsi="Arial" w:cs="Arial"/>
                <w:sz w:val="18"/>
                <w:szCs w:val="18"/>
                <w:lang w:val="es-GT" w:eastAsia="es-GT"/>
              </w:rPr>
            </w:pPr>
            <w:r w:rsidRPr="0027131A">
              <w:rPr>
                <w:rFonts w:ascii="Arial" w:eastAsia="Calibri" w:hAnsi="Arial" w:cs="Arial"/>
                <w:b/>
                <w:bCs/>
                <w:sz w:val="18"/>
                <w:szCs w:val="18"/>
                <w:lang w:val="es-GT" w:eastAsia="es-GT"/>
              </w:rPr>
              <w:t xml:space="preserve">OPCIÓN A: </w:t>
            </w:r>
            <w:r w:rsidRPr="0027131A">
              <w:rPr>
                <w:rFonts w:ascii="Arial" w:eastAsia="Calibri" w:hAnsi="Arial" w:cs="Arial"/>
                <w:sz w:val="18"/>
                <w:szCs w:val="18"/>
                <w:lang w:val="es-GT" w:eastAsia="es-GT"/>
              </w:rPr>
              <w:t>Acreditar haber aprobado los cursos equivalentes al séptimo semestre de una carrera universitaria afín al puesto y seis meses de experiencia como Asistente Profesional III o Jefe Técnico Profesional III, en la especialidad que el puesto requiera.</w:t>
            </w:r>
          </w:p>
          <w:p w14:paraId="19D317ED" w14:textId="6B0E3E90" w:rsidR="00873553" w:rsidRPr="003D378F" w:rsidRDefault="00873553" w:rsidP="00873553">
            <w:pPr>
              <w:jc w:val="both"/>
              <w:rPr>
                <w:sz w:val="22"/>
                <w:szCs w:val="22"/>
                <w:lang w:val="es-GT"/>
              </w:rPr>
            </w:pPr>
            <w:r w:rsidRPr="0027131A">
              <w:rPr>
                <w:rFonts w:ascii="Arial" w:hAnsi="Arial" w:cs="Arial"/>
                <w:b/>
                <w:bCs/>
                <w:sz w:val="18"/>
                <w:szCs w:val="18"/>
              </w:rPr>
              <w:t xml:space="preserve">OPCIÓN B: </w:t>
            </w:r>
            <w:r w:rsidRPr="0027131A">
              <w:rPr>
                <w:rFonts w:ascii="Arial" w:hAnsi="Arial" w:cs="Arial"/>
                <w:sz w:val="18"/>
                <w:szCs w:val="18"/>
              </w:rPr>
              <w:t>Acreditar haber aprobado los cursos equivalentes al séptimo semestre de una carrera universitaria afín al puesto y un año de experiencia en tareas relacionadas con la especialidad del mismo.</w:t>
            </w:r>
          </w:p>
        </w:tc>
      </w:tr>
      <w:tr w:rsidR="00873553" w:rsidRPr="005477E2" w14:paraId="4A9E026D" w14:textId="77777777" w:rsidTr="000D6896">
        <w:tblPrEx>
          <w:shd w:val="clear" w:color="auto" w:fill="auto"/>
        </w:tblPrEx>
        <w:trPr>
          <w:trHeight w:val="275"/>
        </w:trPr>
        <w:tc>
          <w:tcPr>
            <w:tcW w:w="421" w:type="dxa"/>
            <w:gridSpan w:val="3"/>
            <w:shd w:val="clear" w:color="auto" w:fill="F2F2F2"/>
            <w:noWrap/>
            <w:vAlign w:val="center"/>
            <w:hideMark/>
          </w:tcPr>
          <w:p w14:paraId="6E4C0342"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497" w:type="dxa"/>
            <w:gridSpan w:val="15"/>
            <w:shd w:val="clear" w:color="auto" w:fill="F2F2F2"/>
            <w:vAlign w:val="center"/>
            <w:hideMark/>
          </w:tcPr>
          <w:p w14:paraId="7525EA64"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873553" w:rsidRPr="009E77DE" w14:paraId="7DFC28B0" w14:textId="77777777" w:rsidTr="000D6896">
        <w:tblPrEx>
          <w:shd w:val="clear" w:color="auto" w:fill="auto"/>
        </w:tblPrEx>
        <w:trPr>
          <w:trHeight w:val="279"/>
        </w:trPr>
        <w:tc>
          <w:tcPr>
            <w:tcW w:w="1720" w:type="dxa"/>
            <w:gridSpan w:val="6"/>
            <w:shd w:val="clear" w:color="auto" w:fill="auto"/>
            <w:vAlign w:val="center"/>
            <w:hideMark/>
          </w:tcPr>
          <w:p w14:paraId="2ACFF26E"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198" w:type="dxa"/>
            <w:gridSpan w:val="12"/>
            <w:shd w:val="clear" w:color="auto" w:fill="auto"/>
            <w:vAlign w:val="center"/>
            <w:hideMark/>
          </w:tcPr>
          <w:p w14:paraId="06942FD8" w14:textId="36B29A12" w:rsidR="00873553" w:rsidRPr="00736374" w:rsidRDefault="00873553" w:rsidP="00873553">
            <w:pPr>
              <w:rPr>
                <w:rFonts w:ascii="Arial" w:hAnsi="Arial" w:cs="Arial"/>
                <w:sz w:val="18"/>
                <w:szCs w:val="18"/>
                <w:lang w:val="es-GT" w:eastAsia="es-GT"/>
              </w:rPr>
            </w:pPr>
            <w:r w:rsidRPr="0027131A">
              <w:rPr>
                <w:rFonts w:ascii="Arial" w:hAnsi="Arial" w:cs="Arial"/>
                <w:sz w:val="18"/>
                <w:szCs w:val="18"/>
              </w:rPr>
              <w:t>Ms office nivel básico, trabajo social, conocimiento del área asignada.</w:t>
            </w:r>
          </w:p>
        </w:tc>
      </w:tr>
      <w:tr w:rsidR="00873553" w:rsidRPr="005477E2" w14:paraId="3954AE77" w14:textId="77777777" w:rsidTr="000D6896">
        <w:tblPrEx>
          <w:shd w:val="clear" w:color="auto" w:fill="auto"/>
        </w:tblPrEx>
        <w:trPr>
          <w:trHeight w:val="327"/>
        </w:trPr>
        <w:tc>
          <w:tcPr>
            <w:tcW w:w="1720" w:type="dxa"/>
            <w:gridSpan w:val="6"/>
            <w:shd w:val="clear" w:color="auto" w:fill="auto"/>
            <w:vAlign w:val="center"/>
          </w:tcPr>
          <w:p w14:paraId="4DB1E31E"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198" w:type="dxa"/>
            <w:gridSpan w:val="12"/>
            <w:shd w:val="clear" w:color="auto" w:fill="auto"/>
            <w:vAlign w:val="center"/>
          </w:tcPr>
          <w:p w14:paraId="3C62E76A" w14:textId="6F8AC288" w:rsidR="00873553" w:rsidRPr="00E33260" w:rsidRDefault="00873553" w:rsidP="00873553">
            <w:pPr>
              <w:rPr>
                <w:rFonts w:ascii="Arial" w:hAnsi="Arial" w:cs="Arial"/>
                <w:sz w:val="18"/>
                <w:szCs w:val="18"/>
                <w:lang w:val="es-GT" w:eastAsia="es-GT"/>
              </w:rPr>
            </w:pPr>
            <w:r w:rsidRPr="0027131A">
              <w:rPr>
                <w:rFonts w:ascii="Arial" w:hAnsi="Arial" w:cs="Arial"/>
                <w:sz w:val="18"/>
                <w:szCs w:val="18"/>
              </w:rPr>
              <w:t>N/A</w:t>
            </w:r>
          </w:p>
        </w:tc>
      </w:tr>
      <w:tr w:rsidR="00873553" w:rsidRPr="005477E2" w14:paraId="6B3ECB9A" w14:textId="77777777" w:rsidTr="000D6896">
        <w:tblPrEx>
          <w:shd w:val="clear" w:color="auto" w:fill="auto"/>
        </w:tblPrEx>
        <w:trPr>
          <w:trHeight w:val="277"/>
        </w:trPr>
        <w:tc>
          <w:tcPr>
            <w:tcW w:w="1720" w:type="dxa"/>
            <w:gridSpan w:val="6"/>
            <w:shd w:val="clear" w:color="auto" w:fill="auto"/>
            <w:vAlign w:val="center"/>
          </w:tcPr>
          <w:p w14:paraId="00B5E6B9"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198" w:type="dxa"/>
            <w:gridSpan w:val="12"/>
            <w:shd w:val="clear" w:color="auto" w:fill="auto"/>
            <w:vAlign w:val="center"/>
          </w:tcPr>
          <w:p w14:paraId="5D60F25D" w14:textId="2D63C698" w:rsidR="00873553" w:rsidRPr="00E33260" w:rsidRDefault="00873553" w:rsidP="00873553">
            <w:pPr>
              <w:rPr>
                <w:rFonts w:ascii="Arial" w:hAnsi="Arial" w:cs="Arial"/>
                <w:sz w:val="18"/>
                <w:szCs w:val="18"/>
                <w:lang w:val="es-GT" w:eastAsia="es-GT"/>
              </w:rPr>
            </w:pPr>
            <w:r w:rsidRPr="0027131A">
              <w:rPr>
                <w:rFonts w:ascii="Arial" w:hAnsi="Arial" w:cs="Arial"/>
                <w:sz w:val="18"/>
                <w:szCs w:val="18"/>
              </w:rPr>
              <w:t>Sistema Interno de Administración de Documentos WEBSIAD , SDR</w:t>
            </w:r>
          </w:p>
        </w:tc>
      </w:tr>
      <w:tr w:rsidR="00873553" w:rsidRPr="005477E2" w14:paraId="7F1827C0" w14:textId="77777777" w:rsidTr="000D6896">
        <w:tblPrEx>
          <w:shd w:val="clear" w:color="auto" w:fill="auto"/>
        </w:tblPrEx>
        <w:trPr>
          <w:trHeight w:val="233"/>
        </w:trPr>
        <w:tc>
          <w:tcPr>
            <w:tcW w:w="1720" w:type="dxa"/>
            <w:gridSpan w:val="6"/>
            <w:shd w:val="clear" w:color="auto" w:fill="auto"/>
            <w:vAlign w:val="center"/>
          </w:tcPr>
          <w:p w14:paraId="6315B4E0"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198" w:type="dxa"/>
            <w:gridSpan w:val="12"/>
            <w:shd w:val="clear" w:color="auto" w:fill="auto"/>
            <w:vAlign w:val="center"/>
          </w:tcPr>
          <w:p w14:paraId="52C8DECC" w14:textId="445A476D" w:rsidR="00873553" w:rsidRPr="00736374" w:rsidRDefault="00873553" w:rsidP="00873553">
            <w:pPr>
              <w:spacing w:line="259" w:lineRule="auto"/>
              <w:rPr>
                <w:rFonts w:ascii="Arial" w:hAnsi="Arial" w:cs="Arial"/>
                <w:sz w:val="18"/>
                <w:szCs w:val="18"/>
              </w:rPr>
            </w:pPr>
            <w:r w:rsidRPr="0027131A">
              <w:rPr>
                <w:rFonts w:ascii="Arial" w:hAnsi="Arial" w:cs="Arial"/>
                <w:sz w:val="18"/>
                <w:szCs w:val="18"/>
              </w:rPr>
              <w:t>Español, dominio idiomas mayas, garífunas o xinka, de acuerdo a área asignada.</w:t>
            </w:r>
          </w:p>
        </w:tc>
      </w:tr>
      <w:tr w:rsidR="00873553" w:rsidRPr="005477E2" w14:paraId="0EB6783A" w14:textId="77777777" w:rsidTr="000D6896">
        <w:tblPrEx>
          <w:shd w:val="clear" w:color="auto" w:fill="auto"/>
        </w:tblPrEx>
        <w:trPr>
          <w:trHeight w:val="237"/>
          <w:tblHeader/>
        </w:trPr>
        <w:tc>
          <w:tcPr>
            <w:tcW w:w="411" w:type="dxa"/>
            <w:gridSpan w:val="2"/>
            <w:shd w:val="clear" w:color="auto" w:fill="F2F2F2"/>
            <w:noWrap/>
            <w:vAlign w:val="center"/>
            <w:hideMark/>
          </w:tcPr>
          <w:p w14:paraId="5CB9E350"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07" w:type="dxa"/>
            <w:gridSpan w:val="16"/>
            <w:shd w:val="clear" w:color="auto" w:fill="F2F2F2"/>
            <w:noWrap/>
            <w:vAlign w:val="center"/>
            <w:hideMark/>
          </w:tcPr>
          <w:p w14:paraId="625269EC"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873553" w:rsidRPr="005477E2" w14:paraId="0A387D4C" w14:textId="77777777" w:rsidTr="000D6896">
        <w:tblPrEx>
          <w:shd w:val="clear" w:color="auto" w:fill="auto"/>
        </w:tblPrEx>
        <w:trPr>
          <w:trHeight w:val="304"/>
        </w:trPr>
        <w:tc>
          <w:tcPr>
            <w:tcW w:w="411" w:type="dxa"/>
            <w:gridSpan w:val="2"/>
            <w:shd w:val="clear" w:color="auto" w:fill="auto"/>
            <w:noWrap/>
            <w:vAlign w:val="center"/>
            <w:hideMark/>
          </w:tcPr>
          <w:p w14:paraId="092EF55B" w14:textId="77777777" w:rsidR="00873553" w:rsidRPr="005477E2" w:rsidRDefault="00873553" w:rsidP="00873553">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698764F2" w14:textId="6C5BC6AA" w:rsidR="00873553" w:rsidRPr="00736374" w:rsidRDefault="00873553" w:rsidP="00873553">
            <w:pPr>
              <w:ind w:left="11"/>
              <w:jc w:val="both"/>
              <w:rPr>
                <w:rFonts w:ascii="Arial" w:hAnsi="Arial" w:cs="Arial"/>
                <w:sz w:val="18"/>
                <w:szCs w:val="18"/>
              </w:rPr>
            </w:pPr>
            <w:r w:rsidRPr="0027131A">
              <w:rPr>
                <w:rFonts w:ascii="Arial" w:hAnsi="Arial" w:cs="Arial"/>
                <w:sz w:val="18"/>
                <w:szCs w:val="18"/>
              </w:rPr>
              <w:t>Planear, organiz</w:t>
            </w:r>
            <w:r w:rsidR="00E67FB0">
              <w:rPr>
                <w:rFonts w:ascii="Arial" w:hAnsi="Arial" w:cs="Arial"/>
                <w:sz w:val="18"/>
                <w:szCs w:val="18"/>
              </w:rPr>
              <w:t>ar, dirigir, trabajo en equipo</w:t>
            </w:r>
            <w:r w:rsidRPr="0027131A">
              <w:rPr>
                <w:rFonts w:ascii="Arial" w:hAnsi="Arial" w:cs="Arial"/>
                <w:sz w:val="18"/>
                <w:szCs w:val="18"/>
              </w:rPr>
              <w:t>.</w:t>
            </w:r>
          </w:p>
        </w:tc>
      </w:tr>
      <w:tr w:rsidR="00873553" w:rsidRPr="005477E2" w14:paraId="6C217B98" w14:textId="77777777" w:rsidTr="000D6896">
        <w:tblPrEx>
          <w:shd w:val="clear" w:color="auto" w:fill="auto"/>
        </w:tblPrEx>
        <w:trPr>
          <w:trHeight w:val="273"/>
        </w:trPr>
        <w:tc>
          <w:tcPr>
            <w:tcW w:w="411" w:type="dxa"/>
            <w:gridSpan w:val="2"/>
            <w:shd w:val="clear" w:color="auto" w:fill="auto"/>
            <w:noWrap/>
            <w:vAlign w:val="center"/>
            <w:hideMark/>
          </w:tcPr>
          <w:p w14:paraId="342B76DF" w14:textId="77777777" w:rsidR="00873553" w:rsidRPr="005477E2" w:rsidRDefault="00873553" w:rsidP="00873553">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027C0D93" w14:textId="2A016068" w:rsidR="00873553" w:rsidRPr="00736374" w:rsidRDefault="00873553" w:rsidP="00873553">
            <w:pPr>
              <w:ind w:left="11"/>
              <w:jc w:val="both"/>
              <w:rPr>
                <w:rFonts w:ascii="Arial" w:hAnsi="Arial" w:cs="Arial"/>
                <w:sz w:val="18"/>
                <w:szCs w:val="18"/>
              </w:rPr>
            </w:pPr>
            <w:r w:rsidRPr="0027131A">
              <w:rPr>
                <w:rFonts w:ascii="Arial" w:hAnsi="Arial" w:cs="Arial"/>
                <w:sz w:val="18"/>
                <w:szCs w:val="18"/>
              </w:rPr>
              <w:t xml:space="preserve">Andragogía,  </w:t>
            </w:r>
          </w:p>
        </w:tc>
      </w:tr>
      <w:tr w:rsidR="00873553" w:rsidRPr="005477E2" w14:paraId="7AF6042C" w14:textId="77777777" w:rsidTr="000D6896">
        <w:tblPrEx>
          <w:shd w:val="clear" w:color="auto" w:fill="auto"/>
        </w:tblPrEx>
        <w:trPr>
          <w:trHeight w:val="277"/>
        </w:trPr>
        <w:tc>
          <w:tcPr>
            <w:tcW w:w="411" w:type="dxa"/>
            <w:gridSpan w:val="2"/>
            <w:shd w:val="clear" w:color="auto" w:fill="auto"/>
            <w:noWrap/>
            <w:vAlign w:val="center"/>
          </w:tcPr>
          <w:p w14:paraId="5B8F6317" w14:textId="77777777" w:rsidR="00873553" w:rsidRPr="005477E2" w:rsidRDefault="00873553" w:rsidP="00873553">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26D95747" w14:textId="4C06F703" w:rsidR="00873553" w:rsidRPr="00736374" w:rsidRDefault="00873553" w:rsidP="00873553">
            <w:pPr>
              <w:ind w:left="11"/>
              <w:jc w:val="both"/>
              <w:rPr>
                <w:rFonts w:ascii="Arial" w:hAnsi="Arial" w:cs="Arial"/>
                <w:sz w:val="18"/>
                <w:szCs w:val="18"/>
              </w:rPr>
            </w:pPr>
            <w:r w:rsidRPr="0027131A">
              <w:rPr>
                <w:rFonts w:ascii="Arial" w:hAnsi="Arial" w:cs="Arial"/>
                <w:sz w:val="18"/>
                <w:szCs w:val="18"/>
              </w:rPr>
              <w:t>Técnicas participativas comunitarias</w:t>
            </w:r>
          </w:p>
        </w:tc>
      </w:tr>
      <w:tr w:rsidR="00873553" w:rsidRPr="005477E2" w14:paraId="61619F47" w14:textId="77777777" w:rsidTr="000D6896">
        <w:tblPrEx>
          <w:shd w:val="clear" w:color="auto" w:fill="auto"/>
        </w:tblPrEx>
        <w:trPr>
          <w:trHeight w:val="277"/>
        </w:trPr>
        <w:tc>
          <w:tcPr>
            <w:tcW w:w="411" w:type="dxa"/>
            <w:gridSpan w:val="2"/>
            <w:shd w:val="clear" w:color="auto" w:fill="auto"/>
            <w:noWrap/>
            <w:vAlign w:val="center"/>
            <w:hideMark/>
          </w:tcPr>
          <w:p w14:paraId="4B0B13D4" w14:textId="77777777" w:rsidR="00873553" w:rsidRPr="005477E2" w:rsidRDefault="00873553" w:rsidP="00873553">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030491FF" w14:textId="060373F1" w:rsidR="00873553" w:rsidRPr="00736374" w:rsidRDefault="00873553" w:rsidP="00873553">
            <w:pPr>
              <w:ind w:left="11"/>
              <w:jc w:val="both"/>
              <w:rPr>
                <w:rFonts w:ascii="Arial" w:hAnsi="Arial" w:cs="Arial"/>
                <w:sz w:val="18"/>
                <w:szCs w:val="18"/>
              </w:rPr>
            </w:pPr>
            <w:r w:rsidRPr="0027131A">
              <w:rPr>
                <w:rFonts w:ascii="Arial" w:hAnsi="Arial" w:cs="Arial"/>
                <w:sz w:val="18"/>
                <w:szCs w:val="18"/>
              </w:rPr>
              <w:t>Buena redacción y ortografía</w:t>
            </w:r>
          </w:p>
        </w:tc>
      </w:tr>
      <w:tr w:rsidR="00873553" w:rsidRPr="005477E2" w14:paraId="4EFB75A4" w14:textId="77777777" w:rsidTr="000D6896">
        <w:tblPrEx>
          <w:shd w:val="clear" w:color="auto" w:fill="auto"/>
        </w:tblPrEx>
        <w:trPr>
          <w:trHeight w:val="277"/>
        </w:trPr>
        <w:tc>
          <w:tcPr>
            <w:tcW w:w="411" w:type="dxa"/>
            <w:gridSpan w:val="2"/>
            <w:shd w:val="clear" w:color="auto" w:fill="auto"/>
            <w:noWrap/>
            <w:vAlign w:val="center"/>
          </w:tcPr>
          <w:p w14:paraId="7928571C" w14:textId="77777777" w:rsidR="00873553" w:rsidRPr="005477E2" w:rsidRDefault="00873553" w:rsidP="00873553">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1BA2C8BB" w14:textId="4A414F2D" w:rsidR="00873553" w:rsidRPr="00736374" w:rsidRDefault="00873553" w:rsidP="00873553">
            <w:pPr>
              <w:jc w:val="both"/>
              <w:rPr>
                <w:rFonts w:ascii="Arial" w:hAnsi="Arial" w:cs="Arial"/>
                <w:sz w:val="18"/>
                <w:szCs w:val="18"/>
                <w:lang w:val="es-GT"/>
              </w:rPr>
            </w:pPr>
            <w:r w:rsidRPr="0027131A">
              <w:rPr>
                <w:rFonts w:ascii="Arial" w:hAnsi="Arial" w:cs="Arial"/>
                <w:sz w:val="18"/>
                <w:szCs w:val="18"/>
                <w:lang w:val="es-GT"/>
              </w:rPr>
              <w:t>Entorno social comunitario</w:t>
            </w:r>
          </w:p>
        </w:tc>
      </w:tr>
      <w:tr w:rsidR="00873553" w:rsidRPr="005477E2" w14:paraId="7537C165" w14:textId="77777777" w:rsidTr="000D6896">
        <w:tblPrEx>
          <w:shd w:val="clear" w:color="auto" w:fill="auto"/>
        </w:tblPrEx>
        <w:trPr>
          <w:trHeight w:val="450"/>
          <w:tblHeader/>
        </w:trPr>
        <w:tc>
          <w:tcPr>
            <w:tcW w:w="401" w:type="dxa"/>
            <w:shd w:val="clear" w:color="auto" w:fill="F2F2F2"/>
            <w:noWrap/>
            <w:vAlign w:val="center"/>
            <w:hideMark/>
          </w:tcPr>
          <w:p w14:paraId="1FDCE7E7"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17" w:type="dxa"/>
            <w:gridSpan w:val="17"/>
            <w:shd w:val="clear" w:color="auto" w:fill="F2F2F2"/>
            <w:vAlign w:val="center"/>
            <w:hideMark/>
          </w:tcPr>
          <w:p w14:paraId="78B93BCB"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873553" w:rsidRPr="005477E2" w14:paraId="158438EF" w14:textId="77777777" w:rsidTr="000D6896">
        <w:tblPrEx>
          <w:shd w:val="clear" w:color="auto" w:fill="auto"/>
        </w:tblPrEx>
        <w:trPr>
          <w:trHeight w:val="291"/>
        </w:trPr>
        <w:tc>
          <w:tcPr>
            <w:tcW w:w="401" w:type="dxa"/>
            <w:shd w:val="clear" w:color="auto" w:fill="auto"/>
            <w:noWrap/>
            <w:vAlign w:val="center"/>
          </w:tcPr>
          <w:p w14:paraId="77033A32" w14:textId="77777777" w:rsidR="00873553" w:rsidRPr="005477E2" w:rsidRDefault="00873553" w:rsidP="00873553">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51DC8FC4" w14:textId="77777777" w:rsidR="00873553" w:rsidRPr="00F50B93" w:rsidRDefault="00873553" w:rsidP="00873553">
            <w:pPr>
              <w:ind w:left="11"/>
              <w:jc w:val="both"/>
              <w:rPr>
                <w:rFonts w:ascii="Arial" w:hAnsi="Arial" w:cs="Arial"/>
                <w:sz w:val="18"/>
                <w:szCs w:val="18"/>
              </w:rPr>
            </w:pPr>
            <w:r w:rsidRPr="00F50B93">
              <w:rPr>
                <w:rFonts w:ascii="Arial" w:hAnsi="Arial" w:cs="Arial"/>
                <w:sz w:val="18"/>
                <w:szCs w:val="18"/>
              </w:rPr>
              <w:t>Manejo de Laptop / computadora, impresora, escáner y proyector multimedia</w:t>
            </w:r>
          </w:p>
        </w:tc>
      </w:tr>
      <w:tr w:rsidR="00873553" w:rsidRPr="005477E2" w14:paraId="0C8192B2" w14:textId="77777777" w:rsidTr="000D6896">
        <w:tblPrEx>
          <w:shd w:val="clear" w:color="auto" w:fill="auto"/>
        </w:tblPrEx>
        <w:trPr>
          <w:trHeight w:val="291"/>
        </w:trPr>
        <w:tc>
          <w:tcPr>
            <w:tcW w:w="401" w:type="dxa"/>
            <w:shd w:val="clear" w:color="auto" w:fill="auto"/>
            <w:noWrap/>
            <w:vAlign w:val="center"/>
          </w:tcPr>
          <w:p w14:paraId="0C88DD6D" w14:textId="77777777" w:rsidR="00873553" w:rsidRPr="005477E2" w:rsidRDefault="00873553" w:rsidP="00873553">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79A365B4" w14:textId="77777777" w:rsidR="00873553" w:rsidRPr="00F50B93" w:rsidRDefault="00873553" w:rsidP="00873553">
            <w:pPr>
              <w:ind w:left="11"/>
              <w:jc w:val="both"/>
              <w:rPr>
                <w:rFonts w:ascii="Arial" w:hAnsi="Arial" w:cs="Arial"/>
                <w:sz w:val="18"/>
                <w:szCs w:val="18"/>
              </w:rPr>
            </w:pPr>
            <w:r w:rsidRPr="00F50B93">
              <w:rPr>
                <w:rFonts w:ascii="Arial" w:hAnsi="Arial" w:cs="Arial"/>
                <w:sz w:val="18"/>
                <w:szCs w:val="18"/>
              </w:rPr>
              <w:t>Habilidad para manejo de la información</w:t>
            </w:r>
          </w:p>
        </w:tc>
      </w:tr>
      <w:tr w:rsidR="00873553" w:rsidRPr="005477E2" w14:paraId="012C5FE4" w14:textId="77777777" w:rsidTr="000D6896">
        <w:tblPrEx>
          <w:shd w:val="clear" w:color="auto" w:fill="auto"/>
        </w:tblPrEx>
        <w:trPr>
          <w:trHeight w:val="291"/>
        </w:trPr>
        <w:tc>
          <w:tcPr>
            <w:tcW w:w="401" w:type="dxa"/>
            <w:shd w:val="clear" w:color="auto" w:fill="auto"/>
            <w:noWrap/>
            <w:vAlign w:val="center"/>
          </w:tcPr>
          <w:p w14:paraId="61E56425" w14:textId="77777777" w:rsidR="00873553" w:rsidRPr="005477E2" w:rsidRDefault="00873553" w:rsidP="00873553">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383FC319" w14:textId="77777777" w:rsidR="00873553" w:rsidRPr="00F50B93" w:rsidRDefault="00873553" w:rsidP="00873553">
            <w:pPr>
              <w:ind w:left="11"/>
              <w:jc w:val="both"/>
              <w:rPr>
                <w:rFonts w:ascii="Arial" w:hAnsi="Arial" w:cs="Arial"/>
                <w:sz w:val="18"/>
                <w:szCs w:val="18"/>
              </w:rPr>
            </w:pPr>
            <w:r w:rsidRPr="00F50B93">
              <w:rPr>
                <w:rFonts w:ascii="Arial" w:hAnsi="Arial" w:cs="Arial"/>
                <w:sz w:val="18"/>
                <w:szCs w:val="18"/>
              </w:rPr>
              <w:t>Habilidad para hablar en público</w:t>
            </w:r>
          </w:p>
        </w:tc>
      </w:tr>
      <w:tr w:rsidR="00873553" w:rsidRPr="005477E2" w14:paraId="2134CB52" w14:textId="77777777" w:rsidTr="000D6896">
        <w:tblPrEx>
          <w:shd w:val="clear" w:color="auto" w:fill="auto"/>
        </w:tblPrEx>
        <w:trPr>
          <w:trHeight w:val="219"/>
        </w:trPr>
        <w:tc>
          <w:tcPr>
            <w:tcW w:w="401" w:type="dxa"/>
            <w:shd w:val="clear" w:color="auto" w:fill="auto"/>
            <w:noWrap/>
            <w:vAlign w:val="center"/>
          </w:tcPr>
          <w:p w14:paraId="1E675E16" w14:textId="77777777" w:rsidR="00873553" w:rsidRPr="005477E2" w:rsidRDefault="00873553" w:rsidP="00873553">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7E912491" w14:textId="77777777" w:rsidR="00873553" w:rsidRPr="00F50B93" w:rsidRDefault="00873553" w:rsidP="00873553">
            <w:pPr>
              <w:ind w:left="11"/>
              <w:jc w:val="both"/>
              <w:rPr>
                <w:rFonts w:ascii="Arial" w:hAnsi="Arial" w:cs="Arial"/>
                <w:sz w:val="18"/>
                <w:szCs w:val="18"/>
              </w:rPr>
            </w:pPr>
            <w:r w:rsidRPr="00F50B93">
              <w:rPr>
                <w:rFonts w:ascii="Arial" w:hAnsi="Arial" w:cs="Arial"/>
                <w:sz w:val="18"/>
                <w:szCs w:val="18"/>
              </w:rPr>
              <w:t>Comunicación asertiva</w:t>
            </w:r>
          </w:p>
        </w:tc>
      </w:tr>
      <w:tr w:rsidR="00873553" w:rsidRPr="005477E2" w14:paraId="27C26150" w14:textId="77777777" w:rsidTr="000D6896">
        <w:tblPrEx>
          <w:shd w:val="clear" w:color="auto" w:fill="auto"/>
        </w:tblPrEx>
        <w:trPr>
          <w:trHeight w:val="291"/>
        </w:trPr>
        <w:tc>
          <w:tcPr>
            <w:tcW w:w="401" w:type="dxa"/>
            <w:shd w:val="clear" w:color="auto" w:fill="auto"/>
            <w:noWrap/>
            <w:vAlign w:val="center"/>
          </w:tcPr>
          <w:p w14:paraId="0168D598" w14:textId="77777777" w:rsidR="00873553" w:rsidRPr="005477E2" w:rsidRDefault="00873553" w:rsidP="00873553">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2DD6E2AA" w14:textId="77777777" w:rsidR="00873553" w:rsidRPr="00F50B93" w:rsidRDefault="00873553" w:rsidP="00873553">
            <w:pPr>
              <w:ind w:left="11"/>
              <w:jc w:val="both"/>
              <w:rPr>
                <w:rFonts w:ascii="Arial" w:hAnsi="Arial" w:cs="Arial"/>
                <w:sz w:val="18"/>
                <w:szCs w:val="18"/>
              </w:rPr>
            </w:pPr>
            <w:r w:rsidRPr="00F50B93">
              <w:rPr>
                <w:rFonts w:ascii="Arial" w:hAnsi="Arial" w:cs="Arial"/>
                <w:sz w:val="18"/>
                <w:szCs w:val="18"/>
              </w:rPr>
              <w:t>Liderazgo</w:t>
            </w:r>
          </w:p>
        </w:tc>
      </w:tr>
      <w:tr w:rsidR="00873553" w:rsidRPr="005477E2" w14:paraId="372AF515"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trPr>
        <w:tc>
          <w:tcPr>
            <w:tcW w:w="991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71BF8F6"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873553" w:rsidRPr="005477E2" w14:paraId="1AE74315"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6090498"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7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301E628"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873553" w:rsidRPr="005477E2" w14:paraId="1DA7B2E9"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053919" w14:textId="77777777" w:rsidR="00873553" w:rsidRPr="005477E2" w:rsidRDefault="00873553" w:rsidP="00873553">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6C3DF7" w14:textId="77777777" w:rsidR="00873553" w:rsidRPr="005477E2" w:rsidRDefault="00873553" w:rsidP="00873553">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791E3F3" w14:textId="77777777" w:rsidR="00873553" w:rsidRPr="00736374" w:rsidRDefault="00873553" w:rsidP="00873553">
            <w:pPr>
              <w:jc w:val="center"/>
              <w:rPr>
                <w:rFonts w:ascii="Arial" w:hAnsi="Arial" w:cs="Arial"/>
                <w:b/>
                <w:sz w:val="18"/>
                <w:szCs w:val="18"/>
                <w:lang w:val="es-GT" w:eastAsia="es-GT"/>
              </w:rPr>
            </w:pPr>
            <w:r w:rsidRPr="00736374">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E2DC75" w14:textId="77777777" w:rsidR="00873553" w:rsidRPr="005477E2" w:rsidRDefault="00873553" w:rsidP="00873553">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306605" w14:textId="77777777" w:rsidR="00873553" w:rsidRPr="005477E2" w:rsidRDefault="00873553" w:rsidP="00873553">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C6AEC6" w14:textId="77777777" w:rsidR="00873553" w:rsidRPr="005477E2" w:rsidRDefault="00873553" w:rsidP="00873553">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2BBD6B" w14:textId="77777777" w:rsidR="00873553" w:rsidRPr="00736374" w:rsidRDefault="00873553" w:rsidP="00873553">
            <w:pPr>
              <w:jc w:val="center"/>
              <w:rPr>
                <w:rFonts w:ascii="Arial" w:hAnsi="Arial" w:cs="Arial"/>
                <w:b/>
                <w:sz w:val="18"/>
                <w:szCs w:val="18"/>
                <w:lang w:val="es-GT" w:eastAsia="es-GT"/>
              </w:rPr>
            </w:pPr>
            <w:r w:rsidRPr="00736374">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0E8364" w14:textId="77777777" w:rsidR="00873553" w:rsidRPr="005477E2" w:rsidRDefault="00873553" w:rsidP="00873553">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4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D38526" w14:textId="77777777" w:rsidR="00873553" w:rsidRPr="005477E2" w:rsidRDefault="00873553" w:rsidP="00873553">
            <w:pPr>
              <w:jc w:val="center"/>
              <w:rPr>
                <w:rFonts w:ascii="Arial" w:hAnsi="Arial" w:cs="Arial"/>
                <w:b/>
                <w:sz w:val="16"/>
                <w:szCs w:val="16"/>
                <w:lang w:val="es-GT" w:eastAsia="es-GT"/>
              </w:rPr>
            </w:pPr>
          </w:p>
        </w:tc>
      </w:tr>
      <w:tr w:rsidR="00873553" w:rsidRPr="005477E2" w14:paraId="79C9F1E1"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5875FA6"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7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56D3653"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873553" w:rsidRPr="005477E2" w14:paraId="3459D817"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tcPr>
          <w:p w14:paraId="53513BF3" w14:textId="77777777" w:rsidR="00873553" w:rsidRPr="005477E2" w:rsidRDefault="00873553" w:rsidP="00873553">
            <w:pPr>
              <w:rPr>
                <w:rFonts w:ascii="Arial" w:hAnsi="Arial" w:cs="Arial"/>
                <w:sz w:val="16"/>
                <w:szCs w:val="16"/>
                <w:lang w:val="es-GT" w:eastAsia="es-GT"/>
              </w:rPr>
            </w:pPr>
            <w:r>
              <w:rPr>
                <w:rFonts w:ascii="Arial" w:hAnsi="Arial" w:cs="Arial"/>
                <w:sz w:val="16"/>
                <w:szCs w:val="16"/>
                <w:lang w:val="es-GT" w:eastAsia="es-GT"/>
              </w:rPr>
              <w:t>1.</w:t>
            </w:r>
          </w:p>
        </w:tc>
        <w:tc>
          <w:tcPr>
            <w:tcW w:w="947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tcPr>
          <w:p w14:paraId="6E75B2D0" w14:textId="7EC01377" w:rsidR="00873553" w:rsidRPr="005477E2" w:rsidRDefault="00873553" w:rsidP="00873553">
            <w:pPr>
              <w:jc w:val="both"/>
              <w:rPr>
                <w:rFonts w:ascii="Arial" w:hAnsi="Arial" w:cs="Arial"/>
                <w:sz w:val="18"/>
                <w:szCs w:val="16"/>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Bachiller, Perito Contador, secretaria, Maestro, estudios universitarios en educación, Psicopedagogía, Psicología, Pedagogía, Administración Educativa.  Trabajo Social u otra afín.</w:t>
            </w:r>
          </w:p>
        </w:tc>
      </w:tr>
      <w:tr w:rsidR="00873553" w:rsidRPr="005477E2" w14:paraId="3E4C4115"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tcPr>
          <w:p w14:paraId="36883CA7" w14:textId="77777777" w:rsidR="00873553" w:rsidRDefault="00873553" w:rsidP="00873553">
            <w:pPr>
              <w:rPr>
                <w:rFonts w:ascii="Arial" w:hAnsi="Arial" w:cs="Arial"/>
                <w:sz w:val="16"/>
                <w:szCs w:val="16"/>
                <w:lang w:val="es-GT" w:eastAsia="es-GT"/>
              </w:rPr>
            </w:pPr>
          </w:p>
        </w:tc>
        <w:tc>
          <w:tcPr>
            <w:tcW w:w="947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tcPr>
          <w:p w14:paraId="238B9E7F" w14:textId="77777777" w:rsidR="00873553" w:rsidRDefault="00873553" w:rsidP="00873553">
            <w:pPr>
              <w:jc w:val="both"/>
              <w:rPr>
                <w:rFonts w:ascii="Arial" w:hAnsi="Arial" w:cs="Arial"/>
                <w:sz w:val="18"/>
                <w:szCs w:val="18"/>
              </w:rPr>
            </w:pPr>
          </w:p>
        </w:tc>
      </w:tr>
    </w:tbl>
    <w:p w14:paraId="0F7BCC74" w14:textId="6C206988" w:rsidR="000D6896" w:rsidRDefault="000D6896" w:rsidP="00BB4161">
      <w:pPr>
        <w:spacing w:line="360" w:lineRule="auto"/>
        <w:rPr>
          <w:rFonts w:ascii="Arial" w:hAnsi="Arial" w:cs="Arial"/>
        </w:rPr>
      </w:pPr>
    </w:p>
    <w:p w14:paraId="2E83861F" w14:textId="06BD2EE7" w:rsidR="000D6896" w:rsidRDefault="000D6896" w:rsidP="00BB4161">
      <w:pPr>
        <w:spacing w:line="360" w:lineRule="auto"/>
        <w:rPr>
          <w:rFonts w:ascii="Arial" w:hAnsi="Arial" w:cs="Arial"/>
        </w:rPr>
      </w:pPr>
    </w:p>
    <w:tbl>
      <w:tblPr>
        <w:tblW w:w="996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1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0D6896" w:rsidRPr="008014F2" w14:paraId="1E999088" w14:textId="77777777" w:rsidTr="000D6896">
        <w:trPr>
          <w:trHeight w:val="567"/>
          <w:jc w:val="center"/>
        </w:trPr>
        <w:tc>
          <w:tcPr>
            <w:tcW w:w="9969" w:type="dxa"/>
            <w:gridSpan w:val="19"/>
            <w:shd w:val="clear" w:color="auto" w:fill="F2F2F2"/>
            <w:noWrap/>
            <w:vAlign w:val="center"/>
          </w:tcPr>
          <w:p w14:paraId="4D144B4C" w14:textId="72D7E74E" w:rsidR="000D6896" w:rsidRPr="0027131A" w:rsidRDefault="000D6896" w:rsidP="00572B5C">
            <w:pPr>
              <w:jc w:val="center"/>
              <w:rPr>
                <w:rFonts w:ascii="Arial" w:hAnsi="Arial" w:cs="Arial"/>
                <w:sz w:val="18"/>
                <w:szCs w:val="18"/>
              </w:rPr>
            </w:pPr>
            <w:r w:rsidRPr="0027131A">
              <w:rPr>
                <w:rFonts w:ascii="Arial" w:hAnsi="Arial" w:cs="Arial"/>
                <w:b/>
                <w:bCs/>
                <w:sz w:val="18"/>
                <w:szCs w:val="18"/>
                <w:lang w:val="es-GT" w:eastAsia="es-GT"/>
              </w:rPr>
              <w:t xml:space="preserve">1.  </w:t>
            </w:r>
            <w:r w:rsidRPr="000D6896">
              <w:rPr>
                <w:rFonts w:ascii="Arial" w:hAnsi="Arial" w:cs="Arial"/>
                <w:b/>
                <w:bCs/>
                <w:szCs w:val="24"/>
                <w:lang w:val="es-GT" w:eastAsia="es-GT"/>
              </w:rPr>
              <w:t>INFORMACIÓN GENERAL DEL PUESTO</w:t>
            </w:r>
          </w:p>
        </w:tc>
      </w:tr>
      <w:tr w:rsidR="00572B5C" w:rsidRPr="008014F2" w14:paraId="56341036" w14:textId="77777777" w:rsidTr="000D6896">
        <w:trPr>
          <w:trHeight w:val="416"/>
          <w:jc w:val="center"/>
        </w:trPr>
        <w:tc>
          <w:tcPr>
            <w:tcW w:w="1523" w:type="dxa"/>
            <w:gridSpan w:val="5"/>
            <w:shd w:val="clear" w:color="auto" w:fill="auto"/>
            <w:vAlign w:val="center"/>
            <w:hideMark/>
          </w:tcPr>
          <w:p w14:paraId="7231A3AA" w14:textId="78ACA801"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PUESTO FUNCIONAL</w:t>
            </w:r>
          </w:p>
        </w:tc>
        <w:tc>
          <w:tcPr>
            <w:tcW w:w="3468" w:type="dxa"/>
            <w:gridSpan w:val="6"/>
            <w:shd w:val="clear" w:color="auto" w:fill="auto"/>
            <w:vAlign w:val="center"/>
            <w:hideMark/>
          </w:tcPr>
          <w:p w14:paraId="7560A75E" w14:textId="1036F4F6" w:rsidR="00572B5C" w:rsidRPr="0027131A" w:rsidRDefault="00572B5C" w:rsidP="00572B5C">
            <w:pPr>
              <w:jc w:val="center"/>
              <w:rPr>
                <w:rFonts w:ascii="Arial" w:hAnsi="Arial" w:cs="Arial"/>
                <w:b/>
                <w:bCs/>
                <w:sz w:val="18"/>
                <w:szCs w:val="18"/>
                <w:lang w:val="es-GT" w:eastAsia="es-GT"/>
              </w:rPr>
            </w:pPr>
            <w:r w:rsidRPr="0027131A">
              <w:rPr>
                <w:rFonts w:ascii="Arial" w:hAnsi="Arial" w:cs="Arial"/>
                <w:b/>
                <w:bCs/>
                <w:sz w:val="18"/>
                <w:szCs w:val="18"/>
              </w:rPr>
              <w:t xml:space="preserve">Formador Comunitario </w:t>
            </w:r>
            <w:r w:rsidRPr="00B1652B">
              <w:rPr>
                <w:rFonts w:ascii="Arial" w:hAnsi="Arial" w:cs="Arial"/>
                <w:bCs/>
                <w:sz w:val="16"/>
                <w:szCs w:val="16"/>
              </w:rPr>
              <w:t xml:space="preserve">(Jalapa, Jutiapa, Santa Rosa, Alta </w:t>
            </w:r>
            <w:r w:rsidR="0056759D" w:rsidRPr="00B1652B">
              <w:rPr>
                <w:rFonts w:ascii="Arial" w:hAnsi="Arial" w:cs="Arial"/>
                <w:bCs/>
                <w:sz w:val="16"/>
                <w:szCs w:val="16"/>
              </w:rPr>
              <w:t>Verapaz, Baja</w:t>
            </w:r>
            <w:r w:rsidRPr="00B1652B">
              <w:rPr>
                <w:rFonts w:ascii="Arial" w:hAnsi="Arial" w:cs="Arial"/>
                <w:bCs/>
                <w:sz w:val="16"/>
                <w:szCs w:val="16"/>
              </w:rPr>
              <w:t xml:space="preserve"> Verapaz, </w:t>
            </w:r>
            <w:r w:rsidR="0056759D" w:rsidRPr="00B1652B">
              <w:rPr>
                <w:rFonts w:ascii="Arial" w:hAnsi="Arial" w:cs="Arial"/>
                <w:bCs/>
                <w:sz w:val="16"/>
                <w:szCs w:val="16"/>
              </w:rPr>
              <w:t>Chiquimula, Izabal</w:t>
            </w:r>
            <w:r w:rsidRPr="00B1652B">
              <w:rPr>
                <w:rFonts w:ascii="Arial" w:hAnsi="Arial" w:cs="Arial"/>
                <w:bCs/>
                <w:sz w:val="16"/>
                <w:szCs w:val="16"/>
              </w:rPr>
              <w:t xml:space="preserve">, San Marcos, Quetzaltenango, </w:t>
            </w:r>
            <w:r w:rsidR="0056759D" w:rsidRPr="00B1652B">
              <w:rPr>
                <w:rFonts w:ascii="Arial" w:hAnsi="Arial" w:cs="Arial"/>
                <w:bCs/>
                <w:sz w:val="16"/>
                <w:szCs w:val="16"/>
              </w:rPr>
              <w:t>Totonicapán, Huehuetenango</w:t>
            </w:r>
            <w:r w:rsidRPr="00B1652B">
              <w:rPr>
                <w:rFonts w:ascii="Arial" w:hAnsi="Arial" w:cs="Arial"/>
                <w:bCs/>
                <w:sz w:val="16"/>
                <w:szCs w:val="16"/>
              </w:rPr>
              <w:t xml:space="preserve">, </w:t>
            </w:r>
            <w:r w:rsidR="0056759D" w:rsidRPr="00B1652B">
              <w:rPr>
                <w:rFonts w:ascii="Arial" w:hAnsi="Arial" w:cs="Arial"/>
                <w:bCs/>
                <w:sz w:val="16"/>
                <w:szCs w:val="16"/>
              </w:rPr>
              <w:t>Sololá, Quiché, Suchitepéquez</w:t>
            </w:r>
            <w:r w:rsidRPr="00B1652B">
              <w:rPr>
                <w:rFonts w:ascii="Arial" w:hAnsi="Arial" w:cs="Arial"/>
                <w:bCs/>
                <w:sz w:val="16"/>
                <w:szCs w:val="16"/>
              </w:rPr>
              <w:t>,  Petén y Retalhuleu</w:t>
            </w:r>
            <w:r w:rsidR="000A29BC" w:rsidRPr="00B1652B">
              <w:rPr>
                <w:rFonts w:ascii="Arial" w:hAnsi="Arial" w:cs="Arial"/>
                <w:bCs/>
                <w:sz w:val="16"/>
                <w:szCs w:val="16"/>
              </w:rPr>
              <w:t>)</w:t>
            </w:r>
          </w:p>
        </w:tc>
        <w:tc>
          <w:tcPr>
            <w:tcW w:w="1701" w:type="dxa"/>
            <w:gridSpan w:val="3"/>
            <w:shd w:val="clear" w:color="auto" w:fill="auto"/>
            <w:vAlign w:val="center"/>
            <w:hideMark/>
          </w:tcPr>
          <w:p w14:paraId="1801AFAC" w14:textId="77777777"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PUESTO NOMINAL</w:t>
            </w:r>
          </w:p>
        </w:tc>
        <w:tc>
          <w:tcPr>
            <w:tcW w:w="3277" w:type="dxa"/>
            <w:gridSpan w:val="5"/>
            <w:shd w:val="clear" w:color="auto" w:fill="auto"/>
            <w:vAlign w:val="center"/>
            <w:hideMark/>
          </w:tcPr>
          <w:p w14:paraId="13BD09F7" w14:textId="77777777" w:rsidR="00572B5C" w:rsidRPr="0027131A" w:rsidRDefault="00572B5C" w:rsidP="00572B5C">
            <w:pPr>
              <w:jc w:val="center"/>
              <w:rPr>
                <w:rFonts w:ascii="Arial" w:hAnsi="Arial" w:cs="Arial"/>
                <w:sz w:val="18"/>
                <w:szCs w:val="18"/>
                <w:lang w:val="es-GT"/>
              </w:rPr>
            </w:pPr>
            <w:r w:rsidRPr="0027131A">
              <w:rPr>
                <w:rFonts w:ascii="Arial" w:hAnsi="Arial" w:cs="Arial"/>
                <w:sz w:val="18"/>
                <w:szCs w:val="18"/>
              </w:rPr>
              <w:t>Asistente Profesional IV</w:t>
            </w:r>
          </w:p>
        </w:tc>
      </w:tr>
      <w:tr w:rsidR="00572B5C" w:rsidRPr="008014F2" w14:paraId="3C61263E" w14:textId="77777777" w:rsidTr="000D6896">
        <w:trPr>
          <w:trHeight w:val="522"/>
          <w:jc w:val="center"/>
        </w:trPr>
        <w:tc>
          <w:tcPr>
            <w:tcW w:w="1523" w:type="dxa"/>
            <w:gridSpan w:val="5"/>
            <w:shd w:val="clear" w:color="auto" w:fill="auto"/>
            <w:vAlign w:val="center"/>
            <w:hideMark/>
          </w:tcPr>
          <w:p w14:paraId="265ECC66" w14:textId="77777777"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DEPENDENCIA</w:t>
            </w:r>
          </w:p>
        </w:tc>
        <w:tc>
          <w:tcPr>
            <w:tcW w:w="3468" w:type="dxa"/>
            <w:gridSpan w:val="6"/>
            <w:shd w:val="clear" w:color="auto" w:fill="auto"/>
            <w:vAlign w:val="center"/>
            <w:hideMark/>
          </w:tcPr>
          <w:p w14:paraId="1DD4244C" w14:textId="77777777" w:rsidR="00572B5C" w:rsidRPr="0027131A" w:rsidRDefault="00572B5C" w:rsidP="00572B5C">
            <w:pPr>
              <w:jc w:val="center"/>
              <w:rPr>
                <w:rFonts w:ascii="Arial" w:hAnsi="Arial" w:cs="Arial"/>
                <w:sz w:val="18"/>
                <w:szCs w:val="18"/>
                <w:lang w:val="es-GT" w:eastAsia="es-GT"/>
              </w:rPr>
            </w:pPr>
            <w:r w:rsidRPr="0027131A">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6E8136C5" w14:textId="77777777"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DEPARTAMENTO / SECCIÓN / UNIDAD</w:t>
            </w:r>
          </w:p>
        </w:tc>
        <w:tc>
          <w:tcPr>
            <w:tcW w:w="3277" w:type="dxa"/>
            <w:gridSpan w:val="5"/>
            <w:shd w:val="clear" w:color="auto" w:fill="auto"/>
            <w:vAlign w:val="center"/>
            <w:hideMark/>
          </w:tcPr>
          <w:p w14:paraId="6E1F287D" w14:textId="08EF1F1D" w:rsidR="00572B5C" w:rsidRPr="00863183" w:rsidRDefault="00863183" w:rsidP="00863183">
            <w:pPr>
              <w:jc w:val="center"/>
              <w:rPr>
                <w:rFonts w:ascii="Arial" w:hAnsi="Arial" w:cs="Arial"/>
                <w:bCs/>
                <w:sz w:val="18"/>
                <w:szCs w:val="18"/>
                <w:lang w:val="es-GT" w:eastAsia="es-GT"/>
              </w:rPr>
            </w:pPr>
            <w:r w:rsidRPr="00863183">
              <w:rPr>
                <w:rFonts w:ascii="Arial" w:hAnsi="Arial" w:cs="Arial"/>
                <w:bCs/>
                <w:sz w:val="18"/>
                <w:szCs w:val="18"/>
                <w:lang w:val="es-GT" w:eastAsia="es-GT"/>
              </w:rPr>
              <w:t>Formadores Comunitarios</w:t>
            </w:r>
          </w:p>
        </w:tc>
      </w:tr>
      <w:tr w:rsidR="00572B5C" w:rsidRPr="008014F2" w14:paraId="095C1155" w14:textId="77777777" w:rsidTr="000D6896">
        <w:trPr>
          <w:trHeight w:val="557"/>
          <w:jc w:val="center"/>
        </w:trPr>
        <w:tc>
          <w:tcPr>
            <w:tcW w:w="1523" w:type="dxa"/>
            <w:gridSpan w:val="5"/>
            <w:shd w:val="clear" w:color="auto" w:fill="auto"/>
            <w:vAlign w:val="center"/>
            <w:hideMark/>
          </w:tcPr>
          <w:p w14:paraId="7604E27A" w14:textId="77777777"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PUESTO FUNCIONAL DEL JEFE INMEDIATO</w:t>
            </w:r>
          </w:p>
        </w:tc>
        <w:tc>
          <w:tcPr>
            <w:tcW w:w="3468" w:type="dxa"/>
            <w:gridSpan w:val="6"/>
            <w:shd w:val="clear" w:color="auto" w:fill="auto"/>
            <w:vAlign w:val="center"/>
          </w:tcPr>
          <w:p w14:paraId="347146E0" w14:textId="59EC7D83" w:rsidR="00572B5C" w:rsidRPr="00C7006D" w:rsidRDefault="00572B5C" w:rsidP="00C7006D">
            <w:pPr>
              <w:rPr>
                <w:rFonts w:ascii="Arial" w:hAnsi="Arial" w:cs="Arial"/>
                <w:sz w:val="18"/>
                <w:szCs w:val="18"/>
                <w:lang w:val="es-GT" w:eastAsia="es-GT"/>
              </w:rPr>
            </w:pPr>
            <w:r w:rsidRPr="00CF5BA4">
              <w:rPr>
                <w:rFonts w:ascii="Arial" w:hAnsi="Arial" w:cs="Arial"/>
                <w:b/>
                <w:bCs/>
                <w:sz w:val="18"/>
                <w:szCs w:val="18"/>
                <w:lang w:val="es-GT" w:eastAsia="es-GT"/>
              </w:rPr>
              <w:t>Coordinador Región</w:t>
            </w:r>
            <w:r w:rsidR="00CF5BA4">
              <w:rPr>
                <w:rFonts w:ascii="Arial" w:hAnsi="Arial" w:cs="Arial"/>
                <w:bCs/>
                <w:sz w:val="18"/>
                <w:szCs w:val="18"/>
                <w:lang w:val="es-GT" w:eastAsia="es-GT"/>
              </w:rPr>
              <w:t>al</w:t>
            </w:r>
            <w:r w:rsidRPr="00C7006D">
              <w:rPr>
                <w:rFonts w:ascii="Arial" w:hAnsi="Arial" w:cs="Arial"/>
                <w:bCs/>
                <w:sz w:val="18"/>
                <w:szCs w:val="18"/>
                <w:lang w:val="es-GT" w:eastAsia="es-GT"/>
              </w:rPr>
              <w:t xml:space="preserve"> (III, IV, V, V</w:t>
            </w:r>
            <w:r w:rsidR="00DA2F26" w:rsidRPr="00C7006D">
              <w:rPr>
                <w:rFonts w:ascii="Arial" w:hAnsi="Arial" w:cs="Arial"/>
                <w:bCs/>
                <w:sz w:val="18"/>
                <w:szCs w:val="18"/>
                <w:lang w:val="es-GT" w:eastAsia="es-GT"/>
              </w:rPr>
              <w:t>I</w:t>
            </w:r>
            <w:r w:rsidRPr="00C7006D">
              <w:rPr>
                <w:rFonts w:ascii="Arial" w:hAnsi="Arial" w:cs="Arial"/>
                <w:bCs/>
                <w:sz w:val="18"/>
                <w:szCs w:val="18"/>
                <w:lang w:val="es-GT" w:eastAsia="es-GT"/>
              </w:rPr>
              <w:t>. VII y VIII</w:t>
            </w:r>
            <w:r w:rsidR="00B1652B">
              <w:rPr>
                <w:rFonts w:ascii="Arial" w:hAnsi="Arial" w:cs="Arial"/>
                <w:bCs/>
                <w:sz w:val="18"/>
                <w:szCs w:val="18"/>
                <w:lang w:val="es-GT" w:eastAsia="es-GT"/>
              </w:rPr>
              <w:t>)</w:t>
            </w:r>
          </w:p>
        </w:tc>
        <w:tc>
          <w:tcPr>
            <w:tcW w:w="1701" w:type="dxa"/>
            <w:gridSpan w:val="3"/>
            <w:shd w:val="clear" w:color="auto" w:fill="auto"/>
            <w:vAlign w:val="center"/>
            <w:hideMark/>
          </w:tcPr>
          <w:p w14:paraId="78B8D038" w14:textId="77777777"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PUESTOS FUNCIONALES QUE LE REPORTAN</w:t>
            </w:r>
          </w:p>
        </w:tc>
        <w:tc>
          <w:tcPr>
            <w:tcW w:w="3277" w:type="dxa"/>
            <w:gridSpan w:val="5"/>
            <w:shd w:val="clear" w:color="auto" w:fill="auto"/>
            <w:vAlign w:val="center"/>
            <w:hideMark/>
          </w:tcPr>
          <w:p w14:paraId="6518F42B" w14:textId="77777777" w:rsidR="00572B5C" w:rsidRPr="0027131A" w:rsidRDefault="00572B5C" w:rsidP="00572B5C">
            <w:pPr>
              <w:jc w:val="center"/>
              <w:rPr>
                <w:rFonts w:ascii="Arial" w:hAnsi="Arial" w:cs="Arial"/>
                <w:sz w:val="18"/>
                <w:szCs w:val="18"/>
                <w:lang w:val="es-GT" w:eastAsia="es-GT"/>
              </w:rPr>
            </w:pPr>
            <w:r w:rsidRPr="0027131A">
              <w:rPr>
                <w:rFonts w:ascii="Arial" w:hAnsi="Arial" w:cs="Arial"/>
                <w:sz w:val="18"/>
                <w:szCs w:val="18"/>
              </w:rPr>
              <w:t>N/A</w:t>
            </w:r>
          </w:p>
        </w:tc>
      </w:tr>
      <w:tr w:rsidR="00A13D37" w:rsidRPr="008014F2" w14:paraId="18156EF6" w14:textId="77777777" w:rsidTr="000D6896">
        <w:trPr>
          <w:trHeight w:val="409"/>
          <w:jc w:val="center"/>
        </w:trPr>
        <w:tc>
          <w:tcPr>
            <w:tcW w:w="1523" w:type="dxa"/>
            <w:gridSpan w:val="5"/>
            <w:shd w:val="clear" w:color="auto" w:fill="auto"/>
            <w:vAlign w:val="center"/>
          </w:tcPr>
          <w:p w14:paraId="2C119916" w14:textId="77777777" w:rsidR="00A13D37" w:rsidRPr="0027131A" w:rsidRDefault="00A13D37" w:rsidP="00A13D37">
            <w:pPr>
              <w:rPr>
                <w:rFonts w:ascii="Arial" w:hAnsi="Arial" w:cs="Arial"/>
                <w:b/>
                <w:bCs/>
                <w:sz w:val="18"/>
                <w:szCs w:val="18"/>
                <w:lang w:val="es-GT" w:eastAsia="es-GT"/>
              </w:rPr>
            </w:pPr>
            <w:r w:rsidRPr="0027131A">
              <w:rPr>
                <w:rFonts w:ascii="Arial" w:hAnsi="Arial" w:cs="Arial"/>
                <w:b/>
                <w:bCs/>
                <w:sz w:val="18"/>
                <w:szCs w:val="18"/>
                <w:lang w:val="es-GT" w:eastAsia="es-GT"/>
              </w:rPr>
              <w:t>UBICACIÓN</w:t>
            </w:r>
          </w:p>
        </w:tc>
        <w:tc>
          <w:tcPr>
            <w:tcW w:w="3468" w:type="dxa"/>
            <w:gridSpan w:val="6"/>
            <w:shd w:val="clear" w:color="auto" w:fill="auto"/>
            <w:vAlign w:val="center"/>
          </w:tcPr>
          <w:p w14:paraId="3A2AA51A" w14:textId="07D3D8C0" w:rsidR="00A13D37" w:rsidRPr="0027131A" w:rsidRDefault="00A13D37" w:rsidP="00A13D37">
            <w:pPr>
              <w:jc w:val="center"/>
              <w:rPr>
                <w:rFonts w:ascii="Arial" w:hAnsi="Arial" w:cs="Arial"/>
                <w:sz w:val="18"/>
                <w:szCs w:val="18"/>
                <w:lang w:val="es-GT" w:eastAsia="es-GT"/>
              </w:rPr>
            </w:pPr>
            <w:r w:rsidRPr="0027131A">
              <w:rPr>
                <w:rFonts w:ascii="Arial" w:hAnsi="Arial" w:cs="Arial"/>
                <w:sz w:val="18"/>
                <w:szCs w:val="18"/>
              </w:rPr>
              <w:t>Planta Central</w:t>
            </w:r>
          </w:p>
        </w:tc>
        <w:tc>
          <w:tcPr>
            <w:tcW w:w="1701" w:type="dxa"/>
            <w:gridSpan w:val="3"/>
            <w:shd w:val="clear" w:color="auto" w:fill="auto"/>
            <w:vAlign w:val="center"/>
          </w:tcPr>
          <w:p w14:paraId="110CB48F" w14:textId="54031A16" w:rsidR="00A13D37" w:rsidRPr="0027131A" w:rsidRDefault="00A13D37" w:rsidP="00A13D37">
            <w:pPr>
              <w:rPr>
                <w:rFonts w:ascii="Arial" w:hAnsi="Arial" w:cs="Arial"/>
                <w:b/>
                <w:bCs/>
                <w:sz w:val="18"/>
                <w:szCs w:val="18"/>
                <w:lang w:val="es-GT" w:eastAsia="es-GT"/>
              </w:rPr>
            </w:pPr>
            <w:r w:rsidRPr="0027131A">
              <w:rPr>
                <w:rFonts w:ascii="Arial" w:hAnsi="Arial" w:cs="Arial"/>
                <w:b/>
                <w:bCs/>
                <w:sz w:val="18"/>
                <w:szCs w:val="18"/>
                <w:lang w:val="es-GT" w:eastAsia="es-GT"/>
              </w:rPr>
              <w:t>HORARIO</w:t>
            </w:r>
          </w:p>
        </w:tc>
        <w:tc>
          <w:tcPr>
            <w:tcW w:w="3277" w:type="dxa"/>
            <w:gridSpan w:val="5"/>
            <w:shd w:val="clear" w:color="auto" w:fill="auto"/>
            <w:vAlign w:val="center"/>
          </w:tcPr>
          <w:p w14:paraId="2F778AD2" w14:textId="7F823182" w:rsidR="00A13D37" w:rsidRPr="0027131A" w:rsidRDefault="00A13D37" w:rsidP="00A13D37">
            <w:pPr>
              <w:jc w:val="center"/>
              <w:rPr>
                <w:rFonts w:ascii="Arial" w:hAnsi="Arial" w:cs="Arial"/>
                <w:sz w:val="18"/>
                <w:szCs w:val="18"/>
                <w:lang w:val="es-GT" w:eastAsia="es-GT"/>
              </w:rPr>
            </w:pPr>
            <w:r w:rsidRPr="0027131A">
              <w:rPr>
                <w:rFonts w:ascii="Arial" w:hAnsi="Arial" w:cs="Arial"/>
                <w:sz w:val="18"/>
                <w:szCs w:val="18"/>
              </w:rPr>
              <w:t>Lunes a viernes de 9:00 a 17:30 hrs.</w:t>
            </w:r>
          </w:p>
        </w:tc>
      </w:tr>
      <w:tr w:rsidR="00572B5C" w:rsidRPr="008014F2" w14:paraId="260D8D55" w14:textId="77777777" w:rsidTr="000D6896">
        <w:trPr>
          <w:trHeight w:val="405"/>
          <w:tblHeader/>
          <w:jc w:val="center"/>
        </w:trPr>
        <w:tc>
          <w:tcPr>
            <w:tcW w:w="9969" w:type="dxa"/>
            <w:gridSpan w:val="19"/>
            <w:shd w:val="clear" w:color="auto" w:fill="F2F2F2"/>
            <w:noWrap/>
            <w:vAlign w:val="center"/>
            <w:hideMark/>
          </w:tcPr>
          <w:p w14:paraId="094E9096" w14:textId="77777777" w:rsidR="00572B5C" w:rsidRPr="0027131A" w:rsidRDefault="00572B5C" w:rsidP="00572B5C">
            <w:pPr>
              <w:jc w:val="center"/>
              <w:rPr>
                <w:rFonts w:ascii="Arial" w:hAnsi="Arial" w:cs="Arial"/>
                <w:b/>
                <w:bCs/>
                <w:sz w:val="18"/>
                <w:szCs w:val="18"/>
                <w:lang w:val="es-GT" w:eastAsia="es-GT"/>
              </w:rPr>
            </w:pPr>
            <w:r w:rsidRPr="0027131A">
              <w:rPr>
                <w:rFonts w:ascii="Arial" w:hAnsi="Arial" w:cs="Arial"/>
                <w:b/>
                <w:bCs/>
                <w:sz w:val="18"/>
                <w:szCs w:val="18"/>
                <w:lang w:val="es-GT" w:eastAsia="es-GT"/>
              </w:rPr>
              <w:t>2 DESCRIPCIÓN DEL PUESTO</w:t>
            </w:r>
          </w:p>
        </w:tc>
      </w:tr>
      <w:tr w:rsidR="00572B5C" w:rsidRPr="008014F2" w14:paraId="365EAB29" w14:textId="77777777" w:rsidTr="000D6896">
        <w:trPr>
          <w:trHeight w:val="243"/>
          <w:jc w:val="center"/>
        </w:trPr>
        <w:tc>
          <w:tcPr>
            <w:tcW w:w="431" w:type="dxa"/>
            <w:gridSpan w:val="3"/>
            <w:shd w:val="clear" w:color="auto" w:fill="F2F2F2"/>
            <w:noWrap/>
            <w:vAlign w:val="center"/>
            <w:hideMark/>
          </w:tcPr>
          <w:p w14:paraId="70F3AA40" w14:textId="77777777"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2.A</w:t>
            </w:r>
          </w:p>
        </w:tc>
        <w:tc>
          <w:tcPr>
            <w:tcW w:w="9538" w:type="dxa"/>
            <w:gridSpan w:val="16"/>
            <w:shd w:val="clear" w:color="auto" w:fill="F2F2F2"/>
            <w:noWrap/>
            <w:vAlign w:val="center"/>
            <w:hideMark/>
          </w:tcPr>
          <w:p w14:paraId="4ED7582E" w14:textId="77777777"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 xml:space="preserve">PROPÓSITO DEL PUESTO </w:t>
            </w:r>
          </w:p>
        </w:tc>
      </w:tr>
      <w:tr w:rsidR="00572B5C" w:rsidRPr="008014F2" w14:paraId="6D5C1B33" w14:textId="77777777" w:rsidTr="000D6896">
        <w:trPr>
          <w:trHeight w:val="243"/>
          <w:jc w:val="center"/>
        </w:trPr>
        <w:tc>
          <w:tcPr>
            <w:tcW w:w="9969" w:type="dxa"/>
            <w:gridSpan w:val="19"/>
            <w:shd w:val="clear" w:color="auto" w:fill="auto"/>
            <w:noWrap/>
            <w:vAlign w:val="center"/>
          </w:tcPr>
          <w:p w14:paraId="68D9248D" w14:textId="77777777" w:rsidR="00572B5C" w:rsidRPr="0027131A" w:rsidRDefault="00572B5C" w:rsidP="00572B5C">
            <w:pPr>
              <w:jc w:val="both"/>
              <w:rPr>
                <w:rFonts w:ascii="Arial" w:hAnsi="Arial" w:cs="Arial"/>
                <w:sz w:val="18"/>
                <w:szCs w:val="18"/>
                <w:lang w:val="es-GT" w:eastAsia="es-GT"/>
              </w:rPr>
            </w:pPr>
            <w:r w:rsidRPr="0027131A">
              <w:rPr>
                <w:rFonts w:ascii="Arial" w:hAnsi="Arial" w:cs="Arial"/>
                <w:sz w:val="18"/>
                <w:szCs w:val="18"/>
              </w:rPr>
              <w:t xml:space="preserve">Ejecutar y dar seguimiento a los programas de formación dirigido a padres y madres de familia y otros integrantes de la comunidad educativa a través de visitas periódicas de campo.                                                                                                      </w:t>
            </w:r>
          </w:p>
        </w:tc>
      </w:tr>
      <w:tr w:rsidR="00572B5C" w:rsidRPr="008014F2" w14:paraId="2538C7C4" w14:textId="77777777" w:rsidTr="000D6896">
        <w:trPr>
          <w:trHeight w:val="405"/>
          <w:tblHeader/>
          <w:jc w:val="center"/>
        </w:trPr>
        <w:tc>
          <w:tcPr>
            <w:tcW w:w="431" w:type="dxa"/>
            <w:gridSpan w:val="3"/>
            <w:shd w:val="clear" w:color="auto" w:fill="F2F2F2"/>
            <w:noWrap/>
            <w:vAlign w:val="center"/>
            <w:hideMark/>
          </w:tcPr>
          <w:p w14:paraId="018C558A" w14:textId="77777777" w:rsidR="00572B5C" w:rsidRPr="0027131A" w:rsidRDefault="00572B5C" w:rsidP="00572B5C">
            <w:pPr>
              <w:jc w:val="center"/>
              <w:rPr>
                <w:rFonts w:ascii="Arial" w:hAnsi="Arial" w:cs="Arial"/>
                <w:b/>
                <w:bCs/>
                <w:sz w:val="18"/>
                <w:szCs w:val="18"/>
                <w:lang w:val="es-GT" w:eastAsia="es-GT"/>
              </w:rPr>
            </w:pPr>
            <w:r w:rsidRPr="0027131A">
              <w:rPr>
                <w:rFonts w:ascii="Arial" w:hAnsi="Arial" w:cs="Arial"/>
                <w:b/>
                <w:bCs/>
                <w:sz w:val="18"/>
                <w:szCs w:val="18"/>
                <w:lang w:val="es-GT" w:eastAsia="es-GT"/>
              </w:rPr>
              <w:t>2.B</w:t>
            </w:r>
          </w:p>
        </w:tc>
        <w:tc>
          <w:tcPr>
            <w:tcW w:w="9538" w:type="dxa"/>
            <w:gridSpan w:val="16"/>
            <w:shd w:val="clear" w:color="auto" w:fill="F2F2F2"/>
            <w:vAlign w:val="center"/>
            <w:hideMark/>
          </w:tcPr>
          <w:p w14:paraId="7FBA32B8" w14:textId="77777777"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FUNCIONES PRINCIPALES DEL PUESTO</w:t>
            </w:r>
            <w:r w:rsidRPr="0027131A">
              <w:rPr>
                <w:rFonts w:ascii="Arial" w:hAnsi="Arial" w:cs="Arial"/>
                <w:bCs/>
                <w:sz w:val="18"/>
                <w:szCs w:val="18"/>
                <w:lang w:val="es-GT" w:eastAsia="es-GT"/>
              </w:rPr>
              <w:t xml:space="preserve">    </w:t>
            </w:r>
          </w:p>
        </w:tc>
      </w:tr>
      <w:tr w:rsidR="00572B5C" w:rsidRPr="008014F2" w14:paraId="72DACCFD" w14:textId="77777777" w:rsidTr="000D6896">
        <w:trPr>
          <w:trHeight w:val="257"/>
          <w:jc w:val="center"/>
        </w:trPr>
        <w:tc>
          <w:tcPr>
            <w:tcW w:w="431" w:type="dxa"/>
            <w:gridSpan w:val="3"/>
            <w:shd w:val="clear" w:color="auto" w:fill="F2F2F2"/>
            <w:noWrap/>
            <w:vAlign w:val="center"/>
            <w:hideMark/>
          </w:tcPr>
          <w:p w14:paraId="0E546014" w14:textId="77777777" w:rsidR="00572B5C" w:rsidRPr="0027131A" w:rsidRDefault="00572B5C" w:rsidP="00572B5C">
            <w:pPr>
              <w:jc w:val="center"/>
              <w:rPr>
                <w:rFonts w:ascii="Arial" w:hAnsi="Arial" w:cs="Arial"/>
                <w:b/>
                <w:bCs/>
                <w:sz w:val="18"/>
                <w:szCs w:val="18"/>
                <w:lang w:val="es-GT" w:eastAsia="es-GT"/>
              </w:rPr>
            </w:pPr>
            <w:r w:rsidRPr="0027131A">
              <w:rPr>
                <w:rFonts w:ascii="Arial" w:hAnsi="Arial" w:cs="Arial"/>
                <w:b/>
                <w:bCs/>
                <w:sz w:val="18"/>
                <w:szCs w:val="18"/>
                <w:lang w:val="es-GT" w:eastAsia="es-GT"/>
              </w:rPr>
              <w:t>ID</w:t>
            </w:r>
          </w:p>
        </w:tc>
        <w:tc>
          <w:tcPr>
            <w:tcW w:w="9538" w:type="dxa"/>
            <w:gridSpan w:val="16"/>
            <w:shd w:val="clear" w:color="auto" w:fill="F2F2F2"/>
            <w:vAlign w:val="center"/>
            <w:hideMark/>
          </w:tcPr>
          <w:p w14:paraId="55F6A9BE" w14:textId="77777777" w:rsidR="00572B5C" w:rsidRPr="0027131A" w:rsidRDefault="00572B5C" w:rsidP="00572B5C">
            <w:pPr>
              <w:jc w:val="center"/>
              <w:rPr>
                <w:rFonts w:ascii="Arial" w:hAnsi="Arial" w:cs="Arial"/>
                <w:b/>
                <w:bCs/>
                <w:sz w:val="18"/>
                <w:szCs w:val="18"/>
                <w:lang w:val="es-GT" w:eastAsia="es-GT"/>
              </w:rPr>
            </w:pPr>
            <w:r w:rsidRPr="0027131A">
              <w:rPr>
                <w:rFonts w:ascii="Arial" w:hAnsi="Arial" w:cs="Arial"/>
                <w:b/>
                <w:bCs/>
                <w:sz w:val="18"/>
                <w:szCs w:val="18"/>
                <w:lang w:val="es-GT" w:eastAsia="es-GT"/>
              </w:rPr>
              <w:t>DESCRIPCIÓN</w:t>
            </w:r>
          </w:p>
        </w:tc>
      </w:tr>
      <w:tr w:rsidR="00873553" w:rsidRPr="008014F2" w14:paraId="2BCEEC0A" w14:textId="77777777" w:rsidTr="000D6896">
        <w:trPr>
          <w:trHeight w:val="429"/>
          <w:jc w:val="center"/>
        </w:trPr>
        <w:tc>
          <w:tcPr>
            <w:tcW w:w="431" w:type="dxa"/>
            <w:gridSpan w:val="3"/>
            <w:shd w:val="clear" w:color="auto" w:fill="auto"/>
            <w:noWrap/>
            <w:vAlign w:val="center"/>
          </w:tcPr>
          <w:p w14:paraId="542B9354"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26BFEC09" w14:textId="285E4E70"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Planificar las actividades de capacitación y talleres para el fortalecimiento de capacidades de padres y madres de familia y demás miembros de .la comunidad educativa en la modalidad presencial y en línea.</w:t>
            </w:r>
          </w:p>
        </w:tc>
      </w:tr>
      <w:tr w:rsidR="00873553" w:rsidRPr="008014F2" w14:paraId="38E0EED6" w14:textId="77777777" w:rsidTr="000D6896">
        <w:trPr>
          <w:trHeight w:val="429"/>
          <w:jc w:val="center"/>
        </w:trPr>
        <w:tc>
          <w:tcPr>
            <w:tcW w:w="431" w:type="dxa"/>
            <w:gridSpan w:val="3"/>
            <w:shd w:val="clear" w:color="auto" w:fill="auto"/>
            <w:noWrap/>
            <w:vAlign w:val="center"/>
          </w:tcPr>
          <w:p w14:paraId="3C41FC26"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4A730057" w14:textId="44F3EA97"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Desarrollar los talleres de capacitación y demás programas de fortalecimiento dirigidos a los padres y madres de familia y demás miembros de la comunidad educativa con base a la metodología y materiales previamente elaborados.</w:t>
            </w:r>
          </w:p>
        </w:tc>
      </w:tr>
      <w:tr w:rsidR="00873553" w:rsidRPr="008014F2" w14:paraId="68885BA5" w14:textId="77777777" w:rsidTr="000D6896">
        <w:trPr>
          <w:trHeight w:val="429"/>
          <w:jc w:val="center"/>
        </w:trPr>
        <w:tc>
          <w:tcPr>
            <w:tcW w:w="431" w:type="dxa"/>
            <w:gridSpan w:val="3"/>
            <w:shd w:val="clear" w:color="auto" w:fill="auto"/>
            <w:noWrap/>
            <w:vAlign w:val="center"/>
          </w:tcPr>
          <w:p w14:paraId="28374A6E"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6C2F2AC3" w14:textId="5C7B7CC5"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Aplicar los instrumentos para el registro de asistencia de los miembros de la comunidad capacitados, en los formatos oficiales.</w:t>
            </w:r>
          </w:p>
        </w:tc>
      </w:tr>
      <w:tr w:rsidR="00873553" w:rsidRPr="008014F2" w14:paraId="0921F5DC" w14:textId="77777777" w:rsidTr="00DA2F26">
        <w:trPr>
          <w:trHeight w:val="253"/>
          <w:jc w:val="center"/>
        </w:trPr>
        <w:tc>
          <w:tcPr>
            <w:tcW w:w="431" w:type="dxa"/>
            <w:gridSpan w:val="3"/>
            <w:shd w:val="clear" w:color="auto" w:fill="auto"/>
            <w:noWrap/>
            <w:vAlign w:val="center"/>
          </w:tcPr>
          <w:p w14:paraId="5230BCDB"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32C9F753" w14:textId="086E6A36"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Aplicar los instrumentos de evaluación de satisfacción y del aprendizaje a los miembros de la comunidad capacitados</w:t>
            </w:r>
          </w:p>
        </w:tc>
      </w:tr>
      <w:tr w:rsidR="00873553" w:rsidRPr="008014F2" w14:paraId="02E07BAE" w14:textId="77777777" w:rsidTr="000D6896">
        <w:trPr>
          <w:trHeight w:val="237"/>
          <w:jc w:val="center"/>
        </w:trPr>
        <w:tc>
          <w:tcPr>
            <w:tcW w:w="431" w:type="dxa"/>
            <w:gridSpan w:val="3"/>
            <w:shd w:val="clear" w:color="auto" w:fill="auto"/>
            <w:noWrap/>
            <w:vAlign w:val="center"/>
          </w:tcPr>
          <w:p w14:paraId="76E1B011"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4B2C7064" w14:textId="0EED4887"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 xml:space="preserve">Aplicar </w:t>
            </w:r>
            <w:r w:rsidRPr="0027131A">
              <w:rPr>
                <w:rFonts w:ascii="Arial" w:hAnsi="Arial" w:cs="Arial"/>
                <w:sz w:val="18"/>
                <w:szCs w:val="18"/>
              </w:rPr>
              <w:t>los procesos de mejora continua a la metodología, materiales educativos y procesos de evaluación de los talleres y programas que se implementan en su jurisdicción.</w:t>
            </w:r>
          </w:p>
        </w:tc>
      </w:tr>
      <w:tr w:rsidR="00873553" w:rsidRPr="008014F2" w14:paraId="1916AD0F" w14:textId="77777777" w:rsidTr="000D6896">
        <w:trPr>
          <w:trHeight w:val="429"/>
          <w:jc w:val="center"/>
        </w:trPr>
        <w:tc>
          <w:tcPr>
            <w:tcW w:w="431" w:type="dxa"/>
            <w:gridSpan w:val="3"/>
            <w:shd w:val="clear" w:color="auto" w:fill="auto"/>
            <w:noWrap/>
            <w:vAlign w:val="center"/>
          </w:tcPr>
          <w:p w14:paraId="78F58365"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7DBEBAF1" w14:textId="40040B48"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Registrar en las bases de datos habilitadas para este efecto, los datos recopilados en las boletas de asistencia y de más instrumentos que se le son requeridos comparte del cumplimiento de sus funciones.</w:t>
            </w:r>
          </w:p>
        </w:tc>
      </w:tr>
      <w:tr w:rsidR="00873553" w:rsidRPr="008014F2" w14:paraId="6C8B94F5" w14:textId="77777777" w:rsidTr="000D6896">
        <w:trPr>
          <w:trHeight w:val="429"/>
          <w:jc w:val="center"/>
        </w:trPr>
        <w:tc>
          <w:tcPr>
            <w:tcW w:w="431" w:type="dxa"/>
            <w:gridSpan w:val="3"/>
            <w:shd w:val="clear" w:color="auto" w:fill="auto"/>
            <w:noWrap/>
            <w:vAlign w:val="center"/>
          </w:tcPr>
          <w:p w14:paraId="15F9D585"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2C810438" w14:textId="76319162"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Elaborar y presentar informes técnicos en los periodos requeridos, con los avances y resultados alcanzados en el periodo en los formatos proporcionados.</w:t>
            </w:r>
          </w:p>
        </w:tc>
      </w:tr>
      <w:tr w:rsidR="00873553" w:rsidRPr="008014F2" w14:paraId="22973F71" w14:textId="77777777" w:rsidTr="000D6896">
        <w:trPr>
          <w:trHeight w:val="429"/>
          <w:jc w:val="center"/>
        </w:trPr>
        <w:tc>
          <w:tcPr>
            <w:tcW w:w="431" w:type="dxa"/>
            <w:gridSpan w:val="3"/>
            <w:shd w:val="clear" w:color="auto" w:fill="auto"/>
            <w:noWrap/>
            <w:vAlign w:val="center"/>
          </w:tcPr>
          <w:p w14:paraId="41DE792F"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0EDBD56C" w14:textId="66A360B3"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Distribuir los materiales didácticos a los miembros de la comunidad educativa en los talleres, acciones de monitoreo, utilizando los registros vigentes para este efecto.</w:t>
            </w:r>
          </w:p>
        </w:tc>
      </w:tr>
      <w:tr w:rsidR="00873553" w:rsidRPr="008014F2" w14:paraId="4B0BE299" w14:textId="77777777" w:rsidTr="000D6896">
        <w:trPr>
          <w:trHeight w:val="429"/>
          <w:jc w:val="center"/>
        </w:trPr>
        <w:tc>
          <w:tcPr>
            <w:tcW w:w="431" w:type="dxa"/>
            <w:gridSpan w:val="3"/>
            <w:shd w:val="clear" w:color="auto" w:fill="auto"/>
            <w:noWrap/>
            <w:vAlign w:val="center"/>
          </w:tcPr>
          <w:p w14:paraId="1F69962A"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30B28101" w14:textId="24C195DC"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Evaluar los resultados de los talleres participativos con padres y madres de familias y grupos familiares de la comunidad educativa. </w:t>
            </w:r>
          </w:p>
        </w:tc>
      </w:tr>
      <w:tr w:rsidR="00873553" w:rsidRPr="008014F2" w14:paraId="418BBC37" w14:textId="77777777" w:rsidTr="000D6896">
        <w:trPr>
          <w:trHeight w:val="429"/>
          <w:jc w:val="center"/>
        </w:trPr>
        <w:tc>
          <w:tcPr>
            <w:tcW w:w="431" w:type="dxa"/>
            <w:gridSpan w:val="3"/>
            <w:shd w:val="clear" w:color="auto" w:fill="auto"/>
            <w:noWrap/>
            <w:vAlign w:val="center"/>
          </w:tcPr>
          <w:p w14:paraId="2200DC41"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160E66D5" w14:textId="319EE2CD"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Dar seguimiento a las necesidades de capacitación planteadas en los talleres por los padres, madres y grupos familiares de la comunidad educativa y da respuesta a las mismas. </w:t>
            </w:r>
          </w:p>
        </w:tc>
      </w:tr>
      <w:tr w:rsidR="00873553" w:rsidRPr="008014F2" w14:paraId="1D8FED72" w14:textId="77777777" w:rsidTr="000D6896">
        <w:trPr>
          <w:trHeight w:val="429"/>
          <w:jc w:val="center"/>
        </w:trPr>
        <w:tc>
          <w:tcPr>
            <w:tcW w:w="431" w:type="dxa"/>
            <w:gridSpan w:val="3"/>
            <w:shd w:val="clear" w:color="auto" w:fill="auto"/>
            <w:noWrap/>
            <w:vAlign w:val="center"/>
          </w:tcPr>
          <w:p w14:paraId="28C064B8"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77E4BF68" w14:textId="376FB00F"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Asegurar la distribución de los insumos para la ejecución de los talleres de formación dirigidos a padres, madres y grupos familiares. </w:t>
            </w:r>
          </w:p>
        </w:tc>
      </w:tr>
      <w:tr w:rsidR="00873553" w:rsidRPr="008014F2" w14:paraId="5E94232F" w14:textId="77777777" w:rsidTr="000D6896">
        <w:trPr>
          <w:trHeight w:val="429"/>
          <w:jc w:val="center"/>
        </w:trPr>
        <w:tc>
          <w:tcPr>
            <w:tcW w:w="431" w:type="dxa"/>
            <w:gridSpan w:val="3"/>
            <w:shd w:val="clear" w:color="auto" w:fill="auto"/>
            <w:noWrap/>
            <w:vAlign w:val="center"/>
          </w:tcPr>
          <w:p w14:paraId="35950136"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305C4371" w14:textId="52C20444"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Establecer relaciones de coordinación con instituciones gubernamentales y No gubernamentales que trabajan a nivel local apoyando el desarrollo integral de los comunitarios.</w:t>
            </w:r>
          </w:p>
        </w:tc>
      </w:tr>
      <w:tr w:rsidR="00873553" w:rsidRPr="008014F2" w14:paraId="2D57081E" w14:textId="77777777" w:rsidTr="000D6896">
        <w:trPr>
          <w:trHeight w:val="429"/>
          <w:jc w:val="center"/>
        </w:trPr>
        <w:tc>
          <w:tcPr>
            <w:tcW w:w="431" w:type="dxa"/>
            <w:gridSpan w:val="3"/>
            <w:shd w:val="clear" w:color="auto" w:fill="auto"/>
            <w:noWrap/>
            <w:vAlign w:val="center"/>
          </w:tcPr>
          <w:p w14:paraId="61796A19"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09E83C1E" w14:textId="782A9637"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Realizar seguimiento a la ejecución del programa de formación dirigido a padres y madres de familia y otros integrantes de la comunidad educativa a través de visitas periódicas de campo. </w:t>
            </w:r>
          </w:p>
        </w:tc>
      </w:tr>
      <w:tr w:rsidR="00873553" w:rsidRPr="008014F2" w14:paraId="057BEDEA" w14:textId="77777777" w:rsidTr="00DA2F26">
        <w:trPr>
          <w:trHeight w:val="273"/>
          <w:jc w:val="center"/>
        </w:trPr>
        <w:tc>
          <w:tcPr>
            <w:tcW w:w="431" w:type="dxa"/>
            <w:gridSpan w:val="3"/>
            <w:shd w:val="clear" w:color="auto" w:fill="auto"/>
            <w:noWrap/>
            <w:vAlign w:val="center"/>
          </w:tcPr>
          <w:p w14:paraId="7EDF29BB"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5250EC09" w14:textId="14D1C34E"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Ejecutar</w:t>
            </w:r>
            <w:r w:rsidRPr="0027131A">
              <w:rPr>
                <w:rFonts w:ascii="Arial" w:hAnsi="Arial" w:cs="Arial"/>
                <w:sz w:val="18"/>
                <w:szCs w:val="18"/>
              </w:rPr>
              <w:t xml:space="preserve"> el trabajo de campo asignado dentro de la jurisdicción correspondiente para la realización de los objetivos.</w:t>
            </w:r>
          </w:p>
        </w:tc>
      </w:tr>
      <w:tr w:rsidR="00873553" w:rsidRPr="008014F2" w14:paraId="73B5C3FA" w14:textId="77777777" w:rsidTr="00DA2F26">
        <w:trPr>
          <w:trHeight w:val="277"/>
          <w:jc w:val="center"/>
        </w:trPr>
        <w:tc>
          <w:tcPr>
            <w:tcW w:w="431" w:type="dxa"/>
            <w:gridSpan w:val="3"/>
            <w:shd w:val="clear" w:color="auto" w:fill="auto"/>
            <w:noWrap/>
            <w:vAlign w:val="center"/>
          </w:tcPr>
          <w:p w14:paraId="7E62D8E9"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3128579C" w14:textId="4E3E3C9C"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Asistir por delegación a todas aquellas reuniones que se le convoque de parte de la autoridad máxima superior. </w:t>
            </w:r>
          </w:p>
        </w:tc>
      </w:tr>
      <w:tr w:rsidR="00873553" w:rsidRPr="008014F2" w14:paraId="42C06FB6" w14:textId="77777777" w:rsidTr="00DA2F26">
        <w:trPr>
          <w:trHeight w:val="142"/>
          <w:jc w:val="center"/>
        </w:trPr>
        <w:tc>
          <w:tcPr>
            <w:tcW w:w="431" w:type="dxa"/>
            <w:gridSpan w:val="3"/>
            <w:shd w:val="clear" w:color="auto" w:fill="auto"/>
            <w:noWrap/>
            <w:vAlign w:val="center"/>
          </w:tcPr>
          <w:p w14:paraId="1F2C3287"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7D9B1D50" w14:textId="44A80C21"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eastAsia="Calibri" w:hAnsi="Arial" w:cs="Arial"/>
                <w:sz w:val="18"/>
                <w:szCs w:val="18"/>
                <w:lang w:val="es-GT" w:eastAsia="es-GT"/>
              </w:rPr>
              <w:t xml:space="preserve">Aplicar la gestión orientada a resultados en la planificación y ejecución de los talleres y programas de fortalecimiento de capacidades de padres y madres de familia y demás miembros de la comunidad educativa para asegurar el alcance de los resultados con eficiencia. </w:t>
            </w:r>
          </w:p>
        </w:tc>
      </w:tr>
      <w:tr w:rsidR="00873553" w:rsidRPr="008014F2" w14:paraId="62B381D3" w14:textId="77777777" w:rsidTr="00DA2F26">
        <w:trPr>
          <w:trHeight w:val="217"/>
          <w:jc w:val="center"/>
        </w:trPr>
        <w:tc>
          <w:tcPr>
            <w:tcW w:w="431" w:type="dxa"/>
            <w:gridSpan w:val="3"/>
            <w:shd w:val="clear" w:color="auto" w:fill="auto"/>
            <w:noWrap/>
            <w:vAlign w:val="center"/>
          </w:tcPr>
          <w:p w14:paraId="6B8A7773"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3A156AEB" w14:textId="7DE6378F"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Aplicar técnicas </w:t>
            </w:r>
            <w:r>
              <w:rPr>
                <w:rFonts w:ascii="Arial" w:hAnsi="Arial" w:cs="Arial"/>
                <w:sz w:val="18"/>
                <w:szCs w:val="18"/>
              </w:rPr>
              <w:t>de resolución</w:t>
            </w:r>
            <w:r w:rsidRPr="0027131A">
              <w:rPr>
                <w:rFonts w:ascii="Arial" w:hAnsi="Arial" w:cs="Arial"/>
                <w:sz w:val="18"/>
                <w:szCs w:val="18"/>
              </w:rPr>
              <w:t xml:space="preserve"> </w:t>
            </w:r>
            <w:r>
              <w:rPr>
                <w:rFonts w:ascii="Arial" w:hAnsi="Arial" w:cs="Arial"/>
                <w:sz w:val="18"/>
                <w:szCs w:val="18"/>
              </w:rPr>
              <w:t>de</w:t>
            </w:r>
            <w:r w:rsidRPr="0027131A">
              <w:rPr>
                <w:rFonts w:ascii="Arial" w:hAnsi="Arial" w:cs="Arial"/>
                <w:sz w:val="18"/>
                <w:szCs w:val="18"/>
              </w:rPr>
              <w:t xml:space="preserve"> conflictos que se presenten en el área de su jurisdicción</w:t>
            </w:r>
            <w:r>
              <w:rPr>
                <w:rFonts w:ascii="Arial" w:hAnsi="Arial" w:cs="Arial"/>
                <w:sz w:val="18"/>
                <w:szCs w:val="18"/>
              </w:rPr>
              <w:t xml:space="preserve"> operativa</w:t>
            </w:r>
            <w:r w:rsidRPr="0027131A">
              <w:rPr>
                <w:rFonts w:ascii="Arial" w:hAnsi="Arial" w:cs="Arial"/>
                <w:sz w:val="18"/>
                <w:szCs w:val="18"/>
              </w:rPr>
              <w:t>.</w:t>
            </w:r>
          </w:p>
        </w:tc>
      </w:tr>
      <w:tr w:rsidR="00873553" w:rsidRPr="008014F2" w14:paraId="6F0A9C9C" w14:textId="77777777" w:rsidTr="00DA2F26">
        <w:trPr>
          <w:trHeight w:val="262"/>
          <w:jc w:val="center"/>
        </w:trPr>
        <w:tc>
          <w:tcPr>
            <w:tcW w:w="431" w:type="dxa"/>
            <w:gridSpan w:val="3"/>
            <w:shd w:val="clear" w:color="auto" w:fill="auto"/>
            <w:noWrap/>
            <w:vAlign w:val="center"/>
          </w:tcPr>
          <w:p w14:paraId="1B886E4C"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5BFC09A3" w14:textId="03EE6688"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eastAsia="Calibri" w:hAnsi="Arial" w:cs="Arial"/>
                <w:sz w:val="18"/>
                <w:szCs w:val="18"/>
                <w:lang w:val="es-ES" w:eastAsia="es-GT"/>
              </w:rPr>
              <w:t>Dar seguimiento y solución efectiva a las quejas presentadas que le correspondan de acuerdo a su área.</w:t>
            </w:r>
          </w:p>
        </w:tc>
      </w:tr>
      <w:tr w:rsidR="00873553" w:rsidRPr="008014F2" w14:paraId="7205C40C" w14:textId="77777777" w:rsidTr="000D6896">
        <w:trPr>
          <w:trHeight w:val="429"/>
          <w:jc w:val="center"/>
        </w:trPr>
        <w:tc>
          <w:tcPr>
            <w:tcW w:w="431" w:type="dxa"/>
            <w:gridSpan w:val="3"/>
            <w:shd w:val="clear" w:color="auto" w:fill="auto"/>
            <w:noWrap/>
            <w:vAlign w:val="center"/>
          </w:tcPr>
          <w:p w14:paraId="7416B9CF"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26E31E15" w14:textId="131F6D53"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73553" w:rsidRPr="008014F2" w14:paraId="2E84BC83" w14:textId="77777777" w:rsidTr="000D6896">
        <w:trPr>
          <w:trHeight w:val="429"/>
          <w:jc w:val="center"/>
        </w:trPr>
        <w:tc>
          <w:tcPr>
            <w:tcW w:w="431" w:type="dxa"/>
            <w:gridSpan w:val="3"/>
            <w:shd w:val="clear" w:color="auto" w:fill="auto"/>
            <w:noWrap/>
            <w:vAlign w:val="center"/>
          </w:tcPr>
          <w:p w14:paraId="623EF7F1"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24BAD4DC" w14:textId="37B1CA6A"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873553" w:rsidRPr="008014F2" w14:paraId="63D40A7B" w14:textId="77777777" w:rsidTr="000D6896">
        <w:trPr>
          <w:trHeight w:val="429"/>
          <w:jc w:val="center"/>
        </w:trPr>
        <w:tc>
          <w:tcPr>
            <w:tcW w:w="431" w:type="dxa"/>
            <w:gridSpan w:val="3"/>
            <w:shd w:val="clear" w:color="auto" w:fill="auto"/>
            <w:noWrap/>
            <w:vAlign w:val="center"/>
          </w:tcPr>
          <w:p w14:paraId="36D83D52"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20B53C39" w14:textId="3AAF265D" w:rsidR="00873553" w:rsidRPr="0027131A" w:rsidRDefault="00873553" w:rsidP="00873553">
            <w:pPr>
              <w:autoSpaceDE w:val="0"/>
              <w:autoSpaceDN w:val="0"/>
              <w:adjustRightInd w:val="0"/>
              <w:jc w:val="both"/>
              <w:rPr>
                <w:rFonts w:ascii="Arial" w:eastAsia="Calibri" w:hAnsi="Arial" w:cs="Arial"/>
                <w:sz w:val="18"/>
                <w:szCs w:val="18"/>
                <w:lang w:val="es-ES"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73553" w:rsidRPr="008014F2" w14:paraId="17346755" w14:textId="77777777" w:rsidTr="000D6896">
        <w:trPr>
          <w:trHeight w:val="429"/>
          <w:jc w:val="center"/>
        </w:trPr>
        <w:tc>
          <w:tcPr>
            <w:tcW w:w="431" w:type="dxa"/>
            <w:gridSpan w:val="3"/>
            <w:shd w:val="clear" w:color="auto" w:fill="auto"/>
            <w:noWrap/>
            <w:vAlign w:val="center"/>
          </w:tcPr>
          <w:p w14:paraId="58A2FE3A"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7FFFE656" w14:textId="6C5FA02A" w:rsidR="00873553" w:rsidRPr="0027131A" w:rsidRDefault="00873553" w:rsidP="00873553">
            <w:pPr>
              <w:autoSpaceDE w:val="0"/>
              <w:autoSpaceDN w:val="0"/>
              <w:adjustRightInd w:val="0"/>
              <w:jc w:val="both"/>
              <w:rPr>
                <w:rFonts w:ascii="Arial" w:eastAsia="Calibri" w:hAnsi="Arial" w:cs="Arial"/>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873553" w:rsidRPr="008014F2" w14:paraId="3ED11A32" w14:textId="77777777" w:rsidTr="00DA2F26">
        <w:tblPrEx>
          <w:shd w:val="clear" w:color="auto" w:fill="auto"/>
        </w:tblPrEx>
        <w:trPr>
          <w:gridAfter w:val="1"/>
          <w:wAfter w:w="21" w:type="dxa"/>
          <w:trHeight w:val="200"/>
          <w:tblHeader/>
          <w:jc w:val="center"/>
        </w:trPr>
        <w:tc>
          <w:tcPr>
            <w:tcW w:w="431" w:type="dxa"/>
            <w:gridSpan w:val="3"/>
            <w:shd w:val="clear" w:color="auto" w:fill="F2F2F2"/>
            <w:noWrap/>
            <w:vAlign w:val="center"/>
            <w:hideMark/>
          </w:tcPr>
          <w:p w14:paraId="3B16B414"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2.C</w:t>
            </w:r>
          </w:p>
        </w:tc>
        <w:tc>
          <w:tcPr>
            <w:tcW w:w="9517" w:type="dxa"/>
            <w:gridSpan w:val="15"/>
            <w:shd w:val="clear" w:color="auto" w:fill="F2F2F2"/>
            <w:vAlign w:val="center"/>
            <w:hideMark/>
          </w:tcPr>
          <w:p w14:paraId="71074438"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RELACIONES DE TRABAJO</w:t>
            </w:r>
          </w:p>
        </w:tc>
      </w:tr>
      <w:tr w:rsidR="00873553" w:rsidRPr="008014F2" w14:paraId="6DA964AF" w14:textId="77777777" w:rsidTr="000D6896">
        <w:tblPrEx>
          <w:shd w:val="clear" w:color="auto" w:fill="auto"/>
        </w:tblPrEx>
        <w:trPr>
          <w:gridAfter w:val="1"/>
          <w:wAfter w:w="21" w:type="dxa"/>
          <w:trHeight w:val="188"/>
          <w:jc w:val="center"/>
        </w:trPr>
        <w:tc>
          <w:tcPr>
            <w:tcW w:w="1730" w:type="dxa"/>
            <w:gridSpan w:val="6"/>
            <w:shd w:val="clear" w:color="auto" w:fill="auto"/>
            <w:vAlign w:val="center"/>
            <w:hideMark/>
          </w:tcPr>
          <w:p w14:paraId="76E6C1C2"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INTERNAS</w:t>
            </w:r>
          </w:p>
        </w:tc>
        <w:tc>
          <w:tcPr>
            <w:tcW w:w="8218" w:type="dxa"/>
            <w:gridSpan w:val="12"/>
            <w:shd w:val="clear" w:color="auto" w:fill="auto"/>
            <w:vAlign w:val="center"/>
          </w:tcPr>
          <w:p w14:paraId="0DA42844" w14:textId="77777777" w:rsidR="00873553" w:rsidRPr="0027131A" w:rsidRDefault="00873553" w:rsidP="00873553">
            <w:pPr>
              <w:spacing w:line="259" w:lineRule="auto"/>
              <w:ind w:left="7"/>
              <w:rPr>
                <w:rFonts w:ascii="Arial" w:hAnsi="Arial" w:cs="Arial"/>
                <w:sz w:val="18"/>
                <w:szCs w:val="18"/>
              </w:rPr>
            </w:pPr>
            <w:r w:rsidRPr="0027131A">
              <w:rPr>
                <w:rFonts w:ascii="Arial" w:hAnsi="Arial" w:cs="Arial"/>
                <w:sz w:val="18"/>
                <w:szCs w:val="18"/>
                <w:lang w:val="es-GT"/>
              </w:rPr>
              <w:t>Subdirector de Coordinación de Coordinadores Regionales, Asistente de Subdirección y Coordinadores Regionales.</w:t>
            </w:r>
          </w:p>
        </w:tc>
      </w:tr>
      <w:tr w:rsidR="00873553" w:rsidRPr="008014F2" w14:paraId="5F20B3F6" w14:textId="77777777" w:rsidTr="000D6896">
        <w:tblPrEx>
          <w:shd w:val="clear" w:color="auto" w:fill="auto"/>
        </w:tblPrEx>
        <w:trPr>
          <w:gridAfter w:val="1"/>
          <w:wAfter w:w="21" w:type="dxa"/>
          <w:trHeight w:val="220"/>
          <w:jc w:val="center"/>
        </w:trPr>
        <w:tc>
          <w:tcPr>
            <w:tcW w:w="1730" w:type="dxa"/>
            <w:gridSpan w:val="6"/>
            <w:shd w:val="clear" w:color="auto" w:fill="auto"/>
            <w:vAlign w:val="center"/>
            <w:hideMark/>
          </w:tcPr>
          <w:p w14:paraId="16887F51"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EXTERNAS</w:t>
            </w:r>
          </w:p>
        </w:tc>
        <w:tc>
          <w:tcPr>
            <w:tcW w:w="8218" w:type="dxa"/>
            <w:gridSpan w:val="12"/>
            <w:shd w:val="clear" w:color="auto" w:fill="auto"/>
            <w:vAlign w:val="center"/>
            <w:hideMark/>
          </w:tcPr>
          <w:p w14:paraId="0D891614" w14:textId="77777777" w:rsidR="00873553" w:rsidRPr="0027131A" w:rsidRDefault="00873553" w:rsidP="00873553">
            <w:pPr>
              <w:spacing w:line="259" w:lineRule="auto"/>
              <w:ind w:left="7"/>
              <w:rPr>
                <w:rFonts w:ascii="Arial" w:hAnsi="Arial" w:cs="Arial"/>
                <w:sz w:val="18"/>
                <w:szCs w:val="18"/>
              </w:rPr>
            </w:pPr>
            <w:r w:rsidRPr="0027131A">
              <w:rPr>
                <w:rFonts w:ascii="Arial" w:hAnsi="Arial" w:cs="Arial"/>
                <w:sz w:val="18"/>
                <w:szCs w:val="18"/>
              </w:rPr>
              <w:t>N/A</w:t>
            </w:r>
          </w:p>
        </w:tc>
      </w:tr>
      <w:tr w:rsidR="00873553" w:rsidRPr="008014F2" w14:paraId="4291615A" w14:textId="77777777" w:rsidTr="00DA2F26">
        <w:tblPrEx>
          <w:shd w:val="clear" w:color="auto" w:fill="auto"/>
        </w:tblPrEx>
        <w:trPr>
          <w:gridAfter w:val="1"/>
          <w:wAfter w:w="21" w:type="dxa"/>
          <w:trHeight w:val="141"/>
          <w:tblHeader/>
          <w:jc w:val="center"/>
        </w:trPr>
        <w:tc>
          <w:tcPr>
            <w:tcW w:w="9948" w:type="dxa"/>
            <w:gridSpan w:val="18"/>
            <w:shd w:val="clear" w:color="auto" w:fill="F2F2F2"/>
            <w:vAlign w:val="center"/>
            <w:hideMark/>
          </w:tcPr>
          <w:p w14:paraId="04A4D523"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3.  PERFIL DEL PUESTO</w:t>
            </w:r>
          </w:p>
        </w:tc>
      </w:tr>
      <w:tr w:rsidR="00873553" w:rsidRPr="008014F2" w14:paraId="78BC59E0" w14:textId="77777777" w:rsidTr="000D6896">
        <w:tblPrEx>
          <w:shd w:val="clear" w:color="auto" w:fill="auto"/>
        </w:tblPrEx>
        <w:trPr>
          <w:gridAfter w:val="1"/>
          <w:wAfter w:w="21" w:type="dxa"/>
          <w:trHeight w:val="269"/>
          <w:jc w:val="center"/>
        </w:trPr>
        <w:tc>
          <w:tcPr>
            <w:tcW w:w="431" w:type="dxa"/>
            <w:gridSpan w:val="3"/>
            <w:shd w:val="clear" w:color="auto" w:fill="F2F2F2"/>
            <w:noWrap/>
            <w:vAlign w:val="center"/>
            <w:hideMark/>
          </w:tcPr>
          <w:p w14:paraId="5E509807"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3.A</w:t>
            </w:r>
          </w:p>
        </w:tc>
        <w:tc>
          <w:tcPr>
            <w:tcW w:w="9517" w:type="dxa"/>
            <w:gridSpan w:val="15"/>
            <w:shd w:val="clear" w:color="auto" w:fill="F2F2F2"/>
            <w:noWrap/>
            <w:vAlign w:val="center"/>
            <w:hideMark/>
          </w:tcPr>
          <w:p w14:paraId="54E538AE"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 xml:space="preserve">EDUCACIÓN </w:t>
            </w:r>
          </w:p>
        </w:tc>
      </w:tr>
      <w:tr w:rsidR="00873553" w:rsidRPr="008014F2" w14:paraId="6262D54C" w14:textId="77777777" w:rsidTr="00DA2F26">
        <w:tblPrEx>
          <w:shd w:val="clear" w:color="auto" w:fill="auto"/>
        </w:tblPrEx>
        <w:trPr>
          <w:gridAfter w:val="1"/>
          <w:wAfter w:w="21" w:type="dxa"/>
          <w:trHeight w:val="85"/>
          <w:jc w:val="center"/>
        </w:trPr>
        <w:tc>
          <w:tcPr>
            <w:tcW w:w="4909" w:type="dxa"/>
            <w:gridSpan w:val="10"/>
            <w:shd w:val="clear" w:color="auto" w:fill="F2F2F2"/>
            <w:noWrap/>
            <w:vAlign w:val="center"/>
            <w:hideMark/>
          </w:tcPr>
          <w:p w14:paraId="6CD0F171"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NIVEL</w:t>
            </w:r>
          </w:p>
        </w:tc>
        <w:tc>
          <w:tcPr>
            <w:tcW w:w="5039" w:type="dxa"/>
            <w:gridSpan w:val="8"/>
            <w:shd w:val="clear" w:color="auto" w:fill="F2F2F2"/>
            <w:noWrap/>
            <w:vAlign w:val="center"/>
            <w:hideMark/>
          </w:tcPr>
          <w:p w14:paraId="26CB5AB0"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ESPECIALIDAD</w:t>
            </w:r>
          </w:p>
        </w:tc>
      </w:tr>
      <w:tr w:rsidR="00873553" w:rsidRPr="008014F2" w14:paraId="55E651A8" w14:textId="77777777" w:rsidTr="000D6896">
        <w:tblPrEx>
          <w:shd w:val="clear" w:color="auto" w:fill="auto"/>
        </w:tblPrEx>
        <w:trPr>
          <w:gridAfter w:val="1"/>
          <w:wAfter w:w="21" w:type="dxa"/>
          <w:trHeight w:val="255"/>
          <w:jc w:val="center"/>
        </w:trPr>
        <w:tc>
          <w:tcPr>
            <w:tcW w:w="4909" w:type="dxa"/>
            <w:gridSpan w:val="10"/>
            <w:shd w:val="clear" w:color="auto" w:fill="auto"/>
            <w:noWrap/>
            <w:vAlign w:val="center"/>
            <w:hideMark/>
          </w:tcPr>
          <w:p w14:paraId="049DA9C4" w14:textId="77777777" w:rsidR="00873553" w:rsidRPr="0027131A" w:rsidRDefault="00873553" w:rsidP="00873553">
            <w:pPr>
              <w:jc w:val="center"/>
              <w:rPr>
                <w:rFonts w:ascii="Arial" w:hAnsi="Arial" w:cs="Arial"/>
                <w:sz w:val="18"/>
                <w:szCs w:val="18"/>
                <w:lang w:val="es-GT" w:eastAsia="es-GT"/>
              </w:rPr>
            </w:pPr>
            <w:r w:rsidRPr="0027131A">
              <w:rPr>
                <w:rFonts w:ascii="Arial" w:hAnsi="Arial" w:cs="Arial"/>
                <w:sz w:val="18"/>
                <w:szCs w:val="18"/>
              </w:rPr>
              <w:t>Estudiante universitario</w:t>
            </w:r>
          </w:p>
        </w:tc>
        <w:tc>
          <w:tcPr>
            <w:tcW w:w="5039" w:type="dxa"/>
            <w:gridSpan w:val="8"/>
            <w:shd w:val="clear" w:color="auto" w:fill="auto"/>
            <w:vAlign w:val="center"/>
            <w:hideMark/>
          </w:tcPr>
          <w:p w14:paraId="2F867FEC" w14:textId="77777777" w:rsidR="00873553" w:rsidRPr="0027131A" w:rsidRDefault="00873553" w:rsidP="00873553">
            <w:pPr>
              <w:jc w:val="center"/>
              <w:rPr>
                <w:rFonts w:ascii="Arial" w:hAnsi="Arial" w:cs="Arial"/>
                <w:sz w:val="18"/>
                <w:szCs w:val="18"/>
                <w:lang w:val="es-GT" w:eastAsia="es-GT"/>
              </w:rPr>
            </w:pPr>
            <w:r w:rsidRPr="0027131A">
              <w:rPr>
                <w:rFonts w:ascii="Arial" w:hAnsi="Arial" w:cs="Arial"/>
                <w:sz w:val="18"/>
                <w:szCs w:val="18"/>
                <w:lang w:val="es-GT" w:eastAsia="es-GT"/>
              </w:rPr>
              <w:t>Administración</w:t>
            </w:r>
          </w:p>
        </w:tc>
      </w:tr>
      <w:tr w:rsidR="00873553" w:rsidRPr="008014F2" w14:paraId="7D1F907D" w14:textId="77777777" w:rsidTr="000D6896">
        <w:tblPrEx>
          <w:shd w:val="clear" w:color="auto" w:fill="auto"/>
        </w:tblPrEx>
        <w:trPr>
          <w:gridAfter w:val="1"/>
          <w:wAfter w:w="21" w:type="dxa"/>
          <w:trHeight w:val="249"/>
          <w:jc w:val="center"/>
        </w:trPr>
        <w:tc>
          <w:tcPr>
            <w:tcW w:w="431" w:type="dxa"/>
            <w:gridSpan w:val="3"/>
            <w:shd w:val="clear" w:color="auto" w:fill="F2F2F2"/>
            <w:noWrap/>
            <w:vAlign w:val="center"/>
            <w:hideMark/>
          </w:tcPr>
          <w:p w14:paraId="7FD77A76"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3.B</w:t>
            </w:r>
          </w:p>
        </w:tc>
        <w:tc>
          <w:tcPr>
            <w:tcW w:w="9517" w:type="dxa"/>
            <w:gridSpan w:val="15"/>
            <w:shd w:val="clear" w:color="auto" w:fill="F2F2F2"/>
            <w:vAlign w:val="center"/>
            <w:hideMark/>
          </w:tcPr>
          <w:p w14:paraId="0881F84E"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 xml:space="preserve">EXPERIENCIA NECESARIA PARA DESEMPEÑAR EL PUESTO </w:t>
            </w:r>
          </w:p>
        </w:tc>
      </w:tr>
      <w:tr w:rsidR="00873553" w:rsidRPr="008014F2" w14:paraId="0A6D7A10" w14:textId="77777777" w:rsidTr="00DA2F26">
        <w:tblPrEx>
          <w:shd w:val="clear" w:color="auto" w:fill="auto"/>
        </w:tblPrEx>
        <w:trPr>
          <w:gridAfter w:val="1"/>
          <w:wAfter w:w="21" w:type="dxa"/>
          <w:trHeight w:val="1908"/>
          <w:jc w:val="center"/>
        </w:trPr>
        <w:tc>
          <w:tcPr>
            <w:tcW w:w="1730" w:type="dxa"/>
            <w:gridSpan w:val="6"/>
            <w:shd w:val="clear" w:color="auto" w:fill="auto"/>
            <w:vAlign w:val="center"/>
            <w:hideMark/>
          </w:tcPr>
          <w:p w14:paraId="3EF7088A"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EXPERIENCIA ESPECÍFICA</w:t>
            </w:r>
          </w:p>
        </w:tc>
        <w:tc>
          <w:tcPr>
            <w:tcW w:w="8218" w:type="dxa"/>
            <w:gridSpan w:val="12"/>
            <w:shd w:val="clear" w:color="auto" w:fill="auto"/>
            <w:vAlign w:val="center"/>
            <w:hideMark/>
          </w:tcPr>
          <w:p w14:paraId="260F7D29" w14:textId="77777777"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eastAsia="Calibri" w:hAnsi="Arial" w:cs="Arial"/>
                <w:b/>
                <w:bCs/>
                <w:sz w:val="18"/>
                <w:szCs w:val="18"/>
                <w:lang w:val="es-GT" w:eastAsia="es-GT"/>
              </w:rPr>
              <w:t xml:space="preserve">ASISTENTE PROFESIONAL IV </w:t>
            </w:r>
          </w:p>
          <w:p w14:paraId="3B415E5E" w14:textId="77777777" w:rsidR="00873553" w:rsidRPr="0027131A" w:rsidRDefault="00873553" w:rsidP="00873553">
            <w:pPr>
              <w:jc w:val="both"/>
              <w:rPr>
                <w:rFonts w:ascii="Arial" w:eastAsia="Calibri" w:hAnsi="Arial" w:cs="Arial"/>
                <w:b/>
                <w:bCs/>
                <w:sz w:val="18"/>
                <w:szCs w:val="18"/>
                <w:lang w:val="es-GT" w:eastAsia="es-GT"/>
              </w:rPr>
            </w:pPr>
          </w:p>
          <w:p w14:paraId="55CE1922" w14:textId="77777777" w:rsidR="00873553" w:rsidRPr="0027131A" w:rsidRDefault="00873553" w:rsidP="00873553">
            <w:pPr>
              <w:jc w:val="both"/>
              <w:rPr>
                <w:rFonts w:ascii="Arial" w:eastAsia="Calibri" w:hAnsi="Arial" w:cs="Arial"/>
                <w:sz w:val="18"/>
                <w:szCs w:val="18"/>
                <w:lang w:val="es-GT" w:eastAsia="es-GT"/>
              </w:rPr>
            </w:pPr>
            <w:r w:rsidRPr="0027131A">
              <w:rPr>
                <w:rFonts w:ascii="Arial" w:eastAsia="Calibri" w:hAnsi="Arial" w:cs="Arial"/>
                <w:b/>
                <w:bCs/>
                <w:sz w:val="18"/>
                <w:szCs w:val="18"/>
                <w:lang w:val="es-GT" w:eastAsia="es-GT"/>
              </w:rPr>
              <w:t xml:space="preserve">OPCIÓN A: </w:t>
            </w:r>
            <w:r w:rsidRPr="0027131A">
              <w:rPr>
                <w:rFonts w:ascii="Arial" w:eastAsia="Calibri" w:hAnsi="Arial" w:cs="Arial"/>
                <w:sz w:val="18"/>
                <w:szCs w:val="18"/>
                <w:lang w:val="es-GT" w:eastAsia="es-GT"/>
              </w:rPr>
              <w:t>Acreditar haber aprobado los cursos equivalentes al séptimo semestre de una carrera universitaria afín al puesto y seis meses de experiencia como Asistente Profesional III o Jefe Técnico Profesional III, en la especialidad que el puesto requiera.</w:t>
            </w:r>
          </w:p>
          <w:p w14:paraId="5EA71726" w14:textId="77777777" w:rsidR="00873553" w:rsidRPr="0027131A" w:rsidRDefault="00873553" w:rsidP="00873553">
            <w:pPr>
              <w:jc w:val="both"/>
              <w:rPr>
                <w:rFonts w:ascii="Arial" w:eastAsia="Calibri" w:hAnsi="Arial" w:cs="Arial"/>
                <w:sz w:val="18"/>
                <w:szCs w:val="18"/>
                <w:lang w:val="es-GT" w:eastAsia="es-GT"/>
              </w:rPr>
            </w:pPr>
          </w:p>
          <w:p w14:paraId="4B2FF8ED" w14:textId="77777777" w:rsidR="00873553" w:rsidRPr="0027131A" w:rsidRDefault="00873553" w:rsidP="00873553">
            <w:pPr>
              <w:jc w:val="both"/>
              <w:rPr>
                <w:rFonts w:ascii="Arial" w:hAnsi="Arial" w:cs="Arial"/>
                <w:sz w:val="18"/>
                <w:szCs w:val="18"/>
              </w:rPr>
            </w:pPr>
            <w:r w:rsidRPr="0027131A">
              <w:rPr>
                <w:rFonts w:ascii="Arial" w:hAnsi="Arial" w:cs="Arial"/>
                <w:b/>
                <w:bCs/>
                <w:sz w:val="18"/>
                <w:szCs w:val="18"/>
              </w:rPr>
              <w:t xml:space="preserve">OPCIÓN B: </w:t>
            </w:r>
            <w:r w:rsidRPr="0027131A">
              <w:rPr>
                <w:rFonts w:ascii="Arial" w:hAnsi="Arial" w:cs="Arial"/>
                <w:sz w:val="18"/>
                <w:szCs w:val="18"/>
              </w:rPr>
              <w:t>Acreditar haber aprobado los cursos equivalentes al séptimo semestre de una carrera universitaria afín al puesto y un año de experiencia en tareas relacionadas con la especialidad del mismo.</w:t>
            </w:r>
          </w:p>
        </w:tc>
      </w:tr>
      <w:tr w:rsidR="00873553" w:rsidRPr="008014F2" w14:paraId="38A94471" w14:textId="77777777" w:rsidTr="000D6896">
        <w:tblPrEx>
          <w:shd w:val="clear" w:color="auto" w:fill="auto"/>
        </w:tblPrEx>
        <w:trPr>
          <w:gridAfter w:val="1"/>
          <w:wAfter w:w="21" w:type="dxa"/>
          <w:trHeight w:val="275"/>
          <w:jc w:val="center"/>
        </w:trPr>
        <w:tc>
          <w:tcPr>
            <w:tcW w:w="431" w:type="dxa"/>
            <w:gridSpan w:val="3"/>
            <w:shd w:val="clear" w:color="auto" w:fill="F2F2F2"/>
            <w:noWrap/>
            <w:vAlign w:val="center"/>
            <w:hideMark/>
          </w:tcPr>
          <w:p w14:paraId="24F062C0"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3.C</w:t>
            </w:r>
          </w:p>
        </w:tc>
        <w:tc>
          <w:tcPr>
            <w:tcW w:w="9517" w:type="dxa"/>
            <w:gridSpan w:val="15"/>
            <w:shd w:val="clear" w:color="auto" w:fill="F2F2F2"/>
            <w:vAlign w:val="center"/>
            <w:hideMark/>
          </w:tcPr>
          <w:p w14:paraId="3509164C"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 xml:space="preserve">PROGRAMAS INFORMÁTICOS REQUERIDOS PARA EL PUESTO </w:t>
            </w:r>
          </w:p>
        </w:tc>
      </w:tr>
      <w:tr w:rsidR="00873553" w:rsidRPr="008014F2" w14:paraId="177BD52E" w14:textId="77777777" w:rsidTr="000D6896">
        <w:tblPrEx>
          <w:shd w:val="clear" w:color="auto" w:fill="auto"/>
        </w:tblPrEx>
        <w:trPr>
          <w:gridAfter w:val="1"/>
          <w:wAfter w:w="21" w:type="dxa"/>
          <w:trHeight w:val="279"/>
          <w:jc w:val="center"/>
        </w:trPr>
        <w:tc>
          <w:tcPr>
            <w:tcW w:w="1730" w:type="dxa"/>
            <w:gridSpan w:val="6"/>
            <w:shd w:val="clear" w:color="auto" w:fill="auto"/>
            <w:vAlign w:val="center"/>
            <w:hideMark/>
          </w:tcPr>
          <w:p w14:paraId="50B36CEE"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PAQUETES DE COMPUTACIÓN</w:t>
            </w:r>
          </w:p>
        </w:tc>
        <w:tc>
          <w:tcPr>
            <w:tcW w:w="8218" w:type="dxa"/>
            <w:gridSpan w:val="12"/>
            <w:shd w:val="clear" w:color="auto" w:fill="auto"/>
            <w:vAlign w:val="center"/>
            <w:hideMark/>
          </w:tcPr>
          <w:p w14:paraId="0E66C40D" w14:textId="77777777" w:rsidR="00873553" w:rsidRPr="0027131A" w:rsidRDefault="00873553" w:rsidP="00873553">
            <w:pPr>
              <w:rPr>
                <w:rFonts w:ascii="Arial" w:hAnsi="Arial" w:cs="Arial"/>
                <w:sz w:val="18"/>
                <w:szCs w:val="18"/>
                <w:lang w:val="es-GT" w:eastAsia="es-GT"/>
              </w:rPr>
            </w:pPr>
            <w:r w:rsidRPr="0027131A">
              <w:rPr>
                <w:rFonts w:ascii="Arial" w:hAnsi="Arial" w:cs="Arial"/>
                <w:sz w:val="18"/>
                <w:szCs w:val="18"/>
              </w:rPr>
              <w:t>Ms office nivel básico, trabajo social, conocimiento del área asignada.</w:t>
            </w:r>
          </w:p>
        </w:tc>
      </w:tr>
      <w:tr w:rsidR="00873553" w:rsidRPr="008014F2" w14:paraId="6D205902" w14:textId="77777777" w:rsidTr="000D6896">
        <w:tblPrEx>
          <w:shd w:val="clear" w:color="auto" w:fill="auto"/>
        </w:tblPrEx>
        <w:trPr>
          <w:gridAfter w:val="1"/>
          <w:wAfter w:w="21" w:type="dxa"/>
          <w:trHeight w:val="327"/>
          <w:jc w:val="center"/>
        </w:trPr>
        <w:tc>
          <w:tcPr>
            <w:tcW w:w="1730" w:type="dxa"/>
            <w:gridSpan w:val="6"/>
            <w:shd w:val="clear" w:color="auto" w:fill="auto"/>
            <w:vAlign w:val="center"/>
          </w:tcPr>
          <w:p w14:paraId="04AE10DE"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PROGRAMAS ESTATALES</w:t>
            </w:r>
          </w:p>
        </w:tc>
        <w:tc>
          <w:tcPr>
            <w:tcW w:w="8218" w:type="dxa"/>
            <w:gridSpan w:val="12"/>
            <w:shd w:val="clear" w:color="auto" w:fill="auto"/>
            <w:vAlign w:val="center"/>
          </w:tcPr>
          <w:p w14:paraId="24C9CF3F" w14:textId="77777777" w:rsidR="00873553" w:rsidRPr="0027131A" w:rsidRDefault="00873553" w:rsidP="00873553">
            <w:pPr>
              <w:spacing w:line="259" w:lineRule="auto"/>
              <w:rPr>
                <w:rFonts w:ascii="Arial" w:hAnsi="Arial" w:cs="Arial"/>
                <w:sz w:val="18"/>
                <w:szCs w:val="18"/>
              </w:rPr>
            </w:pPr>
            <w:r w:rsidRPr="0027131A">
              <w:rPr>
                <w:rFonts w:ascii="Arial" w:hAnsi="Arial" w:cs="Arial"/>
                <w:sz w:val="18"/>
                <w:szCs w:val="18"/>
              </w:rPr>
              <w:t>N/A</w:t>
            </w:r>
          </w:p>
        </w:tc>
      </w:tr>
      <w:tr w:rsidR="00873553" w:rsidRPr="008014F2" w14:paraId="62457CE0" w14:textId="77777777" w:rsidTr="000D6896">
        <w:tblPrEx>
          <w:shd w:val="clear" w:color="auto" w:fill="auto"/>
        </w:tblPrEx>
        <w:trPr>
          <w:gridAfter w:val="1"/>
          <w:wAfter w:w="21" w:type="dxa"/>
          <w:trHeight w:val="277"/>
          <w:jc w:val="center"/>
        </w:trPr>
        <w:tc>
          <w:tcPr>
            <w:tcW w:w="1730" w:type="dxa"/>
            <w:gridSpan w:val="6"/>
            <w:shd w:val="clear" w:color="auto" w:fill="auto"/>
            <w:vAlign w:val="center"/>
          </w:tcPr>
          <w:p w14:paraId="0D03999E"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 xml:space="preserve">PROGRAMAS INTERNOS </w:t>
            </w:r>
          </w:p>
        </w:tc>
        <w:tc>
          <w:tcPr>
            <w:tcW w:w="8218" w:type="dxa"/>
            <w:gridSpan w:val="12"/>
            <w:shd w:val="clear" w:color="auto" w:fill="auto"/>
            <w:vAlign w:val="center"/>
          </w:tcPr>
          <w:p w14:paraId="5E28E77D" w14:textId="77777777" w:rsidR="00873553" w:rsidRPr="0027131A" w:rsidRDefault="00873553" w:rsidP="00873553">
            <w:pPr>
              <w:spacing w:line="259" w:lineRule="auto"/>
              <w:rPr>
                <w:rFonts w:ascii="Arial" w:hAnsi="Arial" w:cs="Arial"/>
                <w:sz w:val="18"/>
                <w:szCs w:val="18"/>
              </w:rPr>
            </w:pPr>
            <w:r w:rsidRPr="0027131A">
              <w:rPr>
                <w:rFonts w:ascii="Arial" w:hAnsi="Arial" w:cs="Arial"/>
                <w:sz w:val="18"/>
                <w:szCs w:val="18"/>
              </w:rPr>
              <w:t>Sistema Interno de Administración de Documentos WEBSIAD , SDR</w:t>
            </w:r>
          </w:p>
        </w:tc>
      </w:tr>
      <w:tr w:rsidR="00873553" w:rsidRPr="008014F2" w14:paraId="2E10A3BA" w14:textId="77777777" w:rsidTr="000D6896">
        <w:tblPrEx>
          <w:shd w:val="clear" w:color="auto" w:fill="auto"/>
        </w:tblPrEx>
        <w:trPr>
          <w:gridAfter w:val="1"/>
          <w:wAfter w:w="21" w:type="dxa"/>
          <w:trHeight w:val="233"/>
          <w:jc w:val="center"/>
        </w:trPr>
        <w:tc>
          <w:tcPr>
            <w:tcW w:w="1730" w:type="dxa"/>
            <w:gridSpan w:val="6"/>
            <w:shd w:val="clear" w:color="auto" w:fill="auto"/>
            <w:vAlign w:val="center"/>
          </w:tcPr>
          <w:p w14:paraId="1ED48EBE"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IDIOMAS</w:t>
            </w:r>
          </w:p>
        </w:tc>
        <w:tc>
          <w:tcPr>
            <w:tcW w:w="8218" w:type="dxa"/>
            <w:gridSpan w:val="12"/>
            <w:shd w:val="clear" w:color="auto" w:fill="auto"/>
            <w:vAlign w:val="center"/>
          </w:tcPr>
          <w:p w14:paraId="5B74E20B" w14:textId="7DAB1AC5" w:rsidR="00873553" w:rsidRPr="0027131A" w:rsidRDefault="00873553" w:rsidP="00873553">
            <w:pPr>
              <w:spacing w:line="259" w:lineRule="auto"/>
              <w:rPr>
                <w:rFonts w:ascii="Arial" w:hAnsi="Arial" w:cs="Arial"/>
                <w:sz w:val="18"/>
                <w:szCs w:val="18"/>
              </w:rPr>
            </w:pPr>
            <w:r w:rsidRPr="0027131A">
              <w:rPr>
                <w:rFonts w:ascii="Arial" w:hAnsi="Arial" w:cs="Arial"/>
                <w:sz w:val="18"/>
                <w:szCs w:val="18"/>
              </w:rPr>
              <w:t>Español, dominio idiomas mayas, garífunas o xinka, de acuerdo a área asignada.</w:t>
            </w:r>
          </w:p>
        </w:tc>
      </w:tr>
      <w:tr w:rsidR="00873553" w:rsidRPr="008014F2" w14:paraId="3B6AC78C" w14:textId="77777777" w:rsidTr="000D6896">
        <w:tblPrEx>
          <w:shd w:val="clear" w:color="auto" w:fill="auto"/>
        </w:tblPrEx>
        <w:trPr>
          <w:gridAfter w:val="1"/>
          <w:wAfter w:w="21" w:type="dxa"/>
          <w:trHeight w:val="237"/>
          <w:tblHeader/>
          <w:jc w:val="center"/>
        </w:trPr>
        <w:tc>
          <w:tcPr>
            <w:tcW w:w="421" w:type="dxa"/>
            <w:gridSpan w:val="2"/>
            <w:shd w:val="clear" w:color="auto" w:fill="F2F2F2"/>
            <w:noWrap/>
            <w:vAlign w:val="center"/>
            <w:hideMark/>
          </w:tcPr>
          <w:p w14:paraId="4F65E758"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3.D</w:t>
            </w:r>
          </w:p>
        </w:tc>
        <w:tc>
          <w:tcPr>
            <w:tcW w:w="9527" w:type="dxa"/>
            <w:gridSpan w:val="16"/>
            <w:shd w:val="clear" w:color="auto" w:fill="F2F2F2"/>
            <w:noWrap/>
            <w:vAlign w:val="center"/>
            <w:hideMark/>
          </w:tcPr>
          <w:p w14:paraId="1368ED78"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 xml:space="preserve">CONOCIMIENTOS </w:t>
            </w:r>
            <w:r w:rsidRPr="0027131A">
              <w:rPr>
                <w:rFonts w:ascii="Arial" w:hAnsi="Arial" w:cs="Arial"/>
                <w:sz w:val="18"/>
                <w:szCs w:val="18"/>
                <w:lang w:val="es-GT" w:eastAsia="es-GT"/>
              </w:rPr>
              <w:t xml:space="preserve">(requeridos como HERRAMIENTA DE TRABAJO para el PUESTO)  </w:t>
            </w:r>
          </w:p>
        </w:tc>
      </w:tr>
      <w:tr w:rsidR="00873553" w:rsidRPr="008014F2" w14:paraId="13510289" w14:textId="77777777" w:rsidTr="000D6896">
        <w:tblPrEx>
          <w:shd w:val="clear" w:color="auto" w:fill="auto"/>
        </w:tblPrEx>
        <w:trPr>
          <w:gridAfter w:val="1"/>
          <w:wAfter w:w="21" w:type="dxa"/>
          <w:trHeight w:val="304"/>
          <w:jc w:val="center"/>
        </w:trPr>
        <w:tc>
          <w:tcPr>
            <w:tcW w:w="421" w:type="dxa"/>
            <w:gridSpan w:val="2"/>
            <w:shd w:val="clear" w:color="auto" w:fill="auto"/>
            <w:noWrap/>
            <w:vAlign w:val="center"/>
            <w:hideMark/>
          </w:tcPr>
          <w:p w14:paraId="0A760D1F" w14:textId="77777777" w:rsidR="00873553" w:rsidRPr="0027131A" w:rsidRDefault="00873553" w:rsidP="00873553">
            <w:pPr>
              <w:numPr>
                <w:ilvl w:val="0"/>
                <w:numId w:val="78"/>
              </w:numPr>
              <w:ind w:left="357" w:hanging="357"/>
              <w:jc w:val="center"/>
              <w:rPr>
                <w:rFonts w:ascii="Arial" w:hAnsi="Arial" w:cs="Arial"/>
                <w:sz w:val="18"/>
                <w:szCs w:val="18"/>
                <w:lang w:val="es-GT" w:eastAsia="es-GT"/>
              </w:rPr>
            </w:pPr>
          </w:p>
        </w:tc>
        <w:tc>
          <w:tcPr>
            <w:tcW w:w="9527" w:type="dxa"/>
            <w:gridSpan w:val="16"/>
            <w:shd w:val="clear" w:color="auto" w:fill="auto"/>
            <w:vAlign w:val="center"/>
          </w:tcPr>
          <w:p w14:paraId="6DE207C5" w14:textId="22D050EE" w:rsidR="00873553" w:rsidRPr="0027131A" w:rsidRDefault="00873553" w:rsidP="00873553">
            <w:pPr>
              <w:ind w:left="11"/>
              <w:jc w:val="both"/>
              <w:rPr>
                <w:rFonts w:ascii="Arial" w:hAnsi="Arial" w:cs="Arial"/>
                <w:sz w:val="18"/>
                <w:szCs w:val="18"/>
              </w:rPr>
            </w:pPr>
            <w:r w:rsidRPr="0027131A">
              <w:rPr>
                <w:rFonts w:ascii="Arial" w:hAnsi="Arial" w:cs="Arial"/>
                <w:sz w:val="18"/>
                <w:szCs w:val="18"/>
              </w:rPr>
              <w:t xml:space="preserve">Planear, organizar, dirigir, trabajo </w:t>
            </w:r>
            <w:r w:rsidR="00F662A0">
              <w:rPr>
                <w:rFonts w:ascii="Arial" w:hAnsi="Arial" w:cs="Arial"/>
                <w:sz w:val="18"/>
                <w:szCs w:val="18"/>
              </w:rPr>
              <w:t>en equip</w:t>
            </w:r>
            <w:r w:rsidR="009E168B">
              <w:rPr>
                <w:rFonts w:ascii="Arial" w:hAnsi="Arial" w:cs="Arial"/>
                <w:sz w:val="18"/>
                <w:szCs w:val="18"/>
              </w:rPr>
              <w:t>o</w:t>
            </w:r>
            <w:r w:rsidRPr="0027131A">
              <w:rPr>
                <w:rFonts w:ascii="Arial" w:hAnsi="Arial" w:cs="Arial"/>
                <w:sz w:val="18"/>
                <w:szCs w:val="18"/>
              </w:rPr>
              <w:t>.</w:t>
            </w:r>
          </w:p>
        </w:tc>
      </w:tr>
      <w:tr w:rsidR="00873553" w:rsidRPr="008014F2" w14:paraId="15DE5AD1" w14:textId="77777777" w:rsidTr="000D6896">
        <w:tblPrEx>
          <w:shd w:val="clear" w:color="auto" w:fill="auto"/>
        </w:tblPrEx>
        <w:trPr>
          <w:gridAfter w:val="1"/>
          <w:wAfter w:w="21" w:type="dxa"/>
          <w:trHeight w:val="273"/>
          <w:jc w:val="center"/>
        </w:trPr>
        <w:tc>
          <w:tcPr>
            <w:tcW w:w="421" w:type="dxa"/>
            <w:gridSpan w:val="2"/>
            <w:shd w:val="clear" w:color="auto" w:fill="auto"/>
            <w:noWrap/>
            <w:vAlign w:val="center"/>
            <w:hideMark/>
          </w:tcPr>
          <w:p w14:paraId="25DAFFE3" w14:textId="77777777" w:rsidR="00873553" w:rsidRPr="0027131A" w:rsidRDefault="00873553" w:rsidP="00873553">
            <w:pPr>
              <w:numPr>
                <w:ilvl w:val="0"/>
                <w:numId w:val="78"/>
              </w:numPr>
              <w:ind w:left="357" w:hanging="357"/>
              <w:jc w:val="center"/>
              <w:rPr>
                <w:rFonts w:ascii="Arial" w:hAnsi="Arial" w:cs="Arial"/>
                <w:sz w:val="18"/>
                <w:szCs w:val="18"/>
                <w:lang w:val="es-GT" w:eastAsia="es-GT"/>
              </w:rPr>
            </w:pPr>
          </w:p>
        </w:tc>
        <w:tc>
          <w:tcPr>
            <w:tcW w:w="9527" w:type="dxa"/>
            <w:gridSpan w:val="16"/>
            <w:shd w:val="clear" w:color="auto" w:fill="auto"/>
            <w:vAlign w:val="center"/>
          </w:tcPr>
          <w:p w14:paraId="5D977131" w14:textId="77777777" w:rsidR="00873553" w:rsidRPr="00F662A0" w:rsidRDefault="00873553" w:rsidP="00873553">
            <w:pPr>
              <w:ind w:left="11"/>
              <w:jc w:val="both"/>
              <w:rPr>
                <w:rFonts w:ascii="Arial" w:hAnsi="Arial" w:cs="Arial"/>
                <w:sz w:val="18"/>
                <w:szCs w:val="18"/>
              </w:rPr>
            </w:pPr>
            <w:r w:rsidRPr="00F662A0">
              <w:rPr>
                <w:rFonts w:ascii="Arial" w:hAnsi="Arial" w:cs="Arial"/>
                <w:sz w:val="18"/>
                <w:szCs w:val="18"/>
              </w:rPr>
              <w:t xml:space="preserve">Andragogía,  </w:t>
            </w:r>
          </w:p>
        </w:tc>
      </w:tr>
      <w:tr w:rsidR="00873553" w:rsidRPr="008014F2" w14:paraId="0DB6610C" w14:textId="77777777" w:rsidTr="000D6896">
        <w:tblPrEx>
          <w:shd w:val="clear" w:color="auto" w:fill="auto"/>
        </w:tblPrEx>
        <w:trPr>
          <w:gridAfter w:val="1"/>
          <w:wAfter w:w="21" w:type="dxa"/>
          <w:trHeight w:val="277"/>
          <w:jc w:val="center"/>
        </w:trPr>
        <w:tc>
          <w:tcPr>
            <w:tcW w:w="421" w:type="dxa"/>
            <w:gridSpan w:val="2"/>
            <w:shd w:val="clear" w:color="auto" w:fill="auto"/>
            <w:noWrap/>
            <w:vAlign w:val="center"/>
          </w:tcPr>
          <w:p w14:paraId="0E4EBAA0" w14:textId="77777777" w:rsidR="00873553" w:rsidRPr="0027131A" w:rsidRDefault="00873553" w:rsidP="00873553">
            <w:pPr>
              <w:numPr>
                <w:ilvl w:val="0"/>
                <w:numId w:val="78"/>
              </w:numPr>
              <w:ind w:left="357" w:hanging="357"/>
              <w:jc w:val="center"/>
              <w:rPr>
                <w:rFonts w:ascii="Arial" w:hAnsi="Arial" w:cs="Arial"/>
                <w:sz w:val="18"/>
                <w:szCs w:val="18"/>
                <w:lang w:val="es-GT" w:eastAsia="es-GT"/>
              </w:rPr>
            </w:pPr>
          </w:p>
        </w:tc>
        <w:tc>
          <w:tcPr>
            <w:tcW w:w="9527" w:type="dxa"/>
            <w:gridSpan w:val="16"/>
            <w:shd w:val="clear" w:color="auto" w:fill="auto"/>
            <w:vAlign w:val="center"/>
          </w:tcPr>
          <w:p w14:paraId="7D5A5686" w14:textId="77777777" w:rsidR="00873553" w:rsidRPr="00F662A0" w:rsidRDefault="00873553" w:rsidP="00873553">
            <w:pPr>
              <w:ind w:left="11"/>
              <w:jc w:val="both"/>
              <w:rPr>
                <w:rFonts w:ascii="Arial" w:hAnsi="Arial" w:cs="Arial"/>
                <w:sz w:val="18"/>
                <w:szCs w:val="18"/>
              </w:rPr>
            </w:pPr>
            <w:r w:rsidRPr="00F662A0">
              <w:rPr>
                <w:rFonts w:ascii="Arial" w:hAnsi="Arial" w:cs="Arial"/>
                <w:sz w:val="18"/>
                <w:szCs w:val="18"/>
              </w:rPr>
              <w:t>Técnicas participativas comunitarias</w:t>
            </w:r>
          </w:p>
        </w:tc>
      </w:tr>
      <w:tr w:rsidR="00873553" w:rsidRPr="008014F2" w14:paraId="631AA056" w14:textId="77777777" w:rsidTr="000D6896">
        <w:tblPrEx>
          <w:shd w:val="clear" w:color="auto" w:fill="auto"/>
        </w:tblPrEx>
        <w:trPr>
          <w:gridAfter w:val="1"/>
          <w:wAfter w:w="21" w:type="dxa"/>
          <w:trHeight w:val="277"/>
          <w:jc w:val="center"/>
        </w:trPr>
        <w:tc>
          <w:tcPr>
            <w:tcW w:w="421" w:type="dxa"/>
            <w:gridSpan w:val="2"/>
            <w:shd w:val="clear" w:color="auto" w:fill="auto"/>
            <w:noWrap/>
            <w:vAlign w:val="center"/>
            <w:hideMark/>
          </w:tcPr>
          <w:p w14:paraId="28B5C155" w14:textId="77777777" w:rsidR="00873553" w:rsidRPr="0027131A" w:rsidRDefault="00873553" w:rsidP="00873553">
            <w:pPr>
              <w:numPr>
                <w:ilvl w:val="0"/>
                <w:numId w:val="78"/>
              </w:numPr>
              <w:ind w:left="357" w:hanging="357"/>
              <w:jc w:val="center"/>
              <w:rPr>
                <w:rFonts w:ascii="Arial" w:hAnsi="Arial" w:cs="Arial"/>
                <w:sz w:val="18"/>
                <w:szCs w:val="18"/>
                <w:lang w:val="es-GT" w:eastAsia="es-GT"/>
              </w:rPr>
            </w:pPr>
          </w:p>
        </w:tc>
        <w:tc>
          <w:tcPr>
            <w:tcW w:w="9527" w:type="dxa"/>
            <w:gridSpan w:val="16"/>
            <w:shd w:val="clear" w:color="auto" w:fill="auto"/>
            <w:vAlign w:val="center"/>
          </w:tcPr>
          <w:p w14:paraId="5FC6A7A7" w14:textId="77777777" w:rsidR="00873553" w:rsidRPr="00F662A0" w:rsidRDefault="00873553" w:rsidP="00873553">
            <w:pPr>
              <w:ind w:left="11"/>
              <w:jc w:val="both"/>
              <w:rPr>
                <w:rFonts w:ascii="Arial" w:hAnsi="Arial" w:cs="Arial"/>
                <w:sz w:val="18"/>
                <w:szCs w:val="18"/>
              </w:rPr>
            </w:pPr>
            <w:r w:rsidRPr="00F662A0">
              <w:rPr>
                <w:rFonts w:ascii="Arial" w:hAnsi="Arial" w:cs="Arial"/>
                <w:sz w:val="18"/>
                <w:szCs w:val="18"/>
              </w:rPr>
              <w:t>Buena redacción y ortografía</w:t>
            </w:r>
          </w:p>
        </w:tc>
      </w:tr>
      <w:tr w:rsidR="00873553" w:rsidRPr="008014F2" w14:paraId="2BB49D83" w14:textId="77777777" w:rsidTr="000D6896">
        <w:tblPrEx>
          <w:shd w:val="clear" w:color="auto" w:fill="auto"/>
        </w:tblPrEx>
        <w:trPr>
          <w:gridAfter w:val="1"/>
          <w:wAfter w:w="21" w:type="dxa"/>
          <w:trHeight w:val="277"/>
          <w:jc w:val="center"/>
        </w:trPr>
        <w:tc>
          <w:tcPr>
            <w:tcW w:w="421" w:type="dxa"/>
            <w:gridSpan w:val="2"/>
            <w:shd w:val="clear" w:color="auto" w:fill="auto"/>
            <w:noWrap/>
            <w:vAlign w:val="center"/>
          </w:tcPr>
          <w:p w14:paraId="0F85E7F3" w14:textId="77777777" w:rsidR="00873553" w:rsidRPr="0027131A" w:rsidRDefault="00873553" w:rsidP="00873553">
            <w:pPr>
              <w:numPr>
                <w:ilvl w:val="0"/>
                <w:numId w:val="78"/>
              </w:numPr>
              <w:ind w:left="357" w:hanging="357"/>
              <w:jc w:val="center"/>
              <w:rPr>
                <w:rFonts w:ascii="Arial" w:hAnsi="Arial" w:cs="Arial"/>
                <w:sz w:val="18"/>
                <w:szCs w:val="18"/>
                <w:lang w:val="es-GT" w:eastAsia="es-GT"/>
              </w:rPr>
            </w:pPr>
          </w:p>
        </w:tc>
        <w:tc>
          <w:tcPr>
            <w:tcW w:w="9527" w:type="dxa"/>
            <w:gridSpan w:val="16"/>
            <w:shd w:val="clear" w:color="auto" w:fill="auto"/>
            <w:vAlign w:val="center"/>
          </w:tcPr>
          <w:p w14:paraId="1F200D8D" w14:textId="77777777" w:rsidR="00873553" w:rsidRPr="00F662A0" w:rsidRDefault="00873553" w:rsidP="00873553">
            <w:pPr>
              <w:jc w:val="both"/>
              <w:rPr>
                <w:rFonts w:ascii="Arial" w:hAnsi="Arial" w:cs="Arial"/>
                <w:sz w:val="18"/>
                <w:szCs w:val="18"/>
                <w:lang w:val="es-GT"/>
              </w:rPr>
            </w:pPr>
            <w:r w:rsidRPr="00F662A0">
              <w:rPr>
                <w:rFonts w:ascii="Arial" w:hAnsi="Arial" w:cs="Arial"/>
                <w:sz w:val="18"/>
                <w:szCs w:val="18"/>
                <w:lang w:val="es-GT"/>
              </w:rPr>
              <w:t>Entorno social comunitario</w:t>
            </w:r>
          </w:p>
        </w:tc>
      </w:tr>
      <w:tr w:rsidR="00873553" w:rsidRPr="008014F2" w14:paraId="25D6F2E2" w14:textId="77777777" w:rsidTr="00DA2F26">
        <w:tblPrEx>
          <w:shd w:val="clear" w:color="auto" w:fill="auto"/>
        </w:tblPrEx>
        <w:trPr>
          <w:gridAfter w:val="1"/>
          <w:wAfter w:w="21" w:type="dxa"/>
          <w:trHeight w:val="171"/>
          <w:tblHeader/>
          <w:jc w:val="center"/>
        </w:trPr>
        <w:tc>
          <w:tcPr>
            <w:tcW w:w="411" w:type="dxa"/>
            <w:shd w:val="clear" w:color="auto" w:fill="F2F2F2"/>
            <w:noWrap/>
            <w:vAlign w:val="center"/>
            <w:hideMark/>
          </w:tcPr>
          <w:p w14:paraId="4B0B6269"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3.E</w:t>
            </w:r>
          </w:p>
        </w:tc>
        <w:tc>
          <w:tcPr>
            <w:tcW w:w="9537" w:type="dxa"/>
            <w:gridSpan w:val="17"/>
            <w:shd w:val="clear" w:color="auto" w:fill="F2F2F2"/>
            <w:vAlign w:val="center"/>
            <w:hideMark/>
          </w:tcPr>
          <w:p w14:paraId="0ECB3C5A"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 xml:space="preserve">HABILIDADES </w:t>
            </w:r>
            <w:r w:rsidRPr="0027131A">
              <w:rPr>
                <w:rFonts w:ascii="Arial" w:hAnsi="Arial" w:cs="Arial"/>
                <w:sz w:val="18"/>
                <w:szCs w:val="18"/>
                <w:lang w:val="es-GT" w:eastAsia="es-GT"/>
              </w:rPr>
              <w:t>(requeridas como HERRAMIENTA DE TRABAJO para el PUESTO</w:t>
            </w:r>
          </w:p>
        </w:tc>
      </w:tr>
      <w:tr w:rsidR="00873553" w:rsidRPr="008014F2" w14:paraId="57AFAF51" w14:textId="77777777" w:rsidTr="000D6896">
        <w:tblPrEx>
          <w:shd w:val="clear" w:color="auto" w:fill="auto"/>
        </w:tblPrEx>
        <w:trPr>
          <w:gridAfter w:val="1"/>
          <w:wAfter w:w="21" w:type="dxa"/>
          <w:trHeight w:val="291"/>
          <w:jc w:val="center"/>
        </w:trPr>
        <w:tc>
          <w:tcPr>
            <w:tcW w:w="411" w:type="dxa"/>
            <w:shd w:val="clear" w:color="auto" w:fill="auto"/>
            <w:noWrap/>
            <w:vAlign w:val="center"/>
          </w:tcPr>
          <w:p w14:paraId="423085B1" w14:textId="77777777" w:rsidR="00873553" w:rsidRPr="0027131A" w:rsidRDefault="00873553" w:rsidP="00873553">
            <w:pPr>
              <w:numPr>
                <w:ilvl w:val="0"/>
                <w:numId w:val="79"/>
              </w:numPr>
              <w:ind w:left="357" w:hanging="357"/>
              <w:jc w:val="center"/>
              <w:rPr>
                <w:rFonts w:ascii="Arial" w:hAnsi="Arial" w:cs="Arial"/>
                <w:sz w:val="18"/>
                <w:szCs w:val="18"/>
                <w:lang w:val="es-GT" w:eastAsia="es-GT"/>
              </w:rPr>
            </w:pPr>
          </w:p>
        </w:tc>
        <w:tc>
          <w:tcPr>
            <w:tcW w:w="9537" w:type="dxa"/>
            <w:gridSpan w:val="17"/>
            <w:shd w:val="clear" w:color="auto" w:fill="auto"/>
            <w:vAlign w:val="center"/>
          </w:tcPr>
          <w:p w14:paraId="5A85BCFA" w14:textId="77777777" w:rsidR="00873553" w:rsidRPr="0027131A" w:rsidRDefault="00873553" w:rsidP="00873553">
            <w:pPr>
              <w:ind w:left="11"/>
              <w:jc w:val="both"/>
              <w:rPr>
                <w:rFonts w:ascii="Arial" w:hAnsi="Arial" w:cs="Arial"/>
                <w:sz w:val="18"/>
                <w:szCs w:val="18"/>
              </w:rPr>
            </w:pPr>
            <w:r w:rsidRPr="0027131A">
              <w:rPr>
                <w:rFonts w:ascii="Arial" w:hAnsi="Arial" w:cs="Arial"/>
                <w:sz w:val="18"/>
                <w:szCs w:val="18"/>
              </w:rPr>
              <w:t>Manejo de Laptop / computadora, impresora, escáner y proyector multimedia</w:t>
            </w:r>
          </w:p>
        </w:tc>
      </w:tr>
      <w:tr w:rsidR="00873553" w:rsidRPr="008014F2" w14:paraId="7F845563" w14:textId="77777777" w:rsidTr="000D6896">
        <w:tblPrEx>
          <w:shd w:val="clear" w:color="auto" w:fill="auto"/>
        </w:tblPrEx>
        <w:trPr>
          <w:gridAfter w:val="1"/>
          <w:wAfter w:w="21" w:type="dxa"/>
          <w:trHeight w:val="291"/>
          <w:jc w:val="center"/>
        </w:trPr>
        <w:tc>
          <w:tcPr>
            <w:tcW w:w="411" w:type="dxa"/>
            <w:shd w:val="clear" w:color="auto" w:fill="auto"/>
            <w:noWrap/>
            <w:vAlign w:val="center"/>
          </w:tcPr>
          <w:p w14:paraId="09E590DE" w14:textId="77777777" w:rsidR="00873553" w:rsidRPr="0027131A" w:rsidRDefault="00873553" w:rsidP="00873553">
            <w:pPr>
              <w:numPr>
                <w:ilvl w:val="0"/>
                <w:numId w:val="79"/>
              </w:numPr>
              <w:ind w:left="357" w:hanging="357"/>
              <w:jc w:val="center"/>
              <w:rPr>
                <w:rFonts w:ascii="Arial" w:hAnsi="Arial" w:cs="Arial"/>
                <w:sz w:val="18"/>
                <w:szCs w:val="18"/>
                <w:lang w:val="es-GT" w:eastAsia="es-GT"/>
              </w:rPr>
            </w:pPr>
          </w:p>
        </w:tc>
        <w:tc>
          <w:tcPr>
            <w:tcW w:w="9537" w:type="dxa"/>
            <w:gridSpan w:val="17"/>
            <w:shd w:val="clear" w:color="auto" w:fill="auto"/>
            <w:vAlign w:val="center"/>
          </w:tcPr>
          <w:p w14:paraId="46F35157" w14:textId="77777777" w:rsidR="00873553" w:rsidRPr="0027131A" w:rsidRDefault="00873553" w:rsidP="00873553">
            <w:pPr>
              <w:ind w:left="11"/>
              <w:jc w:val="both"/>
              <w:rPr>
                <w:rFonts w:ascii="Arial" w:hAnsi="Arial" w:cs="Arial"/>
                <w:sz w:val="18"/>
                <w:szCs w:val="18"/>
              </w:rPr>
            </w:pPr>
            <w:r w:rsidRPr="0027131A">
              <w:rPr>
                <w:rFonts w:ascii="Arial" w:hAnsi="Arial" w:cs="Arial"/>
                <w:sz w:val="18"/>
                <w:szCs w:val="18"/>
              </w:rPr>
              <w:t>Planear, organizar, dirigir, trabajo en equipo, identificación con la institución</w:t>
            </w:r>
          </w:p>
        </w:tc>
      </w:tr>
      <w:tr w:rsidR="00873553" w:rsidRPr="008014F2" w14:paraId="323E8B36" w14:textId="77777777" w:rsidTr="000D6896">
        <w:tblPrEx>
          <w:shd w:val="clear" w:color="auto" w:fill="auto"/>
        </w:tblPrEx>
        <w:trPr>
          <w:gridAfter w:val="1"/>
          <w:wAfter w:w="21" w:type="dxa"/>
          <w:trHeight w:val="291"/>
          <w:jc w:val="center"/>
        </w:trPr>
        <w:tc>
          <w:tcPr>
            <w:tcW w:w="411" w:type="dxa"/>
            <w:shd w:val="clear" w:color="auto" w:fill="auto"/>
            <w:noWrap/>
            <w:vAlign w:val="center"/>
          </w:tcPr>
          <w:p w14:paraId="12CCAE8E" w14:textId="77777777" w:rsidR="00873553" w:rsidRPr="0027131A" w:rsidRDefault="00873553" w:rsidP="00873553">
            <w:pPr>
              <w:numPr>
                <w:ilvl w:val="0"/>
                <w:numId w:val="79"/>
              </w:numPr>
              <w:ind w:left="357" w:hanging="357"/>
              <w:jc w:val="center"/>
              <w:rPr>
                <w:rFonts w:ascii="Arial" w:hAnsi="Arial" w:cs="Arial"/>
                <w:sz w:val="18"/>
                <w:szCs w:val="18"/>
                <w:lang w:val="es-GT" w:eastAsia="es-GT"/>
              </w:rPr>
            </w:pPr>
          </w:p>
        </w:tc>
        <w:tc>
          <w:tcPr>
            <w:tcW w:w="9537" w:type="dxa"/>
            <w:gridSpan w:val="17"/>
            <w:shd w:val="clear" w:color="auto" w:fill="auto"/>
            <w:vAlign w:val="center"/>
          </w:tcPr>
          <w:p w14:paraId="51512D2A" w14:textId="77777777" w:rsidR="00873553" w:rsidRPr="0027131A" w:rsidRDefault="00873553" w:rsidP="00873553">
            <w:pPr>
              <w:ind w:left="11"/>
              <w:jc w:val="both"/>
              <w:rPr>
                <w:rFonts w:ascii="Arial" w:hAnsi="Arial" w:cs="Arial"/>
                <w:sz w:val="18"/>
                <w:szCs w:val="18"/>
              </w:rPr>
            </w:pPr>
            <w:r w:rsidRPr="0027131A">
              <w:rPr>
                <w:rFonts w:ascii="Arial" w:hAnsi="Arial" w:cs="Arial"/>
                <w:sz w:val="18"/>
                <w:szCs w:val="18"/>
              </w:rPr>
              <w:t xml:space="preserve">Comunicación asertiva, habilidad para hablar en público, </w:t>
            </w:r>
          </w:p>
        </w:tc>
      </w:tr>
      <w:tr w:rsidR="00873553" w:rsidRPr="008014F2" w14:paraId="7FAF0D92" w14:textId="77777777" w:rsidTr="000D6896">
        <w:tblPrEx>
          <w:shd w:val="clear" w:color="auto" w:fill="auto"/>
        </w:tblPrEx>
        <w:trPr>
          <w:gridAfter w:val="1"/>
          <w:wAfter w:w="21" w:type="dxa"/>
          <w:trHeight w:val="219"/>
          <w:jc w:val="center"/>
        </w:trPr>
        <w:tc>
          <w:tcPr>
            <w:tcW w:w="411" w:type="dxa"/>
            <w:shd w:val="clear" w:color="auto" w:fill="auto"/>
            <w:noWrap/>
            <w:vAlign w:val="center"/>
          </w:tcPr>
          <w:p w14:paraId="246F6020" w14:textId="77777777" w:rsidR="00873553" w:rsidRPr="0027131A" w:rsidRDefault="00873553" w:rsidP="00873553">
            <w:pPr>
              <w:numPr>
                <w:ilvl w:val="0"/>
                <w:numId w:val="79"/>
              </w:numPr>
              <w:ind w:left="357" w:hanging="357"/>
              <w:jc w:val="center"/>
              <w:rPr>
                <w:rFonts w:ascii="Arial" w:hAnsi="Arial" w:cs="Arial"/>
                <w:sz w:val="18"/>
                <w:szCs w:val="18"/>
                <w:lang w:val="es-GT" w:eastAsia="es-GT"/>
              </w:rPr>
            </w:pPr>
          </w:p>
        </w:tc>
        <w:tc>
          <w:tcPr>
            <w:tcW w:w="9537" w:type="dxa"/>
            <w:gridSpan w:val="17"/>
            <w:shd w:val="clear" w:color="auto" w:fill="auto"/>
            <w:vAlign w:val="center"/>
          </w:tcPr>
          <w:p w14:paraId="5FC7665E" w14:textId="77777777" w:rsidR="00873553" w:rsidRPr="0027131A" w:rsidRDefault="00873553" w:rsidP="00873553">
            <w:pPr>
              <w:jc w:val="both"/>
              <w:rPr>
                <w:rFonts w:ascii="Arial" w:hAnsi="Arial" w:cs="Arial"/>
                <w:sz w:val="18"/>
                <w:szCs w:val="18"/>
              </w:rPr>
            </w:pPr>
            <w:r w:rsidRPr="0027131A">
              <w:rPr>
                <w:rFonts w:ascii="Arial" w:hAnsi="Arial" w:cs="Arial"/>
                <w:sz w:val="18"/>
                <w:szCs w:val="18"/>
              </w:rPr>
              <w:t>Habilidad para manejo de la información</w:t>
            </w:r>
          </w:p>
        </w:tc>
      </w:tr>
      <w:tr w:rsidR="00873553" w:rsidRPr="008014F2" w14:paraId="6C93C388" w14:textId="77777777" w:rsidTr="000D6896">
        <w:tblPrEx>
          <w:shd w:val="clear" w:color="auto" w:fill="auto"/>
        </w:tblPrEx>
        <w:trPr>
          <w:gridAfter w:val="1"/>
          <w:wAfter w:w="21" w:type="dxa"/>
          <w:trHeight w:val="291"/>
          <w:jc w:val="center"/>
        </w:trPr>
        <w:tc>
          <w:tcPr>
            <w:tcW w:w="411" w:type="dxa"/>
            <w:shd w:val="clear" w:color="auto" w:fill="auto"/>
            <w:noWrap/>
            <w:vAlign w:val="center"/>
          </w:tcPr>
          <w:p w14:paraId="79A889AE" w14:textId="77777777" w:rsidR="00873553" w:rsidRPr="0027131A" w:rsidRDefault="00873553" w:rsidP="00873553">
            <w:pPr>
              <w:numPr>
                <w:ilvl w:val="0"/>
                <w:numId w:val="79"/>
              </w:numPr>
              <w:ind w:left="357" w:hanging="357"/>
              <w:jc w:val="center"/>
              <w:rPr>
                <w:rFonts w:ascii="Arial" w:hAnsi="Arial" w:cs="Arial"/>
                <w:sz w:val="18"/>
                <w:szCs w:val="18"/>
                <w:lang w:val="es-GT" w:eastAsia="es-GT"/>
              </w:rPr>
            </w:pPr>
          </w:p>
        </w:tc>
        <w:tc>
          <w:tcPr>
            <w:tcW w:w="9537" w:type="dxa"/>
            <w:gridSpan w:val="17"/>
            <w:shd w:val="clear" w:color="auto" w:fill="auto"/>
            <w:vAlign w:val="center"/>
          </w:tcPr>
          <w:p w14:paraId="51B6CAED" w14:textId="77777777" w:rsidR="00873553" w:rsidRPr="0027131A" w:rsidRDefault="00873553" w:rsidP="00873553">
            <w:pPr>
              <w:ind w:left="11"/>
              <w:jc w:val="both"/>
              <w:rPr>
                <w:rFonts w:ascii="Arial" w:hAnsi="Arial" w:cs="Arial"/>
                <w:sz w:val="18"/>
                <w:szCs w:val="18"/>
              </w:rPr>
            </w:pPr>
            <w:r w:rsidRPr="0027131A">
              <w:rPr>
                <w:rFonts w:ascii="Arial" w:hAnsi="Arial" w:cs="Arial"/>
                <w:sz w:val="18"/>
                <w:szCs w:val="18"/>
              </w:rPr>
              <w:t xml:space="preserve">Liderazgo, creatividad, </w:t>
            </w:r>
          </w:p>
        </w:tc>
      </w:tr>
      <w:tr w:rsidR="00873553" w:rsidRPr="008014F2" w14:paraId="3BCE4B37" w14:textId="77777777" w:rsidTr="00DA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41"/>
          <w:tblHeader/>
          <w:jc w:val="center"/>
        </w:trPr>
        <w:tc>
          <w:tcPr>
            <w:tcW w:w="994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BC125A6"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4.  OTROS</w:t>
            </w:r>
          </w:p>
        </w:tc>
      </w:tr>
      <w:tr w:rsidR="00873553" w:rsidRPr="008014F2" w14:paraId="50447C26"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5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42844D5"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7E5A700"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DISPONIBILIDAD PARA VIAJAR</w:t>
            </w:r>
          </w:p>
        </w:tc>
      </w:tr>
      <w:tr w:rsidR="00873553" w:rsidRPr="008014F2" w14:paraId="6177CACA" w14:textId="77777777" w:rsidTr="00DA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33"/>
          <w:jc w:val="center"/>
        </w:trPr>
        <w:tc>
          <w:tcPr>
            <w:tcW w:w="342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5B8CC7" w14:textId="77777777" w:rsidR="00873553" w:rsidRPr="0027131A" w:rsidRDefault="00873553" w:rsidP="00873553">
            <w:pPr>
              <w:rPr>
                <w:rFonts w:ascii="Arial" w:hAnsi="Arial" w:cs="Arial"/>
                <w:sz w:val="18"/>
                <w:szCs w:val="18"/>
                <w:lang w:val="es-GT" w:eastAsia="es-GT"/>
              </w:rPr>
            </w:pPr>
            <w:r w:rsidRPr="0027131A">
              <w:rPr>
                <w:rFonts w:ascii="Arial" w:hAnsi="Arial" w:cs="Arial"/>
                <w:sz w:val="18"/>
                <w:szCs w:val="18"/>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34995E" w14:textId="77777777" w:rsidR="00873553" w:rsidRPr="0027131A" w:rsidRDefault="00873553" w:rsidP="00873553">
            <w:pPr>
              <w:jc w:val="center"/>
              <w:rPr>
                <w:rFonts w:ascii="Arial" w:hAnsi="Arial" w:cs="Arial"/>
                <w:sz w:val="18"/>
                <w:szCs w:val="18"/>
                <w:lang w:val="es-GT" w:eastAsia="es-GT"/>
              </w:rPr>
            </w:pPr>
            <w:r w:rsidRPr="0027131A">
              <w:rPr>
                <w:rFonts w:ascii="Arial" w:hAnsi="Arial" w:cs="Arial"/>
                <w:sz w:val="18"/>
                <w:szCs w:val="18"/>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EC745C" w14:textId="77777777" w:rsidR="00873553" w:rsidRPr="0027131A" w:rsidRDefault="00873553" w:rsidP="00873553">
            <w:pPr>
              <w:jc w:val="center"/>
              <w:rPr>
                <w:rFonts w:ascii="Arial" w:hAnsi="Arial" w:cs="Arial"/>
                <w:b/>
                <w:sz w:val="18"/>
                <w:szCs w:val="18"/>
                <w:lang w:val="es-GT" w:eastAsia="es-GT"/>
              </w:rPr>
            </w:pPr>
            <w:r w:rsidRPr="0027131A">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7388C4A" w14:textId="77777777" w:rsidR="00873553" w:rsidRPr="0027131A" w:rsidRDefault="00873553" w:rsidP="00873553">
            <w:pPr>
              <w:jc w:val="center"/>
              <w:rPr>
                <w:rFonts w:ascii="Arial" w:hAnsi="Arial" w:cs="Arial"/>
                <w:sz w:val="18"/>
                <w:szCs w:val="18"/>
                <w:lang w:val="es-GT" w:eastAsia="es-GT"/>
              </w:rPr>
            </w:pPr>
            <w:r w:rsidRPr="0027131A">
              <w:rPr>
                <w:rFonts w:ascii="Arial" w:hAnsi="Arial" w:cs="Arial"/>
                <w:sz w:val="18"/>
                <w:szCs w:val="18"/>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6AECCA" w14:textId="77777777" w:rsidR="00873553" w:rsidRPr="0027131A" w:rsidRDefault="00873553" w:rsidP="00873553">
            <w:pPr>
              <w:jc w:val="center"/>
              <w:rPr>
                <w:rFonts w:ascii="Arial" w:hAnsi="Arial" w:cs="Arial"/>
                <w:b/>
                <w:sz w:val="18"/>
                <w:szCs w:val="18"/>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0B0688" w14:textId="77777777" w:rsidR="00873553" w:rsidRPr="0027131A" w:rsidRDefault="00873553" w:rsidP="00873553">
            <w:pPr>
              <w:jc w:val="center"/>
              <w:rPr>
                <w:rFonts w:ascii="Arial" w:hAnsi="Arial" w:cs="Arial"/>
                <w:sz w:val="18"/>
                <w:szCs w:val="18"/>
                <w:lang w:val="es-GT" w:eastAsia="es-GT"/>
              </w:rPr>
            </w:pPr>
            <w:r w:rsidRPr="0027131A">
              <w:rPr>
                <w:rFonts w:ascii="Arial" w:hAnsi="Arial" w:cs="Arial"/>
                <w:sz w:val="18"/>
                <w:szCs w:val="18"/>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0660B3" w14:textId="77777777" w:rsidR="00873553" w:rsidRPr="0027131A" w:rsidRDefault="00873553" w:rsidP="00873553">
            <w:pPr>
              <w:jc w:val="center"/>
              <w:rPr>
                <w:rFonts w:ascii="Arial" w:hAnsi="Arial" w:cs="Arial"/>
                <w:b/>
                <w:sz w:val="18"/>
                <w:szCs w:val="18"/>
                <w:lang w:val="es-GT" w:eastAsia="es-GT"/>
              </w:rPr>
            </w:pPr>
            <w:r w:rsidRPr="0027131A">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B8B64D" w14:textId="77777777" w:rsidR="00873553" w:rsidRPr="0027131A" w:rsidRDefault="00873553" w:rsidP="00873553">
            <w:pPr>
              <w:jc w:val="center"/>
              <w:rPr>
                <w:rFonts w:ascii="Arial" w:hAnsi="Arial" w:cs="Arial"/>
                <w:sz w:val="18"/>
                <w:szCs w:val="18"/>
                <w:lang w:val="es-GT" w:eastAsia="es-GT"/>
              </w:rPr>
            </w:pPr>
            <w:r w:rsidRPr="0027131A">
              <w:rPr>
                <w:rFonts w:ascii="Arial" w:hAnsi="Arial" w:cs="Arial"/>
                <w:sz w:val="18"/>
                <w:szCs w:val="18"/>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368ACD" w14:textId="77777777" w:rsidR="00873553" w:rsidRPr="0027131A" w:rsidRDefault="00873553" w:rsidP="00873553">
            <w:pPr>
              <w:jc w:val="center"/>
              <w:rPr>
                <w:rFonts w:ascii="Arial" w:hAnsi="Arial" w:cs="Arial"/>
                <w:b/>
                <w:sz w:val="18"/>
                <w:szCs w:val="18"/>
                <w:lang w:val="es-GT" w:eastAsia="es-GT"/>
              </w:rPr>
            </w:pPr>
          </w:p>
        </w:tc>
      </w:tr>
      <w:tr w:rsidR="00873553" w:rsidRPr="008014F2" w14:paraId="7DC03DFD"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5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BAB8BF0"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F2446E3"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 xml:space="preserve">OTROS  </w:t>
            </w:r>
          </w:p>
        </w:tc>
      </w:tr>
      <w:tr w:rsidR="00873553" w:rsidRPr="008014F2" w14:paraId="1CE8B245"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5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1716B5" w14:textId="77777777" w:rsidR="00873553" w:rsidRPr="0027131A" w:rsidRDefault="00873553" w:rsidP="00873553">
            <w:pPr>
              <w:numPr>
                <w:ilvl w:val="0"/>
                <w:numId w:val="120"/>
              </w:numPr>
              <w:ind w:hanging="720"/>
              <w:jc w:val="center"/>
              <w:rPr>
                <w:rFonts w:ascii="Arial" w:hAnsi="Arial" w:cs="Arial"/>
                <w:sz w:val="18"/>
                <w:szCs w:val="18"/>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D64F70E" w14:textId="4FA0B025" w:rsidR="00873553" w:rsidRPr="0027131A" w:rsidRDefault="00873553" w:rsidP="00873553">
            <w:pPr>
              <w:jc w:val="both"/>
              <w:rPr>
                <w:rFonts w:ascii="Arial" w:hAnsi="Arial" w:cs="Arial"/>
                <w:sz w:val="18"/>
                <w:szCs w:val="18"/>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Bachiller, Perito Contador, secretaria, Maestro, estudios universitarios en educación, Psicopedagogía, Psicología, Pedagogía, Administración Educativa.  Trabajo Social u otra afín.</w:t>
            </w:r>
          </w:p>
          <w:p w14:paraId="37CF0B13" w14:textId="70B6BC5C" w:rsidR="00873553" w:rsidRPr="0027131A" w:rsidRDefault="00873553" w:rsidP="00873553">
            <w:pPr>
              <w:jc w:val="both"/>
              <w:rPr>
                <w:rFonts w:ascii="Arial" w:hAnsi="Arial" w:cs="Arial"/>
                <w:sz w:val="18"/>
                <w:szCs w:val="18"/>
                <w:lang w:val="es-GT" w:eastAsia="es-GT"/>
              </w:rPr>
            </w:pPr>
          </w:p>
        </w:tc>
      </w:tr>
    </w:tbl>
    <w:p w14:paraId="32D7D143" w14:textId="77777777" w:rsidR="00E10F49" w:rsidRDefault="00E10F49">
      <w:r>
        <w:br w:type="page"/>
      </w:r>
    </w:p>
    <w:tbl>
      <w:tblPr>
        <w:tblW w:w="10343"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20"/>
        <w:gridCol w:w="1072"/>
        <w:gridCol w:w="207"/>
        <w:gridCol w:w="1697"/>
        <w:gridCol w:w="709"/>
        <w:gridCol w:w="567"/>
        <w:gridCol w:w="206"/>
        <w:gridCol w:w="82"/>
        <w:gridCol w:w="563"/>
        <w:gridCol w:w="567"/>
        <w:gridCol w:w="571"/>
        <w:gridCol w:w="937"/>
        <w:gridCol w:w="526"/>
        <w:gridCol w:w="1773"/>
        <w:gridCol w:w="425"/>
      </w:tblGrid>
      <w:tr w:rsidR="00556FDB" w:rsidRPr="008014F2" w14:paraId="2A70464A" w14:textId="77777777" w:rsidTr="007B79F6">
        <w:trPr>
          <w:trHeight w:val="405"/>
          <w:jc w:val="center"/>
        </w:trPr>
        <w:tc>
          <w:tcPr>
            <w:tcW w:w="10343" w:type="dxa"/>
            <w:gridSpan w:val="16"/>
            <w:shd w:val="clear" w:color="auto" w:fill="F2F2F2"/>
            <w:noWrap/>
            <w:vAlign w:val="center"/>
            <w:hideMark/>
          </w:tcPr>
          <w:p w14:paraId="5DA45036" w14:textId="77777777" w:rsidR="00E84E64" w:rsidRPr="00D54683" w:rsidRDefault="00E84E64" w:rsidP="00556FDB">
            <w:pPr>
              <w:ind w:right="-68"/>
              <w:jc w:val="center"/>
              <w:rPr>
                <w:rFonts w:ascii="Arial" w:hAnsi="Arial" w:cs="Arial"/>
                <w:b/>
                <w:bCs/>
                <w:szCs w:val="24"/>
                <w:lang w:val="es-GT" w:eastAsia="es-GT"/>
              </w:rPr>
            </w:pPr>
          </w:p>
          <w:p w14:paraId="14E2DC8A" w14:textId="77777777" w:rsidR="00E84E64" w:rsidRPr="00D54683" w:rsidRDefault="00E84E64" w:rsidP="00556FDB">
            <w:pPr>
              <w:ind w:right="-68"/>
              <w:jc w:val="center"/>
              <w:rPr>
                <w:rFonts w:ascii="Arial" w:hAnsi="Arial" w:cs="Arial"/>
                <w:b/>
                <w:bCs/>
                <w:szCs w:val="24"/>
                <w:lang w:val="es-GT" w:eastAsia="es-GT"/>
              </w:rPr>
            </w:pPr>
          </w:p>
          <w:p w14:paraId="260BB6CB" w14:textId="03A610E5" w:rsidR="00556FDB" w:rsidRPr="00D54683" w:rsidRDefault="00556FDB" w:rsidP="00556FDB">
            <w:pPr>
              <w:ind w:right="-68"/>
              <w:jc w:val="center"/>
              <w:rPr>
                <w:rFonts w:ascii="Arial" w:hAnsi="Arial" w:cs="Arial"/>
                <w:b/>
                <w:bCs/>
                <w:szCs w:val="24"/>
                <w:lang w:val="es-GT" w:eastAsia="es-GT"/>
              </w:rPr>
            </w:pPr>
            <w:r w:rsidRPr="00D54683">
              <w:rPr>
                <w:rFonts w:ascii="Arial" w:hAnsi="Arial" w:cs="Arial"/>
                <w:b/>
                <w:bCs/>
                <w:szCs w:val="24"/>
                <w:lang w:val="es-GT" w:eastAsia="es-GT"/>
              </w:rPr>
              <w:t>1.  INFORMACIÓN GENERAL DEL PUESTO</w:t>
            </w:r>
          </w:p>
        </w:tc>
      </w:tr>
      <w:tr w:rsidR="00556FDB" w:rsidRPr="008014F2" w14:paraId="6250FE53" w14:textId="77777777" w:rsidTr="007B79F6">
        <w:trPr>
          <w:trHeight w:val="416"/>
          <w:jc w:val="center"/>
        </w:trPr>
        <w:tc>
          <w:tcPr>
            <w:tcW w:w="1513" w:type="dxa"/>
            <w:gridSpan w:val="3"/>
            <w:shd w:val="clear" w:color="auto" w:fill="auto"/>
            <w:vAlign w:val="center"/>
            <w:hideMark/>
          </w:tcPr>
          <w:p w14:paraId="304555BB" w14:textId="77777777" w:rsidR="00556FDB" w:rsidRPr="00D54683" w:rsidRDefault="00556FDB" w:rsidP="00556FDB">
            <w:pPr>
              <w:rPr>
                <w:rFonts w:ascii="Arial" w:hAnsi="Arial" w:cs="Arial"/>
                <w:b/>
                <w:bCs/>
                <w:sz w:val="16"/>
                <w:szCs w:val="16"/>
                <w:lang w:val="es-GT" w:eastAsia="es-GT"/>
              </w:rPr>
            </w:pPr>
            <w:r w:rsidRPr="00D54683">
              <w:rPr>
                <w:rFonts w:ascii="Arial" w:hAnsi="Arial" w:cs="Arial"/>
                <w:b/>
                <w:bCs/>
                <w:sz w:val="16"/>
                <w:szCs w:val="16"/>
                <w:lang w:val="es-GT" w:eastAsia="es-GT"/>
              </w:rPr>
              <w:t>PUESTO FUNCIONAL</w:t>
            </w:r>
          </w:p>
        </w:tc>
        <w:tc>
          <w:tcPr>
            <w:tcW w:w="3468" w:type="dxa"/>
            <w:gridSpan w:val="6"/>
            <w:shd w:val="clear" w:color="auto" w:fill="auto"/>
            <w:vAlign w:val="center"/>
            <w:hideMark/>
          </w:tcPr>
          <w:p w14:paraId="6EF6C065" w14:textId="77777777" w:rsidR="00556FDB" w:rsidRPr="00D54683" w:rsidRDefault="00556FDB" w:rsidP="00556FDB">
            <w:pPr>
              <w:jc w:val="center"/>
              <w:rPr>
                <w:rFonts w:ascii="Arial" w:hAnsi="Arial" w:cs="Arial"/>
                <w:b/>
                <w:bCs/>
              </w:rPr>
            </w:pPr>
            <w:r w:rsidRPr="00D54683">
              <w:rPr>
                <w:rFonts w:ascii="Arial" w:hAnsi="Arial" w:cs="Arial"/>
                <w:b/>
                <w:bCs/>
              </w:rPr>
              <w:t>Subdirector de Acompañamiento del Proceso de Capacitación</w:t>
            </w:r>
          </w:p>
        </w:tc>
        <w:tc>
          <w:tcPr>
            <w:tcW w:w="1701" w:type="dxa"/>
            <w:gridSpan w:val="3"/>
            <w:shd w:val="clear" w:color="auto" w:fill="auto"/>
            <w:vAlign w:val="center"/>
            <w:hideMark/>
          </w:tcPr>
          <w:p w14:paraId="0B3FDE40" w14:textId="77777777" w:rsidR="00556FDB" w:rsidRPr="00D54683" w:rsidRDefault="00556FDB" w:rsidP="00556FDB">
            <w:pPr>
              <w:rPr>
                <w:rFonts w:ascii="Arial" w:hAnsi="Arial" w:cs="Arial"/>
                <w:b/>
                <w:bCs/>
                <w:sz w:val="18"/>
                <w:szCs w:val="18"/>
                <w:lang w:val="es-GT" w:eastAsia="es-GT"/>
              </w:rPr>
            </w:pPr>
            <w:r w:rsidRPr="00D54683">
              <w:rPr>
                <w:rFonts w:ascii="Arial" w:hAnsi="Arial" w:cs="Arial"/>
                <w:b/>
                <w:bCs/>
                <w:sz w:val="16"/>
                <w:szCs w:val="18"/>
                <w:lang w:val="es-GT" w:eastAsia="es-GT"/>
              </w:rPr>
              <w:t>PUESTO NOMINAL</w:t>
            </w:r>
          </w:p>
        </w:tc>
        <w:tc>
          <w:tcPr>
            <w:tcW w:w="3661" w:type="dxa"/>
            <w:gridSpan w:val="4"/>
            <w:shd w:val="clear" w:color="auto" w:fill="auto"/>
            <w:vAlign w:val="center"/>
            <w:hideMark/>
          </w:tcPr>
          <w:p w14:paraId="2C3E04F5" w14:textId="77777777" w:rsidR="00556FDB" w:rsidRPr="00D54683" w:rsidRDefault="00556FDB" w:rsidP="00556FDB">
            <w:pPr>
              <w:jc w:val="center"/>
              <w:rPr>
                <w:rFonts w:ascii="Arial" w:hAnsi="Arial" w:cs="Arial"/>
                <w:sz w:val="18"/>
                <w:szCs w:val="18"/>
              </w:rPr>
            </w:pPr>
            <w:r w:rsidRPr="00D54683">
              <w:rPr>
                <w:rFonts w:ascii="Arial" w:hAnsi="Arial" w:cs="Arial"/>
                <w:sz w:val="18"/>
              </w:rPr>
              <w:t xml:space="preserve">N/A </w:t>
            </w:r>
            <w:r w:rsidRPr="00D54683">
              <w:rPr>
                <w:rFonts w:ascii="Arial" w:hAnsi="Arial" w:cs="Arial"/>
                <w:sz w:val="14"/>
              </w:rPr>
              <w:t>(</w:t>
            </w:r>
            <w:r w:rsidRPr="00D54683">
              <w:rPr>
                <w:rFonts w:ascii="Arial" w:hAnsi="Arial" w:cs="Arial"/>
                <w:sz w:val="14"/>
                <w:szCs w:val="16"/>
                <w:lang w:val="es-GT" w:eastAsia="es-GT"/>
              </w:rPr>
              <w:t>Ver 4B. Otros)</w:t>
            </w:r>
          </w:p>
        </w:tc>
      </w:tr>
      <w:tr w:rsidR="00556FDB" w:rsidRPr="008014F2" w14:paraId="69FB541C" w14:textId="77777777" w:rsidTr="007B79F6">
        <w:trPr>
          <w:trHeight w:val="522"/>
          <w:jc w:val="center"/>
        </w:trPr>
        <w:tc>
          <w:tcPr>
            <w:tcW w:w="1513" w:type="dxa"/>
            <w:gridSpan w:val="3"/>
            <w:shd w:val="clear" w:color="auto" w:fill="auto"/>
            <w:vAlign w:val="center"/>
            <w:hideMark/>
          </w:tcPr>
          <w:p w14:paraId="58398F64" w14:textId="77777777" w:rsidR="00556FDB" w:rsidRPr="00D54683" w:rsidRDefault="00556FDB" w:rsidP="00556FDB">
            <w:pPr>
              <w:rPr>
                <w:rFonts w:ascii="Arial" w:hAnsi="Arial" w:cs="Arial"/>
                <w:b/>
                <w:bCs/>
                <w:sz w:val="16"/>
                <w:szCs w:val="16"/>
                <w:lang w:val="es-GT" w:eastAsia="es-GT"/>
              </w:rPr>
            </w:pPr>
            <w:r w:rsidRPr="00D54683">
              <w:rPr>
                <w:rFonts w:ascii="Arial" w:hAnsi="Arial" w:cs="Arial"/>
                <w:b/>
                <w:bCs/>
                <w:sz w:val="16"/>
                <w:szCs w:val="16"/>
                <w:lang w:val="es-GT" w:eastAsia="es-GT"/>
              </w:rPr>
              <w:t>DEPENDENCIA</w:t>
            </w:r>
          </w:p>
        </w:tc>
        <w:tc>
          <w:tcPr>
            <w:tcW w:w="3468" w:type="dxa"/>
            <w:gridSpan w:val="6"/>
            <w:shd w:val="clear" w:color="auto" w:fill="auto"/>
            <w:vAlign w:val="center"/>
            <w:hideMark/>
          </w:tcPr>
          <w:p w14:paraId="333ED5FB" w14:textId="77777777" w:rsidR="00556FDB" w:rsidRPr="00D54683" w:rsidRDefault="00556FDB" w:rsidP="00556FDB">
            <w:pPr>
              <w:jc w:val="center"/>
              <w:rPr>
                <w:rFonts w:ascii="Arial" w:hAnsi="Arial" w:cs="Arial"/>
                <w:sz w:val="18"/>
                <w:szCs w:val="18"/>
                <w:lang w:val="es-GT" w:eastAsia="es-GT"/>
              </w:rPr>
            </w:pPr>
            <w:r w:rsidRPr="00D54683">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0CA3D22F" w14:textId="77777777" w:rsidR="00556FDB" w:rsidRPr="00D54683" w:rsidRDefault="00556FDB" w:rsidP="00556FDB">
            <w:pPr>
              <w:rPr>
                <w:rFonts w:ascii="Arial" w:hAnsi="Arial" w:cs="Arial"/>
                <w:b/>
                <w:bCs/>
                <w:sz w:val="18"/>
                <w:szCs w:val="18"/>
                <w:lang w:val="es-GT" w:eastAsia="es-GT"/>
              </w:rPr>
            </w:pPr>
            <w:r w:rsidRPr="00D54683">
              <w:rPr>
                <w:rFonts w:ascii="Arial" w:hAnsi="Arial" w:cs="Arial"/>
                <w:b/>
                <w:bCs/>
                <w:sz w:val="16"/>
                <w:szCs w:val="16"/>
                <w:lang w:val="es-GT" w:eastAsia="es-GT"/>
              </w:rPr>
              <w:t>DEPARTAMENTO / SECCIÓN / UNIDAD</w:t>
            </w:r>
          </w:p>
        </w:tc>
        <w:tc>
          <w:tcPr>
            <w:tcW w:w="3661" w:type="dxa"/>
            <w:gridSpan w:val="4"/>
            <w:shd w:val="clear" w:color="auto" w:fill="auto"/>
            <w:vAlign w:val="center"/>
            <w:hideMark/>
          </w:tcPr>
          <w:p w14:paraId="03C2F9F1" w14:textId="77777777" w:rsidR="00556FDB" w:rsidRPr="00D54683" w:rsidRDefault="00556FDB" w:rsidP="00556FDB">
            <w:pPr>
              <w:jc w:val="center"/>
              <w:rPr>
                <w:rFonts w:ascii="Arial" w:hAnsi="Arial" w:cs="Arial"/>
                <w:sz w:val="18"/>
                <w:szCs w:val="18"/>
                <w:lang w:val="es-GT" w:eastAsia="es-GT"/>
              </w:rPr>
            </w:pPr>
            <w:r w:rsidRPr="00D54683">
              <w:rPr>
                <w:rFonts w:ascii="Arial" w:hAnsi="Arial" w:cs="Arial"/>
                <w:sz w:val="18"/>
                <w:szCs w:val="18"/>
              </w:rPr>
              <w:t>Dirección General de Fortalecimiento de la Comunidad Educativa.</w:t>
            </w:r>
          </w:p>
        </w:tc>
      </w:tr>
      <w:tr w:rsidR="00556FDB" w:rsidRPr="008014F2" w14:paraId="582C1286" w14:textId="77777777" w:rsidTr="007B79F6">
        <w:trPr>
          <w:trHeight w:val="557"/>
          <w:jc w:val="center"/>
        </w:trPr>
        <w:tc>
          <w:tcPr>
            <w:tcW w:w="1513" w:type="dxa"/>
            <w:gridSpan w:val="3"/>
            <w:shd w:val="clear" w:color="auto" w:fill="auto"/>
            <w:vAlign w:val="center"/>
            <w:hideMark/>
          </w:tcPr>
          <w:p w14:paraId="69D6B3E6" w14:textId="77777777" w:rsidR="00556FDB" w:rsidRPr="00D54683" w:rsidRDefault="00556FDB" w:rsidP="00556FDB">
            <w:pPr>
              <w:rPr>
                <w:rFonts w:ascii="Arial" w:hAnsi="Arial" w:cs="Arial"/>
                <w:b/>
                <w:bCs/>
                <w:sz w:val="16"/>
                <w:szCs w:val="16"/>
                <w:lang w:val="es-GT" w:eastAsia="es-GT"/>
              </w:rPr>
            </w:pPr>
            <w:r w:rsidRPr="00D54683">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6CC076D0" w14:textId="77777777" w:rsidR="00556FDB" w:rsidRPr="00D54683" w:rsidRDefault="00556FDB" w:rsidP="00556FDB">
            <w:pPr>
              <w:jc w:val="center"/>
              <w:rPr>
                <w:rFonts w:ascii="Arial" w:hAnsi="Arial" w:cs="Arial"/>
                <w:sz w:val="18"/>
                <w:szCs w:val="18"/>
                <w:lang w:val="es-GT" w:eastAsia="es-GT"/>
              </w:rPr>
            </w:pPr>
            <w:r w:rsidRPr="00D54683">
              <w:rPr>
                <w:rFonts w:ascii="Arial" w:hAnsi="Arial" w:cs="Arial"/>
                <w:sz w:val="18"/>
                <w:szCs w:val="18"/>
              </w:rPr>
              <w:t xml:space="preserve">Director General </w:t>
            </w:r>
          </w:p>
        </w:tc>
        <w:tc>
          <w:tcPr>
            <w:tcW w:w="1701" w:type="dxa"/>
            <w:gridSpan w:val="3"/>
            <w:shd w:val="clear" w:color="auto" w:fill="auto"/>
            <w:vAlign w:val="center"/>
            <w:hideMark/>
          </w:tcPr>
          <w:p w14:paraId="2E9AF7DC" w14:textId="77777777" w:rsidR="00556FDB" w:rsidRPr="00D54683" w:rsidRDefault="00556FDB" w:rsidP="00556FDB">
            <w:pPr>
              <w:rPr>
                <w:rFonts w:ascii="Arial" w:hAnsi="Arial" w:cs="Arial"/>
                <w:b/>
                <w:bCs/>
                <w:sz w:val="18"/>
                <w:szCs w:val="18"/>
                <w:lang w:val="es-GT" w:eastAsia="es-GT"/>
              </w:rPr>
            </w:pPr>
            <w:r w:rsidRPr="00D54683">
              <w:rPr>
                <w:rFonts w:ascii="Arial" w:hAnsi="Arial" w:cs="Arial"/>
                <w:b/>
                <w:bCs/>
                <w:sz w:val="16"/>
                <w:szCs w:val="16"/>
                <w:lang w:val="es-GT" w:eastAsia="es-GT"/>
              </w:rPr>
              <w:t>PUESTOS FUNCIONALES QUE LE REPORTAN</w:t>
            </w:r>
          </w:p>
        </w:tc>
        <w:tc>
          <w:tcPr>
            <w:tcW w:w="3661" w:type="dxa"/>
            <w:gridSpan w:val="4"/>
            <w:shd w:val="clear" w:color="auto" w:fill="auto"/>
            <w:vAlign w:val="center"/>
            <w:hideMark/>
          </w:tcPr>
          <w:p w14:paraId="0A2374CA" w14:textId="77777777" w:rsidR="00556FDB" w:rsidRPr="00D54683" w:rsidRDefault="00556FDB" w:rsidP="00445D7D">
            <w:pPr>
              <w:pStyle w:val="Prrafodelista"/>
              <w:numPr>
                <w:ilvl w:val="0"/>
                <w:numId w:val="15"/>
              </w:numPr>
              <w:jc w:val="both"/>
              <w:rPr>
                <w:rFonts w:ascii="Arial" w:hAnsi="Arial" w:cs="Arial"/>
                <w:sz w:val="18"/>
                <w:szCs w:val="18"/>
              </w:rPr>
            </w:pPr>
            <w:r w:rsidRPr="00D54683">
              <w:rPr>
                <w:rFonts w:ascii="Arial" w:hAnsi="Arial" w:cs="Arial"/>
                <w:sz w:val="18"/>
                <w:szCs w:val="18"/>
              </w:rPr>
              <w:t xml:space="preserve">Asistente de Subdirección </w:t>
            </w:r>
          </w:p>
          <w:p w14:paraId="0D440FE6" w14:textId="77777777" w:rsidR="00556FDB" w:rsidRPr="00D54683" w:rsidRDefault="00556FDB" w:rsidP="00445D7D">
            <w:pPr>
              <w:pStyle w:val="Prrafodelista"/>
              <w:numPr>
                <w:ilvl w:val="0"/>
                <w:numId w:val="15"/>
              </w:numPr>
              <w:jc w:val="both"/>
              <w:rPr>
                <w:rFonts w:ascii="Arial" w:hAnsi="Arial" w:cs="Arial"/>
                <w:sz w:val="18"/>
                <w:szCs w:val="18"/>
              </w:rPr>
            </w:pPr>
            <w:r w:rsidRPr="00D54683">
              <w:rPr>
                <w:rFonts w:ascii="Arial" w:hAnsi="Arial" w:cs="Arial"/>
                <w:sz w:val="18"/>
                <w:szCs w:val="18"/>
              </w:rPr>
              <w:t>Jefe del Departamento de Capacitación.</w:t>
            </w:r>
          </w:p>
          <w:p w14:paraId="0722ABF9" w14:textId="77777777" w:rsidR="00556FDB" w:rsidRPr="00D54683" w:rsidRDefault="00556FDB" w:rsidP="00445D7D">
            <w:pPr>
              <w:pStyle w:val="Prrafodelista"/>
              <w:numPr>
                <w:ilvl w:val="0"/>
                <w:numId w:val="15"/>
              </w:numPr>
              <w:jc w:val="both"/>
              <w:rPr>
                <w:rFonts w:ascii="Arial" w:hAnsi="Arial" w:cs="Arial"/>
                <w:sz w:val="18"/>
                <w:szCs w:val="18"/>
                <w:lang w:val="es-GT" w:eastAsia="es-GT"/>
              </w:rPr>
            </w:pPr>
            <w:r w:rsidRPr="00D54683">
              <w:rPr>
                <w:rFonts w:ascii="Arial" w:hAnsi="Arial" w:cs="Arial"/>
                <w:sz w:val="18"/>
                <w:szCs w:val="18"/>
              </w:rPr>
              <w:t>Jefe del Departamento de Sistematización.</w:t>
            </w:r>
          </w:p>
        </w:tc>
      </w:tr>
      <w:tr w:rsidR="00A13D37" w:rsidRPr="008014F2" w14:paraId="65D693C1" w14:textId="77777777" w:rsidTr="007B79F6">
        <w:trPr>
          <w:trHeight w:val="409"/>
          <w:jc w:val="center"/>
        </w:trPr>
        <w:tc>
          <w:tcPr>
            <w:tcW w:w="1513" w:type="dxa"/>
            <w:gridSpan w:val="3"/>
            <w:shd w:val="clear" w:color="auto" w:fill="auto"/>
            <w:vAlign w:val="center"/>
          </w:tcPr>
          <w:p w14:paraId="2DCF78D2" w14:textId="77777777" w:rsidR="00A13D37" w:rsidRPr="00D54683" w:rsidRDefault="00A13D37" w:rsidP="00A13D37">
            <w:pPr>
              <w:rPr>
                <w:rFonts w:ascii="Arial" w:hAnsi="Arial" w:cs="Arial"/>
                <w:b/>
                <w:bCs/>
                <w:sz w:val="16"/>
                <w:szCs w:val="16"/>
                <w:lang w:val="es-GT" w:eastAsia="es-GT"/>
              </w:rPr>
            </w:pPr>
            <w:r w:rsidRPr="00D54683">
              <w:rPr>
                <w:rFonts w:ascii="Arial" w:hAnsi="Arial" w:cs="Arial"/>
                <w:b/>
                <w:bCs/>
                <w:sz w:val="16"/>
                <w:szCs w:val="16"/>
                <w:lang w:val="es-GT" w:eastAsia="es-GT"/>
              </w:rPr>
              <w:t>UBICACIÓN</w:t>
            </w:r>
          </w:p>
        </w:tc>
        <w:tc>
          <w:tcPr>
            <w:tcW w:w="3468" w:type="dxa"/>
            <w:gridSpan w:val="6"/>
            <w:shd w:val="clear" w:color="auto" w:fill="auto"/>
            <w:vAlign w:val="center"/>
          </w:tcPr>
          <w:p w14:paraId="0B5AD779" w14:textId="7A337F54" w:rsidR="00A13D37" w:rsidRPr="00D54683" w:rsidRDefault="00A13D37" w:rsidP="00A13D37">
            <w:pPr>
              <w:jc w:val="center"/>
              <w:rPr>
                <w:rFonts w:ascii="Arial" w:hAnsi="Arial" w:cs="Arial"/>
                <w:sz w:val="18"/>
                <w:szCs w:val="18"/>
                <w:lang w:val="es-GT" w:eastAsia="es-GT"/>
              </w:rPr>
            </w:pPr>
            <w:r w:rsidRPr="00D54683">
              <w:rPr>
                <w:rFonts w:ascii="Arial" w:hAnsi="Arial" w:cs="Arial"/>
                <w:sz w:val="18"/>
                <w:szCs w:val="18"/>
              </w:rPr>
              <w:t>Planta Central</w:t>
            </w:r>
          </w:p>
        </w:tc>
        <w:tc>
          <w:tcPr>
            <w:tcW w:w="1701" w:type="dxa"/>
            <w:gridSpan w:val="3"/>
            <w:shd w:val="clear" w:color="auto" w:fill="auto"/>
            <w:vAlign w:val="center"/>
          </w:tcPr>
          <w:p w14:paraId="370905DD" w14:textId="78459573" w:rsidR="00A13D37" w:rsidRPr="00D54683" w:rsidRDefault="00A13D37" w:rsidP="00A13D37">
            <w:pPr>
              <w:rPr>
                <w:rFonts w:ascii="Arial" w:hAnsi="Arial" w:cs="Arial"/>
                <w:b/>
                <w:bCs/>
                <w:sz w:val="16"/>
                <w:szCs w:val="16"/>
                <w:lang w:val="es-GT" w:eastAsia="es-GT"/>
              </w:rPr>
            </w:pPr>
            <w:r w:rsidRPr="00D54683">
              <w:rPr>
                <w:rFonts w:ascii="Arial" w:hAnsi="Arial" w:cs="Arial"/>
                <w:b/>
                <w:bCs/>
                <w:sz w:val="16"/>
                <w:szCs w:val="16"/>
                <w:lang w:val="es-GT" w:eastAsia="es-GT"/>
              </w:rPr>
              <w:t>HORARIO</w:t>
            </w:r>
          </w:p>
        </w:tc>
        <w:tc>
          <w:tcPr>
            <w:tcW w:w="3661" w:type="dxa"/>
            <w:gridSpan w:val="4"/>
            <w:shd w:val="clear" w:color="auto" w:fill="auto"/>
            <w:vAlign w:val="center"/>
          </w:tcPr>
          <w:p w14:paraId="7032BF02" w14:textId="69090CB9" w:rsidR="00A13D37" w:rsidRPr="00D54683" w:rsidRDefault="00A13D37" w:rsidP="00A13D37">
            <w:pPr>
              <w:jc w:val="center"/>
              <w:rPr>
                <w:rFonts w:ascii="Arial" w:hAnsi="Arial" w:cs="Arial"/>
                <w:sz w:val="18"/>
                <w:szCs w:val="18"/>
                <w:lang w:val="es-GT" w:eastAsia="es-GT"/>
              </w:rPr>
            </w:pPr>
            <w:r w:rsidRPr="00D54683">
              <w:rPr>
                <w:rFonts w:ascii="Arial" w:hAnsi="Arial" w:cs="Arial"/>
                <w:sz w:val="18"/>
                <w:szCs w:val="18"/>
              </w:rPr>
              <w:t>Lunes a viernes de 9:00 a 17:30 hrs.</w:t>
            </w:r>
          </w:p>
        </w:tc>
      </w:tr>
      <w:tr w:rsidR="00556FDB" w:rsidRPr="008014F2" w14:paraId="3C70BDB9" w14:textId="77777777" w:rsidTr="007B79F6">
        <w:trPr>
          <w:trHeight w:val="405"/>
          <w:tblHeader/>
          <w:jc w:val="center"/>
        </w:trPr>
        <w:tc>
          <w:tcPr>
            <w:tcW w:w="10343" w:type="dxa"/>
            <w:gridSpan w:val="16"/>
            <w:shd w:val="clear" w:color="auto" w:fill="F2F2F2"/>
            <w:noWrap/>
            <w:vAlign w:val="center"/>
            <w:hideMark/>
          </w:tcPr>
          <w:p w14:paraId="73EF3FD5" w14:textId="77777777" w:rsidR="00556FDB" w:rsidRPr="00D54683" w:rsidRDefault="00556FDB" w:rsidP="00556FDB">
            <w:pPr>
              <w:jc w:val="center"/>
              <w:rPr>
                <w:rFonts w:ascii="Arial" w:hAnsi="Arial" w:cs="Arial"/>
                <w:b/>
                <w:bCs/>
                <w:szCs w:val="24"/>
                <w:lang w:val="es-GT" w:eastAsia="es-GT"/>
              </w:rPr>
            </w:pPr>
            <w:r w:rsidRPr="00D54683">
              <w:rPr>
                <w:rFonts w:ascii="Arial" w:hAnsi="Arial" w:cs="Arial"/>
                <w:b/>
                <w:bCs/>
                <w:szCs w:val="24"/>
                <w:lang w:val="es-GT" w:eastAsia="es-GT"/>
              </w:rPr>
              <w:t>2 DESCRIPCIÓN DEL PUESTO</w:t>
            </w:r>
          </w:p>
        </w:tc>
      </w:tr>
      <w:tr w:rsidR="00556FDB" w:rsidRPr="008014F2" w14:paraId="5D0F02AB" w14:textId="77777777" w:rsidTr="007B79F6">
        <w:trPr>
          <w:trHeight w:val="243"/>
          <w:jc w:val="center"/>
        </w:trPr>
        <w:tc>
          <w:tcPr>
            <w:tcW w:w="421" w:type="dxa"/>
            <w:shd w:val="clear" w:color="auto" w:fill="F2F2F2"/>
            <w:noWrap/>
            <w:vAlign w:val="center"/>
            <w:hideMark/>
          </w:tcPr>
          <w:p w14:paraId="4C2B390C" w14:textId="77777777" w:rsidR="00556FDB" w:rsidRPr="00D54683" w:rsidRDefault="00556FDB" w:rsidP="00556FDB">
            <w:pPr>
              <w:rPr>
                <w:rFonts w:ascii="Arial" w:hAnsi="Arial" w:cs="Arial"/>
                <w:b/>
                <w:bCs/>
                <w:sz w:val="18"/>
                <w:szCs w:val="18"/>
                <w:lang w:val="es-GT" w:eastAsia="es-GT"/>
              </w:rPr>
            </w:pPr>
            <w:r w:rsidRPr="00D54683">
              <w:rPr>
                <w:rFonts w:ascii="Arial" w:hAnsi="Arial" w:cs="Arial"/>
                <w:b/>
                <w:bCs/>
                <w:sz w:val="18"/>
                <w:szCs w:val="18"/>
                <w:lang w:val="es-GT" w:eastAsia="es-GT"/>
              </w:rPr>
              <w:t>2.A</w:t>
            </w:r>
          </w:p>
        </w:tc>
        <w:tc>
          <w:tcPr>
            <w:tcW w:w="9922" w:type="dxa"/>
            <w:gridSpan w:val="15"/>
            <w:shd w:val="clear" w:color="auto" w:fill="F2F2F2"/>
            <w:noWrap/>
            <w:vAlign w:val="center"/>
            <w:hideMark/>
          </w:tcPr>
          <w:p w14:paraId="31386F35" w14:textId="77777777" w:rsidR="00556FDB" w:rsidRPr="00D54683" w:rsidRDefault="00556FDB" w:rsidP="00556FDB">
            <w:pPr>
              <w:rPr>
                <w:rFonts w:ascii="Arial" w:hAnsi="Arial" w:cs="Arial"/>
                <w:b/>
                <w:bCs/>
                <w:sz w:val="18"/>
                <w:szCs w:val="18"/>
                <w:lang w:val="es-GT" w:eastAsia="es-GT"/>
              </w:rPr>
            </w:pPr>
            <w:r w:rsidRPr="00D54683">
              <w:rPr>
                <w:rFonts w:ascii="Arial" w:hAnsi="Arial" w:cs="Arial"/>
                <w:b/>
                <w:bCs/>
                <w:sz w:val="18"/>
                <w:szCs w:val="18"/>
                <w:lang w:val="es-GT" w:eastAsia="es-GT"/>
              </w:rPr>
              <w:t xml:space="preserve">PROPÓSITO DEL PUESTO </w:t>
            </w:r>
          </w:p>
        </w:tc>
      </w:tr>
      <w:tr w:rsidR="00556FDB" w:rsidRPr="008014F2" w14:paraId="532781BC" w14:textId="77777777" w:rsidTr="007B79F6">
        <w:trPr>
          <w:trHeight w:val="622"/>
          <w:jc w:val="center"/>
        </w:trPr>
        <w:tc>
          <w:tcPr>
            <w:tcW w:w="10343" w:type="dxa"/>
            <w:gridSpan w:val="16"/>
            <w:shd w:val="clear" w:color="auto" w:fill="auto"/>
            <w:vAlign w:val="center"/>
          </w:tcPr>
          <w:p w14:paraId="23E63FBA" w14:textId="77777777" w:rsidR="00556FDB" w:rsidRPr="00D54683" w:rsidRDefault="00556FDB" w:rsidP="00556FDB">
            <w:pPr>
              <w:jc w:val="both"/>
              <w:rPr>
                <w:rFonts w:ascii="Arial" w:eastAsia="Calibri" w:hAnsi="Arial" w:cs="Arial"/>
                <w:sz w:val="18"/>
                <w:szCs w:val="18"/>
                <w:lang w:val="es-GT" w:eastAsia="es-GT"/>
              </w:rPr>
            </w:pPr>
            <w:r w:rsidRPr="00D54683">
              <w:rPr>
                <w:rFonts w:ascii="Arial" w:eastAsia="Calibri" w:hAnsi="Arial" w:cs="Arial"/>
                <w:sz w:val="18"/>
                <w:szCs w:val="18"/>
                <w:lang w:val="es-GT" w:eastAsia="es-GT"/>
              </w:rPr>
              <w:t>Administrar las actividades de capacitación a Coordinadores Regionales y Formadores Comunitarios, por medio de la orientación, coordinación, acompañamiento y determinación de impacto y calidad que aseguren el dominio y comprensión de la metodología diseñada para dar a conocer los diferentes programas correspondientes a DIGEFOCE.</w:t>
            </w:r>
          </w:p>
        </w:tc>
      </w:tr>
      <w:tr w:rsidR="00556FDB" w:rsidRPr="008014F2" w14:paraId="2890C978" w14:textId="77777777" w:rsidTr="007B79F6">
        <w:trPr>
          <w:trHeight w:val="405"/>
          <w:tblHeader/>
          <w:jc w:val="center"/>
        </w:trPr>
        <w:tc>
          <w:tcPr>
            <w:tcW w:w="421" w:type="dxa"/>
            <w:shd w:val="clear" w:color="auto" w:fill="F2F2F2"/>
            <w:noWrap/>
            <w:vAlign w:val="center"/>
            <w:hideMark/>
          </w:tcPr>
          <w:p w14:paraId="2DA8E7DC" w14:textId="77777777" w:rsidR="00556FDB" w:rsidRPr="00D54683" w:rsidRDefault="00556FDB" w:rsidP="00556FDB">
            <w:pPr>
              <w:jc w:val="center"/>
              <w:rPr>
                <w:rFonts w:ascii="Arial" w:hAnsi="Arial" w:cs="Arial"/>
                <w:b/>
                <w:bCs/>
                <w:sz w:val="18"/>
                <w:szCs w:val="18"/>
                <w:lang w:val="es-GT" w:eastAsia="es-GT"/>
              </w:rPr>
            </w:pPr>
            <w:r w:rsidRPr="00D54683">
              <w:rPr>
                <w:rFonts w:ascii="Arial" w:hAnsi="Arial" w:cs="Arial"/>
                <w:b/>
                <w:bCs/>
                <w:sz w:val="18"/>
                <w:szCs w:val="18"/>
                <w:lang w:val="es-GT" w:eastAsia="es-GT"/>
              </w:rPr>
              <w:t>2.B</w:t>
            </w:r>
          </w:p>
        </w:tc>
        <w:tc>
          <w:tcPr>
            <w:tcW w:w="9922" w:type="dxa"/>
            <w:gridSpan w:val="15"/>
            <w:shd w:val="clear" w:color="auto" w:fill="F2F2F2"/>
            <w:vAlign w:val="center"/>
            <w:hideMark/>
          </w:tcPr>
          <w:p w14:paraId="43D39F3D" w14:textId="77777777" w:rsidR="00556FDB" w:rsidRPr="00D54683" w:rsidRDefault="00556FDB" w:rsidP="00556FDB">
            <w:pPr>
              <w:rPr>
                <w:rFonts w:ascii="Arial" w:hAnsi="Arial" w:cs="Arial"/>
                <w:b/>
                <w:bCs/>
                <w:sz w:val="16"/>
                <w:szCs w:val="16"/>
                <w:lang w:val="es-GT" w:eastAsia="es-GT"/>
              </w:rPr>
            </w:pPr>
            <w:r w:rsidRPr="00D54683">
              <w:rPr>
                <w:rFonts w:ascii="Arial" w:hAnsi="Arial" w:cs="Arial"/>
                <w:b/>
                <w:bCs/>
                <w:sz w:val="18"/>
                <w:szCs w:val="18"/>
                <w:lang w:val="es-GT" w:eastAsia="es-GT"/>
              </w:rPr>
              <w:t>FUNCIONES PRINCIPALES DEL</w:t>
            </w:r>
            <w:r w:rsidRPr="00D54683">
              <w:rPr>
                <w:rFonts w:ascii="Arial" w:hAnsi="Arial" w:cs="Arial"/>
                <w:b/>
                <w:bCs/>
                <w:szCs w:val="22"/>
                <w:lang w:val="es-GT" w:eastAsia="es-GT"/>
              </w:rPr>
              <w:t xml:space="preserve"> PUESTO</w:t>
            </w:r>
            <w:r w:rsidRPr="00D54683">
              <w:rPr>
                <w:rFonts w:ascii="Arial" w:hAnsi="Arial" w:cs="Arial"/>
                <w:bCs/>
                <w:lang w:val="es-GT" w:eastAsia="es-GT"/>
              </w:rPr>
              <w:t xml:space="preserve">     </w:t>
            </w:r>
          </w:p>
        </w:tc>
      </w:tr>
      <w:tr w:rsidR="00556FDB" w:rsidRPr="008014F2" w14:paraId="3F786783" w14:textId="77777777" w:rsidTr="007B79F6">
        <w:trPr>
          <w:trHeight w:val="257"/>
          <w:jc w:val="center"/>
        </w:trPr>
        <w:tc>
          <w:tcPr>
            <w:tcW w:w="421" w:type="dxa"/>
            <w:shd w:val="clear" w:color="auto" w:fill="F2F2F2"/>
            <w:noWrap/>
            <w:vAlign w:val="center"/>
            <w:hideMark/>
          </w:tcPr>
          <w:p w14:paraId="558DC00F" w14:textId="77777777" w:rsidR="00556FDB" w:rsidRPr="00D54683" w:rsidRDefault="00556FDB" w:rsidP="00556FDB">
            <w:pPr>
              <w:jc w:val="center"/>
              <w:rPr>
                <w:rFonts w:ascii="Arial" w:hAnsi="Arial" w:cs="Arial"/>
                <w:b/>
                <w:bCs/>
                <w:sz w:val="16"/>
                <w:lang w:val="es-GT" w:eastAsia="es-GT"/>
              </w:rPr>
            </w:pPr>
            <w:r w:rsidRPr="00D54683">
              <w:rPr>
                <w:rFonts w:ascii="Arial" w:hAnsi="Arial" w:cs="Arial"/>
                <w:b/>
                <w:bCs/>
                <w:sz w:val="16"/>
                <w:lang w:val="es-GT" w:eastAsia="es-GT"/>
              </w:rPr>
              <w:t>ID</w:t>
            </w:r>
          </w:p>
        </w:tc>
        <w:tc>
          <w:tcPr>
            <w:tcW w:w="9922" w:type="dxa"/>
            <w:gridSpan w:val="15"/>
            <w:shd w:val="clear" w:color="auto" w:fill="F2F2F2"/>
            <w:vAlign w:val="center"/>
            <w:hideMark/>
          </w:tcPr>
          <w:p w14:paraId="3A0DD385" w14:textId="77777777" w:rsidR="00556FDB" w:rsidRPr="00D54683" w:rsidRDefault="00556FDB" w:rsidP="00556FDB">
            <w:pPr>
              <w:jc w:val="center"/>
              <w:rPr>
                <w:rFonts w:ascii="Arial" w:hAnsi="Arial" w:cs="Arial"/>
                <w:b/>
                <w:bCs/>
                <w:sz w:val="16"/>
                <w:lang w:val="es-GT" w:eastAsia="es-GT"/>
              </w:rPr>
            </w:pPr>
            <w:r w:rsidRPr="00D54683">
              <w:rPr>
                <w:rFonts w:ascii="Arial" w:hAnsi="Arial" w:cs="Arial"/>
                <w:b/>
                <w:bCs/>
                <w:sz w:val="16"/>
                <w:lang w:val="es-GT" w:eastAsia="es-GT"/>
              </w:rPr>
              <w:t>DESCRIPCIÓN</w:t>
            </w:r>
          </w:p>
        </w:tc>
      </w:tr>
      <w:tr w:rsidR="004C0835" w:rsidRPr="008014F2" w14:paraId="3A07081B" w14:textId="77777777" w:rsidTr="007B79F6">
        <w:trPr>
          <w:trHeight w:val="364"/>
          <w:jc w:val="center"/>
        </w:trPr>
        <w:tc>
          <w:tcPr>
            <w:tcW w:w="421" w:type="dxa"/>
            <w:shd w:val="clear" w:color="auto" w:fill="auto"/>
            <w:noWrap/>
            <w:vAlign w:val="center"/>
          </w:tcPr>
          <w:p w14:paraId="7183F6D5"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6EA138A5" w14:textId="26CAD094"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lang w:val="es-GT"/>
              </w:rPr>
              <w:t>Elaborar</w:t>
            </w:r>
            <w:r w:rsidRPr="00D54683">
              <w:rPr>
                <w:rFonts w:ascii="Arial" w:hAnsi="Arial" w:cs="Arial"/>
                <w:sz w:val="18"/>
                <w:szCs w:val="18"/>
              </w:rPr>
              <w:t xml:space="preserve"> el plan operativo anual de los programas de capacitación</w:t>
            </w:r>
            <w:r w:rsidR="00EC0598" w:rsidRPr="00D54683">
              <w:rPr>
                <w:rFonts w:ascii="Arial" w:hAnsi="Arial" w:cs="Arial"/>
                <w:sz w:val="18"/>
                <w:szCs w:val="18"/>
              </w:rPr>
              <w:t xml:space="preserve"> y fortalecimiento dirigido a los padres y madres de familia y demás miembros de la comunidad educativa</w:t>
            </w:r>
            <w:r w:rsidRPr="00D54683">
              <w:rPr>
                <w:rFonts w:ascii="Arial" w:hAnsi="Arial" w:cs="Arial"/>
                <w:sz w:val="18"/>
                <w:szCs w:val="18"/>
              </w:rPr>
              <w:t xml:space="preserve"> a implementar </w:t>
            </w:r>
            <w:r w:rsidR="00655B3E" w:rsidRPr="00D54683">
              <w:rPr>
                <w:rFonts w:ascii="Arial" w:hAnsi="Arial" w:cs="Arial"/>
                <w:sz w:val="18"/>
                <w:szCs w:val="18"/>
              </w:rPr>
              <w:t xml:space="preserve">en conjunto </w:t>
            </w:r>
            <w:r w:rsidRPr="00D54683">
              <w:rPr>
                <w:rFonts w:ascii="Arial" w:hAnsi="Arial" w:cs="Arial"/>
                <w:sz w:val="18"/>
                <w:szCs w:val="18"/>
              </w:rPr>
              <w:t>con las coordinaciones regionales con base a los lineamientos y requerimientos de la Dirección</w:t>
            </w:r>
            <w:r w:rsidR="00EC0598" w:rsidRPr="00D54683">
              <w:rPr>
                <w:rFonts w:ascii="Arial" w:hAnsi="Arial" w:cs="Arial"/>
                <w:sz w:val="18"/>
                <w:szCs w:val="18"/>
              </w:rPr>
              <w:t>,</w:t>
            </w:r>
            <w:r w:rsidRPr="00D54683">
              <w:rPr>
                <w:rFonts w:ascii="Arial" w:hAnsi="Arial" w:cs="Arial"/>
                <w:sz w:val="18"/>
                <w:szCs w:val="18"/>
              </w:rPr>
              <w:t xml:space="preserve"> políticas emanadas del Vicedespacho correspondiente o del despacho superior</w:t>
            </w:r>
            <w:r w:rsidR="005B5DBB" w:rsidRPr="00D54683">
              <w:rPr>
                <w:rFonts w:ascii="Arial" w:hAnsi="Arial" w:cs="Arial"/>
                <w:sz w:val="18"/>
                <w:szCs w:val="18"/>
              </w:rPr>
              <w:t xml:space="preserve"> en las modalidades presenciales y a distancia.</w:t>
            </w:r>
          </w:p>
        </w:tc>
      </w:tr>
      <w:tr w:rsidR="004C0835" w:rsidRPr="008014F2" w14:paraId="6350ED0A" w14:textId="77777777" w:rsidTr="007B79F6">
        <w:trPr>
          <w:trHeight w:val="364"/>
          <w:jc w:val="center"/>
        </w:trPr>
        <w:tc>
          <w:tcPr>
            <w:tcW w:w="421" w:type="dxa"/>
            <w:shd w:val="clear" w:color="auto" w:fill="auto"/>
            <w:noWrap/>
            <w:vAlign w:val="center"/>
          </w:tcPr>
          <w:p w14:paraId="3ACEB885"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27898F73" w14:textId="1645D289" w:rsidR="004C0835" w:rsidRPr="00D54683" w:rsidRDefault="00655B3E" w:rsidP="004C0835">
            <w:pPr>
              <w:autoSpaceDE w:val="0"/>
              <w:autoSpaceDN w:val="0"/>
              <w:adjustRightInd w:val="0"/>
              <w:jc w:val="both"/>
              <w:rPr>
                <w:rFonts w:ascii="Arial" w:hAnsi="Arial" w:cs="Arial"/>
                <w:sz w:val="18"/>
                <w:szCs w:val="18"/>
              </w:rPr>
            </w:pPr>
            <w:r w:rsidRPr="00D54683">
              <w:rPr>
                <w:rFonts w:ascii="Arial" w:hAnsi="Arial" w:cs="Arial"/>
                <w:sz w:val="18"/>
                <w:szCs w:val="18"/>
                <w:lang w:val="es-GT"/>
              </w:rPr>
              <w:t>Ejecutar</w:t>
            </w:r>
            <w:r w:rsidR="004C0835" w:rsidRPr="00D54683">
              <w:rPr>
                <w:rFonts w:ascii="Arial" w:hAnsi="Arial" w:cs="Arial"/>
                <w:sz w:val="18"/>
                <w:szCs w:val="18"/>
                <w:lang w:val="es-GT"/>
              </w:rPr>
              <w:t xml:space="preserve"> los programas </w:t>
            </w:r>
            <w:r w:rsidRPr="00D54683">
              <w:rPr>
                <w:rFonts w:ascii="Arial" w:hAnsi="Arial" w:cs="Arial"/>
                <w:sz w:val="18"/>
                <w:szCs w:val="18"/>
                <w:lang w:val="es-GT"/>
              </w:rPr>
              <w:t>de capacitación</w:t>
            </w:r>
            <w:r w:rsidR="004C0835" w:rsidRPr="00D54683">
              <w:rPr>
                <w:rFonts w:ascii="Arial" w:hAnsi="Arial" w:cs="Arial"/>
                <w:sz w:val="18"/>
                <w:szCs w:val="18"/>
                <w:lang w:val="es-GT"/>
              </w:rPr>
              <w:t xml:space="preserve"> </w:t>
            </w:r>
            <w:r w:rsidRPr="00D54683">
              <w:rPr>
                <w:rFonts w:ascii="Arial" w:hAnsi="Arial" w:cs="Arial"/>
                <w:sz w:val="18"/>
                <w:szCs w:val="18"/>
                <w:lang w:val="es-GT"/>
              </w:rPr>
              <w:t>p</w:t>
            </w:r>
            <w:r w:rsidR="004C0835" w:rsidRPr="00D54683">
              <w:rPr>
                <w:rFonts w:ascii="Arial" w:hAnsi="Arial" w:cs="Arial"/>
                <w:sz w:val="18"/>
                <w:szCs w:val="18"/>
                <w:lang w:val="es-GT"/>
              </w:rPr>
              <w:t>a</w:t>
            </w:r>
            <w:r w:rsidRPr="00D54683">
              <w:rPr>
                <w:rFonts w:ascii="Arial" w:hAnsi="Arial" w:cs="Arial"/>
                <w:sz w:val="18"/>
                <w:szCs w:val="18"/>
                <w:lang w:val="es-GT"/>
              </w:rPr>
              <w:t>ra</w:t>
            </w:r>
            <w:r w:rsidR="004C0835" w:rsidRPr="00D54683">
              <w:rPr>
                <w:rFonts w:ascii="Arial" w:hAnsi="Arial" w:cs="Arial"/>
                <w:sz w:val="18"/>
                <w:szCs w:val="18"/>
                <w:lang w:val="es-GT"/>
              </w:rPr>
              <w:t xml:space="preserve"> fortalecer las capacidades de los padres y madres de familia y demás miembros de la comunidad educativa</w:t>
            </w:r>
            <w:r w:rsidR="005B5DBB" w:rsidRPr="00D54683">
              <w:rPr>
                <w:rFonts w:ascii="Arial" w:hAnsi="Arial" w:cs="Arial"/>
                <w:sz w:val="18"/>
                <w:szCs w:val="18"/>
                <w:lang w:val="es-GT"/>
              </w:rPr>
              <w:t xml:space="preserve"> con base a la metodología establecida,</w:t>
            </w:r>
            <w:r w:rsidR="004C0835" w:rsidRPr="00D54683">
              <w:rPr>
                <w:rFonts w:ascii="Arial" w:hAnsi="Arial" w:cs="Arial"/>
                <w:sz w:val="18"/>
                <w:szCs w:val="18"/>
                <w:lang w:val="es-GT"/>
              </w:rPr>
              <w:t xml:space="preserve"> aplicando las leyes vigentes, políticas de gobierno, mandatos de los reglamentos internos del Ministerio de Educación en los campos de atención de la Dirección</w:t>
            </w:r>
            <w:r w:rsidR="005B5DBB" w:rsidRPr="00D54683">
              <w:rPr>
                <w:rFonts w:ascii="Arial" w:hAnsi="Arial" w:cs="Arial"/>
                <w:sz w:val="18"/>
                <w:szCs w:val="18"/>
                <w:lang w:val="es-GT"/>
              </w:rPr>
              <w:t>, en las modalidades presenciales y a distancia.</w:t>
            </w:r>
          </w:p>
        </w:tc>
      </w:tr>
      <w:tr w:rsidR="004C0835" w:rsidRPr="008014F2" w14:paraId="5A048C11" w14:textId="77777777" w:rsidTr="007B79F6">
        <w:trPr>
          <w:trHeight w:val="364"/>
          <w:jc w:val="center"/>
        </w:trPr>
        <w:tc>
          <w:tcPr>
            <w:tcW w:w="421" w:type="dxa"/>
            <w:shd w:val="clear" w:color="auto" w:fill="auto"/>
            <w:noWrap/>
            <w:vAlign w:val="center"/>
          </w:tcPr>
          <w:p w14:paraId="32A296AA"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227ABF2B" w14:textId="5DD4B162" w:rsidR="004C0835" w:rsidRPr="00D54683" w:rsidRDefault="00655B3E" w:rsidP="004C0835">
            <w:pPr>
              <w:autoSpaceDE w:val="0"/>
              <w:autoSpaceDN w:val="0"/>
              <w:adjustRightInd w:val="0"/>
              <w:jc w:val="both"/>
              <w:rPr>
                <w:rFonts w:ascii="Arial" w:hAnsi="Arial" w:cs="Arial"/>
                <w:sz w:val="18"/>
                <w:szCs w:val="18"/>
              </w:rPr>
            </w:pPr>
            <w:r w:rsidRPr="00D54683">
              <w:rPr>
                <w:rFonts w:ascii="Arial" w:hAnsi="Arial" w:cs="Arial"/>
                <w:sz w:val="18"/>
                <w:szCs w:val="18"/>
              </w:rPr>
              <w:t>Coordinar</w:t>
            </w:r>
            <w:r w:rsidR="004C0835" w:rsidRPr="00D54683">
              <w:rPr>
                <w:rFonts w:ascii="Arial" w:hAnsi="Arial" w:cs="Arial"/>
                <w:sz w:val="18"/>
                <w:szCs w:val="18"/>
              </w:rPr>
              <w:t xml:space="preserve"> los procesos de convocatorias</w:t>
            </w:r>
            <w:r w:rsidR="00BA4EDD" w:rsidRPr="00D54683">
              <w:rPr>
                <w:rFonts w:ascii="Arial" w:hAnsi="Arial" w:cs="Arial"/>
                <w:sz w:val="18"/>
                <w:szCs w:val="18"/>
              </w:rPr>
              <w:t xml:space="preserve"> y el apoyo logístico para </w:t>
            </w:r>
            <w:r w:rsidR="005B5DBB" w:rsidRPr="00D54683">
              <w:rPr>
                <w:rFonts w:ascii="Arial" w:hAnsi="Arial" w:cs="Arial"/>
                <w:sz w:val="18"/>
                <w:szCs w:val="18"/>
              </w:rPr>
              <w:t xml:space="preserve">la </w:t>
            </w:r>
            <w:r w:rsidR="00BA4EDD" w:rsidRPr="00D54683">
              <w:rPr>
                <w:rFonts w:ascii="Arial" w:hAnsi="Arial" w:cs="Arial"/>
                <w:sz w:val="18"/>
                <w:szCs w:val="18"/>
              </w:rPr>
              <w:t>ejecución de los programas de capacitación y fortalecimiento de los padres, madres de familia y demás miembros de la comunidad educativa.</w:t>
            </w:r>
          </w:p>
        </w:tc>
      </w:tr>
      <w:tr w:rsidR="004C0835" w:rsidRPr="008014F2" w14:paraId="29FF06FD" w14:textId="77777777" w:rsidTr="007B79F6">
        <w:trPr>
          <w:trHeight w:val="364"/>
          <w:jc w:val="center"/>
        </w:trPr>
        <w:tc>
          <w:tcPr>
            <w:tcW w:w="421" w:type="dxa"/>
            <w:shd w:val="clear" w:color="auto" w:fill="auto"/>
            <w:noWrap/>
            <w:vAlign w:val="center"/>
          </w:tcPr>
          <w:p w14:paraId="7B7E51E5"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3818C9B5" w14:textId="04A8AFF5" w:rsidR="004C0835" w:rsidRPr="00D54683" w:rsidRDefault="005B5DBB" w:rsidP="004C0835">
            <w:pPr>
              <w:autoSpaceDE w:val="0"/>
              <w:autoSpaceDN w:val="0"/>
              <w:adjustRightInd w:val="0"/>
              <w:jc w:val="both"/>
              <w:rPr>
                <w:rFonts w:ascii="Arial" w:hAnsi="Arial" w:cs="Arial"/>
                <w:sz w:val="18"/>
                <w:szCs w:val="18"/>
              </w:rPr>
            </w:pPr>
            <w:r w:rsidRPr="00D54683">
              <w:rPr>
                <w:rFonts w:ascii="Arial" w:hAnsi="Arial" w:cs="Arial"/>
                <w:sz w:val="18"/>
                <w:szCs w:val="18"/>
                <w:lang w:val="es-GT"/>
              </w:rPr>
              <w:t>Coordinar la distribución de los</w:t>
            </w:r>
            <w:r w:rsidR="004C0835" w:rsidRPr="00D54683">
              <w:rPr>
                <w:rFonts w:ascii="Arial" w:hAnsi="Arial" w:cs="Arial"/>
                <w:sz w:val="18"/>
                <w:szCs w:val="18"/>
              </w:rPr>
              <w:t xml:space="preserve"> materiales escritos, audiovisuales, campañas informativas en la implementación de los programas que ejecuta la Dirección.</w:t>
            </w:r>
          </w:p>
        </w:tc>
      </w:tr>
      <w:tr w:rsidR="004C0835" w:rsidRPr="008014F2" w14:paraId="47BA0B47" w14:textId="77777777" w:rsidTr="007B79F6">
        <w:trPr>
          <w:trHeight w:val="364"/>
          <w:jc w:val="center"/>
        </w:trPr>
        <w:tc>
          <w:tcPr>
            <w:tcW w:w="421" w:type="dxa"/>
            <w:shd w:val="clear" w:color="auto" w:fill="auto"/>
            <w:noWrap/>
            <w:vAlign w:val="center"/>
          </w:tcPr>
          <w:p w14:paraId="37BBD068"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3B36FDF9" w14:textId="27489996"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rPr>
              <w:t xml:space="preserve">Colaborar con la validación del contenido de los talleres diseñados, línea gráfica para la producción de materiales orientados al fortalecimiento de las capacidades de los padres de familia en los programas que implementa la </w:t>
            </w:r>
            <w:r w:rsidR="00047F1B" w:rsidRPr="00D54683">
              <w:rPr>
                <w:rFonts w:ascii="Arial" w:hAnsi="Arial" w:cs="Arial"/>
                <w:sz w:val="18"/>
                <w:szCs w:val="18"/>
              </w:rPr>
              <w:t>D</w:t>
            </w:r>
            <w:r w:rsidRPr="00D54683">
              <w:rPr>
                <w:rFonts w:ascii="Arial" w:hAnsi="Arial" w:cs="Arial"/>
                <w:sz w:val="18"/>
                <w:szCs w:val="18"/>
              </w:rPr>
              <w:t>irección.</w:t>
            </w:r>
          </w:p>
        </w:tc>
      </w:tr>
      <w:tr w:rsidR="004C0835" w:rsidRPr="008014F2" w14:paraId="32A17664" w14:textId="77777777" w:rsidTr="007B79F6">
        <w:trPr>
          <w:trHeight w:val="364"/>
          <w:jc w:val="center"/>
        </w:trPr>
        <w:tc>
          <w:tcPr>
            <w:tcW w:w="421" w:type="dxa"/>
            <w:shd w:val="clear" w:color="auto" w:fill="auto"/>
            <w:noWrap/>
            <w:vAlign w:val="center"/>
          </w:tcPr>
          <w:p w14:paraId="474F8A1E"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51728D3E" w14:textId="13B42B34" w:rsidR="004C0835" w:rsidRPr="00D54683" w:rsidRDefault="005B5DBB" w:rsidP="004C0835">
            <w:pPr>
              <w:autoSpaceDE w:val="0"/>
              <w:autoSpaceDN w:val="0"/>
              <w:adjustRightInd w:val="0"/>
              <w:jc w:val="both"/>
              <w:rPr>
                <w:rFonts w:ascii="Arial" w:hAnsi="Arial" w:cs="Arial"/>
                <w:sz w:val="18"/>
                <w:szCs w:val="18"/>
              </w:rPr>
            </w:pPr>
            <w:r w:rsidRPr="00D54683">
              <w:rPr>
                <w:rFonts w:ascii="Arial" w:hAnsi="Arial" w:cs="Arial"/>
                <w:sz w:val="18"/>
                <w:szCs w:val="18"/>
              </w:rPr>
              <w:t>V</w:t>
            </w:r>
            <w:r w:rsidR="004C0835" w:rsidRPr="00D54683">
              <w:rPr>
                <w:rFonts w:ascii="Arial" w:hAnsi="Arial" w:cs="Arial"/>
                <w:sz w:val="18"/>
                <w:szCs w:val="18"/>
              </w:rPr>
              <w:t>alida</w:t>
            </w:r>
            <w:r w:rsidRPr="00D54683">
              <w:rPr>
                <w:rFonts w:ascii="Arial" w:hAnsi="Arial" w:cs="Arial"/>
                <w:sz w:val="18"/>
                <w:szCs w:val="18"/>
              </w:rPr>
              <w:t>r</w:t>
            </w:r>
            <w:r w:rsidR="004C0835" w:rsidRPr="00D54683">
              <w:rPr>
                <w:rFonts w:ascii="Arial" w:hAnsi="Arial" w:cs="Arial"/>
                <w:sz w:val="18"/>
                <w:szCs w:val="18"/>
              </w:rPr>
              <w:t xml:space="preserve"> </w:t>
            </w:r>
            <w:r w:rsidRPr="00D54683">
              <w:rPr>
                <w:rFonts w:ascii="Arial" w:hAnsi="Arial" w:cs="Arial"/>
                <w:sz w:val="18"/>
                <w:szCs w:val="18"/>
              </w:rPr>
              <w:t>la</w:t>
            </w:r>
            <w:r w:rsidR="004C0835" w:rsidRPr="00D54683">
              <w:rPr>
                <w:rFonts w:ascii="Arial" w:hAnsi="Arial" w:cs="Arial"/>
                <w:sz w:val="18"/>
                <w:szCs w:val="18"/>
              </w:rPr>
              <w:t xml:space="preserve"> metodología a utilizar en la implementación de los programas </w:t>
            </w:r>
            <w:r w:rsidRPr="00D54683">
              <w:rPr>
                <w:rFonts w:ascii="Arial" w:hAnsi="Arial" w:cs="Arial"/>
                <w:sz w:val="18"/>
                <w:szCs w:val="18"/>
              </w:rPr>
              <w:t>de</w:t>
            </w:r>
            <w:r w:rsidR="004C0835" w:rsidRPr="00D54683">
              <w:rPr>
                <w:rFonts w:ascii="Arial" w:hAnsi="Arial" w:cs="Arial"/>
                <w:sz w:val="18"/>
                <w:szCs w:val="18"/>
              </w:rPr>
              <w:t xml:space="preserve"> fortalecimiento de las capacidades de los padres y madres de familia y demás miembros de la comunidad educativa con base a los lineamientos emanados de la Dirección o de las autoridades competentes.</w:t>
            </w:r>
          </w:p>
        </w:tc>
      </w:tr>
      <w:tr w:rsidR="004C0835" w:rsidRPr="008014F2" w14:paraId="6F20C59E" w14:textId="77777777" w:rsidTr="007B79F6">
        <w:trPr>
          <w:trHeight w:val="364"/>
          <w:jc w:val="center"/>
        </w:trPr>
        <w:tc>
          <w:tcPr>
            <w:tcW w:w="421" w:type="dxa"/>
            <w:shd w:val="clear" w:color="auto" w:fill="auto"/>
            <w:noWrap/>
            <w:vAlign w:val="center"/>
          </w:tcPr>
          <w:p w14:paraId="1A9DCFBE"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333764BF" w14:textId="1C035765"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rPr>
              <w:t>Evaluar los resultados de</w:t>
            </w:r>
            <w:r w:rsidR="00A66B40" w:rsidRPr="00D54683">
              <w:rPr>
                <w:rFonts w:ascii="Arial" w:hAnsi="Arial" w:cs="Arial"/>
                <w:sz w:val="18"/>
                <w:szCs w:val="18"/>
              </w:rPr>
              <w:t xml:space="preserve"> </w:t>
            </w:r>
            <w:r w:rsidRPr="00D54683">
              <w:rPr>
                <w:rFonts w:ascii="Arial" w:hAnsi="Arial" w:cs="Arial"/>
                <w:sz w:val="18"/>
                <w:szCs w:val="18"/>
              </w:rPr>
              <w:t>l</w:t>
            </w:r>
            <w:r w:rsidR="00A66B40" w:rsidRPr="00D54683">
              <w:rPr>
                <w:rFonts w:ascii="Arial" w:hAnsi="Arial" w:cs="Arial"/>
                <w:sz w:val="18"/>
                <w:szCs w:val="18"/>
              </w:rPr>
              <w:t>os</w:t>
            </w:r>
            <w:r w:rsidRPr="00D54683">
              <w:rPr>
                <w:rFonts w:ascii="Arial" w:hAnsi="Arial" w:cs="Arial"/>
                <w:sz w:val="18"/>
                <w:szCs w:val="18"/>
              </w:rPr>
              <w:t xml:space="preserve"> progr</w:t>
            </w:r>
            <w:r w:rsidR="00A66B40" w:rsidRPr="00D54683">
              <w:rPr>
                <w:rFonts w:ascii="Arial" w:hAnsi="Arial" w:cs="Arial"/>
                <w:sz w:val="18"/>
                <w:szCs w:val="18"/>
              </w:rPr>
              <w:t>amas de capacitación y fortalecimiento</w:t>
            </w:r>
            <w:r w:rsidRPr="00D54683">
              <w:rPr>
                <w:rFonts w:ascii="Arial" w:hAnsi="Arial" w:cs="Arial"/>
                <w:sz w:val="18"/>
                <w:szCs w:val="18"/>
              </w:rPr>
              <w:t>, dirigida a padres y madres de familia, grupos familiares y demás miembros de la comunidad educativa, e implementar la mejora continua en los programas.</w:t>
            </w:r>
          </w:p>
        </w:tc>
      </w:tr>
      <w:tr w:rsidR="004C0835" w:rsidRPr="008014F2" w14:paraId="723710F5" w14:textId="77777777" w:rsidTr="007B79F6">
        <w:trPr>
          <w:trHeight w:val="364"/>
          <w:jc w:val="center"/>
        </w:trPr>
        <w:tc>
          <w:tcPr>
            <w:tcW w:w="421" w:type="dxa"/>
            <w:shd w:val="clear" w:color="auto" w:fill="auto"/>
            <w:noWrap/>
            <w:vAlign w:val="center"/>
          </w:tcPr>
          <w:p w14:paraId="574A38DE"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5574859F" w14:textId="137CC131"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lang w:val="es-GT"/>
              </w:rPr>
              <w:t>Verificar</w:t>
            </w:r>
            <w:r w:rsidRPr="00D54683">
              <w:rPr>
                <w:rFonts w:ascii="Arial" w:hAnsi="Arial" w:cs="Arial"/>
                <w:sz w:val="18"/>
                <w:szCs w:val="18"/>
              </w:rPr>
              <w:t xml:space="preserve"> el cumplimiento de </w:t>
            </w:r>
            <w:r w:rsidR="00A66B40" w:rsidRPr="00D54683">
              <w:rPr>
                <w:rFonts w:ascii="Arial" w:hAnsi="Arial" w:cs="Arial"/>
                <w:sz w:val="18"/>
                <w:szCs w:val="18"/>
              </w:rPr>
              <w:t>los programas y</w:t>
            </w:r>
            <w:r w:rsidR="00047F1B" w:rsidRPr="00D54683">
              <w:rPr>
                <w:rFonts w:ascii="Arial" w:hAnsi="Arial" w:cs="Arial"/>
                <w:sz w:val="18"/>
                <w:szCs w:val="18"/>
              </w:rPr>
              <w:t xml:space="preserve"> cronogramas para</w:t>
            </w:r>
            <w:r w:rsidR="00A66B40" w:rsidRPr="00D54683">
              <w:rPr>
                <w:rFonts w:ascii="Arial" w:hAnsi="Arial" w:cs="Arial"/>
                <w:sz w:val="18"/>
                <w:szCs w:val="18"/>
              </w:rPr>
              <w:t xml:space="preserve"> el logro de los resultados</w:t>
            </w:r>
            <w:r w:rsidRPr="00D54683">
              <w:rPr>
                <w:rFonts w:ascii="Arial" w:hAnsi="Arial" w:cs="Arial"/>
                <w:sz w:val="18"/>
                <w:szCs w:val="18"/>
              </w:rPr>
              <w:t xml:space="preserve"> de los miembros de su equipo de trabajo.</w:t>
            </w:r>
          </w:p>
        </w:tc>
      </w:tr>
      <w:tr w:rsidR="004C0835" w:rsidRPr="008014F2" w14:paraId="41222628" w14:textId="77777777" w:rsidTr="007B79F6">
        <w:trPr>
          <w:trHeight w:val="364"/>
          <w:jc w:val="center"/>
        </w:trPr>
        <w:tc>
          <w:tcPr>
            <w:tcW w:w="421" w:type="dxa"/>
            <w:shd w:val="clear" w:color="auto" w:fill="auto"/>
            <w:noWrap/>
            <w:vAlign w:val="center"/>
          </w:tcPr>
          <w:p w14:paraId="45926BEF"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1D437D14" w14:textId="50B725DF"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rPr>
              <w:t>Coordinar acciones con otras Subdirecciones y Dependencias del Ministerio de Educación para la implementación de los programas de la Sub</w:t>
            </w:r>
            <w:r w:rsidR="00047F1B" w:rsidRPr="00D54683">
              <w:rPr>
                <w:rFonts w:ascii="Arial" w:hAnsi="Arial" w:cs="Arial"/>
                <w:sz w:val="18"/>
                <w:szCs w:val="18"/>
              </w:rPr>
              <w:t>d</w:t>
            </w:r>
            <w:r w:rsidRPr="00D54683">
              <w:rPr>
                <w:rFonts w:ascii="Arial" w:hAnsi="Arial" w:cs="Arial"/>
                <w:sz w:val="18"/>
                <w:szCs w:val="18"/>
              </w:rPr>
              <w:t>irección a su cargo y de la Dirección.</w:t>
            </w:r>
          </w:p>
        </w:tc>
      </w:tr>
      <w:tr w:rsidR="004C0835" w:rsidRPr="008014F2" w14:paraId="518DC27F" w14:textId="77777777" w:rsidTr="007B79F6">
        <w:trPr>
          <w:trHeight w:val="364"/>
          <w:jc w:val="center"/>
        </w:trPr>
        <w:tc>
          <w:tcPr>
            <w:tcW w:w="421" w:type="dxa"/>
            <w:shd w:val="clear" w:color="auto" w:fill="auto"/>
            <w:noWrap/>
            <w:vAlign w:val="center"/>
          </w:tcPr>
          <w:p w14:paraId="561EA7B8"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711519DA" w14:textId="7F7C65D0" w:rsidR="004C0835" w:rsidRPr="00D54683" w:rsidRDefault="00A66B40" w:rsidP="004C0835">
            <w:pPr>
              <w:autoSpaceDE w:val="0"/>
              <w:autoSpaceDN w:val="0"/>
              <w:adjustRightInd w:val="0"/>
              <w:jc w:val="both"/>
              <w:rPr>
                <w:rFonts w:ascii="Arial" w:hAnsi="Arial" w:cs="Arial"/>
                <w:sz w:val="18"/>
                <w:szCs w:val="18"/>
              </w:rPr>
            </w:pPr>
            <w:r w:rsidRPr="00D54683">
              <w:rPr>
                <w:rFonts w:ascii="Arial" w:hAnsi="Arial" w:cs="Arial"/>
                <w:sz w:val="18"/>
                <w:szCs w:val="18"/>
              </w:rPr>
              <w:t xml:space="preserve">Implementar mecanismos y herramientas para el </w:t>
            </w:r>
            <w:r w:rsidR="00047F1B" w:rsidRPr="00D54683">
              <w:rPr>
                <w:rFonts w:ascii="Arial" w:hAnsi="Arial" w:cs="Arial"/>
                <w:sz w:val="18"/>
                <w:szCs w:val="18"/>
              </w:rPr>
              <w:t>seguimiento del</w:t>
            </w:r>
            <w:r w:rsidR="004C0835" w:rsidRPr="00D54683">
              <w:rPr>
                <w:rFonts w:ascii="Arial" w:hAnsi="Arial" w:cs="Arial"/>
                <w:sz w:val="18"/>
                <w:szCs w:val="18"/>
              </w:rPr>
              <w:t xml:space="preserve"> programa de </w:t>
            </w:r>
            <w:r w:rsidRPr="00D54683">
              <w:rPr>
                <w:rFonts w:ascii="Arial" w:hAnsi="Arial" w:cs="Arial"/>
                <w:sz w:val="18"/>
                <w:szCs w:val="18"/>
              </w:rPr>
              <w:t>capacitación</w:t>
            </w:r>
            <w:r w:rsidR="004C0835" w:rsidRPr="00D54683">
              <w:rPr>
                <w:rFonts w:ascii="Arial" w:hAnsi="Arial" w:cs="Arial"/>
                <w:sz w:val="18"/>
                <w:szCs w:val="18"/>
              </w:rPr>
              <w:t xml:space="preserve"> dirigido a padres y madres de familia y otros integrantes de la comunidad educativa a través de visitas periódicas de campo.</w:t>
            </w:r>
          </w:p>
        </w:tc>
      </w:tr>
      <w:tr w:rsidR="004C0835" w:rsidRPr="008014F2" w14:paraId="52F2DD29" w14:textId="77777777" w:rsidTr="007B79F6">
        <w:trPr>
          <w:trHeight w:val="364"/>
          <w:jc w:val="center"/>
        </w:trPr>
        <w:tc>
          <w:tcPr>
            <w:tcW w:w="421" w:type="dxa"/>
            <w:shd w:val="clear" w:color="auto" w:fill="auto"/>
            <w:noWrap/>
            <w:vAlign w:val="center"/>
          </w:tcPr>
          <w:p w14:paraId="466B572E"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1EFC5FC5" w14:textId="2E773A3C" w:rsidR="004C0835" w:rsidRPr="00D54683" w:rsidRDefault="004C0835" w:rsidP="004C0835">
            <w:pPr>
              <w:autoSpaceDE w:val="0"/>
              <w:autoSpaceDN w:val="0"/>
              <w:adjustRightInd w:val="0"/>
              <w:jc w:val="both"/>
              <w:rPr>
                <w:rFonts w:ascii="Arial" w:hAnsi="Arial" w:cs="Arial"/>
                <w:sz w:val="18"/>
                <w:szCs w:val="18"/>
              </w:rPr>
            </w:pPr>
            <w:r w:rsidRPr="00D54683">
              <w:rPr>
                <w:rFonts w:ascii="Arial" w:eastAsia="Calibri" w:hAnsi="Arial" w:cs="Arial"/>
                <w:sz w:val="18"/>
                <w:szCs w:val="18"/>
                <w:lang w:val="es-GT" w:eastAsia="es-GT"/>
              </w:rPr>
              <w:t>Implementar las mejoras a los planes y programas de la Sub</w:t>
            </w:r>
            <w:r w:rsidR="00873553">
              <w:rPr>
                <w:rFonts w:ascii="Arial" w:eastAsia="Calibri" w:hAnsi="Arial" w:cs="Arial"/>
                <w:sz w:val="18"/>
                <w:szCs w:val="18"/>
                <w:lang w:val="es-GT" w:eastAsia="es-GT"/>
              </w:rPr>
              <w:t>d</w:t>
            </w:r>
            <w:r w:rsidRPr="00D54683">
              <w:rPr>
                <w:rFonts w:ascii="Arial" w:eastAsia="Calibri" w:hAnsi="Arial" w:cs="Arial"/>
                <w:sz w:val="18"/>
                <w:szCs w:val="18"/>
                <w:lang w:val="es-GT" w:eastAsia="es-GT"/>
              </w:rPr>
              <w:t>irección, derivadas de las evaluaciones realizadas.</w:t>
            </w:r>
          </w:p>
        </w:tc>
      </w:tr>
      <w:tr w:rsidR="004C0835" w:rsidRPr="008014F2" w14:paraId="75DB1997" w14:textId="77777777" w:rsidTr="00BA4EDD">
        <w:trPr>
          <w:trHeight w:val="364"/>
          <w:jc w:val="center"/>
        </w:trPr>
        <w:tc>
          <w:tcPr>
            <w:tcW w:w="421" w:type="dxa"/>
            <w:shd w:val="clear" w:color="auto" w:fill="auto"/>
            <w:noWrap/>
            <w:vAlign w:val="center"/>
          </w:tcPr>
          <w:p w14:paraId="02BC19C7"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tcPr>
          <w:p w14:paraId="0535A3D7" w14:textId="36247773" w:rsidR="004C0835" w:rsidRPr="00D54683" w:rsidRDefault="004C0835" w:rsidP="004C0835">
            <w:pPr>
              <w:autoSpaceDE w:val="0"/>
              <w:autoSpaceDN w:val="0"/>
              <w:adjustRightInd w:val="0"/>
              <w:jc w:val="both"/>
              <w:rPr>
                <w:rFonts w:ascii="Arial" w:hAnsi="Arial" w:cs="Arial"/>
                <w:sz w:val="18"/>
                <w:szCs w:val="18"/>
              </w:rPr>
            </w:pPr>
            <w:r w:rsidRPr="00D54683">
              <w:rPr>
                <w:rFonts w:ascii="Arial" w:eastAsia="Calibri" w:hAnsi="Arial" w:cs="Arial"/>
                <w:sz w:val="18"/>
                <w:szCs w:val="18"/>
                <w:lang w:val="es-GT" w:eastAsia="es-GT"/>
              </w:rPr>
              <w:t>Elaborar los informes técnicos y administrativos requeridos por la Dirección y demás dependencias del Ministerio de Educación, así como los requeridos por entidades externas gubernamentales o no gubernamentales, siempre que cuente con la autorización del Director.</w:t>
            </w:r>
          </w:p>
        </w:tc>
      </w:tr>
      <w:tr w:rsidR="004C0835" w:rsidRPr="008014F2" w14:paraId="782CB35E" w14:textId="77777777" w:rsidTr="009D66EF">
        <w:trPr>
          <w:trHeight w:val="191"/>
          <w:jc w:val="center"/>
        </w:trPr>
        <w:tc>
          <w:tcPr>
            <w:tcW w:w="421" w:type="dxa"/>
            <w:shd w:val="clear" w:color="auto" w:fill="auto"/>
            <w:noWrap/>
            <w:vAlign w:val="center"/>
          </w:tcPr>
          <w:p w14:paraId="7171A650"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tcPr>
          <w:p w14:paraId="30062E58" w14:textId="30073532" w:rsidR="004C0835" w:rsidRPr="00D54683" w:rsidRDefault="004C0835" w:rsidP="004C0835">
            <w:pPr>
              <w:autoSpaceDE w:val="0"/>
              <w:autoSpaceDN w:val="0"/>
              <w:adjustRightInd w:val="0"/>
              <w:jc w:val="both"/>
              <w:rPr>
                <w:rFonts w:ascii="Arial" w:hAnsi="Arial" w:cs="Arial"/>
                <w:sz w:val="18"/>
                <w:szCs w:val="18"/>
              </w:rPr>
            </w:pPr>
            <w:r w:rsidRPr="00D54683">
              <w:rPr>
                <w:rFonts w:ascii="Arial" w:eastAsia="Calibri" w:hAnsi="Arial" w:cs="Arial"/>
                <w:sz w:val="18"/>
                <w:szCs w:val="18"/>
                <w:lang w:val="es-GT" w:eastAsia="es-GT"/>
              </w:rPr>
              <w:t>Cumplir con el seguimiento a los compromisos adquiridos en las reuniones de equipo.</w:t>
            </w:r>
          </w:p>
        </w:tc>
      </w:tr>
      <w:tr w:rsidR="004C0835" w:rsidRPr="008014F2" w14:paraId="4D07B0FC" w14:textId="77777777" w:rsidTr="007B79F6">
        <w:trPr>
          <w:trHeight w:val="364"/>
          <w:jc w:val="center"/>
        </w:trPr>
        <w:tc>
          <w:tcPr>
            <w:tcW w:w="421" w:type="dxa"/>
            <w:shd w:val="clear" w:color="auto" w:fill="auto"/>
            <w:noWrap/>
            <w:vAlign w:val="center"/>
          </w:tcPr>
          <w:p w14:paraId="65EA0F56"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5F5B4F8D" w14:textId="55C4A837" w:rsidR="004C0835" w:rsidRPr="00D54683" w:rsidRDefault="00A66B40" w:rsidP="004C0835">
            <w:pPr>
              <w:autoSpaceDE w:val="0"/>
              <w:autoSpaceDN w:val="0"/>
              <w:adjustRightInd w:val="0"/>
              <w:jc w:val="both"/>
              <w:rPr>
                <w:rFonts w:ascii="Arial" w:hAnsi="Arial" w:cs="Arial"/>
                <w:sz w:val="18"/>
                <w:szCs w:val="18"/>
              </w:rPr>
            </w:pPr>
            <w:r w:rsidRPr="00D54683">
              <w:rPr>
                <w:rFonts w:ascii="Arial" w:eastAsia="Calibri" w:hAnsi="Arial" w:cs="Arial"/>
                <w:sz w:val="18"/>
                <w:szCs w:val="18"/>
                <w:lang w:val="es-GT" w:eastAsia="es-GT"/>
              </w:rPr>
              <w:t xml:space="preserve">Implementar </w:t>
            </w:r>
            <w:r w:rsidR="00047F1B" w:rsidRPr="00D54683">
              <w:rPr>
                <w:rFonts w:ascii="Arial" w:eastAsia="Calibri" w:hAnsi="Arial" w:cs="Arial"/>
                <w:sz w:val="18"/>
                <w:szCs w:val="18"/>
                <w:lang w:val="es-GT" w:eastAsia="es-GT"/>
              </w:rPr>
              <w:t>procesos de</w:t>
            </w:r>
            <w:r w:rsidR="004C0835" w:rsidRPr="00D54683">
              <w:rPr>
                <w:rFonts w:ascii="Arial" w:eastAsia="Calibri" w:hAnsi="Arial" w:cs="Arial"/>
                <w:sz w:val="18"/>
                <w:szCs w:val="18"/>
                <w:lang w:val="es-GT" w:eastAsia="es-GT"/>
              </w:rPr>
              <w:t xml:space="preserve"> mejoramiento continuo </w:t>
            </w:r>
            <w:r w:rsidRPr="00D54683">
              <w:rPr>
                <w:rFonts w:ascii="Arial" w:eastAsia="Calibri" w:hAnsi="Arial" w:cs="Arial"/>
                <w:sz w:val="18"/>
                <w:szCs w:val="18"/>
                <w:lang w:val="es-GT" w:eastAsia="es-GT"/>
              </w:rPr>
              <w:t>en la ejecución de los programas de capacitación y fortalecimiento de capacidades de los padres y madres de familia y demás miembros de la comunidad educativa.</w:t>
            </w:r>
          </w:p>
        </w:tc>
      </w:tr>
      <w:tr w:rsidR="004C0835" w:rsidRPr="008014F2" w14:paraId="0F2059D3" w14:textId="77777777" w:rsidTr="007B79F6">
        <w:trPr>
          <w:trHeight w:val="364"/>
          <w:jc w:val="center"/>
        </w:trPr>
        <w:tc>
          <w:tcPr>
            <w:tcW w:w="421" w:type="dxa"/>
            <w:shd w:val="clear" w:color="auto" w:fill="auto"/>
            <w:noWrap/>
            <w:vAlign w:val="center"/>
          </w:tcPr>
          <w:p w14:paraId="3B1D8871"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7708292B" w14:textId="054E1AF3" w:rsidR="004C0835" w:rsidRPr="00D54683" w:rsidRDefault="004C0835" w:rsidP="004C0835">
            <w:pPr>
              <w:autoSpaceDE w:val="0"/>
              <w:autoSpaceDN w:val="0"/>
              <w:adjustRightInd w:val="0"/>
              <w:jc w:val="both"/>
              <w:rPr>
                <w:rFonts w:ascii="Arial" w:hAnsi="Arial" w:cs="Arial"/>
                <w:sz w:val="18"/>
                <w:szCs w:val="18"/>
              </w:rPr>
            </w:pPr>
            <w:r w:rsidRPr="00D54683">
              <w:rPr>
                <w:rFonts w:ascii="Arial" w:eastAsia="Calibri" w:hAnsi="Arial" w:cs="Arial"/>
                <w:sz w:val="18"/>
                <w:szCs w:val="18"/>
                <w:lang w:val="es-GT" w:eastAsia="es-GT"/>
              </w:rPr>
              <w:t xml:space="preserve">Coordinar la elaboración de Términos de Referencia para consultorías específicas identificadas en la ejecución del plan operativo anual en apoyo a las acciones de la Dirección General de Fortalecimiento de la Comunidad Educativa. </w:t>
            </w:r>
          </w:p>
        </w:tc>
      </w:tr>
      <w:tr w:rsidR="004C0835" w:rsidRPr="008014F2" w14:paraId="4BBFB7B9" w14:textId="77777777" w:rsidTr="007B79F6">
        <w:trPr>
          <w:trHeight w:val="364"/>
          <w:jc w:val="center"/>
        </w:trPr>
        <w:tc>
          <w:tcPr>
            <w:tcW w:w="421" w:type="dxa"/>
            <w:shd w:val="clear" w:color="auto" w:fill="auto"/>
            <w:noWrap/>
            <w:vAlign w:val="center"/>
          </w:tcPr>
          <w:p w14:paraId="6722A939"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37C2EB0A" w14:textId="206C947A"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4C0835" w:rsidRPr="008014F2" w14:paraId="2FCA3BF0" w14:textId="77777777" w:rsidTr="007B79F6">
        <w:trPr>
          <w:trHeight w:val="364"/>
          <w:jc w:val="center"/>
        </w:trPr>
        <w:tc>
          <w:tcPr>
            <w:tcW w:w="421" w:type="dxa"/>
            <w:shd w:val="clear" w:color="auto" w:fill="auto"/>
            <w:noWrap/>
            <w:vAlign w:val="center"/>
          </w:tcPr>
          <w:p w14:paraId="14F80CED"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0B1495FA" w14:textId="0088C8A4" w:rsidR="004C0835" w:rsidRPr="00D54683" w:rsidRDefault="004C0835" w:rsidP="004C0835">
            <w:pPr>
              <w:autoSpaceDE w:val="0"/>
              <w:autoSpaceDN w:val="0"/>
              <w:adjustRightInd w:val="0"/>
              <w:jc w:val="both"/>
              <w:rPr>
                <w:rFonts w:ascii="Arial" w:hAnsi="Arial" w:cs="Arial"/>
                <w:sz w:val="18"/>
                <w:szCs w:val="18"/>
              </w:rPr>
            </w:pPr>
            <w:r w:rsidRPr="00D54683">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4C0835" w:rsidRPr="008014F2" w14:paraId="4B7BDA84" w14:textId="77777777" w:rsidTr="007B79F6">
        <w:trPr>
          <w:trHeight w:val="364"/>
          <w:jc w:val="center"/>
        </w:trPr>
        <w:tc>
          <w:tcPr>
            <w:tcW w:w="421" w:type="dxa"/>
            <w:shd w:val="clear" w:color="auto" w:fill="auto"/>
            <w:noWrap/>
            <w:vAlign w:val="center"/>
          </w:tcPr>
          <w:p w14:paraId="7C6A2ECA"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1091FBF7" w14:textId="1A85F786" w:rsidR="004C0835" w:rsidRPr="00D54683" w:rsidRDefault="004C0835" w:rsidP="004C0835">
            <w:pPr>
              <w:autoSpaceDE w:val="0"/>
              <w:autoSpaceDN w:val="0"/>
              <w:adjustRightInd w:val="0"/>
              <w:jc w:val="both"/>
              <w:rPr>
                <w:rFonts w:ascii="Arial" w:hAnsi="Arial" w:cs="Arial"/>
                <w:sz w:val="18"/>
                <w:szCs w:val="18"/>
              </w:rPr>
            </w:pPr>
            <w:r w:rsidRPr="00D54683">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4C0835" w:rsidRPr="008014F2" w14:paraId="0ADB7B54" w14:textId="77777777" w:rsidTr="007B79F6">
        <w:trPr>
          <w:trHeight w:val="364"/>
          <w:jc w:val="center"/>
        </w:trPr>
        <w:tc>
          <w:tcPr>
            <w:tcW w:w="421" w:type="dxa"/>
            <w:shd w:val="clear" w:color="auto" w:fill="auto"/>
            <w:noWrap/>
            <w:vAlign w:val="center"/>
          </w:tcPr>
          <w:p w14:paraId="69375567"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0AD43AAB" w14:textId="23EC772A"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rPr>
              <w:t xml:space="preserve">Llevar el control sistemático de las solicitudes </w:t>
            </w:r>
            <w:r w:rsidR="00047F1B" w:rsidRPr="00D54683">
              <w:rPr>
                <w:rFonts w:ascii="Arial" w:hAnsi="Arial" w:cs="Arial"/>
                <w:sz w:val="18"/>
                <w:szCs w:val="18"/>
              </w:rPr>
              <w:t>realizadas</w:t>
            </w:r>
            <w:r w:rsidRPr="00D54683">
              <w:rPr>
                <w:rFonts w:ascii="Arial" w:hAnsi="Arial" w:cs="Arial"/>
                <w:sz w:val="18"/>
                <w:szCs w:val="18"/>
              </w:rPr>
              <w:t xml:space="preserve"> a los coordinadores regionales y formadores comunitarios y del cumplimiento de estos.</w:t>
            </w:r>
          </w:p>
        </w:tc>
      </w:tr>
      <w:tr w:rsidR="004C0835" w:rsidRPr="008014F2" w14:paraId="19639A65" w14:textId="77777777" w:rsidTr="009D66EF">
        <w:trPr>
          <w:trHeight w:val="86"/>
          <w:jc w:val="center"/>
        </w:trPr>
        <w:tc>
          <w:tcPr>
            <w:tcW w:w="421" w:type="dxa"/>
            <w:shd w:val="clear" w:color="auto" w:fill="auto"/>
            <w:noWrap/>
            <w:vAlign w:val="center"/>
          </w:tcPr>
          <w:p w14:paraId="21170AC0"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0C043B4C" w14:textId="248079F0"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rPr>
              <w:t>Supervisar el cumplimiento de los programas de formación de los coordinadores regionales y formadores comunitarios.</w:t>
            </w:r>
          </w:p>
        </w:tc>
      </w:tr>
      <w:tr w:rsidR="004C0835" w:rsidRPr="008014F2" w14:paraId="1FCAF0FB" w14:textId="77777777" w:rsidTr="007B79F6">
        <w:trPr>
          <w:trHeight w:val="364"/>
          <w:jc w:val="center"/>
        </w:trPr>
        <w:tc>
          <w:tcPr>
            <w:tcW w:w="421" w:type="dxa"/>
            <w:shd w:val="clear" w:color="auto" w:fill="auto"/>
            <w:noWrap/>
            <w:vAlign w:val="center"/>
          </w:tcPr>
          <w:p w14:paraId="1D26C89F"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73EB2A84" w14:textId="6FD2AA13"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rPr>
              <w:t>Analizar los informes de ejecución financiera de la Subdirección y aplica las oportunidades de mejora para asegurar una inversión eficiente de los recursos.</w:t>
            </w:r>
          </w:p>
        </w:tc>
      </w:tr>
      <w:tr w:rsidR="004C0835" w:rsidRPr="008014F2" w14:paraId="3D56B846" w14:textId="77777777" w:rsidTr="009D66EF">
        <w:trPr>
          <w:trHeight w:val="265"/>
          <w:jc w:val="center"/>
        </w:trPr>
        <w:tc>
          <w:tcPr>
            <w:tcW w:w="421" w:type="dxa"/>
            <w:shd w:val="clear" w:color="auto" w:fill="auto"/>
            <w:noWrap/>
            <w:vAlign w:val="center"/>
          </w:tcPr>
          <w:p w14:paraId="178178EE"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5D090020" w14:textId="77777777" w:rsidR="004C0835" w:rsidRPr="00D54683" w:rsidRDefault="004C0835" w:rsidP="004C0835">
            <w:pPr>
              <w:autoSpaceDE w:val="0"/>
              <w:autoSpaceDN w:val="0"/>
              <w:adjustRightInd w:val="0"/>
              <w:jc w:val="both"/>
              <w:rPr>
                <w:rFonts w:ascii="Arial" w:eastAsia="Calibri" w:hAnsi="Arial" w:cs="Arial"/>
                <w:sz w:val="18"/>
                <w:szCs w:val="18"/>
                <w:lang w:val="es-GT" w:eastAsia="es-GT"/>
              </w:rPr>
            </w:pPr>
            <w:r w:rsidRPr="00D54683">
              <w:rPr>
                <w:rFonts w:ascii="Arial" w:hAnsi="Arial" w:cs="Arial"/>
                <w:sz w:val="18"/>
                <w:szCs w:val="18"/>
              </w:rPr>
              <w:t>Resolver los conflictos que se presenten en el área de su jurisdicción administrativa.</w:t>
            </w:r>
          </w:p>
        </w:tc>
      </w:tr>
      <w:tr w:rsidR="004C0835" w:rsidRPr="008014F2" w14:paraId="26758437" w14:textId="77777777" w:rsidTr="007B79F6">
        <w:trPr>
          <w:trHeight w:val="429"/>
          <w:jc w:val="center"/>
        </w:trPr>
        <w:tc>
          <w:tcPr>
            <w:tcW w:w="421" w:type="dxa"/>
            <w:shd w:val="clear" w:color="auto" w:fill="auto"/>
            <w:noWrap/>
            <w:vAlign w:val="center"/>
          </w:tcPr>
          <w:p w14:paraId="0F7D3699"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51A44846" w14:textId="77777777" w:rsidR="004C0835" w:rsidRPr="00D54683" w:rsidRDefault="004C0835" w:rsidP="004C0835">
            <w:pPr>
              <w:autoSpaceDE w:val="0"/>
              <w:autoSpaceDN w:val="0"/>
              <w:adjustRightInd w:val="0"/>
              <w:jc w:val="both"/>
              <w:rPr>
                <w:rFonts w:ascii="Arial" w:eastAsia="Calibri" w:hAnsi="Arial" w:cs="Arial"/>
                <w:sz w:val="18"/>
                <w:szCs w:val="18"/>
                <w:lang w:val="es-ES" w:eastAsia="es-GT"/>
              </w:rPr>
            </w:pPr>
            <w:r w:rsidRPr="00D54683">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4C0835" w:rsidRPr="008014F2" w14:paraId="5D724D54" w14:textId="77777777" w:rsidTr="007B79F6">
        <w:tblPrEx>
          <w:shd w:val="clear" w:color="auto" w:fill="auto"/>
        </w:tblPrEx>
        <w:trPr>
          <w:trHeight w:val="355"/>
          <w:tblHeader/>
          <w:jc w:val="center"/>
        </w:trPr>
        <w:tc>
          <w:tcPr>
            <w:tcW w:w="421" w:type="dxa"/>
            <w:shd w:val="clear" w:color="auto" w:fill="F2F2F2"/>
            <w:noWrap/>
            <w:vAlign w:val="center"/>
            <w:hideMark/>
          </w:tcPr>
          <w:p w14:paraId="055E0335" w14:textId="77777777" w:rsidR="004C0835" w:rsidRPr="00D54683" w:rsidRDefault="004C0835" w:rsidP="004C0835">
            <w:pPr>
              <w:jc w:val="center"/>
              <w:rPr>
                <w:rFonts w:ascii="Arial" w:hAnsi="Arial" w:cs="Arial"/>
                <w:b/>
                <w:bCs/>
                <w:sz w:val="18"/>
                <w:szCs w:val="18"/>
                <w:lang w:val="es-GT" w:eastAsia="es-GT"/>
              </w:rPr>
            </w:pPr>
            <w:r w:rsidRPr="00D54683">
              <w:rPr>
                <w:rFonts w:ascii="Arial" w:hAnsi="Arial" w:cs="Arial"/>
                <w:b/>
                <w:bCs/>
                <w:sz w:val="18"/>
                <w:szCs w:val="18"/>
                <w:lang w:val="es-GT" w:eastAsia="es-GT"/>
              </w:rPr>
              <w:t>2.C</w:t>
            </w:r>
          </w:p>
        </w:tc>
        <w:tc>
          <w:tcPr>
            <w:tcW w:w="9922" w:type="dxa"/>
            <w:gridSpan w:val="15"/>
            <w:shd w:val="clear" w:color="auto" w:fill="F2F2F2"/>
            <w:vAlign w:val="center"/>
            <w:hideMark/>
          </w:tcPr>
          <w:p w14:paraId="02ADB7D6" w14:textId="77777777" w:rsidR="004C0835" w:rsidRPr="00D54683" w:rsidRDefault="004C0835" w:rsidP="004C0835">
            <w:pPr>
              <w:rPr>
                <w:rFonts w:ascii="Arial" w:hAnsi="Arial" w:cs="Arial"/>
                <w:b/>
                <w:bCs/>
                <w:sz w:val="18"/>
                <w:szCs w:val="18"/>
                <w:lang w:val="es-GT" w:eastAsia="es-GT"/>
              </w:rPr>
            </w:pPr>
            <w:r w:rsidRPr="00D54683">
              <w:rPr>
                <w:rFonts w:ascii="Arial" w:hAnsi="Arial" w:cs="Arial"/>
                <w:b/>
                <w:bCs/>
                <w:sz w:val="18"/>
                <w:szCs w:val="18"/>
                <w:lang w:val="es-GT" w:eastAsia="es-GT"/>
              </w:rPr>
              <w:t>RELACIONES DE TRABAJO</w:t>
            </w:r>
          </w:p>
        </w:tc>
      </w:tr>
      <w:tr w:rsidR="004C0835" w:rsidRPr="008014F2" w14:paraId="3E59887A" w14:textId="77777777" w:rsidTr="007B79F6">
        <w:tblPrEx>
          <w:shd w:val="clear" w:color="auto" w:fill="auto"/>
        </w:tblPrEx>
        <w:trPr>
          <w:trHeight w:val="188"/>
          <w:jc w:val="center"/>
        </w:trPr>
        <w:tc>
          <w:tcPr>
            <w:tcW w:w="1720" w:type="dxa"/>
            <w:gridSpan w:val="4"/>
            <w:shd w:val="clear" w:color="auto" w:fill="auto"/>
            <w:vAlign w:val="center"/>
            <w:hideMark/>
          </w:tcPr>
          <w:p w14:paraId="050D7F64" w14:textId="77777777" w:rsidR="004C0835" w:rsidRPr="00D54683" w:rsidRDefault="004C0835" w:rsidP="004C0835">
            <w:pPr>
              <w:rPr>
                <w:rFonts w:ascii="Arial" w:hAnsi="Arial" w:cs="Arial"/>
                <w:b/>
                <w:bCs/>
                <w:sz w:val="18"/>
                <w:szCs w:val="18"/>
                <w:lang w:val="es-GT" w:eastAsia="es-GT"/>
              </w:rPr>
            </w:pPr>
            <w:r w:rsidRPr="00D54683">
              <w:rPr>
                <w:rFonts w:ascii="Arial" w:hAnsi="Arial" w:cs="Arial"/>
                <w:b/>
                <w:bCs/>
                <w:sz w:val="18"/>
                <w:szCs w:val="18"/>
                <w:lang w:val="es-GT" w:eastAsia="es-GT"/>
              </w:rPr>
              <w:t>INTERNAS</w:t>
            </w:r>
          </w:p>
        </w:tc>
        <w:tc>
          <w:tcPr>
            <w:tcW w:w="8623" w:type="dxa"/>
            <w:gridSpan w:val="12"/>
            <w:shd w:val="clear" w:color="auto" w:fill="auto"/>
            <w:vAlign w:val="center"/>
          </w:tcPr>
          <w:p w14:paraId="71DCCAB5" w14:textId="77777777" w:rsidR="004C0835" w:rsidRPr="00D54683" w:rsidRDefault="004C0835" w:rsidP="004C0835">
            <w:pPr>
              <w:jc w:val="both"/>
              <w:rPr>
                <w:rFonts w:ascii="Arial" w:hAnsi="Arial" w:cs="Arial"/>
                <w:sz w:val="18"/>
                <w:szCs w:val="18"/>
              </w:rPr>
            </w:pPr>
            <w:r w:rsidRPr="00D54683">
              <w:rPr>
                <w:rFonts w:ascii="Arial" w:hAnsi="Arial" w:cs="Arial"/>
                <w:sz w:val="18"/>
                <w:szCs w:val="18"/>
              </w:rPr>
              <w:t xml:space="preserve">Director (a) General de Fortalecimiento de la Comunidad Educativa, Sub-Director de Programación y Diseño de Material de Apoyo, </w:t>
            </w:r>
            <w:r w:rsidRPr="00D54683">
              <w:rPr>
                <w:rFonts w:ascii="Arial" w:hAnsi="Arial" w:cs="Arial"/>
                <w:bCs/>
                <w:sz w:val="18"/>
                <w:szCs w:val="18"/>
                <w:lang w:val="es-GT"/>
              </w:rPr>
              <w:t>Sub- Director de Coordinación de</w:t>
            </w:r>
            <w:r w:rsidRPr="00D54683">
              <w:rPr>
                <w:rFonts w:ascii="Arial" w:hAnsi="Arial" w:cs="Arial"/>
                <w:b/>
                <w:bCs/>
                <w:sz w:val="18"/>
                <w:szCs w:val="18"/>
                <w:lang w:val="es-GT"/>
              </w:rPr>
              <w:t xml:space="preserve"> </w:t>
            </w:r>
            <w:r w:rsidRPr="00D54683">
              <w:rPr>
                <w:rFonts w:ascii="Arial" w:hAnsi="Arial" w:cs="Arial"/>
                <w:sz w:val="18"/>
                <w:szCs w:val="18"/>
              </w:rPr>
              <w:t>Coordinadores Regionales, Jefe del Departamento de Capacitación, Capacitadores, Asistente de Informática, Jefe del Departamento de Sistematización, Especialista de sistematización y evaluación de impacto, Especialista de Logística y Control de Resultados, Especialista Administrativo, Asistente de Informática</w:t>
            </w:r>
          </w:p>
        </w:tc>
      </w:tr>
      <w:tr w:rsidR="004C0835" w:rsidRPr="008014F2" w14:paraId="0FDF42D0" w14:textId="77777777" w:rsidTr="007B79F6">
        <w:tblPrEx>
          <w:shd w:val="clear" w:color="auto" w:fill="auto"/>
        </w:tblPrEx>
        <w:trPr>
          <w:trHeight w:val="220"/>
          <w:jc w:val="center"/>
        </w:trPr>
        <w:tc>
          <w:tcPr>
            <w:tcW w:w="1720" w:type="dxa"/>
            <w:gridSpan w:val="4"/>
            <w:shd w:val="clear" w:color="auto" w:fill="auto"/>
            <w:vAlign w:val="center"/>
            <w:hideMark/>
          </w:tcPr>
          <w:p w14:paraId="0BD57A94" w14:textId="77777777" w:rsidR="004C0835" w:rsidRPr="00D54683" w:rsidRDefault="004C0835" w:rsidP="004C0835">
            <w:pPr>
              <w:rPr>
                <w:rFonts w:ascii="Arial" w:hAnsi="Arial" w:cs="Arial"/>
                <w:b/>
                <w:bCs/>
                <w:sz w:val="18"/>
                <w:szCs w:val="18"/>
                <w:lang w:val="es-GT" w:eastAsia="es-GT"/>
              </w:rPr>
            </w:pPr>
            <w:r w:rsidRPr="00D54683">
              <w:rPr>
                <w:rFonts w:ascii="Arial" w:hAnsi="Arial" w:cs="Arial"/>
                <w:b/>
                <w:bCs/>
                <w:sz w:val="18"/>
                <w:szCs w:val="18"/>
                <w:lang w:val="es-GT" w:eastAsia="es-GT"/>
              </w:rPr>
              <w:t>EXTERNAS</w:t>
            </w:r>
          </w:p>
        </w:tc>
        <w:tc>
          <w:tcPr>
            <w:tcW w:w="8623" w:type="dxa"/>
            <w:gridSpan w:val="12"/>
            <w:shd w:val="clear" w:color="auto" w:fill="auto"/>
            <w:vAlign w:val="center"/>
            <w:hideMark/>
          </w:tcPr>
          <w:p w14:paraId="17CC3378" w14:textId="77777777" w:rsidR="004C0835" w:rsidRPr="00D54683" w:rsidRDefault="004C0835" w:rsidP="004C0835">
            <w:pPr>
              <w:spacing w:line="259" w:lineRule="auto"/>
              <w:ind w:left="7"/>
              <w:rPr>
                <w:rFonts w:ascii="Arial" w:hAnsi="Arial" w:cs="Arial"/>
                <w:sz w:val="18"/>
                <w:szCs w:val="18"/>
              </w:rPr>
            </w:pPr>
            <w:r w:rsidRPr="00D54683">
              <w:rPr>
                <w:rFonts w:ascii="Arial" w:hAnsi="Arial" w:cs="Arial"/>
                <w:sz w:val="18"/>
                <w:szCs w:val="18"/>
              </w:rPr>
              <w:t>N/A</w:t>
            </w:r>
          </w:p>
        </w:tc>
      </w:tr>
      <w:tr w:rsidR="004C0835" w:rsidRPr="008014F2" w14:paraId="03319C6C" w14:textId="77777777" w:rsidTr="007B79F6">
        <w:tblPrEx>
          <w:shd w:val="clear" w:color="auto" w:fill="auto"/>
        </w:tblPrEx>
        <w:trPr>
          <w:trHeight w:val="330"/>
          <w:tblHeader/>
          <w:jc w:val="center"/>
        </w:trPr>
        <w:tc>
          <w:tcPr>
            <w:tcW w:w="10343" w:type="dxa"/>
            <w:gridSpan w:val="16"/>
            <w:shd w:val="clear" w:color="auto" w:fill="F2F2F2"/>
            <w:vAlign w:val="center"/>
            <w:hideMark/>
          </w:tcPr>
          <w:p w14:paraId="0312CC3B" w14:textId="77777777" w:rsidR="004C0835" w:rsidRPr="00D54683" w:rsidRDefault="004C0835" w:rsidP="004C0835">
            <w:pPr>
              <w:rPr>
                <w:rFonts w:ascii="Arial" w:hAnsi="Arial" w:cs="Arial"/>
                <w:b/>
                <w:bCs/>
                <w:szCs w:val="24"/>
                <w:lang w:val="es-GT" w:eastAsia="es-GT"/>
              </w:rPr>
            </w:pPr>
            <w:r w:rsidRPr="00D54683">
              <w:rPr>
                <w:rFonts w:ascii="Arial" w:hAnsi="Arial" w:cs="Arial"/>
                <w:b/>
                <w:bCs/>
                <w:szCs w:val="24"/>
                <w:lang w:val="es-GT" w:eastAsia="es-GT"/>
              </w:rPr>
              <w:t>3.  PERFIL DEL PUESTO</w:t>
            </w:r>
          </w:p>
        </w:tc>
      </w:tr>
      <w:tr w:rsidR="004C0835" w:rsidRPr="008014F2" w14:paraId="644CF40D" w14:textId="77777777" w:rsidTr="007B79F6">
        <w:tblPrEx>
          <w:shd w:val="clear" w:color="auto" w:fill="auto"/>
        </w:tblPrEx>
        <w:trPr>
          <w:trHeight w:val="269"/>
          <w:jc w:val="center"/>
        </w:trPr>
        <w:tc>
          <w:tcPr>
            <w:tcW w:w="421" w:type="dxa"/>
            <w:shd w:val="clear" w:color="auto" w:fill="F2F2F2"/>
            <w:noWrap/>
            <w:vAlign w:val="center"/>
            <w:hideMark/>
          </w:tcPr>
          <w:p w14:paraId="214A9C6D"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3.A</w:t>
            </w:r>
          </w:p>
        </w:tc>
        <w:tc>
          <w:tcPr>
            <w:tcW w:w="9922" w:type="dxa"/>
            <w:gridSpan w:val="15"/>
            <w:shd w:val="clear" w:color="auto" w:fill="F2F2F2"/>
            <w:noWrap/>
            <w:vAlign w:val="center"/>
            <w:hideMark/>
          </w:tcPr>
          <w:p w14:paraId="465FCD1F"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 xml:space="preserve">EDUCACIÓN </w:t>
            </w:r>
          </w:p>
        </w:tc>
      </w:tr>
      <w:tr w:rsidR="004C0835" w:rsidRPr="008014F2" w14:paraId="70D7793B" w14:textId="77777777" w:rsidTr="007B79F6">
        <w:tblPrEx>
          <w:shd w:val="clear" w:color="auto" w:fill="auto"/>
        </w:tblPrEx>
        <w:trPr>
          <w:trHeight w:val="325"/>
          <w:jc w:val="center"/>
        </w:trPr>
        <w:tc>
          <w:tcPr>
            <w:tcW w:w="4899" w:type="dxa"/>
            <w:gridSpan w:val="8"/>
            <w:shd w:val="clear" w:color="auto" w:fill="F2F2F2"/>
            <w:noWrap/>
            <w:vAlign w:val="center"/>
            <w:hideMark/>
          </w:tcPr>
          <w:p w14:paraId="773B9619"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NIVEL</w:t>
            </w:r>
          </w:p>
        </w:tc>
        <w:tc>
          <w:tcPr>
            <w:tcW w:w="5444" w:type="dxa"/>
            <w:gridSpan w:val="8"/>
            <w:shd w:val="clear" w:color="auto" w:fill="F2F2F2"/>
            <w:noWrap/>
            <w:vAlign w:val="center"/>
            <w:hideMark/>
          </w:tcPr>
          <w:p w14:paraId="43FA3531" w14:textId="77777777" w:rsidR="004C0835" w:rsidRPr="00D54683" w:rsidRDefault="004C0835" w:rsidP="004C0835">
            <w:pPr>
              <w:jc w:val="center"/>
              <w:rPr>
                <w:rFonts w:ascii="Arial" w:hAnsi="Arial" w:cs="Arial"/>
                <w:b/>
                <w:bCs/>
                <w:sz w:val="16"/>
                <w:lang w:val="es-GT" w:eastAsia="es-GT"/>
              </w:rPr>
            </w:pPr>
            <w:r w:rsidRPr="00D54683">
              <w:rPr>
                <w:rFonts w:ascii="Arial" w:hAnsi="Arial" w:cs="Arial"/>
                <w:b/>
                <w:bCs/>
                <w:sz w:val="16"/>
                <w:lang w:val="es-GT" w:eastAsia="es-GT"/>
              </w:rPr>
              <w:t>ESPECIALIDAD</w:t>
            </w:r>
          </w:p>
        </w:tc>
      </w:tr>
      <w:tr w:rsidR="004C0835" w:rsidRPr="008014F2" w14:paraId="2B5FEA64" w14:textId="77777777" w:rsidTr="007B79F6">
        <w:tblPrEx>
          <w:shd w:val="clear" w:color="auto" w:fill="auto"/>
        </w:tblPrEx>
        <w:trPr>
          <w:trHeight w:val="255"/>
          <w:jc w:val="center"/>
        </w:trPr>
        <w:tc>
          <w:tcPr>
            <w:tcW w:w="4899" w:type="dxa"/>
            <w:gridSpan w:val="8"/>
            <w:shd w:val="clear" w:color="auto" w:fill="auto"/>
            <w:noWrap/>
            <w:vAlign w:val="center"/>
            <w:hideMark/>
          </w:tcPr>
          <w:p w14:paraId="1552C3DF" w14:textId="3EE51772" w:rsidR="004C0835" w:rsidRPr="00D54683" w:rsidRDefault="007F1B77" w:rsidP="004C0835">
            <w:pPr>
              <w:jc w:val="center"/>
              <w:rPr>
                <w:rFonts w:ascii="Arial" w:hAnsi="Arial" w:cs="Arial"/>
                <w:sz w:val="18"/>
                <w:szCs w:val="18"/>
                <w:lang w:val="es-GT" w:eastAsia="es-GT"/>
              </w:rPr>
            </w:pPr>
            <w:r>
              <w:rPr>
                <w:rFonts w:ascii="Arial" w:hAnsi="Arial" w:cs="Arial"/>
                <w:sz w:val="18"/>
                <w:szCs w:val="18"/>
              </w:rPr>
              <w:t>N/A</w:t>
            </w:r>
            <w:r w:rsidR="00A92D1A">
              <w:rPr>
                <w:rFonts w:ascii="Arial" w:hAnsi="Arial" w:cs="Arial"/>
                <w:sz w:val="18"/>
                <w:szCs w:val="18"/>
              </w:rPr>
              <w:t xml:space="preserve"> (</w:t>
            </w:r>
            <w:r w:rsidR="00A92D1A" w:rsidRPr="00EE0E77">
              <w:rPr>
                <w:rFonts w:ascii="Arial" w:hAnsi="Arial" w:cs="Arial"/>
                <w:sz w:val="14"/>
                <w:szCs w:val="16"/>
                <w:lang w:val="es-GT" w:eastAsia="es-GT"/>
              </w:rPr>
              <w:t>Ver</w:t>
            </w:r>
            <w:r w:rsidR="00A92D1A" w:rsidRPr="00A13D37">
              <w:rPr>
                <w:rFonts w:ascii="Arial" w:hAnsi="Arial" w:cs="Arial"/>
                <w:sz w:val="18"/>
                <w:szCs w:val="18"/>
              </w:rPr>
              <w:t xml:space="preserve"> 4B. Otros)</w:t>
            </w:r>
          </w:p>
        </w:tc>
        <w:tc>
          <w:tcPr>
            <w:tcW w:w="5444" w:type="dxa"/>
            <w:gridSpan w:val="8"/>
            <w:shd w:val="clear" w:color="auto" w:fill="auto"/>
            <w:vAlign w:val="center"/>
            <w:hideMark/>
          </w:tcPr>
          <w:p w14:paraId="23310A2B" w14:textId="6BFBF96D" w:rsidR="004C0835" w:rsidRPr="00D54683" w:rsidRDefault="00A92D1A" w:rsidP="004C0835">
            <w:pPr>
              <w:jc w:val="center"/>
              <w:rPr>
                <w:rFonts w:ascii="Arial" w:hAnsi="Arial" w:cs="Arial"/>
                <w:sz w:val="18"/>
                <w:szCs w:val="18"/>
                <w:lang w:val="es-GT" w:eastAsia="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r w:rsidR="004C0835" w:rsidRPr="00D54683">
              <w:rPr>
                <w:rFonts w:ascii="Arial" w:hAnsi="Arial" w:cs="Arial"/>
                <w:sz w:val="18"/>
                <w:szCs w:val="18"/>
              </w:rPr>
              <w:t xml:space="preserve"> </w:t>
            </w:r>
          </w:p>
        </w:tc>
      </w:tr>
      <w:tr w:rsidR="004C0835" w:rsidRPr="008014F2" w14:paraId="599A3697" w14:textId="77777777" w:rsidTr="007B79F6">
        <w:tblPrEx>
          <w:shd w:val="clear" w:color="auto" w:fill="auto"/>
        </w:tblPrEx>
        <w:trPr>
          <w:trHeight w:val="249"/>
          <w:jc w:val="center"/>
        </w:trPr>
        <w:tc>
          <w:tcPr>
            <w:tcW w:w="421" w:type="dxa"/>
            <w:shd w:val="clear" w:color="auto" w:fill="F2F2F2"/>
            <w:noWrap/>
            <w:vAlign w:val="center"/>
            <w:hideMark/>
          </w:tcPr>
          <w:p w14:paraId="19AFBED8"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3.B</w:t>
            </w:r>
          </w:p>
        </w:tc>
        <w:tc>
          <w:tcPr>
            <w:tcW w:w="9922" w:type="dxa"/>
            <w:gridSpan w:val="15"/>
            <w:shd w:val="clear" w:color="auto" w:fill="F2F2F2"/>
            <w:vAlign w:val="center"/>
            <w:hideMark/>
          </w:tcPr>
          <w:p w14:paraId="06392702"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 xml:space="preserve">EXPERIENCIA NECESARIA PARA DESEMPEÑAR EL PUESTO </w:t>
            </w:r>
          </w:p>
        </w:tc>
      </w:tr>
      <w:tr w:rsidR="004C0835" w:rsidRPr="008014F2" w14:paraId="091C5271" w14:textId="77777777" w:rsidTr="007B79F6">
        <w:tblPrEx>
          <w:shd w:val="clear" w:color="auto" w:fill="auto"/>
        </w:tblPrEx>
        <w:trPr>
          <w:trHeight w:val="426"/>
          <w:jc w:val="center"/>
        </w:trPr>
        <w:tc>
          <w:tcPr>
            <w:tcW w:w="1720" w:type="dxa"/>
            <w:gridSpan w:val="4"/>
            <w:shd w:val="clear" w:color="auto" w:fill="auto"/>
            <w:vAlign w:val="center"/>
            <w:hideMark/>
          </w:tcPr>
          <w:p w14:paraId="0C2D27E9"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EXPERIENCIA ESPECÍFICA</w:t>
            </w:r>
          </w:p>
        </w:tc>
        <w:tc>
          <w:tcPr>
            <w:tcW w:w="8623" w:type="dxa"/>
            <w:gridSpan w:val="12"/>
            <w:shd w:val="clear" w:color="auto" w:fill="auto"/>
            <w:vAlign w:val="center"/>
          </w:tcPr>
          <w:p w14:paraId="3B60BC15" w14:textId="66C89B18" w:rsidR="004C0835" w:rsidRPr="00D54683" w:rsidRDefault="00A92D1A" w:rsidP="004C0835">
            <w:pPr>
              <w:jc w:val="both"/>
              <w:rPr>
                <w:rFonts w:ascii="Arial" w:hAnsi="Arial" w:cs="Arial"/>
                <w:sz w:val="18"/>
                <w:szCs w:val="18"/>
                <w:lang w:val="es-GT" w:eastAsia="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r>
      <w:tr w:rsidR="004C0835" w:rsidRPr="008014F2" w14:paraId="255197CE" w14:textId="77777777" w:rsidTr="007B79F6">
        <w:tblPrEx>
          <w:shd w:val="clear" w:color="auto" w:fill="auto"/>
        </w:tblPrEx>
        <w:trPr>
          <w:trHeight w:val="275"/>
          <w:jc w:val="center"/>
        </w:trPr>
        <w:tc>
          <w:tcPr>
            <w:tcW w:w="421" w:type="dxa"/>
            <w:shd w:val="clear" w:color="auto" w:fill="F2F2F2"/>
            <w:noWrap/>
            <w:vAlign w:val="center"/>
            <w:hideMark/>
          </w:tcPr>
          <w:p w14:paraId="1E93603E"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3.C</w:t>
            </w:r>
          </w:p>
        </w:tc>
        <w:tc>
          <w:tcPr>
            <w:tcW w:w="9922" w:type="dxa"/>
            <w:gridSpan w:val="15"/>
            <w:shd w:val="clear" w:color="auto" w:fill="F2F2F2"/>
            <w:vAlign w:val="center"/>
            <w:hideMark/>
          </w:tcPr>
          <w:p w14:paraId="16DFDDED"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 xml:space="preserve">PROGRAMAS INFORMÁTICOS REQUERIDOS PARA EL PUESTO </w:t>
            </w:r>
          </w:p>
        </w:tc>
      </w:tr>
      <w:tr w:rsidR="004C0835" w:rsidRPr="008014F2" w14:paraId="18C9B555" w14:textId="77777777" w:rsidTr="007B79F6">
        <w:tblPrEx>
          <w:shd w:val="clear" w:color="auto" w:fill="auto"/>
        </w:tblPrEx>
        <w:trPr>
          <w:trHeight w:val="279"/>
          <w:jc w:val="center"/>
        </w:trPr>
        <w:tc>
          <w:tcPr>
            <w:tcW w:w="1720" w:type="dxa"/>
            <w:gridSpan w:val="4"/>
            <w:shd w:val="clear" w:color="auto" w:fill="auto"/>
            <w:vAlign w:val="center"/>
            <w:hideMark/>
          </w:tcPr>
          <w:p w14:paraId="463970FC"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PAQUETES DE COMPUTACIÓN</w:t>
            </w:r>
          </w:p>
        </w:tc>
        <w:tc>
          <w:tcPr>
            <w:tcW w:w="8623" w:type="dxa"/>
            <w:gridSpan w:val="12"/>
            <w:shd w:val="clear" w:color="auto" w:fill="auto"/>
            <w:vAlign w:val="center"/>
            <w:hideMark/>
          </w:tcPr>
          <w:p w14:paraId="24B04166" w14:textId="77777777" w:rsidR="004C0835" w:rsidRPr="00D54683" w:rsidRDefault="004C0835" w:rsidP="004C0835">
            <w:pPr>
              <w:rPr>
                <w:rFonts w:ascii="Arial" w:hAnsi="Arial" w:cs="Arial"/>
                <w:sz w:val="18"/>
                <w:szCs w:val="18"/>
                <w:lang w:val="es-GT" w:eastAsia="es-GT"/>
              </w:rPr>
            </w:pPr>
            <w:r w:rsidRPr="00D54683">
              <w:rPr>
                <w:rFonts w:ascii="Arial" w:hAnsi="Arial" w:cs="Arial"/>
                <w:sz w:val="18"/>
                <w:szCs w:val="18"/>
              </w:rPr>
              <w:t>MS office nivel intermedio, navegación en internet e intranet</w:t>
            </w:r>
          </w:p>
        </w:tc>
      </w:tr>
      <w:tr w:rsidR="004C0835" w:rsidRPr="008014F2" w14:paraId="04BFB67D" w14:textId="77777777" w:rsidTr="007B79F6">
        <w:tblPrEx>
          <w:shd w:val="clear" w:color="auto" w:fill="auto"/>
        </w:tblPrEx>
        <w:trPr>
          <w:trHeight w:val="327"/>
          <w:jc w:val="center"/>
        </w:trPr>
        <w:tc>
          <w:tcPr>
            <w:tcW w:w="1720" w:type="dxa"/>
            <w:gridSpan w:val="4"/>
            <w:shd w:val="clear" w:color="auto" w:fill="auto"/>
            <w:vAlign w:val="center"/>
          </w:tcPr>
          <w:p w14:paraId="0D3E381A"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PROGRAMAS ESTATALES</w:t>
            </w:r>
          </w:p>
        </w:tc>
        <w:tc>
          <w:tcPr>
            <w:tcW w:w="8623" w:type="dxa"/>
            <w:gridSpan w:val="12"/>
            <w:shd w:val="clear" w:color="auto" w:fill="auto"/>
            <w:vAlign w:val="center"/>
          </w:tcPr>
          <w:p w14:paraId="26FAF618" w14:textId="77777777" w:rsidR="004C0835" w:rsidRPr="00D54683" w:rsidRDefault="004C0835" w:rsidP="004C0835">
            <w:pPr>
              <w:rPr>
                <w:rFonts w:ascii="Arial" w:hAnsi="Arial" w:cs="Arial"/>
                <w:sz w:val="18"/>
                <w:szCs w:val="18"/>
                <w:lang w:val="es-GT" w:eastAsia="es-GT"/>
              </w:rPr>
            </w:pPr>
            <w:r w:rsidRPr="00D54683">
              <w:rPr>
                <w:rFonts w:ascii="Arial" w:hAnsi="Arial" w:cs="Arial"/>
                <w:sz w:val="18"/>
                <w:szCs w:val="18"/>
                <w:lang w:val="es-GT" w:eastAsia="es-GT"/>
              </w:rPr>
              <w:t xml:space="preserve">Guatecompras, SICOIN, SIGES </w:t>
            </w:r>
          </w:p>
        </w:tc>
      </w:tr>
      <w:tr w:rsidR="004C0835" w:rsidRPr="008014F2" w14:paraId="66FBFFD4" w14:textId="77777777" w:rsidTr="007B79F6">
        <w:tblPrEx>
          <w:shd w:val="clear" w:color="auto" w:fill="auto"/>
        </w:tblPrEx>
        <w:trPr>
          <w:trHeight w:val="277"/>
          <w:jc w:val="center"/>
        </w:trPr>
        <w:tc>
          <w:tcPr>
            <w:tcW w:w="1720" w:type="dxa"/>
            <w:gridSpan w:val="4"/>
            <w:shd w:val="clear" w:color="auto" w:fill="auto"/>
            <w:vAlign w:val="center"/>
          </w:tcPr>
          <w:p w14:paraId="49C87CA0"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 xml:space="preserve">PROGRAMAS INTERNOS </w:t>
            </w:r>
          </w:p>
        </w:tc>
        <w:tc>
          <w:tcPr>
            <w:tcW w:w="8623" w:type="dxa"/>
            <w:gridSpan w:val="12"/>
            <w:shd w:val="clear" w:color="auto" w:fill="auto"/>
            <w:vAlign w:val="center"/>
          </w:tcPr>
          <w:p w14:paraId="2B61EE34" w14:textId="77777777" w:rsidR="004C0835" w:rsidRPr="00D54683" w:rsidRDefault="004C0835" w:rsidP="004C0835">
            <w:pPr>
              <w:rPr>
                <w:rFonts w:ascii="Arial" w:hAnsi="Arial" w:cs="Arial"/>
                <w:sz w:val="18"/>
                <w:szCs w:val="18"/>
                <w:lang w:val="es-GT" w:eastAsia="es-GT"/>
              </w:rPr>
            </w:pPr>
            <w:r w:rsidRPr="00D54683">
              <w:rPr>
                <w:rFonts w:ascii="Arial" w:hAnsi="Arial" w:cs="Arial"/>
                <w:sz w:val="18"/>
                <w:szCs w:val="18"/>
                <w:lang w:val="es-GT" w:eastAsia="es-GT"/>
              </w:rPr>
              <w:t>WEB-POA, e-SIRH.</w:t>
            </w:r>
          </w:p>
        </w:tc>
      </w:tr>
      <w:tr w:rsidR="004C0835" w:rsidRPr="008014F2" w14:paraId="7A18609B" w14:textId="77777777" w:rsidTr="007B79F6">
        <w:tblPrEx>
          <w:shd w:val="clear" w:color="auto" w:fill="auto"/>
        </w:tblPrEx>
        <w:trPr>
          <w:trHeight w:val="233"/>
          <w:jc w:val="center"/>
        </w:trPr>
        <w:tc>
          <w:tcPr>
            <w:tcW w:w="1720" w:type="dxa"/>
            <w:gridSpan w:val="4"/>
            <w:shd w:val="clear" w:color="auto" w:fill="auto"/>
            <w:vAlign w:val="center"/>
          </w:tcPr>
          <w:p w14:paraId="6C925808"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IDIOMAS</w:t>
            </w:r>
          </w:p>
        </w:tc>
        <w:tc>
          <w:tcPr>
            <w:tcW w:w="8623" w:type="dxa"/>
            <w:gridSpan w:val="12"/>
            <w:shd w:val="clear" w:color="auto" w:fill="auto"/>
            <w:vAlign w:val="center"/>
          </w:tcPr>
          <w:p w14:paraId="454819F3" w14:textId="2C4039C3" w:rsidR="004C0835" w:rsidRPr="00D54683" w:rsidRDefault="00561694" w:rsidP="004C0835">
            <w:pPr>
              <w:spacing w:line="259" w:lineRule="auto"/>
              <w:rPr>
                <w:rFonts w:ascii="Arial" w:hAnsi="Arial" w:cs="Arial"/>
              </w:rPr>
            </w:pPr>
            <w:r w:rsidRPr="00D54683">
              <w:rPr>
                <w:rFonts w:ascii="Arial" w:hAnsi="Arial" w:cs="Arial"/>
                <w:sz w:val="18"/>
                <w:szCs w:val="18"/>
              </w:rPr>
              <w:t>Español</w:t>
            </w:r>
          </w:p>
        </w:tc>
      </w:tr>
      <w:tr w:rsidR="004C0835" w:rsidRPr="008014F2" w14:paraId="63D57D34" w14:textId="77777777" w:rsidTr="007B79F6">
        <w:tblPrEx>
          <w:shd w:val="clear" w:color="auto" w:fill="auto"/>
        </w:tblPrEx>
        <w:trPr>
          <w:trHeight w:val="237"/>
          <w:tblHeader/>
          <w:jc w:val="center"/>
        </w:trPr>
        <w:tc>
          <w:tcPr>
            <w:tcW w:w="421" w:type="dxa"/>
            <w:shd w:val="clear" w:color="auto" w:fill="F2F2F2"/>
            <w:noWrap/>
            <w:vAlign w:val="center"/>
            <w:hideMark/>
          </w:tcPr>
          <w:p w14:paraId="143F18A4"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3.D</w:t>
            </w:r>
          </w:p>
        </w:tc>
        <w:tc>
          <w:tcPr>
            <w:tcW w:w="9922" w:type="dxa"/>
            <w:gridSpan w:val="15"/>
            <w:shd w:val="clear" w:color="auto" w:fill="F2F2F2"/>
            <w:noWrap/>
            <w:vAlign w:val="center"/>
            <w:hideMark/>
          </w:tcPr>
          <w:p w14:paraId="53A108A5"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 xml:space="preserve">CONOCIMIENTOS </w:t>
            </w:r>
            <w:r w:rsidRPr="00D54683">
              <w:rPr>
                <w:rFonts w:ascii="Arial" w:hAnsi="Arial" w:cs="Arial"/>
                <w:sz w:val="16"/>
                <w:szCs w:val="16"/>
                <w:lang w:val="es-GT" w:eastAsia="es-GT"/>
              </w:rPr>
              <w:t xml:space="preserve">(requeridos como HERRAMIENTA DE TRABAJO para el PUESTO)  </w:t>
            </w:r>
          </w:p>
        </w:tc>
      </w:tr>
      <w:tr w:rsidR="004C0835" w:rsidRPr="008014F2" w14:paraId="368EDA5C" w14:textId="77777777" w:rsidTr="007B79F6">
        <w:tblPrEx>
          <w:shd w:val="clear" w:color="auto" w:fill="auto"/>
        </w:tblPrEx>
        <w:trPr>
          <w:trHeight w:val="304"/>
          <w:jc w:val="center"/>
        </w:trPr>
        <w:tc>
          <w:tcPr>
            <w:tcW w:w="421" w:type="dxa"/>
            <w:shd w:val="clear" w:color="auto" w:fill="auto"/>
            <w:noWrap/>
            <w:vAlign w:val="center"/>
            <w:hideMark/>
          </w:tcPr>
          <w:p w14:paraId="103116E0" w14:textId="77777777" w:rsidR="004C0835" w:rsidRPr="00D54683" w:rsidRDefault="004C0835" w:rsidP="004C0835">
            <w:pPr>
              <w:numPr>
                <w:ilvl w:val="0"/>
                <w:numId w:val="82"/>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464740D4"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Planificación</w:t>
            </w:r>
          </w:p>
        </w:tc>
      </w:tr>
      <w:tr w:rsidR="004C0835" w:rsidRPr="008014F2" w14:paraId="31B0E1B6" w14:textId="77777777" w:rsidTr="007B79F6">
        <w:tblPrEx>
          <w:shd w:val="clear" w:color="auto" w:fill="auto"/>
        </w:tblPrEx>
        <w:trPr>
          <w:trHeight w:val="273"/>
          <w:jc w:val="center"/>
        </w:trPr>
        <w:tc>
          <w:tcPr>
            <w:tcW w:w="421" w:type="dxa"/>
            <w:shd w:val="clear" w:color="auto" w:fill="auto"/>
            <w:noWrap/>
            <w:vAlign w:val="center"/>
            <w:hideMark/>
          </w:tcPr>
          <w:p w14:paraId="215BD0FE" w14:textId="77777777" w:rsidR="004C0835" w:rsidRPr="00D54683" w:rsidRDefault="004C0835" w:rsidP="004C0835">
            <w:pPr>
              <w:numPr>
                <w:ilvl w:val="0"/>
                <w:numId w:val="82"/>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5A6D6462"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Organización</w:t>
            </w:r>
          </w:p>
        </w:tc>
      </w:tr>
      <w:tr w:rsidR="004C0835" w:rsidRPr="008014F2" w14:paraId="07C2B25E" w14:textId="77777777" w:rsidTr="007B79F6">
        <w:tblPrEx>
          <w:shd w:val="clear" w:color="auto" w:fill="auto"/>
        </w:tblPrEx>
        <w:trPr>
          <w:trHeight w:val="277"/>
          <w:jc w:val="center"/>
        </w:trPr>
        <w:tc>
          <w:tcPr>
            <w:tcW w:w="421" w:type="dxa"/>
            <w:shd w:val="clear" w:color="auto" w:fill="auto"/>
            <w:noWrap/>
            <w:vAlign w:val="center"/>
          </w:tcPr>
          <w:p w14:paraId="69CFE259" w14:textId="77777777" w:rsidR="004C0835" w:rsidRPr="00D54683" w:rsidRDefault="004C0835" w:rsidP="004C0835">
            <w:pPr>
              <w:numPr>
                <w:ilvl w:val="0"/>
                <w:numId w:val="82"/>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672B6B5D"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 xml:space="preserve">Dirección </w:t>
            </w:r>
          </w:p>
        </w:tc>
      </w:tr>
      <w:tr w:rsidR="004C0835" w:rsidRPr="008014F2" w14:paraId="39584116" w14:textId="77777777" w:rsidTr="007B79F6">
        <w:tblPrEx>
          <w:shd w:val="clear" w:color="auto" w:fill="auto"/>
        </w:tblPrEx>
        <w:trPr>
          <w:trHeight w:val="277"/>
          <w:jc w:val="center"/>
        </w:trPr>
        <w:tc>
          <w:tcPr>
            <w:tcW w:w="421" w:type="dxa"/>
            <w:shd w:val="clear" w:color="auto" w:fill="auto"/>
            <w:noWrap/>
            <w:vAlign w:val="center"/>
            <w:hideMark/>
          </w:tcPr>
          <w:p w14:paraId="534182FC" w14:textId="77777777" w:rsidR="004C0835" w:rsidRPr="00D54683" w:rsidRDefault="004C0835" w:rsidP="004C0835">
            <w:pPr>
              <w:numPr>
                <w:ilvl w:val="0"/>
                <w:numId w:val="82"/>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134AD84A"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Trabajo en equipo</w:t>
            </w:r>
          </w:p>
        </w:tc>
      </w:tr>
      <w:tr w:rsidR="004C0835" w:rsidRPr="008014F2" w14:paraId="328113F3" w14:textId="77777777" w:rsidTr="007B79F6">
        <w:tblPrEx>
          <w:shd w:val="clear" w:color="auto" w:fill="auto"/>
        </w:tblPrEx>
        <w:trPr>
          <w:trHeight w:val="277"/>
          <w:jc w:val="center"/>
        </w:trPr>
        <w:tc>
          <w:tcPr>
            <w:tcW w:w="421" w:type="dxa"/>
            <w:shd w:val="clear" w:color="auto" w:fill="auto"/>
            <w:noWrap/>
            <w:vAlign w:val="center"/>
          </w:tcPr>
          <w:p w14:paraId="09C5B74C" w14:textId="77777777" w:rsidR="004C0835" w:rsidRPr="00D54683" w:rsidRDefault="004C0835" w:rsidP="004C0835">
            <w:pPr>
              <w:numPr>
                <w:ilvl w:val="0"/>
                <w:numId w:val="82"/>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01158AF9" w14:textId="77777777" w:rsidR="004C0835" w:rsidRPr="00D54683" w:rsidRDefault="004C0835" w:rsidP="004C0835">
            <w:pPr>
              <w:jc w:val="both"/>
              <w:rPr>
                <w:rFonts w:ascii="Arial" w:hAnsi="Arial" w:cs="Arial"/>
                <w:sz w:val="18"/>
                <w:szCs w:val="18"/>
                <w:lang w:val="es-GT"/>
              </w:rPr>
            </w:pPr>
            <w:r w:rsidRPr="00D54683">
              <w:rPr>
                <w:rFonts w:ascii="Arial" w:hAnsi="Arial" w:cs="Arial"/>
                <w:sz w:val="18"/>
                <w:szCs w:val="18"/>
              </w:rPr>
              <w:t>Identificación con la institución</w:t>
            </w:r>
          </w:p>
        </w:tc>
      </w:tr>
      <w:tr w:rsidR="004C0835" w:rsidRPr="008014F2" w14:paraId="1A80BCC1" w14:textId="77777777" w:rsidTr="009D66EF">
        <w:tblPrEx>
          <w:shd w:val="clear" w:color="auto" w:fill="auto"/>
        </w:tblPrEx>
        <w:trPr>
          <w:trHeight w:val="289"/>
          <w:tblHeader/>
          <w:jc w:val="center"/>
        </w:trPr>
        <w:tc>
          <w:tcPr>
            <w:tcW w:w="421" w:type="dxa"/>
            <w:shd w:val="clear" w:color="auto" w:fill="F2F2F2"/>
            <w:noWrap/>
            <w:vAlign w:val="center"/>
            <w:hideMark/>
          </w:tcPr>
          <w:p w14:paraId="1CE7328A"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3.E</w:t>
            </w:r>
          </w:p>
        </w:tc>
        <w:tc>
          <w:tcPr>
            <w:tcW w:w="9922" w:type="dxa"/>
            <w:gridSpan w:val="15"/>
            <w:shd w:val="clear" w:color="auto" w:fill="F2F2F2"/>
            <w:vAlign w:val="center"/>
            <w:hideMark/>
          </w:tcPr>
          <w:p w14:paraId="6C8A8E44"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 xml:space="preserve">HABILIDADES </w:t>
            </w:r>
            <w:r w:rsidRPr="00D54683">
              <w:rPr>
                <w:rFonts w:ascii="Arial" w:hAnsi="Arial" w:cs="Arial"/>
                <w:sz w:val="16"/>
                <w:szCs w:val="16"/>
                <w:lang w:val="es-GT" w:eastAsia="es-GT"/>
              </w:rPr>
              <w:t xml:space="preserve">(requeridas como HERRAMIENTA DE TRABAJO para el PUESTO) </w:t>
            </w:r>
          </w:p>
        </w:tc>
      </w:tr>
      <w:tr w:rsidR="004C0835" w:rsidRPr="008014F2" w14:paraId="7F8D1F99" w14:textId="77777777" w:rsidTr="007B79F6">
        <w:tblPrEx>
          <w:shd w:val="clear" w:color="auto" w:fill="auto"/>
        </w:tblPrEx>
        <w:trPr>
          <w:trHeight w:val="291"/>
          <w:jc w:val="center"/>
        </w:trPr>
        <w:tc>
          <w:tcPr>
            <w:tcW w:w="421" w:type="dxa"/>
            <w:shd w:val="clear" w:color="auto" w:fill="auto"/>
            <w:noWrap/>
            <w:vAlign w:val="center"/>
          </w:tcPr>
          <w:p w14:paraId="57D60583" w14:textId="77777777" w:rsidR="004C0835" w:rsidRPr="00D54683" w:rsidRDefault="004C0835" w:rsidP="004C0835">
            <w:pPr>
              <w:numPr>
                <w:ilvl w:val="0"/>
                <w:numId w:val="83"/>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489E64C8"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Laptop, agenda electrónica, impresora, escáner y proyector multimedia.</w:t>
            </w:r>
          </w:p>
        </w:tc>
      </w:tr>
      <w:tr w:rsidR="004C0835" w:rsidRPr="008014F2" w14:paraId="1948212C" w14:textId="77777777" w:rsidTr="007B79F6">
        <w:tblPrEx>
          <w:shd w:val="clear" w:color="auto" w:fill="auto"/>
        </w:tblPrEx>
        <w:trPr>
          <w:trHeight w:val="291"/>
          <w:jc w:val="center"/>
        </w:trPr>
        <w:tc>
          <w:tcPr>
            <w:tcW w:w="421" w:type="dxa"/>
            <w:shd w:val="clear" w:color="auto" w:fill="auto"/>
            <w:noWrap/>
            <w:vAlign w:val="center"/>
          </w:tcPr>
          <w:p w14:paraId="640233B4" w14:textId="77777777" w:rsidR="004C0835" w:rsidRPr="00D54683" w:rsidRDefault="004C0835" w:rsidP="004C0835">
            <w:pPr>
              <w:numPr>
                <w:ilvl w:val="0"/>
                <w:numId w:val="83"/>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43867BCC"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Habilidad para manejo de la información</w:t>
            </w:r>
          </w:p>
        </w:tc>
      </w:tr>
      <w:tr w:rsidR="004C0835" w:rsidRPr="008014F2" w14:paraId="55AA9B2D" w14:textId="77777777" w:rsidTr="007B79F6">
        <w:tblPrEx>
          <w:shd w:val="clear" w:color="auto" w:fill="auto"/>
        </w:tblPrEx>
        <w:trPr>
          <w:trHeight w:val="291"/>
          <w:jc w:val="center"/>
        </w:trPr>
        <w:tc>
          <w:tcPr>
            <w:tcW w:w="421" w:type="dxa"/>
            <w:shd w:val="clear" w:color="auto" w:fill="auto"/>
            <w:noWrap/>
            <w:vAlign w:val="center"/>
          </w:tcPr>
          <w:p w14:paraId="7F2D4336" w14:textId="77777777" w:rsidR="004C0835" w:rsidRPr="00D54683" w:rsidRDefault="004C0835" w:rsidP="004C0835">
            <w:pPr>
              <w:numPr>
                <w:ilvl w:val="0"/>
                <w:numId w:val="83"/>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06787198"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Habilidad para hablar en público</w:t>
            </w:r>
          </w:p>
        </w:tc>
      </w:tr>
      <w:tr w:rsidR="004C0835" w:rsidRPr="008014F2" w14:paraId="45BC66CC" w14:textId="77777777" w:rsidTr="007B79F6">
        <w:tblPrEx>
          <w:shd w:val="clear" w:color="auto" w:fill="auto"/>
        </w:tblPrEx>
        <w:trPr>
          <w:trHeight w:val="219"/>
          <w:jc w:val="center"/>
        </w:trPr>
        <w:tc>
          <w:tcPr>
            <w:tcW w:w="421" w:type="dxa"/>
            <w:shd w:val="clear" w:color="auto" w:fill="auto"/>
            <w:noWrap/>
            <w:vAlign w:val="center"/>
          </w:tcPr>
          <w:p w14:paraId="0D0FE7B7" w14:textId="77777777" w:rsidR="004C0835" w:rsidRPr="00D54683" w:rsidRDefault="004C0835" w:rsidP="004C0835">
            <w:pPr>
              <w:numPr>
                <w:ilvl w:val="0"/>
                <w:numId w:val="83"/>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36390D34"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Comunicación asertiva</w:t>
            </w:r>
          </w:p>
        </w:tc>
      </w:tr>
      <w:tr w:rsidR="004C0835" w:rsidRPr="008014F2" w14:paraId="704810C9" w14:textId="77777777" w:rsidTr="007B79F6">
        <w:tblPrEx>
          <w:shd w:val="clear" w:color="auto" w:fill="auto"/>
        </w:tblPrEx>
        <w:trPr>
          <w:trHeight w:val="291"/>
          <w:jc w:val="center"/>
        </w:trPr>
        <w:tc>
          <w:tcPr>
            <w:tcW w:w="421" w:type="dxa"/>
            <w:shd w:val="clear" w:color="auto" w:fill="auto"/>
            <w:noWrap/>
            <w:vAlign w:val="center"/>
          </w:tcPr>
          <w:p w14:paraId="67C070F4" w14:textId="77777777" w:rsidR="004C0835" w:rsidRPr="00D54683" w:rsidRDefault="004C0835" w:rsidP="004C0835">
            <w:pPr>
              <w:numPr>
                <w:ilvl w:val="0"/>
                <w:numId w:val="83"/>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5CBA4078"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Liderazgo y creatividad.</w:t>
            </w:r>
          </w:p>
        </w:tc>
      </w:tr>
      <w:tr w:rsidR="004C0835" w:rsidRPr="008014F2" w14:paraId="2A03AECF" w14:textId="77777777" w:rsidTr="009D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31"/>
          <w:tblHeader/>
          <w:jc w:val="center"/>
        </w:trPr>
        <w:tc>
          <w:tcPr>
            <w:tcW w:w="10343" w:type="dxa"/>
            <w:gridSpan w:val="16"/>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7B8DD04"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4.  OTROS</w:t>
            </w:r>
          </w:p>
        </w:tc>
      </w:tr>
      <w:tr w:rsidR="004C0835" w:rsidRPr="008014F2" w14:paraId="77831C90" w14:textId="77777777" w:rsidTr="007B7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jc w:val="center"/>
        </w:trPr>
        <w:tc>
          <w:tcPr>
            <w:tcW w:w="441" w:type="dxa"/>
            <w:gridSpan w:val="2"/>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A55F232"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4.A</w:t>
            </w:r>
          </w:p>
        </w:tc>
        <w:tc>
          <w:tcPr>
            <w:tcW w:w="9902"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E394E70"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DISPONIBILIDAD PARA VIAJAR</w:t>
            </w:r>
          </w:p>
        </w:tc>
      </w:tr>
      <w:tr w:rsidR="004C0835" w:rsidRPr="008014F2" w14:paraId="4F522DE2" w14:textId="77777777" w:rsidTr="009D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67"/>
          <w:jc w:val="center"/>
        </w:trPr>
        <w:tc>
          <w:tcPr>
            <w:tcW w:w="3417" w:type="dxa"/>
            <w:gridSpan w:val="5"/>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EBC681" w14:textId="77777777" w:rsidR="004C0835" w:rsidRPr="00D54683" w:rsidRDefault="004C0835" w:rsidP="004C0835">
            <w:pPr>
              <w:rPr>
                <w:rFonts w:ascii="Arial" w:hAnsi="Arial" w:cs="Arial"/>
                <w:sz w:val="16"/>
                <w:szCs w:val="16"/>
                <w:lang w:val="es-GT" w:eastAsia="es-GT"/>
              </w:rPr>
            </w:pPr>
            <w:r w:rsidRPr="00D54683">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2B4F5B" w14:textId="77777777" w:rsidR="004C0835" w:rsidRPr="00D54683" w:rsidRDefault="004C0835" w:rsidP="004C0835">
            <w:pPr>
              <w:jc w:val="center"/>
              <w:rPr>
                <w:rFonts w:ascii="Arial" w:hAnsi="Arial" w:cs="Arial"/>
                <w:sz w:val="16"/>
                <w:szCs w:val="16"/>
                <w:lang w:val="es-GT" w:eastAsia="es-GT"/>
              </w:rPr>
            </w:pPr>
            <w:r w:rsidRPr="00D54683">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B901FB6" w14:textId="77777777" w:rsidR="004C0835" w:rsidRPr="00D54683" w:rsidRDefault="004C0835" w:rsidP="004C0835">
            <w:pPr>
              <w:jc w:val="center"/>
              <w:rPr>
                <w:rFonts w:ascii="Arial" w:hAnsi="Arial" w:cs="Arial"/>
                <w:b/>
                <w:sz w:val="18"/>
                <w:szCs w:val="18"/>
                <w:lang w:val="es-GT" w:eastAsia="es-GT"/>
              </w:rPr>
            </w:pPr>
            <w:r w:rsidRPr="00D54683">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1D7829" w14:textId="77777777" w:rsidR="004C0835" w:rsidRPr="00D54683" w:rsidRDefault="004C0835" w:rsidP="004C0835">
            <w:pPr>
              <w:jc w:val="center"/>
              <w:rPr>
                <w:rFonts w:ascii="Arial" w:hAnsi="Arial" w:cs="Arial"/>
                <w:sz w:val="16"/>
                <w:szCs w:val="16"/>
                <w:lang w:val="es-GT" w:eastAsia="es-GT"/>
              </w:rPr>
            </w:pPr>
            <w:r w:rsidRPr="00D54683">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979E13" w14:textId="77777777" w:rsidR="004C0835" w:rsidRPr="00D54683" w:rsidRDefault="004C0835" w:rsidP="004C0835">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982F4C" w14:textId="77777777" w:rsidR="004C0835" w:rsidRPr="00D54683" w:rsidRDefault="004C0835" w:rsidP="004C0835">
            <w:pPr>
              <w:jc w:val="center"/>
              <w:rPr>
                <w:rFonts w:ascii="Arial" w:hAnsi="Arial" w:cs="Arial"/>
                <w:sz w:val="16"/>
                <w:szCs w:val="16"/>
                <w:lang w:val="es-GT" w:eastAsia="es-GT"/>
              </w:rPr>
            </w:pPr>
            <w:r w:rsidRPr="00D54683">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5B3BC5" w14:textId="77777777" w:rsidR="004C0835" w:rsidRPr="00D54683" w:rsidRDefault="004C0835" w:rsidP="004C0835">
            <w:pPr>
              <w:jc w:val="center"/>
              <w:rPr>
                <w:rFonts w:ascii="Arial" w:hAnsi="Arial" w:cs="Arial"/>
                <w:b/>
                <w:sz w:val="18"/>
                <w:szCs w:val="18"/>
                <w:lang w:val="es-GT" w:eastAsia="es-GT"/>
              </w:rPr>
            </w:pPr>
            <w:r w:rsidRPr="00D54683">
              <w:rPr>
                <w:rFonts w:ascii="Arial" w:hAnsi="Arial" w:cs="Arial"/>
                <w:b/>
                <w:sz w:val="18"/>
                <w:szCs w:val="18"/>
                <w:lang w:val="es-GT" w:eastAsia="es-GT"/>
              </w:rPr>
              <w:t>x</w:t>
            </w:r>
          </w:p>
        </w:tc>
        <w:tc>
          <w:tcPr>
            <w:tcW w:w="1773"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10C124" w14:textId="77777777" w:rsidR="004C0835" w:rsidRPr="00D54683" w:rsidRDefault="004C0835" w:rsidP="004C0835">
            <w:pPr>
              <w:jc w:val="center"/>
              <w:rPr>
                <w:rFonts w:ascii="Arial" w:hAnsi="Arial" w:cs="Arial"/>
                <w:sz w:val="16"/>
                <w:szCs w:val="16"/>
                <w:lang w:val="es-GT" w:eastAsia="es-GT"/>
              </w:rPr>
            </w:pPr>
            <w:r w:rsidRPr="00D54683">
              <w:rPr>
                <w:rFonts w:ascii="Arial" w:hAnsi="Arial" w:cs="Arial"/>
                <w:sz w:val="16"/>
                <w:szCs w:val="16"/>
                <w:lang w:val="es-GT" w:eastAsia="es-GT"/>
              </w:rPr>
              <w:t>EXTERIOR</w:t>
            </w:r>
          </w:p>
        </w:tc>
        <w:tc>
          <w:tcPr>
            <w:tcW w:w="42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CE7459" w14:textId="77777777" w:rsidR="004C0835" w:rsidRPr="00D54683" w:rsidRDefault="004C0835" w:rsidP="004C0835">
            <w:pPr>
              <w:jc w:val="center"/>
              <w:rPr>
                <w:rFonts w:ascii="Arial" w:hAnsi="Arial" w:cs="Arial"/>
                <w:b/>
                <w:sz w:val="16"/>
                <w:szCs w:val="16"/>
                <w:lang w:val="es-GT" w:eastAsia="es-GT"/>
              </w:rPr>
            </w:pPr>
          </w:p>
        </w:tc>
      </w:tr>
      <w:tr w:rsidR="004C0835" w:rsidRPr="008014F2" w14:paraId="0F7B28D9" w14:textId="77777777" w:rsidTr="007B7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jc w:val="center"/>
        </w:trPr>
        <w:tc>
          <w:tcPr>
            <w:tcW w:w="441" w:type="dxa"/>
            <w:gridSpan w:val="2"/>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EB70FBE"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4.B</w:t>
            </w:r>
          </w:p>
        </w:tc>
        <w:tc>
          <w:tcPr>
            <w:tcW w:w="9902"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FE3C14A"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 xml:space="preserve">OTROS  </w:t>
            </w:r>
          </w:p>
        </w:tc>
      </w:tr>
      <w:tr w:rsidR="004C0835" w:rsidRPr="00D63808" w14:paraId="59F7DB82" w14:textId="77777777" w:rsidTr="007B7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jc w:val="center"/>
        </w:trPr>
        <w:tc>
          <w:tcPr>
            <w:tcW w:w="441"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DAD524" w14:textId="77777777" w:rsidR="004C0835" w:rsidRPr="00D63808" w:rsidRDefault="004C0835" w:rsidP="004C0835">
            <w:pPr>
              <w:numPr>
                <w:ilvl w:val="0"/>
                <w:numId w:val="84"/>
              </w:numPr>
              <w:ind w:hanging="653"/>
              <w:jc w:val="center"/>
              <w:rPr>
                <w:rFonts w:ascii="Arial" w:hAnsi="Arial" w:cs="Arial"/>
                <w:sz w:val="16"/>
                <w:szCs w:val="16"/>
                <w:lang w:val="es-GT" w:eastAsia="es-GT"/>
              </w:rPr>
            </w:pPr>
          </w:p>
        </w:tc>
        <w:tc>
          <w:tcPr>
            <w:tcW w:w="9902"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02F846C" w14:textId="77777777" w:rsidR="004C0835" w:rsidRPr="00D63808" w:rsidRDefault="004C0835" w:rsidP="004C0835">
            <w:pPr>
              <w:jc w:val="both"/>
              <w:rPr>
                <w:rFonts w:ascii="Arial" w:hAnsi="Arial" w:cs="Arial"/>
                <w:sz w:val="18"/>
                <w:szCs w:val="18"/>
                <w:lang w:val="es-GT" w:eastAsia="es-GT"/>
              </w:rPr>
            </w:pPr>
            <w:r w:rsidRPr="00D63808">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bl>
    <w:p w14:paraId="14ACE485" w14:textId="77777777" w:rsidR="003D6EF9" w:rsidRPr="00D63808" w:rsidRDefault="003D6EF9"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14:paraId="1E42648F" w14:textId="77777777" w:rsidTr="003D6EF9">
        <w:trPr>
          <w:trHeight w:val="405"/>
          <w:jc w:val="center"/>
        </w:trPr>
        <w:tc>
          <w:tcPr>
            <w:tcW w:w="9959" w:type="dxa"/>
            <w:gridSpan w:val="19"/>
            <w:shd w:val="clear" w:color="auto" w:fill="F2F2F2"/>
            <w:noWrap/>
            <w:vAlign w:val="center"/>
            <w:hideMark/>
          </w:tcPr>
          <w:p w14:paraId="42B11368"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0D7065" w:rsidRPr="005477E2" w14:paraId="600AD0A3" w14:textId="77777777" w:rsidTr="003D6EF9">
        <w:trPr>
          <w:trHeight w:val="416"/>
          <w:jc w:val="center"/>
        </w:trPr>
        <w:tc>
          <w:tcPr>
            <w:tcW w:w="1513" w:type="dxa"/>
            <w:gridSpan w:val="5"/>
            <w:shd w:val="clear" w:color="auto" w:fill="auto"/>
            <w:vAlign w:val="center"/>
            <w:hideMark/>
          </w:tcPr>
          <w:p w14:paraId="74188B60"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6CA7E260" w14:textId="77777777" w:rsidR="003D6EF9" w:rsidRPr="00D94F72" w:rsidRDefault="003D6EF9" w:rsidP="003D6EF9">
            <w:pPr>
              <w:jc w:val="center"/>
              <w:rPr>
                <w:rFonts w:ascii="Arial" w:hAnsi="Arial" w:cs="Arial"/>
                <w:b/>
                <w:bCs/>
                <w:lang w:val="es-GT" w:eastAsia="es-GT"/>
              </w:rPr>
            </w:pPr>
            <w:r w:rsidRPr="00D14BE0">
              <w:rPr>
                <w:rFonts w:ascii="Arial" w:hAnsi="Arial" w:cs="Arial"/>
                <w:b/>
                <w:bCs/>
              </w:rPr>
              <w:t>Asistente de Subdirección</w:t>
            </w:r>
            <w:r w:rsidRPr="00D94F72">
              <w:rPr>
                <w:rFonts w:ascii="Arial" w:hAnsi="Arial" w:cs="Arial"/>
                <w:b/>
                <w:bCs/>
              </w:rPr>
              <w:t xml:space="preserve"> </w:t>
            </w:r>
          </w:p>
        </w:tc>
        <w:tc>
          <w:tcPr>
            <w:tcW w:w="1701" w:type="dxa"/>
            <w:gridSpan w:val="3"/>
            <w:shd w:val="clear" w:color="auto" w:fill="auto"/>
            <w:vAlign w:val="center"/>
            <w:hideMark/>
          </w:tcPr>
          <w:p w14:paraId="7FA46A7E"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61965A15" w14:textId="77777777" w:rsidR="003D6EF9" w:rsidRPr="00D94F72" w:rsidRDefault="003D6EF9" w:rsidP="003D6EF9">
            <w:pPr>
              <w:jc w:val="center"/>
              <w:rPr>
                <w:rFonts w:ascii="Arial" w:hAnsi="Arial" w:cs="Arial"/>
                <w:sz w:val="18"/>
                <w:szCs w:val="18"/>
              </w:rPr>
            </w:pPr>
            <w:r w:rsidRPr="00D94F72">
              <w:rPr>
                <w:rFonts w:ascii="Arial" w:hAnsi="Arial" w:cs="Arial"/>
                <w:sz w:val="18"/>
                <w:szCs w:val="18"/>
              </w:rPr>
              <w:t xml:space="preserve"> Asistente Profesional II </w:t>
            </w:r>
          </w:p>
        </w:tc>
      </w:tr>
      <w:tr w:rsidR="000D7065" w:rsidRPr="00893736" w14:paraId="5F531A2D" w14:textId="77777777" w:rsidTr="003D6EF9">
        <w:trPr>
          <w:trHeight w:val="522"/>
          <w:jc w:val="center"/>
        </w:trPr>
        <w:tc>
          <w:tcPr>
            <w:tcW w:w="1513" w:type="dxa"/>
            <w:gridSpan w:val="5"/>
            <w:shd w:val="clear" w:color="auto" w:fill="auto"/>
            <w:vAlign w:val="center"/>
            <w:hideMark/>
          </w:tcPr>
          <w:p w14:paraId="19F2E478"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16338E9C" w14:textId="77777777" w:rsidR="003D6EF9" w:rsidRPr="00D94F72" w:rsidRDefault="003D6EF9" w:rsidP="003D6EF9">
            <w:pPr>
              <w:jc w:val="center"/>
              <w:rPr>
                <w:rFonts w:ascii="Arial" w:hAnsi="Arial" w:cs="Arial"/>
                <w:sz w:val="18"/>
                <w:szCs w:val="18"/>
                <w:lang w:val="es-GT" w:eastAsia="es-GT"/>
              </w:rPr>
            </w:pPr>
            <w:r w:rsidRPr="00D94F72">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52F2C74B"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46D4732B" w14:textId="77777777" w:rsidR="003D6EF9" w:rsidRPr="00D94F72" w:rsidRDefault="00C42ABA" w:rsidP="003D6EF9">
            <w:pPr>
              <w:jc w:val="center"/>
              <w:rPr>
                <w:rFonts w:ascii="Arial" w:hAnsi="Arial" w:cs="Arial"/>
                <w:sz w:val="18"/>
                <w:szCs w:val="18"/>
                <w:lang w:val="es-GT" w:eastAsia="es-GT"/>
              </w:rPr>
            </w:pPr>
            <w:r>
              <w:rPr>
                <w:rFonts w:ascii="Arial" w:hAnsi="Arial" w:cs="Arial"/>
                <w:sz w:val="18"/>
                <w:szCs w:val="18"/>
              </w:rPr>
              <w:t xml:space="preserve">Subdirección </w:t>
            </w:r>
            <w:r w:rsidR="003D6EF9">
              <w:rPr>
                <w:rFonts w:ascii="Arial" w:hAnsi="Arial" w:cs="Arial"/>
                <w:sz w:val="18"/>
                <w:szCs w:val="18"/>
              </w:rPr>
              <w:t>de</w:t>
            </w:r>
            <w:r w:rsidR="003D6EF9" w:rsidRPr="00D94F72">
              <w:rPr>
                <w:rFonts w:ascii="Arial" w:hAnsi="Arial" w:cs="Arial"/>
                <w:sz w:val="18"/>
                <w:szCs w:val="18"/>
              </w:rPr>
              <w:t xml:space="preserve"> Acompañamiento del Proceso de Capacitación</w:t>
            </w:r>
          </w:p>
        </w:tc>
      </w:tr>
      <w:tr w:rsidR="000D7065" w:rsidRPr="005477E2" w14:paraId="422E7F7B" w14:textId="77777777" w:rsidTr="003D6EF9">
        <w:trPr>
          <w:trHeight w:val="557"/>
          <w:jc w:val="center"/>
        </w:trPr>
        <w:tc>
          <w:tcPr>
            <w:tcW w:w="1513" w:type="dxa"/>
            <w:gridSpan w:val="5"/>
            <w:shd w:val="clear" w:color="auto" w:fill="auto"/>
            <w:vAlign w:val="center"/>
            <w:hideMark/>
          </w:tcPr>
          <w:p w14:paraId="12201D39"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750DC442" w14:textId="77777777" w:rsidR="003D6EF9" w:rsidRPr="00D94F72" w:rsidRDefault="003D6EF9" w:rsidP="003D6EF9">
            <w:pPr>
              <w:jc w:val="center"/>
              <w:rPr>
                <w:rFonts w:ascii="Arial" w:hAnsi="Arial" w:cs="Arial"/>
                <w:sz w:val="18"/>
                <w:szCs w:val="18"/>
                <w:lang w:val="es-GT" w:eastAsia="es-GT"/>
              </w:rPr>
            </w:pPr>
            <w:r w:rsidRPr="00D94F72">
              <w:rPr>
                <w:rFonts w:ascii="Arial" w:hAnsi="Arial" w:cs="Arial"/>
                <w:sz w:val="18"/>
                <w:szCs w:val="18"/>
              </w:rPr>
              <w:t>Subdirector de Acompañamiento del Proceso de Capacitación</w:t>
            </w:r>
          </w:p>
        </w:tc>
        <w:tc>
          <w:tcPr>
            <w:tcW w:w="1701" w:type="dxa"/>
            <w:gridSpan w:val="3"/>
            <w:shd w:val="clear" w:color="auto" w:fill="auto"/>
            <w:vAlign w:val="center"/>
            <w:hideMark/>
          </w:tcPr>
          <w:p w14:paraId="2C2F0CCB"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240A821E" w14:textId="77777777" w:rsidR="003D6EF9" w:rsidRPr="00D94F72" w:rsidRDefault="003D6EF9" w:rsidP="003D6EF9">
            <w:pPr>
              <w:jc w:val="center"/>
              <w:rPr>
                <w:rFonts w:ascii="Arial" w:hAnsi="Arial" w:cs="Arial"/>
                <w:sz w:val="18"/>
                <w:szCs w:val="18"/>
                <w:lang w:val="es-GT" w:eastAsia="es-GT"/>
              </w:rPr>
            </w:pPr>
            <w:r w:rsidRPr="00D94F72">
              <w:rPr>
                <w:rFonts w:ascii="Arial" w:hAnsi="Arial" w:cs="Arial"/>
                <w:sz w:val="18"/>
                <w:szCs w:val="18"/>
              </w:rPr>
              <w:t>N/A</w:t>
            </w:r>
          </w:p>
        </w:tc>
      </w:tr>
      <w:tr w:rsidR="00A13D37" w:rsidRPr="005477E2" w14:paraId="61096F06" w14:textId="77777777" w:rsidTr="003D6EF9">
        <w:trPr>
          <w:trHeight w:val="409"/>
          <w:jc w:val="center"/>
        </w:trPr>
        <w:tc>
          <w:tcPr>
            <w:tcW w:w="1513" w:type="dxa"/>
            <w:gridSpan w:val="5"/>
            <w:shd w:val="clear" w:color="auto" w:fill="auto"/>
            <w:vAlign w:val="center"/>
          </w:tcPr>
          <w:p w14:paraId="0CDD6F92"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260DFE5F" w14:textId="09AE38D8" w:rsidR="00A13D37" w:rsidRPr="00D94F72"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01E43D2F" w14:textId="2B9A21B3"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2C0BF02B" w14:textId="00EB020D" w:rsidR="00A13D37" w:rsidRPr="00D94F72"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3D6EF9" w:rsidRPr="005477E2" w14:paraId="734068F7" w14:textId="77777777" w:rsidTr="003D6EF9">
        <w:trPr>
          <w:trHeight w:val="405"/>
          <w:tblHeader/>
          <w:jc w:val="center"/>
        </w:trPr>
        <w:tc>
          <w:tcPr>
            <w:tcW w:w="9959" w:type="dxa"/>
            <w:gridSpan w:val="19"/>
            <w:shd w:val="clear" w:color="auto" w:fill="F2F2F2"/>
            <w:noWrap/>
            <w:vAlign w:val="center"/>
            <w:hideMark/>
          </w:tcPr>
          <w:p w14:paraId="41F51C03"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0D7065" w:rsidRPr="005477E2" w14:paraId="0A97ACEF" w14:textId="77777777" w:rsidTr="003D6EF9">
        <w:trPr>
          <w:trHeight w:val="243"/>
          <w:jc w:val="center"/>
        </w:trPr>
        <w:tc>
          <w:tcPr>
            <w:tcW w:w="421" w:type="dxa"/>
            <w:gridSpan w:val="3"/>
            <w:shd w:val="clear" w:color="auto" w:fill="F2F2F2"/>
            <w:noWrap/>
            <w:vAlign w:val="center"/>
            <w:hideMark/>
          </w:tcPr>
          <w:p w14:paraId="0907CFAF"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0BB71B1C"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3D6EF9" w:rsidRPr="005477E2" w14:paraId="69632E1B" w14:textId="77777777" w:rsidTr="003D6EF9">
        <w:trPr>
          <w:trHeight w:val="622"/>
          <w:jc w:val="center"/>
        </w:trPr>
        <w:tc>
          <w:tcPr>
            <w:tcW w:w="9959" w:type="dxa"/>
            <w:gridSpan w:val="19"/>
            <w:shd w:val="clear" w:color="auto" w:fill="auto"/>
            <w:vAlign w:val="center"/>
            <w:hideMark/>
          </w:tcPr>
          <w:p w14:paraId="77D2034B" w14:textId="45CA641A" w:rsidR="003D6EF9" w:rsidRPr="000A0F2C" w:rsidRDefault="00902465" w:rsidP="003D6EF9">
            <w:pPr>
              <w:jc w:val="both"/>
              <w:rPr>
                <w:rFonts w:ascii="Arial" w:hAnsi="Arial" w:cs="Arial"/>
                <w:color w:val="000000"/>
                <w:sz w:val="18"/>
                <w:szCs w:val="18"/>
                <w:lang w:val="es-GT" w:eastAsia="es-GT"/>
              </w:rPr>
            </w:pPr>
            <w:r>
              <w:rPr>
                <w:rFonts w:ascii="Arial" w:hAnsi="Arial" w:cs="Arial"/>
                <w:color w:val="000000"/>
                <w:sz w:val="18"/>
                <w:szCs w:val="18"/>
              </w:rPr>
              <w:t xml:space="preserve">Brindar apoyo a la Subdirección correspondiente  </w:t>
            </w:r>
            <w:r w:rsidR="003D6EF9" w:rsidRPr="000A0F2C">
              <w:rPr>
                <w:rFonts w:ascii="Arial" w:hAnsi="Arial" w:cs="Arial"/>
                <w:color w:val="000000"/>
                <w:sz w:val="18"/>
                <w:szCs w:val="18"/>
              </w:rPr>
              <w:t>en el desarrollo e implementación de las diferentes actividades secretariales y administrativas de manera eficiente y eficaz, con el fin de facilitar las acciones que se desarrollen.</w:t>
            </w:r>
          </w:p>
          <w:p w14:paraId="4ED55679" w14:textId="77777777" w:rsidR="003D6EF9" w:rsidRPr="00902465" w:rsidRDefault="003D6EF9" w:rsidP="003D6EF9">
            <w:pPr>
              <w:jc w:val="both"/>
              <w:rPr>
                <w:rFonts w:ascii="Arial" w:hAnsi="Arial" w:cs="Arial"/>
                <w:sz w:val="18"/>
                <w:szCs w:val="18"/>
                <w:lang w:val="es-GT"/>
              </w:rPr>
            </w:pPr>
          </w:p>
        </w:tc>
      </w:tr>
      <w:tr w:rsidR="000D7065" w:rsidRPr="005477E2" w14:paraId="1AE7DCF5" w14:textId="77777777" w:rsidTr="003D6EF9">
        <w:trPr>
          <w:trHeight w:val="405"/>
          <w:tblHeader/>
          <w:jc w:val="center"/>
        </w:trPr>
        <w:tc>
          <w:tcPr>
            <w:tcW w:w="421" w:type="dxa"/>
            <w:gridSpan w:val="3"/>
            <w:shd w:val="clear" w:color="auto" w:fill="F2F2F2"/>
            <w:noWrap/>
            <w:vAlign w:val="center"/>
            <w:hideMark/>
          </w:tcPr>
          <w:p w14:paraId="1CECACF5"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3EB4031A"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r w:rsidRPr="005477E2">
              <w:rPr>
                <w:rFonts w:ascii="Arial" w:hAnsi="Arial" w:cs="Arial"/>
                <w:bCs/>
                <w:sz w:val="14"/>
                <w:szCs w:val="16"/>
                <w:lang w:val="es-GT" w:eastAsia="es-GT"/>
              </w:rPr>
              <w:t>(agregar más líneas si es necesario)</w:t>
            </w:r>
          </w:p>
        </w:tc>
      </w:tr>
      <w:tr w:rsidR="000D7065" w:rsidRPr="005477E2" w14:paraId="2BD05513" w14:textId="77777777" w:rsidTr="003D6EF9">
        <w:trPr>
          <w:trHeight w:val="257"/>
          <w:jc w:val="center"/>
        </w:trPr>
        <w:tc>
          <w:tcPr>
            <w:tcW w:w="421" w:type="dxa"/>
            <w:gridSpan w:val="3"/>
            <w:shd w:val="clear" w:color="auto" w:fill="F2F2F2"/>
            <w:noWrap/>
            <w:vAlign w:val="center"/>
            <w:hideMark/>
          </w:tcPr>
          <w:p w14:paraId="4C1454AE"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43018176"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FC5B4C" w:rsidRPr="005477E2" w14:paraId="74B61331" w14:textId="77777777" w:rsidTr="003D6EF9">
        <w:trPr>
          <w:trHeight w:val="364"/>
          <w:jc w:val="center"/>
        </w:trPr>
        <w:tc>
          <w:tcPr>
            <w:tcW w:w="421" w:type="dxa"/>
            <w:gridSpan w:val="3"/>
            <w:shd w:val="clear" w:color="auto" w:fill="auto"/>
            <w:noWrap/>
            <w:vAlign w:val="center"/>
            <w:hideMark/>
          </w:tcPr>
          <w:p w14:paraId="725C7F22"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61863542" w14:textId="6083E6CE"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sz w:val="18"/>
                <w:szCs w:val="16"/>
              </w:rPr>
              <w:t>Brindar apoyo secretarial al jefe inmediato (elaboración, recepción, envío de correspondencia de todo tipo, atención a correo electrónico, atención a llamadas telefónicas, coordinación de agenda, archivo, etc.), con el fin que las actividades se desarrollen eficientemente</w:t>
            </w:r>
          </w:p>
        </w:tc>
      </w:tr>
      <w:tr w:rsidR="00FC5B4C" w:rsidRPr="005477E2" w14:paraId="202C7494" w14:textId="77777777" w:rsidTr="003D6EF9">
        <w:trPr>
          <w:trHeight w:val="199"/>
          <w:jc w:val="center"/>
        </w:trPr>
        <w:tc>
          <w:tcPr>
            <w:tcW w:w="421" w:type="dxa"/>
            <w:gridSpan w:val="3"/>
            <w:shd w:val="clear" w:color="auto" w:fill="auto"/>
            <w:noWrap/>
            <w:vAlign w:val="center"/>
            <w:hideMark/>
          </w:tcPr>
          <w:p w14:paraId="080B466D"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33996E62" w14:textId="3F3A5091"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sz w:val="18"/>
                <w:szCs w:val="18"/>
              </w:rPr>
              <w:t>Brindar atención telefónica, por correo y personalmente a usuarios internos y externos sobre el trámite de la documentación y otros que se presenten en el área, con el fin de proporcionar información actualizada</w:t>
            </w:r>
          </w:p>
        </w:tc>
      </w:tr>
      <w:tr w:rsidR="00FC5B4C" w:rsidRPr="005477E2" w14:paraId="32859368" w14:textId="77777777" w:rsidTr="003D6EF9">
        <w:trPr>
          <w:trHeight w:val="206"/>
          <w:jc w:val="center"/>
        </w:trPr>
        <w:tc>
          <w:tcPr>
            <w:tcW w:w="421" w:type="dxa"/>
            <w:gridSpan w:val="3"/>
            <w:shd w:val="clear" w:color="auto" w:fill="auto"/>
            <w:noWrap/>
            <w:vAlign w:val="center"/>
          </w:tcPr>
          <w:p w14:paraId="64811679"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47480F73" w14:textId="3B319B73"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eastAsia="Calibri" w:hAnsi="Arial" w:cs="Arial"/>
                <w:sz w:val="18"/>
                <w:szCs w:val="18"/>
                <w:lang w:val="es-ES" w:eastAsia="es-GT"/>
              </w:rPr>
              <w:t>Elaborar documentos oficiales solicitados por el jefe inmediato,  formularios, oficios, cartas, circulares, providencias, resoluciones y memorándum, para apoyar la fluidez de sus procesos</w:t>
            </w:r>
          </w:p>
        </w:tc>
      </w:tr>
      <w:tr w:rsidR="00FC5B4C" w:rsidRPr="005477E2" w14:paraId="02AB73E3" w14:textId="77777777" w:rsidTr="003D6EF9">
        <w:trPr>
          <w:trHeight w:val="429"/>
          <w:jc w:val="center"/>
        </w:trPr>
        <w:tc>
          <w:tcPr>
            <w:tcW w:w="421" w:type="dxa"/>
            <w:gridSpan w:val="3"/>
            <w:shd w:val="clear" w:color="auto" w:fill="auto"/>
            <w:noWrap/>
            <w:vAlign w:val="center"/>
          </w:tcPr>
          <w:p w14:paraId="4974D472"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22070730" w14:textId="79255D45"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sz w:val="18"/>
                <w:szCs w:val="16"/>
              </w:rPr>
              <w:t>Llevar el control de la agenda de compromisos del jefe inmediato tanto dentro como fuera de la DIDEDUC, así como ejecutar la logística correspondiente a los diferentes compromisos adquiridos</w:t>
            </w:r>
          </w:p>
        </w:tc>
      </w:tr>
      <w:tr w:rsidR="00FC5B4C" w:rsidRPr="005477E2" w14:paraId="3EAFBEA1" w14:textId="77777777" w:rsidTr="003D6EF9">
        <w:trPr>
          <w:trHeight w:val="429"/>
          <w:jc w:val="center"/>
        </w:trPr>
        <w:tc>
          <w:tcPr>
            <w:tcW w:w="421" w:type="dxa"/>
            <w:gridSpan w:val="3"/>
            <w:shd w:val="clear" w:color="auto" w:fill="auto"/>
            <w:noWrap/>
            <w:vAlign w:val="center"/>
          </w:tcPr>
          <w:p w14:paraId="6DE8A858"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118F39F9" w14:textId="29781FBF"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sz w:val="18"/>
                <w:szCs w:val="18"/>
              </w:rPr>
              <w:t>Apoyar en la planificación y coordinación de logística de reuniones concertadas por el jefe inmediato, que permitan su desempeño efectivo, (agenda, citaciones, toma de ayudas de memoria, entre otros</w:t>
            </w:r>
          </w:p>
        </w:tc>
      </w:tr>
      <w:tr w:rsidR="00FC5B4C" w:rsidRPr="005477E2" w14:paraId="73BB5FC0" w14:textId="77777777" w:rsidTr="009D66EF">
        <w:trPr>
          <w:trHeight w:val="251"/>
          <w:jc w:val="center"/>
        </w:trPr>
        <w:tc>
          <w:tcPr>
            <w:tcW w:w="421" w:type="dxa"/>
            <w:gridSpan w:val="3"/>
            <w:shd w:val="clear" w:color="auto" w:fill="auto"/>
            <w:noWrap/>
            <w:vAlign w:val="center"/>
          </w:tcPr>
          <w:p w14:paraId="7730F0AA"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2B8DA338" w14:textId="0066A9A6"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sz w:val="18"/>
                <w:szCs w:val="18"/>
                <w:lang w:val="es-GT" w:eastAsia="es-GT"/>
              </w:rPr>
              <w:t>Elaborar</w:t>
            </w:r>
            <w:r w:rsidRPr="00FC2D83">
              <w:rPr>
                <w:rFonts w:ascii="Arial" w:hAnsi="Arial" w:cs="Arial"/>
                <w:sz w:val="18"/>
                <w:szCs w:val="16"/>
              </w:rPr>
              <w:t xml:space="preserve"> requisiciones de los materiales necesarios en la unidad, así como controlar su existencia y buen uso</w:t>
            </w:r>
          </w:p>
        </w:tc>
      </w:tr>
      <w:tr w:rsidR="00FC5B4C" w:rsidRPr="005477E2" w14:paraId="26DEA39B" w14:textId="77777777" w:rsidTr="003D6EF9">
        <w:trPr>
          <w:trHeight w:val="429"/>
          <w:jc w:val="center"/>
        </w:trPr>
        <w:tc>
          <w:tcPr>
            <w:tcW w:w="421" w:type="dxa"/>
            <w:gridSpan w:val="3"/>
            <w:shd w:val="clear" w:color="auto" w:fill="auto"/>
            <w:noWrap/>
            <w:vAlign w:val="center"/>
          </w:tcPr>
          <w:p w14:paraId="765542BB"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3FEDF50C" w14:textId="7D86EED0"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sz w:val="18"/>
                <w:szCs w:val="16"/>
              </w:rPr>
              <w:t>Elaborar clasificar y ordenar los archivos de correspondencia tanto físicos como electrónicos del área, (oficios, providencias, circulares, providencias, entre otros), con el fin de mantener resguardo y accesibilidad a la información del área</w:t>
            </w:r>
          </w:p>
        </w:tc>
      </w:tr>
      <w:tr w:rsidR="00FC5B4C" w:rsidRPr="005477E2" w14:paraId="1FE04DDE" w14:textId="77777777" w:rsidTr="003D6EF9">
        <w:trPr>
          <w:trHeight w:val="429"/>
          <w:jc w:val="center"/>
        </w:trPr>
        <w:tc>
          <w:tcPr>
            <w:tcW w:w="421" w:type="dxa"/>
            <w:gridSpan w:val="3"/>
            <w:shd w:val="clear" w:color="auto" w:fill="auto"/>
            <w:noWrap/>
            <w:vAlign w:val="center"/>
          </w:tcPr>
          <w:p w14:paraId="46372768"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4CEFA02A" w14:textId="3C849388"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color w:val="000000"/>
                <w:sz w:val="18"/>
                <w:szCs w:val="18"/>
              </w:rPr>
              <w:t>Requerir la información a las Subdirecciones y Dependencias dentro del Ministerio de Educación y otras entidades externas gubernamentales o no gubernamentales, que el Subdirector solicite, para la ejecución de las actividades administrativas y toma de decisiones oportuna.</w:t>
            </w:r>
          </w:p>
        </w:tc>
      </w:tr>
      <w:tr w:rsidR="00FC5B4C" w:rsidRPr="005477E2" w14:paraId="4D05C4F6" w14:textId="77777777" w:rsidTr="003D6EF9">
        <w:trPr>
          <w:trHeight w:val="429"/>
          <w:jc w:val="center"/>
        </w:trPr>
        <w:tc>
          <w:tcPr>
            <w:tcW w:w="421" w:type="dxa"/>
            <w:gridSpan w:val="3"/>
            <w:shd w:val="clear" w:color="auto" w:fill="auto"/>
            <w:noWrap/>
            <w:vAlign w:val="center"/>
          </w:tcPr>
          <w:p w14:paraId="7B17F29F"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60C3A7B5" w14:textId="451C94E8"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color w:val="000000"/>
                <w:sz w:val="18"/>
                <w:szCs w:val="18"/>
              </w:rPr>
              <w:t>Mantener en existencia los insumos y materiales de trabajo requeridos por el Subdirector para el cumplimiento de sus funciones y realizar las requisiciones para la reposición de los mismos, cumpliendo con la normativa vigente.</w:t>
            </w:r>
          </w:p>
        </w:tc>
      </w:tr>
      <w:tr w:rsidR="00FC5B4C" w:rsidRPr="005477E2" w14:paraId="19EF8A3E" w14:textId="77777777" w:rsidTr="003D6EF9">
        <w:trPr>
          <w:trHeight w:val="429"/>
          <w:jc w:val="center"/>
        </w:trPr>
        <w:tc>
          <w:tcPr>
            <w:tcW w:w="421" w:type="dxa"/>
            <w:gridSpan w:val="3"/>
            <w:shd w:val="clear" w:color="auto" w:fill="auto"/>
            <w:noWrap/>
            <w:vAlign w:val="center"/>
          </w:tcPr>
          <w:p w14:paraId="7161F505"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5601B0FC" w14:textId="74897393"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color w:val="000000"/>
                <w:sz w:val="18"/>
                <w:szCs w:val="18"/>
              </w:rPr>
              <w:t>Actualizar el registro sistematizado de los materiales impresos, validados, reproducidos y vigentes para ser utilizados a ser utilizados en los programas que implementa la Subdirección.</w:t>
            </w:r>
          </w:p>
        </w:tc>
      </w:tr>
      <w:tr w:rsidR="00FC5B4C" w:rsidRPr="005477E2" w14:paraId="20642E05" w14:textId="77777777" w:rsidTr="003D6EF9">
        <w:trPr>
          <w:trHeight w:val="429"/>
          <w:jc w:val="center"/>
        </w:trPr>
        <w:tc>
          <w:tcPr>
            <w:tcW w:w="421" w:type="dxa"/>
            <w:gridSpan w:val="3"/>
            <w:shd w:val="clear" w:color="auto" w:fill="auto"/>
            <w:noWrap/>
            <w:vAlign w:val="center"/>
          </w:tcPr>
          <w:p w14:paraId="15972612"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629C4732" w14:textId="5823D2CD"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color w:val="000000"/>
                <w:sz w:val="18"/>
                <w:szCs w:val="18"/>
              </w:rPr>
              <w:t>Dar seguimiento y mantener un registro actualizado a las resoluciones, circulares, acuerdos ministeriales emitidos que afectan directamente la ejecución de los programas y funciones del Subdirector.</w:t>
            </w:r>
          </w:p>
        </w:tc>
      </w:tr>
      <w:tr w:rsidR="00FC5B4C" w:rsidRPr="005477E2" w14:paraId="7E1FC06C" w14:textId="77777777" w:rsidTr="003D6EF9">
        <w:trPr>
          <w:trHeight w:val="429"/>
          <w:jc w:val="center"/>
        </w:trPr>
        <w:tc>
          <w:tcPr>
            <w:tcW w:w="421" w:type="dxa"/>
            <w:gridSpan w:val="3"/>
            <w:shd w:val="clear" w:color="auto" w:fill="auto"/>
            <w:noWrap/>
            <w:vAlign w:val="center"/>
          </w:tcPr>
          <w:p w14:paraId="3E463C06"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27799397" w14:textId="715ADACF"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eastAsia="Calibri" w:hAnsi="Arial" w:cs="Arial"/>
                <w:color w:val="000000"/>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5B4C" w:rsidRPr="005477E2" w14:paraId="379FECE9" w14:textId="77777777" w:rsidTr="003D6EF9">
        <w:trPr>
          <w:trHeight w:val="429"/>
          <w:jc w:val="center"/>
        </w:trPr>
        <w:tc>
          <w:tcPr>
            <w:tcW w:w="421" w:type="dxa"/>
            <w:gridSpan w:val="3"/>
            <w:shd w:val="clear" w:color="auto" w:fill="auto"/>
            <w:noWrap/>
            <w:vAlign w:val="center"/>
          </w:tcPr>
          <w:p w14:paraId="06898ED4"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663919CE" w14:textId="45893D52"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FC5B4C" w:rsidRPr="005477E2" w14:paraId="4C1D1ACC" w14:textId="77777777" w:rsidTr="003D6EF9">
        <w:trPr>
          <w:trHeight w:val="429"/>
          <w:jc w:val="center"/>
        </w:trPr>
        <w:tc>
          <w:tcPr>
            <w:tcW w:w="421" w:type="dxa"/>
            <w:gridSpan w:val="3"/>
            <w:shd w:val="clear" w:color="auto" w:fill="auto"/>
            <w:noWrap/>
            <w:vAlign w:val="center"/>
          </w:tcPr>
          <w:p w14:paraId="0D508595"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65215DEC" w14:textId="3D025206"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C5B4C" w:rsidRPr="005477E2" w14:paraId="5AAFBD70" w14:textId="77777777" w:rsidTr="003D6EF9">
        <w:trPr>
          <w:trHeight w:val="429"/>
          <w:jc w:val="center"/>
        </w:trPr>
        <w:tc>
          <w:tcPr>
            <w:tcW w:w="421" w:type="dxa"/>
            <w:gridSpan w:val="3"/>
            <w:shd w:val="clear" w:color="auto" w:fill="auto"/>
            <w:noWrap/>
            <w:vAlign w:val="center"/>
          </w:tcPr>
          <w:p w14:paraId="1399EBD0"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12F84D07" w14:textId="1D1184DA" w:rsidR="00FC5B4C" w:rsidRPr="00FC2D83" w:rsidRDefault="00FC5B4C" w:rsidP="00FC5B4C">
            <w:pPr>
              <w:autoSpaceDE w:val="0"/>
              <w:autoSpaceDN w:val="0"/>
              <w:adjustRightInd w:val="0"/>
              <w:jc w:val="both"/>
              <w:rPr>
                <w:rFonts w:ascii="Arial" w:eastAsia="Calibri" w:hAnsi="Arial" w:cs="Arial"/>
                <w:sz w:val="18"/>
                <w:szCs w:val="18"/>
                <w:lang w:val="es-GT" w:eastAsia="es-GT"/>
              </w:rPr>
            </w:pPr>
            <w:r w:rsidRPr="00FC2D83">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FC5B4C" w:rsidRPr="005477E2" w14:paraId="1FAC71C5" w14:textId="77777777"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33DF7871" w14:textId="77777777" w:rsidR="00FC5B4C" w:rsidRPr="005477E2" w:rsidRDefault="00FC5B4C" w:rsidP="00FC5B4C">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1F1C671C" w14:textId="77777777" w:rsidR="00FC5B4C" w:rsidRPr="005477E2" w:rsidRDefault="00FC5B4C" w:rsidP="00FC5B4C">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FC5B4C" w:rsidRPr="005477E2" w14:paraId="0620F878" w14:textId="77777777" w:rsidTr="003D6EF9">
        <w:tblPrEx>
          <w:shd w:val="clear" w:color="auto" w:fill="auto"/>
        </w:tblPrEx>
        <w:trPr>
          <w:gridAfter w:val="1"/>
          <w:wAfter w:w="21" w:type="dxa"/>
          <w:trHeight w:val="188"/>
          <w:jc w:val="center"/>
        </w:trPr>
        <w:tc>
          <w:tcPr>
            <w:tcW w:w="1720" w:type="dxa"/>
            <w:gridSpan w:val="6"/>
            <w:shd w:val="clear" w:color="auto" w:fill="auto"/>
            <w:vAlign w:val="center"/>
            <w:hideMark/>
          </w:tcPr>
          <w:p w14:paraId="359548D1" w14:textId="77777777" w:rsidR="00FC5B4C" w:rsidRPr="005477E2" w:rsidRDefault="00FC5B4C" w:rsidP="00FC5B4C">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3B1740E2" w14:textId="77777777" w:rsidR="00FC5B4C" w:rsidRPr="00C9481F" w:rsidRDefault="00FC5B4C" w:rsidP="00FC5B4C">
            <w:pPr>
              <w:spacing w:line="259" w:lineRule="auto"/>
              <w:ind w:left="7"/>
              <w:rPr>
                <w:rFonts w:ascii="Arial" w:hAnsi="Arial" w:cs="Arial"/>
                <w:sz w:val="18"/>
                <w:szCs w:val="18"/>
              </w:rPr>
            </w:pPr>
            <w:r w:rsidRPr="00C9481F">
              <w:rPr>
                <w:rFonts w:ascii="Arial" w:hAnsi="Arial" w:cs="Arial"/>
                <w:sz w:val="18"/>
                <w:szCs w:val="18"/>
              </w:rPr>
              <w:t>Subdirector de Acompañamiento del Proceso de Capacitación</w:t>
            </w:r>
          </w:p>
        </w:tc>
      </w:tr>
      <w:tr w:rsidR="00FC5B4C" w:rsidRPr="005477E2" w14:paraId="753F8CB9" w14:textId="77777777" w:rsidTr="003D6EF9">
        <w:tblPrEx>
          <w:shd w:val="clear" w:color="auto" w:fill="auto"/>
        </w:tblPrEx>
        <w:trPr>
          <w:gridAfter w:val="1"/>
          <w:wAfter w:w="21" w:type="dxa"/>
          <w:trHeight w:val="220"/>
          <w:jc w:val="center"/>
        </w:trPr>
        <w:tc>
          <w:tcPr>
            <w:tcW w:w="1720" w:type="dxa"/>
            <w:gridSpan w:val="6"/>
            <w:shd w:val="clear" w:color="auto" w:fill="auto"/>
            <w:vAlign w:val="center"/>
            <w:hideMark/>
          </w:tcPr>
          <w:p w14:paraId="39E8C951" w14:textId="77777777" w:rsidR="00FC5B4C" w:rsidRPr="005477E2" w:rsidRDefault="00FC5B4C" w:rsidP="00FC5B4C">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32800B55" w14:textId="77777777" w:rsidR="00FC5B4C" w:rsidRPr="00C9481F" w:rsidRDefault="00FC5B4C" w:rsidP="00FC5B4C">
            <w:pPr>
              <w:spacing w:line="259" w:lineRule="auto"/>
              <w:ind w:left="7"/>
              <w:rPr>
                <w:rFonts w:ascii="Arial" w:hAnsi="Arial" w:cs="Arial"/>
                <w:sz w:val="18"/>
                <w:szCs w:val="18"/>
              </w:rPr>
            </w:pPr>
            <w:r w:rsidRPr="00C9481F">
              <w:rPr>
                <w:rFonts w:ascii="Arial" w:hAnsi="Arial" w:cs="Arial"/>
                <w:sz w:val="18"/>
                <w:szCs w:val="18"/>
              </w:rPr>
              <w:t>N/A</w:t>
            </w:r>
          </w:p>
        </w:tc>
      </w:tr>
      <w:tr w:rsidR="00FC5B4C" w:rsidRPr="005477E2" w14:paraId="71904F9C" w14:textId="77777777"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22069509" w14:textId="77777777" w:rsidR="00FC5B4C" w:rsidRPr="005477E2" w:rsidRDefault="00FC5B4C" w:rsidP="00FC5B4C">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FC5B4C" w:rsidRPr="005477E2" w14:paraId="2CEBB3B9" w14:textId="77777777"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14:paraId="484B0F9A"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02A27193"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FC5B4C" w:rsidRPr="005477E2" w14:paraId="41A51CBF" w14:textId="77777777"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695A9733"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53676BF3" w14:textId="77777777" w:rsidR="00FC5B4C" w:rsidRPr="005477E2" w:rsidRDefault="00FC5B4C" w:rsidP="00FC5B4C">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FC5B4C" w:rsidRPr="005477E2" w14:paraId="6339B9F3" w14:textId="77777777"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14:paraId="764CB28F" w14:textId="77777777" w:rsidR="00FC5B4C" w:rsidRPr="00C9481F" w:rsidRDefault="00FC5B4C" w:rsidP="00FC5B4C">
            <w:pPr>
              <w:jc w:val="center"/>
              <w:rPr>
                <w:rFonts w:ascii="Arial" w:hAnsi="Arial" w:cs="Arial"/>
                <w:sz w:val="18"/>
                <w:szCs w:val="18"/>
                <w:lang w:val="es-GT" w:eastAsia="es-GT"/>
              </w:rPr>
            </w:pPr>
            <w:r>
              <w:rPr>
                <w:rFonts w:ascii="Arial" w:hAnsi="Arial" w:cs="Arial"/>
                <w:sz w:val="18"/>
                <w:szCs w:val="18"/>
              </w:rPr>
              <w:t>E</w:t>
            </w:r>
            <w:r w:rsidRPr="00C9481F">
              <w:rPr>
                <w:rFonts w:ascii="Arial" w:hAnsi="Arial" w:cs="Arial"/>
                <w:sz w:val="18"/>
                <w:szCs w:val="18"/>
              </w:rPr>
              <w:t xml:space="preserve">studiante universitario </w:t>
            </w:r>
          </w:p>
        </w:tc>
        <w:tc>
          <w:tcPr>
            <w:tcW w:w="5039" w:type="dxa"/>
            <w:gridSpan w:val="8"/>
            <w:shd w:val="clear" w:color="auto" w:fill="auto"/>
            <w:vAlign w:val="center"/>
            <w:hideMark/>
          </w:tcPr>
          <w:p w14:paraId="776B1CB8" w14:textId="77777777" w:rsidR="00FC5B4C" w:rsidRPr="00C9481F" w:rsidRDefault="00FC5B4C" w:rsidP="00FC5B4C">
            <w:pPr>
              <w:jc w:val="center"/>
              <w:rPr>
                <w:rFonts w:ascii="Arial" w:hAnsi="Arial" w:cs="Arial"/>
                <w:sz w:val="18"/>
                <w:szCs w:val="18"/>
                <w:lang w:val="es-GT" w:eastAsia="es-GT"/>
              </w:rPr>
            </w:pPr>
            <w:r w:rsidRPr="00C9481F">
              <w:rPr>
                <w:rFonts w:ascii="Arial" w:hAnsi="Arial" w:cs="Arial"/>
                <w:sz w:val="18"/>
                <w:szCs w:val="18"/>
              </w:rPr>
              <w:t xml:space="preserve">Administración </w:t>
            </w:r>
          </w:p>
        </w:tc>
      </w:tr>
      <w:tr w:rsidR="00FC5B4C" w:rsidRPr="005477E2" w14:paraId="787472EF" w14:textId="77777777"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14:paraId="389F89E7"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5B7A289A"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FC5B4C" w:rsidRPr="005477E2" w14:paraId="1D0332D2" w14:textId="77777777" w:rsidTr="009D66EF">
        <w:tblPrEx>
          <w:shd w:val="clear" w:color="auto" w:fill="auto"/>
        </w:tblPrEx>
        <w:trPr>
          <w:gridAfter w:val="1"/>
          <w:wAfter w:w="21" w:type="dxa"/>
          <w:trHeight w:val="1827"/>
          <w:jc w:val="center"/>
        </w:trPr>
        <w:tc>
          <w:tcPr>
            <w:tcW w:w="1720" w:type="dxa"/>
            <w:gridSpan w:val="6"/>
            <w:shd w:val="clear" w:color="auto" w:fill="auto"/>
            <w:vAlign w:val="center"/>
            <w:hideMark/>
          </w:tcPr>
          <w:p w14:paraId="266A369C" w14:textId="77777777" w:rsidR="00FC5B4C" w:rsidRPr="00CB5540" w:rsidRDefault="00FC5B4C" w:rsidP="00FC5B4C">
            <w:pPr>
              <w:rPr>
                <w:rFonts w:ascii="Arial" w:hAnsi="Arial" w:cs="Arial"/>
                <w:b/>
                <w:bCs/>
                <w:lang w:val="es-GT" w:eastAsia="es-GT"/>
              </w:rPr>
            </w:pPr>
            <w:r w:rsidRPr="00CB5540">
              <w:rPr>
                <w:rFonts w:ascii="Arial" w:hAnsi="Arial" w:cs="Arial"/>
                <w:b/>
                <w:bCs/>
                <w:lang w:val="es-GT" w:eastAsia="es-GT"/>
              </w:rPr>
              <w:t>EXPERIENCIA ESPECÍFICA</w:t>
            </w:r>
          </w:p>
        </w:tc>
        <w:tc>
          <w:tcPr>
            <w:tcW w:w="8218" w:type="dxa"/>
            <w:gridSpan w:val="12"/>
            <w:shd w:val="clear" w:color="auto" w:fill="auto"/>
            <w:vAlign w:val="center"/>
            <w:hideMark/>
          </w:tcPr>
          <w:p w14:paraId="53BDB4D8" w14:textId="77777777" w:rsidR="00FC5B4C" w:rsidRPr="003A137E" w:rsidRDefault="00FC5B4C" w:rsidP="00FC5B4C">
            <w:pPr>
              <w:autoSpaceDE w:val="0"/>
              <w:autoSpaceDN w:val="0"/>
              <w:adjustRightInd w:val="0"/>
              <w:jc w:val="both"/>
              <w:rPr>
                <w:rFonts w:ascii="Arial" w:eastAsia="Calibri" w:hAnsi="Arial" w:cs="Arial"/>
                <w:color w:val="000000"/>
                <w:sz w:val="18"/>
                <w:szCs w:val="18"/>
                <w:lang w:val="es-GT" w:eastAsia="es-GT"/>
              </w:rPr>
            </w:pPr>
            <w:r w:rsidRPr="003A137E">
              <w:rPr>
                <w:rFonts w:ascii="Arial" w:eastAsia="Calibri" w:hAnsi="Arial" w:cs="Arial"/>
                <w:b/>
                <w:bCs/>
                <w:color w:val="000000"/>
                <w:sz w:val="18"/>
                <w:szCs w:val="18"/>
                <w:lang w:val="es-GT" w:eastAsia="es-GT"/>
              </w:rPr>
              <w:t xml:space="preserve">ASISTENTE PROFESIONAL II </w:t>
            </w:r>
          </w:p>
          <w:p w14:paraId="2FCFA8D2" w14:textId="77777777" w:rsidR="00FC5B4C" w:rsidRPr="003A137E" w:rsidRDefault="00FC5B4C" w:rsidP="00FC5B4C">
            <w:pPr>
              <w:autoSpaceDE w:val="0"/>
              <w:autoSpaceDN w:val="0"/>
              <w:adjustRightInd w:val="0"/>
              <w:jc w:val="both"/>
              <w:rPr>
                <w:rFonts w:ascii="Arial" w:eastAsia="Calibri" w:hAnsi="Arial" w:cs="Arial"/>
                <w:b/>
                <w:bCs/>
                <w:color w:val="000000"/>
                <w:sz w:val="18"/>
                <w:szCs w:val="18"/>
                <w:lang w:val="es-GT" w:eastAsia="es-GT"/>
              </w:rPr>
            </w:pPr>
          </w:p>
          <w:p w14:paraId="4C8C5EC6" w14:textId="77777777" w:rsidR="00FC5B4C" w:rsidRPr="003A137E" w:rsidRDefault="00FC5B4C" w:rsidP="00FC5B4C">
            <w:pPr>
              <w:autoSpaceDE w:val="0"/>
              <w:autoSpaceDN w:val="0"/>
              <w:adjustRightInd w:val="0"/>
              <w:jc w:val="both"/>
              <w:rPr>
                <w:rFonts w:ascii="Arial" w:eastAsia="Calibri" w:hAnsi="Arial" w:cs="Arial"/>
                <w:color w:val="000000"/>
                <w:sz w:val="18"/>
                <w:szCs w:val="18"/>
                <w:lang w:val="es-GT" w:eastAsia="es-GT"/>
              </w:rPr>
            </w:pPr>
            <w:r w:rsidRPr="003A137E">
              <w:rPr>
                <w:rFonts w:ascii="Arial" w:eastAsia="Calibri" w:hAnsi="Arial" w:cs="Arial"/>
                <w:b/>
                <w:bCs/>
                <w:color w:val="000000"/>
                <w:sz w:val="18"/>
                <w:szCs w:val="18"/>
                <w:lang w:val="es-GT" w:eastAsia="es-GT"/>
              </w:rPr>
              <w:t xml:space="preserve">OPCIÓN A: </w:t>
            </w:r>
            <w:r w:rsidRPr="003A137E">
              <w:rPr>
                <w:rFonts w:ascii="Arial" w:eastAsia="Calibri" w:hAnsi="Arial" w:cs="Arial"/>
                <w:color w:val="000000"/>
                <w:sz w:val="18"/>
                <w:szCs w:val="18"/>
                <w:lang w:val="es-GT" w:eastAsia="es-GT"/>
              </w:rPr>
              <w:t xml:space="preserve">Acreditar haber aprobado los cursos equivalentes al quinto semestre de una carrera universitaria afín al puesto y seis meses de experiencia como Asistente Profesional I o Jefe Técnico Profesional I, en la especialidad que el puesto requiera. </w:t>
            </w:r>
          </w:p>
          <w:p w14:paraId="401CADA4" w14:textId="77777777" w:rsidR="00FC5B4C" w:rsidRPr="003A137E" w:rsidRDefault="00FC5B4C" w:rsidP="00FC5B4C">
            <w:pPr>
              <w:jc w:val="both"/>
              <w:rPr>
                <w:rFonts w:ascii="Arial" w:eastAsia="Calibri" w:hAnsi="Arial" w:cs="Arial"/>
                <w:b/>
                <w:bCs/>
                <w:color w:val="000000"/>
                <w:sz w:val="18"/>
                <w:szCs w:val="18"/>
                <w:lang w:val="es-GT" w:eastAsia="es-GT"/>
              </w:rPr>
            </w:pPr>
          </w:p>
          <w:p w14:paraId="273E5302" w14:textId="77777777" w:rsidR="00FC5B4C" w:rsidRPr="00CB5540" w:rsidRDefault="00FC5B4C" w:rsidP="00FC5B4C">
            <w:pPr>
              <w:jc w:val="both"/>
            </w:pPr>
            <w:r w:rsidRPr="003A137E">
              <w:rPr>
                <w:rFonts w:ascii="Arial" w:eastAsia="Calibri" w:hAnsi="Arial" w:cs="Arial"/>
                <w:b/>
                <w:bCs/>
                <w:color w:val="000000"/>
                <w:sz w:val="18"/>
                <w:szCs w:val="18"/>
                <w:lang w:val="es-GT" w:eastAsia="es-GT"/>
              </w:rPr>
              <w:t xml:space="preserve">OPCIÓN B: </w:t>
            </w:r>
            <w:r w:rsidRPr="003A137E">
              <w:rPr>
                <w:rFonts w:ascii="Arial" w:eastAsia="Calibri" w:hAnsi="Arial" w:cs="Arial"/>
                <w:color w:val="000000"/>
                <w:sz w:val="18"/>
                <w:szCs w:val="18"/>
                <w:lang w:val="es-GT" w:eastAsia="es-GT"/>
              </w:rPr>
              <w:t>Acreditar haber aprobado los cursos equivalentes al quinto semestre de una carrera universitaria afín al puesto y dos años de experiencia en tareas relacionadas con el mismo.</w:t>
            </w:r>
          </w:p>
        </w:tc>
      </w:tr>
      <w:tr w:rsidR="00FC5B4C" w:rsidRPr="005477E2" w14:paraId="1CEE2F0C" w14:textId="77777777"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14:paraId="1EC15385"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79ADD5C0"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FC5B4C" w:rsidRPr="009E77DE" w14:paraId="52D6DE4E" w14:textId="77777777" w:rsidTr="003D6EF9">
        <w:tblPrEx>
          <w:shd w:val="clear" w:color="auto" w:fill="auto"/>
        </w:tblPrEx>
        <w:trPr>
          <w:gridAfter w:val="1"/>
          <w:wAfter w:w="21" w:type="dxa"/>
          <w:trHeight w:val="279"/>
          <w:jc w:val="center"/>
        </w:trPr>
        <w:tc>
          <w:tcPr>
            <w:tcW w:w="1720" w:type="dxa"/>
            <w:gridSpan w:val="6"/>
            <w:shd w:val="clear" w:color="auto" w:fill="auto"/>
            <w:vAlign w:val="center"/>
            <w:hideMark/>
          </w:tcPr>
          <w:p w14:paraId="788FA26B"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3956D284" w14:textId="77777777" w:rsidR="00FC5B4C" w:rsidRPr="00552BDA" w:rsidRDefault="00FC5B4C" w:rsidP="00FC5B4C">
            <w:pPr>
              <w:rPr>
                <w:rFonts w:ascii="Arial" w:hAnsi="Arial" w:cs="Arial"/>
                <w:sz w:val="18"/>
                <w:szCs w:val="18"/>
                <w:lang w:val="es-GT" w:eastAsia="es-GT"/>
              </w:rPr>
            </w:pPr>
            <w:r w:rsidRPr="00552BDA">
              <w:rPr>
                <w:rFonts w:ascii="Arial" w:hAnsi="Arial" w:cs="Arial"/>
                <w:sz w:val="18"/>
                <w:szCs w:val="18"/>
                <w:lang w:val="es-GT"/>
              </w:rPr>
              <w:t>Bases de datos, programación, Excel, Word, PowerPoint, Outlook, nivel básico y navegación en internet e Intranet.</w:t>
            </w:r>
            <w:r>
              <w:rPr>
                <w:rFonts w:ascii="Arial" w:hAnsi="Arial" w:cs="Arial"/>
                <w:sz w:val="18"/>
                <w:szCs w:val="18"/>
                <w:lang w:val="es-GT"/>
              </w:rPr>
              <w:t xml:space="preserve"> </w:t>
            </w:r>
          </w:p>
        </w:tc>
      </w:tr>
      <w:tr w:rsidR="00FC5B4C" w:rsidRPr="005477E2" w14:paraId="673F0A11" w14:textId="77777777" w:rsidTr="003D6EF9">
        <w:tblPrEx>
          <w:shd w:val="clear" w:color="auto" w:fill="auto"/>
        </w:tblPrEx>
        <w:trPr>
          <w:gridAfter w:val="1"/>
          <w:wAfter w:w="21" w:type="dxa"/>
          <w:trHeight w:val="327"/>
          <w:jc w:val="center"/>
        </w:trPr>
        <w:tc>
          <w:tcPr>
            <w:tcW w:w="1720" w:type="dxa"/>
            <w:gridSpan w:val="6"/>
            <w:shd w:val="clear" w:color="auto" w:fill="auto"/>
            <w:vAlign w:val="center"/>
          </w:tcPr>
          <w:p w14:paraId="181B33B3"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669B19F0" w14:textId="77777777" w:rsidR="00FC5B4C" w:rsidRPr="00045DB8" w:rsidRDefault="00FC5B4C" w:rsidP="00FC5B4C">
            <w:pPr>
              <w:rPr>
                <w:rFonts w:ascii="Arial" w:hAnsi="Arial" w:cs="Arial"/>
                <w:sz w:val="18"/>
                <w:szCs w:val="18"/>
                <w:lang w:val="es-GT" w:eastAsia="es-GT"/>
              </w:rPr>
            </w:pPr>
            <w:r>
              <w:rPr>
                <w:rFonts w:ascii="Arial" w:hAnsi="Arial" w:cs="Arial"/>
                <w:sz w:val="18"/>
                <w:szCs w:val="18"/>
                <w:lang w:val="es-GT" w:eastAsia="es-GT"/>
              </w:rPr>
              <w:t>N/A</w:t>
            </w:r>
          </w:p>
        </w:tc>
      </w:tr>
      <w:tr w:rsidR="00FC5B4C" w:rsidRPr="005477E2" w14:paraId="1C44E36B" w14:textId="77777777" w:rsidTr="003D6EF9">
        <w:tblPrEx>
          <w:shd w:val="clear" w:color="auto" w:fill="auto"/>
        </w:tblPrEx>
        <w:trPr>
          <w:gridAfter w:val="1"/>
          <w:wAfter w:w="21" w:type="dxa"/>
          <w:trHeight w:val="277"/>
          <w:jc w:val="center"/>
        </w:trPr>
        <w:tc>
          <w:tcPr>
            <w:tcW w:w="1720" w:type="dxa"/>
            <w:gridSpan w:val="6"/>
            <w:shd w:val="clear" w:color="auto" w:fill="auto"/>
            <w:vAlign w:val="center"/>
          </w:tcPr>
          <w:p w14:paraId="78720E02"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4A9048C7" w14:textId="77777777" w:rsidR="00FC5B4C" w:rsidRPr="00045DB8" w:rsidRDefault="00FC5B4C" w:rsidP="00FC5B4C">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FC5B4C" w:rsidRPr="005477E2" w14:paraId="3A15D9A1" w14:textId="77777777" w:rsidTr="003D6EF9">
        <w:tblPrEx>
          <w:shd w:val="clear" w:color="auto" w:fill="auto"/>
        </w:tblPrEx>
        <w:trPr>
          <w:gridAfter w:val="1"/>
          <w:wAfter w:w="21" w:type="dxa"/>
          <w:trHeight w:val="233"/>
          <w:jc w:val="center"/>
        </w:trPr>
        <w:tc>
          <w:tcPr>
            <w:tcW w:w="1720" w:type="dxa"/>
            <w:gridSpan w:val="6"/>
            <w:shd w:val="clear" w:color="auto" w:fill="auto"/>
            <w:vAlign w:val="center"/>
          </w:tcPr>
          <w:p w14:paraId="19D553A5"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27F69744" w14:textId="6497F2AB" w:rsidR="00FC5B4C" w:rsidRPr="00045DB8" w:rsidRDefault="00FC5B4C" w:rsidP="00FC5B4C">
            <w:pPr>
              <w:spacing w:line="259" w:lineRule="auto"/>
              <w:rPr>
                <w:rFonts w:ascii="Arial" w:hAnsi="Arial" w:cs="Arial"/>
                <w:sz w:val="18"/>
                <w:szCs w:val="18"/>
              </w:rPr>
            </w:pPr>
            <w:r>
              <w:rPr>
                <w:rFonts w:ascii="Arial" w:hAnsi="Arial" w:cs="Arial"/>
                <w:sz w:val="18"/>
                <w:szCs w:val="18"/>
              </w:rPr>
              <w:t>Español</w:t>
            </w:r>
          </w:p>
        </w:tc>
      </w:tr>
      <w:tr w:rsidR="00FC5B4C" w:rsidRPr="005477E2" w14:paraId="3D1A7F3A" w14:textId="77777777"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734ACBBA"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1776A166"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 (</w:t>
            </w:r>
            <w:r w:rsidRPr="005477E2">
              <w:rPr>
                <w:rFonts w:ascii="Arial" w:hAnsi="Arial" w:cs="Arial"/>
                <w:bCs/>
                <w:sz w:val="14"/>
                <w:szCs w:val="16"/>
                <w:lang w:val="es-GT" w:eastAsia="es-GT"/>
              </w:rPr>
              <w:t>agregar más líneas si es necesario)</w:t>
            </w:r>
          </w:p>
        </w:tc>
      </w:tr>
      <w:tr w:rsidR="00FC5B4C" w:rsidRPr="005477E2" w14:paraId="3C63AAAB" w14:textId="77777777"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14:paraId="3C8F9E40" w14:textId="77777777" w:rsidR="00FC5B4C" w:rsidRPr="005477E2" w:rsidRDefault="00FC5B4C" w:rsidP="00FC5B4C">
            <w:pPr>
              <w:numPr>
                <w:ilvl w:val="0"/>
                <w:numId w:val="86"/>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6CB6D058"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Manejo de equipo de cómputo, audiovisual y de oficina (máquina de escribir, fotocopiadora, sumadora, escáner, etc.)</w:t>
            </w:r>
          </w:p>
        </w:tc>
      </w:tr>
      <w:tr w:rsidR="00FC5B4C" w:rsidRPr="005477E2" w14:paraId="33F87244"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14:paraId="56972EC6" w14:textId="77777777" w:rsidR="00FC5B4C" w:rsidRPr="005477E2" w:rsidRDefault="00FC5B4C" w:rsidP="00FC5B4C">
            <w:pPr>
              <w:numPr>
                <w:ilvl w:val="0"/>
                <w:numId w:val="8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0EA34CE"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Procesamiento de información</w:t>
            </w:r>
          </w:p>
        </w:tc>
      </w:tr>
      <w:tr w:rsidR="00FC5B4C" w:rsidRPr="005477E2" w14:paraId="0A065C67"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5D4473B8" w14:textId="77777777" w:rsidR="00FC5B4C" w:rsidRPr="005477E2" w:rsidRDefault="00FC5B4C" w:rsidP="00FC5B4C">
            <w:pPr>
              <w:numPr>
                <w:ilvl w:val="0"/>
                <w:numId w:val="8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6183718"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Elaboración de presentaciones de resultados</w:t>
            </w:r>
          </w:p>
        </w:tc>
      </w:tr>
      <w:tr w:rsidR="00FC5B4C" w:rsidRPr="005477E2" w14:paraId="1B7E58F6"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14:paraId="3113963D" w14:textId="77777777" w:rsidR="00FC5B4C" w:rsidRPr="005477E2" w:rsidRDefault="00FC5B4C" w:rsidP="00FC5B4C">
            <w:pPr>
              <w:numPr>
                <w:ilvl w:val="0"/>
                <w:numId w:val="8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57776C30"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 xml:space="preserve">Análisis e interpretación de bases de datos </w:t>
            </w:r>
          </w:p>
        </w:tc>
      </w:tr>
      <w:tr w:rsidR="00FC5B4C" w:rsidRPr="005477E2" w14:paraId="253307D7"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5927A1F1" w14:textId="77777777" w:rsidR="00FC5B4C" w:rsidRPr="005477E2" w:rsidRDefault="00FC5B4C" w:rsidP="00FC5B4C">
            <w:pPr>
              <w:numPr>
                <w:ilvl w:val="0"/>
                <w:numId w:val="8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607C8CD1" w14:textId="77777777" w:rsidR="00FC5B4C" w:rsidRPr="00C9481F" w:rsidRDefault="00FC5B4C" w:rsidP="00FC5B4C">
            <w:pPr>
              <w:jc w:val="both"/>
              <w:rPr>
                <w:rFonts w:ascii="Arial" w:hAnsi="Arial" w:cs="Arial"/>
                <w:sz w:val="18"/>
                <w:szCs w:val="18"/>
                <w:lang w:val="es-GT"/>
              </w:rPr>
            </w:pPr>
            <w:r w:rsidRPr="00C9481F">
              <w:rPr>
                <w:rFonts w:ascii="Arial" w:hAnsi="Arial" w:cs="Arial"/>
                <w:sz w:val="18"/>
                <w:szCs w:val="18"/>
                <w:lang w:val="es-GT"/>
              </w:rPr>
              <w:t>Manejo seguro de la información</w:t>
            </w:r>
          </w:p>
        </w:tc>
      </w:tr>
      <w:tr w:rsidR="00FC5B4C" w:rsidRPr="005477E2" w14:paraId="0815D2A3" w14:textId="77777777"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14:paraId="31C09BBF"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4523C3A8"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FC5B4C" w:rsidRPr="005477E2" w14:paraId="7806CA8A"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483E5915" w14:textId="77777777" w:rsidR="00FC5B4C" w:rsidRPr="005477E2" w:rsidRDefault="00FC5B4C" w:rsidP="00FC5B4C">
            <w:pPr>
              <w:numPr>
                <w:ilvl w:val="0"/>
                <w:numId w:val="8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1AEC585E"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Organizado en el manejo de la información</w:t>
            </w:r>
          </w:p>
        </w:tc>
      </w:tr>
      <w:tr w:rsidR="00FC5B4C" w:rsidRPr="005477E2" w14:paraId="14F02BBA"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3794F968" w14:textId="77777777" w:rsidR="00FC5B4C" w:rsidRPr="005477E2" w:rsidRDefault="00FC5B4C" w:rsidP="00FC5B4C">
            <w:pPr>
              <w:numPr>
                <w:ilvl w:val="0"/>
                <w:numId w:val="8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930EC8F"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 xml:space="preserve">Buena redacción y ortografía </w:t>
            </w:r>
          </w:p>
        </w:tc>
      </w:tr>
      <w:tr w:rsidR="00FC5B4C" w:rsidRPr="005477E2" w14:paraId="37341A9F"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5CCA491F" w14:textId="77777777" w:rsidR="00FC5B4C" w:rsidRPr="005477E2" w:rsidRDefault="00FC5B4C" w:rsidP="00FC5B4C">
            <w:pPr>
              <w:numPr>
                <w:ilvl w:val="0"/>
                <w:numId w:val="8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57642033"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Habilidad para hablar en público</w:t>
            </w:r>
          </w:p>
        </w:tc>
      </w:tr>
      <w:tr w:rsidR="00FC5B4C" w:rsidRPr="005477E2" w14:paraId="6C7D994C" w14:textId="77777777" w:rsidTr="003D6EF9">
        <w:tblPrEx>
          <w:shd w:val="clear" w:color="auto" w:fill="auto"/>
        </w:tblPrEx>
        <w:trPr>
          <w:gridAfter w:val="1"/>
          <w:wAfter w:w="21" w:type="dxa"/>
          <w:trHeight w:val="219"/>
          <w:jc w:val="center"/>
        </w:trPr>
        <w:tc>
          <w:tcPr>
            <w:tcW w:w="401" w:type="dxa"/>
            <w:shd w:val="clear" w:color="auto" w:fill="auto"/>
            <w:noWrap/>
            <w:vAlign w:val="center"/>
          </w:tcPr>
          <w:p w14:paraId="64EE1449" w14:textId="77777777" w:rsidR="00FC5B4C" w:rsidRPr="005477E2" w:rsidRDefault="00FC5B4C" w:rsidP="00FC5B4C">
            <w:pPr>
              <w:numPr>
                <w:ilvl w:val="0"/>
                <w:numId w:val="8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1C8D1C26"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Comunicación asertiva</w:t>
            </w:r>
          </w:p>
        </w:tc>
      </w:tr>
      <w:tr w:rsidR="00FC5B4C" w:rsidRPr="005477E2" w14:paraId="0D61B794"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296EDAFE" w14:textId="77777777" w:rsidR="00FC5B4C" w:rsidRPr="005477E2" w:rsidRDefault="00FC5B4C" w:rsidP="00FC5B4C">
            <w:pPr>
              <w:numPr>
                <w:ilvl w:val="0"/>
                <w:numId w:val="8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1CD408C9"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Buenas relaciones interpersonales</w:t>
            </w:r>
          </w:p>
        </w:tc>
      </w:tr>
      <w:tr w:rsidR="00FC5B4C" w:rsidRPr="005477E2" w14:paraId="51469BDA"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8CC50D9"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FC5B4C" w:rsidRPr="005477E2" w14:paraId="5C158302"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CD5E053"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40B99BB"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FC5B4C" w:rsidRPr="005477E2" w14:paraId="76F43136"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4FC908" w14:textId="77777777" w:rsidR="00FC5B4C" w:rsidRPr="005477E2" w:rsidRDefault="00FC5B4C" w:rsidP="00FC5B4C">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E0018F" w14:textId="77777777" w:rsidR="00FC5B4C" w:rsidRPr="005477E2" w:rsidRDefault="00FC5B4C" w:rsidP="00FC5B4C">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A8B9FE" w14:textId="77777777" w:rsidR="00FC5B4C" w:rsidRPr="005477E2" w:rsidRDefault="00FC5B4C" w:rsidP="00FC5B4C">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F42674" w14:textId="77777777" w:rsidR="00FC5B4C" w:rsidRPr="005477E2" w:rsidRDefault="00FC5B4C" w:rsidP="00FC5B4C">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742089" w14:textId="77777777" w:rsidR="00FC5B4C" w:rsidRPr="00C9481F" w:rsidRDefault="00FC5B4C" w:rsidP="00FC5B4C">
            <w:pPr>
              <w:jc w:val="center"/>
              <w:rPr>
                <w:rFonts w:ascii="Arial" w:hAnsi="Arial" w:cs="Arial"/>
                <w:b/>
                <w:sz w:val="18"/>
                <w:szCs w:val="18"/>
                <w:lang w:val="es-GT" w:eastAsia="es-GT"/>
              </w:rPr>
            </w:pPr>
            <w:r w:rsidRPr="00C9481F">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10ECED" w14:textId="77777777" w:rsidR="00FC5B4C" w:rsidRPr="00C9481F" w:rsidRDefault="00FC5B4C" w:rsidP="00FC5B4C">
            <w:pPr>
              <w:jc w:val="center"/>
              <w:rPr>
                <w:rFonts w:ascii="Arial" w:hAnsi="Arial" w:cs="Arial"/>
                <w:sz w:val="18"/>
                <w:szCs w:val="18"/>
                <w:lang w:val="es-GT" w:eastAsia="es-GT"/>
              </w:rPr>
            </w:pPr>
            <w:r w:rsidRPr="00C9481F">
              <w:rPr>
                <w:rFonts w:ascii="Arial" w:hAnsi="Arial" w:cs="Arial"/>
                <w:sz w:val="18"/>
                <w:szCs w:val="18"/>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55E3309" w14:textId="77777777" w:rsidR="00FC5B4C" w:rsidRPr="005477E2" w:rsidRDefault="00FC5B4C" w:rsidP="00FC5B4C">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D8D28A" w14:textId="77777777" w:rsidR="00FC5B4C" w:rsidRPr="005477E2" w:rsidRDefault="00FC5B4C" w:rsidP="00FC5B4C">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E11ABAF" w14:textId="77777777" w:rsidR="00FC5B4C" w:rsidRPr="005477E2" w:rsidRDefault="00FC5B4C" w:rsidP="00FC5B4C">
            <w:pPr>
              <w:jc w:val="center"/>
              <w:rPr>
                <w:rFonts w:ascii="Arial" w:hAnsi="Arial" w:cs="Arial"/>
                <w:b/>
                <w:sz w:val="16"/>
                <w:szCs w:val="16"/>
                <w:lang w:val="es-GT" w:eastAsia="es-GT"/>
              </w:rPr>
            </w:pPr>
          </w:p>
        </w:tc>
      </w:tr>
      <w:tr w:rsidR="00FC5B4C" w:rsidRPr="005477E2" w14:paraId="40F3C42B"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10E041"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F77C600"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FC5B4C" w:rsidRPr="005477E2" w14:paraId="37A9C0DD"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B97B1D" w14:textId="77777777" w:rsidR="00FC5B4C" w:rsidRPr="005477E2" w:rsidRDefault="00FC5B4C" w:rsidP="00FC5B4C">
            <w:pPr>
              <w:numPr>
                <w:ilvl w:val="0"/>
                <w:numId w:val="88"/>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0B4EB0B" w14:textId="779521F9" w:rsidR="00FC5B4C" w:rsidRPr="00C9481F" w:rsidRDefault="00FC5B4C" w:rsidP="00FC5B4C">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w:t>
            </w:r>
            <w:r w:rsidRPr="00C9481F">
              <w:rPr>
                <w:rFonts w:ascii="Arial" w:hAnsi="Arial" w:cs="Arial"/>
                <w:sz w:val="18"/>
                <w:szCs w:val="18"/>
              </w:rPr>
              <w:t xml:space="preserve"> Administración educativa o carreras </w:t>
            </w:r>
            <w:r>
              <w:rPr>
                <w:rFonts w:ascii="Arial" w:hAnsi="Arial" w:cs="Arial"/>
                <w:sz w:val="18"/>
                <w:szCs w:val="18"/>
              </w:rPr>
              <w:t>afín.</w:t>
            </w:r>
          </w:p>
        </w:tc>
      </w:tr>
    </w:tbl>
    <w:p w14:paraId="0658BD26" w14:textId="77777777" w:rsidR="003D6EF9" w:rsidRDefault="003D6EF9" w:rsidP="003D6EF9">
      <w:pPr>
        <w:rPr>
          <w:rFonts w:ascii="Arial" w:hAnsi="Arial" w:cs="Arial"/>
          <w:lang w:val="es-GT"/>
        </w:rPr>
      </w:pPr>
    </w:p>
    <w:p w14:paraId="490F5897" w14:textId="77777777" w:rsidR="00D54138" w:rsidRDefault="00D54138" w:rsidP="003D6EF9">
      <w:pPr>
        <w:rPr>
          <w:rFonts w:ascii="Arial" w:hAnsi="Arial" w:cs="Arial"/>
          <w:lang w:val="es-GT"/>
        </w:rPr>
      </w:pPr>
    </w:p>
    <w:p w14:paraId="6CC67C35" w14:textId="77777777" w:rsidR="00D54138" w:rsidRDefault="00D54138" w:rsidP="003D6EF9">
      <w:pPr>
        <w:rPr>
          <w:rFonts w:ascii="Arial" w:hAnsi="Arial" w:cs="Arial"/>
          <w:lang w:val="es-GT"/>
        </w:rPr>
      </w:pPr>
    </w:p>
    <w:p w14:paraId="1597F7EA" w14:textId="77777777" w:rsidR="00D54138" w:rsidRDefault="00D54138" w:rsidP="003D6EF9">
      <w:pPr>
        <w:rPr>
          <w:rFonts w:ascii="Arial" w:hAnsi="Arial" w:cs="Arial"/>
          <w:lang w:val="es-GT"/>
        </w:rPr>
      </w:pPr>
    </w:p>
    <w:p w14:paraId="020E8CD3" w14:textId="77777777" w:rsidR="00D54138" w:rsidRDefault="00D54138" w:rsidP="003D6EF9">
      <w:pPr>
        <w:rPr>
          <w:rFonts w:ascii="Arial" w:hAnsi="Arial" w:cs="Arial"/>
          <w:lang w:val="es-GT"/>
        </w:rPr>
      </w:pPr>
    </w:p>
    <w:p w14:paraId="033D32B4" w14:textId="77777777" w:rsidR="00D54138" w:rsidRDefault="00D54138" w:rsidP="003D6EF9">
      <w:pPr>
        <w:rPr>
          <w:rFonts w:ascii="Arial" w:hAnsi="Arial" w:cs="Arial"/>
          <w:lang w:val="es-GT"/>
        </w:rPr>
      </w:pPr>
    </w:p>
    <w:p w14:paraId="5DCED1C6" w14:textId="77777777" w:rsidR="00D54138" w:rsidRDefault="00D54138" w:rsidP="003D6EF9">
      <w:pPr>
        <w:rPr>
          <w:rFonts w:ascii="Arial" w:hAnsi="Arial" w:cs="Arial"/>
          <w:lang w:val="es-GT"/>
        </w:rPr>
      </w:pPr>
    </w:p>
    <w:p w14:paraId="6252741C" w14:textId="77777777" w:rsidR="00D54138" w:rsidRDefault="00D54138" w:rsidP="003D6EF9">
      <w:pPr>
        <w:rPr>
          <w:rFonts w:ascii="Arial" w:hAnsi="Arial" w:cs="Arial"/>
          <w:lang w:val="es-GT"/>
        </w:rPr>
      </w:pPr>
    </w:p>
    <w:p w14:paraId="103D50E8" w14:textId="77777777" w:rsidR="00D54138" w:rsidRDefault="00D54138" w:rsidP="003D6EF9">
      <w:pPr>
        <w:rPr>
          <w:rFonts w:ascii="Arial" w:hAnsi="Arial" w:cs="Arial"/>
          <w:lang w:val="es-GT"/>
        </w:rPr>
      </w:pPr>
    </w:p>
    <w:p w14:paraId="1B559BFD" w14:textId="77777777" w:rsidR="00D54138" w:rsidRDefault="00D54138" w:rsidP="003D6EF9">
      <w:pPr>
        <w:rPr>
          <w:rFonts w:ascii="Arial" w:hAnsi="Arial" w:cs="Arial"/>
          <w:lang w:val="es-GT"/>
        </w:rPr>
      </w:pPr>
    </w:p>
    <w:p w14:paraId="3E4E0C3B" w14:textId="77777777" w:rsidR="00D54138" w:rsidRDefault="00D54138" w:rsidP="003D6EF9">
      <w:pPr>
        <w:rPr>
          <w:rFonts w:ascii="Arial" w:hAnsi="Arial" w:cs="Arial"/>
          <w:lang w:val="es-GT"/>
        </w:rPr>
      </w:pPr>
    </w:p>
    <w:p w14:paraId="53380CAC" w14:textId="77777777" w:rsidR="00D54138" w:rsidRDefault="00D54138" w:rsidP="003D6EF9">
      <w:pPr>
        <w:rPr>
          <w:rFonts w:ascii="Arial" w:hAnsi="Arial" w:cs="Arial"/>
          <w:lang w:val="es-GT"/>
        </w:rPr>
      </w:pPr>
    </w:p>
    <w:p w14:paraId="284B0923" w14:textId="77777777" w:rsidR="00D54138" w:rsidRDefault="00D54138" w:rsidP="003D6EF9">
      <w:pPr>
        <w:rPr>
          <w:rFonts w:ascii="Arial" w:hAnsi="Arial" w:cs="Arial"/>
          <w:lang w:val="es-GT"/>
        </w:rPr>
      </w:pPr>
    </w:p>
    <w:p w14:paraId="61AA57B5" w14:textId="77777777" w:rsidR="00D54138" w:rsidRDefault="00D54138" w:rsidP="003D6EF9">
      <w:pPr>
        <w:rPr>
          <w:rFonts w:ascii="Arial" w:hAnsi="Arial" w:cs="Arial"/>
          <w:lang w:val="es-GT"/>
        </w:rPr>
      </w:pPr>
    </w:p>
    <w:p w14:paraId="5EF3AC58" w14:textId="77777777" w:rsidR="00D54138" w:rsidRDefault="00D54138" w:rsidP="003D6EF9">
      <w:pPr>
        <w:rPr>
          <w:rFonts w:ascii="Arial" w:hAnsi="Arial" w:cs="Arial"/>
          <w:lang w:val="es-GT"/>
        </w:rPr>
      </w:pPr>
    </w:p>
    <w:p w14:paraId="2BCD32D9" w14:textId="77777777" w:rsidR="00D54138" w:rsidRPr="005477E2" w:rsidRDefault="00D54138" w:rsidP="003D6EF9">
      <w:pPr>
        <w:rPr>
          <w:rFonts w:ascii="Arial" w:hAnsi="Arial" w:cs="Arial"/>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14:paraId="119AB01D" w14:textId="77777777" w:rsidTr="003D6EF9">
        <w:trPr>
          <w:trHeight w:val="405"/>
          <w:jc w:val="center"/>
        </w:trPr>
        <w:tc>
          <w:tcPr>
            <w:tcW w:w="9959" w:type="dxa"/>
            <w:gridSpan w:val="19"/>
            <w:shd w:val="clear" w:color="auto" w:fill="F2F2F2"/>
            <w:noWrap/>
            <w:vAlign w:val="center"/>
            <w:hideMark/>
          </w:tcPr>
          <w:p w14:paraId="082F173A"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14:paraId="376EACC7" w14:textId="77777777" w:rsidTr="003D6EF9">
        <w:trPr>
          <w:trHeight w:val="416"/>
          <w:jc w:val="center"/>
        </w:trPr>
        <w:tc>
          <w:tcPr>
            <w:tcW w:w="1513" w:type="dxa"/>
            <w:gridSpan w:val="5"/>
            <w:shd w:val="clear" w:color="auto" w:fill="auto"/>
            <w:vAlign w:val="center"/>
            <w:hideMark/>
          </w:tcPr>
          <w:p w14:paraId="76630A2B"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508A1852" w14:textId="77777777" w:rsidR="003D6EF9" w:rsidRPr="00F83DA5" w:rsidRDefault="003D6EF9" w:rsidP="003D6EF9">
            <w:pPr>
              <w:jc w:val="center"/>
              <w:rPr>
                <w:rFonts w:ascii="Arial" w:hAnsi="Arial" w:cs="Arial"/>
                <w:b/>
                <w:bCs/>
                <w:lang w:val="es-GT" w:eastAsia="es-GT"/>
              </w:rPr>
            </w:pPr>
            <w:r w:rsidRPr="007A1D6A">
              <w:rPr>
                <w:rFonts w:ascii="Arial" w:hAnsi="Arial" w:cs="Arial"/>
                <w:b/>
                <w:bCs/>
              </w:rPr>
              <w:t>Jefe del Departamento de Capacitación</w:t>
            </w:r>
          </w:p>
        </w:tc>
        <w:tc>
          <w:tcPr>
            <w:tcW w:w="1701" w:type="dxa"/>
            <w:gridSpan w:val="3"/>
            <w:shd w:val="clear" w:color="auto" w:fill="auto"/>
            <w:vAlign w:val="center"/>
            <w:hideMark/>
          </w:tcPr>
          <w:p w14:paraId="5CD3CFA3"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44D195DA" w14:textId="77777777" w:rsidR="003D6EF9" w:rsidRPr="00F83DA5" w:rsidRDefault="003D6EF9" w:rsidP="003D6EF9">
            <w:pPr>
              <w:jc w:val="center"/>
              <w:rPr>
                <w:rFonts w:ascii="Arial" w:hAnsi="Arial" w:cs="Arial"/>
                <w:sz w:val="18"/>
                <w:szCs w:val="18"/>
              </w:rPr>
            </w:pPr>
            <w:r w:rsidRPr="00F83DA5">
              <w:rPr>
                <w:rFonts w:ascii="Arial" w:hAnsi="Arial" w:cs="Arial"/>
                <w:sz w:val="18"/>
                <w:szCs w:val="18"/>
              </w:rPr>
              <w:t xml:space="preserve"> </w:t>
            </w:r>
            <w:r w:rsidRPr="00F83DA5">
              <w:rPr>
                <w:rFonts w:ascii="Arial" w:hAnsi="Arial" w:cs="Arial"/>
                <w:bCs/>
                <w:sz w:val="18"/>
                <w:szCs w:val="18"/>
              </w:rPr>
              <w:t>Asesor Profesional Especializado IV</w:t>
            </w:r>
          </w:p>
        </w:tc>
      </w:tr>
      <w:tr w:rsidR="003D6EF9" w:rsidRPr="005477E2" w14:paraId="07CBCCEC" w14:textId="77777777" w:rsidTr="003D6EF9">
        <w:trPr>
          <w:trHeight w:val="522"/>
          <w:jc w:val="center"/>
        </w:trPr>
        <w:tc>
          <w:tcPr>
            <w:tcW w:w="1513" w:type="dxa"/>
            <w:gridSpan w:val="5"/>
            <w:shd w:val="clear" w:color="auto" w:fill="auto"/>
            <w:vAlign w:val="center"/>
            <w:hideMark/>
          </w:tcPr>
          <w:p w14:paraId="2BE72D4E"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5EC1C919" w14:textId="77777777" w:rsidR="003D6EF9" w:rsidRPr="00B97C50" w:rsidRDefault="003D6EF9" w:rsidP="003D6EF9">
            <w:pPr>
              <w:jc w:val="center"/>
              <w:rPr>
                <w:rFonts w:ascii="Arial" w:hAnsi="Arial" w:cs="Arial"/>
                <w:sz w:val="18"/>
                <w:szCs w:val="18"/>
                <w:lang w:val="es-GT" w:eastAsia="es-GT"/>
              </w:rPr>
            </w:pPr>
            <w:r w:rsidRPr="00B97C50">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4B4CB406"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58A33241" w14:textId="77777777" w:rsidR="003D6EF9" w:rsidRPr="00F83DA5" w:rsidRDefault="003D6EF9" w:rsidP="003D6EF9">
            <w:pPr>
              <w:jc w:val="center"/>
              <w:rPr>
                <w:rFonts w:ascii="Arial" w:hAnsi="Arial" w:cs="Arial"/>
                <w:sz w:val="18"/>
                <w:szCs w:val="18"/>
                <w:lang w:val="es-GT" w:eastAsia="es-GT"/>
              </w:rPr>
            </w:pPr>
            <w:r>
              <w:rPr>
                <w:rFonts w:ascii="Arial" w:hAnsi="Arial" w:cs="Arial"/>
                <w:bCs/>
                <w:sz w:val="18"/>
                <w:szCs w:val="18"/>
                <w:lang w:eastAsia="es-GT"/>
              </w:rPr>
              <w:t>Departamento de</w:t>
            </w:r>
            <w:r w:rsidRPr="00F83DA5">
              <w:rPr>
                <w:rFonts w:ascii="Arial" w:hAnsi="Arial" w:cs="Arial"/>
                <w:bCs/>
                <w:sz w:val="18"/>
                <w:szCs w:val="18"/>
                <w:lang w:eastAsia="es-GT"/>
              </w:rPr>
              <w:t xml:space="preserve"> Capacitación</w:t>
            </w:r>
          </w:p>
        </w:tc>
      </w:tr>
      <w:tr w:rsidR="003D6EF9" w:rsidRPr="005477E2" w14:paraId="08B8314F" w14:textId="77777777" w:rsidTr="003D6EF9">
        <w:trPr>
          <w:trHeight w:val="557"/>
          <w:jc w:val="center"/>
        </w:trPr>
        <w:tc>
          <w:tcPr>
            <w:tcW w:w="1513" w:type="dxa"/>
            <w:gridSpan w:val="5"/>
            <w:shd w:val="clear" w:color="auto" w:fill="auto"/>
            <w:vAlign w:val="center"/>
            <w:hideMark/>
          </w:tcPr>
          <w:p w14:paraId="30811D07"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64435E39" w14:textId="77777777" w:rsidR="003D6EF9" w:rsidRPr="00B97C50" w:rsidRDefault="003D6EF9" w:rsidP="003D6EF9">
            <w:pPr>
              <w:jc w:val="center"/>
              <w:rPr>
                <w:rFonts w:ascii="Arial" w:hAnsi="Arial" w:cs="Arial"/>
                <w:sz w:val="18"/>
                <w:szCs w:val="18"/>
                <w:lang w:val="es-GT" w:eastAsia="es-GT"/>
              </w:rPr>
            </w:pPr>
            <w:r w:rsidRPr="00B97C50">
              <w:rPr>
                <w:rFonts w:ascii="Arial" w:hAnsi="Arial" w:cs="Arial"/>
                <w:bCs/>
                <w:sz w:val="18"/>
                <w:szCs w:val="18"/>
                <w:lang w:eastAsia="es-GT"/>
              </w:rPr>
              <w:t>Subdirector de Acompañamiento del Proceso de Capacitación</w:t>
            </w:r>
          </w:p>
        </w:tc>
        <w:tc>
          <w:tcPr>
            <w:tcW w:w="1701" w:type="dxa"/>
            <w:gridSpan w:val="3"/>
            <w:shd w:val="clear" w:color="auto" w:fill="auto"/>
            <w:vAlign w:val="center"/>
            <w:hideMark/>
          </w:tcPr>
          <w:p w14:paraId="078291E5"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3723A1DC" w14:textId="77777777" w:rsidR="003D6EF9" w:rsidRPr="00F83DA5" w:rsidRDefault="003D6EF9" w:rsidP="00445D7D">
            <w:pPr>
              <w:pStyle w:val="Prrafodelista"/>
              <w:numPr>
                <w:ilvl w:val="0"/>
                <w:numId w:val="16"/>
              </w:numPr>
              <w:rPr>
                <w:rFonts w:ascii="Arial" w:hAnsi="Arial" w:cs="Arial"/>
                <w:sz w:val="18"/>
                <w:szCs w:val="18"/>
                <w:lang w:val="es-GT" w:eastAsia="es-GT"/>
              </w:rPr>
            </w:pPr>
            <w:r w:rsidRPr="00F83DA5">
              <w:rPr>
                <w:rFonts w:ascii="Arial" w:hAnsi="Arial" w:cs="Arial"/>
                <w:sz w:val="18"/>
                <w:szCs w:val="18"/>
                <w:lang w:val="es-GT" w:eastAsia="es-GT"/>
              </w:rPr>
              <w:t xml:space="preserve">Capacitador </w:t>
            </w:r>
          </w:p>
          <w:p w14:paraId="6D053A14" w14:textId="77777777" w:rsidR="003D6EF9" w:rsidRPr="00F83DA5" w:rsidRDefault="003D6EF9" w:rsidP="00445D7D">
            <w:pPr>
              <w:pStyle w:val="Prrafodelista"/>
              <w:numPr>
                <w:ilvl w:val="0"/>
                <w:numId w:val="16"/>
              </w:numPr>
              <w:rPr>
                <w:rFonts w:ascii="Arial" w:hAnsi="Arial" w:cs="Arial"/>
                <w:sz w:val="18"/>
                <w:szCs w:val="18"/>
              </w:rPr>
            </w:pPr>
            <w:r w:rsidRPr="00F83DA5">
              <w:rPr>
                <w:rFonts w:ascii="Arial" w:hAnsi="Arial" w:cs="Arial"/>
                <w:sz w:val="18"/>
                <w:szCs w:val="18"/>
              </w:rPr>
              <w:t xml:space="preserve">Asistente de Informática </w:t>
            </w:r>
          </w:p>
          <w:p w14:paraId="7C920434" w14:textId="77777777" w:rsidR="003D6EF9" w:rsidRPr="00F83DA5" w:rsidRDefault="003D6EF9" w:rsidP="003D6EF9">
            <w:pPr>
              <w:jc w:val="center"/>
              <w:rPr>
                <w:rFonts w:ascii="Arial" w:hAnsi="Arial" w:cs="Arial"/>
                <w:sz w:val="18"/>
                <w:szCs w:val="18"/>
                <w:lang w:val="es-GT" w:eastAsia="es-GT"/>
              </w:rPr>
            </w:pPr>
          </w:p>
        </w:tc>
      </w:tr>
      <w:tr w:rsidR="00A13D37" w:rsidRPr="005477E2" w14:paraId="35B79EAE" w14:textId="77777777" w:rsidTr="003D6EF9">
        <w:trPr>
          <w:trHeight w:val="409"/>
          <w:jc w:val="center"/>
        </w:trPr>
        <w:tc>
          <w:tcPr>
            <w:tcW w:w="1513" w:type="dxa"/>
            <w:gridSpan w:val="5"/>
            <w:shd w:val="clear" w:color="auto" w:fill="auto"/>
            <w:vAlign w:val="center"/>
          </w:tcPr>
          <w:p w14:paraId="1D486544"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7D6192B4" w14:textId="79BD6DC9" w:rsidR="00A13D37" w:rsidRPr="00B97C50"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2345FBA7" w14:textId="21BB5DF9"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4ED3FDAC" w14:textId="1CB23191" w:rsidR="00A13D37" w:rsidRPr="00F83DA5"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3D6EF9" w:rsidRPr="005477E2" w14:paraId="5BA288E1" w14:textId="77777777" w:rsidTr="003D6EF9">
        <w:trPr>
          <w:trHeight w:val="405"/>
          <w:tblHeader/>
          <w:jc w:val="center"/>
        </w:trPr>
        <w:tc>
          <w:tcPr>
            <w:tcW w:w="9959" w:type="dxa"/>
            <w:gridSpan w:val="19"/>
            <w:shd w:val="clear" w:color="auto" w:fill="F2F2F2"/>
            <w:noWrap/>
            <w:vAlign w:val="center"/>
            <w:hideMark/>
          </w:tcPr>
          <w:p w14:paraId="604F41F7"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14:paraId="6A52914C" w14:textId="77777777" w:rsidTr="003D6EF9">
        <w:trPr>
          <w:trHeight w:val="243"/>
          <w:jc w:val="center"/>
        </w:trPr>
        <w:tc>
          <w:tcPr>
            <w:tcW w:w="421" w:type="dxa"/>
            <w:gridSpan w:val="3"/>
            <w:shd w:val="clear" w:color="auto" w:fill="F2F2F2"/>
            <w:noWrap/>
            <w:vAlign w:val="center"/>
            <w:hideMark/>
          </w:tcPr>
          <w:p w14:paraId="056A0C03"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505B949F" w14:textId="77777777" w:rsidR="003D6EF9" w:rsidRDefault="003D6EF9" w:rsidP="003D6EF9">
            <w:pPr>
              <w:rPr>
                <w:rFonts w:ascii="Arial" w:hAnsi="Arial" w:cs="Arial"/>
                <w:b/>
                <w:bCs/>
                <w:sz w:val="18"/>
                <w:szCs w:val="18"/>
                <w:lang w:val="es-GT" w:eastAsia="es-GT"/>
              </w:rPr>
            </w:pPr>
          </w:p>
          <w:p w14:paraId="6461872E" w14:textId="77777777" w:rsidR="003D6EF9" w:rsidRDefault="003D6EF9" w:rsidP="003D6EF9">
            <w:pPr>
              <w:rPr>
                <w:rFonts w:ascii="Arial" w:hAnsi="Arial" w:cs="Arial"/>
                <w:b/>
                <w:bCs/>
                <w:sz w:val="18"/>
                <w:szCs w:val="18"/>
                <w:lang w:val="es-GT" w:eastAsia="es-GT"/>
              </w:rPr>
            </w:pPr>
            <w:r>
              <w:rPr>
                <w:rFonts w:ascii="Arial" w:hAnsi="Arial" w:cs="Arial"/>
                <w:b/>
                <w:bCs/>
                <w:sz w:val="18"/>
                <w:szCs w:val="18"/>
                <w:lang w:val="es-GT" w:eastAsia="es-GT"/>
              </w:rPr>
              <w:t>P</w:t>
            </w:r>
            <w:r w:rsidRPr="005477E2">
              <w:rPr>
                <w:rFonts w:ascii="Arial" w:hAnsi="Arial" w:cs="Arial"/>
                <w:b/>
                <w:bCs/>
                <w:sz w:val="18"/>
                <w:szCs w:val="18"/>
                <w:lang w:val="es-GT" w:eastAsia="es-GT"/>
              </w:rPr>
              <w:t xml:space="preserve">ROPÓSITO DEL PUESTO </w:t>
            </w:r>
          </w:p>
          <w:p w14:paraId="0C8BCD60" w14:textId="77777777" w:rsidR="003D6EF9" w:rsidRPr="005477E2" w:rsidRDefault="003D6EF9" w:rsidP="003D6EF9">
            <w:pPr>
              <w:rPr>
                <w:rFonts w:ascii="Arial" w:hAnsi="Arial" w:cs="Arial"/>
                <w:b/>
                <w:bCs/>
                <w:sz w:val="18"/>
                <w:szCs w:val="18"/>
                <w:lang w:val="es-GT" w:eastAsia="es-GT"/>
              </w:rPr>
            </w:pPr>
          </w:p>
        </w:tc>
      </w:tr>
      <w:tr w:rsidR="003D6EF9" w:rsidRPr="005477E2" w14:paraId="2DC94DB2" w14:textId="77777777" w:rsidTr="003D6EF9">
        <w:trPr>
          <w:trHeight w:val="622"/>
          <w:jc w:val="center"/>
        </w:trPr>
        <w:tc>
          <w:tcPr>
            <w:tcW w:w="9959" w:type="dxa"/>
            <w:gridSpan w:val="19"/>
            <w:shd w:val="clear" w:color="auto" w:fill="auto"/>
            <w:vAlign w:val="center"/>
            <w:hideMark/>
          </w:tcPr>
          <w:p w14:paraId="7C9CFE00" w14:textId="77777777" w:rsidR="003D6EF9" w:rsidRPr="000E19D0"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Asesorar la planificación, diseño y organización de asuntos relacionados con la capacitación de los Coordinadores Regionales y los Formadores Comunitarios.</w:t>
            </w:r>
          </w:p>
        </w:tc>
      </w:tr>
      <w:tr w:rsidR="003D6EF9" w:rsidRPr="005477E2" w14:paraId="7EE5F8C8" w14:textId="77777777" w:rsidTr="003D6EF9">
        <w:trPr>
          <w:trHeight w:val="405"/>
          <w:tblHeader/>
          <w:jc w:val="center"/>
        </w:trPr>
        <w:tc>
          <w:tcPr>
            <w:tcW w:w="421" w:type="dxa"/>
            <w:gridSpan w:val="3"/>
            <w:shd w:val="clear" w:color="auto" w:fill="F2F2F2"/>
            <w:noWrap/>
            <w:vAlign w:val="center"/>
            <w:hideMark/>
          </w:tcPr>
          <w:p w14:paraId="1EB67DB5"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5A014CA3"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14:paraId="730A75AC" w14:textId="77777777" w:rsidTr="00042112">
        <w:trPr>
          <w:trHeight w:val="257"/>
          <w:jc w:val="center"/>
        </w:trPr>
        <w:tc>
          <w:tcPr>
            <w:tcW w:w="421" w:type="dxa"/>
            <w:gridSpan w:val="3"/>
            <w:shd w:val="clear" w:color="auto" w:fill="F2F2F2"/>
            <w:noWrap/>
            <w:vAlign w:val="center"/>
            <w:hideMark/>
          </w:tcPr>
          <w:p w14:paraId="5785FC41"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tcBorders>
              <w:bottom w:val="single" w:sz="4" w:space="0" w:color="auto"/>
            </w:tcBorders>
            <w:shd w:val="clear" w:color="auto" w:fill="F2F2F2"/>
            <w:vAlign w:val="center"/>
            <w:hideMark/>
          </w:tcPr>
          <w:p w14:paraId="4A2B1D28"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4E7875" w:rsidRPr="005477E2" w14:paraId="0FE2026B" w14:textId="77777777" w:rsidTr="003D6EF9">
        <w:trPr>
          <w:trHeight w:val="206"/>
          <w:jc w:val="center"/>
        </w:trPr>
        <w:tc>
          <w:tcPr>
            <w:tcW w:w="421" w:type="dxa"/>
            <w:gridSpan w:val="3"/>
            <w:shd w:val="clear" w:color="auto" w:fill="auto"/>
            <w:noWrap/>
            <w:vAlign w:val="center"/>
          </w:tcPr>
          <w:p w14:paraId="0473F28A" w14:textId="77777777" w:rsidR="004E7875" w:rsidRPr="005477E2" w:rsidRDefault="004E7875" w:rsidP="00445D7D">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F2C41B7" w14:textId="5B81B192" w:rsidR="004E7875" w:rsidRDefault="00693862" w:rsidP="00693862">
            <w:pPr>
              <w:autoSpaceDE w:val="0"/>
              <w:autoSpaceDN w:val="0"/>
              <w:adjustRightInd w:val="0"/>
              <w:jc w:val="both"/>
              <w:rPr>
                <w:rFonts w:ascii="Arial" w:hAnsi="Arial" w:cs="Arial"/>
                <w:color w:val="000000"/>
                <w:sz w:val="18"/>
                <w:szCs w:val="18"/>
              </w:rPr>
            </w:pPr>
            <w:r w:rsidRPr="00693862">
              <w:rPr>
                <w:rFonts w:ascii="Arial" w:hAnsi="Arial" w:cs="Arial"/>
                <w:color w:val="000000"/>
                <w:sz w:val="18"/>
                <w:szCs w:val="18"/>
              </w:rPr>
              <w:t>Coordinar</w:t>
            </w:r>
            <w:r w:rsidR="006E4FD9">
              <w:rPr>
                <w:rFonts w:ascii="Arial" w:hAnsi="Arial" w:cs="Arial"/>
                <w:color w:val="000000"/>
                <w:sz w:val="18"/>
                <w:szCs w:val="18"/>
              </w:rPr>
              <w:t xml:space="preserve"> la implementación de</w:t>
            </w:r>
            <w:r w:rsidRPr="00693862">
              <w:rPr>
                <w:rFonts w:ascii="Arial" w:hAnsi="Arial" w:cs="Arial"/>
                <w:color w:val="000000"/>
                <w:sz w:val="18"/>
                <w:szCs w:val="18"/>
              </w:rPr>
              <w:t xml:space="preserve"> los programas de capacitación</w:t>
            </w:r>
            <w:r w:rsidR="006E4FD9">
              <w:rPr>
                <w:rFonts w:ascii="Arial" w:hAnsi="Arial" w:cs="Arial"/>
                <w:color w:val="000000"/>
                <w:sz w:val="18"/>
                <w:szCs w:val="18"/>
              </w:rPr>
              <w:t xml:space="preserve"> y fortalecimiento de capacidades de los padres y madres de familia y demás miembros de la comunidad educativa, con base</w:t>
            </w:r>
            <w:r w:rsidRPr="00693862">
              <w:rPr>
                <w:rFonts w:ascii="Arial" w:hAnsi="Arial" w:cs="Arial"/>
                <w:color w:val="000000"/>
                <w:sz w:val="18"/>
                <w:szCs w:val="18"/>
              </w:rPr>
              <w:t xml:space="preserve"> a las necesidades detectadas.</w:t>
            </w:r>
          </w:p>
        </w:tc>
      </w:tr>
      <w:tr w:rsidR="006E4FD9" w:rsidRPr="005477E2" w14:paraId="51378193" w14:textId="77777777" w:rsidTr="003D6EF9">
        <w:trPr>
          <w:trHeight w:val="206"/>
          <w:jc w:val="center"/>
        </w:trPr>
        <w:tc>
          <w:tcPr>
            <w:tcW w:w="421" w:type="dxa"/>
            <w:gridSpan w:val="3"/>
            <w:shd w:val="clear" w:color="auto" w:fill="auto"/>
            <w:noWrap/>
            <w:vAlign w:val="center"/>
          </w:tcPr>
          <w:p w14:paraId="02D064ED"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FBC989D" w14:textId="44030FAF" w:rsidR="006E4FD9" w:rsidRDefault="001B13AF" w:rsidP="006E4FD9">
            <w:pPr>
              <w:autoSpaceDE w:val="0"/>
              <w:autoSpaceDN w:val="0"/>
              <w:adjustRightInd w:val="0"/>
              <w:jc w:val="both"/>
              <w:rPr>
                <w:rFonts w:ascii="Arial" w:hAnsi="Arial" w:cs="Arial"/>
                <w:color w:val="000000"/>
                <w:sz w:val="18"/>
                <w:szCs w:val="18"/>
              </w:rPr>
            </w:pPr>
            <w:r>
              <w:rPr>
                <w:rFonts w:ascii="Arial" w:hAnsi="Arial" w:cs="Arial"/>
                <w:color w:val="000000"/>
                <w:sz w:val="18"/>
                <w:szCs w:val="18"/>
              </w:rPr>
              <w:t>Diseñar instrumentos y r</w:t>
            </w:r>
            <w:r w:rsidR="006E4FD9">
              <w:rPr>
                <w:rFonts w:ascii="Arial" w:hAnsi="Arial" w:cs="Arial"/>
                <w:color w:val="000000"/>
                <w:sz w:val="18"/>
                <w:szCs w:val="18"/>
              </w:rPr>
              <w:t>ealizar la identificación de las necesidades de capacitación y fortalecimiento de capacidades de los padres y madres de familia, grupos familiares y demás miembros de la comunidad educativa con base a</w:t>
            </w:r>
            <w:r w:rsidR="006E4FD9" w:rsidRPr="00693862">
              <w:rPr>
                <w:rFonts w:ascii="Arial" w:hAnsi="Arial" w:cs="Arial"/>
                <w:color w:val="000000"/>
                <w:sz w:val="18"/>
                <w:szCs w:val="18"/>
              </w:rPr>
              <w:t xml:space="preserve"> la metodología e instrumentos </w:t>
            </w:r>
            <w:r w:rsidR="006E4FD9">
              <w:rPr>
                <w:rFonts w:ascii="Arial" w:hAnsi="Arial" w:cs="Arial"/>
                <w:color w:val="000000"/>
                <w:sz w:val="18"/>
                <w:szCs w:val="18"/>
              </w:rPr>
              <w:t>validados por la Su</w:t>
            </w:r>
            <w:r w:rsidR="00126919">
              <w:rPr>
                <w:rFonts w:ascii="Arial" w:hAnsi="Arial" w:cs="Arial"/>
                <w:color w:val="000000"/>
                <w:sz w:val="18"/>
                <w:szCs w:val="18"/>
              </w:rPr>
              <w:t>b</w:t>
            </w:r>
            <w:r w:rsidR="006E4FD9">
              <w:rPr>
                <w:rFonts w:ascii="Arial" w:hAnsi="Arial" w:cs="Arial"/>
                <w:color w:val="000000"/>
                <w:sz w:val="18"/>
                <w:szCs w:val="18"/>
              </w:rPr>
              <w:t>dirección y aprobados por la Dirección</w:t>
            </w:r>
          </w:p>
        </w:tc>
      </w:tr>
      <w:tr w:rsidR="006E4FD9" w:rsidRPr="005477E2" w14:paraId="190DC55A" w14:textId="77777777" w:rsidTr="003D6EF9">
        <w:trPr>
          <w:trHeight w:val="206"/>
          <w:jc w:val="center"/>
        </w:trPr>
        <w:tc>
          <w:tcPr>
            <w:tcW w:w="421" w:type="dxa"/>
            <w:gridSpan w:val="3"/>
            <w:shd w:val="clear" w:color="auto" w:fill="auto"/>
            <w:noWrap/>
            <w:vAlign w:val="center"/>
          </w:tcPr>
          <w:p w14:paraId="5972BA45"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160C90D" w14:textId="2B5ECB6A" w:rsidR="006E4FD9" w:rsidRDefault="007B4D18" w:rsidP="006E4FD9">
            <w:pPr>
              <w:autoSpaceDE w:val="0"/>
              <w:autoSpaceDN w:val="0"/>
              <w:adjustRightInd w:val="0"/>
              <w:jc w:val="both"/>
              <w:rPr>
                <w:rFonts w:ascii="Arial" w:hAnsi="Arial" w:cs="Arial"/>
                <w:color w:val="000000"/>
                <w:sz w:val="18"/>
                <w:szCs w:val="18"/>
              </w:rPr>
            </w:pPr>
            <w:r>
              <w:rPr>
                <w:rFonts w:ascii="Arial" w:hAnsi="Arial" w:cs="Arial"/>
                <w:color w:val="000000"/>
                <w:sz w:val="18"/>
                <w:szCs w:val="18"/>
              </w:rPr>
              <w:t>Ejecutar las convocatorias e identificación de lugares para realizar los procesos de capacitación y fortalecimiento de capacidades de los padres y madres de familia, grupos familiares y demás miembros de la comunidad educativa.</w:t>
            </w:r>
          </w:p>
        </w:tc>
      </w:tr>
      <w:tr w:rsidR="006E4FD9" w:rsidRPr="005477E2" w14:paraId="7F43C25C" w14:textId="77777777" w:rsidTr="003D6EF9">
        <w:trPr>
          <w:trHeight w:val="206"/>
          <w:jc w:val="center"/>
        </w:trPr>
        <w:tc>
          <w:tcPr>
            <w:tcW w:w="421" w:type="dxa"/>
            <w:gridSpan w:val="3"/>
            <w:shd w:val="clear" w:color="auto" w:fill="auto"/>
            <w:noWrap/>
            <w:vAlign w:val="center"/>
          </w:tcPr>
          <w:p w14:paraId="4058C811"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8FFFAC3" w14:textId="643171AE" w:rsidR="006E4FD9" w:rsidRDefault="007B4D18" w:rsidP="006E4FD9">
            <w:pPr>
              <w:autoSpaceDE w:val="0"/>
              <w:autoSpaceDN w:val="0"/>
              <w:adjustRightInd w:val="0"/>
              <w:jc w:val="both"/>
              <w:rPr>
                <w:rFonts w:ascii="Arial" w:hAnsi="Arial" w:cs="Arial"/>
                <w:color w:val="000000"/>
                <w:sz w:val="18"/>
                <w:szCs w:val="18"/>
              </w:rPr>
            </w:pPr>
            <w:r w:rsidRPr="00693862">
              <w:rPr>
                <w:rFonts w:ascii="Arial" w:hAnsi="Arial" w:cs="Arial"/>
                <w:color w:val="000000"/>
                <w:sz w:val="18"/>
                <w:szCs w:val="18"/>
              </w:rPr>
              <w:t>Elaborar el plan de trabajo y presupuesto del departamento</w:t>
            </w:r>
            <w:r>
              <w:rPr>
                <w:rFonts w:ascii="Arial" w:hAnsi="Arial" w:cs="Arial"/>
                <w:color w:val="000000"/>
                <w:sz w:val="18"/>
                <w:szCs w:val="18"/>
              </w:rPr>
              <w:t xml:space="preserve"> para la implementación de los programas de capacitación y fortalecimiento de las capacidades de los padres y madres de familia, grupos familiares y demás miembros de la comunidad educativa.</w:t>
            </w:r>
          </w:p>
        </w:tc>
      </w:tr>
      <w:tr w:rsidR="006E4FD9" w:rsidRPr="005477E2" w14:paraId="1A0B2622" w14:textId="77777777" w:rsidTr="003D6EF9">
        <w:trPr>
          <w:trHeight w:val="206"/>
          <w:jc w:val="center"/>
        </w:trPr>
        <w:tc>
          <w:tcPr>
            <w:tcW w:w="421" w:type="dxa"/>
            <w:gridSpan w:val="3"/>
            <w:shd w:val="clear" w:color="auto" w:fill="auto"/>
            <w:noWrap/>
            <w:vAlign w:val="center"/>
          </w:tcPr>
          <w:p w14:paraId="6584341D"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BD01D92" w14:textId="5A860B48" w:rsidR="006E4FD9" w:rsidRDefault="007B4D18" w:rsidP="007B4D18">
            <w:pPr>
              <w:autoSpaceDE w:val="0"/>
              <w:autoSpaceDN w:val="0"/>
              <w:adjustRightInd w:val="0"/>
              <w:jc w:val="both"/>
              <w:rPr>
                <w:rFonts w:ascii="Arial" w:hAnsi="Arial" w:cs="Arial"/>
                <w:color w:val="000000"/>
                <w:sz w:val="18"/>
                <w:szCs w:val="18"/>
              </w:rPr>
            </w:pPr>
            <w:r w:rsidRPr="006E4FD9">
              <w:rPr>
                <w:rFonts w:ascii="Arial" w:hAnsi="Arial" w:cs="Arial"/>
                <w:color w:val="000000"/>
                <w:sz w:val="18"/>
                <w:szCs w:val="18"/>
              </w:rPr>
              <w:t xml:space="preserve">Asignar </w:t>
            </w:r>
            <w:r>
              <w:rPr>
                <w:rFonts w:ascii="Arial" w:hAnsi="Arial" w:cs="Arial"/>
                <w:color w:val="000000"/>
                <w:sz w:val="18"/>
                <w:szCs w:val="18"/>
              </w:rPr>
              <w:t xml:space="preserve">a los formadores y capacitadores </w:t>
            </w:r>
            <w:r w:rsidRPr="006E4FD9">
              <w:rPr>
                <w:rFonts w:ascii="Arial" w:hAnsi="Arial" w:cs="Arial"/>
                <w:color w:val="000000"/>
                <w:sz w:val="18"/>
                <w:szCs w:val="18"/>
              </w:rPr>
              <w:t>para desarrollar</w:t>
            </w:r>
            <w:r>
              <w:rPr>
                <w:rFonts w:ascii="Arial" w:hAnsi="Arial" w:cs="Arial"/>
                <w:color w:val="000000"/>
                <w:sz w:val="18"/>
                <w:szCs w:val="18"/>
              </w:rPr>
              <w:t xml:space="preserve"> </w:t>
            </w:r>
            <w:r w:rsidRPr="006E4FD9">
              <w:rPr>
                <w:rFonts w:ascii="Arial" w:hAnsi="Arial" w:cs="Arial"/>
                <w:color w:val="000000"/>
                <w:sz w:val="18"/>
                <w:szCs w:val="18"/>
              </w:rPr>
              <w:t>l</w:t>
            </w:r>
            <w:r>
              <w:rPr>
                <w:rFonts w:ascii="Arial" w:hAnsi="Arial" w:cs="Arial"/>
                <w:color w:val="000000"/>
                <w:sz w:val="18"/>
                <w:szCs w:val="18"/>
              </w:rPr>
              <w:t>os programas de</w:t>
            </w:r>
            <w:r w:rsidRPr="006E4FD9">
              <w:rPr>
                <w:rFonts w:ascii="Arial" w:hAnsi="Arial" w:cs="Arial"/>
                <w:color w:val="000000"/>
                <w:sz w:val="18"/>
                <w:szCs w:val="18"/>
              </w:rPr>
              <w:t xml:space="preserve"> capacitación </w:t>
            </w:r>
            <w:r>
              <w:rPr>
                <w:rFonts w:ascii="Arial" w:hAnsi="Arial" w:cs="Arial"/>
                <w:color w:val="000000"/>
                <w:sz w:val="18"/>
                <w:szCs w:val="18"/>
              </w:rPr>
              <w:t>y fortalecimiento de capacidades de los padres y madres de familia, grupos familiares y demás miembros de la comunidad educativa, con base a la programación y plan aprobado por la Subdirección y Dirección.</w:t>
            </w:r>
          </w:p>
        </w:tc>
      </w:tr>
      <w:tr w:rsidR="006E4FD9" w:rsidRPr="005477E2" w14:paraId="0687F680" w14:textId="77777777" w:rsidTr="003D6EF9">
        <w:trPr>
          <w:trHeight w:val="206"/>
          <w:jc w:val="center"/>
        </w:trPr>
        <w:tc>
          <w:tcPr>
            <w:tcW w:w="421" w:type="dxa"/>
            <w:gridSpan w:val="3"/>
            <w:shd w:val="clear" w:color="auto" w:fill="auto"/>
            <w:noWrap/>
            <w:vAlign w:val="center"/>
          </w:tcPr>
          <w:p w14:paraId="38C2B3C1"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076BEF1" w14:textId="3BB93CE0" w:rsidR="006E4FD9" w:rsidRDefault="001B13AF" w:rsidP="006E4FD9">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Diseñar la metodología e instrumentos y ejecutar  los procesos  de evaluación </w:t>
            </w:r>
            <w:r w:rsidR="007B4D18">
              <w:rPr>
                <w:rFonts w:ascii="Arial" w:hAnsi="Arial" w:cs="Arial"/>
                <w:color w:val="000000"/>
                <w:sz w:val="18"/>
                <w:szCs w:val="18"/>
              </w:rPr>
              <w:t xml:space="preserve">de los programas de capacitación </w:t>
            </w:r>
            <w:r w:rsidR="00E62D89">
              <w:rPr>
                <w:rFonts w:ascii="Arial" w:hAnsi="Arial" w:cs="Arial"/>
                <w:color w:val="000000"/>
                <w:sz w:val="18"/>
                <w:szCs w:val="18"/>
              </w:rPr>
              <w:t>y fortalecimiento de capacidades de los padres</w:t>
            </w:r>
            <w:r w:rsidR="009C3767">
              <w:rPr>
                <w:rFonts w:ascii="Arial" w:hAnsi="Arial" w:cs="Arial"/>
                <w:color w:val="000000"/>
                <w:sz w:val="18"/>
                <w:szCs w:val="18"/>
              </w:rPr>
              <w:t>, madres de familia, grupos familiares y demás miembros de la comunidad educativa</w:t>
            </w:r>
            <w:r>
              <w:rPr>
                <w:rFonts w:ascii="Arial" w:hAnsi="Arial" w:cs="Arial"/>
                <w:color w:val="000000"/>
                <w:sz w:val="18"/>
                <w:szCs w:val="18"/>
              </w:rPr>
              <w:t>.</w:t>
            </w:r>
            <w:r w:rsidR="00E62D89">
              <w:rPr>
                <w:rFonts w:ascii="Arial" w:hAnsi="Arial" w:cs="Arial"/>
                <w:color w:val="000000"/>
                <w:sz w:val="18"/>
                <w:szCs w:val="18"/>
              </w:rPr>
              <w:t xml:space="preserve">   </w:t>
            </w:r>
          </w:p>
        </w:tc>
      </w:tr>
      <w:tr w:rsidR="006E4FD9" w:rsidRPr="005477E2" w14:paraId="667AF8CD" w14:textId="77777777" w:rsidTr="003D6EF9">
        <w:trPr>
          <w:trHeight w:val="206"/>
          <w:jc w:val="center"/>
        </w:trPr>
        <w:tc>
          <w:tcPr>
            <w:tcW w:w="421" w:type="dxa"/>
            <w:gridSpan w:val="3"/>
            <w:shd w:val="clear" w:color="auto" w:fill="auto"/>
            <w:noWrap/>
            <w:vAlign w:val="center"/>
          </w:tcPr>
          <w:p w14:paraId="09000365"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08EEF30" w14:textId="34EF40FF" w:rsidR="006E4FD9" w:rsidRDefault="00DD7D21" w:rsidP="00DD7D21">
            <w:pPr>
              <w:autoSpaceDE w:val="0"/>
              <w:autoSpaceDN w:val="0"/>
              <w:adjustRightInd w:val="0"/>
              <w:jc w:val="both"/>
              <w:rPr>
                <w:rFonts w:ascii="Arial" w:hAnsi="Arial" w:cs="Arial"/>
                <w:color w:val="000000"/>
                <w:sz w:val="18"/>
                <w:szCs w:val="18"/>
              </w:rPr>
            </w:pPr>
            <w:r w:rsidRPr="00DD7D21">
              <w:rPr>
                <w:rFonts w:ascii="Arial" w:hAnsi="Arial" w:cs="Arial"/>
                <w:color w:val="000000"/>
                <w:sz w:val="18"/>
                <w:szCs w:val="18"/>
              </w:rPr>
              <w:t>Gestionar la adquisición y</w:t>
            </w:r>
            <w:r>
              <w:rPr>
                <w:rFonts w:ascii="Arial" w:hAnsi="Arial" w:cs="Arial"/>
                <w:color w:val="000000"/>
                <w:sz w:val="18"/>
                <w:szCs w:val="18"/>
              </w:rPr>
              <w:t xml:space="preserve"> </w:t>
            </w:r>
            <w:r w:rsidRPr="00DD7D21">
              <w:rPr>
                <w:rFonts w:ascii="Arial" w:hAnsi="Arial" w:cs="Arial"/>
                <w:color w:val="000000"/>
                <w:sz w:val="18"/>
                <w:szCs w:val="18"/>
              </w:rPr>
              <w:t>dotación de los recursos</w:t>
            </w:r>
            <w:r>
              <w:rPr>
                <w:rFonts w:ascii="Arial" w:hAnsi="Arial" w:cs="Arial"/>
                <w:color w:val="000000"/>
                <w:sz w:val="18"/>
                <w:szCs w:val="18"/>
              </w:rPr>
              <w:t xml:space="preserve"> </w:t>
            </w:r>
            <w:r w:rsidRPr="00DD7D21">
              <w:rPr>
                <w:rFonts w:ascii="Arial" w:hAnsi="Arial" w:cs="Arial"/>
                <w:color w:val="000000"/>
                <w:sz w:val="18"/>
                <w:szCs w:val="18"/>
              </w:rPr>
              <w:t>materiales necesarios para el</w:t>
            </w:r>
            <w:r>
              <w:rPr>
                <w:rFonts w:ascii="Arial" w:hAnsi="Arial" w:cs="Arial"/>
                <w:color w:val="000000"/>
                <w:sz w:val="18"/>
                <w:szCs w:val="18"/>
              </w:rPr>
              <w:t xml:space="preserve"> </w:t>
            </w:r>
            <w:r w:rsidRPr="00DD7D21">
              <w:rPr>
                <w:rFonts w:ascii="Arial" w:hAnsi="Arial" w:cs="Arial"/>
                <w:color w:val="000000"/>
                <w:sz w:val="18"/>
                <w:szCs w:val="18"/>
              </w:rPr>
              <w:t xml:space="preserve">desarrollo de los </w:t>
            </w:r>
            <w:r>
              <w:rPr>
                <w:rFonts w:ascii="Arial" w:hAnsi="Arial" w:cs="Arial"/>
                <w:color w:val="000000"/>
                <w:sz w:val="18"/>
                <w:szCs w:val="18"/>
              </w:rPr>
              <w:t xml:space="preserve">programas de capacitación en las diferentes </w:t>
            </w:r>
            <w:r w:rsidR="00FD62F6">
              <w:rPr>
                <w:rFonts w:ascii="Arial" w:hAnsi="Arial" w:cs="Arial"/>
                <w:color w:val="000000"/>
                <w:sz w:val="18"/>
                <w:szCs w:val="18"/>
              </w:rPr>
              <w:t>regionales.</w:t>
            </w:r>
          </w:p>
        </w:tc>
      </w:tr>
      <w:tr w:rsidR="006E4FD9" w:rsidRPr="005477E2" w14:paraId="6C46F2C4" w14:textId="77777777" w:rsidTr="003D6EF9">
        <w:trPr>
          <w:trHeight w:val="206"/>
          <w:jc w:val="center"/>
        </w:trPr>
        <w:tc>
          <w:tcPr>
            <w:tcW w:w="421" w:type="dxa"/>
            <w:gridSpan w:val="3"/>
            <w:shd w:val="clear" w:color="auto" w:fill="auto"/>
            <w:noWrap/>
            <w:vAlign w:val="center"/>
          </w:tcPr>
          <w:p w14:paraId="16A7ADB0"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9BEEAEA" w14:textId="599D4BAE" w:rsidR="006E4FD9" w:rsidRPr="00DD7D21" w:rsidRDefault="00DD7D21" w:rsidP="00DD7D21">
            <w:pPr>
              <w:autoSpaceDE w:val="0"/>
              <w:autoSpaceDN w:val="0"/>
              <w:adjustRightInd w:val="0"/>
              <w:jc w:val="both"/>
              <w:rPr>
                <w:rFonts w:ascii="Arial" w:hAnsi="Arial" w:cs="Arial"/>
                <w:color w:val="000000"/>
                <w:sz w:val="18"/>
                <w:szCs w:val="18"/>
                <w:lang w:val="es-GT"/>
              </w:rPr>
            </w:pPr>
            <w:r w:rsidRPr="00DD7D21">
              <w:rPr>
                <w:rFonts w:ascii="Arial" w:hAnsi="Arial" w:cs="Arial"/>
                <w:color w:val="000000"/>
                <w:sz w:val="18"/>
                <w:szCs w:val="18"/>
                <w:lang w:val="es-GT"/>
              </w:rPr>
              <w:t>Coordinar</w:t>
            </w:r>
            <w:r>
              <w:rPr>
                <w:rFonts w:ascii="Arial" w:hAnsi="Arial" w:cs="Arial"/>
                <w:color w:val="000000"/>
                <w:sz w:val="18"/>
                <w:szCs w:val="18"/>
                <w:lang w:val="es-GT"/>
              </w:rPr>
              <w:t xml:space="preserve"> </w:t>
            </w:r>
            <w:r w:rsidRPr="00DD7D21">
              <w:rPr>
                <w:rFonts w:ascii="Arial" w:hAnsi="Arial" w:cs="Arial"/>
                <w:color w:val="000000"/>
                <w:sz w:val="18"/>
                <w:szCs w:val="18"/>
                <w:lang w:val="es-GT"/>
              </w:rPr>
              <w:t>con el área de</w:t>
            </w:r>
            <w:r>
              <w:rPr>
                <w:rFonts w:ascii="Arial" w:hAnsi="Arial" w:cs="Arial"/>
                <w:color w:val="000000"/>
                <w:sz w:val="18"/>
                <w:szCs w:val="18"/>
                <w:lang w:val="es-GT"/>
              </w:rPr>
              <w:t xml:space="preserve"> </w:t>
            </w:r>
            <w:r w:rsidRPr="00DD7D21">
              <w:rPr>
                <w:rFonts w:ascii="Arial" w:hAnsi="Arial" w:cs="Arial"/>
                <w:color w:val="000000"/>
                <w:sz w:val="18"/>
                <w:szCs w:val="18"/>
                <w:lang w:val="es-GT"/>
              </w:rPr>
              <w:t>Diseño y</w:t>
            </w:r>
            <w:r w:rsidR="00FD62F6">
              <w:rPr>
                <w:rFonts w:ascii="Arial" w:hAnsi="Arial" w:cs="Arial"/>
                <w:color w:val="000000"/>
                <w:sz w:val="18"/>
                <w:szCs w:val="18"/>
                <w:lang w:val="es-GT"/>
              </w:rPr>
              <w:t xml:space="preserve"> elaboración de material educativo</w:t>
            </w:r>
            <w:r w:rsidRPr="00DD7D21">
              <w:rPr>
                <w:rFonts w:ascii="Arial" w:hAnsi="Arial" w:cs="Arial"/>
                <w:color w:val="000000"/>
                <w:sz w:val="18"/>
                <w:szCs w:val="18"/>
                <w:lang w:val="es-GT"/>
              </w:rPr>
              <w:t>, la</w:t>
            </w:r>
            <w:r>
              <w:rPr>
                <w:rFonts w:ascii="Arial" w:hAnsi="Arial" w:cs="Arial"/>
                <w:color w:val="000000"/>
                <w:sz w:val="18"/>
                <w:szCs w:val="18"/>
                <w:lang w:val="es-GT"/>
              </w:rPr>
              <w:t xml:space="preserve"> </w:t>
            </w:r>
            <w:r w:rsidRPr="00DD7D21">
              <w:rPr>
                <w:rFonts w:ascii="Arial" w:hAnsi="Arial" w:cs="Arial"/>
                <w:color w:val="000000"/>
                <w:sz w:val="18"/>
                <w:szCs w:val="18"/>
                <w:lang w:val="es-GT"/>
              </w:rPr>
              <w:t>elaboración de recursos</w:t>
            </w:r>
            <w:r>
              <w:rPr>
                <w:rFonts w:ascii="Arial" w:hAnsi="Arial" w:cs="Arial"/>
                <w:color w:val="000000"/>
                <w:sz w:val="18"/>
                <w:szCs w:val="18"/>
                <w:lang w:val="es-GT"/>
              </w:rPr>
              <w:t xml:space="preserve"> </w:t>
            </w:r>
            <w:r w:rsidRPr="00DD7D21">
              <w:rPr>
                <w:rFonts w:ascii="Arial" w:hAnsi="Arial" w:cs="Arial"/>
                <w:color w:val="000000"/>
                <w:sz w:val="18"/>
                <w:szCs w:val="18"/>
                <w:lang w:val="es-GT"/>
              </w:rPr>
              <w:t>educativos e instrumentos de</w:t>
            </w:r>
            <w:r>
              <w:rPr>
                <w:rFonts w:ascii="Arial" w:hAnsi="Arial" w:cs="Arial"/>
                <w:color w:val="000000"/>
                <w:sz w:val="18"/>
                <w:szCs w:val="18"/>
                <w:lang w:val="es-GT"/>
              </w:rPr>
              <w:t xml:space="preserve"> </w:t>
            </w:r>
            <w:r w:rsidRPr="00DD7D21">
              <w:rPr>
                <w:rFonts w:ascii="Arial" w:hAnsi="Arial" w:cs="Arial"/>
                <w:color w:val="000000"/>
                <w:sz w:val="18"/>
                <w:szCs w:val="18"/>
                <w:lang w:val="es-GT"/>
              </w:rPr>
              <w:t>evaluación</w:t>
            </w:r>
            <w:r w:rsidR="00FD62F6">
              <w:rPr>
                <w:rFonts w:ascii="Arial" w:hAnsi="Arial" w:cs="Arial"/>
                <w:color w:val="000000"/>
                <w:sz w:val="18"/>
                <w:szCs w:val="18"/>
                <w:lang w:val="es-GT"/>
              </w:rPr>
              <w:t>.</w:t>
            </w:r>
          </w:p>
        </w:tc>
      </w:tr>
      <w:tr w:rsidR="006E4FD9" w:rsidRPr="005477E2" w14:paraId="440403CD" w14:textId="77777777" w:rsidTr="003D6EF9">
        <w:trPr>
          <w:trHeight w:val="206"/>
          <w:jc w:val="center"/>
        </w:trPr>
        <w:tc>
          <w:tcPr>
            <w:tcW w:w="421" w:type="dxa"/>
            <w:gridSpan w:val="3"/>
            <w:shd w:val="clear" w:color="auto" w:fill="auto"/>
            <w:noWrap/>
            <w:vAlign w:val="center"/>
          </w:tcPr>
          <w:p w14:paraId="78DC2849"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10265B1" w14:textId="204EB75B" w:rsidR="006E4FD9" w:rsidRPr="00FD62F6" w:rsidRDefault="00FD62F6" w:rsidP="00FD62F6">
            <w:pPr>
              <w:autoSpaceDE w:val="0"/>
              <w:autoSpaceDN w:val="0"/>
              <w:adjustRightInd w:val="0"/>
              <w:jc w:val="both"/>
              <w:rPr>
                <w:rFonts w:ascii="Arial" w:hAnsi="Arial" w:cs="Arial"/>
                <w:color w:val="000000"/>
                <w:sz w:val="18"/>
                <w:szCs w:val="18"/>
                <w:lang w:val="es-GT"/>
              </w:rPr>
            </w:pPr>
            <w:r w:rsidRPr="00FD62F6">
              <w:rPr>
                <w:rFonts w:ascii="Arial" w:hAnsi="Arial" w:cs="Arial"/>
                <w:color w:val="000000"/>
                <w:sz w:val="18"/>
                <w:szCs w:val="18"/>
                <w:lang w:val="es-GT"/>
              </w:rPr>
              <w:t xml:space="preserve">Administrar </w:t>
            </w:r>
            <w:r w:rsidR="001B13AF">
              <w:rPr>
                <w:rFonts w:ascii="Arial" w:hAnsi="Arial" w:cs="Arial"/>
                <w:color w:val="000000"/>
                <w:sz w:val="18"/>
                <w:szCs w:val="18"/>
                <w:lang w:val="es-GT"/>
              </w:rPr>
              <w:t>plataforma y</w:t>
            </w:r>
            <w:r>
              <w:rPr>
                <w:rFonts w:ascii="Arial" w:hAnsi="Arial" w:cs="Arial"/>
                <w:color w:val="000000"/>
                <w:sz w:val="18"/>
                <w:szCs w:val="18"/>
                <w:lang w:val="es-GT"/>
              </w:rPr>
              <w:t xml:space="preserve"> software</w:t>
            </w:r>
            <w:r w:rsidRPr="00FD62F6">
              <w:rPr>
                <w:rFonts w:ascii="Arial" w:hAnsi="Arial" w:cs="Arial"/>
                <w:color w:val="000000"/>
                <w:sz w:val="18"/>
                <w:szCs w:val="18"/>
                <w:lang w:val="es-GT"/>
              </w:rPr>
              <w:t xml:space="preserve"> </w:t>
            </w:r>
            <w:r w:rsidR="001B13AF">
              <w:rPr>
                <w:rFonts w:ascii="Arial" w:hAnsi="Arial" w:cs="Arial"/>
                <w:color w:val="000000"/>
                <w:sz w:val="18"/>
                <w:szCs w:val="18"/>
                <w:lang w:val="es-GT"/>
              </w:rPr>
              <w:t xml:space="preserve">o </w:t>
            </w:r>
            <w:r w:rsidRPr="00FD62F6">
              <w:rPr>
                <w:rFonts w:ascii="Arial" w:hAnsi="Arial" w:cs="Arial"/>
                <w:color w:val="000000"/>
                <w:sz w:val="18"/>
                <w:szCs w:val="18"/>
                <w:lang w:val="es-GT"/>
              </w:rPr>
              <w:t xml:space="preserve">licencias asignadas </w:t>
            </w:r>
            <w:r w:rsidR="00EC779C">
              <w:rPr>
                <w:rFonts w:ascii="Arial" w:hAnsi="Arial" w:cs="Arial"/>
                <w:color w:val="000000"/>
                <w:sz w:val="18"/>
                <w:szCs w:val="18"/>
                <w:lang w:val="es-GT"/>
              </w:rPr>
              <w:t xml:space="preserve">para la ejecución de programas de formación en </w:t>
            </w:r>
            <w:r w:rsidR="00F20547">
              <w:rPr>
                <w:rFonts w:ascii="Arial" w:hAnsi="Arial" w:cs="Arial"/>
                <w:color w:val="000000"/>
                <w:sz w:val="18"/>
                <w:szCs w:val="18"/>
                <w:lang w:val="es-GT"/>
              </w:rPr>
              <w:t>línea.</w:t>
            </w:r>
          </w:p>
        </w:tc>
      </w:tr>
      <w:tr w:rsidR="006E4FD9" w:rsidRPr="005477E2" w14:paraId="648C2159" w14:textId="77777777" w:rsidTr="003D6EF9">
        <w:trPr>
          <w:trHeight w:val="206"/>
          <w:jc w:val="center"/>
        </w:trPr>
        <w:tc>
          <w:tcPr>
            <w:tcW w:w="421" w:type="dxa"/>
            <w:gridSpan w:val="3"/>
            <w:shd w:val="clear" w:color="auto" w:fill="auto"/>
            <w:noWrap/>
            <w:vAlign w:val="center"/>
          </w:tcPr>
          <w:p w14:paraId="73514822"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0493BE9" w14:textId="048216D1" w:rsidR="006E4FD9" w:rsidRPr="009021ED" w:rsidRDefault="006E4FD9" w:rsidP="006E4FD9">
            <w:pPr>
              <w:autoSpaceDE w:val="0"/>
              <w:autoSpaceDN w:val="0"/>
              <w:adjustRightInd w:val="0"/>
              <w:jc w:val="both"/>
              <w:rPr>
                <w:rFonts w:ascii="Arial" w:eastAsia="Calibri" w:hAnsi="Arial" w:cs="Arial"/>
                <w:color w:val="000000"/>
                <w:sz w:val="18"/>
                <w:szCs w:val="18"/>
                <w:highlight w:val="yellow"/>
                <w:lang w:val="es-GT" w:eastAsia="es-GT"/>
              </w:rPr>
            </w:pPr>
            <w:r>
              <w:rPr>
                <w:rFonts w:ascii="Arial" w:hAnsi="Arial" w:cs="Arial"/>
                <w:color w:val="000000"/>
                <w:sz w:val="18"/>
                <w:szCs w:val="18"/>
              </w:rPr>
              <w:t xml:space="preserve">Asignar </w:t>
            </w:r>
            <w:r w:rsidR="00F20547">
              <w:rPr>
                <w:rFonts w:ascii="Arial" w:hAnsi="Arial" w:cs="Arial"/>
                <w:color w:val="000000"/>
                <w:sz w:val="18"/>
                <w:szCs w:val="18"/>
              </w:rPr>
              <w:t>los</w:t>
            </w:r>
            <w:r>
              <w:rPr>
                <w:rFonts w:ascii="Arial" w:hAnsi="Arial" w:cs="Arial"/>
                <w:color w:val="000000"/>
                <w:sz w:val="18"/>
                <w:szCs w:val="18"/>
              </w:rPr>
              <w:t xml:space="preserve"> </w:t>
            </w:r>
            <w:r w:rsidR="00F20547">
              <w:rPr>
                <w:rFonts w:ascii="Arial" w:hAnsi="Arial" w:cs="Arial"/>
                <w:color w:val="000000"/>
                <w:sz w:val="18"/>
                <w:szCs w:val="18"/>
              </w:rPr>
              <w:t xml:space="preserve">formadores o </w:t>
            </w:r>
            <w:r>
              <w:rPr>
                <w:rFonts w:ascii="Arial" w:hAnsi="Arial" w:cs="Arial"/>
                <w:color w:val="000000"/>
                <w:sz w:val="18"/>
                <w:szCs w:val="18"/>
              </w:rPr>
              <w:t>capacitador</w:t>
            </w:r>
            <w:r w:rsidR="00F20547">
              <w:rPr>
                <w:rFonts w:ascii="Arial" w:hAnsi="Arial" w:cs="Arial"/>
                <w:color w:val="000000"/>
                <w:sz w:val="18"/>
                <w:szCs w:val="18"/>
              </w:rPr>
              <w:t>es</w:t>
            </w:r>
            <w:r>
              <w:rPr>
                <w:rFonts w:ascii="Arial" w:hAnsi="Arial" w:cs="Arial"/>
                <w:color w:val="000000"/>
                <w:sz w:val="18"/>
                <w:szCs w:val="18"/>
              </w:rPr>
              <w:t xml:space="preserve"> </w:t>
            </w:r>
            <w:r w:rsidR="00F20547">
              <w:rPr>
                <w:rFonts w:ascii="Arial" w:hAnsi="Arial" w:cs="Arial"/>
                <w:color w:val="000000"/>
                <w:sz w:val="18"/>
                <w:szCs w:val="18"/>
              </w:rPr>
              <w:t>en</w:t>
            </w:r>
            <w:r>
              <w:rPr>
                <w:rFonts w:ascii="Arial" w:hAnsi="Arial" w:cs="Arial"/>
                <w:color w:val="000000"/>
                <w:sz w:val="18"/>
                <w:szCs w:val="18"/>
              </w:rPr>
              <w:t xml:space="preserve"> </w:t>
            </w:r>
            <w:r w:rsidR="00F20547">
              <w:rPr>
                <w:rFonts w:ascii="Arial" w:hAnsi="Arial" w:cs="Arial"/>
                <w:color w:val="000000"/>
                <w:sz w:val="18"/>
                <w:szCs w:val="18"/>
              </w:rPr>
              <w:t xml:space="preserve">acuerdo con los </w:t>
            </w:r>
            <w:r>
              <w:rPr>
                <w:rFonts w:ascii="Arial" w:hAnsi="Arial" w:cs="Arial"/>
                <w:color w:val="000000"/>
                <w:sz w:val="18"/>
                <w:szCs w:val="18"/>
              </w:rPr>
              <w:t xml:space="preserve">coordinadores regionales </w:t>
            </w:r>
            <w:r w:rsidR="00F20547">
              <w:rPr>
                <w:rFonts w:ascii="Arial" w:hAnsi="Arial" w:cs="Arial"/>
                <w:color w:val="000000"/>
                <w:sz w:val="18"/>
                <w:szCs w:val="18"/>
              </w:rPr>
              <w:t>para</w:t>
            </w:r>
            <w:r>
              <w:rPr>
                <w:rFonts w:ascii="Arial" w:hAnsi="Arial" w:cs="Arial"/>
                <w:color w:val="000000"/>
                <w:sz w:val="18"/>
                <w:szCs w:val="18"/>
              </w:rPr>
              <w:t xml:space="preserve"> que desarroll</w:t>
            </w:r>
            <w:r w:rsidR="00F20547">
              <w:rPr>
                <w:rFonts w:ascii="Arial" w:hAnsi="Arial" w:cs="Arial"/>
                <w:color w:val="000000"/>
                <w:sz w:val="18"/>
                <w:szCs w:val="18"/>
              </w:rPr>
              <w:t>en</w:t>
            </w:r>
            <w:r>
              <w:rPr>
                <w:rFonts w:ascii="Arial" w:hAnsi="Arial" w:cs="Arial"/>
                <w:color w:val="000000"/>
                <w:sz w:val="18"/>
                <w:szCs w:val="18"/>
              </w:rPr>
              <w:t xml:space="preserve"> las distintas capacitaciones a la comunidad educativa.</w:t>
            </w:r>
          </w:p>
        </w:tc>
      </w:tr>
      <w:tr w:rsidR="006E4FD9" w:rsidRPr="005477E2" w14:paraId="76334C06" w14:textId="77777777" w:rsidTr="00042112">
        <w:trPr>
          <w:trHeight w:val="429"/>
          <w:jc w:val="center"/>
        </w:trPr>
        <w:tc>
          <w:tcPr>
            <w:tcW w:w="421" w:type="dxa"/>
            <w:gridSpan w:val="3"/>
            <w:tcBorders>
              <w:right w:val="single" w:sz="4" w:space="0" w:color="auto"/>
            </w:tcBorders>
            <w:shd w:val="clear" w:color="auto" w:fill="auto"/>
            <w:noWrap/>
            <w:vAlign w:val="center"/>
          </w:tcPr>
          <w:p w14:paraId="6EE84D03"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60DF6BB1" w14:textId="03D95263" w:rsidR="006E4FD9" w:rsidRPr="009021ED" w:rsidRDefault="00EC779C" w:rsidP="006E4FD9">
            <w:pPr>
              <w:autoSpaceDE w:val="0"/>
              <w:autoSpaceDN w:val="0"/>
              <w:adjustRightInd w:val="0"/>
              <w:jc w:val="both"/>
              <w:rPr>
                <w:rFonts w:ascii="Arial" w:eastAsia="Calibri" w:hAnsi="Arial" w:cs="Arial"/>
                <w:color w:val="000000"/>
                <w:sz w:val="18"/>
                <w:szCs w:val="18"/>
                <w:highlight w:val="yellow"/>
                <w:lang w:val="es-GT" w:eastAsia="es-GT"/>
              </w:rPr>
            </w:pPr>
            <w:r>
              <w:rPr>
                <w:rFonts w:ascii="Arial" w:hAnsi="Arial" w:cs="Arial"/>
                <w:color w:val="000000"/>
                <w:sz w:val="18"/>
                <w:szCs w:val="18"/>
                <w:lang w:val="es-GT"/>
              </w:rPr>
              <w:t>Participar en la validación de</w:t>
            </w:r>
            <w:r>
              <w:rPr>
                <w:rFonts w:ascii="Arial" w:hAnsi="Arial" w:cs="Arial"/>
                <w:color w:val="000000"/>
                <w:sz w:val="18"/>
                <w:szCs w:val="18"/>
              </w:rPr>
              <w:t xml:space="preserve"> los</w:t>
            </w:r>
            <w:r w:rsidR="006E4FD9">
              <w:rPr>
                <w:rFonts w:ascii="Arial" w:hAnsi="Arial" w:cs="Arial"/>
                <w:color w:val="000000"/>
                <w:sz w:val="18"/>
                <w:szCs w:val="18"/>
              </w:rPr>
              <w:t xml:space="preserve"> diseño</w:t>
            </w:r>
            <w:r>
              <w:rPr>
                <w:rFonts w:ascii="Arial" w:hAnsi="Arial" w:cs="Arial"/>
                <w:color w:val="000000"/>
                <w:sz w:val="18"/>
                <w:szCs w:val="18"/>
              </w:rPr>
              <w:t>s</w:t>
            </w:r>
            <w:r w:rsidR="006E4FD9">
              <w:rPr>
                <w:rFonts w:ascii="Arial" w:hAnsi="Arial" w:cs="Arial"/>
                <w:color w:val="000000"/>
                <w:sz w:val="18"/>
                <w:szCs w:val="18"/>
              </w:rPr>
              <w:t xml:space="preserve"> de los programas de capacitación </w:t>
            </w:r>
            <w:r>
              <w:rPr>
                <w:rFonts w:ascii="Arial" w:hAnsi="Arial" w:cs="Arial"/>
                <w:color w:val="000000"/>
                <w:sz w:val="18"/>
                <w:szCs w:val="18"/>
              </w:rPr>
              <w:t>con</w:t>
            </w:r>
            <w:r w:rsidR="006E4FD9">
              <w:rPr>
                <w:rFonts w:ascii="Arial" w:hAnsi="Arial" w:cs="Arial"/>
                <w:color w:val="000000"/>
                <w:sz w:val="18"/>
                <w:szCs w:val="18"/>
              </w:rPr>
              <w:t xml:space="preserve"> los coordinadores regionales y los formadores comunitarios, así como revisar y aprobar los mismos para la consecución de los objetivos trazados. </w:t>
            </w:r>
          </w:p>
        </w:tc>
      </w:tr>
      <w:tr w:rsidR="006E4FD9" w:rsidRPr="005477E2" w14:paraId="207939EC" w14:textId="77777777" w:rsidTr="009D66EF">
        <w:trPr>
          <w:trHeight w:val="183"/>
          <w:jc w:val="center"/>
        </w:trPr>
        <w:tc>
          <w:tcPr>
            <w:tcW w:w="421" w:type="dxa"/>
            <w:gridSpan w:val="3"/>
            <w:tcBorders>
              <w:right w:val="single" w:sz="4" w:space="0" w:color="auto"/>
            </w:tcBorders>
            <w:shd w:val="clear" w:color="auto" w:fill="auto"/>
            <w:noWrap/>
            <w:vAlign w:val="center"/>
          </w:tcPr>
          <w:p w14:paraId="28F88382"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60D9D97B" w14:textId="77777777" w:rsidR="006E4FD9" w:rsidRPr="00F83DA5" w:rsidRDefault="006E4FD9" w:rsidP="006E4FD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Organizar, calendarizar y autorizar las programaciones de capacitaciones a realizar con la comunidad educativa.</w:t>
            </w:r>
          </w:p>
        </w:tc>
      </w:tr>
      <w:tr w:rsidR="006E4FD9" w:rsidRPr="005477E2" w14:paraId="17083C12" w14:textId="77777777" w:rsidTr="00042112">
        <w:trPr>
          <w:trHeight w:val="429"/>
          <w:jc w:val="center"/>
        </w:trPr>
        <w:tc>
          <w:tcPr>
            <w:tcW w:w="421" w:type="dxa"/>
            <w:gridSpan w:val="3"/>
            <w:tcBorders>
              <w:right w:val="single" w:sz="4" w:space="0" w:color="auto"/>
            </w:tcBorders>
            <w:shd w:val="clear" w:color="auto" w:fill="auto"/>
            <w:noWrap/>
            <w:vAlign w:val="center"/>
          </w:tcPr>
          <w:p w14:paraId="65AFDE56"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26F16DA6" w14:textId="77777777" w:rsidR="006E4FD9" w:rsidRPr="00F83DA5" w:rsidRDefault="006E4FD9" w:rsidP="006E4FD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Supervisar la ejecución de los talleres de capacitación de los coordinadores regionales y los formadores comunitarios. </w:t>
            </w:r>
          </w:p>
        </w:tc>
      </w:tr>
      <w:tr w:rsidR="006E4FD9" w:rsidRPr="005477E2" w14:paraId="48730749" w14:textId="77777777" w:rsidTr="00042112">
        <w:trPr>
          <w:trHeight w:val="237"/>
          <w:jc w:val="center"/>
        </w:trPr>
        <w:tc>
          <w:tcPr>
            <w:tcW w:w="421" w:type="dxa"/>
            <w:gridSpan w:val="3"/>
            <w:tcBorders>
              <w:right w:val="single" w:sz="4" w:space="0" w:color="auto"/>
            </w:tcBorders>
            <w:shd w:val="clear" w:color="auto" w:fill="auto"/>
            <w:noWrap/>
            <w:vAlign w:val="center"/>
          </w:tcPr>
          <w:p w14:paraId="3D30F541"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1A3D9B14" w14:textId="65CBC27F" w:rsidR="006E4FD9" w:rsidRPr="00F83DA5" w:rsidRDefault="00EC779C" w:rsidP="006E4FD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lang w:val="es-GT"/>
              </w:rPr>
              <w:t>E</w:t>
            </w:r>
            <w:r w:rsidR="006E4FD9">
              <w:rPr>
                <w:rFonts w:ascii="Arial" w:hAnsi="Arial" w:cs="Arial"/>
                <w:color w:val="000000"/>
                <w:sz w:val="18"/>
                <w:szCs w:val="18"/>
              </w:rPr>
              <w:t>labora</w:t>
            </w:r>
            <w:r>
              <w:rPr>
                <w:rFonts w:ascii="Arial" w:hAnsi="Arial" w:cs="Arial"/>
                <w:color w:val="000000"/>
                <w:sz w:val="18"/>
                <w:szCs w:val="18"/>
              </w:rPr>
              <w:t>r</w:t>
            </w:r>
            <w:r w:rsidR="006E4FD9">
              <w:rPr>
                <w:rFonts w:ascii="Arial" w:hAnsi="Arial" w:cs="Arial"/>
                <w:color w:val="000000"/>
                <w:sz w:val="18"/>
                <w:szCs w:val="18"/>
              </w:rPr>
              <w:t xml:space="preserve"> </w:t>
            </w:r>
            <w:r>
              <w:rPr>
                <w:rFonts w:ascii="Arial" w:hAnsi="Arial" w:cs="Arial"/>
                <w:color w:val="000000"/>
                <w:sz w:val="18"/>
                <w:szCs w:val="18"/>
              </w:rPr>
              <w:t>informes</w:t>
            </w:r>
            <w:r w:rsidR="006E4FD9">
              <w:rPr>
                <w:rFonts w:ascii="Arial" w:hAnsi="Arial" w:cs="Arial"/>
                <w:color w:val="000000"/>
                <w:sz w:val="18"/>
                <w:szCs w:val="18"/>
              </w:rPr>
              <w:t xml:space="preserve"> técnicos y administrativos</w:t>
            </w:r>
            <w:r w:rsidR="00A64737">
              <w:rPr>
                <w:rFonts w:ascii="Arial" w:hAnsi="Arial" w:cs="Arial"/>
                <w:color w:val="000000"/>
                <w:sz w:val="18"/>
                <w:szCs w:val="18"/>
              </w:rPr>
              <w:t xml:space="preserve"> derivados de la ejecución de los programas de capacitación con la comunidad educativa</w:t>
            </w:r>
            <w:r w:rsidR="00F20547">
              <w:rPr>
                <w:rFonts w:ascii="Arial" w:hAnsi="Arial" w:cs="Arial"/>
                <w:color w:val="000000"/>
                <w:sz w:val="18"/>
                <w:szCs w:val="18"/>
              </w:rPr>
              <w:t>,</w:t>
            </w:r>
            <w:r w:rsidR="006E4FD9">
              <w:rPr>
                <w:rFonts w:ascii="Arial" w:hAnsi="Arial" w:cs="Arial"/>
                <w:color w:val="000000"/>
                <w:sz w:val="18"/>
                <w:szCs w:val="18"/>
              </w:rPr>
              <w:t xml:space="preserve"> requeridos por la Dirección General de Fortalecimiento de la Comunidad Educativa</w:t>
            </w:r>
            <w:r>
              <w:rPr>
                <w:rFonts w:ascii="Arial" w:hAnsi="Arial" w:cs="Arial"/>
                <w:color w:val="000000"/>
                <w:sz w:val="18"/>
                <w:szCs w:val="18"/>
              </w:rPr>
              <w:t xml:space="preserve"> </w:t>
            </w:r>
          </w:p>
        </w:tc>
      </w:tr>
      <w:tr w:rsidR="006E4FD9" w:rsidRPr="005477E2" w14:paraId="6571E364" w14:textId="77777777" w:rsidTr="00042112">
        <w:trPr>
          <w:trHeight w:val="429"/>
          <w:jc w:val="center"/>
        </w:trPr>
        <w:tc>
          <w:tcPr>
            <w:tcW w:w="421" w:type="dxa"/>
            <w:gridSpan w:val="3"/>
            <w:tcBorders>
              <w:right w:val="single" w:sz="4" w:space="0" w:color="auto"/>
            </w:tcBorders>
            <w:shd w:val="clear" w:color="auto" w:fill="auto"/>
            <w:noWrap/>
            <w:vAlign w:val="center"/>
          </w:tcPr>
          <w:p w14:paraId="7FEB5E1F"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386CCF7" w14:textId="06BD339B" w:rsidR="006E4FD9" w:rsidRPr="000E19D0" w:rsidRDefault="004948C7" w:rsidP="006E4FD9">
            <w:pPr>
              <w:rPr>
                <w:rFonts w:ascii="Arial" w:hAnsi="Arial" w:cs="Arial"/>
                <w:color w:val="000000"/>
                <w:sz w:val="18"/>
                <w:szCs w:val="18"/>
                <w:lang w:val="es-GT" w:eastAsia="es-GT"/>
              </w:rPr>
            </w:pPr>
            <w:r>
              <w:rPr>
                <w:rFonts w:ascii="Arial" w:hAnsi="Arial" w:cs="Arial"/>
                <w:color w:val="000000"/>
                <w:sz w:val="18"/>
                <w:szCs w:val="18"/>
              </w:rPr>
              <w:t>Cumplir con el seguimiento a los compromisos adquiridos en las reuniones de equipo, r</w:t>
            </w:r>
            <w:r w:rsidR="006E4FD9">
              <w:rPr>
                <w:rFonts w:ascii="Arial" w:hAnsi="Arial" w:cs="Arial"/>
                <w:color w:val="000000"/>
                <w:sz w:val="18"/>
                <w:szCs w:val="18"/>
              </w:rPr>
              <w:t>evisar y autorizar los informes realizados por el personal a su cargo.</w:t>
            </w:r>
          </w:p>
        </w:tc>
      </w:tr>
      <w:tr w:rsidR="006E4FD9" w:rsidRPr="005477E2" w14:paraId="177A6F70" w14:textId="77777777" w:rsidTr="00042112">
        <w:trPr>
          <w:trHeight w:val="429"/>
          <w:jc w:val="center"/>
        </w:trPr>
        <w:tc>
          <w:tcPr>
            <w:tcW w:w="421" w:type="dxa"/>
            <w:gridSpan w:val="3"/>
            <w:tcBorders>
              <w:right w:val="single" w:sz="4" w:space="0" w:color="auto"/>
            </w:tcBorders>
            <w:shd w:val="clear" w:color="auto" w:fill="auto"/>
            <w:noWrap/>
            <w:vAlign w:val="center"/>
          </w:tcPr>
          <w:p w14:paraId="5D2D4DFD"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2E15DADF" w14:textId="2B7A30DD" w:rsidR="006E4FD9" w:rsidRPr="00F83DA5" w:rsidRDefault="006E4FD9" w:rsidP="006E4FD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w:t>
            </w:r>
            <w:r w:rsidR="00B81E53">
              <w:rPr>
                <w:rFonts w:ascii="Arial" w:hAnsi="Arial" w:cs="Arial"/>
                <w:color w:val="000000"/>
                <w:sz w:val="18"/>
                <w:szCs w:val="18"/>
              </w:rPr>
              <w:t xml:space="preserve">plicar </w:t>
            </w:r>
            <w:r>
              <w:rPr>
                <w:rFonts w:ascii="Arial" w:hAnsi="Arial" w:cs="Arial"/>
                <w:color w:val="000000"/>
                <w:sz w:val="18"/>
                <w:szCs w:val="18"/>
              </w:rPr>
              <w:t>la gestión orientada a resultados en la planificación</w:t>
            </w:r>
            <w:r w:rsidR="00B81E53">
              <w:rPr>
                <w:rFonts w:ascii="Arial" w:hAnsi="Arial" w:cs="Arial"/>
                <w:color w:val="000000"/>
                <w:sz w:val="18"/>
                <w:szCs w:val="18"/>
              </w:rPr>
              <w:t xml:space="preserve"> y ejecución de las </w:t>
            </w:r>
            <w:r w:rsidR="00F20547">
              <w:rPr>
                <w:rFonts w:ascii="Arial" w:hAnsi="Arial" w:cs="Arial"/>
                <w:color w:val="000000"/>
                <w:sz w:val="18"/>
                <w:szCs w:val="18"/>
              </w:rPr>
              <w:t>acciones del</w:t>
            </w:r>
            <w:r>
              <w:rPr>
                <w:rFonts w:ascii="Arial" w:hAnsi="Arial" w:cs="Arial"/>
                <w:color w:val="000000"/>
                <w:sz w:val="18"/>
                <w:szCs w:val="18"/>
              </w:rPr>
              <w:t xml:space="preserve"> departamento para asegurar el alcance de los resultados. </w:t>
            </w:r>
          </w:p>
        </w:tc>
      </w:tr>
      <w:tr w:rsidR="006E4FD9" w:rsidRPr="005477E2" w14:paraId="20A6D477" w14:textId="77777777" w:rsidTr="009D66EF">
        <w:trPr>
          <w:trHeight w:val="286"/>
          <w:jc w:val="center"/>
        </w:trPr>
        <w:tc>
          <w:tcPr>
            <w:tcW w:w="421" w:type="dxa"/>
            <w:gridSpan w:val="3"/>
            <w:tcBorders>
              <w:right w:val="single" w:sz="4" w:space="0" w:color="auto"/>
            </w:tcBorders>
            <w:shd w:val="clear" w:color="auto" w:fill="auto"/>
            <w:noWrap/>
            <w:vAlign w:val="center"/>
          </w:tcPr>
          <w:p w14:paraId="7B2B3453"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38356D4" w14:textId="4EDDE6EF" w:rsidR="001B13AF" w:rsidRPr="000E19D0" w:rsidRDefault="004948C7" w:rsidP="009D66EF">
            <w:pPr>
              <w:jc w:val="both"/>
              <w:rPr>
                <w:rFonts w:ascii="Arial" w:hAnsi="Arial" w:cs="Arial"/>
                <w:color w:val="000000"/>
                <w:sz w:val="18"/>
                <w:szCs w:val="18"/>
                <w:lang w:val="es-GT" w:eastAsia="es-GT"/>
              </w:rPr>
            </w:pPr>
            <w:r>
              <w:rPr>
                <w:rFonts w:ascii="Arial" w:hAnsi="Arial" w:cs="Arial"/>
                <w:color w:val="000000"/>
                <w:sz w:val="18"/>
                <w:szCs w:val="18"/>
              </w:rPr>
              <w:t>Implementar</w:t>
            </w:r>
            <w:r w:rsidR="006E4FD9">
              <w:rPr>
                <w:rFonts w:ascii="Arial" w:hAnsi="Arial" w:cs="Arial"/>
                <w:color w:val="000000"/>
                <w:sz w:val="18"/>
                <w:szCs w:val="18"/>
              </w:rPr>
              <w:t xml:space="preserve"> proceso</w:t>
            </w:r>
            <w:r>
              <w:rPr>
                <w:rFonts w:ascii="Arial" w:hAnsi="Arial" w:cs="Arial"/>
                <w:color w:val="000000"/>
                <w:sz w:val="18"/>
                <w:szCs w:val="18"/>
              </w:rPr>
              <w:t>s</w:t>
            </w:r>
            <w:r w:rsidR="006E4FD9">
              <w:rPr>
                <w:rFonts w:ascii="Arial" w:hAnsi="Arial" w:cs="Arial"/>
                <w:color w:val="000000"/>
                <w:sz w:val="18"/>
                <w:szCs w:val="18"/>
              </w:rPr>
              <w:t xml:space="preserve"> de mejoramiento continuo entre los miembros de su equipo</w:t>
            </w:r>
            <w:r w:rsidR="001B13AF">
              <w:rPr>
                <w:rFonts w:ascii="Arial" w:hAnsi="Arial" w:cs="Arial"/>
                <w:color w:val="000000"/>
                <w:sz w:val="18"/>
                <w:szCs w:val="18"/>
              </w:rPr>
              <w:t xml:space="preserve"> y</w:t>
            </w:r>
            <w:r w:rsidR="006E4FD9">
              <w:rPr>
                <w:rFonts w:ascii="Arial" w:hAnsi="Arial" w:cs="Arial"/>
                <w:color w:val="000000"/>
                <w:sz w:val="18"/>
                <w:szCs w:val="18"/>
              </w:rPr>
              <w:t xml:space="preserve"> </w:t>
            </w:r>
            <w:r w:rsidR="001B13AF">
              <w:rPr>
                <w:rFonts w:ascii="Arial" w:hAnsi="Arial" w:cs="Arial"/>
                <w:color w:val="000000"/>
                <w:sz w:val="18"/>
                <w:szCs w:val="18"/>
              </w:rPr>
              <w:t>aportar modificaciones al diseño de los programas de capacitación en acuerdo con los coordinadores regionales y los formadores comunitarios.</w:t>
            </w:r>
          </w:p>
        </w:tc>
      </w:tr>
      <w:tr w:rsidR="004948C7" w:rsidRPr="005477E2" w14:paraId="34F79B08" w14:textId="77777777" w:rsidTr="009D66EF">
        <w:trPr>
          <w:trHeight w:val="68"/>
          <w:jc w:val="center"/>
        </w:trPr>
        <w:tc>
          <w:tcPr>
            <w:tcW w:w="421" w:type="dxa"/>
            <w:gridSpan w:val="3"/>
            <w:tcBorders>
              <w:right w:val="single" w:sz="4" w:space="0" w:color="auto"/>
            </w:tcBorders>
            <w:shd w:val="clear" w:color="auto" w:fill="auto"/>
            <w:noWrap/>
            <w:vAlign w:val="center"/>
          </w:tcPr>
          <w:p w14:paraId="6A66F3F5" w14:textId="77777777" w:rsidR="004948C7" w:rsidRPr="005477E2" w:rsidRDefault="004948C7" w:rsidP="004948C7">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0AA9F3B8" w14:textId="4466FFA3" w:rsidR="004948C7" w:rsidRDefault="004948C7" w:rsidP="004948C7">
            <w:pPr>
              <w:autoSpaceDE w:val="0"/>
              <w:autoSpaceDN w:val="0"/>
              <w:adjustRightInd w:val="0"/>
              <w:jc w:val="both"/>
              <w:rPr>
                <w:rFonts w:ascii="Arial" w:hAnsi="Arial" w:cs="Arial"/>
                <w:color w:val="000000"/>
                <w:sz w:val="18"/>
                <w:szCs w:val="18"/>
              </w:rPr>
            </w:pPr>
            <w:r w:rsidRPr="004C7DD7">
              <w:rPr>
                <w:rFonts w:ascii="Arial" w:hAnsi="Arial" w:cs="Arial"/>
                <w:sz w:val="18"/>
                <w:szCs w:val="18"/>
              </w:rPr>
              <w:t>Resolver los conflictos que se presenten en el área de su jurisdicción administrativa</w:t>
            </w:r>
            <w:r w:rsidR="0079008B">
              <w:rPr>
                <w:rFonts w:ascii="Arial" w:hAnsi="Arial" w:cs="Arial"/>
                <w:sz w:val="18"/>
                <w:szCs w:val="18"/>
              </w:rPr>
              <w:t xml:space="preserve"> y operativa</w:t>
            </w:r>
            <w:r>
              <w:rPr>
                <w:rFonts w:ascii="Arial" w:hAnsi="Arial" w:cs="Arial"/>
                <w:sz w:val="18"/>
                <w:szCs w:val="18"/>
              </w:rPr>
              <w:t>.</w:t>
            </w:r>
          </w:p>
        </w:tc>
      </w:tr>
      <w:tr w:rsidR="004948C7" w:rsidRPr="005477E2" w14:paraId="738E634E" w14:textId="77777777" w:rsidTr="00042112">
        <w:trPr>
          <w:trHeight w:val="429"/>
          <w:jc w:val="center"/>
        </w:trPr>
        <w:tc>
          <w:tcPr>
            <w:tcW w:w="421" w:type="dxa"/>
            <w:gridSpan w:val="3"/>
            <w:tcBorders>
              <w:right w:val="single" w:sz="4" w:space="0" w:color="auto"/>
            </w:tcBorders>
            <w:shd w:val="clear" w:color="auto" w:fill="auto"/>
            <w:noWrap/>
            <w:vAlign w:val="center"/>
          </w:tcPr>
          <w:p w14:paraId="1A035CCC" w14:textId="77777777" w:rsidR="004948C7" w:rsidRPr="005477E2" w:rsidRDefault="004948C7" w:rsidP="004948C7">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0E0BBE40" w14:textId="0631EFFB" w:rsidR="004948C7" w:rsidRDefault="004948C7" w:rsidP="004948C7">
            <w:pPr>
              <w:autoSpaceDE w:val="0"/>
              <w:autoSpaceDN w:val="0"/>
              <w:adjustRightInd w:val="0"/>
              <w:jc w:val="both"/>
              <w:rPr>
                <w:rFonts w:ascii="Arial" w:hAnsi="Arial" w:cs="Arial"/>
                <w:color w:val="000000"/>
                <w:sz w:val="18"/>
                <w:szCs w:val="18"/>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4948C7" w:rsidRPr="005477E2" w14:paraId="084DDF75" w14:textId="77777777" w:rsidTr="009D66EF">
        <w:trPr>
          <w:trHeight w:val="142"/>
          <w:jc w:val="center"/>
        </w:trPr>
        <w:tc>
          <w:tcPr>
            <w:tcW w:w="421" w:type="dxa"/>
            <w:gridSpan w:val="3"/>
            <w:tcBorders>
              <w:right w:val="single" w:sz="4" w:space="0" w:color="auto"/>
            </w:tcBorders>
            <w:shd w:val="clear" w:color="auto" w:fill="auto"/>
            <w:noWrap/>
            <w:vAlign w:val="center"/>
          </w:tcPr>
          <w:p w14:paraId="669C83D7" w14:textId="77777777" w:rsidR="004948C7" w:rsidRPr="005477E2" w:rsidRDefault="004948C7" w:rsidP="004948C7">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1D7ABA68" w14:textId="006517A7" w:rsidR="004948C7" w:rsidRDefault="004948C7" w:rsidP="004948C7">
            <w:pPr>
              <w:autoSpaceDE w:val="0"/>
              <w:autoSpaceDN w:val="0"/>
              <w:adjustRightInd w:val="0"/>
              <w:jc w:val="both"/>
              <w:rPr>
                <w:rFonts w:ascii="Arial" w:hAnsi="Arial" w:cs="Arial"/>
                <w:color w:val="000000"/>
                <w:sz w:val="18"/>
                <w:szCs w:val="18"/>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4948C7" w:rsidRPr="005477E2" w14:paraId="5B159F3E" w14:textId="77777777" w:rsidTr="00042112">
        <w:trPr>
          <w:trHeight w:val="429"/>
          <w:jc w:val="center"/>
        </w:trPr>
        <w:tc>
          <w:tcPr>
            <w:tcW w:w="421" w:type="dxa"/>
            <w:gridSpan w:val="3"/>
            <w:tcBorders>
              <w:right w:val="single" w:sz="4" w:space="0" w:color="auto"/>
            </w:tcBorders>
            <w:shd w:val="clear" w:color="auto" w:fill="auto"/>
            <w:noWrap/>
            <w:vAlign w:val="center"/>
          </w:tcPr>
          <w:p w14:paraId="2E823D68" w14:textId="77777777" w:rsidR="004948C7" w:rsidRPr="005477E2" w:rsidRDefault="004948C7" w:rsidP="004948C7">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557A9792" w14:textId="61F1A35C" w:rsidR="004948C7" w:rsidRDefault="004948C7" w:rsidP="004948C7">
            <w:pPr>
              <w:autoSpaceDE w:val="0"/>
              <w:autoSpaceDN w:val="0"/>
              <w:adjustRightInd w:val="0"/>
              <w:jc w:val="both"/>
              <w:rPr>
                <w:rFonts w:ascii="Arial" w:hAnsi="Arial" w:cs="Arial"/>
                <w:color w:val="000000"/>
                <w:sz w:val="18"/>
                <w:szCs w:val="18"/>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4948C7" w:rsidRPr="005477E2" w14:paraId="2B671A58" w14:textId="77777777" w:rsidTr="00042112">
        <w:trPr>
          <w:trHeight w:val="429"/>
          <w:jc w:val="center"/>
        </w:trPr>
        <w:tc>
          <w:tcPr>
            <w:tcW w:w="421" w:type="dxa"/>
            <w:gridSpan w:val="3"/>
            <w:tcBorders>
              <w:right w:val="single" w:sz="4" w:space="0" w:color="auto"/>
            </w:tcBorders>
            <w:shd w:val="clear" w:color="auto" w:fill="auto"/>
            <w:noWrap/>
            <w:vAlign w:val="center"/>
          </w:tcPr>
          <w:p w14:paraId="678AFA3E" w14:textId="77777777" w:rsidR="004948C7" w:rsidRPr="005477E2" w:rsidRDefault="004948C7" w:rsidP="004948C7">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59AF0BDE" w14:textId="0E14FBD5" w:rsidR="004948C7" w:rsidRDefault="004948C7" w:rsidP="004948C7">
            <w:pPr>
              <w:autoSpaceDE w:val="0"/>
              <w:autoSpaceDN w:val="0"/>
              <w:adjustRightInd w:val="0"/>
              <w:jc w:val="both"/>
              <w:rPr>
                <w:rFonts w:ascii="Arial" w:hAnsi="Arial" w:cs="Arial"/>
                <w:color w:val="000000"/>
                <w:sz w:val="18"/>
                <w:szCs w:val="18"/>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4948C7" w:rsidRPr="005477E2" w14:paraId="5DBC4E86" w14:textId="77777777" w:rsidTr="00042112">
        <w:trPr>
          <w:trHeight w:val="429"/>
          <w:jc w:val="center"/>
        </w:trPr>
        <w:tc>
          <w:tcPr>
            <w:tcW w:w="421" w:type="dxa"/>
            <w:gridSpan w:val="3"/>
            <w:tcBorders>
              <w:right w:val="single" w:sz="4" w:space="0" w:color="auto"/>
            </w:tcBorders>
            <w:shd w:val="clear" w:color="auto" w:fill="auto"/>
            <w:noWrap/>
            <w:vAlign w:val="center"/>
          </w:tcPr>
          <w:p w14:paraId="2D6A5B84" w14:textId="77777777" w:rsidR="004948C7" w:rsidRPr="005477E2" w:rsidRDefault="004948C7" w:rsidP="004948C7">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64459D9C" w14:textId="560DD413" w:rsidR="004948C7" w:rsidRDefault="004948C7" w:rsidP="004948C7">
            <w:pPr>
              <w:autoSpaceDE w:val="0"/>
              <w:autoSpaceDN w:val="0"/>
              <w:adjustRightInd w:val="0"/>
              <w:jc w:val="both"/>
              <w:rPr>
                <w:rFonts w:ascii="Arial" w:hAnsi="Arial" w:cs="Arial"/>
                <w:color w:val="000000"/>
                <w:sz w:val="18"/>
                <w:szCs w:val="18"/>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4948C7" w:rsidRPr="005477E2" w14:paraId="3FDA2C52" w14:textId="77777777"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66B8930D" w14:textId="77777777" w:rsidR="004948C7" w:rsidRPr="005477E2" w:rsidRDefault="004948C7" w:rsidP="004948C7">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51EE5906" w14:textId="77777777" w:rsidR="004948C7" w:rsidRPr="005477E2" w:rsidRDefault="004948C7" w:rsidP="004948C7">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4948C7" w:rsidRPr="005477E2" w14:paraId="06AFFBC3" w14:textId="77777777" w:rsidTr="003D6EF9">
        <w:tblPrEx>
          <w:shd w:val="clear" w:color="auto" w:fill="auto"/>
        </w:tblPrEx>
        <w:trPr>
          <w:gridAfter w:val="1"/>
          <w:wAfter w:w="21" w:type="dxa"/>
          <w:trHeight w:val="188"/>
          <w:jc w:val="center"/>
        </w:trPr>
        <w:tc>
          <w:tcPr>
            <w:tcW w:w="1720" w:type="dxa"/>
            <w:gridSpan w:val="6"/>
            <w:shd w:val="clear" w:color="auto" w:fill="auto"/>
            <w:vAlign w:val="center"/>
            <w:hideMark/>
          </w:tcPr>
          <w:p w14:paraId="2FE32A45" w14:textId="77777777" w:rsidR="004948C7" w:rsidRPr="005477E2" w:rsidRDefault="004948C7" w:rsidP="004948C7">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38D962CC" w14:textId="77777777" w:rsidR="004948C7" w:rsidRPr="00622DFB" w:rsidRDefault="004948C7" w:rsidP="004948C7">
            <w:pPr>
              <w:spacing w:line="259" w:lineRule="auto"/>
              <w:ind w:left="7"/>
              <w:rPr>
                <w:rFonts w:ascii="Arial" w:hAnsi="Arial" w:cs="Arial"/>
                <w:sz w:val="18"/>
                <w:szCs w:val="18"/>
              </w:rPr>
            </w:pPr>
            <w:r w:rsidRPr="00F83DA5">
              <w:rPr>
                <w:rFonts w:ascii="Arial" w:hAnsi="Arial" w:cs="Arial"/>
                <w:sz w:val="18"/>
                <w:szCs w:val="18"/>
              </w:rPr>
              <w:t>Capacitadores</w:t>
            </w:r>
            <w:r>
              <w:rPr>
                <w:rFonts w:ascii="Arial" w:hAnsi="Arial" w:cs="Arial"/>
                <w:sz w:val="18"/>
                <w:szCs w:val="18"/>
              </w:rPr>
              <w:t>,</w:t>
            </w:r>
            <w:r w:rsidRPr="00F83DA5">
              <w:rPr>
                <w:rFonts w:ascii="Arial" w:hAnsi="Arial" w:cs="Arial"/>
                <w:sz w:val="18"/>
                <w:szCs w:val="18"/>
              </w:rPr>
              <w:t xml:space="preserve"> Asistente de Informática</w:t>
            </w:r>
            <w:r>
              <w:rPr>
                <w:rFonts w:ascii="Arial" w:hAnsi="Arial" w:cs="Arial"/>
                <w:sz w:val="18"/>
                <w:szCs w:val="18"/>
              </w:rPr>
              <w:t xml:space="preserve"> y Jefe del Departamento de Sistematización</w:t>
            </w:r>
          </w:p>
        </w:tc>
      </w:tr>
      <w:tr w:rsidR="004948C7" w:rsidRPr="005477E2" w14:paraId="070195C6" w14:textId="77777777" w:rsidTr="003D6EF9">
        <w:tblPrEx>
          <w:shd w:val="clear" w:color="auto" w:fill="auto"/>
        </w:tblPrEx>
        <w:trPr>
          <w:gridAfter w:val="1"/>
          <w:wAfter w:w="21" w:type="dxa"/>
          <w:trHeight w:val="220"/>
          <w:jc w:val="center"/>
        </w:trPr>
        <w:tc>
          <w:tcPr>
            <w:tcW w:w="1720" w:type="dxa"/>
            <w:gridSpan w:val="6"/>
            <w:shd w:val="clear" w:color="auto" w:fill="auto"/>
            <w:vAlign w:val="center"/>
            <w:hideMark/>
          </w:tcPr>
          <w:p w14:paraId="285A1E8A" w14:textId="77777777" w:rsidR="004948C7" w:rsidRPr="005477E2" w:rsidRDefault="004948C7" w:rsidP="004948C7">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24525E8A" w14:textId="77777777" w:rsidR="004948C7" w:rsidRPr="00F83DA5" w:rsidRDefault="004948C7" w:rsidP="004948C7">
            <w:pPr>
              <w:spacing w:line="259" w:lineRule="auto"/>
              <w:ind w:left="7"/>
              <w:rPr>
                <w:rFonts w:ascii="Arial" w:hAnsi="Arial" w:cs="Arial"/>
                <w:sz w:val="18"/>
                <w:szCs w:val="18"/>
              </w:rPr>
            </w:pPr>
            <w:r w:rsidRPr="00F83DA5">
              <w:rPr>
                <w:rFonts w:ascii="Arial" w:hAnsi="Arial" w:cs="Arial"/>
                <w:sz w:val="18"/>
                <w:szCs w:val="18"/>
              </w:rPr>
              <w:t>N/A</w:t>
            </w:r>
          </w:p>
        </w:tc>
      </w:tr>
      <w:tr w:rsidR="004948C7" w:rsidRPr="005477E2" w14:paraId="1A865FB2" w14:textId="77777777"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62DB84E6" w14:textId="77777777" w:rsidR="004948C7" w:rsidRPr="005477E2" w:rsidRDefault="004948C7" w:rsidP="004948C7">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4948C7" w:rsidRPr="005477E2" w14:paraId="34E475BF" w14:textId="77777777"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14:paraId="3011F7F9"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3C62C9CC"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4948C7" w:rsidRPr="005477E2" w14:paraId="263E5553" w14:textId="77777777"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3B85E3AC"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1A7C1BAC" w14:textId="77777777" w:rsidR="004948C7" w:rsidRPr="005477E2" w:rsidRDefault="004948C7" w:rsidP="004948C7">
            <w:pPr>
              <w:jc w:val="center"/>
              <w:rPr>
                <w:rFonts w:ascii="Arial" w:hAnsi="Arial" w:cs="Arial"/>
                <w:b/>
                <w:bCs/>
                <w:sz w:val="16"/>
                <w:lang w:val="es-GT" w:eastAsia="es-GT"/>
              </w:rPr>
            </w:pPr>
            <w:r w:rsidRPr="005477E2">
              <w:rPr>
                <w:rFonts w:ascii="Arial" w:hAnsi="Arial" w:cs="Arial"/>
                <w:b/>
                <w:bCs/>
                <w:sz w:val="16"/>
                <w:lang w:val="es-GT" w:eastAsia="es-GT"/>
              </w:rPr>
              <w:t>ESPECIALIDAD</w:t>
            </w:r>
          </w:p>
        </w:tc>
      </w:tr>
      <w:tr w:rsidR="004948C7" w:rsidRPr="005477E2" w14:paraId="095689DD" w14:textId="77777777"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14:paraId="405C21B3" w14:textId="77777777" w:rsidR="004948C7" w:rsidRPr="00F83DA5" w:rsidRDefault="004948C7" w:rsidP="004948C7">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hideMark/>
          </w:tcPr>
          <w:p w14:paraId="2985B3FC" w14:textId="77777777" w:rsidR="004948C7" w:rsidRPr="00F83DA5" w:rsidRDefault="004948C7" w:rsidP="004948C7">
            <w:pPr>
              <w:jc w:val="center"/>
              <w:rPr>
                <w:rFonts w:ascii="Arial" w:hAnsi="Arial" w:cs="Arial"/>
                <w:sz w:val="18"/>
                <w:szCs w:val="18"/>
                <w:lang w:val="es-GT" w:eastAsia="es-GT"/>
              </w:rPr>
            </w:pPr>
            <w:r w:rsidRPr="00F83DA5">
              <w:rPr>
                <w:rFonts w:ascii="Arial" w:hAnsi="Arial" w:cs="Arial"/>
                <w:sz w:val="18"/>
                <w:szCs w:val="18"/>
              </w:rPr>
              <w:t xml:space="preserve">Administración </w:t>
            </w:r>
          </w:p>
        </w:tc>
      </w:tr>
      <w:tr w:rsidR="004948C7" w:rsidRPr="005477E2" w14:paraId="475DE1C1" w14:textId="77777777"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14:paraId="57F3A96B"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39B7484F"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4948C7" w:rsidRPr="005477E2" w14:paraId="19FD9C45" w14:textId="77777777" w:rsidTr="00D54138">
        <w:tblPrEx>
          <w:shd w:val="clear" w:color="auto" w:fill="auto"/>
        </w:tblPrEx>
        <w:trPr>
          <w:gridAfter w:val="1"/>
          <w:wAfter w:w="21" w:type="dxa"/>
          <w:trHeight w:val="1493"/>
          <w:jc w:val="center"/>
        </w:trPr>
        <w:tc>
          <w:tcPr>
            <w:tcW w:w="1720" w:type="dxa"/>
            <w:gridSpan w:val="6"/>
            <w:shd w:val="clear" w:color="auto" w:fill="auto"/>
            <w:vAlign w:val="center"/>
            <w:hideMark/>
          </w:tcPr>
          <w:p w14:paraId="77AA87E5"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tcPr>
          <w:p w14:paraId="642C53C6" w14:textId="77777777" w:rsidR="004948C7" w:rsidRPr="00F83DA5" w:rsidRDefault="004948C7" w:rsidP="004948C7">
            <w:pPr>
              <w:autoSpaceDE w:val="0"/>
              <w:autoSpaceDN w:val="0"/>
              <w:adjustRightInd w:val="0"/>
              <w:rPr>
                <w:rFonts w:ascii="Arial" w:eastAsia="Calibri" w:hAnsi="Arial" w:cs="Arial"/>
                <w:color w:val="000000"/>
                <w:sz w:val="18"/>
                <w:szCs w:val="18"/>
                <w:lang w:val="es-GT" w:eastAsia="es-GT"/>
              </w:rPr>
            </w:pPr>
            <w:r w:rsidRPr="00F83DA5">
              <w:rPr>
                <w:rFonts w:ascii="Arial" w:eastAsia="Calibri" w:hAnsi="Arial" w:cs="Arial"/>
                <w:b/>
                <w:bCs/>
                <w:color w:val="000000"/>
                <w:sz w:val="18"/>
                <w:szCs w:val="18"/>
                <w:lang w:val="es-GT" w:eastAsia="es-GT"/>
              </w:rPr>
              <w:t xml:space="preserve">ASESOR PROFESIONAL ESPECIALIZADO IV </w:t>
            </w:r>
          </w:p>
          <w:p w14:paraId="1B9917C0" w14:textId="77777777" w:rsidR="004948C7" w:rsidRPr="00F83DA5" w:rsidRDefault="004948C7" w:rsidP="004948C7">
            <w:pPr>
              <w:autoSpaceDE w:val="0"/>
              <w:autoSpaceDN w:val="0"/>
              <w:adjustRightInd w:val="0"/>
              <w:rPr>
                <w:rFonts w:ascii="Arial" w:eastAsia="Calibri" w:hAnsi="Arial" w:cs="Arial"/>
                <w:color w:val="000000"/>
                <w:sz w:val="18"/>
                <w:szCs w:val="18"/>
                <w:lang w:val="es-GT" w:eastAsia="es-GT"/>
              </w:rPr>
            </w:pPr>
            <w:r w:rsidRPr="00F83DA5">
              <w:rPr>
                <w:rFonts w:ascii="Arial" w:eastAsia="Calibri" w:hAnsi="Arial" w:cs="Arial"/>
                <w:b/>
                <w:bCs/>
                <w:color w:val="000000"/>
                <w:sz w:val="18"/>
                <w:szCs w:val="18"/>
                <w:lang w:val="es-GT" w:eastAsia="es-GT"/>
              </w:rPr>
              <w:t xml:space="preserve">OPCIÓN A: </w:t>
            </w:r>
            <w:r w:rsidRPr="00F83DA5">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III y ser colegiado activo. </w:t>
            </w:r>
          </w:p>
          <w:p w14:paraId="7E97A0B8" w14:textId="77777777" w:rsidR="004948C7" w:rsidRPr="008C0081" w:rsidRDefault="004948C7" w:rsidP="004948C7">
            <w:pPr>
              <w:jc w:val="both"/>
              <w:rPr>
                <w:sz w:val="22"/>
                <w:szCs w:val="22"/>
                <w:lang w:val="es-GT"/>
              </w:rPr>
            </w:pPr>
            <w:r w:rsidRPr="00F83DA5">
              <w:rPr>
                <w:rFonts w:ascii="Arial" w:eastAsia="Calibri" w:hAnsi="Arial" w:cs="Arial"/>
                <w:b/>
                <w:bCs/>
                <w:color w:val="000000"/>
                <w:sz w:val="18"/>
                <w:szCs w:val="18"/>
                <w:lang w:val="es-GT" w:eastAsia="es-GT"/>
              </w:rPr>
              <w:t xml:space="preserve">OPCIÓN B: </w:t>
            </w:r>
            <w:r w:rsidRPr="00F83DA5">
              <w:rPr>
                <w:rFonts w:ascii="Arial" w:eastAsia="Calibri" w:hAnsi="Arial" w:cs="Arial"/>
                <w:color w:val="000000"/>
                <w:sz w:val="18"/>
                <w:szCs w:val="18"/>
                <w:lang w:val="es-GT" w:eastAsia="es-GT"/>
              </w:rPr>
              <w:t>Acreditar título universitario en el grado académico de licenciado en la carrera profesional que el puesto requiera. Siete años de experiencia en labores afines y ser colegiado activo.</w:t>
            </w:r>
            <w:r w:rsidRPr="00550E01">
              <w:rPr>
                <w:rFonts w:ascii="Arial" w:eastAsia="Calibri" w:hAnsi="Arial" w:cs="Arial"/>
                <w:color w:val="000000"/>
                <w:sz w:val="23"/>
                <w:szCs w:val="23"/>
                <w:lang w:val="es-GT" w:eastAsia="es-GT"/>
              </w:rPr>
              <w:t xml:space="preserve"> </w:t>
            </w:r>
          </w:p>
        </w:tc>
      </w:tr>
      <w:tr w:rsidR="004948C7" w:rsidRPr="005477E2" w14:paraId="328E4716" w14:textId="77777777"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14:paraId="3160CC6C"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698F1E67"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4948C7" w:rsidRPr="009E77DE" w14:paraId="0C11585F" w14:textId="77777777" w:rsidTr="003D6EF9">
        <w:tblPrEx>
          <w:shd w:val="clear" w:color="auto" w:fill="auto"/>
        </w:tblPrEx>
        <w:trPr>
          <w:gridAfter w:val="1"/>
          <w:wAfter w:w="21" w:type="dxa"/>
          <w:trHeight w:val="279"/>
          <w:jc w:val="center"/>
        </w:trPr>
        <w:tc>
          <w:tcPr>
            <w:tcW w:w="1720" w:type="dxa"/>
            <w:gridSpan w:val="6"/>
            <w:shd w:val="clear" w:color="auto" w:fill="auto"/>
            <w:vAlign w:val="center"/>
            <w:hideMark/>
          </w:tcPr>
          <w:p w14:paraId="1749DF87"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0810EAEE" w14:textId="77777777" w:rsidR="004948C7" w:rsidRPr="00F83DA5" w:rsidRDefault="004948C7" w:rsidP="004948C7">
            <w:pPr>
              <w:rPr>
                <w:rFonts w:ascii="Arial" w:hAnsi="Arial" w:cs="Arial"/>
                <w:sz w:val="18"/>
                <w:szCs w:val="18"/>
                <w:lang w:val="es-GT" w:eastAsia="es-GT"/>
              </w:rPr>
            </w:pPr>
            <w:r w:rsidRPr="00F83DA5">
              <w:rPr>
                <w:rFonts w:ascii="Arial" w:hAnsi="Arial" w:cs="Arial"/>
                <w:sz w:val="18"/>
                <w:szCs w:val="18"/>
              </w:rPr>
              <w:t>MS office nivel intermedio, navegación en internet e intranet</w:t>
            </w:r>
          </w:p>
        </w:tc>
      </w:tr>
      <w:tr w:rsidR="004948C7" w:rsidRPr="005477E2" w14:paraId="2B2BF6CF" w14:textId="77777777" w:rsidTr="003D6EF9">
        <w:tblPrEx>
          <w:shd w:val="clear" w:color="auto" w:fill="auto"/>
        </w:tblPrEx>
        <w:trPr>
          <w:gridAfter w:val="1"/>
          <w:wAfter w:w="21" w:type="dxa"/>
          <w:trHeight w:val="327"/>
          <w:jc w:val="center"/>
        </w:trPr>
        <w:tc>
          <w:tcPr>
            <w:tcW w:w="1720" w:type="dxa"/>
            <w:gridSpan w:val="6"/>
            <w:shd w:val="clear" w:color="auto" w:fill="auto"/>
            <w:vAlign w:val="center"/>
          </w:tcPr>
          <w:p w14:paraId="1077F8ED"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6595495A" w14:textId="77777777" w:rsidR="004948C7" w:rsidRPr="00E33260" w:rsidRDefault="004948C7" w:rsidP="004948C7">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4948C7" w:rsidRPr="005477E2" w14:paraId="7FF89714" w14:textId="77777777" w:rsidTr="003D6EF9">
        <w:tblPrEx>
          <w:shd w:val="clear" w:color="auto" w:fill="auto"/>
        </w:tblPrEx>
        <w:trPr>
          <w:gridAfter w:val="1"/>
          <w:wAfter w:w="21" w:type="dxa"/>
          <w:trHeight w:val="277"/>
          <w:jc w:val="center"/>
        </w:trPr>
        <w:tc>
          <w:tcPr>
            <w:tcW w:w="1720" w:type="dxa"/>
            <w:gridSpan w:val="6"/>
            <w:shd w:val="clear" w:color="auto" w:fill="auto"/>
            <w:vAlign w:val="center"/>
          </w:tcPr>
          <w:p w14:paraId="50A8395E"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60ADA0A4" w14:textId="77777777" w:rsidR="004948C7" w:rsidRPr="00E33260" w:rsidRDefault="004948C7" w:rsidP="004948C7">
            <w:pPr>
              <w:rPr>
                <w:rFonts w:ascii="Arial" w:hAnsi="Arial" w:cs="Arial"/>
                <w:sz w:val="18"/>
                <w:szCs w:val="18"/>
                <w:lang w:val="es-GT" w:eastAsia="es-GT"/>
              </w:rPr>
            </w:pPr>
            <w:r>
              <w:rPr>
                <w:rFonts w:ascii="Arial" w:hAnsi="Arial" w:cs="Arial"/>
                <w:sz w:val="18"/>
                <w:szCs w:val="18"/>
                <w:lang w:val="es-GT" w:eastAsia="es-GT"/>
              </w:rPr>
              <w:t>POA, SDR (Sistema de Asignación y Dotación de Recursos)</w:t>
            </w:r>
          </w:p>
        </w:tc>
      </w:tr>
      <w:tr w:rsidR="004948C7" w:rsidRPr="005477E2" w14:paraId="412BE0CB" w14:textId="77777777" w:rsidTr="003D6EF9">
        <w:tblPrEx>
          <w:shd w:val="clear" w:color="auto" w:fill="auto"/>
        </w:tblPrEx>
        <w:trPr>
          <w:gridAfter w:val="1"/>
          <w:wAfter w:w="21" w:type="dxa"/>
          <w:trHeight w:val="233"/>
          <w:jc w:val="center"/>
        </w:trPr>
        <w:tc>
          <w:tcPr>
            <w:tcW w:w="1720" w:type="dxa"/>
            <w:gridSpan w:val="6"/>
            <w:shd w:val="clear" w:color="auto" w:fill="auto"/>
            <w:vAlign w:val="center"/>
          </w:tcPr>
          <w:p w14:paraId="7EC8E2DB"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7BB3F0DA" w14:textId="6A2ECB74" w:rsidR="004948C7" w:rsidRPr="00F83DA5" w:rsidRDefault="004948C7" w:rsidP="004948C7">
            <w:pPr>
              <w:spacing w:line="259" w:lineRule="auto"/>
              <w:rPr>
                <w:rFonts w:ascii="Arial" w:hAnsi="Arial" w:cs="Arial"/>
                <w:sz w:val="18"/>
                <w:szCs w:val="18"/>
              </w:rPr>
            </w:pPr>
            <w:r>
              <w:rPr>
                <w:rFonts w:ascii="Arial" w:hAnsi="Arial" w:cs="Arial"/>
                <w:sz w:val="18"/>
                <w:szCs w:val="18"/>
              </w:rPr>
              <w:t>Español</w:t>
            </w:r>
          </w:p>
        </w:tc>
      </w:tr>
      <w:tr w:rsidR="004948C7" w:rsidRPr="005477E2" w14:paraId="583F2D15" w14:textId="77777777"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4B5BA07D"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1528C5F6"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4948C7" w:rsidRPr="005477E2" w14:paraId="5598A33C" w14:textId="77777777"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14:paraId="0AB159BF" w14:textId="77777777" w:rsidR="004948C7" w:rsidRPr="005477E2" w:rsidRDefault="004948C7" w:rsidP="004948C7">
            <w:pPr>
              <w:numPr>
                <w:ilvl w:val="0"/>
                <w:numId w:val="90"/>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50CCA311" w14:textId="77777777" w:rsidR="004948C7" w:rsidRPr="00F83DA5" w:rsidRDefault="004948C7" w:rsidP="004948C7">
            <w:pPr>
              <w:ind w:left="11"/>
              <w:jc w:val="both"/>
              <w:rPr>
                <w:rFonts w:ascii="Arial" w:hAnsi="Arial" w:cs="Arial"/>
                <w:sz w:val="18"/>
                <w:szCs w:val="18"/>
              </w:rPr>
            </w:pPr>
            <w:r>
              <w:rPr>
                <w:rFonts w:ascii="Arial" w:hAnsi="Arial" w:cs="Arial"/>
                <w:sz w:val="18"/>
                <w:szCs w:val="18"/>
              </w:rPr>
              <w:t>Programas de capacitaciones</w:t>
            </w:r>
          </w:p>
        </w:tc>
      </w:tr>
      <w:tr w:rsidR="004948C7" w:rsidRPr="005477E2" w14:paraId="68DD6D81"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14:paraId="5BBB0964" w14:textId="77777777" w:rsidR="004948C7" w:rsidRPr="005477E2" w:rsidRDefault="004948C7" w:rsidP="004948C7">
            <w:pPr>
              <w:numPr>
                <w:ilvl w:val="0"/>
                <w:numId w:val="90"/>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31641DF1" w14:textId="77777777" w:rsidR="004948C7" w:rsidRPr="00F83DA5" w:rsidRDefault="004948C7" w:rsidP="004948C7">
            <w:pPr>
              <w:ind w:left="11"/>
              <w:jc w:val="both"/>
              <w:rPr>
                <w:rFonts w:ascii="Arial" w:hAnsi="Arial" w:cs="Arial"/>
                <w:sz w:val="18"/>
                <w:szCs w:val="18"/>
              </w:rPr>
            </w:pPr>
            <w:r>
              <w:rPr>
                <w:rFonts w:ascii="Arial" w:hAnsi="Arial" w:cs="Arial"/>
                <w:sz w:val="18"/>
                <w:szCs w:val="18"/>
              </w:rPr>
              <w:t>Talleres de formaciones</w:t>
            </w:r>
          </w:p>
        </w:tc>
      </w:tr>
      <w:tr w:rsidR="004948C7" w:rsidRPr="005477E2" w14:paraId="321BEA75"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11BEEE98" w14:textId="77777777" w:rsidR="004948C7" w:rsidRPr="005477E2" w:rsidRDefault="004948C7" w:rsidP="004948C7">
            <w:pPr>
              <w:numPr>
                <w:ilvl w:val="0"/>
                <w:numId w:val="90"/>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64D3F2F1" w14:textId="77777777" w:rsidR="004948C7" w:rsidRPr="00F83DA5" w:rsidRDefault="004948C7" w:rsidP="004948C7">
            <w:pPr>
              <w:ind w:left="11"/>
              <w:jc w:val="both"/>
              <w:rPr>
                <w:rFonts w:ascii="Arial" w:hAnsi="Arial" w:cs="Arial"/>
                <w:sz w:val="18"/>
                <w:szCs w:val="18"/>
              </w:rPr>
            </w:pPr>
            <w:r w:rsidRPr="00A61F39">
              <w:rPr>
                <w:rFonts w:ascii="Arial" w:hAnsi="Arial" w:cs="Arial"/>
                <w:sz w:val="18"/>
                <w:szCs w:val="18"/>
              </w:rPr>
              <w:t>Trabajo en equipo</w:t>
            </w:r>
          </w:p>
        </w:tc>
      </w:tr>
      <w:tr w:rsidR="004948C7" w:rsidRPr="005477E2" w14:paraId="1D4CAB3E"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14:paraId="73FE5B59" w14:textId="77777777" w:rsidR="004948C7" w:rsidRPr="005477E2" w:rsidRDefault="004948C7" w:rsidP="004948C7">
            <w:pPr>
              <w:numPr>
                <w:ilvl w:val="0"/>
                <w:numId w:val="90"/>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003652A" w14:textId="77777777" w:rsidR="004948C7" w:rsidRPr="00F83DA5" w:rsidRDefault="004948C7" w:rsidP="004948C7">
            <w:pPr>
              <w:ind w:left="11"/>
              <w:jc w:val="both"/>
              <w:rPr>
                <w:rFonts w:ascii="Arial" w:hAnsi="Arial" w:cs="Arial"/>
                <w:sz w:val="18"/>
                <w:szCs w:val="18"/>
              </w:rPr>
            </w:pPr>
            <w:r>
              <w:rPr>
                <w:rFonts w:ascii="Arial" w:hAnsi="Arial" w:cs="Arial"/>
                <w:sz w:val="18"/>
                <w:szCs w:val="18"/>
              </w:rPr>
              <w:t>Innovación y productividad</w:t>
            </w:r>
          </w:p>
        </w:tc>
      </w:tr>
      <w:tr w:rsidR="004948C7" w:rsidRPr="005477E2" w14:paraId="361B163F" w14:textId="77777777"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14:paraId="215218BB"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658B8FDE"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4948C7" w:rsidRPr="005477E2" w14:paraId="18F654DE"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483141E8" w14:textId="77777777" w:rsidR="004948C7" w:rsidRPr="005477E2" w:rsidRDefault="004948C7" w:rsidP="004948C7">
            <w:pPr>
              <w:numPr>
                <w:ilvl w:val="0"/>
                <w:numId w:val="9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24BA4503" w14:textId="77777777" w:rsidR="004948C7" w:rsidRPr="00304026" w:rsidRDefault="004948C7" w:rsidP="004948C7">
            <w:pPr>
              <w:ind w:left="11"/>
              <w:jc w:val="both"/>
              <w:rPr>
                <w:rFonts w:ascii="Arial" w:hAnsi="Arial" w:cs="Arial"/>
                <w:sz w:val="18"/>
                <w:szCs w:val="18"/>
              </w:rPr>
            </w:pPr>
            <w:r w:rsidRPr="00304026">
              <w:rPr>
                <w:rFonts w:ascii="Arial" w:hAnsi="Arial" w:cs="Arial"/>
                <w:sz w:val="18"/>
                <w:szCs w:val="18"/>
              </w:rPr>
              <w:t>Manejo de Laptop / computadora, impresora, escáner y proyector multimedia</w:t>
            </w:r>
          </w:p>
        </w:tc>
      </w:tr>
      <w:tr w:rsidR="004948C7" w:rsidRPr="005477E2" w14:paraId="507718B7"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3D2274C8" w14:textId="77777777" w:rsidR="004948C7" w:rsidRPr="005477E2" w:rsidRDefault="004948C7" w:rsidP="004948C7">
            <w:pPr>
              <w:numPr>
                <w:ilvl w:val="0"/>
                <w:numId w:val="9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DE6F5F8" w14:textId="77777777" w:rsidR="004948C7" w:rsidRPr="00304026" w:rsidRDefault="004948C7" w:rsidP="004948C7">
            <w:pPr>
              <w:ind w:left="11"/>
              <w:jc w:val="both"/>
              <w:rPr>
                <w:rFonts w:ascii="Arial" w:hAnsi="Arial" w:cs="Arial"/>
                <w:sz w:val="18"/>
                <w:szCs w:val="18"/>
              </w:rPr>
            </w:pPr>
            <w:r w:rsidRPr="00304026">
              <w:rPr>
                <w:rFonts w:ascii="Arial" w:hAnsi="Arial" w:cs="Arial"/>
                <w:sz w:val="18"/>
                <w:szCs w:val="18"/>
              </w:rPr>
              <w:t>Habilidad para manejo de la información</w:t>
            </w:r>
          </w:p>
        </w:tc>
      </w:tr>
      <w:tr w:rsidR="004948C7" w:rsidRPr="005477E2" w14:paraId="7E512BB0"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03FBF46F" w14:textId="77777777" w:rsidR="004948C7" w:rsidRPr="005477E2" w:rsidRDefault="004948C7" w:rsidP="004948C7">
            <w:pPr>
              <w:numPr>
                <w:ilvl w:val="0"/>
                <w:numId w:val="9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3DCF287" w14:textId="77777777" w:rsidR="004948C7" w:rsidRPr="00304026" w:rsidRDefault="004948C7" w:rsidP="004948C7">
            <w:pPr>
              <w:ind w:left="11"/>
              <w:jc w:val="both"/>
              <w:rPr>
                <w:rFonts w:ascii="Arial" w:hAnsi="Arial" w:cs="Arial"/>
                <w:sz w:val="18"/>
                <w:szCs w:val="18"/>
              </w:rPr>
            </w:pPr>
            <w:r w:rsidRPr="00304026">
              <w:rPr>
                <w:rFonts w:ascii="Arial" w:hAnsi="Arial" w:cs="Arial"/>
                <w:sz w:val="18"/>
                <w:szCs w:val="18"/>
              </w:rPr>
              <w:t>Habilidad para hablar en público</w:t>
            </w:r>
          </w:p>
        </w:tc>
      </w:tr>
      <w:tr w:rsidR="004948C7" w:rsidRPr="005477E2" w14:paraId="63B56907" w14:textId="77777777" w:rsidTr="003D6EF9">
        <w:tblPrEx>
          <w:shd w:val="clear" w:color="auto" w:fill="auto"/>
        </w:tblPrEx>
        <w:trPr>
          <w:gridAfter w:val="1"/>
          <w:wAfter w:w="21" w:type="dxa"/>
          <w:trHeight w:val="219"/>
          <w:jc w:val="center"/>
        </w:trPr>
        <w:tc>
          <w:tcPr>
            <w:tcW w:w="401" w:type="dxa"/>
            <w:shd w:val="clear" w:color="auto" w:fill="auto"/>
            <w:noWrap/>
            <w:vAlign w:val="center"/>
          </w:tcPr>
          <w:p w14:paraId="0B05E884" w14:textId="77777777" w:rsidR="004948C7" w:rsidRPr="005477E2" w:rsidRDefault="004948C7" w:rsidP="004948C7">
            <w:pPr>
              <w:numPr>
                <w:ilvl w:val="0"/>
                <w:numId w:val="9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CB5C0E1" w14:textId="77777777" w:rsidR="004948C7" w:rsidRPr="00304026" w:rsidRDefault="004948C7" w:rsidP="004948C7">
            <w:pPr>
              <w:ind w:left="11"/>
              <w:jc w:val="both"/>
              <w:rPr>
                <w:rFonts w:ascii="Arial" w:hAnsi="Arial" w:cs="Arial"/>
                <w:sz w:val="18"/>
                <w:szCs w:val="18"/>
              </w:rPr>
            </w:pPr>
            <w:r w:rsidRPr="00304026">
              <w:rPr>
                <w:rFonts w:ascii="Arial" w:hAnsi="Arial" w:cs="Arial"/>
                <w:sz w:val="18"/>
                <w:szCs w:val="18"/>
              </w:rPr>
              <w:t>Comunicación asertiva</w:t>
            </w:r>
          </w:p>
        </w:tc>
      </w:tr>
      <w:tr w:rsidR="004948C7" w:rsidRPr="005477E2" w14:paraId="25BD82F5"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418B23F5" w14:textId="77777777" w:rsidR="004948C7" w:rsidRPr="005477E2" w:rsidRDefault="004948C7" w:rsidP="004948C7">
            <w:pPr>
              <w:numPr>
                <w:ilvl w:val="0"/>
                <w:numId w:val="9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11EF55DC" w14:textId="77777777" w:rsidR="004948C7" w:rsidRPr="00304026" w:rsidRDefault="004948C7" w:rsidP="004948C7">
            <w:pPr>
              <w:ind w:left="11"/>
              <w:jc w:val="both"/>
              <w:rPr>
                <w:rFonts w:ascii="Arial" w:hAnsi="Arial" w:cs="Arial"/>
                <w:sz w:val="18"/>
                <w:szCs w:val="18"/>
              </w:rPr>
            </w:pPr>
            <w:r w:rsidRPr="00304026">
              <w:rPr>
                <w:rFonts w:ascii="Arial" w:hAnsi="Arial" w:cs="Arial"/>
                <w:sz w:val="18"/>
                <w:szCs w:val="18"/>
              </w:rPr>
              <w:t>Liderazgo</w:t>
            </w:r>
          </w:p>
        </w:tc>
      </w:tr>
      <w:tr w:rsidR="004948C7" w:rsidRPr="005477E2" w14:paraId="5FC0F8BC"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255C705"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4948C7" w:rsidRPr="005477E2" w14:paraId="2037531E"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913301F"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029D759"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4948C7" w:rsidRPr="005477E2" w14:paraId="610EBE88"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7C5AF4" w14:textId="77777777" w:rsidR="004948C7" w:rsidRPr="005477E2" w:rsidRDefault="004948C7" w:rsidP="004948C7">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EB9E6D6" w14:textId="77777777" w:rsidR="004948C7" w:rsidRPr="005477E2" w:rsidRDefault="004948C7" w:rsidP="004948C7">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D948F5" w14:textId="77777777" w:rsidR="004948C7" w:rsidRPr="00F83DA5" w:rsidRDefault="004948C7" w:rsidP="004948C7">
            <w:pPr>
              <w:jc w:val="center"/>
              <w:rPr>
                <w:rFonts w:ascii="Arial" w:hAnsi="Arial" w:cs="Arial"/>
                <w:b/>
                <w:sz w:val="18"/>
                <w:szCs w:val="18"/>
                <w:lang w:val="es-GT" w:eastAsia="es-GT"/>
              </w:rPr>
            </w:pPr>
            <w:r w:rsidRPr="00F83DA5">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D08EBD" w14:textId="77777777" w:rsidR="004948C7" w:rsidRPr="005477E2" w:rsidRDefault="004948C7" w:rsidP="004948C7">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A0090D3" w14:textId="77777777" w:rsidR="004948C7" w:rsidRPr="005477E2" w:rsidRDefault="004948C7" w:rsidP="004948C7">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C0AFEA" w14:textId="77777777" w:rsidR="004948C7" w:rsidRPr="005477E2" w:rsidRDefault="004948C7" w:rsidP="004948C7">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2985DD" w14:textId="77777777" w:rsidR="004948C7" w:rsidRPr="00F83DA5" w:rsidRDefault="004948C7" w:rsidP="004948C7">
            <w:pPr>
              <w:jc w:val="center"/>
              <w:rPr>
                <w:rFonts w:ascii="Arial" w:hAnsi="Arial" w:cs="Arial"/>
                <w:b/>
                <w:sz w:val="18"/>
                <w:szCs w:val="18"/>
                <w:lang w:val="es-GT" w:eastAsia="es-GT"/>
              </w:rPr>
            </w:pPr>
            <w:r w:rsidRPr="00F83DA5">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0151AA" w14:textId="77777777" w:rsidR="004948C7" w:rsidRPr="005477E2" w:rsidRDefault="004948C7" w:rsidP="004948C7">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A6D38D" w14:textId="77777777" w:rsidR="004948C7" w:rsidRPr="005477E2" w:rsidRDefault="004948C7" w:rsidP="004948C7">
            <w:pPr>
              <w:jc w:val="center"/>
              <w:rPr>
                <w:rFonts w:ascii="Arial" w:hAnsi="Arial" w:cs="Arial"/>
                <w:b/>
                <w:sz w:val="16"/>
                <w:szCs w:val="16"/>
                <w:lang w:val="es-GT" w:eastAsia="es-GT"/>
              </w:rPr>
            </w:pPr>
          </w:p>
        </w:tc>
      </w:tr>
      <w:tr w:rsidR="004948C7" w:rsidRPr="005477E2" w14:paraId="50D05CDB"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DB0606B"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26FA9C2"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4948C7" w:rsidRPr="00F83DA5" w14:paraId="77715968"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870E2E" w14:textId="77777777" w:rsidR="004948C7" w:rsidRPr="005477E2" w:rsidRDefault="004948C7" w:rsidP="004948C7">
            <w:pPr>
              <w:numPr>
                <w:ilvl w:val="0"/>
                <w:numId w:val="95"/>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C37E5A3" w14:textId="0EBE9538" w:rsidR="004948C7" w:rsidRPr="00F00C1B" w:rsidRDefault="004948C7" w:rsidP="004948C7">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Pr="00F00C1B">
              <w:rPr>
                <w:rFonts w:ascii="Arial" w:hAnsi="Arial" w:cs="Arial"/>
                <w:sz w:val="18"/>
                <w:szCs w:val="18"/>
              </w:rPr>
              <w:t>Administración de empresas, Administración educativa, Humanidades, Pedago</w:t>
            </w:r>
            <w:r>
              <w:rPr>
                <w:rFonts w:ascii="Arial" w:hAnsi="Arial" w:cs="Arial"/>
                <w:sz w:val="18"/>
                <w:szCs w:val="18"/>
              </w:rPr>
              <w:t>gía</w:t>
            </w:r>
            <w:r w:rsidRPr="00F00C1B">
              <w:rPr>
                <w:rFonts w:ascii="Arial" w:hAnsi="Arial" w:cs="Arial"/>
                <w:sz w:val="18"/>
                <w:szCs w:val="18"/>
              </w:rPr>
              <w:t>, Ciencias de la Educación, otras afines</w:t>
            </w:r>
          </w:p>
        </w:tc>
      </w:tr>
    </w:tbl>
    <w:p w14:paraId="527FD7A7" w14:textId="137CAC2C" w:rsidR="003D6EF9" w:rsidRDefault="003D6EF9" w:rsidP="003D6EF9">
      <w:pPr>
        <w:rPr>
          <w:rFonts w:ascii="Arial" w:hAnsi="Arial" w:cs="Arial"/>
          <w:lang w:val="es-GT"/>
        </w:rPr>
      </w:pPr>
    </w:p>
    <w:p w14:paraId="30E5E103" w14:textId="7DF5FF6F" w:rsidR="009D66EF" w:rsidRDefault="009D66EF" w:rsidP="003D6EF9">
      <w:pPr>
        <w:rPr>
          <w:rFonts w:ascii="Arial" w:hAnsi="Arial" w:cs="Arial"/>
          <w:lang w:val="es-GT"/>
        </w:rPr>
      </w:pPr>
    </w:p>
    <w:p w14:paraId="6155533D" w14:textId="21672633" w:rsidR="009D66EF" w:rsidRDefault="009D66EF" w:rsidP="003D6EF9">
      <w:pPr>
        <w:rPr>
          <w:rFonts w:ascii="Arial" w:hAnsi="Arial" w:cs="Arial"/>
          <w:lang w:val="es-GT"/>
        </w:rPr>
      </w:pPr>
    </w:p>
    <w:p w14:paraId="0D31409B" w14:textId="35883820" w:rsidR="009D66EF" w:rsidRDefault="009D66EF" w:rsidP="003D6EF9">
      <w:pPr>
        <w:rPr>
          <w:rFonts w:ascii="Arial" w:hAnsi="Arial" w:cs="Arial"/>
          <w:lang w:val="es-GT"/>
        </w:rPr>
      </w:pPr>
    </w:p>
    <w:p w14:paraId="45DDF7D8" w14:textId="77777777" w:rsidR="009D66EF" w:rsidRPr="005477E2" w:rsidRDefault="009D66EF" w:rsidP="003D6EF9">
      <w:pPr>
        <w:rPr>
          <w:rFonts w:ascii="Arial" w:hAnsi="Arial" w:cs="Arial"/>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14:paraId="27D040D1" w14:textId="77777777" w:rsidTr="003D6EF9">
        <w:trPr>
          <w:trHeight w:val="405"/>
          <w:jc w:val="center"/>
        </w:trPr>
        <w:tc>
          <w:tcPr>
            <w:tcW w:w="9959" w:type="dxa"/>
            <w:gridSpan w:val="19"/>
            <w:shd w:val="clear" w:color="auto" w:fill="F2F2F2"/>
            <w:noWrap/>
            <w:vAlign w:val="center"/>
            <w:hideMark/>
          </w:tcPr>
          <w:p w14:paraId="0D80F8AA"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14:paraId="23C78601" w14:textId="77777777" w:rsidTr="003D6EF9">
        <w:trPr>
          <w:trHeight w:val="416"/>
          <w:jc w:val="center"/>
        </w:trPr>
        <w:tc>
          <w:tcPr>
            <w:tcW w:w="1513" w:type="dxa"/>
            <w:gridSpan w:val="5"/>
            <w:shd w:val="clear" w:color="auto" w:fill="auto"/>
            <w:vAlign w:val="center"/>
            <w:hideMark/>
          </w:tcPr>
          <w:p w14:paraId="7B534818"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4501CD6F" w14:textId="77777777" w:rsidR="003D6EF9" w:rsidRPr="0015492D" w:rsidRDefault="003D6EF9" w:rsidP="003D6EF9">
            <w:pPr>
              <w:jc w:val="center"/>
              <w:rPr>
                <w:rFonts w:ascii="Arial" w:hAnsi="Arial" w:cs="Arial"/>
                <w:b/>
                <w:bCs/>
                <w:lang w:val="es-GT" w:eastAsia="es-GT"/>
              </w:rPr>
            </w:pPr>
            <w:r w:rsidRPr="004E1499">
              <w:rPr>
                <w:rFonts w:ascii="Arial" w:hAnsi="Arial" w:cs="Arial"/>
                <w:b/>
                <w:bCs/>
              </w:rPr>
              <w:t>Capacitador</w:t>
            </w:r>
          </w:p>
        </w:tc>
        <w:tc>
          <w:tcPr>
            <w:tcW w:w="1701" w:type="dxa"/>
            <w:gridSpan w:val="3"/>
            <w:shd w:val="clear" w:color="auto" w:fill="auto"/>
            <w:vAlign w:val="center"/>
            <w:hideMark/>
          </w:tcPr>
          <w:p w14:paraId="7132F9F5"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4BAC15A7" w14:textId="77777777" w:rsidR="003D6EF9" w:rsidRPr="0015492D" w:rsidRDefault="003D6EF9" w:rsidP="003D6EF9">
            <w:pPr>
              <w:jc w:val="center"/>
              <w:rPr>
                <w:rFonts w:ascii="Arial" w:hAnsi="Arial" w:cs="Arial"/>
                <w:sz w:val="18"/>
                <w:szCs w:val="18"/>
              </w:rPr>
            </w:pPr>
            <w:r w:rsidRPr="0015492D">
              <w:rPr>
                <w:rFonts w:ascii="Arial" w:hAnsi="Arial" w:cs="Arial"/>
                <w:sz w:val="18"/>
                <w:szCs w:val="18"/>
              </w:rPr>
              <w:t xml:space="preserve"> </w:t>
            </w:r>
            <w:r w:rsidRPr="0015492D">
              <w:rPr>
                <w:rFonts w:ascii="Arial" w:hAnsi="Arial" w:cs="Arial"/>
                <w:bCs/>
                <w:sz w:val="18"/>
                <w:szCs w:val="18"/>
              </w:rPr>
              <w:t>Asesor Profesional Especializado I</w:t>
            </w:r>
          </w:p>
        </w:tc>
      </w:tr>
      <w:tr w:rsidR="003D6EF9" w:rsidRPr="005477E2" w14:paraId="007E00C0" w14:textId="77777777" w:rsidTr="003D6EF9">
        <w:trPr>
          <w:trHeight w:val="522"/>
          <w:jc w:val="center"/>
        </w:trPr>
        <w:tc>
          <w:tcPr>
            <w:tcW w:w="1513" w:type="dxa"/>
            <w:gridSpan w:val="5"/>
            <w:shd w:val="clear" w:color="auto" w:fill="auto"/>
            <w:vAlign w:val="center"/>
            <w:hideMark/>
          </w:tcPr>
          <w:p w14:paraId="386CA224"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3A950762" w14:textId="77777777" w:rsidR="003D6EF9" w:rsidRPr="0015492D" w:rsidRDefault="003D6EF9" w:rsidP="003D6EF9">
            <w:pPr>
              <w:jc w:val="center"/>
              <w:rPr>
                <w:rFonts w:ascii="Arial" w:hAnsi="Arial" w:cs="Arial"/>
                <w:sz w:val="18"/>
                <w:szCs w:val="18"/>
                <w:lang w:val="es-GT" w:eastAsia="es-GT"/>
              </w:rPr>
            </w:pPr>
            <w:r w:rsidRPr="0015492D">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02491F4F"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4A42D1F8" w14:textId="77777777" w:rsidR="003D6EF9" w:rsidRPr="0015492D" w:rsidRDefault="003D6EF9" w:rsidP="003D6EF9">
            <w:pPr>
              <w:jc w:val="center"/>
              <w:rPr>
                <w:rFonts w:ascii="Arial" w:hAnsi="Arial" w:cs="Arial"/>
                <w:sz w:val="18"/>
                <w:szCs w:val="18"/>
                <w:lang w:val="es-GT" w:eastAsia="es-GT"/>
              </w:rPr>
            </w:pPr>
            <w:r w:rsidRPr="0015492D">
              <w:rPr>
                <w:rFonts w:ascii="Arial" w:hAnsi="Arial" w:cs="Arial"/>
                <w:bCs/>
                <w:sz w:val="18"/>
                <w:szCs w:val="18"/>
                <w:lang w:eastAsia="es-GT"/>
              </w:rPr>
              <w:t>Departamento de Capacitación</w:t>
            </w:r>
          </w:p>
        </w:tc>
      </w:tr>
      <w:tr w:rsidR="003D6EF9" w:rsidRPr="005477E2" w14:paraId="24230EDD" w14:textId="77777777" w:rsidTr="003D6EF9">
        <w:trPr>
          <w:trHeight w:val="557"/>
          <w:jc w:val="center"/>
        </w:trPr>
        <w:tc>
          <w:tcPr>
            <w:tcW w:w="1513" w:type="dxa"/>
            <w:gridSpan w:val="5"/>
            <w:shd w:val="clear" w:color="auto" w:fill="auto"/>
            <w:vAlign w:val="center"/>
            <w:hideMark/>
          </w:tcPr>
          <w:p w14:paraId="7CEF6E35"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0863EAC2" w14:textId="77777777" w:rsidR="003D6EF9" w:rsidRPr="0015492D" w:rsidRDefault="003D6EF9" w:rsidP="003D6EF9">
            <w:pPr>
              <w:jc w:val="center"/>
              <w:rPr>
                <w:rFonts w:ascii="Arial" w:hAnsi="Arial" w:cs="Arial"/>
                <w:sz w:val="18"/>
                <w:szCs w:val="18"/>
                <w:lang w:val="es-GT" w:eastAsia="es-GT"/>
              </w:rPr>
            </w:pPr>
            <w:r>
              <w:rPr>
                <w:rFonts w:ascii="Arial" w:hAnsi="Arial" w:cs="Arial"/>
                <w:sz w:val="18"/>
                <w:szCs w:val="18"/>
                <w:lang w:eastAsia="es-GT"/>
              </w:rPr>
              <w:t xml:space="preserve">Jefe del </w:t>
            </w:r>
            <w:r w:rsidRPr="0015492D">
              <w:rPr>
                <w:rFonts w:ascii="Arial" w:hAnsi="Arial" w:cs="Arial"/>
                <w:sz w:val="18"/>
                <w:szCs w:val="18"/>
                <w:lang w:eastAsia="es-GT"/>
              </w:rPr>
              <w:t xml:space="preserve">Departamento de Capacitación </w:t>
            </w:r>
          </w:p>
        </w:tc>
        <w:tc>
          <w:tcPr>
            <w:tcW w:w="1701" w:type="dxa"/>
            <w:gridSpan w:val="3"/>
            <w:shd w:val="clear" w:color="auto" w:fill="auto"/>
            <w:vAlign w:val="center"/>
            <w:hideMark/>
          </w:tcPr>
          <w:p w14:paraId="7C31CB19"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1D4967E2" w14:textId="77777777" w:rsidR="003D6EF9" w:rsidRPr="0015492D" w:rsidRDefault="003D6EF9" w:rsidP="003D6EF9">
            <w:pPr>
              <w:jc w:val="center"/>
              <w:rPr>
                <w:rFonts w:ascii="Arial" w:hAnsi="Arial" w:cs="Arial"/>
                <w:sz w:val="18"/>
                <w:szCs w:val="18"/>
                <w:lang w:val="es-GT" w:eastAsia="es-GT"/>
              </w:rPr>
            </w:pPr>
            <w:r>
              <w:rPr>
                <w:rFonts w:ascii="Arial" w:hAnsi="Arial" w:cs="Arial"/>
                <w:sz w:val="18"/>
                <w:szCs w:val="18"/>
                <w:lang w:eastAsia="es-GT"/>
              </w:rPr>
              <w:t>N/A</w:t>
            </w:r>
          </w:p>
        </w:tc>
      </w:tr>
      <w:tr w:rsidR="00A13D37" w:rsidRPr="005477E2" w14:paraId="339588F4" w14:textId="77777777" w:rsidTr="003D6EF9">
        <w:trPr>
          <w:trHeight w:val="409"/>
          <w:jc w:val="center"/>
        </w:trPr>
        <w:tc>
          <w:tcPr>
            <w:tcW w:w="1513" w:type="dxa"/>
            <w:gridSpan w:val="5"/>
            <w:shd w:val="clear" w:color="auto" w:fill="auto"/>
            <w:vAlign w:val="center"/>
          </w:tcPr>
          <w:p w14:paraId="6FFDEBE1"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7B4F0E65" w14:textId="1FD68883" w:rsidR="00A13D37" w:rsidRPr="0015492D"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22E83C0B" w14:textId="1CFA1EB4"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42543582" w14:textId="27EBF1B5" w:rsidR="00A13D37" w:rsidRPr="0015492D"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3D6EF9" w:rsidRPr="005477E2" w14:paraId="2F9E8A5B" w14:textId="77777777" w:rsidTr="003D6EF9">
        <w:trPr>
          <w:trHeight w:val="405"/>
          <w:tblHeader/>
          <w:jc w:val="center"/>
        </w:trPr>
        <w:tc>
          <w:tcPr>
            <w:tcW w:w="9959" w:type="dxa"/>
            <w:gridSpan w:val="19"/>
            <w:shd w:val="clear" w:color="auto" w:fill="F2F2F2"/>
            <w:noWrap/>
            <w:vAlign w:val="center"/>
            <w:hideMark/>
          </w:tcPr>
          <w:p w14:paraId="0AB3D27C"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14:paraId="304D8642" w14:textId="77777777" w:rsidTr="003D6EF9">
        <w:trPr>
          <w:trHeight w:val="243"/>
          <w:jc w:val="center"/>
        </w:trPr>
        <w:tc>
          <w:tcPr>
            <w:tcW w:w="421" w:type="dxa"/>
            <w:gridSpan w:val="3"/>
            <w:shd w:val="clear" w:color="auto" w:fill="F2F2F2"/>
            <w:noWrap/>
            <w:vAlign w:val="center"/>
            <w:hideMark/>
          </w:tcPr>
          <w:p w14:paraId="702E9E72"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47817001" w14:textId="77777777" w:rsidR="003D6EF9" w:rsidRDefault="003D6EF9" w:rsidP="003D6EF9">
            <w:pPr>
              <w:rPr>
                <w:rFonts w:ascii="Arial" w:hAnsi="Arial" w:cs="Arial"/>
                <w:b/>
                <w:bCs/>
                <w:sz w:val="18"/>
                <w:szCs w:val="18"/>
                <w:lang w:val="es-GT" w:eastAsia="es-GT"/>
              </w:rPr>
            </w:pPr>
          </w:p>
          <w:p w14:paraId="4BB2A21E" w14:textId="77777777" w:rsidR="003D6EF9"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p w14:paraId="1F0224E1" w14:textId="77777777" w:rsidR="003D6EF9" w:rsidRPr="005477E2" w:rsidRDefault="003D6EF9" w:rsidP="003D6EF9">
            <w:pPr>
              <w:rPr>
                <w:rFonts w:ascii="Arial" w:hAnsi="Arial" w:cs="Arial"/>
                <w:b/>
                <w:bCs/>
                <w:sz w:val="18"/>
                <w:szCs w:val="18"/>
                <w:lang w:val="es-GT" w:eastAsia="es-GT"/>
              </w:rPr>
            </w:pPr>
          </w:p>
        </w:tc>
      </w:tr>
      <w:tr w:rsidR="003D6EF9" w:rsidRPr="0015492D" w14:paraId="747CEBC7" w14:textId="77777777" w:rsidTr="003D6EF9">
        <w:trPr>
          <w:trHeight w:val="622"/>
          <w:jc w:val="center"/>
        </w:trPr>
        <w:tc>
          <w:tcPr>
            <w:tcW w:w="9959" w:type="dxa"/>
            <w:gridSpan w:val="19"/>
            <w:shd w:val="clear" w:color="auto" w:fill="auto"/>
            <w:vAlign w:val="center"/>
            <w:hideMark/>
          </w:tcPr>
          <w:p w14:paraId="2924667F" w14:textId="35696482" w:rsidR="003D6EF9" w:rsidRPr="00423ABB" w:rsidRDefault="00B23F8C" w:rsidP="003D6EF9">
            <w:pPr>
              <w:jc w:val="both"/>
              <w:rPr>
                <w:rFonts w:ascii="Arial" w:hAnsi="Arial" w:cs="Arial"/>
                <w:color w:val="000000"/>
                <w:sz w:val="18"/>
                <w:szCs w:val="18"/>
                <w:lang w:val="es-GT" w:eastAsia="es-GT"/>
              </w:rPr>
            </w:pPr>
            <w:r>
              <w:rPr>
                <w:rFonts w:ascii="Arial" w:hAnsi="Arial" w:cs="Arial"/>
                <w:color w:val="000000"/>
                <w:sz w:val="18"/>
                <w:szCs w:val="18"/>
              </w:rPr>
              <w:t>Ejecutar los programas  de</w:t>
            </w:r>
            <w:r w:rsidR="003D6EF9">
              <w:rPr>
                <w:rFonts w:ascii="Arial" w:hAnsi="Arial" w:cs="Arial"/>
                <w:color w:val="000000"/>
                <w:sz w:val="18"/>
                <w:szCs w:val="18"/>
              </w:rPr>
              <w:t xml:space="preserve"> capacitación</w:t>
            </w:r>
            <w:r>
              <w:rPr>
                <w:rFonts w:ascii="Arial" w:hAnsi="Arial" w:cs="Arial"/>
                <w:color w:val="000000"/>
                <w:sz w:val="18"/>
                <w:szCs w:val="18"/>
              </w:rPr>
              <w:t xml:space="preserve"> con base </w:t>
            </w:r>
            <w:r w:rsidR="002D3625">
              <w:rPr>
                <w:rFonts w:ascii="Arial" w:hAnsi="Arial" w:cs="Arial"/>
                <w:color w:val="000000"/>
                <w:sz w:val="18"/>
                <w:szCs w:val="18"/>
              </w:rPr>
              <w:t>la metodología y los materiales</w:t>
            </w:r>
            <w:r w:rsidR="00F91518">
              <w:rPr>
                <w:rFonts w:ascii="Arial" w:hAnsi="Arial" w:cs="Arial"/>
                <w:color w:val="000000"/>
                <w:sz w:val="18"/>
                <w:szCs w:val="18"/>
              </w:rPr>
              <w:t xml:space="preserve"> educativos </w:t>
            </w:r>
            <w:r w:rsidR="002D3625">
              <w:rPr>
                <w:rFonts w:ascii="Arial" w:hAnsi="Arial" w:cs="Arial"/>
                <w:color w:val="000000"/>
                <w:sz w:val="18"/>
                <w:szCs w:val="18"/>
              </w:rPr>
              <w:t>elab</w:t>
            </w:r>
            <w:r w:rsidR="00F91518">
              <w:rPr>
                <w:rFonts w:ascii="Arial" w:hAnsi="Arial" w:cs="Arial"/>
                <w:color w:val="000000"/>
                <w:sz w:val="18"/>
                <w:szCs w:val="18"/>
              </w:rPr>
              <w:t>o</w:t>
            </w:r>
            <w:r w:rsidR="002D3625">
              <w:rPr>
                <w:rFonts w:ascii="Arial" w:hAnsi="Arial" w:cs="Arial"/>
                <w:color w:val="000000"/>
                <w:sz w:val="18"/>
                <w:szCs w:val="18"/>
              </w:rPr>
              <w:t>rados,</w:t>
            </w:r>
            <w:r w:rsidR="00BD0298">
              <w:rPr>
                <w:rFonts w:ascii="Arial" w:hAnsi="Arial" w:cs="Arial"/>
                <w:color w:val="000000"/>
                <w:sz w:val="18"/>
                <w:szCs w:val="18"/>
              </w:rPr>
              <w:t xml:space="preserve"> dirigidos a los padres y madres de familia, grupos familiares y demás miembros de la comunidad educativa, en las localidades que se le son asignadas. </w:t>
            </w:r>
            <w:r w:rsidR="009D66EF">
              <w:rPr>
                <w:rFonts w:ascii="Arial" w:hAnsi="Arial" w:cs="Arial"/>
                <w:color w:val="000000"/>
                <w:sz w:val="18"/>
                <w:szCs w:val="18"/>
              </w:rPr>
              <w:t>en coordinación</w:t>
            </w:r>
            <w:r w:rsidR="00BD0298">
              <w:rPr>
                <w:rFonts w:ascii="Arial" w:hAnsi="Arial" w:cs="Arial"/>
                <w:color w:val="000000"/>
                <w:sz w:val="18"/>
                <w:szCs w:val="18"/>
              </w:rPr>
              <w:t xml:space="preserve"> con el jefe inmediato</w:t>
            </w:r>
            <w:r w:rsidR="003D6EF9">
              <w:rPr>
                <w:rFonts w:ascii="Arial" w:hAnsi="Arial" w:cs="Arial"/>
                <w:color w:val="000000"/>
                <w:sz w:val="18"/>
                <w:szCs w:val="18"/>
              </w:rPr>
              <w:t>.</w:t>
            </w:r>
          </w:p>
        </w:tc>
      </w:tr>
      <w:tr w:rsidR="003D6EF9" w:rsidRPr="005477E2" w14:paraId="027B6FF3" w14:textId="77777777" w:rsidTr="003D6EF9">
        <w:trPr>
          <w:trHeight w:val="405"/>
          <w:tblHeader/>
          <w:jc w:val="center"/>
        </w:trPr>
        <w:tc>
          <w:tcPr>
            <w:tcW w:w="421" w:type="dxa"/>
            <w:gridSpan w:val="3"/>
            <w:shd w:val="clear" w:color="auto" w:fill="F2F2F2"/>
            <w:noWrap/>
            <w:vAlign w:val="center"/>
            <w:hideMark/>
          </w:tcPr>
          <w:p w14:paraId="776E22BB"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5737606F"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14:paraId="17E7A4F5" w14:textId="77777777" w:rsidTr="003D6EF9">
        <w:trPr>
          <w:trHeight w:val="257"/>
          <w:jc w:val="center"/>
        </w:trPr>
        <w:tc>
          <w:tcPr>
            <w:tcW w:w="421" w:type="dxa"/>
            <w:gridSpan w:val="3"/>
            <w:shd w:val="clear" w:color="auto" w:fill="F2F2F2"/>
            <w:noWrap/>
            <w:vAlign w:val="center"/>
            <w:hideMark/>
          </w:tcPr>
          <w:p w14:paraId="548266C9"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29AE1EFD"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7C7407" w:rsidRPr="005477E2" w14:paraId="63FAE161" w14:textId="77777777" w:rsidTr="003D6EF9">
        <w:trPr>
          <w:trHeight w:val="429"/>
          <w:jc w:val="center"/>
        </w:trPr>
        <w:tc>
          <w:tcPr>
            <w:tcW w:w="421" w:type="dxa"/>
            <w:gridSpan w:val="3"/>
            <w:shd w:val="clear" w:color="auto" w:fill="auto"/>
            <w:noWrap/>
            <w:vAlign w:val="center"/>
          </w:tcPr>
          <w:p w14:paraId="4780F8E6"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39D964C0" w14:textId="120AFB76"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Planificar las actividades de capacitación y talleres para el fortalecimiento de capacidades de padres y madres de familia y demás miembros de .la comunidad educativa en la modalidad presencial y en línea.</w:t>
            </w:r>
          </w:p>
        </w:tc>
      </w:tr>
      <w:tr w:rsidR="007C7407" w:rsidRPr="005477E2" w14:paraId="1066D448" w14:textId="77777777" w:rsidTr="003D6EF9">
        <w:trPr>
          <w:trHeight w:val="429"/>
          <w:jc w:val="center"/>
        </w:trPr>
        <w:tc>
          <w:tcPr>
            <w:tcW w:w="421" w:type="dxa"/>
            <w:gridSpan w:val="3"/>
            <w:shd w:val="clear" w:color="auto" w:fill="auto"/>
            <w:noWrap/>
            <w:vAlign w:val="center"/>
          </w:tcPr>
          <w:p w14:paraId="2AA538F5"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1F86C601" w14:textId="4A5DA31A"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lang w:val="es-GT"/>
              </w:rPr>
              <w:t>Desarrollar los talleres de capacitación y demás programas de fortalecimiento dirigidos a los padres y madres de familia y demás miembros de la comunidad educativa con base a la metodología y materiales previamente elaborados.</w:t>
            </w:r>
          </w:p>
        </w:tc>
      </w:tr>
      <w:tr w:rsidR="007C7407" w:rsidRPr="005477E2" w14:paraId="62001C75" w14:textId="77777777" w:rsidTr="003D6EF9">
        <w:trPr>
          <w:trHeight w:val="429"/>
          <w:jc w:val="center"/>
        </w:trPr>
        <w:tc>
          <w:tcPr>
            <w:tcW w:w="421" w:type="dxa"/>
            <w:gridSpan w:val="3"/>
            <w:shd w:val="clear" w:color="auto" w:fill="auto"/>
            <w:noWrap/>
            <w:vAlign w:val="center"/>
          </w:tcPr>
          <w:p w14:paraId="53EA7F4F"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6622D988" w14:textId="0546EFFF"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Aplicar los instrumentos para el registro de asistencia de los miembros de la comunidad capacitados, en los formatos oficiales.</w:t>
            </w:r>
          </w:p>
        </w:tc>
      </w:tr>
      <w:tr w:rsidR="007C7407" w:rsidRPr="005477E2" w14:paraId="3E62D5E2" w14:textId="77777777" w:rsidTr="003D6EF9">
        <w:trPr>
          <w:trHeight w:val="429"/>
          <w:jc w:val="center"/>
        </w:trPr>
        <w:tc>
          <w:tcPr>
            <w:tcW w:w="421" w:type="dxa"/>
            <w:gridSpan w:val="3"/>
            <w:shd w:val="clear" w:color="auto" w:fill="auto"/>
            <w:noWrap/>
            <w:vAlign w:val="center"/>
          </w:tcPr>
          <w:p w14:paraId="39509D7B"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64B63D84" w14:textId="6B4E965E"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Aplicar los instrumentos de evaluación de satisfacción y del aprendizaje a los miembros de la comunidad</w:t>
            </w:r>
            <w:r w:rsidR="00B23D0D" w:rsidRPr="00D63808">
              <w:rPr>
                <w:rFonts w:ascii="Arial" w:hAnsi="Arial" w:cs="Arial"/>
                <w:sz w:val="18"/>
                <w:szCs w:val="18"/>
              </w:rPr>
              <w:t xml:space="preserve"> educativa</w:t>
            </w:r>
            <w:r w:rsidRPr="00D63808">
              <w:rPr>
                <w:rFonts w:ascii="Arial" w:hAnsi="Arial" w:cs="Arial"/>
                <w:sz w:val="18"/>
                <w:szCs w:val="18"/>
              </w:rPr>
              <w:t xml:space="preserve"> capacitados</w:t>
            </w:r>
          </w:p>
        </w:tc>
      </w:tr>
      <w:tr w:rsidR="007C7407" w:rsidRPr="005477E2" w14:paraId="4DF927A6" w14:textId="77777777" w:rsidTr="003D6EF9">
        <w:trPr>
          <w:trHeight w:val="429"/>
          <w:jc w:val="center"/>
        </w:trPr>
        <w:tc>
          <w:tcPr>
            <w:tcW w:w="421" w:type="dxa"/>
            <w:gridSpan w:val="3"/>
            <w:shd w:val="clear" w:color="auto" w:fill="auto"/>
            <w:noWrap/>
            <w:vAlign w:val="center"/>
          </w:tcPr>
          <w:p w14:paraId="70B40C46"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4647DD14" w14:textId="5CBC1260"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lang w:val="es-GT"/>
              </w:rPr>
              <w:t xml:space="preserve">Aplicar </w:t>
            </w:r>
            <w:r w:rsidRPr="00D63808">
              <w:rPr>
                <w:rFonts w:ascii="Arial" w:hAnsi="Arial" w:cs="Arial"/>
                <w:sz w:val="18"/>
                <w:szCs w:val="18"/>
              </w:rPr>
              <w:t>los procesos de mejora continua a la metodología, materiales educativos y procesos de evaluación de los talleres y programas que se implementan en su jurisdicción.</w:t>
            </w:r>
          </w:p>
        </w:tc>
      </w:tr>
      <w:tr w:rsidR="007C7407" w:rsidRPr="005477E2" w14:paraId="53002D22" w14:textId="77777777" w:rsidTr="003D6EF9">
        <w:trPr>
          <w:trHeight w:val="429"/>
          <w:jc w:val="center"/>
        </w:trPr>
        <w:tc>
          <w:tcPr>
            <w:tcW w:w="421" w:type="dxa"/>
            <w:gridSpan w:val="3"/>
            <w:shd w:val="clear" w:color="auto" w:fill="auto"/>
            <w:noWrap/>
            <w:vAlign w:val="center"/>
          </w:tcPr>
          <w:p w14:paraId="6A72EDE8"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561DDEFB" w14:textId="717139B2"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Registrar en las bases de datos habilitadas para este efecto, los datos recopilados en las boletas de asistencia y de más instrumentos requeridos</w:t>
            </w:r>
            <w:r w:rsidR="00B23D0D" w:rsidRPr="00D63808">
              <w:rPr>
                <w:rFonts w:ascii="Arial" w:hAnsi="Arial" w:cs="Arial"/>
                <w:sz w:val="18"/>
                <w:szCs w:val="18"/>
              </w:rPr>
              <w:t xml:space="preserve"> como</w:t>
            </w:r>
            <w:r w:rsidRPr="00D63808">
              <w:rPr>
                <w:rFonts w:ascii="Arial" w:hAnsi="Arial" w:cs="Arial"/>
                <w:sz w:val="18"/>
                <w:szCs w:val="18"/>
              </w:rPr>
              <w:t xml:space="preserve"> comparte del cumplimiento de sus funciones.</w:t>
            </w:r>
          </w:p>
        </w:tc>
      </w:tr>
      <w:tr w:rsidR="007C7407" w:rsidRPr="005477E2" w14:paraId="04E3D851" w14:textId="77777777" w:rsidTr="003D6EF9">
        <w:trPr>
          <w:trHeight w:val="429"/>
          <w:jc w:val="center"/>
        </w:trPr>
        <w:tc>
          <w:tcPr>
            <w:tcW w:w="421" w:type="dxa"/>
            <w:gridSpan w:val="3"/>
            <w:shd w:val="clear" w:color="auto" w:fill="auto"/>
            <w:noWrap/>
            <w:vAlign w:val="center"/>
          </w:tcPr>
          <w:p w14:paraId="48D0450C"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78F5B313" w14:textId="1534144E"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Elaborar y presentar informes técnicos en los periodos requeridos, con los avances y resultados alcanzados en el periodo en los formatos proporcionados.</w:t>
            </w:r>
          </w:p>
        </w:tc>
      </w:tr>
      <w:tr w:rsidR="007C7407" w:rsidRPr="005477E2" w14:paraId="073C88EF" w14:textId="77777777" w:rsidTr="003D6EF9">
        <w:trPr>
          <w:trHeight w:val="429"/>
          <w:jc w:val="center"/>
        </w:trPr>
        <w:tc>
          <w:tcPr>
            <w:tcW w:w="421" w:type="dxa"/>
            <w:gridSpan w:val="3"/>
            <w:shd w:val="clear" w:color="auto" w:fill="auto"/>
            <w:noWrap/>
            <w:vAlign w:val="center"/>
          </w:tcPr>
          <w:p w14:paraId="33EE4B02"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57C04C50" w14:textId="0C485154"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 xml:space="preserve">Distribuir los materiales </w:t>
            </w:r>
            <w:r w:rsidR="00B23D0D" w:rsidRPr="00D63808">
              <w:rPr>
                <w:rFonts w:ascii="Arial" w:hAnsi="Arial" w:cs="Arial"/>
                <w:sz w:val="18"/>
                <w:szCs w:val="18"/>
              </w:rPr>
              <w:t>didácticos a</w:t>
            </w:r>
            <w:r w:rsidRPr="00D63808">
              <w:rPr>
                <w:rFonts w:ascii="Arial" w:hAnsi="Arial" w:cs="Arial"/>
                <w:sz w:val="18"/>
                <w:szCs w:val="18"/>
              </w:rPr>
              <w:t xml:space="preserve"> los miembros de la comunidad educativa en los talleres, acciones de monitoreo, utilizando los registros vigentes para este efecto.</w:t>
            </w:r>
          </w:p>
        </w:tc>
      </w:tr>
      <w:tr w:rsidR="007C7407" w:rsidRPr="005477E2" w14:paraId="06290DBB" w14:textId="77777777" w:rsidTr="003D6EF9">
        <w:trPr>
          <w:trHeight w:val="429"/>
          <w:jc w:val="center"/>
        </w:trPr>
        <w:tc>
          <w:tcPr>
            <w:tcW w:w="421" w:type="dxa"/>
            <w:gridSpan w:val="3"/>
            <w:shd w:val="clear" w:color="auto" w:fill="auto"/>
            <w:noWrap/>
            <w:vAlign w:val="center"/>
          </w:tcPr>
          <w:p w14:paraId="385DF392"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0755EB1B" w14:textId="14FA5867"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 xml:space="preserve">Evaluar los resultados de los talleres participativos con padres y madres de familias y grupos familiares de la comunidad educativa. </w:t>
            </w:r>
          </w:p>
        </w:tc>
      </w:tr>
      <w:tr w:rsidR="007C7407" w:rsidRPr="005477E2" w14:paraId="1DED9E38" w14:textId="77777777" w:rsidTr="003D6EF9">
        <w:trPr>
          <w:trHeight w:val="429"/>
          <w:jc w:val="center"/>
        </w:trPr>
        <w:tc>
          <w:tcPr>
            <w:tcW w:w="421" w:type="dxa"/>
            <w:gridSpan w:val="3"/>
            <w:shd w:val="clear" w:color="auto" w:fill="auto"/>
            <w:noWrap/>
            <w:vAlign w:val="center"/>
          </w:tcPr>
          <w:p w14:paraId="700064C5"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5A26CF5A" w14:textId="631E2ADA"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 xml:space="preserve">Dar seguimiento a las necesidades de capacitación planteadas en los talleres por los padres, madres y grupos familiares de la comunidad educativa y da respuesta a las mismas. </w:t>
            </w:r>
          </w:p>
        </w:tc>
      </w:tr>
      <w:tr w:rsidR="007C7407" w:rsidRPr="005477E2" w14:paraId="6A50F141" w14:textId="77777777" w:rsidTr="003D6EF9">
        <w:trPr>
          <w:trHeight w:val="429"/>
          <w:jc w:val="center"/>
        </w:trPr>
        <w:tc>
          <w:tcPr>
            <w:tcW w:w="421" w:type="dxa"/>
            <w:gridSpan w:val="3"/>
            <w:shd w:val="clear" w:color="auto" w:fill="auto"/>
            <w:noWrap/>
            <w:vAlign w:val="center"/>
          </w:tcPr>
          <w:p w14:paraId="149FE864"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55A30703" w14:textId="6C3834C3"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Establecer relaciones de coordinación con instituciones gubernamentales y No gubernamentales que trabajan a nivel local apoyando el desarrollo integral de l</w:t>
            </w:r>
            <w:r w:rsidR="00B23D0D" w:rsidRPr="00D63808">
              <w:rPr>
                <w:rFonts w:ascii="Arial" w:hAnsi="Arial" w:cs="Arial"/>
                <w:sz w:val="18"/>
                <w:szCs w:val="18"/>
              </w:rPr>
              <w:t>a comunidad educativa</w:t>
            </w:r>
            <w:r w:rsidRPr="00D63808">
              <w:rPr>
                <w:rFonts w:ascii="Arial" w:hAnsi="Arial" w:cs="Arial"/>
                <w:sz w:val="18"/>
                <w:szCs w:val="18"/>
              </w:rPr>
              <w:t>.</w:t>
            </w:r>
          </w:p>
        </w:tc>
      </w:tr>
      <w:tr w:rsidR="007C7407" w:rsidRPr="005477E2" w14:paraId="0E5F47C9" w14:textId="77777777" w:rsidTr="003D6EF9">
        <w:trPr>
          <w:trHeight w:val="429"/>
          <w:jc w:val="center"/>
        </w:trPr>
        <w:tc>
          <w:tcPr>
            <w:tcW w:w="421" w:type="dxa"/>
            <w:gridSpan w:val="3"/>
            <w:shd w:val="clear" w:color="auto" w:fill="auto"/>
            <w:noWrap/>
            <w:vAlign w:val="center"/>
          </w:tcPr>
          <w:p w14:paraId="3E442B6C"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58429BC9" w14:textId="70046542"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 xml:space="preserve">Realizar seguimiento a la ejecución del programa de formación dirigido a padres y madres de familia y otros integrantes de la comunidad educativa a través de visitas periódicas de campo. </w:t>
            </w:r>
          </w:p>
        </w:tc>
      </w:tr>
      <w:tr w:rsidR="007C7407" w:rsidRPr="005477E2" w14:paraId="153532B2" w14:textId="77777777" w:rsidTr="003D6EF9">
        <w:trPr>
          <w:trHeight w:val="429"/>
          <w:jc w:val="center"/>
        </w:trPr>
        <w:tc>
          <w:tcPr>
            <w:tcW w:w="421" w:type="dxa"/>
            <w:gridSpan w:val="3"/>
            <w:shd w:val="clear" w:color="auto" w:fill="auto"/>
            <w:noWrap/>
            <w:vAlign w:val="center"/>
          </w:tcPr>
          <w:p w14:paraId="7851B4B8"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718EFAB7" w14:textId="7E08939F"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lang w:val="es-GT"/>
              </w:rPr>
              <w:t>Ejecutar</w:t>
            </w:r>
            <w:r w:rsidRPr="00D63808">
              <w:rPr>
                <w:rFonts w:ascii="Arial" w:hAnsi="Arial" w:cs="Arial"/>
                <w:sz w:val="18"/>
                <w:szCs w:val="18"/>
              </w:rPr>
              <w:t xml:space="preserve"> el trabajo de campo asignado dentro de la jurisdicción correspondiente para </w:t>
            </w:r>
            <w:r w:rsidR="00B23D0D" w:rsidRPr="00D63808">
              <w:rPr>
                <w:rFonts w:ascii="Arial" w:hAnsi="Arial" w:cs="Arial"/>
                <w:sz w:val="18"/>
                <w:szCs w:val="18"/>
              </w:rPr>
              <w:t>el cumplimiento de</w:t>
            </w:r>
            <w:r w:rsidRPr="00D63808">
              <w:rPr>
                <w:rFonts w:ascii="Arial" w:hAnsi="Arial" w:cs="Arial"/>
                <w:sz w:val="18"/>
                <w:szCs w:val="18"/>
              </w:rPr>
              <w:t xml:space="preserve"> los objetivos</w:t>
            </w:r>
            <w:r w:rsidR="00B23D0D" w:rsidRPr="00D63808">
              <w:rPr>
                <w:rFonts w:ascii="Arial" w:hAnsi="Arial" w:cs="Arial"/>
                <w:sz w:val="18"/>
                <w:szCs w:val="18"/>
              </w:rPr>
              <w:t xml:space="preserve"> de los programas que implementan las Subdirecciones y Dirección.</w:t>
            </w:r>
          </w:p>
        </w:tc>
      </w:tr>
      <w:tr w:rsidR="007C7407" w:rsidRPr="005477E2" w14:paraId="16017678" w14:textId="77777777" w:rsidTr="003D6EF9">
        <w:trPr>
          <w:trHeight w:val="429"/>
          <w:jc w:val="center"/>
        </w:trPr>
        <w:tc>
          <w:tcPr>
            <w:tcW w:w="421" w:type="dxa"/>
            <w:gridSpan w:val="3"/>
            <w:shd w:val="clear" w:color="auto" w:fill="auto"/>
            <w:noWrap/>
            <w:vAlign w:val="center"/>
          </w:tcPr>
          <w:p w14:paraId="34E6A604"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0F7BA8A5" w14:textId="65B6B214"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 xml:space="preserve">Asistir por delegación a todas aquellas reuniones que se le convoque de parte de la autoridad máxima superior. </w:t>
            </w:r>
          </w:p>
        </w:tc>
      </w:tr>
      <w:tr w:rsidR="007C7407" w:rsidRPr="005477E2" w14:paraId="614D8187" w14:textId="77777777" w:rsidTr="003D6EF9">
        <w:trPr>
          <w:trHeight w:val="429"/>
          <w:jc w:val="center"/>
        </w:trPr>
        <w:tc>
          <w:tcPr>
            <w:tcW w:w="421" w:type="dxa"/>
            <w:gridSpan w:val="3"/>
            <w:shd w:val="clear" w:color="auto" w:fill="auto"/>
            <w:noWrap/>
            <w:vAlign w:val="center"/>
          </w:tcPr>
          <w:p w14:paraId="512A99BB"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6A58875A" w14:textId="2CDA9996" w:rsidR="007C7407" w:rsidRPr="00D63808" w:rsidRDefault="007C7407" w:rsidP="007C7407">
            <w:pPr>
              <w:autoSpaceDE w:val="0"/>
              <w:autoSpaceDN w:val="0"/>
              <w:adjustRightInd w:val="0"/>
              <w:jc w:val="both"/>
              <w:rPr>
                <w:rFonts w:ascii="Arial" w:hAnsi="Arial" w:cs="Arial"/>
                <w:sz w:val="18"/>
                <w:szCs w:val="18"/>
              </w:rPr>
            </w:pPr>
            <w:r w:rsidRPr="00D63808">
              <w:rPr>
                <w:rFonts w:ascii="Arial" w:eastAsia="Calibri" w:hAnsi="Arial" w:cs="Arial"/>
                <w:sz w:val="18"/>
                <w:szCs w:val="18"/>
                <w:lang w:val="es-GT" w:eastAsia="es-GT"/>
              </w:rPr>
              <w:t xml:space="preserve">Aplicar la gestión orientada a resultados en la planificación y ejecución de los talleres y programas de fortalecimiento de capacidades de padres y madres de familia y demás miembros de la comunidad educativa para asegurar el alcance de los resultados con eficiencia. </w:t>
            </w:r>
          </w:p>
        </w:tc>
      </w:tr>
      <w:tr w:rsidR="007C7407" w:rsidRPr="005477E2" w14:paraId="0117F1DD" w14:textId="77777777" w:rsidTr="009D66EF">
        <w:trPr>
          <w:trHeight w:val="136"/>
          <w:jc w:val="center"/>
        </w:trPr>
        <w:tc>
          <w:tcPr>
            <w:tcW w:w="421" w:type="dxa"/>
            <w:gridSpan w:val="3"/>
            <w:shd w:val="clear" w:color="auto" w:fill="auto"/>
            <w:noWrap/>
            <w:vAlign w:val="center"/>
          </w:tcPr>
          <w:p w14:paraId="756EFF37"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3E41E5C1" w14:textId="28795D41"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Aplicar técnicas para la resolución d</w:t>
            </w:r>
            <w:r w:rsidR="00B23D0D" w:rsidRPr="00D63808">
              <w:rPr>
                <w:rFonts w:ascii="Arial" w:hAnsi="Arial" w:cs="Arial"/>
                <w:sz w:val="18"/>
                <w:szCs w:val="18"/>
              </w:rPr>
              <w:t>e</w:t>
            </w:r>
            <w:r w:rsidRPr="00D63808">
              <w:rPr>
                <w:rFonts w:ascii="Arial" w:hAnsi="Arial" w:cs="Arial"/>
                <w:sz w:val="18"/>
                <w:szCs w:val="18"/>
              </w:rPr>
              <w:t xml:space="preserve"> conflictos que se presenten en el área de su jurisdicción </w:t>
            </w:r>
            <w:r w:rsidR="00B23D0D" w:rsidRPr="00D63808">
              <w:rPr>
                <w:rFonts w:ascii="Arial" w:hAnsi="Arial" w:cs="Arial"/>
                <w:sz w:val="18"/>
                <w:szCs w:val="18"/>
              </w:rPr>
              <w:t>operativa</w:t>
            </w:r>
            <w:r w:rsidRPr="00D63808">
              <w:rPr>
                <w:rFonts w:ascii="Arial" w:hAnsi="Arial" w:cs="Arial"/>
                <w:sz w:val="18"/>
                <w:szCs w:val="18"/>
              </w:rPr>
              <w:t>.</w:t>
            </w:r>
          </w:p>
        </w:tc>
      </w:tr>
      <w:tr w:rsidR="007C7407" w:rsidRPr="005477E2" w14:paraId="2F6A6C15" w14:textId="77777777" w:rsidTr="009D66EF">
        <w:trPr>
          <w:trHeight w:val="181"/>
          <w:jc w:val="center"/>
        </w:trPr>
        <w:tc>
          <w:tcPr>
            <w:tcW w:w="421" w:type="dxa"/>
            <w:gridSpan w:val="3"/>
            <w:shd w:val="clear" w:color="auto" w:fill="auto"/>
            <w:noWrap/>
            <w:vAlign w:val="center"/>
          </w:tcPr>
          <w:p w14:paraId="0EA6491C"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1C4F75E4" w14:textId="72D98345" w:rsidR="007C7407" w:rsidRPr="00D63808" w:rsidRDefault="007C7407" w:rsidP="007C7407">
            <w:pPr>
              <w:autoSpaceDE w:val="0"/>
              <w:autoSpaceDN w:val="0"/>
              <w:adjustRightInd w:val="0"/>
              <w:jc w:val="both"/>
              <w:rPr>
                <w:rFonts w:ascii="Arial" w:hAnsi="Arial" w:cs="Arial"/>
                <w:sz w:val="18"/>
                <w:szCs w:val="18"/>
              </w:rPr>
            </w:pPr>
            <w:r w:rsidRPr="00D63808">
              <w:rPr>
                <w:rFonts w:ascii="Arial" w:eastAsia="Calibri" w:hAnsi="Arial" w:cs="Arial"/>
                <w:sz w:val="18"/>
                <w:szCs w:val="18"/>
                <w:lang w:val="es-ES" w:eastAsia="es-GT"/>
              </w:rPr>
              <w:t>Dar seguimiento y solución efectiva a las quejas presentadas que le correspondan de acuerdo a su área.</w:t>
            </w:r>
          </w:p>
        </w:tc>
      </w:tr>
      <w:tr w:rsidR="007C7407" w:rsidRPr="005477E2" w14:paraId="60FDFD14" w14:textId="77777777" w:rsidTr="003D6EF9">
        <w:trPr>
          <w:trHeight w:val="237"/>
          <w:jc w:val="center"/>
        </w:trPr>
        <w:tc>
          <w:tcPr>
            <w:tcW w:w="421" w:type="dxa"/>
            <w:gridSpan w:val="3"/>
            <w:shd w:val="clear" w:color="auto" w:fill="auto"/>
            <w:noWrap/>
            <w:vAlign w:val="center"/>
          </w:tcPr>
          <w:p w14:paraId="4893D1DE"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69E7142D" w14:textId="71AA703A" w:rsidR="007C7407" w:rsidRPr="0015492D" w:rsidRDefault="007C7407" w:rsidP="007C7407">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Elaborar documentos técnico-administrativo requeridos por </w:t>
            </w:r>
            <w:r w:rsidR="00B23D0D">
              <w:rPr>
                <w:rFonts w:ascii="Arial" w:hAnsi="Arial" w:cs="Arial"/>
                <w:color w:val="000000"/>
                <w:sz w:val="18"/>
                <w:szCs w:val="18"/>
              </w:rPr>
              <w:t>el</w:t>
            </w:r>
            <w:r>
              <w:rPr>
                <w:rFonts w:ascii="Arial" w:hAnsi="Arial" w:cs="Arial"/>
                <w:color w:val="000000"/>
                <w:sz w:val="18"/>
                <w:szCs w:val="18"/>
              </w:rPr>
              <w:t xml:space="preserve"> Jefe del Departamento de Capacitación.</w:t>
            </w:r>
          </w:p>
        </w:tc>
      </w:tr>
      <w:tr w:rsidR="007C7407" w:rsidRPr="005477E2" w14:paraId="1D58FBC4" w14:textId="77777777" w:rsidTr="003D6EF9">
        <w:trPr>
          <w:trHeight w:val="429"/>
          <w:jc w:val="center"/>
        </w:trPr>
        <w:tc>
          <w:tcPr>
            <w:tcW w:w="421" w:type="dxa"/>
            <w:gridSpan w:val="3"/>
            <w:shd w:val="clear" w:color="auto" w:fill="auto"/>
            <w:noWrap/>
            <w:vAlign w:val="center"/>
          </w:tcPr>
          <w:p w14:paraId="02274A3E"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3857DA28" w14:textId="77777777" w:rsidR="007C7407" w:rsidRPr="0015492D" w:rsidRDefault="007C7407" w:rsidP="007C7407">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Presentar informes sobre los resultados encontrados durante el acompañamiento a los talleres supervisados para verificar el cumplimiento de los objetivos.</w:t>
            </w:r>
          </w:p>
        </w:tc>
      </w:tr>
      <w:tr w:rsidR="00C22707" w:rsidRPr="005477E2" w14:paraId="2765DAC6" w14:textId="77777777" w:rsidTr="003D6EF9">
        <w:trPr>
          <w:trHeight w:val="429"/>
          <w:jc w:val="center"/>
        </w:trPr>
        <w:tc>
          <w:tcPr>
            <w:tcW w:w="421" w:type="dxa"/>
            <w:gridSpan w:val="3"/>
            <w:shd w:val="clear" w:color="auto" w:fill="auto"/>
            <w:noWrap/>
            <w:vAlign w:val="center"/>
          </w:tcPr>
          <w:p w14:paraId="4C92FC60" w14:textId="77777777" w:rsidR="00C22707" w:rsidRPr="005477E2" w:rsidRDefault="00C22707" w:rsidP="00C227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3DE8CF4F" w14:textId="479CE5F1" w:rsidR="00C22707" w:rsidRPr="00C15969" w:rsidRDefault="00C22707" w:rsidP="00C22707">
            <w:pPr>
              <w:autoSpaceDE w:val="0"/>
              <w:autoSpaceDN w:val="0"/>
              <w:adjustRightInd w:val="0"/>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C22707" w:rsidRPr="005477E2" w14:paraId="35CBD593" w14:textId="77777777" w:rsidTr="003D6EF9">
        <w:trPr>
          <w:trHeight w:val="429"/>
          <w:jc w:val="center"/>
        </w:trPr>
        <w:tc>
          <w:tcPr>
            <w:tcW w:w="421" w:type="dxa"/>
            <w:gridSpan w:val="3"/>
            <w:shd w:val="clear" w:color="auto" w:fill="auto"/>
            <w:noWrap/>
            <w:vAlign w:val="center"/>
          </w:tcPr>
          <w:p w14:paraId="0986A5F0" w14:textId="77777777" w:rsidR="00C22707" w:rsidRPr="005477E2" w:rsidRDefault="00C22707" w:rsidP="00C227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0D98B105" w14:textId="692E1848" w:rsidR="00C22707" w:rsidRPr="00C15969" w:rsidRDefault="00C22707" w:rsidP="00C22707">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C22707" w:rsidRPr="005477E2" w14:paraId="3BDC8EA7" w14:textId="77777777" w:rsidTr="003D6EF9">
        <w:trPr>
          <w:trHeight w:val="429"/>
          <w:jc w:val="center"/>
        </w:trPr>
        <w:tc>
          <w:tcPr>
            <w:tcW w:w="421" w:type="dxa"/>
            <w:gridSpan w:val="3"/>
            <w:shd w:val="clear" w:color="auto" w:fill="auto"/>
            <w:noWrap/>
            <w:vAlign w:val="center"/>
          </w:tcPr>
          <w:p w14:paraId="67CD2A30" w14:textId="77777777" w:rsidR="00C22707" w:rsidRPr="005477E2" w:rsidRDefault="00C22707" w:rsidP="00C227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44D85FB5" w14:textId="286668CF" w:rsidR="00C22707" w:rsidRPr="00C15969" w:rsidRDefault="00C22707" w:rsidP="00C22707">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C22707" w:rsidRPr="005477E2" w14:paraId="2EF1EB70" w14:textId="77777777" w:rsidTr="003D6EF9">
        <w:trPr>
          <w:trHeight w:val="429"/>
          <w:jc w:val="center"/>
        </w:trPr>
        <w:tc>
          <w:tcPr>
            <w:tcW w:w="421" w:type="dxa"/>
            <w:gridSpan w:val="3"/>
            <w:shd w:val="clear" w:color="auto" w:fill="auto"/>
            <w:noWrap/>
            <w:vAlign w:val="center"/>
          </w:tcPr>
          <w:p w14:paraId="175965BA" w14:textId="77777777" w:rsidR="00C22707" w:rsidRPr="005477E2" w:rsidRDefault="00C22707" w:rsidP="00C227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5BA047DE" w14:textId="7BCFA131" w:rsidR="00C22707" w:rsidRPr="00C15969" w:rsidRDefault="00C22707" w:rsidP="00C22707">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C22707" w:rsidRPr="005477E2" w14:paraId="6C1235E4" w14:textId="77777777"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57A19EE2" w14:textId="77777777" w:rsidR="00C22707" w:rsidRPr="005477E2" w:rsidRDefault="00C22707" w:rsidP="00C22707">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6E591F49" w14:textId="77777777" w:rsidR="00C22707" w:rsidRPr="005477E2" w:rsidRDefault="00C22707" w:rsidP="00C22707">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C22707" w:rsidRPr="005477E2" w14:paraId="5813BBF7" w14:textId="77777777" w:rsidTr="003D6EF9">
        <w:tblPrEx>
          <w:shd w:val="clear" w:color="auto" w:fill="auto"/>
        </w:tblPrEx>
        <w:trPr>
          <w:gridAfter w:val="1"/>
          <w:wAfter w:w="21" w:type="dxa"/>
          <w:trHeight w:val="188"/>
          <w:jc w:val="center"/>
        </w:trPr>
        <w:tc>
          <w:tcPr>
            <w:tcW w:w="1720" w:type="dxa"/>
            <w:gridSpan w:val="6"/>
            <w:shd w:val="clear" w:color="auto" w:fill="auto"/>
            <w:vAlign w:val="center"/>
            <w:hideMark/>
          </w:tcPr>
          <w:p w14:paraId="11AA6E22" w14:textId="77777777" w:rsidR="00C22707" w:rsidRPr="005477E2" w:rsidRDefault="00C22707" w:rsidP="00C22707">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524FBD08" w14:textId="56A07464" w:rsidR="00C22707" w:rsidRPr="0015492D" w:rsidRDefault="00C22707" w:rsidP="00C22707">
            <w:pPr>
              <w:spacing w:line="259" w:lineRule="auto"/>
              <w:ind w:left="7"/>
              <w:rPr>
                <w:rFonts w:ascii="Arial" w:hAnsi="Arial" w:cs="Arial"/>
                <w:sz w:val="18"/>
                <w:szCs w:val="18"/>
                <w:lang w:val="es-GT"/>
              </w:rPr>
            </w:pPr>
            <w:r>
              <w:rPr>
                <w:rFonts w:ascii="Arial" w:hAnsi="Arial" w:cs="Arial"/>
                <w:sz w:val="18"/>
                <w:szCs w:val="18"/>
              </w:rPr>
              <w:t>Jefe</w:t>
            </w:r>
            <w:r w:rsidR="002E7ACF">
              <w:rPr>
                <w:rFonts w:ascii="Arial" w:hAnsi="Arial" w:cs="Arial"/>
                <w:sz w:val="18"/>
                <w:szCs w:val="18"/>
              </w:rPr>
              <w:t xml:space="preserve"> </w:t>
            </w:r>
            <w:r w:rsidRPr="0015492D">
              <w:rPr>
                <w:rFonts w:ascii="Arial" w:hAnsi="Arial" w:cs="Arial"/>
                <w:sz w:val="18"/>
                <w:szCs w:val="18"/>
              </w:rPr>
              <w:t>del Departamento de Capacita</w:t>
            </w:r>
            <w:r w:rsidR="002E7ACF">
              <w:rPr>
                <w:rFonts w:ascii="Arial" w:hAnsi="Arial" w:cs="Arial"/>
                <w:sz w:val="18"/>
                <w:szCs w:val="18"/>
              </w:rPr>
              <w:t>ción, Coordinador Regional, Formadores Comu</w:t>
            </w:r>
            <w:r w:rsidR="0027292D">
              <w:rPr>
                <w:rFonts w:ascii="Arial" w:hAnsi="Arial" w:cs="Arial"/>
                <w:sz w:val="18"/>
                <w:szCs w:val="18"/>
              </w:rPr>
              <w:t>n</w:t>
            </w:r>
            <w:r w:rsidR="002E7ACF">
              <w:rPr>
                <w:rFonts w:ascii="Arial" w:hAnsi="Arial" w:cs="Arial"/>
                <w:sz w:val="18"/>
                <w:szCs w:val="18"/>
              </w:rPr>
              <w:t>itarios.</w:t>
            </w:r>
          </w:p>
        </w:tc>
      </w:tr>
      <w:tr w:rsidR="00C22707" w:rsidRPr="005477E2" w14:paraId="46B80129" w14:textId="77777777" w:rsidTr="003D6EF9">
        <w:tblPrEx>
          <w:shd w:val="clear" w:color="auto" w:fill="auto"/>
        </w:tblPrEx>
        <w:trPr>
          <w:gridAfter w:val="1"/>
          <w:wAfter w:w="21" w:type="dxa"/>
          <w:trHeight w:val="220"/>
          <w:jc w:val="center"/>
        </w:trPr>
        <w:tc>
          <w:tcPr>
            <w:tcW w:w="1720" w:type="dxa"/>
            <w:gridSpan w:val="6"/>
            <w:shd w:val="clear" w:color="auto" w:fill="auto"/>
            <w:vAlign w:val="center"/>
            <w:hideMark/>
          </w:tcPr>
          <w:p w14:paraId="081EC754" w14:textId="77777777" w:rsidR="00C22707" w:rsidRPr="005477E2" w:rsidRDefault="00C22707" w:rsidP="00C22707">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1FD197C4" w14:textId="03DA9B33" w:rsidR="00C22707" w:rsidRPr="0015492D" w:rsidRDefault="00350F17" w:rsidP="00C22707">
            <w:pPr>
              <w:spacing w:line="259" w:lineRule="auto"/>
              <w:ind w:left="7"/>
              <w:rPr>
                <w:rFonts w:ascii="Arial" w:hAnsi="Arial" w:cs="Arial"/>
                <w:sz w:val="18"/>
                <w:szCs w:val="18"/>
              </w:rPr>
            </w:pPr>
            <w:r>
              <w:rPr>
                <w:rFonts w:ascii="Arial" w:hAnsi="Arial" w:cs="Arial"/>
                <w:sz w:val="18"/>
                <w:szCs w:val="18"/>
              </w:rPr>
              <w:t xml:space="preserve">Extensionista a nivel local del MAGA, SESAN, MASPAS. Organizaciones de Padres de Familia. </w:t>
            </w:r>
          </w:p>
        </w:tc>
      </w:tr>
      <w:tr w:rsidR="00C22707" w:rsidRPr="005477E2" w14:paraId="610D2C10" w14:textId="77777777"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1C115C43" w14:textId="77777777" w:rsidR="00C22707" w:rsidRPr="005477E2" w:rsidRDefault="00C22707" w:rsidP="00C22707">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C22707" w:rsidRPr="005477E2" w14:paraId="2A4EBAC4" w14:textId="77777777"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14:paraId="516044B8"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753917B0"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C22707" w:rsidRPr="005477E2" w14:paraId="66A64612" w14:textId="77777777"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295FC68C"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5A50BE6D" w14:textId="77777777" w:rsidR="00C22707" w:rsidRPr="005477E2" w:rsidRDefault="00C22707" w:rsidP="00C22707">
            <w:pPr>
              <w:jc w:val="center"/>
              <w:rPr>
                <w:rFonts w:ascii="Arial" w:hAnsi="Arial" w:cs="Arial"/>
                <w:b/>
                <w:bCs/>
                <w:sz w:val="16"/>
                <w:lang w:val="es-GT" w:eastAsia="es-GT"/>
              </w:rPr>
            </w:pPr>
            <w:r w:rsidRPr="005477E2">
              <w:rPr>
                <w:rFonts w:ascii="Arial" w:hAnsi="Arial" w:cs="Arial"/>
                <w:b/>
                <w:bCs/>
                <w:sz w:val="16"/>
                <w:lang w:val="es-GT" w:eastAsia="es-GT"/>
              </w:rPr>
              <w:t>ESPECIALIDAD</w:t>
            </w:r>
          </w:p>
        </w:tc>
      </w:tr>
      <w:tr w:rsidR="00C22707" w:rsidRPr="005477E2" w14:paraId="58A953CD" w14:textId="77777777"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14:paraId="13DAFEA7" w14:textId="77777777" w:rsidR="00C22707" w:rsidRPr="0015492D" w:rsidRDefault="00C22707" w:rsidP="00C22707">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hideMark/>
          </w:tcPr>
          <w:p w14:paraId="5368058A" w14:textId="77777777" w:rsidR="00C22707" w:rsidRPr="0015492D" w:rsidRDefault="00C22707" w:rsidP="00C22707">
            <w:pPr>
              <w:jc w:val="center"/>
              <w:rPr>
                <w:rFonts w:ascii="Arial" w:hAnsi="Arial" w:cs="Arial"/>
                <w:sz w:val="18"/>
                <w:szCs w:val="18"/>
                <w:lang w:val="es-GT" w:eastAsia="es-GT"/>
              </w:rPr>
            </w:pPr>
            <w:r w:rsidRPr="0015492D">
              <w:rPr>
                <w:rFonts w:ascii="Arial" w:hAnsi="Arial" w:cs="Arial"/>
                <w:sz w:val="18"/>
                <w:szCs w:val="18"/>
              </w:rPr>
              <w:t xml:space="preserve">Administración </w:t>
            </w:r>
          </w:p>
        </w:tc>
      </w:tr>
      <w:tr w:rsidR="00C22707" w:rsidRPr="005477E2" w14:paraId="7CA7E278" w14:textId="77777777"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14:paraId="7300C30D"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7F47B2EB"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C22707" w:rsidRPr="005477E2" w14:paraId="05A789C1" w14:textId="77777777" w:rsidTr="00D63808">
        <w:tblPrEx>
          <w:shd w:val="clear" w:color="auto" w:fill="auto"/>
        </w:tblPrEx>
        <w:trPr>
          <w:gridAfter w:val="1"/>
          <w:wAfter w:w="21" w:type="dxa"/>
          <w:trHeight w:val="1260"/>
          <w:jc w:val="center"/>
        </w:trPr>
        <w:tc>
          <w:tcPr>
            <w:tcW w:w="1720" w:type="dxa"/>
            <w:gridSpan w:val="6"/>
            <w:shd w:val="clear" w:color="auto" w:fill="auto"/>
            <w:vAlign w:val="center"/>
            <w:hideMark/>
          </w:tcPr>
          <w:p w14:paraId="4FA81499"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7E2B06EC" w14:textId="77777777" w:rsidR="00C22707" w:rsidRPr="00A61F39" w:rsidRDefault="00C22707" w:rsidP="00C22707">
            <w:pPr>
              <w:autoSpaceDE w:val="0"/>
              <w:autoSpaceDN w:val="0"/>
              <w:adjustRightInd w:val="0"/>
              <w:rPr>
                <w:rFonts w:ascii="Arial" w:eastAsia="Calibri" w:hAnsi="Arial" w:cs="Arial"/>
                <w:color w:val="000000"/>
                <w:sz w:val="18"/>
                <w:szCs w:val="18"/>
                <w:lang w:val="es-GT" w:eastAsia="es-GT"/>
              </w:rPr>
            </w:pPr>
            <w:r w:rsidRPr="00A61F39">
              <w:rPr>
                <w:rFonts w:ascii="Arial" w:eastAsia="Calibri" w:hAnsi="Arial" w:cs="Arial"/>
                <w:b/>
                <w:bCs/>
                <w:color w:val="000000"/>
                <w:sz w:val="18"/>
                <w:szCs w:val="18"/>
                <w:lang w:val="es-GT" w:eastAsia="es-GT"/>
              </w:rPr>
              <w:t xml:space="preserve">ASESOR PROFESIONAL ESPECIALIZADO I </w:t>
            </w:r>
          </w:p>
          <w:p w14:paraId="53B587AA" w14:textId="77777777" w:rsidR="00C22707" w:rsidRPr="00A61F39" w:rsidRDefault="00C22707" w:rsidP="00C22707">
            <w:pPr>
              <w:autoSpaceDE w:val="0"/>
              <w:autoSpaceDN w:val="0"/>
              <w:adjustRightInd w:val="0"/>
              <w:rPr>
                <w:rFonts w:ascii="Arial" w:eastAsia="Calibri" w:hAnsi="Arial" w:cs="Arial"/>
                <w:color w:val="000000"/>
                <w:sz w:val="18"/>
                <w:szCs w:val="18"/>
                <w:lang w:val="es-GT" w:eastAsia="es-GT"/>
              </w:rPr>
            </w:pPr>
          </w:p>
          <w:p w14:paraId="76226F61" w14:textId="77777777" w:rsidR="00C22707" w:rsidRPr="00A61F39" w:rsidRDefault="00C22707" w:rsidP="00C22707">
            <w:pPr>
              <w:autoSpaceDE w:val="0"/>
              <w:autoSpaceDN w:val="0"/>
              <w:adjustRightInd w:val="0"/>
              <w:rPr>
                <w:rFonts w:ascii="Arial" w:eastAsia="Calibri" w:hAnsi="Arial" w:cs="Arial"/>
                <w:color w:val="000000"/>
                <w:sz w:val="18"/>
                <w:szCs w:val="18"/>
                <w:lang w:val="es-GT" w:eastAsia="es-GT"/>
              </w:rPr>
            </w:pPr>
            <w:r w:rsidRPr="00A61F39">
              <w:rPr>
                <w:rFonts w:ascii="Arial" w:eastAsia="Calibri" w:hAnsi="Arial" w:cs="Arial"/>
                <w:b/>
                <w:bCs/>
                <w:color w:val="000000"/>
                <w:sz w:val="18"/>
                <w:szCs w:val="18"/>
                <w:lang w:val="es-GT" w:eastAsia="es-GT"/>
              </w:rPr>
              <w:t xml:space="preserve">EDUCACIÓN Y EXPERIENCIA: </w:t>
            </w:r>
          </w:p>
          <w:p w14:paraId="2217C849" w14:textId="77777777" w:rsidR="00C22707" w:rsidRPr="00A61F39" w:rsidRDefault="00C22707" w:rsidP="00C22707">
            <w:pPr>
              <w:jc w:val="both"/>
              <w:rPr>
                <w:rFonts w:ascii="Arial" w:eastAsia="Calibri" w:hAnsi="Arial" w:cs="Arial"/>
                <w:color w:val="000000"/>
                <w:sz w:val="18"/>
                <w:szCs w:val="18"/>
                <w:lang w:val="es-GT" w:eastAsia="es-GT"/>
              </w:rPr>
            </w:pPr>
          </w:p>
          <w:p w14:paraId="056B6FAA" w14:textId="77777777" w:rsidR="00C22707" w:rsidRPr="00600401" w:rsidRDefault="00C22707" w:rsidP="00C22707">
            <w:pPr>
              <w:jc w:val="both"/>
              <w:rPr>
                <w:sz w:val="22"/>
                <w:szCs w:val="22"/>
                <w:lang w:val="es-GT"/>
              </w:rPr>
            </w:pPr>
            <w:r w:rsidRPr="00A61F39">
              <w:rPr>
                <w:rFonts w:ascii="Arial" w:eastAsia="Calibri" w:hAnsi="Arial" w:cs="Arial"/>
                <w:color w:val="000000"/>
                <w:sz w:val="18"/>
                <w:szCs w:val="18"/>
                <w:lang w:val="es-GT" w:eastAsia="es-GT"/>
              </w:rPr>
              <w:t xml:space="preserve">Acreditar título universitario a nivel de licenciatura en una carrera afín al puesto. Cuatro años de experiencia en tareas relacionadas con el puesto y ser colegiado activo. </w:t>
            </w:r>
          </w:p>
        </w:tc>
      </w:tr>
      <w:tr w:rsidR="00C22707" w:rsidRPr="005477E2" w14:paraId="72F16685" w14:textId="77777777"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14:paraId="075C5F0C"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7DB71018"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C22707" w:rsidRPr="009E77DE" w14:paraId="3E1FEB7C" w14:textId="77777777" w:rsidTr="003D6EF9">
        <w:tblPrEx>
          <w:shd w:val="clear" w:color="auto" w:fill="auto"/>
        </w:tblPrEx>
        <w:trPr>
          <w:gridAfter w:val="1"/>
          <w:wAfter w:w="21" w:type="dxa"/>
          <w:trHeight w:val="279"/>
          <w:jc w:val="center"/>
        </w:trPr>
        <w:tc>
          <w:tcPr>
            <w:tcW w:w="1720" w:type="dxa"/>
            <w:gridSpan w:val="6"/>
            <w:shd w:val="clear" w:color="auto" w:fill="auto"/>
            <w:vAlign w:val="center"/>
            <w:hideMark/>
          </w:tcPr>
          <w:p w14:paraId="31F6FB9F"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6B1FCD9D" w14:textId="77777777" w:rsidR="00C22707" w:rsidRPr="00A61F39" w:rsidRDefault="00C22707" w:rsidP="00C22707">
            <w:pPr>
              <w:rPr>
                <w:rFonts w:ascii="Arial" w:hAnsi="Arial" w:cs="Arial"/>
                <w:sz w:val="18"/>
                <w:szCs w:val="18"/>
                <w:lang w:val="es-GT" w:eastAsia="es-GT"/>
              </w:rPr>
            </w:pPr>
            <w:r w:rsidRPr="00A61F39">
              <w:rPr>
                <w:rFonts w:ascii="Arial" w:hAnsi="Arial" w:cs="Arial"/>
                <w:sz w:val="18"/>
                <w:szCs w:val="18"/>
              </w:rPr>
              <w:t>MS office nivel intermedio, navegación en internet e intranet</w:t>
            </w:r>
          </w:p>
        </w:tc>
      </w:tr>
      <w:tr w:rsidR="00C22707" w:rsidRPr="005477E2" w14:paraId="663DF068" w14:textId="77777777" w:rsidTr="003D6EF9">
        <w:tblPrEx>
          <w:shd w:val="clear" w:color="auto" w:fill="auto"/>
        </w:tblPrEx>
        <w:trPr>
          <w:gridAfter w:val="1"/>
          <w:wAfter w:w="21" w:type="dxa"/>
          <w:trHeight w:val="327"/>
          <w:jc w:val="center"/>
        </w:trPr>
        <w:tc>
          <w:tcPr>
            <w:tcW w:w="1720" w:type="dxa"/>
            <w:gridSpan w:val="6"/>
            <w:shd w:val="clear" w:color="auto" w:fill="auto"/>
            <w:vAlign w:val="center"/>
          </w:tcPr>
          <w:p w14:paraId="6999B9CE"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4979F1CC" w14:textId="77777777" w:rsidR="00C22707" w:rsidRPr="00A61F39" w:rsidRDefault="00C22707" w:rsidP="00C22707">
            <w:pPr>
              <w:spacing w:line="259" w:lineRule="auto"/>
              <w:rPr>
                <w:rFonts w:ascii="Arial" w:hAnsi="Arial" w:cs="Arial"/>
                <w:sz w:val="18"/>
                <w:szCs w:val="18"/>
              </w:rPr>
            </w:pPr>
            <w:r w:rsidRPr="00A61F39">
              <w:rPr>
                <w:rFonts w:ascii="Arial" w:hAnsi="Arial" w:cs="Arial"/>
                <w:sz w:val="18"/>
                <w:szCs w:val="18"/>
              </w:rPr>
              <w:t>N/A</w:t>
            </w:r>
          </w:p>
        </w:tc>
      </w:tr>
      <w:tr w:rsidR="00C22707" w:rsidRPr="005477E2" w14:paraId="5C2E394E" w14:textId="77777777" w:rsidTr="003D6EF9">
        <w:tblPrEx>
          <w:shd w:val="clear" w:color="auto" w:fill="auto"/>
        </w:tblPrEx>
        <w:trPr>
          <w:gridAfter w:val="1"/>
          <w:wAfter w:w="21" w:type="dxa"/>
          <w:trHeight w:val="277"/>
          <w:jc w:val="center"/>
        </w:trPr>
        <w:tc>
          <w:tcPr>
            <w:tcW w:w="1720" w:type="dxa"/>
            <w:gridSpan w:val="6"/>
            <w:shd w:val="clear" w:color="auto" w:fill="auto"/>
            <w:vAlign w:val="center"/>
          </w:tcPr>
          <w:p w14:paraId="713CA2B1"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3E3A4322" w14:textId="77777777" w:rsidR="00C22707" w:rsidRPr="00A61F39" w:rsidRDefault="00C22707" w:rsidP="00C22707">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C22707" w:rsidRPr="005477E2" w14:paraId="307386A6" w14:textId="77777777" w:rsidTr="003D6EF9">
        <w:tblPrEx>
          <w:shd w:val="clear" w:color="auto" w:fill="auto"/>
        </w:tblPrEx>
        <w:trPr>
          <w:gridAfter w:val="1"/>
          <w:wAfter w:w="21" w:type="dxa"/>
          <w:trHeight w:val="233"/>
          <w:jc w:val="center"/>
        </w:trPr>
        <w:tc>
          <w:tcPr>
            <w:tcW w:w="1720" w:type="dxa"/>
            <w:gridSpan w:val="6"/>
            <w:shd w:val="clear" w:color="auto" w:fill="auto"/>
            <w:vAlign w:val="center"/>
          </w:tcPr>
          <w:p w14:paraId="745949E3"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20748087" w14:textId="536C4B42" w:rsidR="00C22707" w:rsidRPr="00A61F39" w:rsidRDefault="00C22707" w:rsidP="00C22707">
            <w:pPr>
              <w:spacing w:line="259" w:lineRule="auto"/>
              <w:rPr>
                <w:rFonts w:ascii="Arial" w:hAnsi="Arial" w:cs="Arial"/>
                <w:sz w:val="18"/>
                <w:szCs w:val="18"/>
              </w:rPr>
            </w:pPr>
            <w:r>
              <w:rPr>
                <w:rFonts w:ascii="Arial" w:hAnsi="Arial" w:cs="Arial"/>
                <w:sz w:val="18"/>
                <w:szCs w:val="18"/>
              </w:rPr>
              <w:t>Español</w:t>
            </w:r>
          </w:p>
        </w:tc>
      </w:tr>
      <w:tr w:rsidR="00C22707" w:rsidRPr="005477E2" w14:paraId="70622D7C" w14:textId="77777777"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5B014C58"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5BDAB517"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C22707" w:rsidRPr="005477E2" w14:paraId="681A74D7" w14:textId="77777777"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14:paraId="0177F11A" w14:textId="77777777" w:rsidR="00C22707" w:rsidRPr="005477E2" w:rsidRDefault="00C22707" w:rsidP="00C22707">
            <w:pPr>
              <w:numPr>
                <w:ilvl w:val="0"/>
                <w:numId w:val="93"/>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1691A14" w14:textId="77777777" w:rsidR="00C22707" w:rsidRPr="00A61F39" w:rsidRDefault="00C22707" w:rsidP="00C22707">
            <w:pPr>
              <w:ind w:left="11"/>
              <w:jc w:val="both"/>
              <w:rPr>
                <w:rFonts w:ascii="Arial" w:hAnsi="Arial" w:cs="Arial"/>
                <w:sz w:val="18"/>
                <w:szCs w:val="18"/>
              </w:rPr>
            </w:pPr>
            <w:r>
              <w:rPr>
                <w:rFonts w:ascii="Arial" w:hAnsi="Arial" w:cs="Arial"/>
                <w:sz w:val="18"/>
                <w:szCs w:val="18"/>
              </w:rPr>
              <w:t>Programas de capacitaciones</w:t>
            </w:r>
          </w:p>
        </w:tc>
      </w:tr>
      <w:tr w:rsidR="00C22707" w:rsidRPr="005477E2" w14:paraId="1804FF3C"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14:paraId="5A013FFC" w14:textId="77777777" w:rsidR="00C22707" w:rsidRPr="005477E2" w:rsidRDefault="00C22707" w:rsidP="00C22707">
            <w:pPr>
              <w:numPr>
                <w:ilvl w:val="0"/>
                <w:numId w:val="93"/>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D008541" w14:textId="77777777" w:rsidR="00C22707" w:rsidRPr="00A61F39" w:rsidRDefault="00C22707" w:rsidP="00C22707">
            <w:pPr>
              <w:ind w:left="11"/>
              <w:jc w:val="both"/>
              <w:rPr>
                <w:rFonts w:ascii="Arial" w:hAnsi="Arial" w:cs="Arial"/>
                <w:sz w:val="18"/>
                <w:szCs w:val="18"/>
              </w:rPr>
            </w:pPr>
            <w:r>
              <w:rPr>
                <w:rFonts w:ascii="Arial" w:hAnsi="Arial" w:cs="Arial"/>
                <w:sz w:val="18"/>
                <w:szCs w:val="18"/>
              </w:rPr>
              <w:t>Talleres de formaciones</w:t>
            </w:r>
          </w:p>
        </w:tc>
      </w:tr>
      <w:tr w:rsidR="00C22707" w:rsidRPr="005477E2" w14:paraId="04620D67"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14:paraId="12C05493" w14:textId="77777777" w:rsidR="00C22707" w:rsidRPr="005477E2" w:rsidRDefault="00C22707" w:rsidP="00C22707">
            <w:pPr>
              <w:numPr>
                <w:ilvl w:val="0"/>
                <w:numId w:val="93"/>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7795295" w14:textId="77777777" w:rsidR="00C22707" w:rsidRPr="00A61F39" w:rsidRDefault="00C22707" w:rsidP="00C22707">
            <w:pPr>
              <w:ind w:left="11"/>
              <w:jc w:val="both"/>
              <w:rPr>
                <w:rFonts w:ascii="Arial" w:hAnsi="Arial" w:cs="Arial"/>
                <w:sz w:val="18"/>
                <w:szCs w:val="18"/>
              </w:rPr>
            </w:pPr>
            <w:r w:rsidRPr="00A61F39">
              <w:rPr>
                <w:rFonts w:ascii="Arial" w:hAnsi="Arial" w:cs="Arial"/>
                <w:sz w:val="18"/>
                <w:szCs w:val="18"/>
              </w:rPr>
              <w:t>Trabajo en equipo</w:t>
            </w:r>
          </w:p>
        </w:tc>
      </w:tr>
      <w:tr w:rsidR="00C22707" w:rsidRPr="005477E2" w14:paraId="14C0D754"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40A8D1DB" w14:textId="77777777" w:rsidR="00C22707" w:rsidRPr="005477E2" w:rsidRDefault="00C22707" w:rsidP="00C22707">
            <w:pPr>
              <w:numPr>
                <w:ilvl w:val="0"/>
                <w:numId w:val="93"/>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7878332" w14:textId="77777777" w:rsidR="00C22707" w:rsidRPr="00A61F39" w:rsidRDefault="00C22707" w:rsidP="00C22707">
            <w:pPr>
              <w:jc w:val="both"/>
              <w:rPr>
                <w:rFonts w:ascii="Arial" w:hAnsi="Arial" w:cs="Arial"/>
                <w:sz w:val="18"/>
                <w:szCs w:val="18"/>
                <w:lang w:val="es-GT"/>
              </w:rPr>
            </w:pPr>
            <w:r>
              <w:rPr>
                <w:rFonts w:ascii="Arial" w:hAnsi="Arial" w:cs="Arial"/>
                <w:sz w:val="18"/>
                <w:szCs w:val="18"/>
              </w:rPr>
              <w:t>Innovación y productividad</w:t>
            </w:r>
          </w:p>
        </w:tc>
      </w:tr>
      <w:tr w:rsidR="00C22707" w:rsidRPr="005477E2" w14:paraId="704AAE8B" w14:textId="77777777"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14:paraId="451173E7"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49983C36"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C22707" w:rsidRPr="005477E2" w14:paraId="7EC5DE7A"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7C16FCE9" w14:textId="77777777" w:rsidR="00C22707" w:rsidRPr="005477E2" w:rsidRDefault="00C22707" w:rsidP="00C22707">
            <w:pPr>
              <w:numPr>
                <w:ilvl w:val="0"/>
                <w:numId w:val="94"/>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18F15E93" w14:textId="77777777" w:rsidR="00C22707" w:rsidRPr="00A61F39" w:rsidRDefault="00C22707" w:rsidP="00C22707">
            <w:pPr>
              <w:ind w:left="11"/>
              <w:jc w:val="both"/>
              <w:rPr>
                <w:rFonts w:ascii="Arial" w:hAnsi="Arial" w:cs="Arial"/>
                <w:sz w:val="18"/>
                <w:szCs w:val="18"/>
              </w:rPr>
            </w:pPr>
            <w:r w:rsidRPr="00A61F39">
              <w:rPr>
                <w:rFonts w:ascii="Arial" w:hAnsi="Arial" w:cs="Arial"/>
                <w:sz w:val="18"/>
                <w:szCs w:val="18"/>
              </w:rPr>
              <w:t>Manejo de Laptop / computadora, impresora, escáner y proyector multimedia</w:t>
            </w:r>
          </w:p>
        </w:tc>
      </w:tr>
      <w:tr w:rsidR="00C22707" w:rsidRPr="005477E2" w14:paraId="63A9213F"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07F4ED8D" w14:textId="77777777" w:rsidR="00C22707" w:rsidRPr="005477E2" w:rsidRDefault="00C22707" w:rsidP="00C22707">
            <w:pPr>
              <w:numPr>
                <w:ilvl w:val="0"/>
                <w:numId w:val="94"/>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5A49FE2E" w14:textId="77777777" w:rsidR="00C22707" w:rsidRPr="00A61F39" w:rsidRDefault="00C22707" w:rsidP="00C22707">
            <w:pPr>
              <w:ind w:left="11"/>
              <w:jc w:val="both"/>
              <w:rPr>
                <w:rFonts w:ascii="Arial" w:hAnsi="Arial" w:cs="Arial"/>
                <w:sz w:val="18"/>
                <w:szCs w:val="18"/>
              </w:rPr>
            </w:pPr>
            <w:r>
              <w:rPr>
                <w:rFonts w:ascii="Arial" w:hAnsi="Arial" w:cs="Arial"/>
                <w:sz w:val="18"/>
                <w:szCs w:val="18"/>
              </w:rPr>
              <w:t>M</w:t>
            </w:r>
            <w:r w:rsidRPr="00A61F39">
              <w:rPr>
                <w:rFonts w:ascii="Arial" w:hAnsi="Arial" w:cs="Arial"/>
                <w:sz w:val="18"/>
                <w:szCs w:val="18"/>
              </w:rPr>
              <w:t>anejo de la información</w:t>
            </w:r>
          </w:p>
        </w:tc>
      </w:tr>
      <w:tr w:rsidR="00C22707" w:rsidRPr="005477E2" w14:paraId="1F6B7804"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6A6D555C" w14:textId="77777777" w:rsidR="00C22707" w:rsidRPr="005477E2" w:rsidRDefault="00C22707" w:rsidP="00C22707">
            <w:pPr>
              <w:numPr>
                <w:ilvl w:val="0"/>
                <w:numId w:val="94"/>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F70A4B4" w14:textId="77777777" w:rsidR="00C22707" w:rsidRPr="00A61F39" w:rsidRDefault="00C22707" w:rsidP="00C22707">
            <w:pPr>
              <w:ind w:left="11"/>
              <w:jc w:val="both"/>
              <w:rPr>
                <w:rFonts w:ascii="Arial" w:hAnsi="Arial" w:cs="Arial"/>
                <w:sz w:val="18"/>
                <w:szCs w:val="18"/>
              </w:rPr>
            </w:pPr>
            <w:r>
              <w:rPr>
                <w:rFonts w:ascii="Arial" w:hAnsi="Arial" w:cs="Arial"/>
                <w:sz w:val="18"/>
                <w:szCs w:val="18"/>
              </w:rPr>
              <w:t>H</w:t>
            </w:r>
            <w:r w:rsidRPr="00A61F39">
              <w:rPr>
                <w:rFonts w:ascii="Arial" w:hAnsi="Arial" w:cs="Arial"/>
                <w:sz w:val="18"/>
                <w:szCs w:val="18"/>
              </w:rPr>
              <w:t>ablar en público</w:t>
            </w:r>
          </w:p>
        </w:tc>
      </w:tr>
      <w:tr w:rsidR="00C22707" w:rsidRPr="005477E2" w14:paraId="0699EF37" w14:textId="77777777" w:rsidTr="003D6EF9">
        <w:tblPrEx>
          <w:shd w:val="clear" w:color="auto" w:fill="auto"/>
        </w:tblPrEx>
        <w:trPr>
          <w:gridAfter w:val="1"/>
          <w:wAfter w:w="21" w:type="dxa"/>
          <w:trHeight w:val="219"/>
          <w:jc w:val="center"/>
        </w:trPr>
        <w:tc>
          <w:tcPr>
            <w:tcW w:w="401" w:type="dxa"/>
            <w:shd w:val="clear" w:color="auto" w:fill="auto"/>
            <w:noWrap/>
            <w:vAlign w:val="center"/>
          </w:tcPr>
          <w:p w14:paraId="78E7F735" w14:textId="77777777" w:rsidR="00C22707" w:rsidRPr="005477E2" w:rsidRDefault="00C22707" w:rsidP="00C22707">
            <w:pPr>
              <w:numPr>
                <w:ilvl w:val="0"/>
                <w:numId w:val="94"/>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603B093" w14:textId="77777777" w:rsidR="00C22707" w:rsidRPr="00A61F39" w:rsidRDefault="00C22707" w:rsidP="00C22707">
            <w:pPr>
              <w:ind w:left="11"/>
              <w:jc w:val="both"/>
              <w:rPr>
                <w:rFonts w:ascii="Arial" w:hAnsi="Arial" w:cs="Arial"/>
                <w:sz w:val="18"/>
                <w:szCs w:val="18"/>
              </w:rPr>
            </w:pPr>
            <w:r w:rsidRPr="00A61F39">
              <w:rPr>
                <w:rFonts w:ascii="Arial" w:hAnsi="Arial" w:cs="Arial"/>
                <w:sz w:val="18"/>
                <w:szCs w:val="18"/>
              </w:rPr>
              <w:t>Comunicación asertiva</w:t>
            </w:r>
          </w:p>
        </w:tc>
      </w:tr>
      <w:tr w:rsidR="00C22707" w:rsidRPr="005477E2" w14:paraId="16447CD0"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5A7AD58A" w14:textId="77777777" w:rsidR="00C22707" w:rsidRPr="005477E2" w:rsidRDefault="00C22707" w:rsidP="00C22707">
            <w:pPr>
              <w:numPr>
                <w:ilvl w:val="0"/>
                <w:numId w:val="94"/>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55EF0B1" w14:textId="77777777" w:rsidR="00C22707" w:rsidRPr="00A61F39" w:rsidRDefault="00C22707" w:rsidP="00C22707">
            <w:pPr>
              <w:ind w:left="11"/>
              <w:jc w:val="both"/>
              <w:rPr>
                <w:rFonts w:ascii="Arial" w:hAnsi="Arial" w:cs="Arial"/>
                <w:sz w:val="18"/>
                <w:szCs w:val="18"/>
              </w:rPr>
            </w:pPr>
            <w:r w:rsidRPr="00A61F39">
              <w:rPr>
                <w:rFonts w:ascii="Arial" w:hAnsi="Arial" w:cs="Arial"/>
                <w:sz w:val="18"/>
                <w:szCs w:val="18"/>
              </w:rPr>
              <w:t>Liderazgo</w:t>
            </w:r>
          </w:p>
        </w:tc>
      </w:tr>
      <w:tr w:rsidR="00C22707" w:rsidRPr="005477E2" w14:paraId="0BF9955A"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C74E81D"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C22707" w:rsidRPr="005477E2" w14:paraId="7A186878"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0E357FE"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CB36AE4"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C22707" w:rsidRPr="005477E2" w14:paraId="769D01F3"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6CBF6A" w14:textId="77777777" w:rsidR="00C22707" w:rsidRPr="005477E2" w:rsidRDefault="00C22707" w:rsidP="00C22707">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F81277" w14:textId="77777777" w:rsidR="00C22707" w:rsidRPr="005477E2" w:rsidRDefault="00C22707" w:rsidP="00C22707">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E9013F" w14:textId="77777777" w:rsidR="00C22707" w:rsidRPr="0015492D" w:rsidRDefault="00C22707" w:rsidP="00C22707">
            <w:pPr>
              <w:jc w:val="center"/>
              <w:rPr>
                <w:rFonts w:ascii="Arial" w:hAnsi="Arial" w:cs="Arial"/>
                <w:b/>
                <w:sz w:val="18"/>
                <w:szCs w:val="18"/>
                <w:lang w:val="es-GT" w:eastAsia="es-GT"/>
              </w:rPr>
            </w:pPr>
            <w:r w:rsidRPr="0015492D">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E1B98F" w14:textId="77777777" w:rsidR="00C22707" w:rsidRPr="005477E2" w:rsidRDefault="00C22707" w:rsidP="00C22707">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987D77" w14:textId="77777777" w:rsidR="00C22707" w:rsidRPr="005477E2" w:rsidRDefault="00C22707" w:rsidP="00C22707">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1201E3" w14:textId="77777777" w:rsidR="00C22707" w:rsidRPr="005477E2" w:rsidRDefault="00C22707" w:rsidP="00C22707">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DF627E" w14:textId="77777777" w:rsidR="00C22707" w:rsidRPr="0015492D" w:rsidRDefault="00C22707" w:rsidP="00C22707">
            <w:pPr>
              <w:jc w:val="center"/>
              <w:rPr>
                <w:rFonts w:ascii="Arial" w:hAnsi="Arial" w:cs="Arial"/>
                <w:b/>
                <w:sz w:val="18"/>
                <w:szCs w:val="18"/>
                <w:lang w:val="es-GT" w:eastAsia="es-GT"/>
              </w:rPr>
            </w:pPr>
            <w:r w:rsidRPr="0015492D">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D24D86" w14:textId="77777777" w:rsidR="00C22707" w:rsidRPr="005477E2" w:rsidRDefault="00C22707" w:rsidP="00C22707">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F4C7AD" w14:textId="77777777" w:rsidR="00C22707" w:rsidRPr="005477E2" w:rsidRDefault="00C22707" w:rsidP="00C22707">
            <w:pPr>
              <w:jc w:val="center"/>
              <w:rPr>
                <w:rFonts w:ascii="Arial" w:hAnsi="Arial" w:cs="Arial"/>
                <w:b/>
                <w:sz w:val="16"/>
                <w:szCs w:val="16"/>
                <w:lang w:val="es-GT" w:eastAsia="es-GT"/>
              </w:rPr>
            </w:pPr>
          </w:p>
        </w:tc>
      </w:tr>
      <w:tr w:rsidR="00C22707" w:rsidRPr="005477E2" w14:paraId="7C864974"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060B9C6"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9C38306"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C22707" w:rsidRPr="005477E2" w14:paraId="7231AA7F"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BCF243" w14:textId="77777777" w:rsidR="00C22707" w:rsidRPr="005477E2" w:rsidRDefault="00C22707" w:rsidP="00C22707">
            <w:pPr>
              <w:numPr>
                <w:ilvl w:val="0"/>
                <w:numId w:val="96"/>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9A6E1CF" w14:textId="48668BFD" w:rsidR="00C22707" w:rsidRPr="00A61F39" w:rsidRDefault="00C22707" w:rsidP="00C22707">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Pr="00A61F39">
              <w:rPr>
                <w:rFonts w:ascii="Arial" w:hAnsi="Arial" w:cs="Arial"/>
                <w:sz w:val="18"/>
                <w:szCs w:val="18"/>
              </w:rPr>
              <w:t>Administración de Empresas, Administración</w:t>
            </w:r>
            <w:r>
              <w:rPr>
                <w:rFonts w:ascii="Arial" w:hAnsi="Arial" w:cs="Arial"/>
                <w:sz w:val="18"/>
                <w:szCs w:val="18"/>
              </w:rPr>
              <w:t xml:space="preserve"> </w:t>
            </w:r>
            <w:r w:rsidRPr="00A61F39">
              <w:rPr>
                <w:rFonts w:ascii="Arial" w:hAnsi="Arial" w:cs="Arial"/>
                <w:sz w:val="18"/>
                <w:szCs w:val="18"/>
              </w:rPr>
              <w:t>educativa, Humanidades, Pedagogía, Ciencias de la Educación, otras afines.</w:t>
            </w:r>
          </w:p>
        </w:tc>
      </w:tr>
    </w:tbl>
    <w:p w14:paraId="7666C457" w14:textId="77777777" w:rsidR="003D6EF9" w:rsidRDefault="003D6EF9" w:rsidP="00AA4120">
      <w:pPr>
        <w:spacing w:line="360" w:lineRule="auto"/>
        <w:rPr>
          <w:rFonts w:ascii="Arial" w:hAnsi="Arial" w:cs="Arial"/>
        </w:rPr>
      </w:pPr>
    </w:p>
    <w:p w14:paraId="7A2476C3" w14:textId="5B742951" w:rsidR="00D54138" w:rsidRDefault="00D54138" w:rsidP="00AA4120">
      <w:pPr>
        <w:spacing w:line="360" w:lineRule="auto"/>
        <w:rPr>
          <w:rFonts w:ascii="Arial" w:hAnsi="Arial" w:cs="Arial"/>
        </w:rPr>
      </w:pPr>
    </w:p>
    <w:p w14:paraId="1261F42D" w14:textId="52E11D77" w:rsidR="009D66EF" w:rsidRDefault="009D66EF" w:rsidP="00AA4120">
      <w:pPr>
        <w:spacing w:line="360" w:lineRule="auto"/>
        <w:rPr>
          <w:rFonts w:ascii="Arial" w:hAnsi="Arial" w:cs="Arial"/>
        </w:rPr>
      </w:pPr>
    </w:p>
    <w:p w14:paraId="21344423" w14:textId="6D26A763" w:rsidR="009D66EF" w:rsidRDefault="009D66EF" w:rsidP="00AA4120">
      <w:pPr>
        <w:spacing w:line="360" w:lineRule="auto"/>
        <w:rPr>
          <w:rFonts w:ascii="Arial" w:hAnsi="Arial" w:cs="Arial"/>
        </w:rPr>
      </w:pPr>
    </w:p>
    <w:p w14:paraId="7EF07566" w14:textId="77777777" w:rsidR="009D66EF" w:rsidRDefault="009D66EF"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14:paraId="7572DFBB" w14:textId="77777777" w:rsidTr="003D6EF9">
        <w:trPr>
          <w:trHeight w:val="405"/>
          <w:jc w:val="center"/>
        </w:trPr>
        <w:tc>
          <w:tcPr>
            <w:tcW w:w="9959" w:type="dxa"/>
            <w:gridSpan w:val="19"/>
            <w:shd w:val="clear" w:color="auto" w:fill="F2F2F2"/>
            <w:noWrap/>
            <w:vAlign w:val="center"/>
            <w:hideMark/>
          </w:tcPr>
          <w:p w14:paraId="29C7EA43"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14:paraId="48B41B61" w14:textId="77777777" w:rsidTr="003D6EF9">
        <w:trPr>
          <w:trHeight w:val="416"/>
          <w:jc w:val="center"/>
        </w:trPr>
        <w:tc>
          <w:tcPr>
            <w:tcW w:w="1513" w:type="dxa"/>
            <w:gridSpan w:val="5"/>
            <w:shd w:val="clear" w:color="auto" w:fill="auto"/>
            <w:vAlign w:val="center"/>
            <w:hideMark/>
          </w:tcPr>
          <w:p w14:paraId="52FE0F81"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77A5AA64" w14:textId="77777777" w:rsidR="003D6EF9" w:rsidRPr="00BD3278" w:rsidRDefault="003D6EF9" w:rsidP="003D6EF9">
            <w:pPr>
              <w:jc w:val="center"/>
              <w:rPr>
                <w:rFonts w:ascii="Arial" w:hAnsi="Arial" w:cs="Arial"/>
                <w:b/>
                <w:bCs/>
                <w:lang w:val="es-GT" w:eastAsia="es-GT"/>
              </w:rPr>
            </w:pPr>
            <w:r w:rsidRPr="00F3528A">
              <w:rPr>
                <w:rFonts w:ascii="Arial" w:hAnsi="Arial" w:cs="Arial"/>
                <w:b/>
                <w:bCs/>
              </w:rPr>
              <w:t>Asistente de Informática</w:t>
            </w:r>
            <w:r>
              <w:rPr>
                <w:rFonts w:ascii="Arial" w:hAnsi="Arial" w:cs="Arial"/>
                <w:b/>
                <w:bCs/>
              </w:rPr>
              <w:t xml:space="preserve"> </w:t>
            </w:r>
          </w:p>
        </w:tc>
        <w:tc>
          <w:tcPr>
            <w:tcW w:w="1701" w:type="dxa"/>
            <w:gridSpan w:val="3"/>
            <w:shd w:val="clear" w:color="auto" w:fill="auto"/>
            <w:vAlign w:val="center"/>
            <w:hideMark/>
          </w:tcPr>
          <w:p w14:paraId="2986B910"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307662AC" w14:textId="77777777" w:rsidR="003D6EF9" w:rsidRPr="00BD3278" w:rsidRDefault="003D6EF9" w:rsidP="003D6EF9">
            <w:pPr>
              <w:jc w:val="center"/>
              <w:rPr>
                <w:rFonts w:ascii="Arial" w:hAnsi="Arial" w:cs="Arial"/>
                <w:sz w:val="18"/>
                <w:szCs w:val="18"/>
              </w:rPr>
            </w:pPr>
            <w:r w:rsidRPr="00BD3278">
              <w:rPr>
                <w:rFonts w:ascii="Arial" w:hAnsi="Arial" w:cs="Arial"/>
                <w:sz w:val="18"/>
                <w:szCs w:val="18"/>
              </w:rPr>
              <w:t xml:space="preserve"> Técnico Profesional Informática III </w:t>
            </w:r>
          </w:p>
        </w:tc>
      </w:tr>
      <w:tr w:rsidR="003D6EF9" w:rsidRPr="005477E2" w14:paraId="717AF77B" w14:textId="77777777" w:rsidTr="003D6EF9">
        <w:trPr>
          <w:trHeight w:val="522"/>
          <w:jc w:val="center"/>
        </w:trPr>
        <w:tc>
          <w:tcPr>
            <w:tcW w:w="1513" w:type="dxa"/>
            <w:gridSpan w:val="5"/>
            <w:shd w:val="clear" w:color="auto" w:fill="auto"/>
            <w:vAlign w:val="center"/>
            <w:hideMark/>
          </w:tcPr>
          <w:p w14:paraId="408B293C"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35B9CA33" w14:textId="77777777" w:rsidR="003D6EF9" w:rsidRPr="00BD3278" w:rsidRDefault="003D6EF9" w:rsidP="003D6EF9">
            <w:pPr>
              <w:jc w:val="center"/>
              <w:rPr>
                <w:rFonts w:ascii="Arial" w:hAnsi="Arial" w:cs="Arial"/>
                <w:sz w:val="18"/>
                <w:szCs w:val="18"/>
                <w:lang w:val="es-GT" w:eastAsia="es-GT"/>
              </w:rPr>
            </w:pPr>
            <w:r w:rsidRPr="00BD3278">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338ED37B"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0953DE11" w14:textId="77777777" w:rsidR="003D6EF9" w:rsidRPr="00BD3278" w:rsidRDefault="003D6EF9" w:rsidP="003D6EF9">
            <w:pPr>
              <w:jc w:val="center"/>
              <w:rPr>
                <w:rFonts w:ascii="Arial" w:hAnsi="Arial" w:cs="Arial"/>
                <w:sz w:val="18"/>
                <w:szCs w:val="18"/>
                <w:lang w:val="es-GT" w:eastAsia="es-GT"/>
              </w:rPr>
            </w:pPr>
            <w:r w:rsidRPr="00195A98">
              <w:rPr>
                <w:rFonts w:ascii="Arial" w:hAnsi="Arial" w:cs="Arial"/>
                <w:sz w:val="18"/>
                <w:szCs w:val="18"/>
              </w:rPr>
              <w:t>Departamento de Capacitación</w:t>
            </w:r>
          </w:p>
        </w:tc>
      </w:tr>
      <w:tr w:rsidR="003D6EF9" w:rsidRPr="005477E2" w14:paraId="7A5D6857" w14:textId="77777777" w:rsidTr="003D6EF9">
        <w:trPr>
          <w:trHeight w:val="557"/>
          <w:jc w:val="center"/>
        </w:trPr>
        <w:tc>
          <w:tcPr>
            <w:tcW w:w="1513" w:type="dxa"/>
            <w:gridSpan w:val="5"/>
            <w:shd w:val="clear" w:color="auto" w:fill="auto"/>
            <w:vAlign w:val="center"/>
            <w:hideMark/>
          </w:tcPr>
          <w:p w14:paraId="15752A90"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14:paraId="4AEE99F9" w14:textId="77777777" w:rsidR="003D6EF9" w:rsidRPr="00BD3278" w:rsidRDefault="003D6EF9" w:rsidP="003D6EF9">
            <w:pPr>
              <w:jc w:val="center"/>
              <w:rPr>
                <w:rFonts w:ascii="Arial" w:hAnsi="Arial" w:cs="Arial"/>
                <w:sz w:val="18"/>
                <w:szCs w:val="18"/>
                <w:lang w:val="es-GT" w:eastAsia="es-GT"/>
              </w:rPr>
            </w:pPr>
            <w:r>
              <w:rPr>
                <w:rFonts w:ascii="Arial" w:hAnsi="Arial" w:cs="Arial"/>
                <w:sz w:val="18"/>
                <w:szCs w:val="18"/>
              </w:rPr>
              <w:t>Jefe</w:t>
            </w:r>
            <w:r w:rsidRPr="00195A98">
              <w:rPr>
                <w:rFonts w:ascii="Arial" w:hAnsi="Arial" w:cs="Arial"/>
                <w:sz w:val="18"/>
                <w:szCs w:val="18"/>
              </w:rPr>
              <w:t xml:space="preserve"> del departamento de Capacitación</w:t>
            </w:r>
          </w:p>
        </w:tc>
        <w:tc>
          <w:tcPr>
            <w:tcW w:w="1701" w:type="dxa"/>
            <w:gridSpan w:val="3"/>
            <w:shd w:val="clear" w:color="auto" w:fill="auto"/>
            <w:vAlign w:val="center"/>
            <w:hideMark/>
          </w:tcPr>
          <w:p w14:paraId="3E95C01F"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11F836DD" w14:textId="77777777" w:rsidR="003D6EF9" w:rsidRPr="00BD3278" w:rsidRDefault="003D6EF9" w:rsidP="003D6EF9">
            <w:pPr>
              <w:jc w:val="center"/>
              <w:rPr>
                <w:rFonts w:ascii="Arial" w:hAnsi="Arial" w:cs="Arial"/>
                <w:sz w:val="18"/>
                <w:szCs w:val="18"/>
                <w:lang w:val="es-GT" w:eastAsia="es-GT"/>
              </w:rPr>
            </w:pPr>
            <w:r w:rsidRPr="00BD3278">
              <w:rPr>
                <w:rFonts w:ascii="Arial" w:hAnsi="Arial" w:cs="Arial"/>
                <w:sz w:val="18"/>
                <w:szCs w:val="18"/>
              </w:rPr>
              <w:t>N/A</w:t>
            </w:r>
          </w:p>
        </w:tc>
      </w:tr>
      <w:tr w:rsidR="00A13D37" w:rsidRPr="005477E2" w14:paraId="2F835AC3" w14:textId="77777777" w:rsidTr="003D6EF9">
        <w:trPr>
          <w:trHeight w:val="409"/>
          <w:jc w:val="center"/>
        </w:trPr>
        <w:tc>
          <w:tcPr>
            <w:tcW w:w="1513" w:type="dxa"/>
            <w:gridSpan w:val="5"/>
            <w:shd w:val="clear" w:color="auto" w:fill="auto"/>
            <w:vAlign w:val="center"/>
          </w:tcPr>
          <w:p w14:paraId="6C78CA50"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70F650E0" w14:textId="2214EFCD" w:rsidR="00A13D37" w:rsidRPr="00BD3278"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34899E48" w14:textId="758D6CFF"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1E8A0235" w14:textId="5D300F45" w:rsidR="00A13D37" w:rsidRPr="00BD3278"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3D6EF9" w:rsidRPr="005477E2" w14:paraId="20DB107F" w14:textId="77777777" w:rsidTr="003D6EF9">
        <w:trPr>
          <w:trHeight w:val="405"/>
          <w:tblHeader/>
          <w:jc w:val="center"/>
        </w:trPr>
        <w:tc>
          <w:tcPr>
            <w:tcW w:w="9959" w:type="dxa"/>
            <w:gridSpan w:val="19"/>
            <w:shd w:val="clear" w:color="auto" w:fill="F2F2F2"/>
            <w:noWrap/>
            <w:vAlign w:val="center"/>
            <w:hideMark/>
          </w:tcPr>
          <w:p w14:paraId="5D3DA475"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14:paraId="347A2216" w14:textId="77777777" w:rsidTr="003D6EF9">
        <w:trPr>
          <w:trHeight w:val="243"/>
          <w:jc w:val="center"/>
        </w:trPr>
        <w:tc>
          <w:tcPr>
            <w:tcW w:w="421" w:type="dxa"/>
            <w:gridSpan w:val="3"/>
            <w:shd w:val="clear" w:color="auto" w:fill="F2F2F2"/>
            <w:noWrap/>
            <w:vAlign w:val="center"/>
            <w:hideMark/>
          </w:tcPr>
          <w:p w14:paraId="0F149282"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23454BD0"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3D6EF9" w:rsidRPr="005477E2" w14:paraId="1033DAD3" w14:textId="77777777" w:rsidTr="003D6EF9">
        <w:trPr>
          <w:trHeight w:val="622"/>
          <w:jc w:val="center"/>
        </w:trPr>
        <w:tc>
          <w:tcPr>
            <w:tcW w:w="9959" w:type="dxa"/>
            <w:gridSpan w:val="19"/>
            <w:shd w:val="clear" w:color="auto" w:fill="auto"/>
            <w:vAlign w:val="center"/>
            <w:hideMark/>
          </w:tcPr>
          <w:p w14:paraId="4C7A7052" w14:textId="77777777" w:rsidR="003D6EF9" w:rsidRPr="00197897"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 xml:space="preserve">Ejecutar las acciones relacionadas con el procesamiento de información de las diferentes acciones del departamento para el análisis y seguimiento.  </w:t>
            </w:r>
          </w:p>
        </w:tc>
      </w:tr>
      <w:tr w:rsidR="003D6EF9" w:rsidRPr="005477E2" w14:paraId="5AD73935" w14:textId="77777777" w:rsidTr="003D6EF9">
        <w:trPr>
          <w:trHeight w:val="405"/>
          <w:tblHeader/>
          <w:jc w:val="center"/>
        </w:trPr>
        <w:tc>
          <w:tcPr>
            <w:tcW w:w="421" w:type="dxa"/>
            <w:gridSpan w:val="3"/>
            <w:shd w:val="clear" w:color="auto" w:fill="F2F2F2"/>
            <w:noWrap/>
            <w:vAlign w:val="center"/>
            <w:hideMark/>
          </w:tcPr>
          <w:p w14:paraId="305E8CBF"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364A48CA"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14:paraId="434291CC" w14:textId="77777777" w:rsidTr="003D6EF9">
        <w:trPr>
          <w:trHeight w:val="257"/>
          <w:jc w:val="center"/>
        </w:trPr>
        <w:tc>
          <w:tcPr>
            <w:tcW w:w="421" w:type="dxa"/>
            <w:gridSpan w:val="3"/>
            <w:shd w:val="clear" w:color="auto" w:fill="F2F2F2"/>
            <w:noWrap/>
            <w:vAlign w:val="center"/>
            <w:hideMark/>
          </w:tcPr>
          <w:p w14:paraId="0DBA9F91"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4B883413"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4E1499" w:rsidRPr="005477E2" w14:paraId="74D37B42" w14:textId="77777777" w:rsidTr="009D66EF">
        <w:trPr>
          <w:trHeight w:val="473"/>
          <w:jc w:val="center"/>
        </w:trPr>
        <w:tc>
          <w:tcPr>
            <w:tcW w:w="421" w:type="dxa"/>
            <w:gridSpan w:val="3"/>
            <w:shd w:val="clear" w:color="auto" w:fill="auto"/>
            <w:noWrap/>
            <w:vAlign w:val="center"/>
          </w:tcPr>
          <w:p w14:paraId="5624F649"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63093F6F" w14:textId="34FB173A"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Coordinar con la Dirección de Informática -DINFO- y personal de la dirección el diseño y actualización de sistemas informáticos para el procesamiento de información de los diferentes programas.</w:t>
            </w:r>
          </w:p>
        </w:tc>
      </w:tr>
      <w:tr w:rsidR="004E1499" w:rsidRPr="005477E2" w14:paraId="7D114366" w14:textId="77777777" w:rsidTr="003D6EF9">
        <w:trPr>
          <w:trHeight w:val="429"/>
          <w:jc w:val="center"/>
        </w:trPr>
        <w:tc>
          <w:tcPr>
            <w:tcW w:w="421" w:type="dxa"/>
            <w:gridSpan w:val="3"/>
            <w:shd w:val="clear" w:color="auto" w:fill="auto"/>
            <w:noWrap/>
            <w:vAlign w:val="center"/>
          </w:tcPr>
          <w:p w14:paraId="702C8F6E"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788763EC" w14:textId="1FB6DEF1" w:rsidR="004E1499" w:rsidRDefault="004E1499" w:rsidP="004E1499">
            <w:pPr>
              <w:autoSpaceDE w:val="0"/>
              <w:autoSpaceDN w:val="0"/>
              <w:adjustRightInd w:val="0"/>
              <w:spacing w:after="156"/>
              <w:jc w:val="both"/>
              <w:rPr>
                <w:rFonts w:ascii="Arial" w:hAnsi="Arial" w:cs="Arial"/>
                <w:color w:val="000000"/>
                <w:sz w:val="18"/>
                <w:szCs w:val="18"/>
              </w:rPr>
            </w:pPr>
            <w:r w:rsidRPr="00552FEF">
              <w:rPr>
                <w:rFonts w:ascii="Arial" w:hAnsi="Arial" w:cs="Arial"/>
                <w:color w:val="000000"/>
                <w:sz w:val="18"/>
                <w:szCs w:val="18"/>
              </w:rPr>
              <w:t>Elaborar</w:t>
            </w:r>
            <w:r>
              <w:rPr>
                <w:rFonts w:ascii="Arial" w:hAnsi="Arial" w:cs="Arial"/>
                <w:color w:val="000000"/>
                <w:sz w:val="18"/>
                <w:szCs w:val="18"/>
              </w:rPr>
              <w:t xml:space="preserve"> copias de</w:t>
            </w:r>
            <w:r w:rsidRPr="00552FEF">
              <w:rPr>
                <w:rFonts w:ascii="Arial" w:hAnsi="Arial" w:cs="Arial"/>
                <w:color w:val="000000"/>
                <w:sz w:val="18"/>
                <w:szCs w:val="18"/>
              </w:rPr>
              <w:t xml:space="preserve"> respaldo</w:t>
            </w:r>
            <w:r>
              <w:rPr>
                <w:rFonts w:ascii="Arial" w:hAnsi="Arial" w:cs="Arial"/>
                <w:color w:val="000000"/>
                <w:sz w:val="18"/>
                <w:szCs w:val="18"/>
              </w:rPr>
              <w:t xml:space="preserve"> de </w:t>
            </w:r>
            <w:r w:rsidRPr="00552FEF">
              <w:rPr>
                <w:rFonts w:ascii="Arial" w:hAnsi="Arial" w:cs="Arial"/>
                <w:color w:val="000000"/>
                <w:sz w:val="18"/>
                <w:szCs w:val="18"/>
              </w:rPr>
              <w:t>la</w:t>
            </w:r>
            <w:r>
              <w:rPr>
                <w:rFonts w:ascii="Arial" w:hAnsi="Arial" w:cs="Arial"/>
                <w:color w:val="000000"/>
                <w:sz w:val="18"/>
                <w:szCs w:val="18"/>
              </w:rPr>
              <w:t xml:space="preserve"> </w:t>
            </w:r>
            <w:r w:rsidRPr="00552FEF">
              <w:rPr>
                <w:rFonts w:ascii="Arial" w:hAnsi="Arial" w:cs="Arial"/>
                <w:color w:val="000000"/>
                <w:sz w:val="18"/>
                <w:szCs w:val="18"/>
              </w:rPr>
              <w:t>información</w:t>
            </w:r>
            <w:r>
              <w:rPr>
                <w:rFonts w:ascii="Arial" w:hAnsi="Arial" w:cs="Arial"/>
                <w:color w:val="000000"/>
                <w:sz w:val="18"/>
                <w:szCs w:val="18"/>
              </w:rPr>
              <w:t xml:space="preserve"> de las bases de datos que se produce por la ejecución de los programas de fortalecimiento de la comunidad educativa con base a criterios de clasificación, catalogación y recuperación.</w:t>
            </w:r>
          </w:p>
        </w:tc>
      </w:tr>
      <w:tr w:rsidR="004E1499" w:rsidRPr="005477E2" w14:paraId="2649A9B0" w14:textId="77777777" w:rsidTr="003D6EF9">
        <w:trPr>
          <w:trHeight w:val="429"/>
          <w:jc w:val="center"/>
        </w:trPr>
        <w:tc>
          <w:tcPr>
            <w:tcW w:w="421" w:type="dxa"/>
            <w:gridSpan w:val="3"/>
            <w:shd w:val="clear" w:color="auto" w:fill="auto"/>
            <w:noWrap/>
            <w:vAlign w:val="center"/>
          </w:tcPr>
          <w:p w14:paraId="2D351463"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685BD6BB" w14:textId="10AF9E4C" w:rsidR="004E1499" w:rsidRDefault="004E1499" w:rsidP="004E1499">
            <w:pPr>
              <w:autoSpaceDE w:val="0"/>
              <w:autoSpaceDN w:val="0"/>
              <w:adjustRightInd w:val="0"/>
              <w:spacing w:after="156"/>
              <w:jc w:val="both"/>
              <w:rPr>
                <w:rFonts w:ascii="Arial" w:hAnsi="Arial" w:cs="Arial"/>
                <w:color w:val="000000"/>
                <w:sz w:val="18"/>
                <w:szCs w:val="18"/>
              </w:rPr>
            </w:pPr>
            <w:r w:rsidRPr="00552FEF">
              <w:rPr>
                <w:rFonts w:ascii="Arial" w:hAnsi="Arial" w:cs="Arial"/>
                <w:color w:val="000000"/>
                <w:sz w:val="18"/>
                <w:szCs w:val="18"/>
                <w:lang w:val="es-GT"/>
              </w:rPr>
              <w:t xml:space="preserve">Brindar </w:t>
            </w:r>
            <w:r>
              <w:rPr>
                <w:rFonts w:ascii="Arial" w:hAnsi="Arial" w:cs="Arial"/>
                <w:color w:val="000000"/>
                <w:sz w:val="18"/>
                <w:szCs w:val="18"/>
                <w:lang w:val="es-GT"/>
              </w:rPr>
              <w:t>soporte</w:t>
            </w:r>
            <w:r w:rsidRPr="00552FEF">
              <w:rPr>
                <w:rFonts w:ascii="Arial" w:hAnsi="Arial" w:cs="Arial"/>
                <w:color w:val="000000"/>
                <w:sz w:val="18"/>
                <w:szCs w:val="18"/>
                <w:lang w:val="es-GT"/>
              </w:rPr>
              <w:t xml:space="preserve"> a usuarios</w:t>
            </w:r>
            <w:r>
              <w:rPr>
                <w:rFonts w:ascii="Arial" w:hAnsi="Arial" w:cs="Arial"/>
                <w:color w:val="000000"/>
                <w:sz w:val="18"/>
                <w:szCs w:val="18"/>
                <w:lang w:val="es-GT"/>
              </w:rPr>
              <w:t xml:space="preserve"> </w:t>
            </w:r>
            <w:r w:rsidRPr="00552FEF">
              <w:rPr>
                <w:rFonts w:ascii="Arial" w:hAnsi="Arial" w:cs="Arial"/>
                <w:color w:val="000000"/>
                <w:sz w:val="18"/>
                <w:szCs w:val="18"/>
                <w:lang w:val="es-GT"/>
              </w:rPr>
              <w:t>que</w:t>
            </w:r>
            <w:r>
              <w:rPr>
                <w:rFonts w:ascii="Arial" w:hAnsi="Arial" w:cs="Arial"/>
                <w:color w:val="000000"/>
                <w:sz w:val="18"/>
                <w:szCs w:val="18"/>
                <w:lang w:val="es-GT"/>
              </w:rPr>
              <w:t xml:space="preserve"> presenten </w:t>
            </w:r>
            <w:r w:rsidRPr="00552FEF">
              <w:rPr>
                <w:rFonts w:ascii="Arial" w:hAnsi="Arial" w:cs="Arial"/>
                <w:color w:val="000000"/>
                <w:sz w:val="18"/>
                <w:szCs w:val="18"/>
                <w:lang w:val="es-GT"/>
              </w:rPr>
              <w:t>inconvenientes con</w:t>
            </w:r>
            <w:r>
              <w:rPr>
                <w:rFonts w:ascii="Arial" w:hAnsi="Arial" w:cs="Arial"/>
                <w:color w:val="000000"/>
                <w:sz w:val="18"/>
                <w:szCs w:val="18"/>
                <w:lang w:val="es-GT"/>
              </w:rPr>
              <w:t xml:space="preserve"> </w:t>
            </w:r>
            <w:r w:rsidRPr="00552FEF">
              <w:rPr>
                <w:rFonts w:ascii="Arial" w:hAnsi="Arial" w:cs="Arial"/>
                <w:color w:val="000000"/>
                <w:sz w:val="18"/>
                <w:szCs w:val="18"/>
                <w:lang w:val="es-GT"/>
              </w:rPr>
              <w:t>equipos informáticos o</w:t>
            </w:r>
            <w:r>
              <w:rPr>
                <w:rFonts w:ascii="Arial" w:hAnsi="Arial" w:cs="Arial"/>
                <w:color w:val="000000"/>
                <w:sz w:val="18"/>
                <w:szCs w:val="18"/>
                <w:lang w:val="es-GT"/>
              </w:rPr>
              <w:t xml:space="preserve"> </w:t>
            </w:r>
            <w:r w:rsidRPr="00552FEF">
              <w:rPr>
                <w:rFonts w:ascii="Arial" w:hAnsi="Arial" w:cs="Arial"/>
                <w:color w:val="000000"/>
                <w:sz w:val="18"/>
                <w:szCs w:val="18"/>
                <w:lang w:val="es-GT"/>
              </w:rPr>
              <w:t>aplicaciones</w:t>
            </w:r>
            <w:r>
              <w:rPr>
                <w:rFonts w:ascii="Arial" w:hAnsi="Arial" w:cs="Arial"/>
                <w:color w:val="000000"/>
                <w:sz w:val="18"/>
                <w:szCs w:val="18"/>
                <w:lang w:val="es-GT"/>
              </w:rPr>
              <w:t xml:space="preserve"> instalados en las Subdirecciones y Dirección cumpliendo con los protocolos establecidos por </w:t>
            </w:r>
            <w:r w:rsidRPr="00C4570D">
              <w:rPr>
                <w:rFonts w:ascii="Arial" w:hAnsi="Arial" w:cs="Arial"/>
                <w:color w:val="000000"/>
                <w:sz w:val="18"/>
                <w:szCs w:val="18"/>
                <w:lang w:val="es-GT"/>
              </w:rPr>
              <w:t>la Dirección de Informática -DINFO</w:t>
            </w:r>
          </w:p>
        </w:tc>
      </w:tr>
      <w:tr w:rsidR="004E1499" w:rsidRPr="005477E2" w14:paraId="7777D0B4" w14:textId="77777777" w:rsidTr="003D6EF9">
        <w:trPr>
          <w:trHeight w:val="429"/>
          <w:jc w:val="center"/>
        </w:trPr>
        <w:tc>
          <w:tcPr>
            <w:tcW w:w="421" w:type="dxa"/>
            <w:gridSpan w:val="3"/>
            <w:shd w:val="clear" w:color="auto" w:fill="auto"/>
            <w:noWrap/>
            <w:vAlign w:val="center"/>
          </w:tcPr>
          <w:p w14:paraId="72FF9209"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51925FF3" w14:textId="3C58839B" w:rsidR="004E1499" w:rsidRDefault="004E1499" w:rsidP="004E1499">
            <w:pPr>
              <w:autoSpaceDE w:val="0"/>
              <w:autoSpaceDN w:val="0"/>
              <w:adjustRightInd w:val="0"/>
              <w:spacing w:after="156"/>
              <w:jc w:val="both"/>
              <w:rPr>
                <w:rFonts w:ascii="Arial" w:hAnsi="Arial" w:cs="Arial"/>
                <w:color w:val="000000"/>
                <w:sz w:val="18"/>
                <w:szCs w:val="18"/>
              </w:rPr>
            </w:pPr>
            <w:r w:rsidRPr="00552FEF">
              <w:rPr>
                <w:rFonts w:ascii="Arial" w:hAnsi="Arial" w:cs="Arial"/>
                <w:color w:val="000000"/>
                <w:sz w:val="18"/>
                <w:szCs w:val="18"/>
              </w:rPr>
              <w:t xml:space="preserve">Monitorear </w:t>
            </w:r>
            <w:r>
              <w:rPr>
                <w:rFonts w:ascii="Arial" w:hAnsi="Arial" w:cs="Arial"/>
                <w:color w:val="000000"/>
                <w:sz w:val="18"/>
                <w:szCs w:val="18"/>
              </w:rPr>
              <w:t>puntos de red, capacidad del internet para la transmisión y recepción de datos para la ejecución de los programas para el fortalecimiento de la comunidad educativa.</w:t>
            </w:r>
          </w:p>
        </w:tc>
      </w:tr>
      <w:tr w:rsidR="004E1499" w:rsidRPr="005477E2" w14:paraId="6AFB68E1" w14:textId="77777777" w:rsidTr="003D6EF9">
        <w:trPr>
          <w:trHeight w:val="429"/>
          <w:jc w:val="center"/>
        </w:trPr>
        <w:tc>
          <w:tcPr>
            <w:tcW w:w="421" w:type="dxa"/>
            <w:gridSpan w:val="3"/>
            <w:shd w:val="clear" w:color="auto" w:fill="auto"/>
            <w:noWrap/>
            <w:vAlign w:val="center"/>
          </w:tcPr>
          <w:p w14:paraId="4A8E8B04"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5977FB95" w14:textId="2ABD9B6A"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 xml:space="preserve">Mantener actualizado con información vigente </w:t>
            </w:r>
            <w:r>
              <w:rPr>
                <w:rFonts w:ascii="Arial" w:hAnsi="Arial" w:cs="Arial"/>
                <w:sz w:val="18"/>
                <w:szCs w:val="18"/>
                <w:lang w:val="es-GT"/>
              </w:rPr>
              <w:t xml:space="preserve">las bases de datos, </w:t>
            </w:r>
            <w:r w:rsidRPr="00552FEF">
              <w:rPr>
                <w:rFonts w:ascii="Arial" w:hAnsi="Arial" w:cs="Arial"/>
                <w:color w:val="000000"/>
                <w:sz w:val="18"/>
                <w:szCs w:val="18"/>
              </w:rPr>
              <w:t>Sitio Web</w:t>
            </w:r>
            <w:r>
              <w:rPr>
                <w:rFonts w:ascii="Arial" w:hAnsi="Arial" w:cs="Arial"/>
                <w:color w:val="000000"/>
                <w:sz w:val="18"/>
                <w:szCs w:val="18"/>
              </w:rPr>
              <w:t xml:space="preserve"> de la DIGEFOCE. </w:t>
            </w:r>
          </w:p>
        </w:tc>
      </w:tr>
      <w:tr w:rsidR="004E1499" w:rsidRPr="005477E2" w14:paraId="1A887C8F" w14:textId="77777777" w:rsidTr="003D6EF9">
        <w:trPr>
          <w:trHeight w:val="429"/>
          <w:jc w:val="center"/>
        </w:trPr>
        <w:tc>
          <w:tcPr>
            <w:tcW w:w="421" w:type="dxa"/>
            <w:gridSpan w:val="3"/>
            <w:shd w:val="clear" w:color="auto" w:fill="auto"/>
            <w:noWrap/>
            <w:vAlign w:val="center"/>
          </w:tcPr>
          <w:p w14:paraId="49F37334"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1B976849" w14:textId="46FFFDA3"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Realizar las publicaciones</w:t>
            </w:r>
            <w:r w:rsidRPr="00552FEF">
              <w:rPr>
                <w:rFonts w:ascii="Arial" w:hAnsi="Arial" w:cs="Arial"/>
                <w:color w:val="000000"/>
                <w:sz w:val="18"/>
                <w:szCs w:val="18"/>
              </w:rPr>
              <w:t xml:space="preserve"> </w:t>
            </w:r>
            <w:r>
              <w:rPr>
                <w:rFonts w:ascii="Arial" w:hAnsi="Arial" w:cs="Arial"/>
                <w:color w:val="000000"/>
                <w:sz w:val="18"/>
                <w:szCs w:val="18"/>
              </w:rPr>
              <w:t xml:space="preserve">en </w:t>
            </w:r>
            <w:r w:rsidRPr="00552FEF">
              <w:rPr>
                <w:rFonts w:ascii="Arial" w:hAnsi="Arial" w:cs="Arial"/>
                <w:color w:val="000000"/>
                <w:sz w:val="18"/>
                <w:szCs w:val="18"/>
              </w:rPr>
              <w:t xml:space="preserve">redes sociales </w:t>
            </w:r>
            <w:r>
              <w:rPr>
                <w:rFonts w:ascii="Arial" w:hAnsi="Arial" w:cs="Arial"/>
                <w:color w:val="000000"/>
                <w:sz w:val="18"/>
                <w:szCs w:val="18"/>
              </w:rPr>
              <w:t>y</w:t>
            </w:r>
            <w:r w:rsidRPr="00552FEF">
              <w:rPr>
                <w:rFonts w:ascii="Arial" w:hAnsi="Arial" w:cs="Arial"/>
                <w:color w:val="000000"/>
                <w:sz w:val="18"/>
                <w:szCs w:val="18"/>
              </w:rPr>
              <w:t xml:space="preserve"> </w:t>
            </w:r>
            <w:r>
              <w:rPr>
                <w:rFonts w:ascii="Arial" w:hAnsi="Arial" w:cs="Arial"/>
                <w:color w:val="000000"/>
                <w:sz w:val="18"/>
                <w:szCs w:val="18"/>
              </w:rPr>
              <w:t xml:space="preserve">otros </w:t>
            </w:r>
            <w:r w:rsidRPr="00552FEF">
              <w:rPr>
                <w:rFonts w:ascii="Arial" w:hAnsi="Arial" w:cs="Arial"/>
                <w:color w:val="000000"/>
                <w:sz w:val="18"/>
                <w:szCs w:val="18"/>
              </w:rPr>
              <w:t>medios</w:t>
            </w:r>
            <w:r>
              <w:rPr>
                <w:rFonts w:ascii="Arial" w:hAnsi="Arial" w:cs="Arial"/>
                <w:color w:val="000000"/>
                <w:sz w:val="18"/>
                <w:szCs w:val="18"/>
              </w:rPr>
              <w:t xml:space="preserve"> </w:t>
            </w:r>
            <w:r w:rsidRPr="00552FEF">
              <w:rPr>
                <w:rFonts w:ascii="Arial" w:hAnsi="Arial" w:cs="Arial"/>
                <w:color w:val="000000"/>
                <w:sz w:val="18"/>
                <w:szCs w:val="18"/>
              </w:rPr>
              <w:t>informáticos</w:t>
            </w:r>
            <w:r>
              <w:rPr>
                <w:rFonts w:ascii="Arial" w:hAnsi="Arial" w:cs="Arial"/>
                <w:color w:val="000000"/>
                <w:sz w:val="18"/>
                <w:szCs w:val="18"/>
              </w:rPr>
              <w:t xml:space="preserve"> de las acciones ejecutadas en la implementación los programas de las Subdirecciones y Dirección.</w:t>
            </w:r>
          </w:p>
        </w:tc>
      </w:tr>
      <w:tr w:rsidR="004E1499" w:rsidRPr="005477E2" w14:paraId="3F44CC65" w14:textId="77777777" w:rsidTr="003D6EF9">
        <w:trPr>
          <w:trHeight w:val="429"/>
          <w:jc w:val="center"/>
        </w:trPr>
        <w:tc>
          <w:tcPr>
            <w:tcW w:w="421" w:type="dxa"/>
            <w:gridSpan w:val="3"/>
            <w:shd w:val="clear" w:color="auto" w:fill="auto"/>
            <w:noWrap/>
            <w:vAlign w:val="center"/>
          </w:tcPr>
          <w:p w14:paraId="011F2ABB"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23B704ED" w14:textId="7D4F78C2"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Elaborar, revisar y actualizar las bases de datos en los formatos requeridos para la agilización de la información.</w:t>
            </w:r>
          </w:p>
        </w:tc>
      </w:tr>
      <w:tr w:rsidR="004E1499" w:rsidRPr="005477E2" w14:paraId="4A80B490" w14:textId="77777777" w:rsidTr="003D6EF9">
        <w:trPr>
          <w:trHeight w:val="429"/>
          <w:jc w:val="center"/>
        </w:trPr>
        <w:tc>
          <w:tcPr>
            <w:tcW w:w="421" w:type="dxa"/>
            <w:gridSpan w:val="3"/>
            <w:shd w:val="clear" w:color="auto" w:fill="auto"/>
            <w:noWrap/>
            <w:vAlign w:val="center"/>
          </w:tcPr>
          <w:p w14:paraId="4D620AEE"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454A3283" w14:textId="6CD8A73B"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Digitar los datos en las bases elaboradas requeridas por el Departamento.</w:t>
            </w:r>
          </w:p>
        </w:tc>
      </w:tr>
      <w:tr w:rsidR="004E1499" w:rsidRPr="005477E2" w14:paraId="67CFAFB5" w14:textId="77777777" w:rsidTr="003D6EF9">
        <w:trPr>
          <w:trHeight w:val="429"/>
          <w:jc w:val="center"/>
        </w:trPr>
        <w:tc>
          <w:tcPr>
            <w:tcW w:w="421" w:type="dxa"/>
            <w:gridSpan w:val="3"/>
            <w:shd w:val="clear" w:color="auto" w:fill="auto"/>
            <w:noWrap/>
            <w:vAlign w:val="center"/>
          </w:tcPr>
          <w:p w14:paraId="469BE482"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659A3427" w14:textId="4E946CE8"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 xml:space="preserve">Organizar y procesar la información recolectada y preparar reportes para enviarlos a donde corresponda. </w:t>
            </w:r>
          </w:p>
        </w:tc>
      </w:tr>
      <w:tr w:rsidR="004E1499" w:rsidRPr="005477E2" w14:paraId="31522F30" w14:textId="77777777" w:rsidTr="003D6EF9">
        <w:trPr>
          <w:trHeight w:val="429"/>
          <w:jc w:val="center"/>
        </w:trPr>
        <w:tc>
          <w:tcPr>
            <w:tcW w:w="421" w:type="dxa"/>
            <w:gridSpan w:val="3"/>
            <w:shd w:val="clear" w:color="auto" w:fill="auto"/>
            <w:noWrap/>
            <w:vAlign w:val="center"/>
          </w:tcPr>
          <w:p w14:paraId="2594900B"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4F66AEF1" w14:textId="2F22DE78"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Dar seguimiento en el mantenimiento y el adecuado uso del equipo asignado a la Dependencia.</w:t>
            </w:r>
          </w:p>
        </w:tc>
      </w:tr>
      <w:tr w:rsidR="004E1499" w:rsidRPr="005477E2" w14:paraId="68D1C36B" w14:textId="77777777" w:rsidTr="003D6EF9">
        <w:trPr>
          <w:trHeight w:val="429"/>
          <w:jc w:val="center"/>
        </w:trPr>
        <w:tc>
          <w:tcPr>
            <w:tcW w:w="421" w:type="dxa"/>
            <w:gridSpan w:val="3"/>
            <w:shd w:val="clear" w:color="auto" w:fill="auto"/>
            <w:noWrap/>
            <w:vAlign w:val="center"/>
          </w:tcPr>
          <w:p w14:paraId="38E923E6"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6312F1C3" w14:textId="67BD616E"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Aplicar las políticas de red y operación de los sistemas definidos por DINFO.</w:t>
            </w:r>
          </w:p>
        </w:tc>
      </w:tr>
      <w:tr w:rsidR="004E1499" w:rsidRPr="005477E2" w14:paraId="10A0BAB9" w14:textId="77777777" w:rsidTr="003D6EF9">
        <w:trPr>
          <w:trHeight w:val="429"/>
          <w:jc w:val="center"/>
        </w:trPr>
        <w:tc>
          <w:tcPr>
            <w:tcW w:w="421" w:type="dxa"/>
            <w:gridSpan w:val="3"/>
            <w:shd w:val="clear" w:color="auto" w:fill="auto"/>
            <w:noWrap/>
            <w:vAlign w:val="center"/>
          </w:tcPr>
          <w:p w14:paraId="5242CA32"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6753B056" w14:textId="771AE1F7"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Apoyar a la orientación para el uso de los sistemas de consulta y registro de información</w:t>
            </w:r>
          </w:p>
        </w:tc>
      </w:tr>
      <w:tr w:rsidR="004E1499" w:rsidRPr="005477E2" w14:paraId="2D1909EB" w14:textId="77777777" w:rsidTr="003D6EF9">
        <w:trPr>
          <w:trHeight w:val="429"/>
          <w:jc w:val="center"/>
        </w:trPr>
        <w:tc>
          <w:tcPr>
            <w:tcW w:w="421" w:type="dxa"/>
            <w:gridSpan w:val="3"/>
            <w:shd w:val="clear" w:color="auto" w:fill="auto"/>
            <w:noWrap/>
            <w:vAlign w:val="center"/>
          </w:tcPr>
          <w:p w14:paraId="0127F8C5"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757F3B76" w14:textId="5D5BA668"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 xml:space="preserve">Asistir por delegación a todas aquellas reuniones que se programen. </w:t>
            </w:r>
          </w:p>
        </w:tc>
      </w:tr>
      <w:tr w:rsidR="004E1499" w:rsidRPr="005477E2" w14:paraId="572A4E92" w14:textId="77777777" w:rsidTr="003D6EF9">
        <w:trPr>
          <w:trHeight w:val="429"/>
          <w:jc w:val="center"/>
        </w:trPr>
        <w:tc>
          <w:tcPr>
            <w:tcW w:w="421" w:type="dxa"/>
            <w:gridSpan w:val="3"/>
            <w:shd w:val="clear" w:color="auto" w:fill="auto"/>
            <w:noWrap/>
            <w:vAlign w:val="center"/>
          </w:tcPr>
          <w:p w14:paraId="349E388A"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34EBDA81" w14:textId="200BD05B"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 xml:space="preserve">Utilizar la gestión orientada a resultados en la planificación y asegura el alcance de los resultados. </w:t>
            </w:r>
          </w:p>
        </w:tc>
      </w:tr>
      <w:tr w:rsidR="004E1499" w:rsidRPr="005477E2" w14:paraId="2BC5EE0C" w14:textId="77777777" w:rsidTr="003D6EF9">
        <w:trPr>
          <w:trHeight w:val="429"/>
          <w:jc w:val="center"/>
        </w:trPr>
        <w:tc>
          <w:tcPr>
            <w:tcW w:w="421" w:type="dxa"/>
            <w:gridSpan w:val="3"/>
            <w:shd w:val="clear" w:color="auto" w:fill="auto"/>
            <w:noWrap/>
            <w:vAlign w:val="center"/>
          </w:tcPr>
          <w:p w14:paraId="0D150A5D"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7B3B44A8" w14:textId="6F6F3A60" w:rsidR="004E1499" w:rsidRDefault="004E1499" w:rsidP="004E1499">
            <w:pPr>
              <w:autoSpaceDE w:val="0"/>
              <w:autoSpaceDN w:val="0"/>
              <w:adjustRightInd w:val="0"/>
              <w:spacing w:after="156"/>
              <w:jc w:val="both"/>
              <w:rPr>
                <w:rFonts w:ascii="Arial" w:hAnsi="Arial" w:cs="Arial"/>
                <w:color w:val="000000"/>
                <w:sz w:val="18"/>
                <w:szCs w:val="18"/>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4E1499" w:rsidRPr="005477E2" w14:paraId="4DFBE83A" w14:textId="77777777" w:rsidTr="003D6EF9">
        <w:trPr>
          <w:trHeight w:val="429"/>
          <w:jc w:val="center"/>
        </w:trPr>
        <w:tc>
          <w:tcPr>
            <w:tcW w:w="421" w:type="dxa"/>
            <w:gridSpan w:val="3"/>
            <w:shd w:val="clear" w:color="auto" w:fill="auto"/>
            <w:noWrap/>
            <w:vAlign w:val="center"/>
          </w:tcPr>
          <w:p w14:paraId="634A1681"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2C4E2C08" w14:textId="191F7A67" w:rsidR="004E1499" w:rsidRDefault="004E1499" w:rsidP="004E1499">
            <w:pPr>
              <w:autoSpaceDE w:val="0"/>
              <w:autoSpaceDN w:val="0"/>
              <w:adjustRightInd w:val="0"/>
              <w:spacing w:after="156"/>
              <w:jc w:val="both"/>
              <w:rPr>
                <w:rFonts w:ascii="Arial" w:hAnsi="Arial" w:cs="Arial"/>
                <w:color w:val="000000"/>
                <w:sz w:val="18"/>
                <w:szCs w:val="18"/>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4E1499" w:rsidRPr="005477E2" w14:paraId="54FBA754" w14:textId="77777777" w:rsidTr="003D6EF9">
        <w:trPr>
          <w:trHeight w:val="429"/>
          <w:jc w:val="center"/>
        </w:trPr>
        <w:tc>
          <w:tcPr>
            <w:tcW w:w="421" w:type="dxa"/>
            <w:gridSpan w:val="3"/>
            <w:shd w:val="clear" w:color="auto" w:fill="auto"/>
            <w:noWrap/>
            <w:vAlign w:val="center"/>
          </w:tcPr>
          <w:p w14:paraId="5408D12F"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714DE94A" w14:textId="67A77724" w:rsidR="004E1499" w:rsidRDefault="004E1499" w:rsidP="004E1499">
            <w:pPr>
              <w:autoSpaceDE w:val="0"/>
              <w:autoSpaceDN w:val="0"/>
              <w:adjustRightInd w:val="0"/>
              <w:spacing w:after="156"/>
              <w:jc w:val="both"/>
              <w:rPr>
                <w:rFonts w:ascii="Arial" w:hAnsi="Arial" w:cs="Arial"/>
                <w:color w:val="000000"/>
                <w:sz w:val="18"/>
                <w:szCs w:val="18"/>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4E1499" w:rsidRPr="005477E2" w14:paraId="032523A6" w14:textId="77777777" w:rsidTr="003D6EF9">
        <w:trPr>
          <w:trHeight w:val="429"/>
          <w:jc w:val="center"/>
        </w:trPr>
        <w:tc>
          <w:tcPr>
            <w:tcW w:w="421" w:type="dxa"/>
            <w:gridSpan w:val="3"/>
            <w:shd w:val="clear" w:color="auto" w:fill="auto"/>
            <w:noWrap/>
            <w:vAlign w:val="center"/>
          </w:tcPr>
          <w:p w14:paraId="554F2DA3"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5996A42C" w14:textId="1E9282FC" w:rsidR="004E1499" w:rsidRDefault="004E1499" w:rsidP="004E1499">
            <w:pPr>
              <w:autoSpaceDE w:val="0"/>
              <w:autoSpaceDN w:val="0"/>
              <w:adjustRightInd w:val="0"/>
              <w:spacing w:after="156"/>
              <w:jc w:val="both"/>
              <w:rPr>
                <w:rFonts w:ascii="Arial" w:hAnsi="Arial" w:cs="Arial"/>
                <w:color w:val="000000"/>
                <w:sz w:val="18"/>
                <w:szCs w:val="18"/>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4E1499" w:rsidRPr="005477E2" w14:paraId="2400F86D" w14:textId="77777777" w:rsidTr="003D6EF9">
        <w:trPr>
          <w:trHeight w:val="429"/>
          <w:jc w:val="center"/>
        </w:trPr>
        <w:tc>
          <w:tcPr>
            <w:tcW w:w="421" w:type="dxa"/>
            <w:gridSpan w:val="3"/>
            <w:shd w:val="clear" w:color="auto" w:fill="auto"/>
            <w:noWrap/>
            <w:vAlign w:val="center"/>
          </w:tcPr>
          <w:p w14:paraId="42D54DDA"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0C188708" w14:textId="75B7CE64"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Ejecutar las actividades descritas en los procedimientos, instructivos, guías y cualquier otro documento oficial en las que esté involucrado el puesto.</w:t>
            </w:r>
          </w:p>
        </w:tc>
      </w:tr>
      <w:tr w:rsidR="004E1499" w:rsidRPr="005477E2" w14:paraId="3E969787" w14:textId="77777777"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7E713342" w14:textId="77777777" w:rsidR="004E1499" w:rsidRPr="005477E2" w:rsidRDefault="004E1499" w:rsidP="004E1499">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57C869FB" w14:textId="77777777" w:rsidR="004E1499" w:rsidRPr="005477E2" w:rsidRDefault="004E1499" w:rsidP="004E1499">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4E1499" w:rsidRPr="005477E2" w14:paraId="54122B8D" w14:textId="77777777" w:rsidTr="003D6EF9">
        <w:tblPrEx>
          <w:shd w:val="clear" w:color="auto" w:fill="auto"/>
        </w:tblPrEx>
        <w:trPr>
          <w:gridAfter w:val="1"/>
          <w:wAfter w:w="21" w:type="dxa"/>
          <w:trHeight w:val="188"/>
          <w:jc w:val="center"/>
        </w:trPr>
        <w:tc>
          <w:tcPr>
            <w:tcW w:w="1720" w:type="dxa"/>
            <w:gridSpan w:val="6"/>
            <w:shd w:val="clear" w:color="auto" w:fill="auto"/>
            <w:vAlign w:val="center"/>
            <w:hideMark/>
          </w:tcPr>
          <w:p w14:paraId="323FEB9D" w14:textId="77777777" w:rsidR="004E1499" w:rsidRPr="005477E2" w:rsidRDefault="004E1499" w:rsidP="004E1499">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593EAA25" w14:textId="6AAF0944" w:rsidR="004E1499" w:rsidRPr="005477E2" w:rsidRDefault="004E1499" w:rsidP="004E1499">
            <w:pPr>
              <w:spacing w:line="259" w:lineRule="auto"/>
              <w:ind w:left="7"/>
              <w:rPr>
                <w:rFonts w:ascii="Arial" w:hAnsi="Arial" w:cs="Arial"/>
              </w:rPr>
            </w:pPr>
            <w:r>
              <w:rPr>
                <w:rFonts w:ascii="Arial" w:hAnsi="Arial" w:cs="Arial"/>
                <w:sz w:val="18"/>
                <w:szCs w:val="18"/>
              </w:rPr>
              <w:t>Jefes de Departamento</w:t>
            </w:r>
            <w:r w:rsidR="000850C2">
              <w:rPr>
                <w:rFonts w:ascii="Arial" w:hAnsi="Arial" w:cs="Arial"/>
                <w:sz w:val="18"/>
                <w:szCs w:val="18"/>
              </w:rPr>
              <w:t xml:space="preserve"> de DIGEFOCE</w:t>
            </w:r>
            <w:r w:rsidRPr="00BD3278">
              <w:rPr>
                <w:rFonts w:ascii="Arial" w:hAnsi="Arial" w:cs="Arial"/>
                <w:sz w:val="18"/>
                <w:szCs w:val="18"/>
              </w:rPr>
              <w:t>,</w:t>
            </w:r>
            <w:r>
              <w:rPr>
                <w:rFonts w:ascii="Arial" w:hAnsi="Arial" w:cs="Arial"/>
                <w:sz w:val="18"/>
                <w:szCs w:val="18"/>
              </w:rPr>
              <w:t xml:space="preserve"> Especialistas de cada departamento,</w:t>
            </w:r>
            <w:r w:rsidRPr="00BD3278">
              <w:rPr>
                <w:rFonts w:ascii="Arial" w:hAnsi="Arial" w:cs="Arial"/>
                <w:sz w:val="18"/>
                <w:szCs w:val="18"/>
              </w:rPr>
              <w:t xml:space="preserve"> Diseñador de Talleres</w:t>
            </w:r>
            <w:r>
              <w:rPr>
                <w:rFonts w:ascii="Arial" w:hAnsi="Arial" w:cs="Arial"/>
                <w:sz w:val="18"/>
                <w:szCs w:val="18"/>
              </w:rPr>
              <w:t>, Diseñador gráfico</w:t>
            </w:r>
          </w:p>
        </w:tc>
      </w:tr>
      <w:tr w:rsidR="004E1499" w:rsidRPr="005477E2" w14:paraId="258E1B91" w14:textId="77777777" w:rsidTr="003D6EF9">
        <w:tblPrEx>
          <w:shd w:val="clear" w:color="auto" w:fill="auto"/>
        </w:tblPrEx>
        <w:trPr>
          <w:gridAfter w:val="1"/>
          <w:wAfter w:w="21" w:type="dxa"/>
          <w:trHeight w:val="220"/>
          <w:jc w:val="center"/>
        </w:trPr>
        <w:tc>
          <w:tcPr>
            <w:tcW w:w="1720" w:type="dxa"/>
            <w:gridSpan w:val="6"/>
            <w:shd w:val="clear" w:color="auto" w:fill="auto"/>
            <w:vAlign w:val="center"/>
            <w:hideMark/>
          </w:tcPr>
          <w:p w14:paraId="581D9F75" w14:textId="77777777" w:rsidR="004E1499" w:rsidRPr="005477E2" w:rsidRDefault="004E1499" w:rsidP="004E1499">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037B202D" w14:textId="77777777" w:rsidR="004E1499" w:rsidRPr="00BD3278" w:rsidRDefault="004E1499" w:rsidP="004E1499">
            <w:pPr>
              <w:spacing w:line="259" w:lineRule="auto"/>
              <w:ind w:left="7"/>
              <w:rPr>
                <w:rFonts w:ascii="Arial" w:hAnsi="Arial" w:cs="Arial"/>
                <w:sz w:val="18"/>
                <w:szCs w:val="18"/>
              </w:rPr>
            </w:pPr>
            <w:r w:rsidRPr="00BD3278">
              <w:rPr>
                <w:rFonts w:ascii="Arial" w:hAnsi="Arial" w:cs="Arial"/>
                <w:sz w:val="18"/>
                <w:szCs w:val="18"/>
              </w:rPr>
              <w:t>N/A</w:t>
            </w:r>
          </w:p>
        </w:tc>
      </w:tr>
      <w:tr w:rsidR="004E1499" w:rsidRPr="005477E2" w14:paraId="20B81855" w14:textId="77777777"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57C44C83" w14:textId="77777777" w:rsidR="004E1499" w:rsidRPr="005477E2" w:rsidRDefault="004E1499" w:rsidP="004E1499">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4E1499" w:rsidRPr="005477E2" w14:paraId="6B51632E" w14:textId="77777777"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14:paraId="518A2715"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3C0A1EEE"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4E1499" w:rsidRPr="005477E2" w14:paraId="09F893B7" w14:textId="77777777"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2C56C9EF"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188D90CC" w14:textId="77777777" w:rsidR="004E1499" w:rsidRPr="005477E2" w:rsidRDefault="004E1499" w:rsidP="004E1499">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4E1499" w:rsidRPr="005477E2" w14:paraId="3D138276" w14:textId="77777777"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14:paraId="20479066" w14:textId="77777777" w:rsidR="004E1499" w:rsidRPr="00BD3278" w:rsidRDefault="004E1499" w:rsidP="004E1499">
            <w:pPr>
              <w:jc w:val="center"/>
              <w:rPr>
                <w:rFonts w:ascii="Arial" w:hAnsi="Arial" w:cs="Arial"/>
                <w:sz w:val="18"/>
                <w:szCs w:val="18"/>
                <w:lang w:val="es-GT" w:eastAsia="es-GT"/>
              </w:rPr>
            </w:pPr>
            <w:r>
              <w:rPr>
                <w:rFonts w:ascii="Arial" w:hAnsi="Arial" w:cs="Arial"/>
                <w:sz w:val="18"/>
                <w:szCs w:val="18"/>
              </w:rPr>
              <w:t>Estudiante universitario</w:t>
            </w:r>
          </w:p>
        </w:tc>
        <w:tc>
          <w:tcPr>
            <w:tcW w:w="5039" w:type="dxa"/>
            <w:gridSpan w:val="8"/>
            <w:shd w:val="clear" w:color="auto" w:fill="auto"/>
            <w:vAlign w:val="center"/>
            <w:hideMark/>
          </w:tcPr>
          <w:p w14:paraId="747B6661" w14:textId="77777777" w:rsidR="004E1499" w:rsidRPr="00BD3278" w:rsidRDefault="004E1499" w:rsidP="004E1499">
            <w:pPr>
              <w:jc w:val="center"/>
              <w:rPr>
                <w:sz w:val="18"/>
                <w:szCs w:val="18"/>
              </w:rPr>
            </w:pPr>
            <w:r w:rsidRPr="00486417">
              <w:rPr>
                <w:rFonts w:ascii="Arial" w:hAnsi="Arial" w:cs="Arial"/>
                <w:sz w:val="18"/>
                <w:szCs w:val="18"/>
              </w:rPr>
              <w:t>C</w:t>
            </w:r>
            <w:r w:rsidRPr="00C77C06">
              <w:rPr>
                <w:rFonts w:ascii="Arial" w:hAnsi="Arial" w:cs="Arial"/>
                <w:sz w:val="18"/>
                <w:szCs w:val="18"/>
              </w:rPr>
              <w:t>omputa</w:t>
            </w:r>
            <w:r w:rsidRPr="00486417">
              <w:rPr>
                <w:rFonts w:ascii="Arial" w:hAnsi="Arial" w:cs="Arial"/>
                <w:sz w:val="18"/>
                <w:szCs w:val="18"/>
              </w:rPr>
              <w:t>ción</w:t>
            </w:r>
          </w:p>
        </w:tc>
      </w:tr>
      <w:tr w:rsidR="004E1499" w:rsidRPr="005477E2" w14:paraId="46D129EC" w14:textId="77777777"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14:paraId="3080C003"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5652F015"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4E1499" w:rsidRPr="005477E2" w14:paraId="667D87D4" w14:textId="77777777" w:rsidTr="003D6EF9">
        <w:tblPrEx>
          <w:shd w:val="clear" w:color="auto" w:fill="auto"/>
        </w:tblPrEx>
        <w:trPr>
          <w:gridAfter w:val="1"/>
          <w:wAfter w:w="21" w:type="dxa"/>
          <w:trHeight w:val="2117"/>
          <w:jc w:val="center"/>
        </w:trPr>
        <w:tc>
          <w:tcPr>
            <w:tcW w:w="1720" w:type="dxa"/>
            <w:gridSpan w:val="6"/>
            <w:shd w:val="clear" w:color="auto" w:fill="auto"/>
            <w:vAlign w:val="center"/>
            <w:hideMark/>
          </w:tcPr>
          <w:p w14:paraId="614229D6"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424BCE2F" w14:textId="77777777" w:rsidR="004E1499" w:rsidRPr="00BD3278" w:rsidRDefault="004E1499" w:rsidP="004E1499">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TÉCNICO PROFESIONAL EN INFORMÁTICA III </w:t>
            </w:r>
          </w:p>
          <w:p w14:paraId="7131B9F0" w14:textId="77777777" w:rsidR="004E1499" w:rsidRPr="00BD3278" w:rsidRDefault="004E1499" w:rsidP="004E1499">
            <w:pPr>
              <w:autoSpaceDE w:val="0"/>
              <w:autoSpaceDN w:val="0"/>
              <w:adjustRightInd w:val="0"/>
              <w:rPr>
                <w:rFonts w:ascii="Arial" w:eastAsia="Calibri" w:hAnsi="Arial" w:cs="Arial"/>
                <w:b/>
                <w:bCs/>
                <w:color w:val="000000"/>
                <w:sz w:val="18"/>
                <w:szCs w:val="18"/>
                <w:lang w:val="es-GT" w:eastAsia="es-GT"/>
              </w:rPr>
            </w:pPr>
          </w:p>
          <w:p w14:paraId="1BB7165D" w14:textId="77777777" w:rsidR="004E1499" w:rsidRPr="00BD3278" w:rsidRDefault="004E1499" w:rsidP="004E1499">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OPCIÓN A: </w:t>
            </w:r>
            <w:r w:rsidRPr="00BD3278">
              <w:rPr>
                <w:rFonts w:ascii="Arial" w:eastAsia="Calibri" w:hAnsi="Arial" w:cs="Arial"/>
                <w:color w:val="000000"/>
                <w:sz w:val="18"/>
                <w:szCs w:val="18"/>
                <w:lang w:val="es-GT" w:eastAsia="es-GT"/>
              </w:rPr>
              <w:t xml:space="preserve">Acreditar seis meses de experiencia como Técnico Profesional en Informática II y haber aprobado los cursos equivalentes al cuarto semestre de una carrera universitaria en el campo de la Informática. </w:t>
            </w:r>
          </w:p>
          <w:p w14:paraId="59E1B018" w14:textId="77777777" w:rsidR="004E1499" w:rsidRPr="00BD3278" w:rsidRDefault="004E1499" w:rsidP="004E1499">
            <w:pPr>
              <w:jc w:val="both"/>
              <w:rPr>
                <w:rFonts w:ascii="Arial" w:eastAsia="Calibri" w:hAnsi="Arial" w:cs="Arial"/>
                <w:b/>
                <w:bCs/>
                <w:color w:val="000000"/>
                <w:sz w:val="18"/>
                <w:szCs w:val="18"/>
                <w:lang w:val="es-GT" w:eastAsia="es-GT"/>
              </w:rPr>
            </w:pPr>
          </w:p>
          <w:p w14:paraId="422D7F68" w14:textId="77777777" w:rsidR="004E1499" w:rsidRPr="00BD3278" w:rsidRDefault="004E1499" w:rsidP="004E1499">
            <w:pPr>
              <w:jc w:val="both"/>
              <w:rPr>
                <w:sz w:val="18"/>
                <w:szCs w:val="18"/>
              </w:rPr>
            </w:pPr>
            <w:r w:rsidRPr="00BD3278">
              <w:rPr>
                <w:rFonts w:ascii="Arial" w:eastAsia="Calibri" w:hAnsi="Arial" w:cs="Arial"/>
                <w:b/>
                <w:bCs/>
                <w:color w:val="000000"/>
                <w:sz w:val="18"/>
                <w:szCs w:val="18"/>
                <w:lang w:val="es-GT" w:eastAsia="es-GT"/>
              </w:rPr>
              <w:t xml:space="preserve">OPCIÓN B: </w:t>
            </w:r>
            <w:r w:rsidRPr="00BD3278">
              <w:rPr>
                <w:rFonts w:ascii="Arial" w:eastAsia="Calibri" w:hAnsi="Arial" w:cs="Arial"/>
                <w:color w:val="000000"/>
                <w:sz w:val="18"/>
                <w:szCs w:val="18"/>
                <w:lang w:val="es-GT" w:eastAsia="es-GT"/>
              </w:rPr>
              <w:t>Acreditar haber aprobado los cursos equivalentes al cuarto semestre de una carrera universitaria en el campo de la Informática y un año de experiencia en labores de programación que incluya análisis de sistemas.</w:t>
            </w:r>
          </w:p>
        </w:tc>
      </w:tr>
      <w:tr w:rsidR="004E1499" w:rsidRPr="005477E2" w14:paraId="634D3395" w14:textId="77777777"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14:paraId="78D0C20E"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7BB17E74"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4E1499" w:rsidRPr="009E77DE" w14:paraId="4BB92DA0" w14:textId="77777777" w:rsidTr="003D6EF9">
        <w:tblPrEx>
          <w:shd w:val="clear" w:color="auto" w:fill="auto"/>
        </w:tblPrEx>
        <w:trPr>
          <w:gridAfter w:val="1"/>
          <w:wAfter w:w="21" w:type="dxa"/>
          <w:trHeight w:val="279"/>
          <w:jc w:val="center"/>
        </w:trPr>
        <w:tc>
          <w:tcPr>
            <w:tcW w:w="1720" w:type="dxa"/>
            <w:gridSpan w:val="6"/>
            <w:shd w:val="clear" w:color="auto" w:fill="auto"/>
            <w:vAlign w:val="center"/>
            <w:hideMark/>
          </w:tcPr>
          <w:p w14:paraId="23C0B652"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331F1D70" w14:textId="77777777" w:rsidR="004E1499" w:rsidRPr="00BD3278" w:rsidRDefault="004E1499" w:rsidP="004E1499">
            <w:pPr>
              <w:rPr>
                <w:rFonts w:ascii="Arial" w:hAnsi="Arial" w:cs="Arial"/>
                <w:sz w:val="18"/>
                <w:szCs w:val="18"/>
                <w:lang w:val="es-GT" w:eastAsia="es-GT"/>
              </w:rPr>
            </w:pPr>
            <w:r w:rsidRPr="00BD3278">
              <w:rPr>
                <w:rFonts w:ascii="Arial" w:hAnsi="Arial" w:cs="Arial"/>
                <w:sz w:val="18"/>
                <w:szCs w:val="18"/>
                <w:lang w:val="es-GT"/>
              </w:rPr>
              <w:t>Bases de datos, programación, Excel, Word, PowerPoint, Outlook, nivel medio y navegación en internet e Intranet.</w:t>
            </w:r>
          </w:p>
        </w:tc>
      </w:tr>
      <w:tr w:rsidR="004E1499" w:rsidRPr="005477E2" w14:paraId="0B6A52EB" w14:textId="77777777" w:rsidTr="003D6EF9">
        <w:tblPrEx>
          <w:shd w:val="clear" w:color="auto" w:fill="auto"/>
        </w:tblPrEx>
        <w:trPr>
          <w:gridAfter w:val="1"/>
          <w:wAfter w:w="21" w:type="dxa"/>
          <w:trHeight w:val="327"/>
          <w:jc w:val="center"/>
        </w:trPr>
        <w:tc>
          <w:tcPr>
            <w:tcW w:w="1720" w:type="dxa"/>
            <w:gridSpan w:val="6"/>
            <w:shd w:val="clear" w:color="auto" w:fill="auto"/>
            <w:vAlign w:val="center"/>
          </w:tcPr>
          <w:p w14:paraId="1A182819"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2BC6F9CF" w14:textId="77777777" w:rsidR="004E1499" w:rsidRPr="00BD3278" w:rsidRDefault="004E1499" w:rsidP="004E1499">
            <w:pPr>
              <w:spacing w:line="259" w:lineRule="auto"/>
              <w:rPr>
                <w:rFonts w:ascii="Arial" w:hAnsi="Arial" w:cs="Arial"/>
                <w:sz w:val="18"/>
                <w:szCs w:val="18"/>
              </w:rPr>
            </w:pPr>
            <w:r w:rsidRPr="00BD3278">
              <w:rPr>
                <w:rFonts w:ascii="Arial" w:hAnsi="Arial" w:cs="Arial"/>
                <w:sz w:val="18"/>
                <w:szCs w:val="18"/>
              </w:rPr>
              <w:t>N/A</w:t>
            </w:r>
          </w:p>
        </w:tc>
      </w:tr>
      <w:tr w:rsidR="004E1499" w:rsidRPr="005477E2" w14:paraId="2BADFCC1" w14:textId="77777777" w:rsidTr="003D6EF9">
        <w:tblPrEx>
          <w:shd w:val="clear" w:color="auto" w:fill="auto"/>
        </w:tblPrEx>
        <w:trPr>
          <w:gridAfter w:val="1"/>
          <w:wAfter w:w="21" w:type="dxa"/>
          <w:trHeight w:val="277"/>
          <w:jc w:val="center"/>
        </w:trPr>
        <w:tc>
          <w:tcPr>
            <w:tcW w:w="1720" w:type="dxa"/>
            <w:gridSpan w:val="6"/>
            <w:shd w:val="clear" w:color="auto" w:fill="auto"/>
            <w:vAlign w:val="center"/>
          </w:tcPr>
          <w:p w14:paraId="08FBB740"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3BB1B65E" w14:textId="77777777" w:rsidR="004E1499" w:rsidRPr="00BD3278" w:rsidRDefault="004E1499" w:rsidP="004E1499">
            <w:pPr>
              <w:spacing w:line="259" w:lineRule="auto"/>
              <w:rPr>
                <w:rFonts w:ascii="Arial" w:hAnsi="Arial" w:cs="Arial"/>
                <w:sz w:val="18"/>
                <w:szCs w:val="18"/>
              </w:rPr>
            </w:pPr>
            <w:r w:rsidRPr="00BD3278">
              <w:rPr>
                <w:rFonts w:ascii="Arial" w:hAnsi="Arial" w:cs="Arial"/>
                <w:sz w:val="18"/>
                <w:szCs w:val="18"/>
              </w:rPr>
              <w:t>N/A</w:t>
            </w:r>
          </w:p>
        </w:tc>
      </w:tr>
      <w:tr w:rsidR="004E1499" w:rsidRPr="005477E2" w14:paraId="18781AE8" w14:textId="77777777" w:rsidTr="003D6EF9">
        <w:tblPrEx>
          <w:shd w:val="clear" w:color="auto" w:fill="auto"/>
        </w:tblPrEx>
        <w:trPr>
          <w:gridAfter w:val="1"/>
          <w:wAfter w:w="21" w:type="dxa"/>
          <w:trHeight w:val="233"/>
          <w:jc w:val="center"/>
        </w:trPr>
        <w:tc>
          <w:tcPr>
            <w:tcW w:w="1720" w:type="dxa"/>
            <w:gridSpan w:val="6"/>
            <w:shd w:val="clear" w:color="auto" w:fill="auto"/>
            <w:vAlign w:val="center"/>
          </w:tcPr>
          <w:p w14:paraId="4CC65254"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6F512EAA" w14:textId="3B2A8C5D" w:rsidR="004E1499" w:rsidRPr="00BD3278" w:rsidRDefault="004E1499" w:rsidP="004E1499">
            <w:pPr>
              <w:spacing w:line="259" w:lineRule="auto"/>
              <w:rPr>
                <w:rFonts w:ascii="Arial" w:hAnsi="Arial" w:cs="Arial"/>
                <w:sz w:val="18"/>
                <w:szCs w:val="18"/>
              </w:rPr>
            </w:pPr>
            <w:r>
              <w:rPr>
                <w:rFonts w:ascii="Arial" w:hAnsi="Arial" w:cs="Arial"/>
                <w:sz w:val="18"/>
                <w:szCs w:val="18"/>
              </w:rPr>
              <w:t>Español</w:t>
            </w:r>
          </w:p>
        </w:tc>
      </w:tr>
      <w:tr w:rsidR="004E1499" w:rsidRPr="005477E2" w14:paraId="03892636" w14:textId="77777777"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52AD0687"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52E0577D"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4E1499" w:rsidRPr="005477E2" w14:paraId="205B31AF" w14:textId="77777777"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14:paraId="3F8BAA40" w14:textId="77777777" w:rsidR="004E1499" w:rsidRPr="005477E2" w:rsidRDefault="004E1499" w:rsidP="004E1499">
            <w:pPr>
              <w:numPr>
                <w:ilvl w:val="0"/>
                <w:numId w:val="98"/>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6C0F41C6"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Manejo de equipo de cómputo, audiovisual y de oficina (máquina  de escribir, fotocopiadora, sumadora, escáner, etc.)</w:t>
            </w:r>
          </w:p>
        </w:tc>
      </w:tr>
      <w:tr w:rsidR="004E1499" w:rsidRPr="005477E2" w14:paraId="7C5CFD94"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14:paraId="658DB7A6" w14:textId="77777777" w:rsidR="004E1499" w:rsidRPr="005477E2" w:rsidRDefault="004E1499" w:rsidP="004E1499">
            <w:pPr>
              <w:numPr>
                <w:ilvl w:val="0"/>
                <w:numId w:val="98"/>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8CB5A89"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Procesamiento de información</w:t>
            </w:r>
          </w:p>
        </w:tc>
      </w:tr>
      <w:tr w:rsidR="004E1499" w:rsidRPr="005477E2" w14:paraId="2B406209"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1678FF5E" w14:textId="77777777" w:rsidR="004E1499" w:rsidRPr="005477E2" w:rsidRDefault="004E1499" w:rsidP="004E1499">
            <w:pPr>
              <w:numPr>
                <w:ilvl w:val="0"/>
                <w:numId w:val="98"/>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3AE98281"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Elaboración de presentaciones de resultados</w:t>
            </w:r>
          </w:p>
        </w:tc>
      </w:tr>
      <w:tr w:rsidR="004E1499" w:rsidRPr="005477E2" w14:paraId="17100513"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14:paraId="5FFDBE92" w14:textId="77777777" w:rsidR="004E1499" w:rsidRPr="005477E2" w:rsidRDefault="004E1499" w:rsidP="004E1499">
            <w:pPr>
              <w:numPr>
                <w:ilvl w:val="0"/>
                <w:numId w:val="98"/>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484D5EF"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 xml:space="preserve">Análisis e interpretación de bases de datos </w:t>
            </w:r>
          </w:p>
        </w:tc>
      </w:tr>
      <w:tr w:rsidR="004E1499" w:rsidRPr="005477E2" w14:paraId="457CB414"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5C9F55CF" w14:textId="77777777" w:rsidR="004E1499" w:rsidRPr="005477E2" w:rsidRDefault="004E1499" w:rsidP="004E1499">
            <w:pPr>
              <w:numPr>
                <w:ilvl w:val="0"/>
                <w:numId w:val="98"/>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67ABD0F8" w14:textId="77777777" w:rsidR="004E1499" w:rsidRPr="00BD3278" w:rsidRDefault="004E1499" w:rsidP="004E1499">
            <w:pPr>
              <w:jc w:val="both"/>
              <w:rPr>
                <w:rFonts w:ascii="Arial" w:hAnsi="Arial" w:cs="Arial"/>
                <w:sz w:val="18"/>
                <w:szCs w:val="18"/>
                <w:lang w:val="es-GT"/>
              </w:rPr>
            </w:pPr>
            <w:r w:rsidRPr="00BD3278">
              <w:rPr>
                <w:rFonts w:ascii="Arial" w:hAnsi="Arial" w:cs="Arial"/>
                <w:sz w:val="18"/>
                <w:szCs w:val="18"/>
                <w:lang w:val="es-GT"/>
              </w:rPr>
              <w:t>Manejo seguro de la información</w:t>
            </w:r>
          </w:p>
        </w:tc>
      </w:tr>
      <w:tr w:rsidR="004E1499" w:rsidRPr="005477E2" w14:paraId="2E0E3E42" w14:textId="77777777"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14:paraId="5C153204"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342C999F"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4E1499" w:rsidRPr="005477E2" w14:paraId="3E20ACEC"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7377271E" w14:textId="77777777" w:rsidR="004E1499" w:rsidRPr="005477E2" w:rsidRDefault="004E1499" w:rsidP="004E1499">
            <w:pPr>
              <w:numPr>
                <w:ilvl w:val="0"/>
                <w:numId w:val="9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D248C21"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Organizado en el manejo de la información</w:t>
            </w:r>
          </w:p>
        </w:tc>
      </w:tr>
      <w:tr w:rsidR="004E1499" w:rsidRPr="005477E2" w14:paraId="33EF7088"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0696B8E6" w14:textId="77777777" w:rsidR="004E1499" w:rsidRPr="005477E2" w:rsidRDefault="004E1499" w:rsidP="004E1499">
            <w:pPr>
              <w:numPr>
                <w:ilvl w:val="0"/>
                <w:numId w:val="9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5F3FF6E4"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 xml:space="preserve">Buena redacción y ortografía </w:t>
            </w:r>
          </w:p>
        </w:tc>
      </w:tr>
      <w:tr w:rsidR="004E1499" w:rsidRPr="005477E2" w14:paraId="1806B674"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03BCD3DF" w14:textId="77777777" w:rsidR="004E1499" w:rsidRPr="005477E2" w:rsidRDefault="004E1499" w:rsidP="004E1499">
            <w:pPr>
              <w:numPr>
                <w:ilvl w:val="0"/>
                <w:numId w:val="9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E18C9E8"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Habilidad para hablar en público</w:t>
            </w:r>
          </w:p>
        </w:tc>
      </w:tr>
      <w:tr w:rsidR="004E1499" w:rsidRPr="005477E2" w14:paraId="257AE169" w14:textId="77777777" w:rsidTr="003D6EF9">
        <w:tblPrEx>
          <w:shd w:val="clear" w:color="auto" w:fill="auto"/>
        </w:tblPrEx>
        <w:trPr>
          <w:gridAfter w:val="1"/>
          <w:wAfter w:w="21" w:type="dxa"/>
          <w:trHeight w:val="219"/>
          <w:jc w:val="center"/>
        </w:trPr>
        <w:tc>
          <w:tcPr>
            <w:tcW w:w="401" w:type="dxa"/>
            <w:shd w:val="clear" w:color="auto" w:fill="auto"/>
            <w:noWrap/>
            <w:vAlign w:val="center"/>
          </w:tcPr>
          <w:p w14:paraId="54924CA4" w14:textId="77777777" w:rsidR="004E1499" w:rsidRPr="005477E2" w:rsidRDefault="004E1499" w:rsidP="004E1499">
            <w:pPr>
              <w:numPr>
                <w:ilvl w:val="0"/>
                <w:numId w:val="9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0B931AE1"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Comunicación asertiva</w:t>
            </w:r>
          </w:p>
        </w:tc>
      </w:tr>
      <w:tr w:rsidR="004E1499" w:rsidRPr="005477E2" w14:paraId="2F6D111B"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76265168" w14:textId="77777777" w:rsidR="004E1499" w:rsidRPr="005477E2" w:rsidRDefault="004E1499" w:rsidP="004E1499">
            <w:pPr>
              <w:numPr>
                <w:ilvl w:val="0"/>
                <w:numId w:val="9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70E01EF"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Buenas relaciones interpersonales</w:t>
            </w:r>
          </w:p>
        </w:tc>
      </w:tr>
      <w:tr w:rsidR="004E1499" w:rsidRPr="005477E2" w14:paraId="61963192"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6360623"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4E1499" w:rsidRPr="005477E2" w14:paraId="58CDD399"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9F8AB78"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3D6F6FB"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4E1499" w:rsidRPr="005477E2" w14:paraId="1C39EA9B"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B3B7B4E" w14:textId="77777777" w:rsidR="004E1499" w:rsidRPr="005477E2" w:rsidRDefault="004E1499" w:rsidP="004E1499">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F660A9" w14:textId="77777777" w:rsidR="004E1499" w:rsidRPr="005477E2" w:rsidRDefault="004E1499" w:rsidP="004E1499">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E72103" w14:textId="77777777" w:rsidR="004E1499" w:rsidRPr="005477E2" w:rsidRDefault="004E1499" w:rsidP="004E1499">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EA6654" w14:textId="77777777" w:rsidR="004E1499" w:rsidRPr="005477E2" w:rsidRDefault="004E1499" w:rsidP="004E1499">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647046" w14:textId="77777777" w:rsidR="004E1499" w:rsidRPr="00BD3278" w:rsidRDefault="004E1499" w:rsidP="004E1499">
            <w:pPr>
              <w:jc w:val="center"/>
              <w:rPr>
                <w:rFonts w:ascii="Arial" w:hAnsi="Arial" w:cs="Arial"/>
                <w:b/>
                <w:sz w:val="18"/>
                <w:szCs w:val="18"/>
                <w:lang w:val="es-GT" w:eastAsia="es-GT"/>
              </w:rPr>
            </w:pPr>
            <w:r w:rsidRPr="00BD3278">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33D30B" w14:textId="77777777" w:rsidR="004E1499" w:rsidRPr="005477E2" w:rsidRDefault="004E1499" w:rsidP="004E1499">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8342DE0" w14:textId="77777777" w:rsidR="004E1499" w:rsidRPr="005477E2" w:rsidRDefault="004E1499" w:rsidP="004E149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D0E556" w14:textId="77777777" w:rsidR="004E1499" w:rsidRPr="005477E2" w:rsidRDefault="004E1499" w:rsidP="004E1499">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FACA90" w14:textId="77777777" w:rsidR="004E1499" w:rsidRPr="005477E2" w:rsidRDefault="004E1499" w:rsidP="004E1499">
            <w:pPr>
              <w:jc w:val="center"/>
              <w:rPr>
                <w:rFonts w:ascii="Arial" w:hAnsi="Arial" w:cs="Arial"/>
                <w:b/>
                <w:sz w:val="16"/>
                <w:szCs w:val="16"/>
                <w:lang w:val="es-GT" w:eastAsia="es-GT"/>
              </w:rPr>
            </w:pPr>
          </w:p>
        </w:tc>
      </w:tr>
      <w:tr w:rsidR="004E1499" w:rsidRPr="005477E2" w14:paraId="7E4C5C16"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4E9EC2F"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D16C9E6"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4E1499" w:rsidRPr="005477E2" w14:paraId="5D1662B9"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75A889" w14:textId="77777777" w:rsidR="004E1499" w:rsidRPr="005477E2" w:rsidRDefault="004E1499" w:rsidP="004E1499">
            <w:pPr>
              <w:numPr>
                <w:ilvl w:val="0"/>
                <w:numId w:val="100"/>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6CF6305" w14:textId="0722B39C" w:rsidR="004E1499" w:rsidRPr="00BD3278" w:rsidRDefault="004E1499" w:rsidP="004E1499">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Pr="00BD3278">
              <w:rPr>
                <w:rFonts w:ascii="Arial" w:hAnsi="Arial" w:cs="Arial"/>
                <w:sz w:val="18"/>
                <w:szCs w:val="18"/>
                <w:lang w:val="es-GT" w:eastAsia="es-GT"/>
              </w:rPr>
              <w:t xml:space="preserve"> </w:t>
            </w:r>
            <w:r w:rsidRPr="00BD3278">
              <w:rPr>
                <w:rFonts w:ascii="Arial" w:hAnsi="Arial" w:cs="Arial"/>
                <w:sz w:val="18"/>
                <w:szCs w:val="18"/>
              </w:rPr>
              <w:t>Ingeniería de Sistemas, Informática y Ciencias de la Computación o carrera afín.</w:t>
            </w:r>
          </w:p>
        </w:tc>
      </w:tr>
    </w:tbl>
    <w:p w14:paraId="3ED63DFB" w14:textId="77777777" w:rsidR="003D6EF9" w:rsidRDefault="003D6EF9"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14:paraId="4F7484FA" w14:textId="77777777" w:rsidTr="003D6EF9">
        <w:trPr>
          <w:trHeight w:val="405"/>
          <w:jc w:val="center"/>
        </w:trPr>
        <w:tc>
          <w:tcPr>
            <w:tcW w:w="9959" w:type="dxa"/>
            <w:gridSpan w:val="19"/>
            <w:shd w:val="clear" w:color="auto" w:fill="F2F2F2"/>
            <w:noWrap/>
            <w:vAlign w:val="center"/>
            <w:hideMark/>
          </w:tcPr>
          <w:p w14:paraId="672D49C9"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14:paraId="3E1CDDCA" w14:textId="77777777" w:rsidTr="003D6EF9">
        <w:trPr>
          <w:trHeight w:val="416"/>
          <w:jc w:val="center"/>
        </w:trPr>
        <w:tc>
          <w:tcPr>
            <w:tcW w:w="1513" w:type="dxa"/>
            <w:gridSpan w:val="5"/>
            <w:shd w:val="clear" w:color="auto" w:fill="auto"/>
            <w:vAlign w:val="center"/>
            <w:hideMark/>
          </w:tcPr>
          <w:p w14:paraId="441E464F"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587C1638" w14:textId="77777777" w:rsidR="003D6EF9" w:rsidRPr="005D4F91" w:rsidRDefault="003D6EF9" w:rsidP="003D6EF9">
            <w:pPr>
              <w:jc w:val="center"/>
              <w:rPr>
                <w:rFonts w:ascii="Arial" w:hAnsi="Arial" w:cs="Arial"/>
                <w:b/>
                <w:bCs/>
                <w:lang w:val="es-GT" w:eastAsia="es-GT"/>
              </w:rPr>
            </w:pPr>
            <w:r>
              <w:rPr>
                <w:rFonts w:ascii="Arial" w:hAnsi="Arial" w:cs="Arial"/>
                <w:b/>
                <w:bCs/>
              </w:rPr>
              <w:t xml:space="preserve">Jefe </w:t>
            </w:r>
            <w:r w:rsidRPr="005D4F91">
              <w:rPr>
                <w:rFonts w:ascii="Arial" w:hAnsi="Arial" w:cs="Arial"/>
                <w:b/>
                <w:bCs/>
              </w:rPr>
              <w:t>del Departamento de Sistematización</w:t>
            </w:r>
          </w:p>
        </w:tc>
        <w:tc>
          <w:tcPr>
            <w:tcW w:w="1701" w:type="dxa"/>
            <w:gridSpan w:val="3"/>
            <w:shd w:val="clear" w:color="auto" w:fill="auto"/>
            <w:vAlign w:val="center"/>
            <w:hideMark/>
          </w:tcPr>
          <w:p w14:paraId="2B6D5429"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1C427F5D" w14:textId="77777777" w:rsidR="003D6EF9" w:rsidRPr="0060666E" w:rsidRDefault="003D6EF9" w:rsidP="003D6EF9">
            <w:pPr>
              <w:jc w:val="center"/>
              <w:rPr>
                <w:rFonts w:ascii="Arial" w:hAnsi="Arial" w:cs="Arial"/>
                <w:sz w:val="18"/>
                <w:szCs w:val="18"/>
              </w:rPr>
            </w:pPr>
            <w:r w:rsidRPr="005D4F91">
              <w:rPr>
                <w:rFonts w:ascii="Arial" w:hAnsi="Arial" w:cs="Arial"/>
                <w:sz w:val="18"/>
                <w:szCs w:val="18"/>
              </w:rPr>
              <w:t xml:space="preserve"> </w:t>
            </w:r>
            <w:r w:rsidRPr="0060666E">
              <w:rPr>
                <w:rFonts w:ascii="Arial" w:hAnsi="Arial" w:cs="Arial"/>
                <w:bCs/>
                <w:sz w:val="18"/>
                <w:szCs w:val="18"/>
              </w:rPr>
              <w:t>Asesor Profesional Especializado IV</w:t>
            </w:r>
          </w:p>
        </w:tc>
      </w:tr>
      <w:tr w:rsidR="003D6EF9" w:rsidRPr="005477E2" w14:paraId="7FD72F8B" w14:textId="77777777" w:rsidTr="003D6EF9">
        <w:trPr>
          <w:trHeight w:val="522"/>
          <w:jc w:val="center"/>
        </w:trPr>
        <w:tc>
          <w:tcPr>
            <w:tcW w:w="1513" w:type="dxa"/>
            <w:gridSpan w:val="5"/>
            <w:shd w:val="clear" w:color="auto" w:fill="auto"/>
            <w:vAlign w:val="center"/>
            <w:hideMark/>
          </w:tcPr>
          <w:p w14:paraId="74756167"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56269026" w14:textId="77777777" w:rsidR="003D6EF9" w:rsidRPr="005D4F91" w:rsidRDefault="003D6EF9" w:rsidP="003D6EF9">
            <w:pPr>
              <w:jc w:val="center"/>
              <w:rPr>
                <w:rFonts w:ascii="Arial" w:hAnsi="Arial" w:cs="Arial"/>
                <w:sz w:val="18"/>
                <w:szCs w:val="18"/>
                <w:lang w:val="es-GT" w:eastAsia="es-GT"/>
              </w:rPr>
            </w:pPr>
            <w:r w:rsidRPr="005D4F91">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2074D2A8"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3CC22A22" w14:textId="77777777" w:rsidR="003D6EF9" w:rsidRPr="005D4F91" w:rsidRDefault="003D6EF9" w:rsidP="003D6EF9">
            <w:pPr>
              <w:jc w:val="center"/>
              <w:rPr>
                <w:rFonts w:ascii="Arial" w:hAnsi="Arial" w:cs="Arial"/>
                <w:sz w:val="18"/>
                <w:szCs w:val="18"/>
                <w:lang w:val="es-GT" w:eastAsia="es-GT"/>
              </w:rPr>
            </w:pPr>
            <w:r>
              <w:rPr>
                <w:rFonts w:ascii="Arial" w:hAnsi="Arial" w:cs="Arial"/>
                <w:bCs/>
                <w:sz w:val="18"/>
                <w:szCs w:val="18"/>
                <w:lang w:eastAsia="es-GT"/>
              </w:rPr>
              <w:t>Departamento de Sistematización</w:t>
            </w:r>
          </w:p>
        </w:tc>
      </w:tr>
      <w:tr w:rsidR="003D6EF9" w:rsidRPr="005477E2" w14:paraId="64F42B16" w14:textId="77777777" w:rsidTr="003D6EF9">
        <w:trPr>
          <w:trHeight w:val="557"/>
          <w:jc w:val="center"/>
        </w:trPr>
        <w:tc>
          <w:tcPr>
            <w:tcW w:w="1513" w:type="dxa"/>
            <w:gridSpan w:val="5"/>
            <w:shd w:val="clear" w:color="auto" w:fill="auto"/>
            <w:vAlign w:val="center"/>
            <w:hideMark/>
          </w:tcPr>
          <w:p w14:paraId="7D47D57D"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47D60F20" w14:textId="77777777" w:rsidR="003D6EF9" w:rsidRPr="005D4F91" w:rsidRDefault="003D6EF9" w:rsidP="003D6EF9">
            <w:pPr>
              <w:jc w:val="center"/>
              <w:rPr>
                <w:rFonts w:ascii="Arial" w:hAnsi="Arial" w:cs="Arial"/>
                <w:sz w:val="18"/>
                <w:szCs w:val="18"/>
                <w:lang w:val="es-GT" w:eastAsia="es-GT"/>
              </w:rPr>
            </w:pPr>
            <w:r w:rsidRPr="005D4F91">
              <w:rPr>
                <w:rFonts w:ascii="Arial" w:hAnsi="Arial" w:cs="Arial"/>
                <w:bCs/>
                <w:sz w:val="18"/>
                <w:szCs w:val="18"/>
                <w:lang w:eastAsia="es-GT"/>
              </w:rPr>
              <w:t>Sub</w:t>
            </w:r>
            <w:r>
              <w:rPr>
                <w:rFonts w:ascii="Arial" w:hAnsi="Arial" w:cs="Arial"/>
                <w:bCs/>
                <w:sz w:val="18"/>
                <w:szCs w:val="18"/>
                <w:lang w:eastAsia="es-GT"/>
              </w:rPr>
              <w:t>d</w:t>
            </w:r>
            <w:r w:rsidRPr="005D4F91">
              <w:rPr>
                <w:rFonts w:ascii="Arial" w:hAnsi="Arial" w:cs="Arial"/>
                <w:bCs/>
                <w:sz w:val="18"/>
                <w:szCs w:val="18"/>
                <w:lang w:eastAsia="es-GT"/>
              </w:rPr>
              <w:t>irector de Acompañamiento del Proceso de Capacitación</w:t>
            </w:r>
          </w:p>
        </w:tc>
        <w:tc>
          <w:tcPr>
            <w:tcW w:w="1701" w:type="dxa"/>
            <w:gridSpan w:val="3"/>
            <w:shd w:val="clear" w:color="auto" w:fill="auto"/>
            <w:vAlign w:val="center"/>
            <w:hideMark/>
          </w:tcPr>
          <w:p w14:paraId="7A0F1C0F"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30B458B2" w14:textId="77777777" w:rsidR="003D6EF9" w:rsidRPr="005D4F91" w:rsidRDefault="003D6EF9" w:rsidP="00445D7D">
            <w:pPr>
              <w:pStyle w:val="Prrafodelista"/>
              <w:numPr>
                <w:ilvl w:val="0"/>
                <w:numId w:val="17"/>
              </w:numPr>
              <w:rPr>
                <w:rFonts w:ascii="Arial" w:hAnsi="Arial" w:cs="Arial"/>
                <w:sz w:val="18"/>
                <w:szCs w:val="18"/>
                <w:lang w:eastAsia="es-GT"/>
              </w:rPr>
            </w:pPr>
            <w:r w:rsidRPr="005D4F91">
              <w:rPr>
                <w:rFonts w:ascii="Arial" w:hAnsi="Arial" w:cs="Arial"/>
                <w:sz w:val="18"/>
                <w:szCs w:val="18"/>
                <w:lang w:eastAsia="es-GT"/>
              </w:rPr>
              <w:t xml:space="preserve">Especialista de </w:t>
            </w:r>
            <w:r>
              <w:rPr>
                <w:rFonts w:ascii="Arial" w:hAnsi="Arial" w:cs="Arial"/>
                <w:sz w:val="18"/>
                <w:szCs w:val="18"/>
                <w:lang w:eastAsia="es-GT"/>
              </w:rPr>
              <w:t>S</w:t>
            </w:r>
            <w:r w:rsidRPr="005D4F91">
              <w:rPr>
                <w:rFonts w:ascii="Arial" w:hAnsi="Arial" w:cs="Arial"/>
                <w:sz w:val="18"/>
                <w:szCs w:val="18"/>
                <w:lang w:eastAsia="es-GT"/>
              </w:rPr>
              <w:t>istematización y evaluación de impacto</w:t>
            </w:r>
          </w:p>
          <w:p w14:paraId="11BB7836" w14:textId="77777777" w:rsidR="003D6EF9" w:rsidRPr="005D4F91" w:rsidRDefault="003D6EF9" w:rsidP="00445D7D">
            <w:pPr>
              <w:pStyle w:val="Prrafodelista"/>
              <w:numPr>
                <w:ilvl w:val="0"/>
                <w:numId w:val="17"/>
              </w:numPr>
              <w:rPr>
                <w:rFonts w:ascii="Arial" w:hAnsi="Arial" w:cs="Arial"/>
                <w:sz w:val="18"/>
                <w:szCs w:val="18"/>
                <w:lang w:eastAsia="es-GT"/>
              </w:rPr>
            </w:pPr>
            <w:r>
              <w:rPr>
                <w:rFonts w:ascii="Arial" w:hAnsi="Arial" w:cs="Arial"/>
                <w:sz w:val="18"/>
                <w:szCs w:val="18"/>
                <w:lang w:eastAsia="es-GT"/>
              </w:rPr>
              <w:t>Especialista</w:t>
            </w:r>
            <w:r w:rsidR="00C94905">
              <w:rPr>
                <w:rFonts w:ascii="Arial" w:hAnsi="Arial" w:cs="Arial"/>
                <w:sz w:val="18"/>
                <w:szCs w:val="18"/>
                <w:lang w:eastAsia="es-GT"/>
              </w:rPr>
              <w:t xml:space="preserve"> de</w:t>
            </w:r>
            <w:r w:rsidRPr="005D4F91">
              <w:rPr>
                <w:rFonts w:ascii="Arial" w:hAnsi="Arial" w:cs="Arial"/>
                <w:sz w:val="18"/>
                <w:szCs w:val="18"/>
                <w:lang w:eastAsia="es-GT"/>
              </w:rPr>
              <w:t xml:space="preserve"> </w:t>
            </w:r>
            <w:r>
              <w:rPr>
                <w:rFonts w:ascii="Arial" w:hAnsi="Arial" w:cs="Arial"/>
                <w:sz w:val="18"/>
                <w:szCs w:val="18"/>
                <w:lang w:eastAsia="es-GT"/>
              </w:rPr>
              <w:t>l</w:t>
            </w:r>
            <w:r w:rsidRPr="005D4F91">
              <w:rPr>
                <w:rFonts w:ascii="Arial" w:hAnsi="Arial" w:cs="Arial"/>
                <w:sz w:val="18"/>
                <w:szCs w:val="18"/>
                <w:lang w:eastAsia="es-GT"/>
              </w:rPr>
              <w:t xml:space="preserve">ogística y control de Resultados </w:t>
            </w:r>
          </w:p>
          <w:p w14:paraId="5FFF7766" w14:textId="77777777" w:rsidR="003D6EF9" w:rsidRPr="005A2F3D" w:rsidRDefault="003D6EF9" w:rsidP="00445D7D">
            <w:pPr>
              <w:pStyle w:val="Prrafodelista"/>
              <w:numPr>
                <w:ilvl w:val="0"/>
                <w:numId w:val="17"/>
              </w:numPr>
              <w:rPr>
                <w:rFonts w:ascii="Arial" w:hAnsi="Arial" w:cs="Arial"/>
                <w:sz w:val="18"/>
                <w:szCs w:val="18"/>
                <w:lang w:val="es-GT" w:eastAsia="es-GT"/>
              </w:rPr>
            </w:pPr>
            <w:r>
              <w:rPr>
                <w:rFonts w:ascii="Arial" w:hAnsi="Arial" w:cs="Arial"/>
                <w:sz w:val="18"/>
                <w:szCs w:val="18"/>
                <w:lang w:eastAsia="es-GT"/>
              </w:rPr>
              <w:t xml:space="preserve">Especialista </w:t>
            </w:r>
            <w:r w:rsidRPr="005D4F91">
              <w:rPr>
                <w:rFonts w:ascii="Arial" w:hAnsi="Arial" w:cs="Arial"/>
                <w:sz w:val="18"/>
                <w:szCs w:val="18"/>
                <w:lang w:eastAsia="es-GT"/>
              </w:rPr>
              <w:t>Administrativo</w:t>
            </w:r>
            <w:r>
              <w:rPr>
                <w:rFonts w:ascii="Arial" w:hAnsi="Arial" w:cs="Arial"/>
                <w:sz w:val="18"/>
                <w:szCs w:val="18"/>
                <w:lang w:eastAsia="es-GT"/>
              </w:rPr>
              <w:t xml:space="preserve"> </w:t>
            </w:r>
          </w:p>
          <w:p w14:paraId="66945E57" w14:textId="77777777" w:rsidR="003D6EF9" w:rsidRPr="005D4F91" w:rsidRDefault="003D6EF9" w:rsidP="003D6EF9">
            <w:pPr>
              <w:pStyle w:val="Prrafodelista"/>
              <w:ind w:left="360"/>
              <w:rPr>
                <w:rFonts w:ascii="Arial" w:hAnsi="Arial" w:cs="Arial"/>
                <w:sz w:val="18"/>
                <w:szCs w:val="18"/>
                <w:lang w:val="es-GT" w:eastAsia="es-GT"/>
              </w:rPr>
            </w:pPr>
          </w:p>
        </w:tc>
      </w:tr>
      <w:tr w:rsidR="00A13D37" w:rsidRPr="005477E2" w14:paraId="6312A468" w14:textId="77777777" w:rsidTr="003D6EF9">
        <w:trPr>
          <w:trHeight w:val="409"/>
          <w:jc w:val="center"/>
        </w:trPr>
        <w:tc>
          <w:tcPr>
            <w:tcW w:w="1513" w:type="dxa"/>
            <w:gridSpan w:val="5"/>
            <w:shd w:val="clear" w:color="auto" w:fill="auto"/>
            <w:vAlign w:val="center"/>
          </w:tcPr>
          <w:p w14:paraId="0625D206"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73F6DA49" w14:textId="5CBD5E5E" w:rsidR="00A13D37" w:rsidRPr="005D4F91"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602125DE" w14:textId="3855F0DF"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72B69F85" w14:textId="14E63614" w:rsidR="00A13D37" w:rsidRPr="005D4F91"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3D6EF9" w:rsidRPr="005477E2" w14:paraId="15A9BC70" w14:textId="77777777" w:rsidTr="003D6EF9">
        <w:trPr>
          <w:trHeight w:val="405"/>
          <w:tblHeader/>
          <w:jc w:val="center"/>
        </w:trPr>
        <w:tc>
          <w:tcPr>
            <w:tcW w:w="9959" w:type="dxa"/>
            <w:gridSpan w:val="19"/>
            <w:shd w:val="clear" w:color="auto" w:fill="F2F2F2"/>
            <w:noWrap/>
            <w:vAlign w:val="center"/>
            <w:hideMark/>
          </w:tcPr>
          <w:p w14:paraId="5D3A039E"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14:paraId="3F863C82" w14:textId="77777777" w:rsidTr="003D6EF9">
        <w:trPr>
          <w:trHeight w:val="243"/>
          <w:jc w:val="center"/>
        </w:trPr>
        <w:tc>
          <w:tcPr>
            <w:tcW w:w="421" w:type="dxa"/>
            <w:gridSpan w:val="3"/>
            <w:shd w:val="clear" w:color="auto" w:fill="F2F2F2"/>
            <w:noWrap/>
            <w:vAlign w:val="center"/>
            <w:hideMark/>
          </w:tcPr>
          <w:p w14:paraId="2BAEC7B7"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6B3085B4"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3D6EF9" w:rsidRPr="005477E2" w14:paraId="7F0C72A4" w14:textId="77777777" w:rsidTr="003D6EF9">
        <w:trPr>
          <w:trHeight w:val="622"/>
          <w:jc w:val="center"/>
        </w:trPr>
        <w:tc>
          <w:tcPr>
            <w:tcW w:w="9959" w:type="dxa"/>
            <w:gridSpan w:val="19"/>
            <w:shd w:val="clear" w:color="auto" w:fill="auto"/>
            <w:vAlign w:val="center"/>
            <w:hideMark/>
          </w:tcPr>
          <w:p w14:paraId="1BCC1348" w14:textId="29860927" w:rsidR="003D6EF9" w:rsidRPr="007D0950" w:rsidRDefault="00091D3B" w:rsidP="00091D3B">
            <w:pPr>
              <w:jc w:val="both"/>
              <w:rPr>
                <w:rFonts w:ascii="Arial" w:hAnsi="Arial" w:cs="Arial"/>
                <w:color w:val="000000"/>
                <w:sz w:val="18"/>
                <w:szCs w:val="18"/>
                <w:lang w:val="es-GT" w:eastAsia="es-GT"/>
              </w:rPr>
            </w:pPr>
            <w:r>
              <w:rPr>
                <w:rFonts w:ascii="Arial" w:hAnsi="Arial" w:cs="Arial"/>
                <w:color w:val="000000"/>
                <w:sz w:val="18"/>
                <w:szCs w:val="18"/>
              </w:rPr>
              <w:t>Dirigir los procesos de sistematización de la información, por medio de la implementación de</w:t>
            </w:r>
            <w:r w:rsidR="00887278">
              <w:rPr>
                <w:rFonts w:ascii="Arial" w:hAnsi="Arial" w:cs="Arial"/>
                <w:color w:val="000000"/>
                <w:sz w:val="18"/>
                <w:szCs w:val="18"/>
              </w:rPr>
              <w:t xml:space="preserve"> la </w:t>
            </w:r>
            <w:r w:rsidR="003A1156">
              <w:rPr>
                <w:rFonts w:ascii="Arial" w:hAnsi="Arial" w:cs="Arial"/>
                <w:color w:val="000000"/>
                <w:sz w:val="18"/>
                <w:szCs w:val="18"/>
              </w:rPr>
              <w:t>metodología, instrumentos</w:t>
            </w:r>
            <w:r w:rsidR="00B97AB7">
              <w:rPr>
                <w:rFonts w:ascii="Arial" w:hAnsi="Arial" w:cs="Arial"/>
                <w:color w:val="000000"/>
                <w:sz w:val="18"/>
                <w:szCs w:val="18"/>
              </w:rPr>
              <w:t xml:space="preserve"> y técnicas</w:t>
            </w:r>
            <w:r w:rsidR="003A1156">
              <w:rPr>
                <w:rFonts w:ascii="Arial" w:hAnsi="Arial" w:cs="Arial"/>
                <w:color w:val="000000"/>
                <w:sz w:val="18"/>
                <w:szCs w:val="18"/>
              </w:rPr>
              <w:t xml:space="preserve"> para la recolección de la informaci</w:t>
            </w:r>
            <w:r w:rsidR="00B97AB7">
              <w:rPr>
                <w:rFonts w:ascii="Arial" w:hAnsi="Arial" w:cs="Arial"/>
                <w:color w:val="000000"/>
                <w:sz w:val="18"/>
                <w:szCs w:val="18"/>
              </w:rPr>
              <w:t>ón</w:t>
            </w:r>
            <w:r>
              <w:rPr>
                <w:rFonts w:ascii="Arial" w:hAnsi="Arial" w:cs="Arial"/>
                <w:color w:val="000000"/>
                <w:sz w:val="18"/>
                <w:szCs w:val="18"/>
              </w:rPr>
              <w:t xml:space="preserve">, </w:t>
            </w:r>
            <w:r w:rsidR="008A5B90">
              <w:rPr>
                <w:rFonts w:ascii="Arial" w:hAnsi="Arial" w:cs="Arial"/>
                <w:color w:val="000000"/>
                <w:sz w:val="18"/>
                <w:szCs w:val="18"/>
              </w:rPr>
              <w:t xml:space="preserve">para la medición de los </w:t>
            </w:r>
            <w:r w:rsidR="003D6EF9">
              <w:rPr>
                <w:rFonts w:ascii="Arial" w:hAnsi="Arial" w:cs="Arial"/>
                <w:color w:val="000000"/>
                <w:sz w:val="18"/>
                <w:szCs w:val="18"/>
              </w:rPr>
              <w:t>indicadore</w:t>
            </w:r>
            <w:r>
              <w:rPr>
                <w:rFonts w:ascii="Arial" w:hAnsi="Arial" w:cs="Arial"/>
                <w:color w:val="000000"/>
                <w:sz w:val="18"/>
                <w:szCs w:val="18"/>
              </w:rPr>
              <w:t>s de impacto y calidad</w:t>
            </w:r>
            <w:r w:rsidR="008A5B90">
              <w:rPr>
                <w:rFonts w:ascii="Arial" w:hAnsi="Arial" w:cs="Arial"/>
                <w:color w:val="000000"/>
                <w:sz w:val="18"/>
                <w:szCs w:val="18"/>
              </w:rPr>
              <w:t xml:space="preserve"> de los programas.</w:t>
            </w:r>
          </w:p>
        </w:tc>
      </w:tr>
      <w:tr w:rsidR="003D6EF9" w:rsidRPr="005477E2" w14:paraId="7251388D" w14:textId="77777777" w:rsidTr="003D6EF9">
        <w:trPr>
          <w:trHeight w:val="405"/>
          <w:tblHeader/>
          <w:jc w:val="center"/>
        </w:trPr>
        <w:tc>
          <w:tcPr>
            <w:tcW w:w="421" w:type="dxa"/>
            <w:gridSpan w:val="3"/>
            <w:shd w:val="clear" w:color="auto" w:fill="F2F2F2"/>
            <w:noWrap/>
            <w:vAlign w:val="center"/>
            <w:hideMark/>
          </w:tcPr>
          <w:p w14:paraId="1B96F458"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092883B4"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14:paraId="74C29030" w14:textId="77777777" w:rsidTr="00042112">
        <w:trPr>
          <w:trHeight w:val="257"/>
          <w:jc w:val="center"/>
        </w:trPr>
        <w:tc>
          <w:tcPr>
            <w:tcW w:w="421" w:type="dxa"/>
            <w:gridSpan w:val="3"/>
            <w:shd w:val="clear" w:color="auto" w:fill="F2F2F2"/>
            <w:noWrap/>
            <w:vAlign w:val="center"/>
            <w:hideMark/>
          </w:tcPr>
          <w:p w14:paraId="30F360DA"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tcBorders>
              <w:bottom w:val="single" w:sz="4" w:space="0" w:color="auto"/>
            </w:tcBorders>
            <w:shd w:val="clear" w:color="auto" w:fill="F2F2F2"/>
            <w:vAlign w:val="center"/>
            <w:hideMark/>
          </w:tcPr>
          <w:p w14:paraId="03D746C4"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117C18" w:rsidRPr="005477E2" w14:paraId="66C7D33B" w14:textId="77777777" w:rsidTr="00042112">
        <w:trPr>
          <w:trHeight w:val="206"/>
          <w:jc w:val="center"/>
        </w:trPr>
        <w:tc>
          <w:tcPr>
            <w:tcW w:w="421" w:type="dxa"/>
            <w:gridSpan w:val="3"/>
            <w:tcBorders>
              <w:right w:val="single" w:sz="4" w:space="0" w:color="auto"/>
            </w:tcBorders>
            <w:shd w:val="clear" w:color="auto" w:fill="auto"/>
            <w:noWrap/>
            <w:vAlign w:val="center"/>
          </w:tcPr>
          <w:p w14:paraId="0D4E65DA" w14:textId="77777777" w:rsidR="00117C18" w:rsidRPr="005477E2" w:rsidRDefault="00117C18" w:rsidP="00447075">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3A61D89" w14:textId="6FAFB089" w:rsidR="00117C18" w:rsidRPr="00693862" w:rsidRDefault="00117C18" w:rsidP="00447075">
            <w:pPr>
              <w:jc w:val="both"/>
              <w:rPr>
                <w:rFonts w:ascii="Arial" w:hAnsi="Arial" w:cs="Arial"/>
                <w:color w:val="000000"/>
                <w:sz w:val="18"/>
                <w:szCs w:val="18"/>
              </w:rPr>
            </w:pPr>
            <w:r>
              <w:rPr>
                <w:rFonts w:ascii="Arial" w:hAnsi="Arial" w:cs="Arial"/>
                <w:color w:val="000000"/>
                <w:sz w:val="18"/>
                <w:szCs w:val="18"/>
              </w:rPr>
              <w:t>Ejecutar los procesos de sistematización de los programas de capacitación y fortalecimiento de capacidades de los padres, madres de familia, grupos familiares y demás miembros de la comunidad educativa, con base a la metodología e instrumentos elaborados para el efecto.</w:t>
            </w:r>
          </w:p>
        </w:tc>
      </w:tr>
      <w:tr w:rsidR="00447075" w:rsidRPr="005477E2" w14:paraId="0190C6D0" w14:textId="77777777" w:rsidTr="00042112">
        <w:trPr>
          <w:trHeight w:val="206"/>
          <w:jc w:val="center"/>
        </w:trPr>
        <w:tc>
          <w:tcPr>
            <w:tcW w:w="421" w:type="dxa"/>
            <w:gridSpan w:val="3"/>
            <w:tcBorders>
              <w:right w:val="single" w:sz="4" w:space="0" w:color="auto"/>
            </w:tcBorders>
            <w:shd w:val="clear" w:color="auto" w:fill="auto"/>
            <w:noWrap/>
            <w:vAlign w:val="center"/>
          </w:tcPr>
          <w:p w14:paraId="2D5E0B55" w14:textId="77777777" w:rsidR="00447075" w:rsidRPr="005477E2" w:rsidRDefault="00447075" w:rsidP="00447075">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BE594F9" w14:textId="3BB82EB5" w:rsidR="00447075" w:rsidRDefault="00447075" w:rsidP="00447075">
            <w:pPr>
              <w:jc w:val="both"/>
              <w:rPr>
                <w:rFonts w:ascii="Arial" w:hAnsi="Arial" w:cs="Arial"/>
                <w:color w:val="000000"/>
                <w:sz w:val="18"/>
                <w:szCs w:val="18"/>
              </w:rPr>
            </w:pPr>
            <w:r w:rsidRPr="00693862">
              <w:rPr>
                <w:rFonts w:ascii="Arial" w:hAnsi="Arial" w:cs="Arial"/>
                <w:color w:val="000000"/>
                <w:sz w:val="18"/>
                <w:szCs w:val="18"/>
              </w:rPr>
              <w:t>Coordinar</w:t>
            </w:r>
            <w:r>
              <w:rPr>
                <w:rFonts w:ascii="Arial" w:hAnsi="Arial" w:cs="Arial"/>
                <w:color w:val="000000"/>
                <w:sz w:val="18"/>
                <w:szCs w:val="18"/>
              </w:rPr>
              <w:t xml:space="preserve"> la implementación de la sistematización de los</w:t>
            </w:r>
            <w:r w:rsidRPr="00693862">
              <w:rPr>
                <w:rFonts w:ascii="Arial" w:hAnsi="Arial" w:cs="Arial"/>
                <w:color w:val="000000"/>
                <w:sz w:val="18"/>
                <w:szCs w:val="18"/>
              </w:rPr>
              <w:t xml:space="preserve"> programas de capacitación</w:t>
            </w:r>
            <w:r>
              <w:rPr>
                <w:rFonts w:ascii="Arial" w:hAnsi="Arial" w:cs="Arial"/>
                <w:color w:val="000000"/>
                <w:sz w:val="18"/>
                <w:szCs w:val="18"/>
              </w:rPr>
              <w:t xml:space="preserve"> y fortalecimiento de capacidades de los padres y madres de familia y demás miembros de la comunidad educativa, con base a la metodología definida</w:t>
            </w:r>
            <w:r w:rsidRPr="00693862">
              <w:rPr>
                <w:rFonts w:ascii="Arial" w:hAnsi="Arial" w:cs="Arial"/>
                <w:color w:val="000000"/>
                <w:sz w:val="18"/>
                <w:szCs w:val="18"/>
              </w:rPr>
              <w:t>.</w:t>
            </w:r>
          </w:p>
        </w:tc>
      </w:tr>
      <w:tr w:rsidR="00447075" w:rsidRPr="005477E2" w14:paraId="46B833BA" w14:textId="77777777" w:rsidTr="00042112">
        <w:trPr>
          <w:trHeight w:val="206"/>
          <w:jc w:val="center"/>
        </w:trPr>
        <w:tc>
          <w:tcPr>
            <w:tcW w:w="421" w:type="dxa"/>
            <w:gridSpan w:val="3"/>
            <w:tcBorders>
              <w:right w:val="single" w:sz="4" w:space="0" w:color="auto"/>
            </w:tcBorders>
            <w:shd w:val="clear" w:color="auto" w:fill="auto"/>
            <w:noWrap/>
            <w:vAlign w:val="center"/>
          </w:tcPr>
          <w:p w14:paraId="2A27CF70" w14:textId="77777777" w:rsidR="00447075" w:rsidRPr="005477E2" w:rsidRDefault="00447075" w:rsidP="00447075">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44DC62B" w14:textId="4FFED2FA" w:rsidR="00447075" w:rsidRDefault="00447075" w:rsidP="00447075">
            <w:pPr>
              <w:jc w:val="both"/>
              <w:rPr>
                <w:rFonts w:ascii="Arial" w:hAnsi="Arial" w:cs="Arial"/>
                <w:color w:val="000000"/>
                <w:sz w:val="18"/>
                <w:szCs w:val="18"/>
              </w:rPr>
            </w:pPr>
            <w:r>
              <w:rPr>
                <w:rFonts w:ascii="Arial" w:hAnsi="Arial" w:cs="Arial"/>
                <w:color w:val="000000"/>
                <w:sz w:val="18"/>
                <w:szCs w:val="18"/>
              </w:rPr>
              <w:t>Validar instrumentos y herramientas para sistematizar la información de los programas de capacitación y fortalecimiento de la comunidad educativa</w:t>
            </w:r>
            <w:r w:rsidR="00117C18">
              <w:rPr>
                <w:rFonts w:ascii="Arial" w:hAnsi="Arial" w:cs="Arial"/>
                <w:color w:val="000000"/>
                <w:sz w:val="18"/>
                <w:szCs w:val="18"/>
              </w:rPr>
              <w:t xml:space="preserve"> </w:t>
            </w:r>
            <w:r w:rsidR="009849F9">
              <w:rPr>
                <w:rFonts w:ascii="Arial" w:hAnsi="Arial" w:cs="Arial"/>
                <w:color w:val="000000"/>
                <w:sz w:val="18"/>
                <w:szCs w:val="18"/>
              </w:rPr>
              <w:t>implementados</w:t>
            </w:r>
            <w:r w:rsidR="00117C18">
              <w:rPr>
                <w:rFonts w:ascii="Arial" w:hAnsi="Arial" w:cs="Arial"/>
                <w:color w:val="000000"/>
                <w:sz w:val="18"/>
                <w:szCs w:val="18"/>
              </w:rPr>
              <w:t>.</w:t>
            </w:r>
          </w:p>
        </w:tc>
      </w:tr>
      <w:tr w:rsidR="00447075" w:rsidRPr="005477E2" w14:paraId="03C1C858" w14:textId="77777777" w:rsidTr="00042112">
        <w:trPr>
          <w:trHeight w:val="206"/>
          <w:jc w:val="center"/>
        </w:trPr>
        <w:tc>
          <w:tcPr>
            <w:tcW w:w="421" w:type="dxa"/>
            <w:gridSpan w:val="3"/>
            <w:tcBorders>
              <w:right w:val="single" w:sz="4" w:space="0" w:color="auto"/>
            </w:tcBorders>
            <w:shd w:val="clear" w:color="auto" w:fill="auto"/>
            <w:noWrap/>
            <w:vAlign w:val="center"/>
          </w:tcPr>
          <w:p w14:paraId="23A54F79" w14:textId="77777777" w:rsidR="00447075" w:rsidRPr="005477E2" w:rsidRDefault="00447075" w:rsidP="00447075">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7E693D3" w14:textId="58036B6A" w:rsidR="00447075" w:rsidRDefault="00312071" w:rsidP="00447075">
            <w:pPr>
              <w:jc w:val="both"/>
              <w:rPr>
                <w:rFonts w:ascii="Arial" w:hAnsi="Arial" w:cs="Arial"/>
                <w:color w:val="000000"/>
                <w:sz w:val="18"/>
                <w:szCs w:val="18"/>
              </w:rPr>
            </w:pPr>
            <w:r>
              <w:rPr>
                <w:rFonts w:ascii="Arial" w:hAnsi="Arial" w:cs="Arial"/>
                <w:color w:val="000000"/>
                <w:sz w:val="18"/>
                <w:szCs w:val="18"/>
              </w:rPr>
              <w:t>Sistematizar la identificación de</w:t>
            </w:r>
            <w:r w:rsidR="00447075">
              <w:rPr>
                <w:rFonts w:ascii="Arial" w:hAnsi="Arial" w:cs="Arial"/>
                <w:color w:val="000000"/>
                <w:sz w:val="18"/>
                <w:szCs w:val="18"/>
              </w:rPr>
              <w:t xml:space="preserve"> necesidades de capacitación y fortalecimiento de capacidades de los padres y madres de familia, grupos familiares y demás miembros de la comunidad educativa con base a</w:t>
            </w:r>
            <w:r w:rsidR="00447075" w:rsidRPr="00693862">
              <w:rPr>
                <w:rFonts w:ascii="Arial" w:hAnsi="Arial" w:cs="Arial"/>
                <w:color w:val="000000"/>
                <w:sz w:val="18"/>
                <w:szCs w:val="18"/>
              </w:rPr>
              <w:t xml:space="preserve"> la metodología e instrumentos </w:t>
            </w:r>
            <w:r w:rsidR="00447075">
              <w:rPr>
                <w:rFonts w:ascii="Arial" w:hAnsi="Arial" w:cs="Arial"/>
                <w:color w:val="000000"/>
                <w:sz w:val="18"/>
                <w:szCs w:val="18"/>
              </w:rPr>
              <w:t>validados por la Su</w:t>
            </w:r>
            <w:r w:rsidR="000850C2">
              <w:rPr>
                <w:rFonts w:ascii="Arial" w:hAnsi="Arial" w:cs="Arial"/>
                <w:color w:val="000000"/>
                <w:sz w:val="18"/>
                <w:szCs w:val="18"/>
              </w:rPr>
              <w:t>b</w:t>
            </w:r>
            <w:r w:rsidR="00447075">
              <w:rPr>
                <w:rFonts w:ascii="Arial" w:hAnsi="Arial" w:cs="Arial"/>
                <w:color w:val="000000"/>
                <w:sz w:val="18"/>
                <w:szCs w:val="18"/>
              </w:rPr>
              <w:t>dirección y aprobados por la Dirección</w:t>
            </w:r>
            <w:r w:rsidR="00227BC9">
              <w:rPr>
                <w:rFonts w:ascii="Arial" w:hAnsi="Arial" w:cs="Arial"/>
                <w:color w:val="000000"/>
                <w:sz w:val="18"/>
                <w:szCs w:val="18"/>
              </w:rPr>
              <w:t>.</w:t>
            </w:r>
          </w:p>
        </w:tc>
      </w:tr>
      <w:tr w:rsidR="00447075" w:rsidRPr="005477E2" w14:paraId="03C25754" w14:textId="77777777" w:rsidTr="00042112">
        <w:trPr>
          <w:trHeight w:val="206"/>
          <w:jc w:val="center"/>
        </w:trPr>
        <w:tc>
          <w:tcPr>
            <w:tcW w:w="421" w:type="dxa"/>
            <w:gridSpan w:val="3"/>
            <w:tcBorders>
              <w:right w:val="single" w:sz="4" w:space="0" w:color="auto"/>
            </w:tcBorders>
            <w:shd w:val="clear" w:color="auto" w:fill="auto"/>
            <w:noWrap/>
            <w:vAlign w:val="center"/>
          </w:tcPr>
          <w:p w14:paraId="3123818C" w14:textId="77777777" w:rsidR="00447075" w:rsidRPr="005477E2" w:rsidRDefault="00447075" w:rsidP="00447075">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A2DA291" w14:textId="150C2D5D" w:rsidR="00447075" w:rsidRDefault="00447075" w:rsidP="00447075">
            <w:pPr>
              <w:jc w:val="both"/>
              <w:rPr>
                <w:rFonts w:ascii="Arial" w:hAnsi="Arial" w:cs="Arial"/>
                <w:color w:val="000000"/>
                <w:sz w:val="18"/>
                <w:szCs w:val="18"/>
              </w:rPr>
            </w:pPr>
            <w:r w:rsidRPr="00693862">
              <w:rPr>
                <w:rFonts w:ascii="Arial" w:hAnsi="Arial" w:cs="Arial"/>
                <w:color w:val="000000"/>
                <w:sz w:val="18"/>
                <w:szCs w:val="18"/>
              </w:rPr>
              <w:t>Elaborar el plan de trabajo y presupuesto del departamento</w:t>
            </w:r>
            <w:r>
              <w:rPr>
                <w:rFonts w:ascii="Arial" w:hAnsi="Arial" w:cs="Arial"/>
                <w:color w:val="000000"/>
                <w:sz w:val="18"/>
                <w:szCs w:val="18"/>
              </w:rPr>
              <w:t xml:space="preserve"> para la implementación </w:t>
            </w:r>
            <w:r w:rsidR="00312071">
              <w:rPr>
                <w:rFonts w:ascii="Arial" w:hAnsi="Arial" w:cs="Arial"/>
                <w:color w:val="000000"/>
                <w:sz w:val="18"/>
                <w:szCs w:val="18"/>
              </w:rPr>
              <w:t xml:space="preserve">los procesos de sistematización </w:t>
            </w:r>
          </w:p>
        </w:tc>
      </w:tr>
      <w:tr w:rsidR="00447075" w:rsidRPr="005477E2" w14:paraId="2236587B" w14:textId="77777777" w:rsidTr="00042112">
        <w:trPr>
          <w:trHeight w:val="206"/>
          <w:jc w:val="center"/>
        </w:trPr>
        <w:tc>
          <w:tcPr>
            <w:tcW w:w="421" w:type="dxa"/>
            <w:gridSpan w:val="3"/>
            <w:tcBorders>
              <w:right w:val="single" w:sz="4" w:space="0" w:color="auto"/>
            </w:tcBorders>
            <w:shd w:val="clear" w:color="auto" w:fill="auto"/>
            <w:noWrap/>
            <w:vAlign w:val="center"/>
          </w:tcPr>
          <w:p w14:paraId="519CE79D" w14:textId="77777777" w:rsidR="00447075" w:rsidRPr="005477E2" w:rsidRDefault="00447075" w:rsidP="00447075">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B6E516C" w14:textId="7DF08ED1" w:rsidR="00447075" w:rsidRDefault="00227BC9" w:rsidP="00447075">
            <w:pPr>
              <w:jc w:val="both"/>
              <w:rPr>
                <w:rFonts w:ascii="Arial" w:hAnsi="Arial" w:cs="Arial"/>
                <w:color w:val="000000"/>
                <w:sz w:val="18"/>
                <w:szCs w:val="18"/>
              </w:rPr>
            </w:pPr>
            <w:r>
              <w:rPr>
                <w:rFonts w:ascii="Arial" w:hAnsi="Arial" w:cs="Arial"/>
                <w:color w:val="000000"/>
                <w:sz w:val="18"/>
                <w:szCs w:val="18"/>
              </w:rPr>
              <w:t>Diseñar la metodología para la sistematización de la ejecución evaluación de impacto de los programas de capacitación implementados en la Subdirecciones</w:t>
            </w:r>
            <w:r w:rsidR="009849F9">
              <w:rPr>
                <w:rFonts w:ascii="Arial" w:hAnsi="Arial" w:cs="Arial"/>
                <w:color w:val="000000"/>
                <w:sz w:val="18"/>
                <w:szCs w:val="18"/>
              </w:rPr>
              <w:t>.</w:t>
            </w:r>
          </w:p>
        </w:tc>
      </w:tr>
      <w:tr w:rsidR="00B00A1A" w:rsidRPr="005477E2" w14:paraId="55EE8317" w14:textId="77777777" w:rsidTr="00042112">
        <w:trPr>
          <w:trHeight w:val="206"/>
          <w:jc w:val="center"/>
        </w:trPr>
        <w:tc>
          <w:tcPr>
            <w:tcW w:w="421" w:type="dxa"/>
            <w:gridSpan w:val="3"/>
            <w:tcBorders>
              <w:right w:val="single" w:sz="4" w:space="0" w:color="auto"/>
            </w:tcBorders>
            <w:shd w:val="clear" w:color="auto" w:fill="auto"/>
            <w:noWrap/>
            <w:vAlign w:val="center"/>
          </w:tcPr>
          <w:p w14:paraId="52000A75" w14:textId="77777777" w:rsidR="00B00A1A" w:rsidRPr="005477E2" w:rsidRDefault="00B00A1A" w:rsidP="00B00A1A">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69DFC8C" w14:textId="7916633D" w:rsidR="00B00A1A" w:rsidRDefault="00B00A1A" w:rsidP="00B00A1A">
            <w:pPr>
              <w:jc w:val="both"/>
              <w:rPr>
                <w:rFonts w:ascii="Arial" w:hAnsi="Arial" w:cs="Arial"/>
                <w:color w:val="000000"/>
                <w:sz w:val="18"/>
                <w:szCs w:val="18"/>
              </w:rPr>
            </w:pPr>
            <w:r w:rsidRPr="00DD7D21">
              <w:rPr>
                <w:rFonts w:ascii="Arial" w:hAnsi="Arial" w:cs="Arial"/>
                <w:color w:val="000000"/>
                <w:sz w:val="18"/>
                <w:szCs w:val="18"/>
              </w:rPr>
              <w:t>Gestionar la adquisición y</w:t>
            </w:r>
            <w:r>
              <w:rPr>
                <w:rFonts w:ascii="Arial" w:hAnsi="Arial" w:cs="Arial"/>
                <w:color w:val="000000"/>
                <w:sz w:val="18"/>
                <w:szCs w:val="18"/>
              </w:rPr>
              <w:t xml:space="preserve"> </w:t>
            </w:r>
            <w:r w:rsidRPr="00DD7D21">
              <w:rPr>
                <w:rFonts w:ascii="Arial" w:hAnsi="Arial" w:cs="Arial"/>
                <w:color w:val="000000"/>
                <w:sz w:val="18"/>
                <w:szCs w:val="18"/>
              </w:rPr>
              <w:t>dotación de los recursos</w:t>
            </w:r>
            <w:r>
              <w:rPr>
                <w:rFonts w:ascii="Arial" w:hAnsi="Arial" w:cs="Arial"/>
                <w:color w:val="000000"/>
                <w:sz w:val="18"/>
                <w:szCs w:val="18"/>
              </w:rPr>
              <w:t xml:space="preserve"> </w:t>
            </w:r>
            <w:r w:rsidRPr="00DD7D21">
              <w:rPr>
                <w:rFonts w:ascii="Arial" w:hAnsi="Arial" w:cs="Arial"/>
                <w:color w:val="000000"/>
                <w:sz w:val="18"/>
                <w:szCs w:val="18"/>
              </w:rPr>
              <w:t>materiales</w:t>
            </w:r>
            <w:r>
              <w:rPr>
                <w:rFonts w:ascii="Arial" w:hAnsi="Arial" w:cs="Arial"/>
                <w:color w:val="000000"/>
                <w:sz w:val="18"/>
                <w:szCs w:val="18"/>
              </w:rPr>
              <w:t>, herramientas,</w:t>
            </w:r>
            <w:r w:rsidRPr="00DD7D21">
              <w:rPr>
                <w:rFonts w:ascii="Arial" w:hAnsi="Arial" w:cs="Arial"/>
                <w:color w:val="000000"/>
                <w:sz w:val="18"/>
                <w:szCs w:val="18"/>
              </w:rPr>
              <w:t xml:space="preserve"> </w:t>
            </w:r>
            <w:r>
              <w:rPr>
                <w:rFonts w:ascii="Arial" w:hAnsi="Arial" w:cs="Arial"/>
                <w:color w:val="000000"/>
                <w:sz w:val="18"/>
                <w:szCs w:val="18"/>
              </w:rPr>
              <w:t>para ejecutar los procesos de sistematización de los programas.</w:t>
            </w:r>
          </w:p>
        </w:tc>
      </w:tr>
      <w:tr w:rsidR="00B00A1A" w:rsidRPr="005477E2" w14:paraId="40BDC42B" w14:textId="77777777" w:rsidTr="00042112">
        <w:trPr>
          <w:trHeight w:val="206"/>
          <w:jc w:val="center"/>
        </w:trPr>
        <w:tc>
          <w:tcPr>
            <w:tcW w:w="421" w:type="dxa"/>
            <w:gridSpan w:val="3"/>
            <w:tcBorders>
              <w:right w:val="single" w:sz="4" w:space="0" w:color="auto"/>
            </w:tcBorders>
            <w:shd w:val="clear" w:color="auto" w:fill="auto"/>
            <w:noWrap/>
            <w:vAlign w:val="center"/>
          </w:tcPr>
          <w:p w14:paraId="3A27E957" w14:textId="77777777" w:rsidR="00B00A1A" w:rsidRPr="005477E2" w:rsidRDefault="00B00A1A" w:rsidP="00B00A1A">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82F7C3C" w14:textId="283B1D92" w:rsidR="00B00A1A" w:rsidRDefault="00B00A1A" w:rsidP="00B00A1A">
            <w:pPr>
              <w:jc w:val="both"/>
              <w:rPr>
                <w:rFonts w:ascii="Arial" w:hAnsi="Arial" w:cs="Arial"/>
                <w:color w:val="000000"/>
                <w:sz w:val="18"/>
                <w:szCs w:val="18"/>
              </w:rPr>
            </w:pPr>
            <w:r w:rsidRPr="00FD62F6">
              <w:rPr>
                <w:rFonts w:ascii="Arial" w:hAnsi="Arial" w:cs="Arial"/>
                <w:color w:val="000000"/>
                <w:sz w:val="18"/>
                <w:szCs w:val="18"/>
                <w:lang w:val="es-GT"/>
              </w:rPr>
              <w:t>Administrar los programas</w:t>
            </w:r>
            <w:r>
              <w:rPr>
                <w:rFonts w:ascii="Arial" w:hAnsi="Arial" w:cs="Arial"/>
                <w:color w:val="000000"/>
                <w:sz w:val="18"/>
                <w:szCs w:val="18"/>
                <w:lang w:val="es-GT"/>
              </w:rPr>
              <w:t xml:space="preserve"> de software</w:t>
            </w:r>
            <w:r w:rsidRPr="00FD62F6">
              <w:rPr>
                <w:rFonts w:ascii="Arial" w:hAnsi="Arial" w:cs="Arial"/>
                <w:color w:val="000000"/>
                <w:sz w:val="18"/>
                <w:szCs w:val="18"/>
                <w:lang w:val="es-GT"/>
              </w:rPr>
              <w:t xml:space="preserve"> y</w:t>
            </w:r>
            <w:r>
              <w:rPr>
                <w:rFonts w:ascii="Arial" w:hAnsi="Arial" w:cs="Arial"/>
                <w:color w:val="000000"/>
                <w:sz w:val="18"/>
                <w:szCs w:val="18"/>
                <w:lang w:val="es-GT"/>
              </w:rPr>
              <w:t xml:space="preserve"> </w:t>
            </w:r>
            <w:r w:rsidRPr="00FD62F6">
              <w:rPr>
                <w:rFonts w:ascii="Arial" w:hAnsi="Arial" w:cs="Arial"/>
                <w:color w:val="000000"/>
                <w:sz w:val="18"/>
                <w:szCs w:val="18"/>
                <w:lang w:val="es-GT"/>
              </w:rPr>
              <w:t xml:space="preserve">las licencias asignadas </w:t>
            </w:r>
            <w:r>
              <w:rPr>
                <w:rFonts w:ascii="Arial" w:hAnsi="Arial" w:cs="Arial"/>
                <w:color w:val="000000"/>
                <w:sz w:val="18"/>
                <w:szCs w:val="18"/>
                <w:lang w:val="es-GT"/>
              </w:rPr>
              <w:t>para la ejecución de programas para la sistematización de los programas.</w:t>
            </w:r>
          </w:p>
        </w:tc>
      </w:tr>
      <w:tr w:rsidR="00B00A1A" w:rsidRPr="005477E2" w14:paraId="19AEB80B" w14:textId="77777777" w:rsidTr="00042112">
        <w:trPr>
          <w:trHeight w:val="206"/>
          <w:jc w:val="center"/>
        </w:trPr>
        <w:tc>
          <w:tcPr>
            <w:tcW w:w="421" w:type="dxa"/>
            <w:gridSpan w:val="3"/>
            <w:tcBorders>
              <w:right w:val="single" w:sz="4" w:space="0" w:color="auto"/>
            </w:tcBorders>
            <w:shd w:val="clear" w:color="auto" w:fill="auto"/>
            <w:noWrap/>
            <w:vAlign w:val="center"/>
          </w:tcPr>
          <w:p w14:paraId="08DC973A" w14:textId="77777777" w:rsidR="00B00A1A" w:rsidRPr="005477E2" w:rsidRDefault="00B00A1A" w:rsidP="00B00A1A">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1A247F2" w14:textId="4C75DBC2" w:rsidR="00B00A1A" w:rsidRDefault="00B00A1A" w:rsidP="00B00A1A">
            <w:pPr>
              <w:jc w:val="both"/>
              <w:rPr>
                <w:rFonts w:ascii="Arial" w:hAnsi="Arial" w:cs="Arial"/>
                <w:color w:val="000000"/>
                <w:sz w:val="18"/>
                <w:szCs w:val="18"/>
              </w:rPr>
            </w:pPr>
            <w:r>
              <w:rPr>
                <w:rFonts w:ascii="Arial" w:hAnsi="Arial" w:cs="Arial"/>
                <w:color w:val="000000"/>
                <w:sz w:val="18"/>
                <w:szCs w:val="18"/>
              </w:rPr>
              <w:t>Supervisar la ejecución de los</w:t>
            </w:r>
            <w:r w:rsidR="00447144">
              <w:rPr>
                <w:rFonts w:ascii="Arial" w:hAnsi="Arial" w:cs="Arial"/>
                <w:color w:val="000000"/>
                <w:sz w:val="18"/>
                <w:szCs w:val="18"/>
              </w:rPr>
              <w:t xml:space="preserve"> procesos de recolección de la información para la sistematización de los programas que implementan las Subdirecciones y Dirección.</w:t>
            </w:r>
          </w:p>
        </w:tc>
      </w:tr>
      <w:tr w:rsidR="00B00A1A" w:rsidRPr="005477E2" w14:paraId="6233D5D0" w14:textId="77777777" w:rsidTr="00042112">
        <w:trPr>
          <w:trHeight w:val="206"/>
          <w:jc w:val="center"/>
        </w:trPr>
        <w:tc>
          <w:tcPr>
            <w:tcW w:w="421" w:type="dxa"/>
            <w:gridSpan w:val="3"/>
            <w:tcBorders>
              <w:right w:val="single" w:sz="4" w:space="0" w:color="auto"/>
            </w:tcBorders>
            <w:shd w:val="clear" w:color="auto" w:fill="auto"/>
            <w:noWrap/>
            <w:vAlign w:val="center"/>
          </w:tcPr>
          <w:p w14:paraId="50D00BA9" w14:textId="77777777" w:rsidR="00B00A1A" w:rsidRPr="005477E2" w:rsidRDefault="00B00A1A" w:rsidP="00B00A1A">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85C263D" w14:textId="59868C7D" w:rsidR="00B00A1A" w:rsidRDefault="00B00A1A" w:rsidP="00B00A1A">
            <w:pPr>
              <w:jc w:val="both"/>
              <w:rPr>
                <w:rFonts w:ascii="Arial" w:hAnsi="Arial" w:cs="Arial"/>
                <w:color w:val="000000"/>
                <w:sz w:val="18"/>
                <w:szCs w:val="18"/>
              </w:rPr>
            </w:pPr>
            <w:r>
              <w:rPr>
                <w:rFonts w:ascii="Arial" w:hAnsi="Arial" w:cs="Arial"/>
                <w:color w:val="000000"/>
                <w:sz w:val="18"/>
                <w:szCs w:val="18"/>
                <w:lang w:val="es-GT"/>
              </w:rPr>
              <w:t>E</w:t>
            </w:r>
            <w:r>
              <w:rPr>
                <w:rFonts w:ascii="Arial" w:hAnsi="Arial" w:cs="Arial"/>
                <w:color w:val="000000"/>
                <w:sz w:val="18"/>
                <w:szCs w:val="18"/>
              </w:rPr>
              <w:t>laborar informes técnicos y administrativos derivados</w:t>
            </w:r>
            <w:r w:rsidR="00447144">
              <w:rPr>
                <w:rFonts w:ascii="Arial" w:hAnsi="Arial" w:cs="Arial"/>
                <w:color w:val="000000"/>
                <w:sz w:val="18"/>
                <w:szCs w:val="18"/>
              </w:rPr>
              <w:t xml:space="preserve"> la sistematización</w:t>
            </w:r>
            <w:r>
              <w:rPr>
                <w:rFonts w:ascii="Arial" w:hAnsi="Arial" w:cs="Arial"/>
                <w:color w:val="000000"/>
                <w:sz w:val="18"/>
                <w:szCs w:val="18"/>
              </w:rPr>
              <w:t xml:space="preserve"> de los programas de capacitación con la comunidad educativa, requeridos por la Dirección General de Fortalecimiento de la Comunidad Educativa </w:t>
            </w:r>
          </w:p>
        </w:tc>
      </w:tr>
      <w:tr w:rsidR="00B00A1A" w:rsidRPr="005477E2" w14:paraId="0C9D422A" w14:textId="77777777" w:rsidTr="00042112">
        <w:trPr>
          <w:trHeight w:val="206"/>
          <w:jc w:val="center"/>
        </w:trPr>
        <w:tc>
          <w:tcPr>
            <w:tcW w:w="421" w:type="dxa"/>
            <w:gridSpan w:val="3"/>
            <w:tcBorders>
              <w:right w:val="single" w:sz="4" w:space="0" w:color="auto"/>
            </w:tcBorders>
            <w:shd w:val="clear" w:color="auto" w:fill="auto"/>
            <w:noWrap/>
            <w:vAlign w:val="center"/>
          </w:tcPr>
          <w:p w14:paraId="799E7CBA" w14:textId="77777777" w:rsidR="00B00A1A" w:rsidRPr="005477E2" w:rsidRDefault="00B00A1A" w:rsidP="00B00A1A">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023E88D" w14:textId="05F75985" w:rsidR="00B00A1A" w:rsidRDefault="00B00A1A" w:rsidP="00B00A1A">
            <w:pPr>
              <w:jc w:val="both"/>
              <w:rPr>
                <w:rFonts w:ascii="Arial" w:hAnsi="Arial" w:cs="Arial"/>
                <w:color w:val="000000"/>
                <w:sz w:val="18"/>
                <w:szCs w:val="18"/>
              </w:rPr>
            </w:pPr>
            <w:r>
              <w:rPr>
                <w:rFonts w:ascii="Arial" w:hAnsi="Arial" w:cs="Arial"/>
                <w:color w:val="000000"/>
                <w:sz w:val="18"/>
                <w:szCs w:val="18"/>
              </w:rPr>
              <w:t>Revisar y autorizar los informes realizados por el personal a su cargo.</w:t>
            </w:r>
          </w:p>
        </w:tc>
      </w:tr>
      <w:tr w:rsidR="00447144" w:rsidRPr="005477E2" w14:paraId="3CF07017" w14:textId="77777777" w:rsidTr="00042112">
        <w:trPr>
          <w:trHeight w:val="206"/>
          <w:jc w:val="center"/>
        </w:trPr>
        <w:tc>
          <w:tcPr>
            <w:tcW w:w="421" w:type="dxa"/>
            <w:gridSpan w:val="3"/>
            <w:tcBorders>
              <w:right w:val="single" w:sz="4" w:space="0" w:color="auto"/>
            </w:tcBorders>
            <w:shd w:val="clear" w:color="auto" w:fill="auto"/>
            <w:noWrap/>
            <w:vAlign w:val="center"/>
          </w:tcPr>
          <w:p w14:paraId="0448E833"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C009210" w14:textId="627F864C" w:rsidR="00447144" w:rsidRDefault="00447144" w:rsidP="00447144">
            <w:pPr>
              <w:jc w:val="both"/>
              <w:rPr>
                <w:rFonts w:ascii="Arial" w:hAnsi="Arial" w:cs="Arial"/>
                <w:color w:val="000000"/>
                <w:sz w:val="18"/>
                <w:szCs w:val="18"/>
              </w:rPr>
            </w:pPr>
            <w:r>
              <w:rPr>
                <w:rFonts w:ascii="Arial" w:hAnsi="Arial" w:cs="Arial"/>
                <w:color w:val="000000"/>
                <w:sz w:val="18"/>
                <w:szCs w:val="18"/>
              </w:rPr>
              <w:t>Planificar las acciones a ejecutar en la sistematización de la ejecución de los programas y de indicadores de impacto y calidad.</w:t>
            </w:r>
          </w:p>
        </w:tc>
      </w:tr>
      <w:tr w:rsidR="00447144" w:rsidRPr="005477E2" w14:paraId="64FADC07" w14:textId="77777777" w:rsidTr="00042112">
        <w:trPr>
          <w:trHeight w:val="206"/>
          <w:jc w:val="center"/>
        </w:trPr>
        <w:tc>
          <w:tcPr>
            <w:tcW w:w="421" w:type="dxa"/>
            <w:gridSpan w:val="3"/>
            <w:tcBorders>
              <w:right w:val="single" w:sz="4" w:space="0" w:color="auto"/>
            </w:tcBorders>
            <w:shd w:val="clear" w:color="auto" w:fill="auto"/>
            <w:noWrap/>
            <w:vAlign w:val="center"/>
          </w:tcPr>
          <w:p w14:paraId="6F08FAFE"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691DDE8" w14:textId="09D2FCD8" w:rsidR="00447144" w:rsidRDefault="00334CA2" w:rsidP="00447144">
            <w:pPr>
              <w:jc w:val="both"/>
              <w:rPr>
                <w:rFonts w:ascii="Arial" w:hAnsi="Arial" w:cs="Arial"/>
                <w:color w:val="000000"/>
                <w:sz w:val="18"/>
                <w:szCs w:val="18"/>
              </w:rPr>
            </w:pPr>
            <w:r>
              <w:rPr>
                <w:rFonts w:ascii="Arial" w:hAnsi="Arial" w:cs="Arial"/>
                <w:color w:val="000000"/>
                <w:sz w:val="18"/>
                <w:szCs w:val="18"/>
                <w:lang w:val="es-GT"/>
              </w:rPr>
              <w:t xml:space="preserve">Emitir </w:t>
            </w:r>
            <w:r>
              <w:rPr>
                <w:rFonts w:ascii="Arial" w:hAnsi="Arial" w:cs="Arial"/>
                <w:color w:val="000000"/>
                <w:sz w:val="18"/>
                <w:szCs w:val="18"/>
              </w:rPr>
              <w:t>lineamientos</w:t>
            </w:r>
            <w:r w:rsidR="00447144">
              <w:rPr>
                <w:rFonts w:ascii="Arial" w:hAnsi="Arial" w:cs="Arial"/>
                <w:color w:val="000000"/>
                <w:sz w:val="18"/>
                <w:szCs w:val="18"/>
              </w:rPr>
              <w:t xml:space="preserve"> sobre los mecanismos de sistematización y evaluación de impacto de los programas. </w:t>
            </w:r>
          </w:p>
        </w:tc>
      </w:tr>
      <w:tr w:rsidR="00447144" w:rsidRPr="005477E2" w14:paraId="5E129932" w14:textId="77777777" w:rsidTr="00042112">
        <w:trPr>
          <w:trHeight w:val="206"/>
          <w:jc w:val="center"/>
        </w:trPr>
        <w:tc>
          <w:tcPr>
            <w:tcW w:w="421" w:type="dxa"/>
            <w:gridSpan w:val="3"/>
            <w:tcBorders>
              <w:right w:val="single" w:sz="4" w:space="0" w:color="auto"/>
            </w:tcBorders>
            <w:shd w:val="clear" w:color="auto" w:fill="auto"/>
            <w:noWrap/>
            <w:vAlign w:val="center"/>
          </w:tcPr>
          <w:p w14:paraId="06D7F514"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5E1AF66" w14:textId="0247A99C" w:rsidR="00447144" w:rsidRDefault="00447144" w:rsidP="00447144">
            <w:pPr>
              <w:jc w:val="both"/>
              <w:rPr>
                <w:rFonts w:ascii="Arial" w:hAnsi="Arial" w:cs="Arial"/>
                <w:color w:val="000000"/>
                <w:sz w:val="18"/>
                <w:szCs w:val="18"/>
              </w:rPr>
            </w:pPr>
            <w:r w:rsidRPr="007D0950">
              <w:rPr>
                <w:rFonts w:ascii="Arial" w:hAnsi="Arial" w:cs="Arial"/>
                <w:color w:val="000000"/>
                <w:sz w:val="18"/>
                <w:szCs w:val="18"/>
              </w:rPr>
              <w:t>Diseñar en conjunto con el Especialista de sistematización y evaluación de impacto los indicadores que medirán los resultados y la calidad de cada programa ejecutado.</w:t>
            </w:r>
          </w:p>
        </w:tc>
      </w:tr>
      <w:tr w:rsidR="00447144" w:rsidRPr="005477E2" w14:paraId="0338B36B" w14:textId="77777777" w:rsidTr="00042112">
        <w:trPr>
          <w:trHeight w:val="206"/>
          <w:jc w:val="center"/>
        </w:trPr>
        <w:tc>
          <w:tcPr>
            <w:tcW w:w="421" w:type="dxa"/>
            <w:gridSpan w:val="3"/>
            <w:tcBorders>
              <w:right w:val="single" w:sz="4" w:space="0" w:color="auto"/>
            </w:tcBorders>
            <w:shd w:val="clear" w:color="auto" w:fill="auto"/>
            <w:noWrap/>
            <w:vAlign w:val="center"/>
          </w:tcPr>
          <w:p w14:paraId="0A8BF566"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652028D" w14:textId="12426AC4" w:rsidR="00447144" w:rsidRDefault="00447144" w:rsidP="00447144">
            <w:pPr>
              <w:jc w:val="both"/>
              <w:rPr>
                <w:rFonts w:ascii="Arial" w:hAnsi="Arial" w:cs="Arial"/>
                <w:color w:val="000000"/>
                <w:sz w:val="18"/>
                <w:szCs w:val="18"/>
              </w:rPr>
            </w:pPr>
            <w:r>
              <w:rPr>
                <w:rFonts w:ascii="Arial" w:hAnsi="Arial" w:cs="Arial"/>
                <w:color w:val="000000"/>
                <w:sz w:val="18"/>
                <w:szCs w:val="18"/>
              </w:rPr>
              <w:t>Verificar y evaluar la eficacia de los indicadores diseñados y propone acciones de mejora con el objeto de contar con la información oportuna para los informes a generar.</w:t>
            </w:r>
          </w:p>
        </w:tc>
      </w:tr>
      <w:tr w:rsidR="00447144" w:rsidRPr="005477E2" w14:paraId="75833654" w14:textId="77777777" w:rsidTr="00042112">
        <w:trPr>
          <w:trHeight w:val="206"/>
          <w:jc w:val="center"/>
        </w:trPr>
        <w:tc>
          <w:tcPr>
            <w:tcW w:w="421" w:type="dxa"/>
            <w:gridSpan w:val="3"/>
            <w:tcBorders>
              <w:right w:val="single" w:sz="4" w:space="0" w:color="auto"/>
            </w:tcBorders>
            <w:shd w:val="clear" w:color="auto" w:fill="auto"/>
            <w:noWrap/>
            <w:vAlign w:val="center"/>
          </w:tcPr>
          <w:p w14:paraId="78612A2D"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29BFE9A" w14:textId="7D3200E7" w:rsidR="00447144" w:rsidRDefault="00447144" w:rsidP="00447144">
            <w:pPr>
              <w:jc w:val="both"/>
              <w:rPr>
                <w:rFonts w:ascii="Arial" w:hAnsi="Arial" w:cs="Arial"/>
                <w:color w:val="000000"/>
                <w:sz w:val="18"/>
                <w:szCs w:val="18"/>
              </w:rPr>
            </w:pPr>
            <w:r>
              <w:rPr>
                <w:rFonts w:ascii="Arial" w:hAnsi="Arial" w:cs="Arial"/>
                <w:color w:val="000000"/>
                <w:sz w:val="18"/>
                <w:szCs w:val="18"/>
              </w:rPr>
              <w:t xml:space="preserve">Aplicar la gestión orientada a resultados en la planificación y ejecución de las acciones del departamento para asegurar el alcance de los resultados. </w:t>
            </w:r>
          </w:p>
        </w:tc>
      </w:tr>
      <w:tr w:rsidR="00447144" w:rsidRPr="005477E2" w14:paraId="2CFFED6C" w14:textId="77777777" w:rsidTr="00042112">
        <w:trPr>
          <w:trHeight w:val="206"/>
          <w:jc w:val="center"/>
        </w:trPr>
        <w:tc>
          <w:tcPr>
            <w:tcW w:w="421" w:type="dxa"/>
            <w:gridSpan w:val="3"/>
            <w:tcBorders>
              <w:right w:val="single" w:sz="4" w:space="0" w:color="auto"/>
            </w:tcBorders>
            <w:shd w:val="clear" w:color="auto" w:fill="auto"/>
            <w:noWrap/>
            <w:vAlign w:val="center"/>
          </w:tcPr>
          <w:p w14:paraId="45C8334B"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C64AAF9" w14:textId="0259A9F7" w:rsidR="00447144" w:rsidRDefault="00447144" w:rsidP="00447144">
            <w:pPr>
              <w:jc w:val="both"/>
              <w:rPr>
                <w:rFonts w:ascii="Arial" w:hAnsi="Arial" w:cs="Arial"/>
                <w:color w:val="000000"/>
                <w:sz w:val="18"/>
                <w:szCs w:val="18"/>
              </w:rPr>
            </w:pPr>
            <w:r>
              <w:rPr>
                <w:rFonts w:ascii="Arial" w:hAnsi="Arial" w:cs="Arial"/>
                <w:color w:val="000000"/>
                <w:sz w:val="18"/>
                <w:szCs w:val="18"/>
              </w:rPr>
              <w:t xml:space="preserve">Cumplir con el seguimiento a los compromisos adquiridos en las reuniones de equipo. </w:t>
            </w:r>
          </w:p>
        </w:tc>
      </w:tr>
      <w:tr w:rsidR="00447144" w:rsidRPr="005477E2" w14:paraId="2BE4EC21" w14:textId="77777777" w:rsidTr="00042112">
        <w:trPr>
          <w:trHeight w:val="206"/>
          <w:jc w:val="center"/>
        </w:trPr>
        <w:tc>
          <w:tcPr>
            <w:tcW w:w="421" w:type="dxa"/>
            <w:gridSpan w:val="3"/>
            <w:tcBorders>
              <w:right w:val="single" w:sz="4" w:space="0" w:color="auto"/>
            </w:tcBorders>
            <w:shd w:val="clear" w:color="auto" w:fill="auto"/>
            <w:noWrap/>
            <w:vAlign w:val="center"/>
          </w:tcPr>
          <w:p w14:paraId="71440F57"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B0D64E8" w14:textId="6AF21D68" w:rsidR="00447144" w:rsidRDefault="00447144" w:rsidP="00447144">
            <w:pPr>
              <w:jc w:val="both"/>
              <w:rPr>
                <w:rFonts w:ascii="Arial" w:hAnsi="Arial" w:cs="Arial"/>
                <w:color w:val="000000"/>
                <w:sz w:val="18"/>
                <w:szCs w:val="18"/>
              </w:rPr>
            </w:pPr>
            <w:r>
              <w:rPr>
                <w:rFonts w:ascii="Arial" w:hAnsi="Arial" w:cs="Arial"/>
                <w:color w:val="000000"/>
                <w:sz w:val="18"/>
                <w:szCs w:val="18"/>
              </w:rPr>
              <w:t xml:space="preserve">Aplicar la de mejora continuo a la metodología y procesos de sistematización </w:t>
            </w:r>
          </w:p>
        </w:tc>
      </w:tr>
      <w:tr w:rsidR="00447144" w:rsidRPr="005477E2" w14:paraId="0A821DFD" w14:textId="77777777" w:rsidTr="00042112">
        <w:trPr>
          <w:trHeight w:val="206"/>
          <w:jc w:val="center"/>
        </w:trPr>
        <w:tc>
          <w:tcPr>
            <w:tcW w:w="421" w:type="dxa"/>
            <w:gridSpan w:val="3"/>
            <w:tcBorders>
              <w:right w:val="single" w:sz="4" w:space="0" w:color="auto"/>
            </w:tcBorders>
            <w:shd w:val="clear" w:color="auto" w:fill="auto"/>
            <w:noWrap/>
            <w:vAlign w:val="center"/>
          </w:tcPr>
          <w:p w14:paraId="08436B49"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D7772F7" w14:textId="7B87D0CF" w:rsidR="00447144" w:rsidRDefault="00447144" w:rsidP="00447144">
            <w:pPr>
              <w:jc w:val="both"/>
              <w:rPr>
                <w:rFonts w:ascii="Arial" w:hAnsi="Arial" w:cs="Arial"/>
                <w:color w:val="000000"/>
                <w:sz w:val="18"/>
                <w:szCs w:val="18"/>
              </w:rPr>
            </w:pPr>
            <w:r>
              <w:rPr>
                <w:rFonts w:ascii="Arial" w:hAnsi="Arial" w:cs="Arial"/>
                <w:color w:val="000000"/>
                <w:sz w:val="18"/>
                <w:szCs w:val="18"/>
              </w:rPr>
              <w:t>Resolver los conflictos que se presenten en el área de su jurisdicción administrativa.</w:t>
            </w:r>
          </w:p>
        </w:tc>
      </w:tr>
      <w:tr w:rsidR="00447144" w:rsidRPr="005477E2" w14:paraId="301E1140" w14:textId="77777777" w:rsidTr="003D6EF9">
        <w:trPr>
          <w:trHeight w:val="429"/>
          <w:jc w:val="center"/>
        </w:trPr>
        <w:tc>
          <w:tcPr>
            <w:tcW w:w="421" w:type="dxa"/>
            <w:gridSpan w:val="3"/>
            <w:shd w:val="clear" w:color="auto" w:fill="auto"/>
            <w:noWrap/>
            <w:vAlign w:val="center"/>
          </w:tcPr>
          <w:p w14:paraId="23A44653"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702AAC3A" w14:textId="77777777" w:rsidR="00447144" w:rsidRPr="005D4F91" w:rsidRDefault="00447144" w:rsidP="00447144">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la utilización de la gestión orientada a resultados en la planificación del Departamento, para asegura el alcance de los resultados. </w:t>
            </w:r>
          </w:p>
        </w:tc>
      </w:tr>
      <w:tr w:rsidR="00447144" w:rsidRPr="005477E2" w14:paraId="180E4890" w14:textId="77777777" w:rsidTr="00042112">
        <w:trPr>
          <w:trHeight w:val="429"/>
          <w:jc w:val="center"/>
        </w:trPr>
        <w:tc>
          <w:tcPr>
            <w:tcW w:w="421" w:type="dxa"/>
            <w:gridSpan w:val="3"/>
            <w:shd w:val="clear" w:color="auto" w:fill="auto"/>
            <w:noWrap/>
            <w:vAlign w:val="center"/>
          </w:tcPr>
          <w:p w14:paraId="00236F78"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6A77FC13" w14:textId="491DF28B" w:rsidR="00447144" w:rsidRPr="005D4F91" w:rsidRDefault="00447144" w:rsidP="00447144">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Establecer un proceso de mejoramiento continuo entre los miembros de su equipo, fomentando la autocrítica y auto evaluación.</w:t>
            </w:r>
          </w:p>
        </w:tc>
      </w:tr>
      <w:tr w:rsidR="00447144" w:rsidRPr="005477E2" w14:paraId="01CDEDDF" w14:textId="77777777" w:rsidTr="003D6EF9">
        <w:trPr>
          <w:trHeight w:val="429"/>
          <w:jc w:val="center"/>
        </w:trPr>
        <w:tc>
          <w:tcPr>
            <w:tcW w:w="421" w:type="dxa"/>
            <w:gridSpan w:val="3"/>
            <w:shd w:val="clear" w:color="auto" w:fill="auto"/>
            <w:noWrap/>
            <w:vAlign w:val="center"/>
          </w:tcPr>
          <w:p w14:paraId="3FDB16EF"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530BABE2" w14:textId="77777777" w:rsidR="00447144" w:rsidRPr="005D4F91" w:rsidRDefault="00447144" w:rsidP="00447144">
            <w:pPr>
              <w:autoSpaceDE w:val="0"/>
              <w:autoSpaceDN w:val="0"/>
              <w:adjustRightInd w:val="0"/>
              <w:jc w:val="both"/>
              <w:rPr>
                <w:rFonts w:ascii="Arial" w:eastAsia="Calibri" w:hAnsi="Arial" w:cs="Arial"/>
                <w:color w:val="000000"/>
                <w:sz w:val="18"/>
                <w:szCs w:val="18"/>
                <w:lang w:val="es-GT" w:eastAsia="es-GT"/>
              </w:rPr>
            </w:pPr>
            <w:r>
              <w:rPr>
                <w:rFonts w:ascii="Arial" w:hAnsi="Arial" w:cs="Arial"/>
                <w:sz w:val="18"/>
                <w:szCs w:val="18"/>
              </w:rPr>
              <w:t xml:space="preserve">Ejecutar las actividades descritas en los procedimientos, instructivos, guías y cualquier otro documento oficial en las que esté involucrado el puesto.  </w:t>
            </w:r>
          </w:p>
        </w:tc>
      </w:tr>
      <w:tr w:rsidR="00447144" w:rsidRPr="005477E2" w14:paraId="14F9AB5C" w14:textId="77777777" w:rsidTr="00042112">
        <w:trPr>
          <w:trHeight w:val="429"/>
          <w:jc w:val="center"/>
        </w:trPr>
        <w:tc>
          <w:tcPr>
            <w:tcW w:w="421" w:type="dxa"/>
            <w:gridSpan w:val="3"/>
            <w:shd w:val="clear" w:color="auto" w:fill="auto"/>
            <w:noWrap/>
            <w:vAlign w:val="center"/>
          </w:tcPr>
          <w:p w14:paraId="542B45A6"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1B1BCFA5" w14:textId="558E2493" w:rsidR="00447144" w:rsidRPr="005D4F91" w:rsidRDefault="00F2169D" w:rsidP="00447144">
            <w:pPr>
              <w:autoSpaceDE w:val="0"/>
              <w:autoSpaceDN w:val="0"/>
              <w:adjustRightInd w:val="0"/>
              <w:jc w:val="both"/>
              <w:rPr>
                <w:rFonts w:ascii="Arial" w:eastAsia="Calibri" w:hAnsi="Arial" w:cs="Arial"/>
                <w:color w:val="000000"/>
                <w:sz w:val="18"/>
                <w:szCs w:val="18"/>
                <w:lang w:val="es-GT" w:eastAsia="es-GT"/>
              </w:rPr>
            </w:pPr>
            <w:r w:rsidRPr="00F2169D">
              <w:rPr>
                <w:rFonts w:ascii="Arial" w:eastAsia="Calibri" w:hAnsi="Arial" w:cs="Arial"/>
                <w:color w:val="000000"/>
                <w:sz w:val="18"/>
                <w:szCs w:val="18"/>
                <w:lang w:val="es-GT" w:eastAsia="es-GT"/>
              </w:rPr>
              <w:t>Operar los sistemas informáticos y equipo disponible para sistematizar y digitalizar la información generada en la ejecución de los programas que ejecuta el Departamento, Subdirección y Dirección.</w:t>
            </w:r>
          </w:p>
        </w:tc>
      </w:tr>
      <w:tr w:rsidR="00447144" w:rsidRPr="005477E2" w14:paraId="6217B34B" w14:textId="77777777" w:rsidTr="003D6EF9">
        <w:trPr>
          <w:trHeight w:val="429"/>
          <w:jc w:val="center"/>
        </w:trPr>
        <w:tc>
          <w:tcPr>
            <w:tcW w:w="421" w:type="dxa"/>
            <w:gridSpan w:val="3"/>
            <w:shd w:val="clear" w:color="auto" w:fill="auto"/>
            <w:noWrap/>
            <w:vAlign w:val="center"/>
          </w:tcPr>
          <w:p w14:paraId="492FA7A9"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nil"/>
              <w:left w:val="single" w:sz="4" w:space="0" w:color="auto"/>
              <w:bottom w:val="single" w:sz="4" w:space="0" w:color="auto"/>
              <w:right w:val="single" w:sz="4" w:space="0" w:color="auto"/>
            </w:tcBorders>
            <w:shd w:val="clear" w:color="000000" w:fill="FFFFFF"/>
            <w:vAlign w:val="center"/>
          </w:tcPr>
          <w:p w14:paraId="443FE3EC" w14:textId="77777777" w:rsidR="00447144" w:rsidRPr="005D4F91" w:rsidRDefault="00447144" w:rsidP="00447144">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447144" w:rsidRPr="005477E2" w14:paraId="57F7393F" w14:textId="77777777" w:rsidTr="003D6EF9">
        <w:trPr>
          <w:trHeight w:val="429"/>
          <w:jc w:val="center"/>
        </w:trPr>
        <w:tc>
          <w:tcPr>
            <w:tcW w:w="421" w:type="dxa"/>
            <w:gridSpan w:val="3"/>
            <w:shd w:val="clear" w:color="auto" w:fill="auto"/>
            <w:noWrap/>
            <w:vAlign w:val="center"/>
          </w:tcPr>
          <w:p w14:paraId="424626ED"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nil"/>
              <w:left w:val="single" w:sz="4" w:space="0" w:color="auto"/>
              <w:bottom w:val="single" w:sz="4" w:space="0" w:color="auto"/>
              <w:right w:val="single" w:sz="4" w:space="0" w:color="auto"/>
            </w:tcBorders>
            <w:shd w:val="clear" w:color="000000" w:fill="FFFFFF"/>
            <w:vAlign w:val="center"/>
          </w:tcPr>
          <w:p w14:paraId="18503468" w14:textId="77777777" w:rsidR="00447144" w:rsidRPr="005D4F91" w:rsidRDefault="00447144" w:rsidP="00447144">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Realizar otras tareas asignadas por la autoridad superior inherentes al puesto, o tareas de carácter eventual que no entorpezcan el cumplimiento del propósito principal del puesto y para las cuales la persona posea la competencia.</w:t>
            </w:r>
          </w:p>
        </w:tc>
      </w:tr>
      <w:tr w:rsidR="00447144" w:rsidRPr="005477E2" w14:paraId="1E74CE56" w14:textId="77777777"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425BF9F5" w14:textId="77777777" w:rsidR="00447144" w:rsidRPr="005477E2" w:rsidRDefault="00447144" w:rsidP="00447144">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5D90FE33" w14:textId="77777777" w:rsidR="00447144" w:rsidRPr="005477E2" w:rsidRDefault="00447144" w:rsidP="00447144">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447144" w:rsidRPr="005477E2" w14:paraId="1FFE2C69" w14:textId="77777777" w:rsidTr="00BB7441">
        <w:tblPrEx>
          <w:shd w:val="clear" w:color="auto" w:fill="auto"/>
        </w:tblPrEx>
        <w:trPr>
          <w:gridAfter w:val="1"/>
          <w:wAfter w:w="21" w:type="dxa"/>
          <w:trHeight w:val="188"/>
          <w:jc w:val="center"/>
        </w:trPr>
        <w:tc>
          <w:tcPr>
            <w:tcW w:w="1720" w:type="dxa"/>
            <w:gridSpan w:val="6"/>
            <w:shd w:val="clear" w:color="auto" w:fill="auto"/>
            <w:vAlign w:val="center"/>
            <w:hideMark/>
          </w:tcPr>
          <w:p w14:paraId="021C6AA0" w14:textId="77777777" w:rsidR="00447144" w:rsidRPr="005477E2" w:rsidRDefault="00447144" w:rsidP="00447144">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FFFFFF" w:themeFill="background1"/>
            <w:vAlign w:val="center"/>
          </w:tcPr>
          <w:p w14:paraId="17332424" w14:textId="163CA910" w:rsidR="00447144" w:rsidRPr="005D4F91" w:rsidRDefault="000850C2" w:rsidP="00447144">
            <w:pPr>
              <w:spacing w:line="259" w:lineRule="auto"/>
              <w:ind w:left="7"/>
              <w:jc w:val="both"/>
              <w:rPr>
                <w:rFonts w:ascii="Arial" w:hAnsi="Arial" w:cs="Arial"/>
                <w:sz w:val="18"/>
                <w:szCs w:val="18"/>
                <w:lang w:val="es-GT"/>
              </w:rPr>
            </w:pPr>
            <w:r>
              <w:rPr>
                <w:rFonts w:ascii="Arial" w:hAnsi="Arial" w:cs="Arial"/>
                <w:sz w:val="18"/>
                <w:szCs w:val="18"/>
                <w:lang w:eastAsia="es-GT"/>
              </w:rPr>
              <w:t xml:space="preserve">Director, </w:t>
            </w:r>
            <w:r w:rsidR="00447144" w:rsidRPr="005D4F91">
              <w:rPr>
                <w:rFonts w:ascii="Arial" w:hAnsi="Arial" w:cs="Arial"/>
                <w:sz w:val="18"/>
                <w:szCs w:val="18"/>
                <w:lang w:eastAsia="es-GT"/>
              </w:rPr>
              <w:t>Sub</w:t>
            </w:r>
            <w:r w:rsidR="00447144">
              <w:rPr>
                <w:rFonts w:ascii="Arial" w:hAnsi="Arial" w:cs="Arial"/>
                <w:sz w:val="18"/>
                <w:szCs w:val="18"/>
                <w:lang w:eastAsia="es-GT"/>
              </w:rPr>
              <w:t>d</w:t>
            </w:r>
            <w:r w:rsidR="00447144" w:rsidRPr="005D4F91">
              <w:rPr>
                <w:rFonts w:ascii="Arial" w:hAnsi="Arial" w:cs="Arial"/>
                <w:sz w:val="18"/>
                <w:szCs w:val="18"/>
                <w:lang w:eastAsia="es-GT"/>
              </w:rPr>
              <w:t>irector de Acompañamiento de Proceso de Capacitación,</w:t>
            </w:r>
            <w:r w:rsidR="00BB7441">
              <w:rPr>
                <w:rFonts w:ascii="Arial" w:hAnsi="Arial" w:cs="Arial"/>
                <w:sz w:val="18"/>
                <w:szCs w:val="18"/>
                <w:lang w:eastAsia="es-GT"/>
              </w:rPr>
              <w:t xml:space="preserve"> Jefe de Capacitación, Coordinadores Regionales,</w:t>
            </w:r>
            <w:r w:rsidR="00447144" w:rsidRPr="005D4F91">
              <w:rPr>
                <w:rFonts w:ascii="Arial" w:hAnsi="Arial" w:cs="Arial"/>
                <w:sz w:val="18"/>
                <w:szCs w:val="18"/>
                <w:lang w:eastAsia="es-GT"/>
              </w:rPr>
              <w:t xml:space="preserve"> Especialistas de sistematización y evaluación de impacto, </w:t>
            </w:r>
            <w:r w:rsidR="00447144">
              <w:rPr>
                <w:rFonts w:ascii="Arial" w:hAnsi="Arial" w:cs="Arial"/>
                <w:sz w:val="18"/>
                <w:szCs w:val="18"/>
                <w:lang w:eastAsia="es-GT"/>
              </w:rPr>
              <w:t>Especialista</w:t>
            </w:r>
            <w:r w:rsidR="00447144" w:rsidRPr="005D4F91">
              <w:rPr>
                <w:rFonts w:ascii="Arial" w:hAnsi="Arial" w:cs="Arial"/>
                <w:sz w:val="18"/>
                <w:szCs w:val="18"/>
                <w:lang w:eastAsia="es-GT"/>
              </w:rPr>
              <w:t xml:space="preserve"> de Logística y control de </w:t>
            </w:r>
            <w:r w:rsidR="00447144">
              <w:rPr>
                <w:rFonts w:ascii="Arial" w:hAnsi="Arial" w:cs="Arial"/>
                <w:sz w:val="18"/>
                <w:szCs w:val="18"/>
                <w:lang w:eastAsia="es-GT"/>
              </w:rPr>
              <w:t>r</w:t>
            </w:r>
            <w:r w:rsidR="00447144" w:rsidRPr="005D4F91">
              <w:rPr>
                <w:rFonts w:ascii="Arial" w:hAnsi="Arial" w:cs="Arial"/>
                <w:sz w:val="18"/>
                <w:szCs w:val="18"/>
                <w:lang w:eastAsia="es-GT"/>
              </w:rPr>
              <w:t xml:space="preserve">esultados, </w:t>
            </w:r>
            <w:r w:rsidR="00447144">
              <w:rPr>
                <w:rFonts w:ascii="Arial" w:hAnsi="Arial" w:cs="Arial"/>
                <w:sz w:val="18"/>
                <w:szCs w:val="18"/>
                <w:lang w:eastAsia="es-GT"/>
              </w:rPr>
              <w:t xml:space="preserve">Especialista </w:t>
            </w:r>
            <w:r w:rsidR="00447144" w:rsidRPr="005D4F91">
              <w:rPr>
                <w:rFonts w:ascii="Arial" w:hAnsi="Arial" w:cs="Arial"/>
                <w:sz w:val="18"/>
                <w:szCs w:val="18"/>
                <w:lang w:eastAsia="es-GT"/>
              </w:rPr>
              <w:t>Administrativo</w:t>
            </w:r>
            <w:r w:rsidR="00447144">
              <w:rPr>
                <w:rFonts w:ascii="Arial" w:hAnsi="Arial" w:cs="Arial"/>
                <w:sz w:val="18"/>
                <w:szCs w:val="18"/>
                <w:lang w:eastAsia="es-GT"/>
              </w:rPr>
              <w:t>,</w:t>
            </w:r>
            <w:r w:rsidR="00447144" w:rsidRPr="005D4F91">
              <w:rPr>
                <w:rFonts w:ascii="Arial" w:hAnsi="Arial" w:cs="Arial"/>
                <w:sz w:val="18"/>
                <w:szCs w:val="18"/>
                <w:lang w:eastAsia="es-GT"/>
              </w:rPr>
              <w:t xml:space="preserve"> Asistente de Informática.</w:t>
            </w:r>
          </w:p>
        </w:tc>
      </w:tr>
      <w:tr w:rsidR="00447144" w:rsidRPr="005477E2" w14:paraId="21D5668E" w14:textId="77777777" w:rsidTr="00BB7441">
        <w:tblPrEx>
          <w:shd w:val="clear" w:color="auto" w:fill="auto"/>
        </w:tblPrEx>
        <w:trPr>
          <w:gridAfter w:val="1"/>
          <w:wAfter w:w="21" w:type="dxa"/>
          <w:trHeight w:val="220"/>
          <w:jc w:val="center"/>
        </w:trPr>
        <w:tc>
          <w:tcPr>
            <w:tcW w:w="1720" w:type="dxa"/>
            <w:gridSpan w:val="6"/>
            <w:shd w:val="clear" w:color="auto" w:fill="auto"/>
            <w:vAlign w:val="center"/>
            <w:hideMark/>
          </w:tcPr>
          <w:p w14:paraId="74FA6C84" w14:textId="77777777" w:rsidR="00447144" w:rsidRPr="005477E2" w:rsidRDefault="00447144" w:rsidP="00447144">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FFFFFF" w:themeFill="background1"/>
            <w:vAlign w:val="center"/>
            <w:hideMark/>
          </w:tcPr>
          <w:p w14:paraId="462202E2" w14:textId="08D4B842" w:rsidR="00447144" w:rsidRPr="005D4F91" w:rsidRDefault="00342080" w:rsidP="00447144">
            <w:pPr>
              <w:spacing w:line="259" w:lineRule="auto"/>
              <w:ind w:left="7"/>
              <w:rPr>
                <w:rFonts w:ascii="Arial" w:hAnsi="Arial" w:cs="Arial"/>
                <w:sz w:val="18"/>
                <w:szCs w:val="18"/>
              </w:rPr>
            </w:pPr>
            <w:r>
              <w:rPr>
                <w:rFonts w:ascii="Arial" w:hAnsi="Arial" w:cs="Arial"/>
                <w:sz w:val="18"/>
                <w:szCs w:val="18"/>
              </w:rPr>
              <w:t xml:space="preserve">Organizaciones locales, </w:t>
            </w:r>
            <w:r w:rsidR="00183879">
              <w:rPr>
                <w:rFonts w:ascii="Arial" w:hAnsi="Arial" w:cs="Arial"/>
                <w:sz w:val="18"/>
                <w:szCs w:val="18"/>
              </w:rPr>
              <w:t>Padres de familia.</w:t>
            </w:r>
          </w:p>
        </w:tc>
      </w:tr>
      <w:tr w:rsidR="00447144" w:rsidRPr="005477E2" w14:paraId="398A10B7" w14:textId="77777777"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12CC0FE2" w14:textId="77777777" w:rsidR="00447144" w:rsidRPr="005477E2" w:rsidRDefault="00447144" w:rsidP="00447144">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447144" w:rsidRPr="005477E2" w14:paraId="15B9B358" w14:textId="77777777"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14:paraId="00B01E7E"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7F8E6B5C"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447144" w:rsidRPr="005477E2" w14:paraId="786706E1" w14:textId="77777777"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1021ECD8"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0087E4F4" w14:textId="77777777" w:rsidR="00447144" w:rsidRPr="005477E2" w:rsidRDefault="00447144" w:rsidP="00447144">
            <w:pP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447144" w:rsidRPr="005477E2" w14:paraId="0EECC1A3" w14:textId="77777777" w:rsidTr="003D6EF9">
        <w:tblPrEx>
          <w:shd w:val="clear" w:color="auto" w:fill="auto"/>
        </w:tblPrEx>
        <w:trPr>
          <w:gridAfter w:val="1"/>
          <w:wAfter w:w="21" w:type="dxa"/>
          <w:trHeight w:val="255"/>
          <w:jc w:val="center"/>
        </w:trPr>
        <w:tc>
          <w:tcPr>
            <w:tcW w:w="4899" w:type="dxa"/>
            <w:gridSpan w:val="10"/>
            <w:shd w:val="clear" w:color="auto" w:fill="auto"/>
            <w:noWrap/>
            <w:vAlign w:val="center"/>
          </w:tcPr>
          <w:p w14:paraId="237FE652" w14:textId="77777777" w:rsidR="00447144" w:rsidRPr="005D4F91" w:rsidRDefault="00447144" w:rsidP="00447144">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tcPr>
          <w:p w14:paraId="7CB38B1D" w14:textId="77777777" w:rsidR="00447144" w:rsidRPr="005D4F91" w:rsidRDefault="00447144" w:rsidP="00447144">
            <w:pPr>
              <w:jc w:val="center"/>
              <w:rPr>
                <w:rFonts w:ascii="Arial" w:hAnsi="Arial" w:cs="Arial"/>
                <w:sz w:val="18"/>
                <w:szCs w:val="18"/>
                <w:lang w:val="es-GT" w:eastAsia="es-GT"/>
              </w:rPr>
            </w:pPr>
            <w:r w:rsidRPr="005D4F91">
              <w:rPr>
                <w:rFonts w:ascii="Arial" w:hAnsi="Arial" w:cs="Arial"/>
                <w:sz w:val="18"/>
                <w:szCs w:val="18"/>
              </w:rPr>
              <w:t xml:space="preserve">Administración </w:t>
            </w:r>
          </w:p>
        </w:tc>
      </w:tr>
      <w:tr w:rsidR="00447144" w:rsidRPr="005477E2" w14:paraId="092FAE7B" w14:textId="77777777"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14:paraId="2BCD457C"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7CEF7385"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447144" w:rsidRPr="005477E2" w14:paraId="4EB15DB3" w14:textId="77777777" w:rsidTr="00D54138">
        <w:tblPrEx>
          <w:shd w:val="clear" w:color="auto" w:fill="auto"/>
        </w:tblPrEx>
        <w:trPr>
          <w:gridAfter w:val="1"/>
          <w:wAfter w:w="21" w:type="dxa"/>
          <w:trHeight w:val="1377"/>
          <w:jc w:val="center"/>
        </w:trPr>
        <w:tc>
          <w:tcPr>
            <w:tcW w:w="1720" w:type="dxa"/>
            <w:gridSpan w:val="6"/>
            <w:shd w:val="clear" w:color="auto" w:fill="auto"/>
            <w:vAlign w:val="center"/>
            <w:hideMark/>
          </w:tcPr>
          <w:p w14:paraId="05454D39"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4EB04173" w14:textId="77777777" w:rsidR="00447144" w:rsidRPr="005D4F91" w:rsidRDefault="00447144" w:rsidP="00447144">
            <w:pPr>
              <w:autoSpaceDE w:val="0"/>
              <w:autoSpaceDN w:val="0"/>
              <w:adjustRightInd w:val="0"/>
              <w:jc w:val="both"/>
              <w:rPr>
                <w:rFonts w:ascii="Arial" w:eastAsia="Calibri" w:hAnsi="Arial" w:cs="Arial"/>
                <w:color w:val="000000"/>
                <w:sz w:val="18"/>
                <w:szCs w:val="18"/>
                <w:lang w:val="es-GT" w:eastAsia="es-GT"/>
              </w:rPr>
            </w:pPr>
            <w:r w:rsidRPr="005D4F91">
              <w:rPr>
                <w:rFonts w:ascii="Arial" w:eastAsia="Calibri" w:hAnsi="Arial" w:cs="Arial"/>
                <w:b/>
                <w:bCs/>
                <w:color w:val="000000"/>
                <w:sz w:val="18"/>
                <w:szCs w:val="18"/>
                <w:lang w:val="es-GT" w:eastAsia="es-GT"/>
              </w:rPr>
              <w:t xml:space="preserve">ASESOR PROFESIONAL ESPECIALIZADO IV </w:t>
            </w:r>
          </w:p>
          <w:p w14:paraId="51AD3ECC" w14:textId="77777777" w:rsidR="00447144" w:rsidRPr="005D4F91" w:rsidRDefault="00447144" w:rsidP="00447144">
            <w:pPr>
              <w:autoSpaceDE w:val="0"/>
              <w:autoSpaceDN w:val="0"/>
              <w:adjustRightInd w:val="0"/>
              <w:jc w:val="both"/>
              <w:rPr>
                <w:rFonts w:ascii="Arial" w:eastAsia="Calibri" w:hAnsi="Arial" w:cs="Arial"/>
                <w:color w:val="000000"/>
                <w:sz w:val="18"/>
                <w:szCs w:val="18"/>
                <w:lang w:val="es-GT" w:eastAsia="es-GT"/>
              </w:rPr>
            </w:pPr>
            <w:r w:rsidRPr="005D4F91">
              <w:rPr>
                <w:rFonts w:ascii="Arial" w:eastAsia="Calibri" w:hAnsi="Arial" w:cs="Arial"/>
                <w:b/>
                <w:bCs/>
                <w:color w:val="000000"/>
                <w:sz w:val="18"/>
                <w:szCs w:val="18"/>
                <w:lang w:val="es-GT" w:eastAsia="es-GT"/>
              </w:rPr>
              <w:t xml:space="preserve">OPCIÓN A: </w:t>
            </w:r>
            <w:r w:rsidRPr="005D4F91">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III y ser colegiado activo. </w:t>
            </w:r>
          </w:p>
          <w:p w14:paraId="35D8869F" w14:textId="77777777" w:rsidR="00447144" w:rsidRPr="006627E9" w:rsidRDefault="00447144" w:rsidP="00447144">
            <w:pPr>
              <w:jc w:val="both"/>
              <w:rPr>
                <w:lang w:val="es-GT"/>
              </w:rPr>
            </w:pPr>
            <w:r w:rsidRPr="005D4F91">
              <w:rPr>
                <w:rFonts w:ascii="Arial" w:eastAsia="Calibri" w:hAnsi="Arial" w:cs="Arial"/>
                <w:b/>
                <w:bCs/>
                <w:color w:val="000000"/>
                <w:sz w:val="18"/>
                <w:szCs w:val="18"/>
                <w:lang w:val="es-GT" w:eastAsia="es-GT"/>
              </w:rPr>
              <w:t xml:space="preserve">OPCIÓN B: </w:t>
            </w:r>
            <w:r w:rsidRPr="005D4F91">
              <w:rPr>
                <w:rFonts w:ascii="Arial" w:eastAsia="Calibri" w:hAnsi="Arial" w:cs="Arial"/>
                <w:color w:val="000000"/>
                <w:sz w:val="18"/>
                <w:szCs w:val="18"/>
                <w:lang w:val="es-GT" w:eastAsia="es-GT"/>
              </w:rPr>
              <w:t>Acreditar título universitario en el grado académico de licenciado en la carrera profesional que el puesto requiera. Siete años de experiencia en labores afines y ser colegiado activo.</w:t>
            </w:r>
            <w:r w:rsidRPr="006627E9">
              <w:rPr>
                <w:rFonts w:ascii="Arial" w:eastAsia="Calibri" w:hAnsi="Arial" w:cs="Arial"/>
                <w:color w:val="000000"/>
                <w:lang w:val="es-GT" w:eastAsia="es-GT"/>
              </w:rPr>
              <w:t xml:space="preserve"> </w:t>
            </w:r>
          </w:p>
        </w:tc>
      </w:tr>
      <w:tr w:rsidR="00447144" w:rsidRPr="005477E2" w14:paraId="037B1B4A" w14:textId="77777777"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14:paraId="05647100"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794FBFB9" w14:textId="77777777" w:rsidR="00447144" w:rsidRPr="006627E9" w:rsidRDefault="00447144" w:rsidP="00447144">
            <w:pPr>
              <w:rPr>
                <w:rFonts w:ascii="Arial" w:hAnsi="Arial" w:cs="Arial"/>
                <w:b/>
                <w:bCs/>
                <w:lang w:val="es-GT" w:eastAsia="es-GT"/>
              </w:rPr>
            </w:pPr>
            <w:r w:rsidRPr="006627E9">
              <w:rPr>
                <w:rFonts w:ascii="Arial" w:hAnsi="Arial" w:cs="Arial"/>
                <w:b/>
                <w:bCs/>
                <w:lang w:val="es-GT" w:eastAsia="es-GT"/>
              </w:rPr>
              <w:t xml:space="preserve">PROGRAMAS INFORMÁTICOS REQUERIDOS PARA EL PUESTO </w:t>
            </w:r>
          </w:p>
        </w:tc>
      </w:tr>
      <w:tr w:rsidR="00447144" w:rsidRPr="009E77DE" w14:paraId="3AD91E9C" w14:textId="77777777" w:rsidTr="003D6EF9">
        <w:tblPrEx>
          <w:shd w:val="clear" w:color="auto" w:fill="auto"/>
        </w:tblPrEx>
        <w:trPr>
          <w:gridAfter w:val="1"/>
          <w:wAfter w:w="21" w:type="dxa"/>
          <w:trHeight w:val="279"/>
          <w:jc w:val="center"/>
        </w:trPr>
        <w:tc>
          <w:tcPr>
            <w:tcW w:w="1720" w:type="dxa"/>
            <w:gridSpan w:val="6"/>
            <w:shd w:val="clear" w:color="auto" w:fill="auto"/>
            <w:vAlign w:val="center"/>
            <w:hideMark/>
          </w:tcPr>
          <w:p w14:paraId="24D29BC2"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3EAE2BF5" w14:textId="77777777" w:rsidR="00447144" w:rsidRPr="005D4F91" w:rsidRDefault="00447144" w:rsidP="00447144">
            <w:pPr>
              <w:rPr>
                <w:rFonts w:ascii="Arial" w:hAnsi="Arial" w:cs="Arial"/>
                <w:sz w:val="18"/>
                <w:szCs w:val="18"/>
                <w:lang w:val="es-GT" w:eastAsia="es-GT"/>
              </w:rPr>
            </w:pPr>
            <w:r w:rsidRPr="005D4F91">
              <w:rPr>
                <w:rFonts w:ascii="Arial" w:hAnsi="Arial" w:cs="Arial"/>
                <w:sz w:val="18"/>
                <w:szCs w:val="18"/>
              </w:rPr>
              <w:t>MS office nivel intermedio, navegación en internet e intranet</w:t>
            </w:r>
          </w:p>
        </w:tc>
      </w:tr>
      <w:tr w:rsidR="00447144" w:rsidRPr="005477E2" w14:paraId="4243DC2F" w14:textId="77777777" w:rsidTr="003D6EF9">
        <w:tblPrEx>
          <w:shd w:val="clear" w:color="auto" w:fill="auto"/>
        </w:tblPrEx>
        <w:trPr>
          <w:gridAfter w:val="1"/>
          <w:wAfter w:w="21" w:type="dxa"/>
          <w:trHeight w:val="327"/>
          <w:jc w:val="center"/>
        </w:trPr>
        <w:tc>
          <w:tcPr>
            <w:tcW w:w="1720" w:type="dxa"/>
            <w:gridSpan w:val="6"/>
            <w:shd w:val="clear" w:color="auto" w:fill="auto"/>
            <w:vAlign w:val="center"/>
          </w:tcPr>
          <w:p w14:paraId="367820E3"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3992729E" w14:textId="77777777" w:rsidR="00447144" w:rsidRPr="00E33260" w:rsidRDefault="00447144" w:rsidP="00447144">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447144" w:rsidRPr="005477E2" w14:paraId="487B90D0" w14:textId="77777777" w:rsidTr="003D6EF9">
        <w:tblPrEx>
          <w:shd w:val="clear" w:color="auto" w:fill="auto"/>
        </w:tblPrEx>
        <w:trPr>
          <w:gridAfter w:val="1"/>
          <w:wAfter w:w="21" w:type="dxa"/>
          <w:trHeight w:val="277"/>
          <w:jc w:val="center"/>
        </w:trPr>
        <w:tc>
          <w:tcPr>
            <w:tcW w:w="1720" w:type="dxa"/>
            <w:gridSpan w:val="6"/>
            <w:shd w:val="clear" w:color="auto" w:fill="auto"/>
            <w:vAlign w:val="center"/>
          </w:tcPr>
          <w:p w14:paraId="4062C72C"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287FC37E" w14:textId="77777777" w:rsidR="00447144" w:rsidRPr="00E33260" w:rsidRDefault="00447144" w:rsidP="00447144">
            <w:pPr>
              <w:rPr>
                <w:rFonts w:ascii="Arial" w:hAnsi="Arial" w:cs="Arial"/>
                <w:sz w:val="18"/>
                <w:szCs w:val="18"/>
                <w:lang w:val="es-GT" w:eastAsia="es-GT"/>
              </w:rPr>
            </w:pPr>
            <w:r>
              <w:rPr>
                <w:rFonts w:ascii="Arial" w:hAnsi="Arial" w:cs="Arial"/>
                <w:sz w:val="18"/>
                <w:szCs w:val="18"/>
                <w:lang w:val="es-GT" w:eastAsia="es-GT"/>
              </w:rPr>
              <w:t>POA, SDR (Sistema de Asignación y Dotación de Recursos)</w:t>
            </w:r>
          </w:p>
        </w:tc>
      </w:tr>
      <w:tr w:rsidR="00447144" w:rsidRPr="005477E2" w14:paraId="2F613BCD" w14:textId="77777777" w:rsidTr="003D6EF9">
        <w:tblPrEx>
          <w:shd w:val="clear" w:color="auto" w:fill="auto"/>
        </w:tblPrEx>
        <w:trPr>
          <w:gridAfter w:val="1"/>
          <w:wAfter w:w="21" w:type="dxa"/>
          <w:trHeight w:val="233"/>
          <w:jc w:val="center"/>
        </w:trPr>
        <w:tc>
          <w:tcPr>
            <w:tcW w:w="1720" w:type="dxa"/>
            <w:gridSpan w:val="6"/>
            <w:shd w:val="clear" w:color="auto" w:fill="auto"/>
            <w:vAlign w:val="center"/>
          </w:tcPr>
          <w:p w14:paraId="476F65D0"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17A1A5C5" w14:textId="413A289F" w:rsidR="00447144" w:rsidRPr="005D4F91" w:rsidRDefault="00561694" w:rsidP="00447144">
            <w:pPr>
              <w:spacing w:line="259" w:lineRule="auto"/>
              <w:rPr>
                <w:rFonts w:ascii="Arial" w:hAnsi="Arial" w:cs="Arial"/>
                <w:sz w:val="18"/>
                <w:szCs w:val="18"/>
              </w:rPr>
            </w:pPr>
            <w:r>
              <w:rPr>
                <w:rFonts w:ascii="Arial" w:hAnsi="Arial" w:cs="Arial"/>
                <w:sz w:val="18"/>
                <w:szCs w:val="18"/>
              </w:rPr>
              <w:t>Español</w:t>
            </w:r>
          </w:p>
        </w:tc>
      </w:tr>
      <w:tr w:rsidR="00447144" w:rsidRPr="005477E2" w14:paraId="64A2E5DE" w14:textId="77777777"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403FFB05"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718DB698"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447144" w:rsidRPr="005477E2" w14:paraId="3AAC61D1" w14:textId="77777777"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14:paraId="58597134" w14:textId="77777777" w:rsidR="00447144" w:rsidRPr="005477E2" w:rsidRDefault="00447144" w:rsidP="00447144">
            <w:pPr>
              <w:numPr>
                <w:ilvl w:val="0"/>
                <w:numId w:val="10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A58C5E2" w14:textId="77777777" w:rsidR="00447144" w:rsidRPr="005D4F91" w:rsidRDefault="00447144" w:rsidP="00447144">
            <w:pPr>
              <w:ind w:left="11"/>
              <w:jc w:val="both"/>
              <w:rPr>
                <w:rFonts w:ascii="Arial" w:hAnsi="Arial" w:cs="Arial"/>
                <w:sz w:val="18"/>
                <w:szCs w:val="18"/>
              </w:rPr>
            </w:pPr>
            <w:r>
              <w:rPr>
                <w:rFonts w:ascii="Arial" w:hAnsi="Arial" w:cs="Arial"/>
                <w:sz w:val="18"/>
                <w:szCs w:val="18"/>
              </w:rPr>
              <w:t>Sistematización de la información</w:t>
            </w:r>
          </w:p>
        </w:tc>
      </w:tr>
      <w:tr w:rsidR="00447144" w:rsidRPr="005477E2" w14:paraId="34685D85"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14:paraId="02316C5E" w14:textId="77777777" w:rsidR="00447144" w:rsidRPr="005477E2" w:rsidRDefault="00447144" w:rsidP="00447144">
            <w:pPr>
              <w:numPr>
                <w:ilvl w:val="0"/>
                <w:numId w:val="10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3D16F2AB" w14:textId="77777777" w:rsidR="00447144" w:rsidRPr="005D4F91" w:rsidRDefault="00447144" w:rsidP="00447144">
            <w:pPr>
              <w:ind w:left="11"/>
              <w:jc w:val="both"/>
              <w:rPr>
                <w:rFonts w:ascii="Arial" w:hAnsi="Arial" w:cs="Arial"/>
                <w:sz w:val="18"/>
                <w:szCs w:val="18"/>
              </w:rPr>
            </w:pPr>
            <w:r>
              <w:rPr>
                <w:rFonts w:ascii="Arial" w:hAnsi="Arial" w:cs="Arial"/>
                <w:sz w:val="18"/>
                <w:szCs w:val="18"/>
              </w:rPr>
              <w:t>Sistemas de Gestión de Calidad</w:t>
            </w:r>
          </w:p>
        </w:tc>
      </w:tr>
      <w:tr w:rsidR="00447144" w:rsidRPr="005477E2" w14:paraId="78DF6A66"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tcPr>
          <w:p w14:paraId="22D8882B" w14:textId="77777777" w:rsidR="00447144" w:rsidRPr="005477E2" w:rsidRDefault="00447144" w:rsidP="00447144">
            <w:pPr>
              <w:numPr>
                <w:ilvl w:val="0"/>
                <w:numId w:val="10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67EC8CB8" w14:textId="77777777" w:rsidR="00447144" w:rsidRDefault="00447144" w:rsidP="00447144">
            <w:pPr>
              <w:ind w:left="11"/>
              <w:jc w:val="both"/>
              <w:rPr>
                <w:rFonts w:ascii="Arial" w:hAnsi="Arial" w:cs="Arial"/>
                <w:sz w:val="18"/>
                <w:szCs w:val="18"/>
              </w:rPr>
            </w:pPr>
            <w:r>
              <w:rPr>
                <w:rFonts w:ascii="Arial" w:hAnsi="Arial" w:cs="Arial"/>
                <w:sz w:val="18"/>
                <w:szCs w:val="18"/>
              </w:rPr>
              <w:t>Indicadores de impacto y de calidad</w:t>
            </w:r>
          </w:p>
        </w:tc>
      </w:tr>
      <w:tr w:rsidR="00447144" w:rsidRPr="005477E2" w14:paraId="0BB45A44"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2E01B90D" w14:textId="77777777" w:rsidR="00447144" w:rsidRPr="005477E2" w:rsidRDefault="00447144" w:rsidP="00447144">
            <w:pPr>
              <w:numPr>
                <w:ilvl w:val="0"/>
                <w:numId w:val="10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1324F414" w14:textId="77777777" w:rsidR="00447144" w:rsidRPr="005D4F91" w:rsidRDefault="00447144" w:rsidP="00447144">
            <w:pPr>
              <w:ind w:left="11"/>
              <w:jc w:val="both"/>
              <w:rPr>
                <w:rFonts w:ascii="Arial" w:hAnsi="Arial" w:cs="Arial"/>
                <w:sz w:val="18"/>
                <w:szCs w:val="18"/>
              </w:rPr>
            </w:pPr>
            <w:r w:rsidRPr="00A61F39">
              <w:rPr>
                <w:rFonts w:ascii="Arial" w:hAnsi="Arial" w:cs="Arial"/>
                <w:sz w:val="18"/>
                <w:szCs w:val="18"/>
              </w:rPr>
              <w:t>Trabajo en equipo</w:t>
            </w:r>
          </w:p>
        </w:tc>
      </w:tr>
      <w:tr w:rsidR="00447144" w:rsidRPr="005477E2" w14:paraId="761416D7"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14:paraId="20F7A29F" w14:textId="77777777" w:rsidR="00447144" w:rsidRPr="005477E2" w:rsidRDefault="00447144" w:rsidP="00447144">
            <w:pPr>
              <w:numPr>
                <w:ilvl w:val="0"/>
                <w:numId w:val="10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57265EEA" w14:textId="77777777" w:rsidR="00447144" w:rsidRPr="005D4F91" w:rsidRDefault="00447144" w:rsidP="00447144">
            <w:pPr>
              <w:ind w:left="11"/>
              <w:jc w:val="both"/>
              <w:rPr>
                <w:rFonts w:ascii="Arial" w:hAnsi="Arial" w:cs="Arial"/>
                <w:sz w:val="18"/>
                <w:szCs w:val="18"/>
              </w:rPr>
            </w:pPr>
            <w:r>
              <w:rPr>
                <w:rFonts w:ascii="Arial" w:hAnsi="Arial" w:cs="Arial"/>
                <w:sz w:val="18"/>
                <w:szCs w:val="18"/>
              </w:rPr>
              <w:t>Innovación y productividad</w:t>
            </w:r>
          </w:p>
        </w:tc>
      </w:tr>
      <w:tr w:rsidR="00447144" w:rsidRPr="005477E2" w14:paraId="6874E7E0" w14:textId="77777777"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14:paraId="7BBD1C28"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20EE13A8"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447144" w:rsidRPr="005477E2" w14:paraId="354008BC"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67F06007" w14:textId="77777777" w:rsidR="00447144" w:rsidRPr="005477E2" w:rsidRDefault="00447144" w:rsidP="00447144">
            <w:pPr>
              <w:numPr>
                <w:ilvl w:val="0"/>
                <w:numId w:val="10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0BA0DCB7" w14:textId="77777777" w:rsidR="00447144" w:rsidRPr="005D4F91" w:rsidRDefault="00447144" w:rsidP="00447144">
            <w:pPr>
              <w:ind w:left="11"/>
              <w:jc w:val="both"/>
              <w:rPr>
                <w:rFonts w:ascii="Arial" w:hAnsi="Arial" w:cs="Arial"/>
                <w:sz w:val="18"/>
                <w:szCs w:val="18"/>
              </w:rPr>
            </w:pPr>
            <w:r w:rsidRPr="005D4F91">
              <w:rPr>
                <w:rFonts w:ascii="Arial" w:hAnsi="Arial" w:cs="Arial"/>
                <w:sz w:val="18"/>
                <w:szCs w:val="18"/>
              </w:rPr>
              <w:t>Manejo de Laptop / computadora, impresora, escáner y proyector multimedia</w:t>
            </w:r>
          </w:p>
        </w:tc>
      </w:tr>
      <w:tr w:rsidR="00447144" w:rsidRPr="005477E2" w14:paraId="32E266D1"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749BED3C" w14:textId="77777777" w:rsidR="00447144" w:rsidRPr="005477E2" w:rsidRDefault="00447144" w:rsidP="00447144">
            <w:pPr>
              <w:numPr>
                <w:ilvl w:val="0"/>
                <w:numId w:val="10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1CE907F1" w14:textId="77777777" w:rsidR="00447144" w:rsidRPr="005D4F91" w:rsidRDefault="00447144" w:rsidP="00447144">
            <w:pPr>
              <w:ind w:left="11"/>
              <w:jc w:val="both"/>
              <w:rPr>
                <w:rFonts w:ascii="Arial" w:hAnsi="Arial" w:cs="Arial"/>
                <w:sz w:val="18"/>
                <w:szCs w:val="18"/>
              </w:rPr>
            </w:pPr>
            <w:r w:rsidRPr="005D4F91">
              <w:rPr>
                <w:rFonts w:ascii="Arial" w:hAnsi="Arial" w:cs="Arial"/>
                <w:sz w:val="18"/>
                <w:szCs w:val="18"/>
              </w:rPr>
              <w:t>Habilidad para manejo de la información</w:t>
            </w:r>
          </w:p>
        </w:tc>
      </w:tr>
      <w:tr w:rsidR="00447144" w:rsidRPr="005477E2" w14:paraId="35309CF0"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328F3798" w14:textId="77777777" w:rsidR="00447144" w:rsidRPr="005477E2" w:rsidRDefault="00447144" w:rsidP="00447144">
            <w:pPr>
              <w:numPr>
                <w:ilvl w:val="0"/>
                <w:numId w:val="10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B5489A0" w14:textId="77777777" w:rsidR="00447144" w:rsidRPr="005D4F91" w:rsidRDefault="00447144" w:rsidP="00447144">
            <w:pPr>
              <w:ind w:left="11"/>
              <w:jc w:val="both"/>
              <w:rPr>
                <w:rFonts w:ascii="Arial" w:hAnsi="Arial" w:cs="Arial"/>
                <w:sz w:val="18"/>
                <w:szCs w:val="18"/>
              </w:rPr>
            </w:pPr>
            <w:r w:rsidRPr="005D4F91">
              <w:rPr>
                <w:rFonts w:ascii="Arial" w:hAnsi="Arial" w:cs="Arial"/>
                <w:sz w:val="18"/>
                <w:szCs w:val="18"/>
              </w:rPr>
              <w:t>Habilidad para hablar en público</w:t>
            </w:r>
          </w:p>
        </w:tc>
      </w:tr>
      <w:tr w:rsidR="00447144" w:rsidRPr="005477E2" w14:paraId="2E02CB2C" w14:textId="77777777" w:rsidTr="003D6EF9">
        <w:tblPrEx>
          <w:shd w:val="clear" w:color="auto" w:fill="auto"/>
        </w:tblPrEx>
        <w:trPr>
          <w:gridAfter w:val="1"/>
          <w:wAfter w:w="21" w:type="dxa"/>
          <w:trHeight w:val="219"/>
          <w:jc w:val="center"/>
        </w:trPr>
        <w:tc>
          <w:tcPr>
            <w:tcW w:w="401" w:type="dxa"/>
            <w:shd w:val="clear" w:color="auto" w:fill="auto"/>
            <w:noWrap/>
            <w:vAlign w:val="center"/>
          </w:tcPr>
          <w:p w14:paraId="2501668D" w14:textId="77777777" w:rsidR="00447144" w:rsidRPr="005477E2" w:rsidRDefault="00447144" w:rsidP="00447144">
            <w:pPr>
              <w:numPr>
                <w:ilvl w:val="0"/>
                <w:numId w:val="10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1C7EE03" w14:textId="77777777" w:rsidR="00447144" w:rsidRPr="005D4F91" w:rsidRDefault="00447144" w:rsidP="00447144">
            <w:pPr>
              <w:ind w:left="11"/>
              <w:jc w:val="both"/>
              <w:rPr>
                <w:rFonts w:ascii="Arial" w:hAnsi="Arial" w:cs="Arial"/>
                <w:sz w:val="18"/>
                <w:szCs w:val="18"/>
              </w:rPr>
            </w:pPr>
            <w:r w:rsidRPr="005D4F91">
              <w:rPr>
                <w:rFonts w:ascii="Arial" w:hAnsi="Arial" w:cs="Arial"/>
                <w:sz w:val="18"/>
                <w:szCs w:val="18"/>
              </w:rPr>
              <w:t>Comunicación asertiva</w:t>
            </w:r>
          </w:p>
        </w:tc>
      </w:tr>
      <w:tr w:rsidR="00447144" w:rsidRPr="005477E2" w14:paraId="2179708E" w14:textId="77777777" w:rsidTr="00F70A57">
        <w:tblPrEx>
          <w:shd w:val="clear" w:color="auto" w:fill="auto"/>
        </w:tblPrEx>
        <w:trPr>
          <w:gridAfter w:val="1"/>
          <w:wAfter w:w="21" w:type="dxa"/>
          <w:trHeight w:val="285"/>
          <w:jc w:val="center"/>
        </w:trPr>
        <w:tc>
          <w:tcPr>
            <w:tcW w:w="401" w:type="dxa"/>
            <w:shd w:val="clear" w:color="auto" w:fill="auto"/>
            <w:noWrap/>
            <w:vAlign w:val="center"/>
          </w:tcPr>
          <w:p w14:paraId="3C3927E8" w14:textId="77777777" w:rsidR="00447144" w:rsidRPr="005477E2" w:rsidRDefault="00447144" w:rsidP="00447144">
            <w:pPr>
              <w:numPr>
                <w:ilvl w:val="0"/>
                <w:numId w:val="10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7BCCFB6" w14:textId="77777777" w:rsidR="00447144" w:rsidRPr="005D4F91" w:rsidRDefault="00447144" w:rsidP="00447144">
            <w:pPr>
              <w:ind w:left="11"/>
              <w:jc w:val="both"/>
              <w:rPr>
                <w:rFonts w:ascii="Arial" w:hAnsi="Arial" w:cs="Arial"/>
                <w:sz w:val="18"/>
                <w:szCs w:val="18"/>
              </w:rPr>
            </w:pPr>
            <w:r w:rsidRPr="005D4F91">
              <w:rPr>
                <w:rFonts w:ascii="Arial" w:hAnsi="Arial" w:cs="Arial"/>
                <w:sz w:val="18"/>
                <w:szCs w:val="18"/>
              </w:rPr>
              <w:t>Liderazgo</w:t>
            </w:r>
          </w:p>
        </w:tc>
      </w:tr>
      <w:tr w:rsidR="00447144" w:rsidRPr="005477E2" w14:paraId="04CBB2CB"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ADFBFBE"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447144" w:rsidRPr="005477E2" w14:paraId="4E2A989A" w14:textId="77777777" w:rsidTr="00F7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65"/>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596D643"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6A68AE0"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447144" w:rsidRPr="005477E2" w14:paraId="40474454"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2D34FE" w14:textId="77777777" w:rsidR="00447144" w:rsidRPr="005477E2" w:rsidRDefault="00447144" w:rsidP="00447144">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56E771" w14:textId="77777777" w:rsidR="00447144" w:rsidRPr="005477E2" w:rsidRDefault="00447144" w:rsidP="00447144">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F99480" w14:textId="77777777" w:rsidR="00447144" w:rsidRPr="005477E2" w:rsidRDefault="00447144" w:rsidP="00447144">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C299AF" w14:textId="77777777" w:rsidR="00447144" w:rsidRPr="005477E2" w:rsidRDefault="00447144" w:rsidP="00447144">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8ECEB3" w14:textId="77777777" w:rsidR="00447144" w:rsidRPr="005D4F91" w:rsidRDefault="00447144" w:rsidP="00447144">
            <w:pPr>
              <w:jc w:val="center"/>
              <w:rPr>
                <w:rFonts w:ascii="Arial" w:hAnsi="Arial" w:cs="Arial"/>
                <w:b/>
                <w:sz w:val="18"/>
                <w:szCs w:val="18"/>
                <w:lang w:val="es-GT" w:eastAsia="es-GT"/>
              </w:rPr>
            </w:pPr>
            <w:r w:rsidRPr="005D4F91">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9C9A19" w14:textId="77777777" w:rsidR="00447144" w:rsidRPr="005477E2" w:rsidRDefault="00447144" w:rsidP="00447144">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D0683A" w14:textId="77777777" w:rsidR="00447144" w:rsidRPr="005477E2" w:rsidRDefault="00447144" w:rsidP="00447144">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3B6D49" w14:textId="77777777" w:rsidR="00447144" w:rsidRPr="005477E2" w:rsidRDefault="00447144" w:rsidP="00447144">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0DC58CC" w14:textId="77777777" w:rsidR="00447144" w:rsidRPr="005477E2" w:rsidRDefault="00447144" w:rsidP="00447144">
            <w:pPr>
              <w:jc w:val="center"/>
              <w:rPr>
                <w:rFonts w:ascii="Arial" w:hAnsi="Arial" w:cs="Arial"/>
                <w:b/>
                <w:sz w:val="16"/>
                <w:szCs w:val="16"/>
                <w:lang w:val="es-GT" w:eastAsia="es-GT"/>
              </w:rPr>
            </w:pPr>
          </w:p>
        </w:tc>
      </w:tr>
      <w:tr w:rsidR="00447144" w:rsidRPr="005477E2" w14:paraId="3324D1C8"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9152987"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E6DFCF"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447144" w:rsidRPr="005477E2" w14:paraId="210B79CC"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90A75F" w14:textId="77777777" w:rsidR="00447144" w:rsidRPr="005477E2" w:rsidRDefault="00447144" w:rsidP="00447144">
            <w:pPr>
              <w:numPr>
                <w:ilvl w:val="0"/>
                <w:numId w:val="104"/>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671A674" w14:textId="49E4D7F2" w:rsidR="00447144" w:rsidRPr="005477E2" w:rsidRDefault="00C456AE" w:rsidP="00447144">
            <w:pPr>
              <w:jc w:val="both"/>
              <w:rPr>
                <w:rFonts w:ascii="Arial" w:hAnsi="Arial" w:cs="Arial"/>
                <w:sz w:val="18"/>
                <w:szCs w:val="16"/>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00447144">
              <w:rPr>
                <w:rFonts w:ascii="Arial" w:hAnsi="Arial" w:cs="Arial"/>
                <w:sz w:val="18"/>
                <w:szCs w:val="16"/>
                <w:lang w:val="es-GT" w:eastAsia="es-GT"/>
              </w:rPr>
              <w:t>Administración de Empresas, Administración</w:t>
            </w:r>
            <w:r w:rsidR="00447144" w:rsidRPr="005D4F91">
              <w:rPr>
                <w:rFonts w:ascii="Arial" w:hAnsi="Arial" w:cs="Arial"/>
                <w:sz w:val="18"/>
                <w:szCs w:val="18"/>
              </w:rPr>
              <w:t xml:space="preserve"> </w:t>
            </w:r>
            <w:r w:rsidR="00447144">
              <w:rPr>
                <w:rFonts w:ascii="Arial" w:hAnsi="Arial" w:cs="Arial"/>
                <w:sz w:val="18"/>
                <w:szCs w:val="18"/>
              </w:rPr>
              <w:t>ed</w:t>
            </w:r>
            <w:r w:rsidR="00447144" w:rsidRPr="005D4F91">
              <w:rPr>
                <w:rFonts w:ascii="Arial" w:hAnsi="Arial" w:cs="Arial"/>
                <w:sz w:val="18"/>
                <w:szCs w:val="18"/>
              </w:rPr>
              <w:t>ucativa, Pedagog</w:t>
            </w:r>
            <w:r w:rsidR="00447144">
              <w:rPr>
                <w:rFonts w:ascii="Arial" w:hAnsi="Arial" w:cs="Arial"/>
                <w:sz w:val="18"/>
                <w:szCs w:val="18"/>
              </w:rPr>
              <w:t>ía</w:t>
            </w:r>
            <w:r w:rsidR="00447144" w:rsidRPr="005D4F91">
              <w:rPr>
                <w:rFonts w:ascii="Arial" w:hAnsi="Arial" w:cs="Arial"/>
                <w:sz w:val="18"/>
                <w:szCs w:val="18"/>
              </w:rPr>
              <w:t xml:space="preserve">, Trabajador </w:t>
            </w:r>
            <w:r w:rsidR="00447144">
              <w:rPr>
                <w:rFonts w:ascii="Arial" w:hAnsi="Arial" w:cs="Arial"/>
                <w:sz w:val="18"/>
                <w:szCs w:val="18"/>
              </w:rPr>
              <w:t>So</w:t>
            </w:r>
            <w:r w:rsidR="00447144" w:rsidRPr="005D4F91">
              <w:rPr>
                <w:rFonts w:ascii="Arial" w:hAnsi="Arial" w:cs="Arial"/>
                <w:sz w:val="18"/>
                <w:szCs w:val="18"/>
              </w:rPr>
              <w:t xml:space="preserve">cial o Ciencias de la Educación, Ciencias Psicológicas, Humanidades y carreras </w:t>
            </w:r>
            <w:r w:rsidR="00447144">
              <w:rPr>
                <w:rFonts w:ascii="Arial" w:hAnsi="Arial" w:cs="Arial"/>
                <w:sz w:val="18"/>
                <w:szCs w:val="18"/>
              </w:rPr>
              <w:t>afín.</w:t>
            </w:r>
          </w:p>
        </w:tc>
      </w:tr>
    </w:tbl>
    <w:p w14:paraId="504C4FCA" w14:textId="53FDA3A2" w:rsidR="003D6EF9" w:rsidRDefault="003D6EF9" w:rsidP="003D6EF9">
      <w:pPr>
        <w:rPr>
          <w:rFonts w:ascii="Arial" w:hAnsi="Arial" w:cs="Arial"/>
          <w:lang w:val="es-GT"/>
        </w:rPr>
      </w:pPr>
    </w:p>
    <w:p w14:paraId="447B4D6D" w14:textId="495624B1" w:rsidR="00164A40" w:rsidRDefault="00164A40" w:rsidP="003D6EF9">
      <w:pPr>
        <w:rPr>
          <w:rFonts w:ascii="Arial" w:hAnsi="Arial" w:cs="Arial"/>
          <w:lang w:val="es-GT"/>
        </w:rPr>
      </w:pPr>
    </w:p>
    <w:p w14:paraId="08CA68D4" w14:textId="58244E47" w:rsidR="00164A40" w:rsidRDefault="00164A40" w:rsidP="003D6EF9">
      <w:pPr>
        <w:rPr>
          <w:rFonts w:ascii="Arial" w:hAnsi="Arial" w:cs="Arial"/>
          <w:lang w:val="es-GT"/>
        </w:rPr>
      </w:pPr>
    </w:p>
    <w:p w14:paraId="03DBDBA7" w14:textId="77777777" w:rsidR="00164A40" w:rsidRPr="005477E2" w:rsidRDefault="00164A40" w:rsidP="003D6EF9">
      <w:pPr>
        <w:rPr>
          <w:rFonts w:ascii="Arial" w:hAnsi="Arial" w:cs="Arial"/>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14:paraId="64800FB6" w14:textId="77777777" w:rsidTr="003D6EF9">
        <w:trPr>
          <w:trHeight w:val="405"/>
          <w:jc w:val="center"/>
        </w:trPr>
        <w:tc>
          <w:tcPr>
            <w:tcW w:w="9959" w:type="dxa"/>
            <w:gridSpan w:val="19"/>
            <w:shd w:val="clear" w:color="auto" w:fill="F2F2F2"/>
            <w:noWrap/>
            <w:vAlign w:val="center"/>
            <w:hideMark/>
          </w:tcPr>
          <w:p w14:paraId="55ACE2A7"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14:paraId="33364E08" w14:textId="77777777" w:rsidTr="003D6EF9">
        <w:trPr>
          <w:trHeight w:val="416"/>
          <w:jc w:val="center"/>
        </w:trPr>
        <w:tc>
          <w:tcPr>
            <w:tcW w:w="1513" w:type="dxa"/>
            <w:gridSpan w:val="5"/>
            <w:shd w:val="clear" w:color="auto" w:fill="auto"/>
            <w:vAlign w:val="center"/>
            <w:hideMark/>
          </w:tcPr>
          <w:p w14:paraId="1FE79A4D"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13174601" w14:textId="77777777" w:rsidR="003D6EF9" w:rsidRPr="003F16A7" w:rsidRDefault="003D6EF9" w:rsidP="003D6EF9">
            <w:pPr>
              <w:jc w:val="center"/>
              <w:rPr>
                <w:rFonts w:ascii="Arial" w:hAnsi="Arial" w:cs="Arial"/>
                <w:b/>
                <w:bCs/>
                <w:lang w:val="es-GT" w:eastAsia="es-GT"/>
              </w:rPr>
            </w:pPr>
            <w:r w:rsidRPr="003F16A7">
              <w:rPr>
                <w:rFonts w:ascii="Arial" w:hAnsi="Arial" w:cs="Arial"/>
                <w:b/>
                <w:bCs/>
              </w:rPr>
              <w:t xml:space="preserve">Especialista de </w:t>
            </w:r>
            <w:r>
              <w:rPr>
                <w:rFonts w:ascii="Arial" w:hAnsi="Arial" w:cs="Arial"/>
                <w:b/>
                <w:bCs/>
              </w:rPr>
              <w:t>s</w:t>
            </w:r>
            <w:r w:rsidRPr="003F16A7">
              <w:rPr>
                <w:rFonts w:ascii="Arial" w:hAnsi="Arial" w:cs="Arial"/>
                <w:b/>
                <w:bCs/>
              </w:rPr>
              <w:t xml:space="preserve">istematización y </w:t>
            </w:r>
            <w:r>
              <w:rPr>
                <w:rFonts w:ascii="Arial" w:hAnsi="Arial" w:cs="Arial"/>
                <w:b/>
                <w:bCs/>
              </w:rPr>
              <w:t>e</w:t>
            </w:r>
            <w:r w:rsidRPr="003F16A7">
              <w:rPr>
                <w:rFonts w:ascii="Arial" w:hAnsi="Arial" w:cs="Arial"/>
                <w:b/>
                <w:bCs/>
              </w:rPr>
              <w:t xml:space="preserve">valuación de </w:t>
            </w:r>
            <w:r>
              <w:rPr>
                <w:rFonts w:ascii="Arial" w:hAnsi="Arial" w:cs="Arial"/>
                <w:b/>
                <w:bCs/>
              </w:rPr>
              <w:t>i</w:t>
            </w:r>
            <w:r w:rsidRPr="003F16A7">
              <w:rPr>
                <w:rFonts w:ascii="Arial" w:hAnsi="Arial" w:cs="Arial"/>
                <w:b/>
                <w:bCs/>
              </w:rPr>
              <w:t>mpacto</w:t>
            </w:r>
          </w:p>
        </w:tc>
        <w:tc>
          <w:tcPr>
            <w:tcW w:w="1701" w:type="dxa"/>
            <w:gridSpan w:val="3"/>
            <w:shd w:val="clear" w:color="auto" w:fill="auto"/>
            <w:vAlign w:val="center"/>
            <w:hideMark/>
          </w:tcPr>
          <w:p w14:paraId="7EE55985"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3FA83642" w14:textId="77777777" w:rsidR="003D6EF9" w:rsidRPr="003F16A7" w:rsidRDefault="003D6EF9" w:rsidP="003D6EF9">
            <w:pPr>
              <w:jc w:val="center"/>
              <w:rPr>
                <w:rFonts w:ascii="Arial" w:hAnsi="Arial" w:cs="Arial"/>
                <w:sz w:val="18"/>
                <w:szCs w:val="18"/>
              </w:rPr>
            </w:pPr>
            <w:r w:rsidRPr="003F16A7">
              <w:rPr>
                <w:rFonts w:ascii="Arial" w:hAnsi="Arial" w:cs="Arial"/>
                <w:sz w:val="18"/>
                <w:szCs w:val="18"/>
              </w:rPr>
              <w:t xml:space="preserve"> </w:t>
            </w:r>
            <w:r w:rsidRPr="003F16A7">
              <w:rPr>
                <w:rFonts w:ascii="Arial" w:hAnsi="Arial" w:cs="Arial"/>
                <w:bCs/>
                <w:sz w:val="18"/>
                <w:szCs w:val="18"/>
              </w:rPr>
              <w:t>Asesor Profesional Especializado III</w:t>
            </w:r>
          </w:p>
        </w:tc>
      </w:tr>
      <w:tr w:rsidR="003D6EF9" w:rsidRPr="005477E2" w14:paraId="21AA662D" w14:textId="77777777" w:rsidTr="003D6EF9">
        <w:trPr>
          <w:trHeight w:val="522"/>
          <w:jc w:val="center"/>
        </w:trPr>
        <w:tc>
          <w:tcPr>
            <w:tcW w:w="1513" w:type="dxa"/>
            <w:gridSpan w:val="5"/>
            <w:shd w:val="clear" w:color="auto" w:fill="auto"/>
            <w:vAlign w:val="center"/>
            <w:hideMark/>
          </w:tcPr>
          <w:p w14:paraId="455C4A65"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009ED518" w14:textId="77777777" w:rsidR="003D6EF9" w:rsidRPr="003F16A7" w:rsidRDefault="003D6EF9" w:rsidP="003D6EF9">
            <w:pPr>
              <w:jc w:val="center"/>
              <w:rPr>
                <w:rFonts w:ascii="Arial" w:hAnsi="Arial" w:cs="Arial"/>
                <w:sz w:val="18"/>
                <w:szCs w:val="18"/>
                <w:lang w:val="es-GT" w:eastAsia="es-GT"/>
              </w:rPr>
            </w:pPr>
            <w:r w:rsidRPr="003F16A7">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6861A95F"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05AB8F70" w14:textId="77777777" w:rsidR="003D6EF9" w:rsidRPr="003F16A7" w:rsidRDefault="003D6EF9" w:rsidP="003D6EF9">
            <w:pPr>
              <w:jc w:val="center"/>
              <w:rPr>
                <w:rFonts w:ascii="Arial" w:hAnsi="Arial" w:cs="Arial"/>
                <w:sz w:val="18"/>
                <w:szCs w:val="18"/>
                <w:lang w:val="es-GT" w:eastAsia="es-GT"/>
              </w:rPr>
            </w:pPr>
            <w:r w:rsidRPr="003F16A7">
              <w:rPr>
                <w:rFonts w:ascii="Arial" w:hAnsi="Arial" w:cs="Arial"/>
                <w:bCs/>
                <w:sz w:val="18"/>
                <w:szCs w:val="18"/>
                <w:lang w:eastAsia="es-GT"/>
              </w:rPr>
              <w:t>Departamento de Sistematización</w:t>
            </w:r>
          </w:p>
        </w:tc>
      </w:tr>
      <w:tr w:rsidR="003D6EF9" w:rsidRPr="005477E2" w14:paraId="7A645A1D" w14:textId="77777777" w:rsidTr="003D6EF9">
        <w:trPr>
          <w:trHeight w:val="557"/>
          <w:jc w:val="center"/>
        </w:trPr>
        <w:tc>
          <w:tcPr>
            <w:tcW w:w="1513" w:type="dxa"/>
            <w:gridSpan w:val="5"/>
            <w:shd w:val="clear" w:color="auto" w:fill="auto"/>
            <w:vAlign w:val="center"/>
            <w:hideMark/>
          </w:tcPr>
          <w:p w14:paraId="211E7F73"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2A0C33F9" w14:textId="77777777" w:rsidR="003D6EF9" w:rsidRPr="00E37AC2" w:rsidRDefault="003D6EF9" w:rsidP="003D6EF9">
            <w:pPr>
              <w:jc w:val="center"/>
              <w:rPr>
                <w:rFonts w:ascii="Arial" w:hAnsi="Arial" w:cs="Arial"/>
                <w:sz w:val="18"/>
                <w:szCs w:val="18"/>
                <w:lang w:val="es-GT" w:eastAsia="es-GT"/>
              </w:rPr>
            </w:pPr>
            <w:r w:rsidRPr="00E37AC2">
              <w:rPr>
                <w:rFonts w:ascii="Arial" w:hAnsi="Arial" w:cs="Arial"/>
                <w:bCs/>
                <w:sz w:val="18"/>
                <w:szCs w:val="18"/>
                <w:lang w:eastAsia="es-GT"/>
              </w:rPr>
              <w:t>Jefe del Departamento de Sistematización</w:t>
            </w:r>
          </w:p>
        </w:tc>
        <w:tc>
          <w:tcPr>
            <w:tcW w:w="1701" w:type="dxa"/>
            <w:gridSpan w:val="3"/>
            <w:shd w:val="clear" w:color="auto" w:fill="auto"/>
            <w:vAlign w:val="center"/>
            <w:hideMark/>
          </w:tcPr>
          <w:p w14:paraId="31329F17"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7E0E01B4" w14:textId="77777777" w:rsidR="003D6EF9" w:rsidRPr="00E37AC2" w:rsidRDefault="003D6EF9" w:rsidP="003D6EF9">
            <w:pPr>
              <w:jc w:val="center"/>
              <w:rPr>
                <w:rFonts w:ascii="Arial" w:hAnsi="Arial" w:cs="Arial"/>
                <w:sz w:val="18"/>
                <w:szCs w:val="18"/>
                <w:lang w:val="es-GT" w:eastAsia="es-GT"/>
              </w:rPr>
            </w:pPr>
            <w:r w:rsidRPr="00E37AC2">
              <w:rPr>
                <w:rFonts w:ascii="Arial" w:hAnsi="Arial" w:cs="Arial"/>
                <w:bCs/>
                <w:sz w:val="18"/>
                <w:szCs w:val="18"/>
                <w:lang w:eastAsia="es-GT"/>
              </w:rPr>
              <w:t>N/A</w:t>
            </w:r>
          </w:p>
        </w:tc>
      </w:tr>
      <w:tr w:rsidR="00A13D37" w:rsidRPr="005477E2" w14:paraId="18C27129" w14:textId="77777777" w:rsidTr="003D6EF9">
        <w:trPr>
          <w:trHeight w:val="409"/>
          <w:jc w:val="center"/>
        </w:trPr>
        <w:tc>
          <w:tcPr>
            <w:tcW w:w="1513" w:type="dxa"/>
            <w:gridSpan w:val="5"/>
            <w:shd w:val="clear" w:color="auto" w:fill="auto"/>
            <w:vAlign w:val="center"/>
          </w:tcPr>
          <w:p w14:paraId="76E1F0F6"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54E5F2E5" w14:textId="6BC2ABCA" w:rsidR="00A13D37" w:rsidRPr="003F16A7"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14A419D4" w14:textId="4B56AC86"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767F9D4C" w14:textId="507FECFB" w:rsidR="00A13D37" w:rsidRPr="003F16A7"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3D6EF9" w:rsidRPr="005477E2" w14:paraId="0BF869B8" w14:textId="77777777" w:rsidTr="003D6EF9">
        <w:trPr>
          <w:trHeight w:val="405"/>
          <w:tblHeader/>
          <w:jc w:val="center"/>
        </w:trPr>
        <w:tc>
          <w:tcPr>
            <w:tcW w:w="9959" w:type="dxa"/>
            <w:gridSpan w:val="19"/>
            <w:shd w:val="clear" w:color="auto" w:fill="F2F2F2"/>
            <w:noWrap/>
            <w:vAlign w:val="center"/>
            <w:hideMark/>
          </w:tcPr>
          <w:p w14:paraId="767BF1CE"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14:paraId="446F7182" w14:textId="77777777" w:rsidTr="003D6EF9">
        <w:trPr>
          <w:trHeight w:val="243"/>
          <w:jc w:val="center"/>
        </w:trPr>
        <w:tc>
          <w:tcPr>
            <w:tcW w:w="421" w:type="dxa"/>
            <w:gridSpan w:val="3"/>
            <w:shd w:val="clear" w:color="auto" w:fill="F2F2F2"/>
            <w:noWrap/>
            <w:vAlign w:val="center"/>
            <w:hideMark/>
          </w:tcPr>
          <w:p w14:paraId="53FC7150" w14:textId="77777777" w:rsidR="003D6EF9" w:rsidRPr="00ED2098" w:rsidRDefault="003D6EF9" w:rsidP="003D6EF9">
            <w:pPr>
              <w:rPr>
                <w:rFonts w:ascii="Arial" w:hAnsi="Arial" w:cs="Arial"/>
                <w:b/>
                <w:bCs/>
                <w:sz w:val="18"/>
                <w:szCs w:val="18"/>
                <w:lang w:val="es-GT" w:eastAsia="es-GT"/>
              </w:rPr>
            </w:pPr>
            <w:r w:rsidRPr="00ED2098">
              <w:rPr>
                <w:rFonts w:ascii="Arial" w:hAnsi="Arial" w:cs="Arial"/>
                <w:b/>
                <w:bCs/>
                <w:sz w:val="18"/>
                <w:szCs w:val="18"/>
                <w:lang w:val="es-GT" w:eastAsia="es-GT"/>
              </w:rPr>
              <w:t>2.A</w:t>
            </w:r>
          </w:p>
        </w:tc>
        <w:tc>
          <w:tcPr>
            <w:tcW w:w="9538" w:type="dxa"/>
            <w:gridSpan w:val="16"/>
            <w:shd w:val="clear" w:color="auto" w:fill="F2F2F2"/>
            <w:noWrap/>
            <w:vAlign w:val="center"/>
            <w:hideMark/>
          </w:tcPr>
          <w:p w14:paraId="1693F01E" w14:textId="77777777" w:rsidR="003D6EF9" w:rsidRPr="00ED2098" w:rsidRDefault="003D6EF9" w:rsidP="003D6EF9">
            <w:pPr>
              <w:rPr>
                <w:rFonts w:ascii="Arial" w:hAnsi="Arial" w:cs="Arial"/>
                <w:b/>
                <w:bCs/>
                <w:sz w:val="18"/>
                <w:szCs w:val="18"/>
                <w:lang w:val="es-GT" w:eastAsia="es-GT"/>
              </w:rPr>
            </w:pPr>
            <w:r w:rsidRPr="00ED2098">
              <w:rPr>
                <w:rFonts w:ascii="Arial" w:hAnsi="Arial" w:cs="Arial"/>
                <w:b/>
                <w:bCs/>
                <w:sz w:val="18"/>
                <w:szCs w:val="18"/>
                <w:lang w:val="es-GT" w:eastAsia="es-GT"/>
              </w:rPr>
              <w:t xml:space="preserve">PROPÓSITO DEL PUESTO </w:t>
            </w:r>
          </w:p>
        </w:tc>
      </w:tr>
      <w:tr w:rsidR="003D6EF9" w:rsidRPr="005477E2" w14:paraId="1619382A" w14:textId="77777777" w:rsidTr="003D6EF9">
        <w:trPr>
          <w:trHeight w:val="622"/>
          <w:jc w:val="center"/>
        </w:trPr>
        <w:tc>
          <w:tcPr>
            <w:tcW w:w="9959" w:type="dxa"/>
            <w:gridSpan w:val="19"/>
            <w:shd w:val="clear" w:color="auto" w:fill="auto"/>
            <w:vAlign w:val="center"/>
          </w:tcPr>
          <w:p w14:paraId="0262746D" w14:textId="77777777" w:rsidR="003D6EF9" w:rsidRPr="003F16A7" w:rsidRDefault="003D6EF9" w:rsidP="003D6EF9">
            <w:pPr>
              <w:jc w:val="both"/>
              <w:rPr>
                <w:rFonts w:ascii="Arial" w:hAnsi="Arial" w:cs="Arial"/>
                <w:sz w:val="18"/>
                <w:szCs w:val="18"/>
              </w:rPr>
            </w:pPr>
            <w:r w:rsidRPr="00AE133E">
              <w:rPr>
                <w:rFonts w:ascii="Arial" w:hAnsi="Arial" w:cs="Arial"/>
                <w:sz w:val="18"/>
                <w:szCs w:val="18"/>
              </w:rPr>
              <w:t>Ejecutar el proceso de elaboración de planificación, diseño y elaboración de los instrumentos y mecanismos para la sistematización y la evaluación del impacto y calidad de los diferentes programas de la Dirección.</w:t>
            </w:r>
          </w:p>
        </w:tc>
      </w:tr>
      <w:tr w:rsidR="003D6EF9" w:rsidRPr="005477E2" w14:paraId="661BCB47" w14:textId="77777777" w:rsidTr="003D6EF9">
        <w:trPr>
          <w:trHeight w:val="405"/>
          <w:tblHeader/>
          <w:jc w:val="center"/>
        </w:trPr>
        <w:tc>
          <w:tcPr>
            <w:tcW w:w="421" w:type="dxa"/>
            <w:gridSpan w:val="3"/>
            <w:shd w:val="clear" w:color="auto" w:fill="F2F2F2"/>
            <w:noWrap/>
            <w:vAlign w:val="center"/>
            <w:hideMark/>
          </w:tcPr>
          <w:p w14:paraId="608C706F"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06C2469E"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14:paraId="72A83C3D" w14:textId="77777777" w:rsidTr="003D6EF9">
        <w:trPr>
          <w:trHeight w:val="257"/>
          <w:jc w:val="center"/>
        </w:trPr>
        <w:tc>
          <w:tcPr>
            <w:tcW w:w="421" w:type="dxa"/>
            <w:gridSpan w:val="3"/>
            <w:shd w:val="clear" w:color="auto" w:fill="F2F2F2"/>
            <w:noWrap/>
            <w:vAlign w:val="center"/>
            <w:hideMark/>
          </w:tcPr>
          <w:p w14:paraId="53523F41"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15518000"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325B78" w:rsidRPr="005477E2" w14:paraId="58DE3B0A" w14:textId="77777777" w:rsidTr="003D6EF9">
        <w:trPr>
          <w:trHeight w:val="429"/>
          <w:jc w:val="center"/>
        </w:trPr>
        <w:tc>
          <w:tcPr>
            <w:tcW w:w="421" w:type="dxa"/>
            <w:gridSpan w:val="3"/>
            <w:shd w:val="clear" w:color="auto" w:fill="auto"/>
            <w:noWrap/>
            <w:vAlign w:val="center"/>
          </w:tcPr>
          <w:p w14:paraId="73B5EF17" w14:textId="77777777" w:rsidR="00325B78" w:rsidRPr="005477E2" w:rsidRDefault="00325B78"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25A227D1" w14:textId="6BEB9AA6" w:rsidR="00325B78" w:rsidRDefault="004B1DC9" w:rsidP="0086585B">
            <w:pPr>
              <w:autoSpaceDE w:val="0"/>
              <w:autoSpaceDN w:val="0"/>
              <w:adjustRightInd w:val="0"/>
              <w:jc w:val="both"/>
              <w:rPr>
                <w:rFonts w:ascii="Arial" w:hAnsi="Arial" w:cs="Arial"/>
                <w:color w:val="000000"/>
                <w:sz w:val="18"/>
                <w:szCs w:val="18"/>
              </w:rPr>
            </w:pPr>
            <w:r>
              <w:rPr>
                <w:rFonts w:ascii="Arial" w:hAnsi="Arial" w:cs="Arial"/>
                <w:color w:val="000000"/>
                <w:sz w:val="18"/>
                <w:szCs w:val="18"/>
              </w:rPr>
              <w:t>Realizar el proceso de r</w:t>
            </w:r>
            <w:r w:rsidR="0086585B" w:rsidRPr="0086585B">
              <w:rPr>
                <w:rFonts w:ascii="Arial" w:hAnsi="Arial" w:cs="Arial"/>
                <w:color w:val="000000"/>
                <w:sz w:val="18"/>
                <w:szCs w:val="18"/>
              </w:rPr>
              <w:t>ecopi</w:t>
            </w:r>
            <w:r w:rsidR="00F975B9">
              <w:rPr>
                <w:rFonts w:ascii="Arial" w:hAnsi="Arial" w:cs="Arial"/>
                <w:color w:val="000000"/>
                <w:sz w:val="18"/>
                <w:szCs w:val="18"/>
              </w:rPr>
              <w:t>lación</w:t>
            </w:r>
            <w:r>
              <w:rPr>
                <w:rFonts w:ascii="Arial" w:hAnsi="Arial" w:cs="Arial"/>
                <w:color w:val="000000"/>
                <w:sz w:val="18"/>
                <w:szCs w:val="18"/>
              </w:rPr>
              <w:t>,</w:t>
            </w:r>
            <w:r w:rsidR="0086585B" w:rsidRPr="0086585B">
              <w:rPr>
                <w:rFonts w:ascii="Arial" w:hAnsi="Arial" w:cs="Arial"/>
                <w:color w:val="000000"/>
                <w:sz w:val="18"/>
                <w:szCs w:val="18"/>
              </w:rPr>
              <w:t xml:space="preserve"> </w:t>
            </w:r>
            <w:r w:rsidR="00F975B9" w:rsidRPr="0086585B">
              <w:rPr>
                <w:rFonts w:ascii="Arial" w:hAnsi="Arial" w:cs="Arial"/>
                <w:color w:val="000000"/>
                <w:sz w:val="18"/>
                <w:szCs w:val="18"/>
              </w:rPr>
              <w:t>análi</w:t>
            </w:r>
            <w:r w:rsidR="00F975B9">
              <w:rPr>
                <w:rFonts w:ascii="Arial" w:hAnsi="Arial" w:cs="Arial"/>
                <w:color w:val="000000"/>
                <w:sz w:val="18"/>
                <w:szCs w:val="18"/>
              </w:rPr>
              <w:t>sis</w:t>
            </w:r>
            <w:r>
              <w:rPr>
                <w:rFonts w:ascii="Arial" w:hAnsi="Arial" w:cs="Arial"/>
                <w:color w:val="000000"/>
                <w:sz w:val="18"/>
                <w:szCs w:val="18"/>
              </w:rPr>
              <w:t xml:space="preserve"> y</w:t>
            </w:r>
            <w:r w:rsidRPr="0086585B">
              <w:rPr>
                <w:rFonts w:ascii="Arial" w:hAnsi="Arial" w:cs="Arial"/>
                <w:color w:val="000000"/>
                <w:sz w:val="18"/>
                <w:szCs w:val="18"/>
              </w:rPr>
              <w:t xml:space="preserve"> </w:t>
            </w:r>
            <w:r w:rsidR="00F975B9" w:rsidRPr="0086585B">
              <w:rPr>
                <w:rFonts w:ascii="Arial" w:hAnsi="Arial" w:cs="Arial"/>
                <w:color w:val="000000"/>
                <w:sz w:val="18"/>
                <w:szCs w:val="18"/>
              </w:rPr>
              <w:t>sínte</w:t>
            </w:r>
            <w:r w:rsidR="00F975B9">
              <w:rPr>
                <w:rFonts w:ascii="Arial" w:hAnsi="Arial" w:cs="Arial"/>
                <w:color w:val="000000"/>
                <w:sz w:val="18"/>
                <w:szCs w:val="18"/>
              </w:rPr>
              <w:t xml:space="preserve">sis de la </w:t>
            </w:r>
            <w:r w:rsidRPr="0086585B">
              <w:rPr>
                <w:rFonts w:ascii="Arial" w:hAnsi="Arial" w:cs="Arial"/>
                <w:color w:val="000000"/>
                <w:sz w:val="18"/>
                <w:szCs w:val="18"/>
              </w:rPr>
              <w:t xml:space="preserve"> </w:t>
            </w:r>
            <w:r>
              <w:rPr>
                <w:rFonts w:ascii="Arial" w:hAnsi="Arial" w:cs="Arial"/>
                <w:color w:val="000000"/>
                <w:sz w:val="18"/>
                <w:szCs w:val="18"/>
              </w:rPr>
              <w:t>información derivado de los programas ejecutados</w:t>
            </w:r>
          </w:p>
        </w:tc>
      </w:tr>
      <w:tr w:rsidR="00325B78" w:rsidRPr="005477E2" w14:paraId="358E2268" w14:textId="77777777" w:rsidTr="003D6EF9">
        <w:trPr>
          <w:trHeight w:val="429"/>
          <w:jc w:val="center"/>
        </w:trPr>
        <w:tc>
          <w:tcPr>
            <w:tcW w:w="421" w:type="dxa"/>
            <w:gridSpan w:val="3"/>
            <w:shd w:val="clear" w:color="auto" w:fill="auto"/>
            <w:noWrap/>
            <w:vAlign w:val="center"/>
          </w:tcPr>
          <w:p w14:paraId="608BDEB9" w14:textId="77777777" w:rsidR="00325B78" w:rsidRPr="005477E2" w:rsidRDefault="00325B78"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70EC5537" w14:textId="232F745C" w:rsidR="00325B78" w:rsidRPr="0086585B" w:rsidRDefault="0086585B" w:rsidP="0086585B">
            <w:pPr>
              <w:autoSpaceDE w:val="0"/>
              <w:autoSpaceDN w:val="0"/>
              <w:adjustRightInd w:val="0"/>
              <w:jc w:val="both"/>
              <w:rPr>
                <w:rFonts w:ascii="Arial" w:hAnsi="Arial" w:cs="Arial"/>
                <w:color w:val="000000"/>
                <w:sz w:val="18"/>
                <w:szCs w:val="18"/>
                <w:lang w:val="es-GT"/>
              </w:rPr>
            </w:pPr>
            <w:r w:rsidRPr="0086585B">
              <w:rPr>
                <w:rFonts w:ascii="Arial" w:hAnsi="Arial" w:cs="Arial"/>
                <w:color w:val="000000"/>
                <w:sz w:val="18"/>
                <w:szCs w:val="18"/>
                <w:lang w:val="es-GT"/>
              </w:rPr>
              <w:t>Participar en reuniones de</w:t>
            </w:r>
            <w:r>
              <w:rPr>
                <w:rFonts w:ascii="Arial" w:hAnsi="Arial" w:cs="Arial"/>
                <w:color w:val="000000"/>
                <w:sz w:val="18"/>
                <w:szCs w:val="18"/>
                <w:lang w:val="es-GT"/>
              </w:rPr>
              <w:t xml:space="preserve"> </w:t>
            </w:r>
            <w:r w:rsidRPr="0086585B">
              <w:rPr>
                <w:rFonts w:ascii="Arial" w:hAnsi="Arial" w:cs="Arial"/>
                <w:color w:val="000000"/>
                <w:sz w:val="18"/>
                <w:szCs w:val="18"/>
                <w:lang w:val="es-GT"/>
              </w:rPr>
              <w:t>trabajo o present</w:t>
            </w:r>
            <w:r w:rsidR="00CA5FD9">
              <w:rPr>
                <w:rFonts w:ascii="Arial" w:hAnsi="Arial" w:cs="Arial"/>
                <w:color w:val="000000"/>
                <w:sz w:val="18"/>
                <w:szCs w:val="18"/>
                <w:lang w:val="es-GT"/>
              </w:rPr>
              <w:t>ar informes de sistematización elaborados</w:t>
            </w:r>
            <w:r w:rsidRPr="0086585B">
              <w:rPr>
                <w:rFonts w:ascii="Arial" w:hAnsi="Arial" w:cs="Arial"/>
                <w:color w:val="000000"/>
                <w:sz w:val="18"/>
                <w:szCs w:val="18"/>
                <w:lang w:val="es-GT"/>
              </w:rPr>
              <w:t>.</w:t>
            </w:r>
          </w:p>
        </w:tc>
      </w:tr>
      <w:tr w:rsidR="00325B78" w:rsidRPr="005477E2" w14:paraId="3C6BDC05" w14:textId="77777777" w:rsidTr="003D6EF9">
        <w:trPr>
          <w:trHeight w:val="429"/>
          <w:jc w:val="center"/>
        </w:trPr>
        <w:tc>
          <w:tcPr>
            <w:tcW w:w="421" w:type="dxa"/>
            <w:gridSpan w:val="3"/>
            <w:shd w:val="clear" w:color="auto" w:fill="auto"/>
            <w:noWrap/>
            <w:vAlign w:val="center"/>
          </w:tcPr>
          <w:p w14:paraId="28CABA56" w14:textId="77777777" w:rsidR="00325B78" w:rsidRPr="005477E2" w:rsidRDefault="00325B78"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045B44D2" w14:textId="11E8EF1A" w:rsidR="00325B78" w:rsidRDefault="0086585B" w:rsidP="0086585B">
            <w:pPr>
              <w:autoSpaceDE w:val="0"/>
              <w:autoSpaceDN w:val="0"/>
              <w:adjustRightInd w:val="0"/>
              <w:jc w:val="both"/>
              <w:rPr>
                <w:rFonts w:ascii="Arial" w:hAnsi="Arial" w:cs="Arial"/>
                <w:color w:val="000000"/>
                <w:sz w:val="18"/>
                <w:szCs w:val="18"/>
              </w:rPr>
            </w:pPr>
            <w:r w:rsidRPr="0086585B">
              <w:rPr>
                <w:rFonts w:ascii="Arial" w:hAnsi="Arial" w:cs="Arial"/>
                <w:color w:val="000000"/>
                <w:sz w:val="18"/>
                <w:szCs w:val="18"/>
              </w:rPr>
              <w:t xml:space="preserve">Consolidar </w:t>
            </w:r>
            <w:r w:rsidR="00CA5FD9" w:rsidRPr="0086585B">
              <w:rPr>
                <w:rFonts w:ascii="Arial" w:hAnsi="Arial" w:cs="Arial"/>
                <w:color w:val="000000"/>
                <w:sz w:val="18"/>
                <w:szCs w:val="18"/>
              </w:rPr>
              <w:t>inform</w:t>
            </w:r>
            <w:r w:rsidR="00CA5FD9">
              <w:rPr>
                <w:rFonts w:ascii="Arial" w:hAnsi="Arial" w:cs="Arial"/>
                <w:color w:val="000000"/>
                <w:sz w:val="18"/>
                <w:szCs w:val="18"/>
              </w:rPr>
              <w:t>ación</w:t>
            </w:r>
            <w:r w:rsidR="00CA5FD9" w:rsidRPr="0086585B">
              <w:rPr>
                <w:rFonts w:ascii="Arial" w:hAnsi="Arial" w:cs="Arial"/>
                <w:color w:val="000000"/>
                <w:sz w:val="18"/>
                <w:szCs w:val="18"/>
              </w:rPr>
              <w:t xml:space="preserve"> estadística</w:t>
            </w:r>
            <w:r w:rsidR="00CA5FD9">
              <w:rPr>
                <w:rFonts w:ascii="Arial" w:hAnsi="Arial" w:cs="Arial"/>
                <w:color w:val="000000"/>
                <w:sz w:val="18"/>
                <w:szCs w:val="18"/>
              </w:rPr>
              <w:t xml:space="preserve"> de</w:t>
            </w:r>
            <w:r w:rsidRPr="0086585B">
              <w:rPr>
                <w:rFonts w:ascii="Arial" w:hAnsi="Arial" w:cs="Arial"/>
                <w:color w:val="000000"/>
                <w:sz w:val="18"/>
                <w:szCs w:val="18"/>
              </w:rPr>
              <w:t xml:space="preserve"> </w:t>
            </w:r>
            <w:r w:rsidR="00CA5FD9">
              <w:rPr>
                <w:rFonts w:ascii="Arial" w:hAnsi="Arial" w:cs="Arial"/>
                <w:color w:val="000000"/>
                <w:sz w:val="18"/>
                <w:szCs w:val="18"/>
              </w:rPr>
              <w:t>programas</w:t>
            </w:r>
            <w:r w:rsidRPr="0086585B">
              <w:rPr>
                <w:rFonts w:ascii="Arial" w:hAnsi="Arial" w:cs="Arial"/>
                <w:color w:val="000000"/>
                <w:sz w:val="18"/>
                <w:szCs w:val="18"/>
              </w:rPr>
              <w:t xml:space="preserve">, </w:t>
            </w:r>
            <w:r w:rsidR="00CA5FD9">
              <w:rPr>
                <w:rFonts w:ascii="Arial" w:hAnsi="Arial" w:cs="Arial"/>
                <w:color w:val="000000"/>
                <w:sz w:val="18"/>
                <w:szCs w:val="18"/>
              </w:rPr>
              <w:t xml:space="preserve">padres, madres, grupos familiares y demás miembros de la comunidad educativa capacitados, </w:t>
            </w:r>
            <w:r w:rsidR="00CA5FD9" w:rsidRPr="0086585B">
              <w:rPr>
                <w:rFonts w:ascii="Arial" w:hAnsi="Arial" w:cs="Arial"/>
                <w:color w:val="000000"/>
                <w:sz w:val="18"/>
                <w:szCs w:val="18"/>
              </w:rPr>
              <w:t xml:space="preserve">horas </w:t>
            </w:r>
            <w:r w:rsidR="00CA5FD9">
              <w:rPr>
                <w:rFonts w:ascii="Arial" w:hAnsi="Arial" w:cs="Arial"/>
                <w:color w:val="000000"/>
                <w:sz w:val="18"/>
                <w:szCs w:val="18"/>
              </w:rPr>
              <w:t>de capacitación impartidas, formadores y capacitadores</w:t>
            </w:r>
            <w:r w:rsidRPr="0086585B">
              <w:rPr>
                <w:rFonts w:ascii="Arial" w:hAnsi="Arial" w:cs="Arial"/>
                <w:color w:val="000000"/>
                <w:sz w:val="18"/>
                <w:szCs w:val="18"/>
              </w:rPr>
              <w:t xml:space="preserve"> por región</w:t>
            </w:r>
            <w:r w:rsidR="00CA5FD9">
              <w:rPr>
                <w:rFonts w:ascii="Arial" w:hAnsi="Arial" w:cs="Arial"/>
                <w:color w:val="000000"/>
                <w:sz w:val="18"/>
                <w:szCs w:val="18"/>
              </w:rPr>
              <w:t>.</w:t>
            </w:r>
          </w:p>
        </w:tc>
      </w:tr>
      <w:tr w:rsidR="00325B78" w:rsidRPr="005477E2" w14:paraId="44BE104A" w14:textId="77777777" w:rsidTr="003D6EF9">
        <w:trPr>
          <w:trHeight w:val="429"/>
          <w:jc w:val="center"/>
        </w:trPr>
        <w:tc>
          <w:tcPr>
            <w:tcW w:w="421" w:type="dxa"/>
            <w:gridSpan w:val="3"/>
            <w:shd w:val="clear" w:color="auto" w:fill="auto"/>
            <w:noWrap/>
            <w:vAlign w:val="center"/>
          </w:tcPr>
          <w:p w14:paraId="10E47A58" w14:textId="77777777" w:rsidR="00325B78" w:rsidRPr="005477E2" w:rsidRDefault="00325B78"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2836433C" w14:textId="6EECC946" w:rsidR="00325B78" w:rsidRDefault="00CA5FD9" w:rsidP="005A092C">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Revisar</w:t>
            </w:r>
            <w:r w:rsidR="005A092C" w:rsidRPr="005A092C">
              <w:rPr>
                <w:rFonts w:ascii="Arial" w:hAnsi="Arial" w:cs="Arial"/>
                <w:color w:val="000000"/>
                <w:sz w:val="18"/>
                <w:szCs w:val="18"/>
              </w:rPr>
              <w:t xml:space="preserve"> los registros </w:t>
            </w:r>
            <w:r>
              <w:rPr>
                <w:rFonts w:ascii="Arial" w:hAnsi="Arial" w:cs="Arial"/>
                <w:color w:val="000000"/>
                <w:sz w:val="18"/>
                <w:szCs w:val="18"/>
              </w:rPr>
              <w:t>de asistencia,</w:t>
            </w:r>
            <w:r w:rsidRPr="005A092C">
              <w:rPr>
                <w:rFonts w:ascii="Arial" w:hAnsi="Arial" w:cs="Arial"/>
                <w:color w:val="000000"/>
                <w:sz w:val="18"/>
                <w:szCs w:val="18"/>
              </w:rPr>
              <w:t xml:space="preserve"> reportadas</w:t>
            </w:r>
            <w:r w:rsidR="005A092C" w:rsidRPr="005A092C">
              <w:rPr>
                <w:rFonts w:ascii="Arial" w:hAnsi="Arial" w:cs="Arial"/>
                <w:color w:val="000000"/>
                <w:sz w:val="18"/>
                <w:szCs w:val="18"/>
              </w:rPr>
              <w:t xml:space="preserve"> y llenadas correctamente, para ser ingresados al</w:t>
            </w:r>
            <w:r w:rsidR="005A092C">
              <w:rPr>
                <w:rFonts w:ascii="Arial" w:hAnsi="Arial" w:cs="Arial"/>
                <w:color w:val="000000"/>
                <w:sz w:val="18"/>
                <w:szCs w:val="18"/>
              </w:rPr>
              <w:t xml:space="preserve"> </w:t>
            </w:r>
            <w:r w:rsidR="005A092C" w:rsidRPr="005A092C">
              <w:rPr>
                <w:rFonts w:ascii="Arial" w:hAnsi="Arial" w:cs="Arial"/>
                <w:color w:val="000000"/>
                <w:sz w:val="18"/>
                <w:szCs w:val="18"/>
              </w:rPr>
              <w:t>sistema estadístico.</w:t>
            </w:r>
          </w:p>
        </w:tc>
      </w:tr>
      <w:tr w:rsidR="00325B78" w:rsidRPr="005477E2" w14:paraId="1EF19AAA" w14:textId="77777777" w:rsidTr="003D6EF9">
        <w:trPr>
          <w:trHeight w:val="429"/>
          <w:jc w:val="center"/>
        </w:trPr>
        <w:tc>
          <w:tcPr>
            <w:tcW w:w="421" w:type="dxa"/>
            <w:gridSpan w:val="3"/>
            <w:shd w:val="clear" w:color="auto" w:fill="auto"/>
            <w:noWrap/>
            <w:vAlign w:val="center"/>
          </w:tcPr>
          <w:p w14:paraId="4A83C943" w14:textId="77777777" w:rsidR="00325B78" w:rsidRPr="005477E2" w:rsidRDefault="00325B78"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3CCCFC23" w14:textId="27022BE2" w:rsidR="00325B78" w:rsidRDefault="003A142D" w:rsidP="003A142D">
            <w:pPr>
              <w:autoSpaceDE w:val="0"/>
              <w:autoSpaceDN w:val="0"/>
              <w:adjustRightInd w:val="0"/>
              <w:jc w:val="both"/>
              <w:rPr>
                <w:rFonts w:ascii="Arial" w:hAnsi="Arial" w:cs="Arial"/>
                <w:color w:val="000000"/>
                <w:sz w:val="18"/>
                <w:szCs w:val="18"/>
              </w:rPr>
            </w:pPr>
            <w:r w:rsidRPr="003A142D">
              <w:rPr>
                <w:rFonts w:ascii="Arial" w:hAnsi="Arial" w:cs="Arial"/>
                <w:color w:val="000000"/>
                <w:sz w:val="18"/>
                <w:szCs w:val="18"/>
              </w:rPr>
              <w:t>Codificar e ingresar inform</w:t>
            </w:r>
            <w:r w:rsidR="00CA5FD9">
              <w:rPr>
                <w:rFonts w:ascii="Arial" w:hAnsi="Arial" w:cs="Arial"/>
                <w:color w:val="000000"/>
                <w:sz w:val="18"/>
                <w:szCs w:val="18"/>
              </w:rPr>
              <w:t>ación</w:t>
            </w:r>
            <w:r w:rsidRPr="003A142D">
              <w:rPr>
                <w:rFonts w:ascii="Arial" w:hAnsi="Arial" w:cs="Arial"/>
                <w:color w:val="000000"/>
                <w:sz w:val="18"/>
                <w:szCs w:val="18"/>
              </w:rPr>
              <w:t xml:space="preserve"> estadístic</w:t>
            </w:r>
            <w:r w:rsidR="00CA5FD9">
              <w:rPr>
                <w:rFonts w:ascii="Arial" w:hAnsi="Arial" w:cs="Arial"/>
                <w:color w:val="000000"/>
                <w:sz w:val="18"/>
                <w:szCs w:val="18"/>
              </w:rPr>
              <w:t>a</w:t>
            </w:r>
            <w:r w:rsidRPr="003A142D">
              <w:rPr>
                <w:rFonts w:ascii="Arial" w:hAnsi="Arial" w:cs="Arial"/>
                <w:color w:val="000000"/>
                <w:sz w:val="18"/>
                <w:szCs w:val="18"/>
              </w:rPr>
              <w:t xml:space="preserve"> al</w:t>
            </w:r>
            <w:r>
              <w:rPr>
                <w:rFonts w:ascii="Arial" w:hAnsi="Arial" w:cs="Arial"/>
                <w:color w:val="000000"/>
                <w:sz w:val="18"/>
                <w:szCs w:val="18"/>
              </w:rPr>
              <w:t xml:space="preserve"> </w:t>
            </w:r>
            <w:r w:rsidRPr="003A142D">
              <w:rPr>
                <w:rFonts w:ascii="Arial" w:hAnsi="Arial" w:cs="Arial"/>
                <w:color w:val="000000"/>
                <w:sz w:val="18"/>
                <w:szCs w:val="18"/>
              </w:rPr>
              <w:t>sistema</w:t>
            </w:r>
            <w:r w:rsidR="00CA5FD9">
              <w:rPr>
                <w:rFonts w:ascii="Arial" w:hAnsi="Arial" w:cs="Arial"/>
                <w:color w:val="000000"/>
                <w:sz w:val="18"/>
                <w:szCs w:val="18"/>
              </w:rPr>
              <w:t xml:space="preserve"> informático diseñado para el registro y resguardo de la información</w:t>
            </w:r>
            <w:r w:rsidRPr="003A142D">
              <w:rPr>
                <w:rFonts w:ascii="Arial" w:hAnsi="Arial" w:cs="Arial"/>
                <w:color w:val="000000"/>
                <w:sz w:val="18"/>
                <w:szCs w:val="18"/>
              </w:rPr>
              <w:t>.</w:t>
            </w:r>
          </w:p>
        </w:tc>
      </w:tr>
      <w:tr w:rsidR="00325B78" w:rsidRPr="005477E2" w14:paraId="4F25079C" w14:textId="77777777" w:rsidTr="003D6EF9">
        <w:trPr>
          <w:trHeight w:val="429"/>
          <w:jc w:val="center"/>
        </w:trPr>
        <w:tc>
          <w:tcPr>
            <w:tcW w:w="421" w:type="dxa"/>
            <w:gridSpan w:val="3"/>
            <w:shd w:val="clear" w:color="auto" w:fill="auto"/>
            <w:noWrap/>
            <w:vAlign w:val="center"/>
          </w:tcPr>
          <w:p w14:paraId="35C73E54" w14:textId="77777777" w:rsidR="00325B78" w:rsidRPr="005477E2" w:rsidRDefault="00325B78"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37AEFCCD" w14:textId="326D24BE" w:rsidR="00325B78" w:rsidRPr="003A142D" w:rsidRDefault="00B91B3E" w:rsidP="003A142D">
            <w:pPr>
              <w:autoSpaceDE w:val="0"/>
              <w:autoSpaceDN w:val="0"/>
              <w:adjustRightInd w:val="0"/>
              <w:jc w:val="both"/>
              <w:rPr>
                <w:rFonts w:ascii="Arial" w:hAnsi="Arial" w:cs="Arial"/>
                <w:color w:val="000000"/>
                <w:sz w:val="18"/>
                <w:szCs w:val="18"/>
                <w:lang w:val="es-GT"/>
              </w:rPr>
            </w:pPr>
            <w:r>
              <w:rPr>
                <w:rFonts w:ascii="Arial" w:hAnsi="Arial" w:cs="Arial"/>
                <w:color w:val="000000"/>
                <w:sz w:val="18"/>
                <w:szCs w:val="18"/>
                <w:lang w:val="es-GT"/>
              </w:rPr>
              <w:t>Mantener actualizados los registros</w:t>
            </w:r>
            <w:r w:rsidR="003A142D" w:rsidRPr="003A142D">
              <w:rPr>
                <w:rFonts w:ascii="Arial" w:hAnsi="Arial" w:cs="Arial"/>
                <w:color w:val="000000"/>
                <w:sz w:val="18"/>
                <w:szCs w:val="18"/>
                <w:lang w:val="es-GT"/>
              </w:rPr>
              <w:t xml:space="preserve"> con información estadística interna y externa </w:t>
            </w:r>
            <w:r w:rsidR="008109C2">
              <w:rPr>
                <w:rFonts w:ascii="Arial" w:hAnsi="Arial" w:cs="Arial"/>
                <w:color w:val="000000"/>
                <w:sz w:val="18"/>
                <w:szCs w:val="18"/>
                <w:lang w:val="es-GT"/>
              </w:rPr>
              <w:t>para la presentación de informes sistematizados</w:t>
            </w:r>
            <w:r w:rsidR="003A142D" w:rsidRPr="003A142D">
              <w:rPr>
                <w:rFonts w:ascii="Arial" w:hAnsi="Arial" w:cs="Arial"/>
                <w:color w:val="000000"/>
                <w:sz w:val="18"/>
                <w:szCs w:val="18"/>
                <w:lang w:val="es-GT"/>
              </w:rPr>
              <w:t>, según lo soliciten.</w:t>
            </w:r>
          </w:p>
        </w:tc>
      </w:tr>
      <w:tr w:rsidR="00325B78" w:rsidRPr="005477E2" w14:paraId="363265BA" w14:textId="77777777" w:rsidTr="003D6EF9">
        <w:trPr>
          <w:trHeight w:val="429"/>
          <w:jc w:val="center"/>
        </w:trPr>
        <w:tc>
          <w:tcPr>
            <w:tcW w:w="421" w:type="dxa"/>
            <w:gridSpan w:val="3"/>
            <w:shd w:val="clear" w:color="auto" w:fill="auto"/>
            <w:noWrap/>
            <w:vAlign w:val="center"/>
          </w:tcPr>
          <w:p w14:paraId="5AA1BBEB" w14:textId="77777777" w:rsidR="00325B78" w:rsidRPr="005477E2" w:rsidRDefault="00325B78"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09B314D2" w14:textId="019FFF6B" w:rsidR="00325B78" w:rsidRDefault="003A142D" w:rsidP="003A142D">
            <w:pPr>
              <w:autoSpaceDE w:val="0"/>
              <w:autoSpaceDN w:val="0"/>
              <w:adjustRightInd w:val="0"/>
              <w:jc w:val="both"/>
              <w:rPr>
                <w:rFonts w:ascii="Arial" w:hAnsi="Arial" w:cs="Arial"/>
                <w:color w:val="000000"/>
                <w:sz w:val="18"/>
                <w:szCs w:val="18"/>
              </w:rPr>
            </w:pPr>
            <w:r w:rsidRPr="003A142D">
              <w:rPr>
                <w:rFonts w:ascii="Arial" w:hAnsi="Arial" w:cs="Arial"/>
                <w:color w:val="000000"/>
                <w:sz w:val="18"/>
                <w:szCs w:val="18"/>
              </w:rPr>
              <w:t>Elaborar marco</w:t>
            </w:r>
            <w:r w:rsidR="008109C2">
              <w:rPr>
                <w:rFonts w:ascii="Arial" w:hAnsi="Arial" w:cs="Arial"/>
                <w:color w:val="000000"/>
                <w:sz w:val="18"/>
                <w:szCs w:val="18"/>
              </w:rPr>
              <w:t xml:space="preserve">s metodológicos, </w:t>
            </w:r>
            <w:r w:rsidR="00EB3E1A">
              <w:rPr>
                <w:rFonts w:ascii="Arial" w:hAnsi="Arial" w:cs="Arial"/>
                <w:color w:val="000000"/>
                <w:sz w:val="18"/>
                <w:szCs w:val="18"/>
              </w:rPr>
              <w:t xml:space="preserve">marcos </w:t>
            </w:r>
            <w:r w:rsidR="00EB3E1A" w:rsidRPr="003A142D">
              <w:rPr>
                <w:rFonts w:ascii="Arial" w:hAnsi="Arial" w:cs="Arial"/>
                <w:color w:val="000000"/>
                <w:sz w:val="18"/>
                <w:szCs w:val="18"/>
              </w:rPr>
              <w:t>teóric</w:t>
            </w:r>
            <w:r w:rsidR="00EB3E1A">
              <w:rPr>
                <w:rFonts w:ascii="Arial" w:hAnsi="Arial" w:cs="Arial"/>
                <w:color w:val="000000"/>
                <w:sz w:val="18"/>
                <w:szCs w:val="18"/>
              </w:rPr>
              <w:t>os</w:t>
            </w:r>
            <w:r w:rsidR="00D7740F">
              <w:rPr>
                <w:rFonts w:ascii="Arial" w:hAnsi="Arial" w:cs="Arial"/>
                <w:color w:val="000000"/>
                <w:sz w:val="18"/>
                <w:szCs w:val="18"/>
              </w:rPr>
              <w:t xml:space="preserve"> para la presentación de informes de sistematización</w:t>
            </w:r>
          </w:p>
        </w:tc>
      </w:tr>
      <w:tr w:rsidR="00325B78" w:rsidRPr="00EB3E1A" w14:paraId="61148F42" w14:textId="77777777" w:rsidTr="003D6EF9">
        <w:trPr>
          <w:trHeight w:val="429"/>
          <w:jc w:val="center"/>
        </w:trPr>
        <w:tc>
          <w:tcPr>
            <w:tcW w:w="421" w:type="dxa"/>
            <w:gridSpan w:val="3"/>
            <w:shd w:val="clear" w:color="auto" w:fill="auto"/>
            <w:noWrap/>
            <w:vAlign w:val="center"/>
          </w:tcPr>
          <w:p w14:paraId="46755534" w14:textId="77777777" w:rsidR="00325B78" w:rsidRPr="005477E2" w:rsidRDefault="00325B78"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1E52946B" w14:textId="782C44CD" w:rsidR="00325B78" w:rsidRPr="0085389D" w:rsidRDefault="0085389D" w:rsidP="005A562F">
            <w:pPr>
              <w:autoSpaceDE w:val="0"/>
              <w:autoSpaceDN w:val="0"/>
              <w:adjustRightInd w:val="0"/>
              <w:jc w:val="both"/>
              <w:rPr>
                <w:rFonts w:ascii="Arial" w:hAnsi="Arial" w:cs="Arial"/>
                <w:color w:val="000000"/>
                <w:sz w:val="18"/>
                <w:szCs w:val="18"/>
                <w:lang w:val="es-GT"/>
              </w:rPr>
            </w:pPr>
            <w:r w:rsidRPr="0085389D">
              <w:rPr>
                <w:rFonts w:ascii="Arial" w:hAnsi="Arial" w:cs="Arial"/>
                <w:color w:val="000000"/>
                <w:sz w:val="18"/>
                <w:szCs w:val="18"/>
                <w:lang w:val="es-GT"/>
              </w:rPr>
              <w:t>Diseñar</w:t>
            </w:r>
            <w:r w:rsidR="00D7740F">
              <w:rPr>
                <w:rFonts w:ascii="Arial" w:hAnsi="Arial" w:cs="Arial"/>
                <w:color w:val="000000"/>
                <w:sz w:val="18"/>
                <w:szCs w:val="18"/>
                <w:lang w:val="es-GT"/>
              </w:rPr>
              <w:t xml:space="preserve"> instrumentos</w:t>
            </w:r>
            <w:r w:rsidRPr="0085389D">
              <w:rPr>
                <w:rFonts w:ascii="Arial" w:hAnsi="Arial" w:cs="Arial"/>
                <w:color w:val="000000"/>
                <w:sz w:val="18"/>
                <w:szCs w:val="18"/>
                <w:lang w:val="es-GT"/>
              </w:rPr>
              <w:t xml:space="preserve"> </w:t>
            </w:r>
            <w:r w:rsidR="00EB3E1A">
              <w:rPr>
                <w:rFonts w:ascii="Arial" w:hAnsi="Arial" w:cs="Arial"/>
                <w:color w:val="000000"/>
                <w:sz w:val="18"/>
                <w:szCs w:val="18"/>
                <w:lang w:val="es-GT"/>
              </w:rPr>
              <w:t>y herramientas para la recopilación de la información a sistematizar.</w:t>
            </w:r>
          </w:p>
        </w:tc>
      </w:tr>
      <w:tr w:rsidR="0085389D" w:rsidRPr="005477E2" w14:paraId="73B82038" w14:textId="77777777" w:rsidTr="003D6EF9">
        <w:trPr>
          <w:trHeight w:val="429"/>
          <w:jc w:val="center"/>
        </w:trPr>
        <w:tc>
          <w:tcPr>
            <w:tcW w:w="421" w:type="dxa"/>
            <w:gridSpan w:val="3"/>
            <w:shd w:val="clear" w:color="auto" w:fill="auto"/>
            <w:noWrap/>
            <w:vAlign w:val="center"/>
          </w:tcPr>
          <w:p w14:paraId="0AE30416" w14:textId="77777777" w:rsidR="0085389D" w:rsidRPr="005477E2" w:rsidRDefault="0085389D"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42207F15" w14:textId="4006CF7A" w:rsidR="0085389D" w:rsidRDefault="0085389D" w:rsidP="005A562F">
            <w:pPr>
              <w:autoSpaceDE w:val="0"/>
              <w:autoSpaceDN w:val="0"/>
              <w:adjustRightInd w:val="0"/>
              <w:jc w:val="both"/>
              <w:rPr>
                <w:rFonts w:ascii="Arial" w:hAnsi="Arial" w:cs="Arial"/>
                <w:color w:val="000000"/>
                <w:sz w:val="18"/>
                <w:szCs w:val="18"/>
              </w:rPr>
            </w:pPr>
            <w:r w:rsidRPr="0085389D">
              <w:rPr>
                <w:rFonts w:ascii="Arial" w:hAnsi="Arial" w:cs="Arial"/>
                <w:color w:val="000000"/>
                <w:sz w:val="18"/>
                <w:szCs w:val="18"/>
              </w:rPr>
              <w:t>Realizar trabajo de campo</w:t>
            </w:r>
            <w:r w:rsidR="00EB3E1A">
              <w:rPr>
                <w:rFonts w:ascii="Arial" w:hAnsi="Arial" w:cs="Arial"/>
                <w:color w:val="000000"/>
                <w:sz w:val="18"/>
                <w:szCs w:val="18"/>
              </w:rPr>
              <w:t xml:space="preserve"> para aplicación de los instrumentos </w:t>
            </w:r>
            <w:r w:rsidR="00B55EB2">
              <w:rPr>
                <w:rFonts w:ascii="Arial" w:hAnsi="Arial" w:cs="Arial"/>
                <w:color w:val="000000"/>
                <w:sz w:val="18"/>
                <w:szCs w:val="18"/>
              </w:rPr>
              <w:t>y recopilación de la información</w:t>
            </w:r>
          </w:p>
        </w:tc>
      </w:tr>
      <w:tr w:rsidR="0085389D" w:rsidRPr="005477E2" w14:paraId="19AA41F0" w14:textId="77777777" w:rsidTr="003D6EF9">
        <w:trPr>
          <w:trHeight w:val="429"/>
          <w:jc w:val="center"/>
        </w:trPr>
        <w:tc>
          <w:tcPr>
            <w:tcW w:w="421" w:type="dxa"/>
            <w:gridSpan w:val="3"/>
            <w:shd w:val="clear" w:color="auto" w:fill="auto"/>
            <w:noWrap/>
            <w:vAlign w:val="center"/>
          </w:tcPr>
          <w:p w14:paraId="79B8EB24" w14:textId="77777777" w:rsidR="0085389D" w:rsidRPr="005477E2" w:rsidRDefault="0085389D"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4621CC5F" w14:textId="5D9054AE" w:rsidR="0085389D" w:rsidRDefault="0085389D" w:rsidP="005A562F">
            <w:pPr>
              <w:autoSpaceDE w:val="0"/>
              <w:autoSpaceDN w:val="0"/>
              <w:adjustRightInd w:val="0"/>
              <w:jc w:val="both"/>
              <w:rPr>
                <w:rFonts w:ascii="Arial" w:hAnsi="Arial" w:cs="Arial"/>
                <w:color w:val="000000"/>
                <w:sz w:val="18"/>
                <w:szCs w:val="18"/>
              </w:rPr>
            </w:pPr>
            <w:r w:rsidRPr="0085389D">
              <w:rPr>
                <w:rFonts w:ascii="Arial" w:hAnsi="Arial" w:cs="Arial"/>
                <w:color w:val="000000"/>
                <w:sz w:val="18"/>
                <w:szCs w:val="18"/>
              </w:rPr>
              <w:t xml:space="preserve">Analizar la información </w:t>
            </w:r>
            <w:r w:rsidR="00B55EB2">
              <w:rPr>
                <w:rFonts w:ascii="Arial" w:hAnsi="Arial" w:cs="Arial"/>
                <w:color w:val="000000"/>
                <w:sz w:val="18"/>
                <w:szCs w:val="18"/>
              </w:rPr>
              <w:t>con técnicas cuantitativas y cualitativas para la presentación de los informes de sistematización</w:t>
            </w:r>
            <w:r w:rsidR="004B1DC9">
              <w:rPr>
                <w:rFonts w:ascii="Arial" w:hAnsi="Arial" w:cs="Arial"/>
                <w:color w:val="000000"/>
                <w:sz w:val="18"/>
                <w:szCs w:val="18"/>
              </w:rPr>
              <w:t xml:space="preserve">  </w:t>
            </w:r>
          </w:p>
        </w:tc>
      </w:tr>
      <w:tr w:rsidR="0085389D" w:rsidRPr="005477E2" w14:paraId="3405B189" w14:textId="77777777" w:rsidTr="003D6EF9">
        <w:trPr>
          <w:trHeight w:val="429"/>
          <w:jc w:val="center"/>
        </w:trPr>
        <w:tc>
          <w:tcPr>
            <w:tcW w:w="421" w:type="dxa"/>
            <w:gridSpan w:val="3"/>
            <w:shd w:val="clear" w:color="auto" w:fill="auto"/>
            <w:noWrap/>
            <w:vAlign w:val="center"/>
          </w:tcPr>
          <w:p w14:paraId="33B05D78" w14:textId="77777777" w:rsidR="0085389D" w:rsidRPr="005477E2" w:rsidRDefault="0085389D"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0FFE90CD" w14:textId="0DEFBC7F" w:rsidR="0085389D" w:rsidRDefault="0085389D" w:rsidP="0085389D">
            <w:pPr>
              <w:autoSpaceDE w:val="0"/>
              <w:autoSpaceDN w:val="0"/>
              <w:adjustRightInd w:val="0"/>
              <w:jc w:val="both"/>
              <w:rPr>
                <w:rFonts w:ascii="Arial" w:hAnsi="Arial" w:cs="Arial"/>
                <w:color w:val="000000"/>
                <w:sz w:val="18"/>
                <w:szCs w:val="18"/>
              </w:rPr>
            </w:pPr>
            <w:r w:rsidRPr="0085389D">
              <w:rPr>
                <w:rFonts w:ascii="Arial" w:hAnsi="Arial" w:cs="Arial"/>
                <w:color w:val="000000"/>
                <w:sz w:val="18"/>
                <w:szCs w:val="18"/>
              </w:rPr>
              <w:t>Ingresar al sistema informático los registros</w:t>
            </w:r>
            <w:r>
              <w:rPr>
                <w:rFonts w:ascii="Arial" w:hAnsi="Arial" w:cs="Arial"/>
                <w:color w:val="000000"/>
                <w:sz w:val="18"/>
                <w:szCs w:val="18"/>
              </w:rPr>
              <w:t xml:space="preserve"> </w:t>
            </w:r>
            <w:r w:rsidR="00B55EB2">
              <w:rPr>
                <w:rFonts w:ascii="Arial" w:hAnsi="Arial" w:cs="Arial"/>
                <w:color w:val="000000"/>
                <w:sz w:val="18"/>
                <w:szCs w:val="18"/>
              </w:rPr>
              <w:t xml:space="preserve">estadísticos obtenidos en el trabajo de campo </w:t>
            </w:r>
          </w:p>
        </w:tc>
      </w:tr>
      <w:tr w:rsidR="0085389D" w:rsidRPr="005477E2" w14:paraId="34D05877" w14:textId="77777777" w:rsidTr="003D6EF9">
        <w:trPr>
          <w:trHeight w:val="429"/>
          <w:jc w:val="center"/>
        </w:trPr>
        <w:tc>
          <w:tcPr>
            <w:tcW w:w="421" w:type="dxa"/>
            <w:gridSpan w:val="3"/>
            <w:shd w:val="clear" w:color="auto" w:fill="auto"/>
            <w:noWrap/>
            <w:vAlign w:val="center"/>
          </w:tcPr>
          <w:p w14:paraId="5E325725" w14:textId="77777777" w:rsidR="0085389D" w:rsidRPr="005477E2" w:rsidRDefault="0085389D"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4C46023A" w14:textId="0D341559" w:rsidR="0085389D" w:rsidRDefault="00B55EB2" w:rsidP="0085389D">
            <w:pPr>
              <w:autoSpaceDE w:val="0"/>
              <w:autoSpaceDN w:val="0"/>
              <w:adjustRightInd w:val="0"/>
              <w:jc w:val="both"/>
              <w:rPr>
                <w:rFonts w:ascii="Arial" w:hAnsi="Arial" w:cs="Arial"/>
                <w:color w:val="000000"/>
                <w:sz w:val="18"/>
                <w:szCs w:val="18"/>
              </w:rPr>
            </w:pPr>
            <w:r w:rsidRPr="0085389D">
              <w:rPr>
                <w:rFonts w:ascii="Arial" w:hAnsi="Arial" w:cs="Arial"/>
                <w:color w:val="000000"/>
                <w:sz w:val="18"/>
                <w:szCs w:val="18"/>
                <w:lang w:val="es-GT"/>
              </w:rPr>
              <w:t>Analizar y consolidar información del plan operativo anual de la</w:t>
            </w:r>
            <w:r>
              <w:rPr>
                <w:rFonts w:ascii="Arial" w:hAnsi="Arial" w:cs="Arial"/>
                <w:color w:val="000000"/>
                <w:sz w:val="18"/>
                <w:szCs w:val="18"/>
                <w:lang w:val="es-GT"/>
              </w:rPr>
              <w:t>s</w:t>
            </w:r>
            <w:r w:rsidRPr="0085389D">
              <w:rPr>
                <w:rFonts w:ascii="Arial" w:hAnsi="Arial" w:cs="Arial"/>
                <w:color w:val="000000"/>
                <w:sz w:val="18"/>
                <w:szCs w:val="18"/>
                <w:lang w:val="es-GT"/>
              </w:rPr>
              <w:t xml:space="preserve"> regionales.</w:t>
            </w:r>
          </w:p>
        </w:tc>
      </w:tr>
      <w:tr w:rsidR="0085389D" w:rsidRPr="005477E2" w14:paraId="57F93329" w14:textId="77777777" w:rsidTr="003D6EF9">
        <w:trPr>
          <w:trHeight w:val="429"/>
          <w:jc w:val="center"/>
        </w:trPr>
        <w:tc>
          <w:tcPr>
            <w:tcW w:w="421" w:type="dxa"/>
            <w:gridSpan w:val="3"/>
            <w:shd w:val="clear" w:color="auto" w:fill="auto"/>
            <w:noWrap/>
            <w:vAlign w:val="center"/>
          </w:tcPr>
          <w:p w14:paraId="59789CED" w14:textId="77777777" w:rsidR="0085389D" w:rsidRPr="005477E2" w:rsidRDefault="0085389D"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032906DE" w14:textId="1ADBDD5E" w:rsidR="0085389D" w:rsidRPr="0085389D" w:rsidRDefault="00B55EB2" w:rsidP="0085389D">
            <w:pPr>
              <w:autoSpaceDE w:val="0"/>
              <w:autoSpaceDN w:val="0"/>
              <w:adjustRightInd w:val="0"/>
              <w:jc w:val="both"/>
              <w:rPr>
                <w:rFonts w:ascii="Arial" w:hAnsi="Arial" w:cs="Arial"/>
                <w:color w:val="000000"/>
                <w:sz w:val="18"/>
                <w:szCs w:val="18"/>
                <w:lang w:val="es-GT"/>
              </w:rPr>
            </w:pPr>
            <w:r>
              <w:rPr>
                <w:rFonts w:ascii="Arial" w:hAnsi="Arial" w:cs="Arial"/>
                <w:color w:val="000000"/>
                <w:sz w:val="18"/>
                <w:szCs w:val="18"/>
                <w:lang w:val="es-GT"/>
              </w:rPr>
              <w:t>D</w:t>
            </w:r>
            <w:r>
              <w:rPr>
                <w:rFonts w:ascii="Arial" w:hAnsi="Arial" w:cs="Arial"/>
                <w:color w:val="000000"/>
                <w:sz w:val="18"/>
                <w:szCs w:val="18"/>
              </w:rPr>
              <w:t>iseñar los diferentes indicadores de gestión, de impacto y calidad que medirán el alcance de los objetivos en los programas ejecutados.</w:t>
            </w:r>
          </w:p>
        </w:tc>
      </w:tr>
      <w:tr w:rsidR="00B55EB2" w:rsidRPr="005477E2" w14:paraId="231F1494" w14:textId="77777777" w:rsidTr="003D6EF9">
        <w:trPr>
          <w:trHeight w:val="429"/>
          <w:jc w:val="center"/>
        </w:trPr>
        <w:tc>
          <w:tcPr>
            <w:tcW w:w="421" w:type="dxa"/>
            <w:gridSpan w:val="3"/>
            <w:shd w:val="clear" w:color="auto" w:fill="auto"/>
            <w:noWrap/>
            <w:vAlign w:val="center"/>
          </w:tcPr>
          <w:p w14:paraId="3B1BF1DD"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3A1A6EF2" w14:textId="61688B19" w:rsidR="00B55EB2" w:rsidRPr="003F16A7" w:rsidRDefault="00B55EB2" w:rsidP="00B55EB2">
            <w:pPr>
              <w:autoSpaceDE w:val="0"/>
              <w:autoSpaceDN w:val="0"/>
              <w:adjustRightInd w:val="0"/>
              <w:jc w:val="both"/>
              <w:rPr>
                <w:rFonts w:ascii="Arial" w:eastAsia="Calibri" w:hAnsi="Arial" w:cs="Arial"/>
                <w:color w:val="000000"/>
                <w:sz w:val="18"/>
                <w:szCs w:val="18"/>
                <w:lang w:val="es-GT" w:eastAsia="es-GT"/>
              </w:rPr>
            </w:pPr>
            <w:r w:rsidRPr="0085389D">
              <w:rPr>
                <w:rFonts w:ascii="Arial" w:hAnsi="Arial" w:cs="Arial"/>
                <w:color w:val="000000"/>
                <w:sz w:val="18"/>
                <w:szCs w:val="18"/>
              </w:rPr>
              <w:t xml:space="preserve">Identificar y evaluar métodos y procedimientos para realizar </w:t>
            </w:r>
            <w:r w:rsidR="00F975B9">
              <w:rPr>
                <w:rFonts w:ascii="Arial" w:hAnsi="Arial" w:cs="Arial"/>
                <w:color w:val="000000"/>
                <w:sz w:val="18"/>
                <w:szCs w:val="18"/>
              </w:rPr>
              <w:t>procesos de recopilación y registro de la información en el trabajo de campo</w:t>
            </w:r>
            <w:r w:rsidRPr="0085389D">
              <w:rPr>
                <w:rFonts w:ascii="Arial" w:hAnsi="Arial" w:cs="Arial"/>
                <w:color w:val="000000"/>
                <w:sz w:val="18"/>
                <w:szCs w:val="18"/>
              </w:rPr>
              <w:t>.</w:t>
            </w:r>
          </w:p>
        </w:tc>
      </w:tr>
      <w:tr w:rsidR="00B55EB2" w:rsidRPr="00517F83" w14:paraId="19812861" w14:textId="77777777" w:rsidTr="003D6EF9">
        <w:trPr>
          <w:trHeight w:val="429"/>
          <w:jc w:val="center"/>
        </w:trPr>
        <w:tc>
          <w:tcPr>
            <w:tcW w:w="421" w:type="dxa"/>
            <w:gridSpan w:val="3"/>
            <w:shd w:val="clear" w:color="auto" w:fill="auto"/>
            <w:noWrap/>
            <w:vAlign w:val="center"/>
          </w:tcPr>
          <w:p w14:paraId="576E749C"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437C7AD5" w14:textId="057FD1D3" w:rsidR="00B55EB2" w:rsidRPr="0085389D" w:rsidRDefault="00B55EB2" w:rsidP="00B55EB2">
            <w:pPr>
              <w:autoSpaceDE w:val="0"/>
              <w:autoSpaceDN w:val="0"/>
              <w:adjustRightInd w:val="0"/>
              <w:jc w:val="both"/>
              <w:rPr>
                <w:rFonts w:ascii="Arial" w:hAnsi="Arial" w:cs="Arial"/>
                <w:color w:val="000000"/>
                <w:sz w:val="18"/>
                <w:szCs w:val="18"/>
              </w:rPr>
            </w:pPr>
            <w:r>
              <w:rPr>
                <w:rFonts w:ascii="Arial" w:hAnsi="Arial" w:cs="Arial"/>
                <w:color w:val="000000"/>
                <w:sz w:val="18"/>
                <w:szCs w:val="18"/>
              </w:rPr>
              <w:t>Dar seguimiento a la evaluación de los programas ejecutados, con el fin de proponer acciones de mejora.</w:t>
            </w:r>
          </w:p>
        </w:tc>
      </w:tr>
      <w:tr w:rsidR="00B55EB2" w:rsidRPr="00517F83" w14:paraId="4B649485" w14:textId="77777777" w:rsidTr="003D6EF9">
        <w:trPr>
          <w:trHeight w:val="429"/>
          <w:jc w:val="center"/>
        </w:trPr>
        <w:tc>
          <w:tcPr>
            <w:tcW w:w="421" w:type="dxa"/>
            <w:gridSpan w:val="3"/>
            <w:shd w:val="clear" w:color="auto" w:fill="auto"/>
            <w:noWrap/>
            <w:vAlign w:val="center"/>
          </w:tcPr>
          <w:p w14:paraId="4444F455"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245E2956" w14:textId="13A14E44" w:rsidR="00B55EB2" w:rsidRDefault="00B55EB2" w:rsidP="00B55EB2">
            <w:pPr>
              <w:autoSpaceDE w:val="0"/>
              <w:autoSpaceDN w:val="0"/>
              <w:adjustRightInd w:val="0"/>
              <w:jc w:val="both"/>
              <w:rPr>
                <w:rFonts w:ascii="Arial" w:hAnsi="Arial" w:cs="Arial"/>
                <w:color w:val="000000"/>
                <w:sz w:val="18"/>
                <w:szCs w:val="18"/>
              </w:rPr>
            </w:pPr>
            <w:r>
              <w:rPr>
                <w:rFonts w:ascii="Arial" w:hAnsi="Arial" w:cs="Arial"/>
                <w:color w:val="000000"/>
                <w:sz w:val="18"/>
                <w:szCs w:val="18"/>
              </w:rPr>
              <w:t>Planificar y diseñar instrumentos y mecanismos de sistematización de los programas ejecutados, para consideración de las autoridades superiores de la DIGEFOCE.</w:t>
            </w:r>
          </w:p>
        </w:tc>
      </w:tr>
      <w:tr w:rsidR="00B55EB2" w:rsidRPr="005477E2" w14:paraId="703D562B" w14:textId="77777777" w:rsidTr="003D6EF9">
        <w:trPr>
          <w:trHeight w:val="429"/>
          <w:jc w:val="center"/>
        </w:trPr>
        <w:tc>
          <w:tcPr>
            <w:tcW w:w="421" w:type="dxa"/>
            <w:gridSpan w:val="3"/>
            <w:shd w:val="clear" w:color="auto" w:fill="auto"/>
            <w:noWrap/>
            <w:vAlign w:val="center"/>
          </w:tcPr>
          <w:p w14:paraId="43603811"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5D53BB17" w14:textId="77777777" w:rsidR="00B55EB2" w:rsidRPr="003F16A7" w:rsidRDefault="00B55EB2" w:rsidP="00B55EB2">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Utilizar la gestión orientada a resultados en la planificación para asegurar el alcance de los resultados. </w:t>
            </w:r>
          </w:p>
        </w:tc>
      </w:tr>
      <w:tr w:rsidR="00B55EB2" w:rsidRPr="005477E2" w14:paraId="681B913C" w14:textId="77777777" w:rsidTr="003D6EF9">
        <w:trPr>
          <w:trHeight w:val="429"/>
          <w:jc w:val="center"/>
        </w:trPr>
        <w:tc>
          <w:tcPr>
            <w:tcW w:w="421" w:type="dxa"/>
            <w:gridSpan w:val="3"/>
            <w:shd w:val="clear" w:color="auto" w:fill="auto"/>
            <w:noWrap/>
            <w:vAlign w:val="center"/>
          </w:tcPr>
          <w:p w14:paraId="34B30002"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5214194D" w14:textId="77777777" w:rsidR="00B55EB2" w:rsidRPr="003F16A7" w:rsidRDefault="00B55EB2" w:rsidP="00B55EB2">
            <w:pPr>
              <w:autoSpaceDE w:val="0"/>
              <w:autoSpaceDN w:val="0"/>
              <w:adjustRightInd w:val="0"/>
              <w:jc w:val="both"/>
              <w:rPr>
                <w:rFonts w:ascii="Arial" w:eastAsia="Calibri" w:hAnsi="Arial" w:cs="Arial"/>
                <w:color w:val="000000"/>
                <w:sz w:val="18"/>
                <w:szCs w:val="18"/>
                <w:lang w:val="es-GT" w:eastAsia="es-GT"/>
              </w:rPr>
            </w:pPr>
            <w:r w:rsidRPr="00AE133E">
              <w:rPr>
                <w:rFonts w:ascii="Arial" w:hAnsi="Arial" w:cs="Arial"/>
                <w:color w:val="000000"/>
                <w:sz w:val="18"/>
                <w:szCs w:val="18"/>
              </w:rPr>
              <w:t>Elaborar los documentos técnicos y administrativos requeridos por el Jefe de Departamento.</w:t>
            </w:r>
          </w:p>
        </w:tc>
      </w:tr>
      <w:tr w:rsidR="00B55EB2" w:rsidRPr="005477E2" w14:paraId="5BB739C3" w14:textId="77777777" w:rsidTr="003D6EF9">
        <w:trPr>
          <w:trHeight w:val="429"/>
          <w:jc w:val="center"/>
        </w:trPr>
        <w:tc>
          <w:tcPr>
            <w:tcW w:w="421" w:type="dxa"/>
            <w:gridSpan w:val="3"/>
            <w:shd w:val="clear" w:color="auto" w:fill="auto"/>
            <w:noWrap/>
            <w:vAlign w:val="center"/>
          </w:tcPr>
          <w:p w14:paraId="049FAB14"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7C72D08A" w14:textId="77777777" w:rsidR="00B55EB2" w:rsidRPr="00AE133E" w:rsidRDefault="00B55EB2" w:rsidP="00B55EB2">
            <w:pPr>
              <w:autoSpaceDE w:val="0"/>
              <w:autoSpaceDN w:val="0"/>
              <w:adjustRightInd w:val="0"/>
              <w:jc w:val="both"/>
              <w:rPr>
                <w:rFonts w:ascii="Arial" w:hAnsi="Arial" w:cs="Arial"/>
                <w:color w:val="000000"/>
                <w:sz w:val="18"/>
                <w:szCs w:val="18"/>
              </w:rPr>
            </w:pPr>
            <w:r w:rsidRPr="00AE133E">
              <w:rPr>
                <w:rFonts w:ascii="Arial" w:hAnsi="Arial" w:cs="Arial"/>
                <w:color w:val="000000"/>
                <w:sz w:val="18"/>
                <w:szCs w:val="18"/>
              </w:rPr>
              <w:t>Elaborar informes mensuales, trimestrales, semestrales y anuales y otros que le sean solicitados por el Jefe del Departamento.</w:t>
            </w:r>
          </w:p>
        </w:tc>
      </w:tr>
      <w:tr w:rsidR="00B55EB2" w:rsidRPr="005477E2" w14:paraId="45CBC738" w14:textId="77777777" w:rsidTr="003D6EF9">
        <w:trPr>
          <w:trHeight w:val="429"/>
          <w:jc w:val="center"/>
        </w:trPr>
        <w:tc>
          <w:tcPr>
            <w:tcW w:w="421" w:type="dxa"/>
            <w:gridSpan w:val="3"/>
            <w:shd w:val="clear" w:color="auto" w:fill="auto"/>
            <w:noWrap/>
            <w:vAlign w:val="center"/>
          </w:tcPr>
          <w:p w14:paraId="38AF6D5D"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3D0361CD" w14:textId="77777777" w:rsidR="00B55EB2" w:rsidRPr="00F23420" w:rsidRDefault="00B55EB2" w:rsidP="00B55EB2">
            <w:pPr>
              <w:autoSpaceDE w:val="0"/>
              <w:autoSpaceDN w:val="0"/>
              <w:adjustRightInd w:val="0"/>
              <w:jc w:val="both"/>
              <w:rPr>
                <w:rFonts w:ascii="Arial" w:eastAsia="Calibri" w:hAnsi="Arial" w:cs="Arial"/>
                <w:color w:val="000000"/>
                <w:sz w:val="18"/>
                <w:szCs w:val="18"/>
                <w:lang w:val="es-ES" w:eastAsia="es-GT"/>
              </w:rPr>
            </w:pPr>
            <w:r>
              <w:rPr>
                <w:rFonts w:ascii="Arial" w:hAnsi="Arial" w:cs="Arial"/>
                <w:sz w:val="18"/>
                <w:szCs w:val="18"/>
              </w:rPr>
              <w:t xml:space="preserve">Ejecutar las actividades descritas en los procedimientos, instructivos, guías y cualquier otro documento oficial en las que esté involucrado el puesto.  </w:t>
            </w:r>
          </w:p>
        </w:tc>
      </w:tr>
      <w:tr w:rsidR="00B55EB2" w:rsidRPr="005477E2" w14:paraId="27DCF244" w14:textId="77777777" w:rsidTr="003D6EF9">
        <w:trPr>
          <w:trHeight w:val="429"/>
          <w:jc w:val="center"/>
        </w:trPr>
        <w:tc>
          <w:tcPr>
            <w:tcW w:w="421" w:type="dxa"/>
            <w:gridSpan w:val="3"/>
            <w:shd w:val="clear" w:color="auto" w:fill="auto"/>
            <w:noWrap/>
            <w:vAlign w:val="center"/>
          </w:tcPr>
          <w:p w14:paraId="35A68FB4"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51E3B67E" w14:textId="155AFBA6" w:rsidR="00B55EB2" w:rsidRPr="003F16A7" w:rsidRDefault="000E3F2F" w:rsidP="00B55EB2">
            <w:pPr>
              <w:autoSpaceDE w:val="0"/>
              <w:autoSpaceDN w:val="0"/>
              <w:adjustRightInd w:val="0"/>
              <w:jc w:val="both"/>
              <w:rPr>
                <w:rFonts w:ascii="Arial" w:eastAsia="Calibri" w:hAnsi="Arial" w:cs="Arial"/>
                <w:color w:val="000000"/>
                <w:sz w:val="18"/>
                <w:szCs w:val="18"/>
                <w:lang w:val="es-GT" w:eastAsia="es-GT"/>
              </w:rPr>
            </w:pPr>
            <w:r w:rsidRPr="000E3F2F">
              <w:rPr>
                <w:rFonts w:ascii="Arial" w:eastAsia="Calibri" w:hAnsi="Arial" w:cs="Arial"/>
                <w:color w:val="000000"/>
                <w:sz w:val="18"/>
                <w:szCs w:val="18"/>
                <w:lang w:val="es-GT" w:eastAsia="es-GT"/>
              </w:rPr>
              <w:t>Operar los sistemas informáticos y equipo disponible para sistematizar y digitalizar la información generada en la ejecución de los programas que ejecuta el Departamento, Subdirección y Dirección</w:t>
            </w:r>
            <w:r w:rsidR="00C32472">
              <w:rPr>
                <w:rFonts w:ascii="Arial" w:eastAsia="Calibri" w:hAnsi="Arial" w:cs="Arial"/>
                <w:color w:val="000000"/>
                <w:sz w:val="18"/>
                <w:szCs w:val="18"/>
                <w:lang w:val="es-GT" w:eastAsia="es-GT"/>
              </w:rPr>
              <w:t>.</w:t>
            </w:r>
          </w:p>
        </w:tc>
      </w:tr>
      <w:tr w:rsidR="00B55EB2" w:rsidRPr="005477E2" w14:paraId="1CFA3661" w14:textId="77777777" w:rsidTr="003D6EF9">
        <w:trPr>
          <w:trHeight w:val="429"/>
          <w:jc w:val="center"/>
        </w:trPr>
        <w:tc>
          <w:tcPr>
            <w:tcW w:w="421" w:type="dxa"/>
            <w:gridSpan w:val="3"/>
            <w:shd w:val="clear" w:color="auto" w:fill="auto"/>
            <w:noWrap/>
            <w:vAlign w:val="center"/>
          </w:tcPr>
          <w:p w14:paraId="6246E328"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5485682C" w14:textId="77777777" w:rsidR="00B55EB2" w:rsidRPr="003F16A7" w:rsidRDefault="00B55EB2" w:rsidP="00B55EB2">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55EB2" w:rsidRPr="005477E2" w14:paraId="596FCB65" w14:textId="77777777" w:rsidTr="003D6EF9">
        <w:trPr>
          <w:trHeight w:val="429"/>
          <w:jc w:val="center"/>
        </w:trPr>
        <w:tc>
          <w:tcPr>
            <w:tcW w:w="421" w:type="dxa"/>
            <w:gridSpan w:val="3"/>
            <w:shd w:val="clear" w:color="auto" w:fill="auto"/>
            <w:noWrap/>
            <w:vAlign w:val="center"/>
          </w:tcPr>
          <w:p w14:paraId="4604EB46"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45C2B392" w14:textId="77777777" w:rsidR="00B55EB2" w:rsidRPr="003F16A7" w:rsidRDefault="00B55EB2" w:rsidP="00B55EB2">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Realizar otras tareas asignadas por la autoridad superior inherentes al puesto, o tareas de carácter eventual que no entorpezcan el cumplimiento del propósito principal del puesto y para las cuales la persona posea la competencia.</w:t>
            </w:r>
          </w:p>
        </w:tc>
      </w:tr>
      <w:tr w:rsidR="00B55EB2" w:rsidRPr="005477E2" w14:paraId="602296BF" w14:textId="77777777"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30DAB5FD" w14:textId="77777777" w:rsidR="00B55EB2" w:rsidRPr="005477E2" w:rsidRDefault="00B55EB2" w:rsidP="00B55EB2">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51846BA6" w14:textId="77777777" w:rsidR="00B55EB2" w:rsidRPr="005477E2" w:rsidRDefault="00B55EB2" w:rsidP="00B55EB2">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B55EB2" w:rsidRPr="005477E2" w14:paraId="4A741AD5" w14:textId="77777777" w:rsidTr="003D6EF9">
        <w:tblPrEx>
          <w:shd w:val="clear" w:color="auto" w:fill="auto"/>
        </w:tblPrEx>
        <w:trPr>
          <w:gridAfter w:val="1"/>
          <w:wAfter w:w="21" w:type="dxa"/>
          <w:trHeight w:val="188"/>
          <w:jc w:val="center"/>
        </w:trPr>
        <w:tc>
          <w:tcPr>
            <w:tcW w:w="1720" w:type="dxa"/>
            <w:gridSpan w:val="6"/>
            <w:shd w:val="clear" w:color="auto" w:fill="auto"/>
            <w:vAlign w:val="center"/>
            <w:hideMark/>
          </w:tcPr>
          <w:p w14:paraId="29FDF641" w14:textId="77777777" w:rsidR="00B55EB2" w:rsidRPr="005477E2" w:rsidRDefault="00B55EB2" w:rsidP="00B55EB2">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0EDCDF6D" w14:textId="77777777" w:rsidR="00B55EB2" w:rsidRPr="00AE133E" w:rsidRDefault="00B55EB2" w:rsidP="00B55EB2">
            <w:pPr>
              <w:spacing w:line="259" w:lineRule="auto"/>
              <w:ind w:left="7"/>
              <w:rPr>
                <w:rFonts w:ascii="Arial" w:hAnsi="Arial" w:cs="Arial"/>
                <w:sz w:val="18"/>
                <w:szCs w:val="18"/>
                <w:lang w:val="es-GT"/>
              </w:rPr>
            </w:pPr>
            <w:r w:rsidRPr="00AE133E">
              <w:rPr>
                <w:rFonts w:ascii="Arial" w:hAnsi="Arial" w:cs="Arial"/>
                <w:sz w:val="18"/>
                <w:szCs w:val="18"/>
              </w:rPr>
              <w:t>Jefe del Departamento de sistematización, Especialista de Logística y Control de Resultados, Especialista Administrativo y Asistente de Informática.</w:t>
            </w:r>
          </w:p>
        </w:tc>
      </w:tr>
      <w:tr w:rsidR="00B55EB2" w:rsidRPr="005477E2" w14:paraId="554307EA" w14:textId="77777777" w:rsidTr="003D6EF9">
        <w:tblPrEx>
          <w:shd w:val="clear" w:color="auto" w:fill="auto"/>
        </w:tblPrEx>
        <w:trPr>
          <w:gridAfter w:val="1"/>
          <w:wAfter w:w="21" w:type="dxa"/>
          <w:trHeight w:val="220"/>
          <w:jc w:val="center"/>
        </w:trPr>
        <w:tc>
          <w:tcPr>
            <w:tcW w:w="1720" w:type="dxa"/>
            <w:gridSpan w:val="6"/>
            <w:shd w:val="clear" w:color="auto" w:fill="auto"/>
            <w:vAlign w:val="center"/>
            <w:hideMark/>
          </w:tcPr>
          <w:p w14:paraId="63364D18" w14:textId="77777777" w:rsidR="00B55EB2" w:rsidRPr="005477E2" w:rsidRDefault="00B55EB2" w:rsidP="00B55EB2">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35388B41" w14:textId="3FC33441" w:rsidR="00B55EB2" w:rsidRPr="005477E2" w:rsidRDefault="009C1D70" w:rsidP="00B55EB2">
            <w:pPr>
              <w:spacing w:line="259" w:lineRule="auto"/>
              <w:ind w:left="7"/>
              <w:rPr>
                <w:rFonts w:ascii="Arial" w:hAnsi="Arial" w:cs="Arial"/>
              </w:rPr>
            </w:pPr>
            <w:r>
              <w:rPr>
                <w:rFonts w:ascii="Arial" w:hAnsi="Arial" w:cs="Arial"/>
              </w:rPr>
              <w:t>Organizaciones locales, Padres de familia.</w:t>
            </w:r>
          </w:p>
        </w:tc>
      </w:tr>
      <w:tr w:rsidR="00B55EB2" w:rsidRPr="005477E2" w14:paraId="4244932A" w14:textId="77777777"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07938AE8" w14:textId="77777777" w:rsidR="00B55EB2" w:rsidRPr="005477E2" w:rsidRDefault="00B55EB2" w:rsidP="00B55EB2">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B55EB2" w:rsidRPr="005477E2" w14:paraId="6A4E3A8B" w14:textId="77777777"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14:paraId="5BCE8487"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1CBF19D1"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B55EB2" w:rsidRPr="005477E2" w14:paraId="0C1B9E9A" w14:textId="77777777"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5628DB9C"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787DC5D6" w14:textId="77777777" w:rsidR="00B55EB2" w:rsidRPr="005477E2" w:rsidRDefault="00B55EB2" w:rsidP="00B55EB2">
            <w:pP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B55EB2" w:rsidRPr="005477E2" w14:paraId="7E76B874" w14:textId="77777777"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14:paraId="1AA0372A" w14:textId="77777777" w:rsidR="00B55EB2" w:rsidRPr="003F16A7" w:rsidRDefault="00B55EB2" w:rsidP="00B55EB2">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hideMark/>
          </w:tcPr>
          <w:p w14:paraId="0F710919" w14:textId="77777777" w:rsidR="00B55EB2" w:rsidRPr="003F16A7" w:rsidRDefault="00B55EB2" w:rsidP="00B55EB2">
            <w:pPr>
              <w:jc w:val="center"/>
              <w:rPr>
                <w:rFonts w:ascii="Arial" w:hAnsi="Arial" w:cs="Arial"/>
                <w:sz w:val="18"/>
                <w:szCs w:val="18"/>
                <w:lang w:val="es-GT" w:eastAsia="es-GT"/>
              </w:rPr>
            </w:pPr>
            <w:r w:rsidRPr="003F16A7">
              <w:rPr>
                <w:rFonts w:ascii="Arial" w:hAnsi="Arial" w:cs="Arial"/>
                <w:sz w:val="18"/>
                <w:szCs w:val="18"/>
              </w:rPr>
              <w:t xml:space="preserve">Administración </w:t>
            </w:r>
          </w:p>
        </w:tc>
      </w:tr>
      <w:tr w:rsidR="00B55EB2" w:rsidRPr="005477E2" w14:paraId="345D0B92" w14:textId="77777777"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14:paraId="2B8F3912"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308D35FE"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B55EB2" w:rsidRPr="005477E2" w14:paraId="289B4929" w14:textId="77777777" w:rsidTr="003D6EF9">
        <w:tblPrEx>
          <w:shd w:val="clear" w:color="auto" w:fill="auto"/>
        </w:tblPrEx>
        <w:trPr>
          <w:gridAfter w:val="1"/>
          <w:wAfter w:w="21" w:type="dxa"/>
          <w:trHeight w:val="1833"/>
          <w:jc w:val="center"/>
        </w:trPr>
        <w:tc>
          <w:tcPr>
            <w:tcW w:w="1720" w:type="dxa"/>
            <w:gridSpan w:val="6"/>
            <w:shd w:val="clear" w:color="auto" w:fill="auto"/>
            <w:vAlign w:val="center"/>
            <w:hideMark/>
          </w:tcPr>
          <w:p w14:paraId="70919FA7"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1DA6ABAD" w14:textId="77777777" w:rsidR="00B55EB2" w:rsidRPr="003F16A7" w:rsidRDefault="00B55EB2" w:rsidP="00B55EB2">
            <w:pPr>
              <w:autoSpaceDE w:val="0"/>
              <w:autoSpaceDN w:val="0"/>
              <w:adjustRightInd w:val="0"/>
              <w:rPr>
                <w:rFonts w:ascii="Arial" w:hAnsi="Arial" w:cs="Arial"/>
                <w:b/>
                <w:bCs/>
                <w:sz w:val="18"/>
                <w:szCs w:val="18"/>
              </w:rPr>
            </w:pPr>
            <w:r w:rsidRPr="003F16A7">
              <w:rPr>
                <w:rFonts w:ascii="Arial" w:hAnsi="Arial" w:cs="Arial"/>
                <w:b/>
                <w:bCs/>
                <w:sz w:val="18"/>
                <w:szCs w:val="18"/>
              </w:rPr>
              <w:t>ASESOR PROFESIONAL ESPECIALIZADO III</w:t>
            </w:r>
          </w:p>
          <w:p w14:paraId="1E14D5CE" w14:textId="77777777" w:rsidR="00B55EB2" w:rsidRPr="003F16A7" w:rsidRDefault="00B55EB2" w:rsidP="00B55EB2">
            <w:pPr>
              <w:autoSpaceDE w:val="0"/>
              <w:autoSpaceDN w:val="0"/>
              <w:adjustRightInd w:val="0"/>
              <w:rPr>
                <w:rFonts w:ascii="Arial" w:eastAsia="Calibri" w:hAnsi="Arial" w:cs="Arial"/>
                <w:b/>
                <w:bCs/>
                <w:color w:val="000000"/>
                <w:sz w:val="18"/>
                <w:szCs w:val="18"/>
                <w:lang w:val="es-GT" w:eastAsia="es-GT"/>
              </w:rPr>
            </w:pPr>
          </w:p>
          <w:p w14:paraId="205AFE07" w14:textId="77777777" w:rsidR="00B55EB2" w:rsidRPr="003F16A7" w:rsidRDefault="00B55EB2" w:rsidP="00B55EB2">
            <w:pPr>
              <w:autoSpaceDE w:val="0"/>
              <w:autoSpaceDN w:val="0"/>
              <w:adjustRightInd w:val="0"/>
              <w:rPr>
                <w:rFonts w:ascii="Arial" w:eastAsia="Calibri" w:hAnsi="Arial" w:cs="Arial"/>
                <w:color w:val="000000"/>
                <w:sz w:val="18"/>
                <w:szCs w:val="18"/>
                <w:lang w:val="es-GT" w:eastAsia="es-GT"/>
              </w:rPr>
            </w:pPr>
            <w:r w:rsidRPr="003F16A7">
              <w:rPr>
                <w:rFonts w:ascii="Arial" w:eastAsia="Calibri" w:hAnsi="Arial" w:cs="Arial"/>
                <w:b/>
                <w:bCs/>
                <w:color w:val="000000"/>
                <w:sz w:val="18"/>
                <w:szCs w:val="18"/>
                <w:lang w:val="es-GT" w:eastAsia="es-GT"/>
              </w:rPr>
              <w:t xml:space="preserve">OPCIÓN A: </w:t>
            </w:r>
            <w:r w:rsidRPr="003F16A7">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 y ser colegiado activo. </w:t>
            </w:r>
          </w:p>
          <w:p w14:paraId="5DD0233D" w14:textId="77777777" w:rsidR="00B55EB2" w:rsidRPr="003F16A7" w:rsidRDefault="00B55EB2" w:rsidP="00B55EB2">
            <w:pPr>
              <w:jc w:val="both"/>
              <w:rPr>
                <w:rFonts w:ascii="Arial" w:eastAsia="Calibri" w:hAnsi="Arial" w:cs="Arial"/>
                <w:b/>
                <w:bCs/>
                <w:color w:val="000000"/>
                <w:sz w:val="18"/>
                <w:szCs w:val="18"/>
                <w:lang w:val="es-GT" w:eastAsia="es-GT"/>
              </w:rPr>
            </w:pPr>
          </w:p>
          <w:p w14:paraId="14E4CD0E" w14:textId="77777777" w:rsidR="00B55EB2" w:rsidRPr="003F16A7" w:rsidRDefault="00B55EB2" w:rsidP="00B55EB2">
            <w:pPr>
              <w:jc w:val="both"/>
              <w:rPr>
                <w:sz w:val="18"/>
                <w:szCs w:val="18"/>
                <w:lang w:val="es-GT"/>
              </w:rPr>
            </w:pPr>
            <w:r w:rsidRPr="003F16A7">
              <w:rPr>
                <w:rFonts w:ascii="Arial" w:eastAsia="Calibri" w:hAnsi="Arial" w:cs="Arial"/>
                <w:b/>
                <w:bCs/>
                <w:color w:val="000000"/>
                <w:sz w:val="18"/>
                <w:szCs w:val="18"/>
                <w:lang w:val="es-GT" w:eastAsia="es-GT"/>
              </w:rPr>
              <w:t xml:space="preserve">OPCIÓN B: </w:t>
            </w:r>
            <w:r w:rsidRPr="003F16A7">
              <w:rPr>
                <w:rFonts w:ascii="Arial" w:eastAsia="Calibri" w:hAnsi="Arial" w:cs="Arial"/>
                <w:color w:val="000000"/>
                <w:sz w:val="18"/>
                <w:szCs w:val="18"/>
                <w:lang w:val="es-GT" w:eastAsia="es-GT"/>
              </w:rPr>
              <w:t xml:space="preserve">Acreditar título universitario a nivel de licenciatura en la carrera profesional que el puesto requiera. Seis años de experiencia en labores afines y ser colegiado activo. </w:t>
            </w:r>
          </w:p>
        </w:tc>
      </w:tr>
      <w:tr w:rsidR="00B55EB2" w:rsidRPr="005477E2" w14:paraId="238D2126" w14:textId="77777777"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14:paraId="685270C6"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3DBD55B0"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B55EB2" w:rsidRPr="009E77DE" w14:paraId="4335DADF" w14:textId="77777777" w:rsidTr="003D6EF9">
        <w:tblPrEx>
          <w:shd w:val="clear" w:color="auto" w:fill="auto"/>
        </w:tblPrEx>
        <w:trPr>
          <w:gridAfter w:val="1"/>
          <w:wAfter w:w="21" w:type="dxa"/>
          <w:trHeight w:val="279"/>
          <w:jc w:val="center"/>
        </w:trPr>
        <w:tc>
          <w:tcPr>
            <w:tcW w:w="1720" w:type="dxa"/>
            <w:gridSpan w:val="6"/>
            <w:shd w:val="clear" w:color="auto" w:fill="auto"/>
            <w:vAlign w:val="center"/>
            <w:hideMark/>
          </w:tcPr>
          <w:p w14:paraId="783D6AF8"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673DA6D3" w14:textId="77777777" w:rsidR="00B55EB2" w:rsidRPr="003F16A7" w:rsidRDefault="00B55EB2" w:rsidP="00B55EB2">
            <w:pPr>
              <w:rPr>
                <w:rFonts w:ascii="Arial" w:hAnsi="Arial" w:cs="Arial"/>
                <w:sz w:val="18"/>
                <w:szCs w:val="18"/>
                <w:lang w:val="es-GT" w:eastAsia="es-GT"/>
              </w:rPr>
            </w:pPr>
            <w:r w:rsidRPr="003F16A7">
              <w:rPr>
                <w:rFonts w:ascii="Arial" w:hAnsi="Arial" w:cs="Arial"/>
                <w:sz w:val="18"/>
                <w:szCs w:val="18"/>
              </w:rPr>
              <w:t>MS office nivel intermedio, navegación en internet e intranet</w:t>
            </w:r>
          </w:p>
        </w:tc>
      </w:tr>
      <w:tr w:rsidR="00B55EB2" w:rsidRPr="005477E2" w14:paraId="2C3BC337" w14:textId="77777777" w:rsidTr="003D6EF9">
        <w:tblPrEx>
          <w:shd w:val="clear" w:color="auto" w:fill="auto"/>
        </w:tblPrEx>
        <w:trPr>
          <w:gridAfter w:val="1"/>
          <w:wAfter w:w="21" w:type="dxa"/>
          <w:trHeight w:val="327"/>
          <w:jc w:val="center"/>
        </w:trPr>
        <w:tc>
          <w:tcPr>
            <w:tcW w:w="1720" w:type="dxa"/>
            <w:gridSpan w:val="6"/>
            <w:shd w:val="clear" w:color="auto" w:fill="auto"/>
            <w:vAlign w:val="center"/>
          </w:tcPr>
          <w:p w14:paraId="041A7E46"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076AEE11" w14:textId="77777777" w:rsidR="00B55EB2" w:rsidRPr="003F16A7" w:rsidRDefault="00B55EB2" w:rsidP="00B55EB2">
            <w:pPr>
              <w:spacing w:line="259" w:lineRule="auto"/>
              <w:rPr>
                <w:rFonts w:ascii="Arial" w:hAnsi="Arial" w:cs="Arial"/>
                <w:sz w:val="18"/>
                <w:szCs w:val="18"/>
              </w:rPr>
            </w:pPr>
            <w:r w:rsidRPr="003F16A7">
              <w:rPr>
                <w:rFonts w:ascii="Arial" w:hAnsi="Arial" w:cs="Arial"/>
                <w:sz w:val="18"/>
                <w:szCs w:val="18"/>
              </w:rPr>
              <w:t>N/A</w:t>
            </w:r>
          </w:p>
        </w:tc>
      </w:tr>
      <w:tr w:rsidR="00B55EB2" w:rsidRPr="005477E2" w14:paraId="3ADBF490" w14:textId="77777777" w:rsidTr="003D6EF9">
        <w:tblPrEx>
          <w:shd w:val="clear" w:color="auto" w:fill="auto"/>
        </w:tblPrEx>
        <w:trPr>
          <w:gridAfter w:val="1"/>
          <w:wAfter w:w="21" w:type="dxa"/>
          <w:trHeight w:val="277"/>
          <w:jc w:val="center"/>
        </w:trPr>
        <w:tc>
          <w:tcPr>
            <w:tcW w:w="1720" w:type="dxa"/>
            <w:gridSpan w:val="6"/>
            <w:shd w:val="clear" w:color="auto" w:fill="auto"/>
            <w:vAlign w:val="center"/>
          </w:tcPr>
          <w:p w14:paraId="0BBCE1EF"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68345634" w14:textId="77777777" w:rsidR="00B55EB2" w:rsidRPr="003F16A7" w:rsidRDefault="00B55EB2" w:rsidP="00B55EB2">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B55EB2" w:rsidRPr="005477E2" w14:paraId="7AAE5182" w14:textId="77777777" w:rsidTr="003D6EF9">
        <w:tblPrEx>
          <w:shd w:val="clear" w:color="auto" w:fill="auto"/>
        </w:tblPrEx>
        <w:trPr>
          <w:gridAfter w:val="1"/>
          <w:wAfter w:w="21" w:type="dxa"/>
          <w:trHeight w:val="233"/>
          <w:jc w:val="center"/>
        </w:trPr>
        <w:tc>
          <w:tcPr>
            <w:tcW w:w="1720" w:type="dxa"/>
            <w:gridSpan w:val="6"/>
            <w:shd w:val="clear" w:color="auto" w:fill="auto"/>
            <w:vAlign w:val="center"/>
          </w:tcPr>
          <w:p w14:paraId="234212D4"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38D912AD" w14:textId="68A9575B" w:rsidR="00B55EB2" w:rsidRPr="003F16A7" w:rsidRDefault="00561694" w:rsidP="00B55EB2">
            <w:pPr>
              <w:spacing w:line="259" w:lineRule="auto"/>
              <w:rPr>
                <w:rFonts w:ascii="Arial" w:hAnsi="Arial" w:cs="Arial"/>
                <w:sz w:val="18"/>
                <w:szCs w:val="18"/>
              </w:rPr>
            </w:pPr>
            <w:r>
              <w:rPr>
                <w:rFonts w:ascii="Arial" w:hAnsi="Arial" w:cs="Arial"/>
                <w:sz w:val="18"/>
                <w:szCs w:val="18"/>
              </w:rPr>
              <w:t>Español</w:t>
            </w:r>
          </w:p>
        </w:tc>
      </w:tr>
      <w:tr w:rsidR="00B55EB2" w:rsidRPr="005477E2" w14:paraId="4FF8A123" w14:textId="77777777"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0C79E031"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3A9A63EF"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B55EB2" w:rsidRPr="005477E2" w14:paraId="445D0280" w14:textId="77777777"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14:paraId="104AA957" w14:textId="77777777" w:rsidR="00B55EB2" w:rsidRPr="005477E2" w:rsidRDefault="00B55EB2" w:rsidP="00B55EB2">
            <w:pPr>
              <w:numPr>
                <w:ilvl w:val="0"/>
                <w:numId w:val="10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1B4F181E" w14:textId="77777777" w:rsidR="00B55EB2" w:rsidRPr="005477E2" w:rsidRDefault="00B55EB2" w:rsidP="00B55EB2">
            <w:pPr>
              <w:ind w:left="11"/>
              <w:jc w:val="both"/>
              <w:rPr>
                <w:rFonts w:ascii="Arial" w:hAnsi="Arial" w:cs="Arial"/>
              </w:rPr>
            </w:pPr>
            <w:r w:rsidRPr="00C74CC1">
              <w:rPr>
                <w:rFonts w:ascii="Arial" w:hAnsi="Arial" w:cs="Arial"/>
                <w:sz w:val="18"/>
                <w:szCs w:val="18"/>
              </w:rPr>
              <w:t>Organizar,</w:t>
            </w:r>
          </w:p>
        </w:tc>
      </w:tr>
      <w:tr w:rsidR="00B55EB2" w:rsidRPr="005477E2" w14:paraId="1635B0C5"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14:paraId="3F35CCE7" w14:textId="77777777" w:rsidR="00B55EB2" w:rsidRPr="005477E2" w:rsidRDefault="00B55EB2" w:rsidP="00B55EB2">
            <w:pPr>
              <w:numPr>
                <w:ilvl w:val="0"/>
                <w:numId w:val="10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E02A30C" w14:textId="77777777" w:rsidR="00B55EB2" w:rsidRPr="005477E2" w:rsidRDefault="00B55EB2" w:rsidP="00B55EB2">
            <w:pPr>
              <w:ind w:left="11"/>
              <w:jc w:val="both"/>
              <w:rPr>
                <w:rFonts w:ascii="Arial" w:hAnsi="Arial" w:cs="Arial"/>
              </w:rPr>
            </w:pPr>
            <w:r w:rsidRPr="00C74CC1">
              <w:rPr>
                <w:rFonts w:ascii="Arial" w:hAnsi="Arial" w:cs="Arial"/>
                <w:sz w:val="18"/>
                <w:szCs w:val="18"/>
              </w:rPr>
              <w:t>Trabajo en equipo</w:t>
            </w:r>
          </w:p>
        </w:tc>
      </w:tr>
      <w:tr w:rsidR="00B55EB2" w:rsidRPr="005477E2" w14:paraId="6B4D9D5A"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24CB2BE4" w14:textId="77777777" w:rsidR="00B55EB2" w:rsidRPr="005477E2" w:rsidRDefault="00B55EB2" w:rsidP="00B55EB2">
            <w:pPr>
              <w:numPr>
                <w:ilvl w:val="0"/>
                <w:numId w:val="10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15F97C1" w14:textId="77777777" w:rsidR="00B55EB2" w:rsidRPr="00E34C94" w:rsidRDefault="00B55EB2" w:rsidP="00B55EB2">
            <w:pPr>
              <w:ind w:left="11"/>
              <w:jc w:val="both"/>
              <w:rPr>
                <w:rFonts w:ascii="Arial" w:hAnsi="Arial" w:cs="Arial"/>
              </w:rPr>
            </w:pPr>
            <w:r w:rsidRPr="00C74CC1">
              <w:rPr>
                <w:rFonts w:ascii="Arial" w:hAnsi="Arial" w:cs="Arial"/>
                <w:sz w:val="18"/>
                <w:szCs w:val="18"/>
                <w:lang w:val="es-GT"/>
              </w:rPr>
              <w:t>Compromiso con la institución</w:t>
            </w:r>
          </w:p>
        </w:tc>
      </w:tr>
      <w:tr w:rsidR="00B55EB2" w:rsidRPr="005477E2" w14:paraId="0F42B661"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1B9A8886" w14:textId="77777777" w:rsidR="00B55EB2" w:rsidRPr="005477E2" w:rsidRDefault="00B55EB2" w:rsidP="00B55EB2">
            <w:pPr>
              <w:numPr>
                <w:ilvl w:val="0"/>
                <w:numId w:val="10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127435DA" w14:textId="77777777" w:rsidR="00B55EB2" w:rsidRPr="005A562F" w:rsidRDefault="00B55EB2" w:rsidP="00B55EB2">
            <w:pPr>
              <w:jc w:val="both"/>
              <w:rPr>
                <w:rFonts w:ascii="Arial" w:hAnsi="Arial" w:cs="Arial"/>
                <w:sz w:val="18"/>
                <w:szCs w:val="18"/>
                <w:lang w:val="es-GT"/>
              </w:rPr>
            </w:pPr>
            <w:r w:rsidRPr="005A562F">
              <w:rPr>
                <w:rFonts w:ascii="Arial" w:hAnsi="Arial" w:cs="Arial"/>
                <w:sz w:val="18"/>
                <w:szCs w:val="18"/>
              </w:rPr>
              <w:t>Sistematización de información</w:t>
            </w:r>
          </w:p>
        </w:tc>
      </w:tr>
      <w:tr w:rsidR="00B55EB2" w:rsidRPr="005477E2" w14:paraId="414FA766" w14:textId="77777777"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14:paraId="0D5B53F9"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03B13BCC" w14:textId="77777777" w:rsidR="00B55EB2" w:rsidRPr="005477E2" w:rsidRDefault="00B55EB2" w:rsidP="00B55EB2">
            <w:pPr>
              <w:numPr>
                <w:ilvl w:val="0"/>
                <w:numId w:val="107"/>
              </w:numPr>
              <w:ind w:left="357" w:hanging="357"/>
              <w:jc w:val="cente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B55EB2" w:rsidRPr="005477E2" w14:paraId="7CFBCED7"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27D5C6ED" w14:textId="77777777" w:rsidR="00B55EB2" w:rsidRPr="005477E2" w:rsidRDefault="00B55EB2" w:rsidP="00B55EB2">
            <w:pPr>
              <w:numPr>
                <w:ilvl w:val="0"/>
                <w:numId w:val="107"/>
              </w:numPr>
              <w:jc w:val="center"/>
              <w:rPr>
                <w:rFonts w:ascii="Arial" w:hAnsi="Arial" w:cs="Arial"/>
                <w:sz w:val="16"/>
                <w:szCs w:val="16"/>
                <w:lang w:val="es-GT" w:eastAsia="es-GT"/>
              </w:rPr>
            </w:pPr>
          </w:p>
        </w:tc>
        <w:tc>
          <w:tcPr>
            <w:tcW w:w="9537" w:type="dxa"/>
            <w:gridSpan w:val="17"/>
            <w:shd w:val="clear" w:color="auto" w:fill="auto"/>
            <w:vAlign w:val="center"/>
          </w:tcPr>
          <w:p w14:paraId="4F3D47E4" w14:textId="77777777" w:rsidR="00B55EB2" w:rsidRPr="00E37AC2" w:rsidRDefault="00B55EB2" w:rsidP="00B55EB2">
            <w:pPr>
              <w:ind w:left="11"/>
              <w:jc w:val="both"/>
              <w:rPr>
                <w:rFonts w:ascii="Arial" w:hAnsi="Arial" w:cs="Arial"/>
                <w:sz w:val="18"/>
                <w:szCs w:val="18"/>
              </w:rPr>
            </w:pPr>
            <w:r w:rsidRPr="00E37AC2">
              <w:rPr>
                <w:rFonts w:ascii="Arial" w:hAnsi="Arial" w:cs="Arial"/>
                <w:sz w:val="18"/>
                <w:szCs w:val="18"/>
              </w:rPr>
              <w:t>Manejo de Laptop / computadora, impresora, escáner y proyector multimedia</w:t>
            </w:r>
          </w:p>
        </w:tc>
      </w:tr>
      <w:tr w:rsidR="00B55EB2" w:rsidRPr="005477E2" w14:paraId="0B024F95"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633B0637" w14:textId="77777777" w:rsidR="00B55EB2" w:rsidRPr="005477E2" w:rsidRDefault="00B55EB2" w:rsidP="00B55EB2">
            <w:pPr>
              <w:numPr>
                <w:ilvl w:val="0"/>
                <w:numId w:val="108"/>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A6A4C69" w14:textId="77777777" w:rsidR="00B55EB2" w:rsidRPr="00E37AC2" w:rsidRDefault="00B55EB2" w:rsidP="00B55EB2">
            <w:pPr>
              <w:ind w:left="11"/>
              <w:jc w:val="both"/>
              <w:rPr>
                <w:rFonts w:ascii="Arial" w:hAnsi="Arial" w:cs="Arial"/>
                <w:sz w:val="18"/>
                <w:szCs w:val="18"/>
              </w:rPr>
            </w:pPr>
            <w:r w:rsidRPr="00E37AC2">
              <w:rPr>
                <w:rFonts w:ascii="Arial" w:hAnsi="Arial" w:cs="Arial"/>
                <w:sz w:val="18"/>
                <w:szCs w:val="18"/>
              </w:rPr>
              <w:t>Habilidad para manejo de la información</w:t>
            </w:r>
          </w:p>
        </w:tc>
      </w:tr>
      <w:tr w:rsidR="00B55EB2" w:rsidRPr="005477E2" w14:paraId="5DB8D59D"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72B3CF22" w14:textId="77777777" w:rsidR="00B55EB2" w:rsidRPr="005477E2" w:rsidRDefault="00B55EB2" w:rsidP="00B55EB2">
            <w:pPr>
              <w:numPr>
                <w:ilvl w:val="0"/>
                <w:numId w:val="108"/>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71E3A8B" w14:textId="77777777" w:rsidR="00B55EB2" w:rsidRPr="00E37AC2" w:rsidRDefault="00B55EB2" w:rsidP="00B55EB2">
            <w:pPr>
              <w:ind w:left="11"/>
              <w:jc w:val="both"/>
              <w:rPr>
                <w:rFonts w:ascii="Arial" w:hAnsi="Arial" w:cs="Arial"/>
                <w:sz w:val="18"/>
                <w:szCs w:val="18"/>
              </w:rPr>
            </w:pPr>
            <w:r w:rsidRPr="00E37AC2">
              <w:rPr>
                <w:rFonts w:ascii="Arial" w:hAnsi="Arial" w:cs="Arial"/>
                <w:sz w:val="18"/>
                <w:szCs w:val="18"/>
              </w:rPr>
              <w:t>Habilidad para sistematizar información</w:t>
            </w:r>
          </w:p>
        </w:tc>
      </w:tr>
      <w:tr w:rsidR="00B55EB2" w:rsidRPr="005477E2" w14:paraId="26DD90C2" w14:textId="77777777" w:rsidTr="003D6EF9">
        <w:tblPrEx>
          <w:shd w:val="clear" w:color="auto" w:fill="auto"/>
        </w:tblPrEx>
        <w:trPr>
          <w:gridAfter w:val="1"/>
          <w:wAfter w:w="21" w:type="dxa"/>
          <w:trHeight w:val="219"/>
          <w:jc w:val="center"/>
        </w:trPr>
        <w:tc>
          <w:tcPr>
            <w:tcW w:w="401" w:type="dxa"/>
            <w:shd w:val="clear" w:color="auto" w:fill="auto"/>
            <w:noWrap/>
            <w:vAlign w:val="center"/>
          </w:tcPr>
          <w:p w14:paraId="16E7D043" w14:textId="77777777" w:rsidR="00B55EB2" w:rsidRPr="005477E2" w:rsidRDefault="00B55EB2" w:rsidP="00B55EB2">
            <w:pPr>
              <w:numPr>
                <w:ilvl w:val="0"/>
                <w:numId w:val="108"/>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562D6737" w14:textId="77777777" w:rsidR="00B55EB2" w:rsidRPr="00E37AC2" w:rsidRDefault="00B55EB2" w:rsidP="00B55EB2">
            <w:pPr>
              <w:ind w:left="11"/>
              <w:jc w:val="both"/>
              <w:rPr>
                <w:rFonts w:ascii="Arial" w:hAnsi="Arial" w:cs="Arial"/>
                <w:sz w:val="18"/>
                <w:szCs w:val="18"/>
              </w:rPr>
            </w:pPr>
            <w:r w:rsidRPr="00E37AC2">
              <w:rPr>
                <w:rFonts w:ascii="Arial" w:hAnsi="Arial" w:cs="Arial"/>
                <w:sz w:val="18"/>
                <w:szCs w:val="18"/>
              </w:rPr>
              <w:t>Comunicación asertiva</w:t>
            </w:r>
          </w:p>
        </w:tc>
      </w:tr>
      <w:tr w:rsidR="00B55EB2" w:rsidRPr="005477E2" w14:paraId="373D1F6B"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1D072BE9" w14:textId="77777777" w:rsidR="00B55EB2" w:rsidRPr="005477E2" w:rsidRDefault="00B55EB2" w:rsidP="00B55EB2">
            <w:pPr>
              <w:numPr>
                <w:ilvl w:val="0"/>
                <w:numId w:val="108"/>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72C3D6C" w14:textId="77777777" w:rsidR="00B55EB2" w:rsidRPr="00E37AC2" w:rsidRDefault="00B55EB2" w:rsidP="00B55EB2">
            <w:pPr>
              <w:ind w:left="11"/>
              <w:jc w:val="both"/>
              <w:rPr>
                <w:rFonts w:ascii="Arial" w:hAnsi="Arial" w:cs="Arial"/>
                <w:sz w:val="18"/>
                <w:szCs w:val="18"/>
              </w:rPr>
            </w:pPr>
            <w:r w:rsidRPr="00E37AC2">
              <w:rPr>
                <w:rFonts w:ascii="Arial" w:hAnsi="Arial" w:cs="Arial"/>
                <w:sz w:val="18"/>
                <w:szCs w:val="18"/>
              </w:rPr>
              <w:t>Liderazgo</w:t>
            </w:r>
          </w:p>
        </w:tc>
      </w:tr>
      <w:tr w:rsidR="00B55EB2" w:rsidRPr="005477E2" w14:paraId="5B88E604"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EEB14C7"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B55EB2" w:rsidRPr="005477E2" w14:paraId="623C30E4"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DED0B7C"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9DE5A54"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B55EB2" w:rsidRPr="005477E2" w14:paraId="07B702D5"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2C75B8" w14:textId="77777777" w:rsidR="00B55EB2" w:rsidRPr="005477E2" w:rsidRDefault="00B55EB2" w:rsidP="00B55EB2">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ACD3FB" w14:textId="77777777" w:rsidR="00B55EB2" w:rsidRPr="005477E2" w:rsidRDefault="00B55EB2" w:rsidP="00B55EB2">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4D309B" w14:textId="77777777" w:rsidR="00B55EB2" w:rsidRPr="005477E2" w:rsidRDefault="00B55EB2" w:rsidP="00B55EB2">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4E7DC8" w14:textId="77777777" w:rsidR="00B55EB2" w:rsidRPr="005477E2" w:rsidRDefault="00B55EB2" w:rsidP="00B55EB2">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3C2278" w14:textId="77777777" w:rsidR="00B55EB2" w:rsidRPr="003F16A7" w:rsidRDefault="00B55EB2" w:rsidP="00B55EB2">
            <w:pPr>
              <w:jc w:val="center"/>
              <w:rPr>
                <w:rFonts w:ascii="Arial" w:hAnsi="Arial" w:cs="Arial"/>
                <w:b/>
                <w:sz w:val="18"/>
                <w:szCs w:val="18"/>
                <w:lang w:val="es-GT" w:eastAsia="es-GT"/>
              </w:rPr>
            </w:pPr>
            <w:r w:rsidRPr="003F16A7">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033402" w14:textId="77777777" w:rsidR="00B55EB2" w:rsidRPr="005477E2" w:rsidRDefault="00B55EB2" w:rsidP="00B55EB2">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EEDF1C" w14:textId="77777777" w:rsidR="00B55EB2" w:rsidRPr="005477E2" w:rsidRDefault="00B55EB2" w:rsidP="00B55EB2">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AF1F95C" w14:textId="77777777" w:rsidR="00B55EB2" w:rsidRPr="005477E2" w:rsidRDefault="00B55EB2" w:rsidP="00B55EB2">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F7FD24" w14:textId="77777777" w:rsidR="00B55EB2" w:rsidRPr="005477E2" w:rsidRDefault="00B55EB2" w:rsidP="00B55EB2">
            <w:pPr>
              <w:jc w:val="center"/>
              <w:rPr>
                <w:rFonts w:ascii="Arial" w:hAnsi="Arial" w:cs="Arial"/>
                <w:b/>
                <w:sz w:val="16"/>
                <w:szCs w:val="16"/>
                <w:lang w:val="es-GT" w:eastAsia="es-GT"/>
              </w:rPr>
            </w:pPr>
          </w:p>
        </w:tc>
      </w:tr>
      <w:tr w:rsidR="00B55EB2" w:rsidRPr="005477E2" w14:paraId="1E1286D3"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2F45410"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249A382"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B55EB2" w:rsidRPr="003F16A7" w14:paraId="411C51BD"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CB02E6" w14:textId="77777777" w:rsidR="00B55EB2" w:rsidRPr="005477E2" w:rsidRDefault="00B55EB2" w:rsidP="00B55EB2">
            <w:pPr>
              <w:numPr>
                <w:ilvl w:val="0"/>
                <w:numId w:val="109"/>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23B1EE0" w14:textId="17EA2E36" w:rsidR="00B55EB2" w:rsidRPr="003F16A7" w:rsidRDefault="0035761B" w:rsidP="00B55EB2">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00B55EB2" w:rsidRPr="003F16A7">
              <w:rPr>
                <w:rFonts w:ascii="Arial" w:hAnsi="Arial" w:cs="Arial"/>
                <w:sz w:val="18"/>
                <w:szCs w:val="18"/>
              </w:rPr>
              <w:t>Administración de Empresas, Administración</w:t>
            </w:r>
            <w:r w:rsidR="00B55EB2">
              <w:rPr>
                <w:rFonts w:ascii="Arial" w:hAnsi="Arial" w:cs="Arial"/>
                <w:sz w:val="18"/>
                <w:szCs w:val="18"/>
              </w:rPr>
              <w:t xml:space="preserve"> e</w:t>
            </w:r>
            <w:r w:rsidR="00B55EB2" w:rsidRPr="003F16A7">
              <w:rPr>
                <w:rFonts w:ascii="Arial" w:hAnsi="Arial" w:cs="Arial"/>
                <w:sz w:val="18"/>
                <w:szCs w:val="18"/>
              </w:rPr>
              <w:t>ducativa, Humanidades, Pedagog</w:t>
            </w:r>
            <w:r w:rsidR="00B55EB2">
              <w:rPr>
                <w:rFonts w:ascii="Arial" w:hAnsi="Arial" w:cs="Arial"/>
                <w:sz w:val="18"/>
                <w:szCs w:val="18"/>
              </w:rPr>
              <w:t>ía</w:t>
            </w:r>
            <w:r w:rsidR="00B55EB2" w:rsidRPr="003F16A7">
              <w:rPr>
                <w:rFonts w:ascii="Arial" w:hAnsi="Arial" w:cs="Arial"/>
                <w:sz w:val="18"/>
                <w:szCs w:val="18"/>
              </w:rPr>
              <w:t>, Ciencias de la Educación, otras afines.</w:t>
            </w:r>
          </w:p>
        </w:tc>
      </w:tr>
      <w:tr w:rsidR="009D66EF" w:rsidRPr="003F16A7" w14:paraId="29F9C139"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tcPr>
          <w:p w14:paraId="745AC04A" w14:textId="77777777" w:rsidR="009D66EF" w:rsidRDefault="009D66EF" w:rsidP="009D66EF">
            <w:pPr>
              <w:jc w:val="center"/>
              <w:rPr>
                <w:rFonts w:ascii="Arial" w:hAnsi="Arial" w:cs="Arial"/>
                <w:sz w:val="16"/>
                <w:szCs w:val="16"/>
                <w:lang w:val="es-GT" w:eastAsia="es-GT"/>
              </w:rPr>
            </w:pPr>
          </w:p>
          <w:p w14:paraId="20A5BF77" w14:textId="77777777" w:rsidR="009D66EF" w:rsidRDefault="009D66EF" w:rsidP="009D66EF">
            <w:pPr>
              <w:jc w:val="center"/>
              <w:rPr>
                <w:rFonts w:ascii="Arial" w:hAnsi="Arial" w:cs="Arial"/>
                <w:sz w:val="16"/>
                <w:szCs w:val="16"/>
                <w:lang w:val="es-GT" w:eastAsia="es-GT"/>
              </w:rPr>
            </w:pPr>
          </w:p>
          <w:p w14:paraId="02EDBE61" w14:textId="77777777" w:rsidR="009D66EF" w:rsidRDefault="009D66EF" w:rsidP="009D66EF">
            <w:pPr>
              <w:jc w:val="center"/>
              <w:rPr>
                <w:rFonts w:ascii="Arial" w:hAnsi="Arial" w:cs="Arial"/>
                <w:sz w:val="16"/>
                <w:szCs w:val="16"/>
                <w:lang w:val="es-GT" w:eastAsia="es-GT"/>
              </w:rPr>
            </w:pPr>
          </w:p>
          <w:p w14:paraId="15497C9C" w14:textId="77777777" w:rsidR="009D66EF" w:rsidRDefault="009D66EF" w:rsidP="009D66EF">
            <w:pPr>
              <w:jc w:val="center"/>
              <w:rPr>
                <w:rFonts w:ascii="Arial" w:hAnsi="Arial" w:cs="Arial"/>
                <w:sz w:val="16"/>
                <w:szCs w:val="16"/>
                <w:lang w:val="es-GT" w:eastAsia="es-GT"/>
              </w:rPr>
            </w:pPr>
          </w:p>
          <w:p w14:paraId="5174B4A9" w14:textId="77777777" w:rsidR="009D66EF" w:rsidRDefault="009D66EF" w:rsidP="009D66EF">
            <w:pPr>
              <w:jc w:val="center"/>
              <w:rPr>
                <w:rFonts w:ascii="Arial" w:hAnsi="Arial" w:cs="Arial"/>
                <w:sz w:val="16"/>
                <w:szCs w:val="16"/>
                <w:lang w:val="es-GT" w:eastAsia="es-GT"/>
              </w:rPr>
            </w:pPr>
          </w:p>
          <w:p w14:paraId="0CBCF5BF" w14:textId="77777777" w:rsidR="009D66EF" w:rsidRDefault="009D66EF" w:rsidP="009D66EF">
            <w:pPr>
              <w:jc w:val="center"/>
              <w:rPr>
                <w:rFonts w:ascii="Arial" w:hAnsi="Arial" w:cs="Arial"/>
                <w:sz w:val="16"/>
                <w:szCs w:val="16"/>
                <w:lang w:val="es-GT" w:eastAsia="es-GT"/>
              </w:rPr>
            </w:pPr>
          </w:p>
          <w:p w14:paraId="60F01471" w14:textId="05439522" w:rsidR="009D66EF" w:rsidRPr="005477E2" w:rsidRDefault="009D66EF" w:rsidP="009D66EF">
            <w:pPr>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tcPr>
          <w:p w14:paraId="754D1A60" w14:textId="77777777" w:rsidR="009D66EF" w:rsidRDefault="009D66EF" w:rsidP="00B55EB2">
            <w:pPr>
              <w:jc w:val="both"/>
              <w:rPr>
                <w:rFonts w:ascii="Arial" w:hAnsi="Arial" w:cs="Arial"/>
                <w:sz w:val="18"/>
                <w:szCs w:val="18"/>
              </w:rPr>
            </w:pPr>
          </w:p>
        </w:tc>
      </w:tr>
      <w:tr w:rsidR="003D6EF9" w:rsidRPr="005477E2" w14:paraId="7CADA853" w14:textId="77777777" w:rsidTr="003D6EF9">
        <w:trPr>
          <w:trHeight w:val="405"/>
          <w:jc w:val="center"/>
        </w:trPr>
        <w:tc>
          <w:tcPr>
            <w:tcW w:w="9959" w:type="dxa"/>
            <w:gridSpan w:val="19"/>
            <w:shd w:val="clear" w:color="auto" w:fill="F2F2F2"/>
            <w:noWrap/>
            <w:vAlign w:val="center"/>
            <w:hideMark/>
          </w:tcPr>
          <w:p w14:paraId="69CD1BBA"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14:paraId="14B9B05C" w14:textId="77777777" w:rsidTr="003D6EF9">
        <w:trPr>
          <w:trHeight w:val="416"/>
          <w:jc w:val="center"/>
        </w:trPr>
        <w:tc>
          <w:tcPr>
            <w:tcW w:w="1513" w:type="dxa"/>
            <w:gridSpan w:val="5"/>
            <w:shd w:val="clear" w:color="auto" w:fill="auto"/>
            <w:vAlign w:val="center"/>
            <w:hideMark/>
          </w:tcPr>
          <w:p w14:paraId="2D1F7EBA"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tcPr>
          <w:p w14:paraId="2C4D61BD" w14:textId="77777777" w:rsidR="003D6EF9" w:rsidRPr="00C74CC1" w:rsidRDefault="003D6EF9" w:rsidP="003D6EF9">
            <w:pPr>
              <w:jc w:val="center"/>
              <w:rPr>
                <w:rFonts w:ascii="Arial" w:hAnsi="Arial" w:cs="Arial"/>
                <w:b/>
                <w:bCs/>
                <w:lang w:val="es-GT" w:eastAsia="es-GT"/>
              </w:rPr>
            </w:pPr>
            <w:r>
              <w:rPr>
                <w:rFonts w:ascii="Arial" w:hAnsi="Arial" w:cs="Arial"/>
                <w:b/>
                <w:bCs/>
                <w:lang w:val="es-GT" w:eastAsia="es-GT"/>
              </w:rPr>
              <w:t>Especialista de</w:t>
            </w:r>
            <w:r w:rsidRPr="00C74CC1">
              <w:rPr>
                <w:rFonts w:ascii="Arial" w:hAnsi="Arial" w:cs="Arial"/>
                <w:b/>
                <w:bCs/>
                <w:lang w:val="es-GT" w:eastAsia="es-GT"/>
              </w:rPr>
              <w:t xml:space="preserve"> Logística y Control de Resultados</w:t>
            </w:r>
          </w:p>
        </w:tc>
        <w:tc>
          <w:tcPr>
            <w:tcW w:w="1701" w:type="dxa"/>
            <w:gridSpan w:val="3"/>
            <w:shd w:val="clear" w:color="auto" w:fill="auto"/>
            <w:vAlign w:val="center"/>
            <w:hideMark/>
          </w:tcPr>
          <w:p w14:paraId="2FAB6408"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5D294E9C" w14:textId="77777777" w:rsidR="003D6EF9" w:rsidRPr="00C74CC1" w:rsidRDefault="003D6EF9" w:rsidP="003D6EF9">
            <w:pPr>
              <w:jc w:val="center"/>
              <w:rPr>
                <w:rFonts w:ascii="Arial" w:hAnsi="Arial" w:cs="Arial"/>
                <w:sz w:val="18"/>
                <w:szCs w:val="18"/>
              </w:rPr>
            </w:pPr>
            <w:r w:rsidRPr="00C74CC1">
              <w:rPr>
                <w:rFonts w:ascii="Arial" w:hAnsi="Arial" w:cs="Arial"/>
                <w:sz w:val="18"/>
                <w:szCs w:val="18"/>
              </w:rPr>
              <w:t xml:space="preserve"> </w:t>
            </w:r>
            <w:r w:rsidRPr="00C74CC1">
              <w:rPr>
                <w:rFonts w:ascii="Arial" w:hAnsi="Arial" w:cs="Arial"/>
                <w:bCs/>
                <w:sz w:val="18"/>
                <w:szCs w:val="18"/>
              </w:rPr>
              <w:t>Asesor Profesional Especializado II</w:t>
            </w:r>
          </w:p>
        </w:tc>
      </w:tr>
      <w:tr w:rsidR="003D6EF9" w:rsidRPr="005477E2" w14:paraId="01160586" w14:textId="77777777" w:rsidTr="003D6EF9">
        <w:trPr>
          <w:trHeight w:val="522"/>
          <w:jc w:val="center"/>
        </w:trPr>
        <w:tc>
          <w:tcPr>
            <w:tcW w:w="1513" w:type="dxa"/>
            <w:gridSpan w:val="5"/>
            <w:shd w:val="clear" w:color="auto" w:fill="auto"/>
            <w:vAlign w:val="center"/>
            <w:hideMark/>
          </w:tcPr>
          <w:p w14:paraId="32AF6C4D"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0EDA8644" w14:textId="77777777" w:rsidR="003D6EF9" w:rsidRPr="007335BE" w:rsidRDefault="003D6EF9" w:rsidP="003D6EF9">
            <w:pPr>
              <w:jc w:val="center"/>
              <w:rPr>
                <w:rFonts w:ascii="Arial" w:hAnsi="Arial" w:cs="Arial"/>
                <w:sz w:val="18"/>
                <w:szCs w:val="18"/>
                <w:lang w:val="es-GT" w:eastAsia="es-GT"/>
              </w:rPr>
            </w:pPr>
            <w:r w:rsidRPr="007335BE">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705D8C55"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4FDD8A78" w14:textId="77777777" w:rsidR="003D6EF9" w:rsidRPr="00C74CC1" w:rsidRDefault="003D6EF9" w:rsidP="003D6EF9">
            <w:pPr>
              <w:jc w:val="center"/>
              <w:rPr>
                <w:rFonts w:ascii="Arial" w:hAnsi="Arial" w:cs="Arial"/>
                <w:sz w:val="18"/>
                <w:szCs w:val="18"/>
                <w:lang w:val="es-GT" w:eastAsia="es-GT"/>
              </w:rPr>
            </w:pPr>
            <w:r w:rsidRPr="00C74CC1">
              <w:rPr>
                <w:rFonts w:ascii="Arial" w:hAnsi="Arial" w:cs="Arial"/>
                <w:bCs/>
                <w:sz w:val="18"/>
                <w:szCs w:val="18"/>
                <w:lang w:eastAsia="es-GT"/>
              </w:rPr>
              <w:t>Departamento de Sistematización</w:t>
            </w:r>
          </w:p>
        </w:tc>
      </w:tr>
      <w:tr w:rsidR="003D6EF9" w:rsidRPr="005477E2" w14:paraId="7007F672" w14:textId="77777777" w:rsidTr="003D6EF9">
        <w:trPr>
          <w:trHeight w:val="557"/>
          <w:jc w:val="center"/>
        </w:trPr>
        <w:tc>
          <w:tcPr>
            <w:tcW w:w="1513" w:type="dxa"/>
            <w:gridSpan w:val="5"/>
            <w:shd w:val="clear" w:color="auto" w:fill="auto"/>
            <w:vAlign w:val="center"/>
            <w:hideMark/>
          </w:tcPr>
          <w:p w14:paraId="44DE96AF"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2A478979" w14:textId="77777777" w:rsidR="003D6EF9" w:rsidRPr="007335BE" w:rsidRDefault="003D6EF9" w:rsidP="003D6EF9">
            <w:pPr>
              <w:jc w:val="center"/>
              <w:rPr>
                <w:rFonts w:ascii="Arial" w:hAnsi="Arial" w:cs="Arial"/>
                <w:sz w:val="18"/>
                <w:szCs w:val="18"/>
                <w:lang w:val="es-GT" w:eastAsia="es-GT"/>
              </w:rPr>
            </w:pPr>
            <w:r w:rsidRPr="007335BE">
              <w:rPr>
                <w:rFonts w:ascii="Arial" w:hAnsi="Arial" w:cs="Arial"/>
                <w:bCs/>
                <w:sz w:val="18"/>
                <w:szCs w:val="18"/>
                <w:lang w:eastAsia="es-GT"/>
              </w:rPr>
              <w:t>Jefe del Departamento de Sistematización</w:t>
            </w:r>
          </w:p>
        </w:tc>
        <w:tc>
          <w:tcPr>
            <w:tcW w:w="1701" w:type="dxa"/>
            <w:gridSpan w:val="3"/>
            <w:shd w:val="clear" w:color="auto" w:fill="auto"/>
            <w:vAlign w:val="center"/>
            <w:hideMark/>
          </w:tcPr>
          <w:p w14:paraId="1571BA5B"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4706EEE7" w14:textId="77777777" w:rsidR="003D6EF9" w:rsidRPr="00C74CC1" w:rsidRDefault="003D6EF9" w:rsidP="003D6EF9">
            <w:pPr>
              <w:jc w:val="center"/>
              <w:rPr>
                <w:rFonts w:ascii="Arial" w:hAnsi="Arial" w:cs="Arial"/>
                <w:sz w:val="18"/>
                <w:szCs w:val="18"/>
                <w:lang w:val="es-GT" w:eastAsia="es-GT"/>
              </w:rPr>
            </w:pPr>
            <w:r w:rsidRPr="00C74CC1">
              <w:rPr>
                <w:rFonts w:ascii="Arial" w:hAnsi="Arial" w:cs="Arial"/>
                <w:bCs/>
                <w:sz w:val="18"/>
                <w:szCs w:val="18"/>
                <w:lang w:eastAsia="es-GT"/>
              </w:rPr>
              <w:t>N/A</w:t>
            </w:r>
          </w:p>
        </w:tc>
      </w:tr>
      <w:tr w:rsidR="00A13D37" w:rsidRPr="005477E2" w14:paraId="065EE50E" w14:textId="77777777" w:rsidTr="003D6EF9">
        <w:trPr>
          <w:trHeight w:val="409"/>
          <w:jc w:val="center"/>
        </w:trPr>
        <w:tc>
          <w:tcPr>
            <w:tcW w:w="1513" w:type="dxa"/>
            <w:gridSpan w:val="5"/>
            <w:shd w:val="clear" w:color="auto" w:fill="auto"/>
            <w:vAlign w:val="center"/>
          </w:tcPr>
          <w:p w14:paraId="7C866E25"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4C3C6FA9" w14:textId="2F2C8ADB" w:rsidR="00A13D37" w:rsidRPr="007335BE"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459487BA" w14:textId="1F1E6B36"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6E27C289" w14:textId="410B879B" w:rsidR="00A13D37" w:rsidRPr="00C74CC1"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3D6EF9" w:rsidRPr="005477E2" w14:paraId="0A802475" w14:textId="77777777" w:rsidTr="003D6EF9">
        <w:trPr>
          <w:trHeight w:val="405"/>
          <w:tblHeader/>
          <w:jc w:val="center"/>
        </w:trPr>
        <w:tc>
          <w:tcPr>
            <w:tcW w:w="9959" w:type="dxa"/>
            <w:gridSpan w:val="19"/>
            <w:shd w:val="clear" w:color="auto" w:fill="F2F2F2"/>
            <w:noWrap/>
            <w:vAlign w:val="center"/>
            <w:hideMark/>
          </w:tcPr>
          <w:p w14:paraId="0185F121"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14:paraId="4167FF00" w14:textId="77777777" w:rsidTr="003D6EF9">
        <w:trPr>
          <w:trHeight w:val="243"/>
          <w:jc w:val="center"/>
        </w:trPr>
        <w:tc>
          <w:tcPr>
            <w:tcW w:w="421" w:type="dxa"/>
            <w:gridSpan w:val="3"/>
            <w:shd w:val="clear" w:color="auto" w:fill="F2F2F2"/>
            <w:noWrap/>
            <w:vAlign w:val="center"/>
            <w:hideMark/>
          </w:tcPr>
          <w:p w14:paraId="71034916"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2617B942" w14:textId="77777777" w:rsidR="003D6EF9"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p w14:paraId="772AD631" w14:textId="5283EA41" w:rsidR="003D6EF9" w:rsidRPr="005477E2" w:rsidRDefault="000731C4" w:rsidP="003D6EF9">
            <w:pPr>
              <w:rPr>
                <w:rFonts w:ascii="Arial" w:hAnsi="Arial" w:cs="Arial"/>
                <w:b/>
                <w:bCs/>
                <w:sz w:val="18"/>
                <w:szCs w:val="18"/>
                <w:lang w:val="es-GT" w:eastAsia="es-GT"/>
              </w:rPr>
            </w:pPr>
            <w:r w:rsidRPr="00BF5938">
              <w:rPr>
                <w:rFonts w:ascii="Arial" w:hAnsi="Arial" w:cs="Arial"/>
                <w:color w:val="000000"/>
                <w:sz w:val="18"/>
                <w:szCs w:val="18"/>
              </w:rPr>
              <w:t>Requerir, revisar, procesar, archivar y/o enviar los registros</w:t>
            </w:r>
            <w:r>
              <w:rPr>
                <w:rFonts w:ascii="Arial" w:hAnsi="Arial" w:cs="Arial"/>
                <w:color w:val="000000"/>
                <w:sz w:val="18"/>
                <w:szCs w:val="18"/>
              </w:rPr>
              <w:t xml:space="preserve"> de los programas ejecutados</w:t>
            </w:r>
            <w:r w:rsidRPr="00BF5938">
              <w:rPr>
                <w:rFonts w:ascii="Arial" w:hAnsi="Arial" w:cs="Arial"/>
                <w:color w:val="000000"/>
                <w:sz w:val="18"/>
                <w:szCs w:val="18"/>
              </w:rPr>
              <w:t xml:space="preserve"> </w:t>
            </w:r>
            <w:r>
              <w:rPr>
                <w:rFonts w:ascii="Arial" w:hAnsi="Arial" w:cs="Arial"/>
                <w:color w:val="000000"/>
                <w:sz w:val="18"/>
                <w:szCs w:val="18"/>
              </w:rPr>
              <w:t xml:space="preserve">para su almacenamiento y custodia en los espacios </w:t>
            </w:r>
            <w:r w:rsidR="001847D0">
              <w:rPr>
                <w:rFonts w:ascii="Arial" w:hAnsi="Arial" w:cs="Arial"/>
                <w:color w:val="000000"/>
                <w:sz w:val="18"/>
                <w:szCs w:val="18"/>
              </w:rPr>
              <w:t>asignados.</w:t>
            </w:r>
          </w:p>
        </w:tc>
      </w:tr>
      <w:tr w:rsidR="003D6EF9" w:rsidRPr="005477E2" w14:paraId="3A1A943A" w14:textId="77777777" w:rsidTr="003D6EF9">
        <w:trPr>
          <w:trHeight w:val="622"/>
          <w:jc w:val="center"/>
        </w:trPr>
        <w:tc>
          <w:tcPr>
            <w:tcW w:w="9959" w:type="dxa"/>
            <w:gridSpan w:val="19"/>
            <w:shd w:val="clear" w:color="auto" w:fill="auto"/>
            <w:vAlign w:val="center"/>
          </w:tcPr>
          <w:p w14:paraId="4DAE7DBD" w14:textId="5E99610B" w:rsidR="003D6EF9" w:rsidRPr="00C74CC1" w:rsidRDefault="003D6EF9" w:rsidP="003D6EF9">
            <w:pPr>
              <w:jc w:val="both"/>
              <w:rPr>
                <w:rFonts w:ascii="Arial" w:hAnsi="Arial" w:cs="Arial"/>
                <w:sz w:val="18"/>
                <w:szCs w:val="18"/>
              </w:rPr>
            </w:pPr>
          </w:p>
        </w:tc>
      </w:tr>
      <w:tr w:rsidR="003D6EF9" w:rsidRPr="005477E2" w14:paraId="3DECD3A7" w14:textId="77777777" w:rsidTr="003D6EF9">
        <w:trPr>
          <w:trHeight w:val="405"/>
          <w:tblHeader/>
          <w:jc w:val="center"/>
        </w:trPr>
        <w:tc>
          <w:tcPr>
            <w:tcW w:w="421" w:type="dxa"/>
            <w:gridSpan w:val="3"/>
            <w:shd w:val="clear" w:color="auto" w:fill="F2F2F2"/>
            <w:noWrap/>
            <w:vAlign w:val="center"/>
            <w:hideMark/>
          </w:tcPr>
          <w:p w14:paraId="28B5435F"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4CE6663B"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14:paraId="7102DF1E" w14:textId="77777777" w:rsidTr="003D6EF9">
        <w:trPr>
          <w:trHeight w:val="257"/>
          <w:jc w:val="center"/>
        </w:trPr>
        <w:tc>
          <w:tcPr>
            <w:tcW w:w="421" w:type="dxa"/>
            <w:gridSpan w:val="3"/>
            <w:shd w:val="clear" w:color="auto" w:fill="F2F2F2"/>
            <w:noWrap/>
            <w:vAlign w:val="center"/>
            <w:hideMark/>
          </w:tcPr>
          <w:p w14:paraId="41808EED"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7BF7EB18"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F5938" w:rsidRPr="005477E2" w14:paraId="622340C0" w14:textId="77777777" w:rsidTr="003D6EF9">
        <w:trPr>
          <w:trHeight w:val="429"/>
          <w:jc w:val="center"/>
        </w:trPr>
        <w:tc>
          <w:tcPr>
            <w:tcW w:w="421" w:type="dxa"/>
            <w:gridSpan w:val="3"/>
            <w:shd w:val="clear" w:color="auto" w:fill="auto"/>
            <w:noWrap/>
            <w:vAlign w:val="center"/>
          </w:tcPr>
          <w:p w14:paraId="7861C631" w14:textId="77777777" w:rsidR="00BF5938" w:rsidRPr="005477E2" w:rsidRDefault="00BF5938"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59FD3691" w14:textId="733DFA10" w:rsidR="00BF5938" w:rsidRDefault="00BF5938" w:rsidP="003D6EF9">
            <w:pPr>
              <w:autoSpaceDE w:val="0"/>
              <w:autoSpaceDN w:val="0"/>
              <w:adjustRightInd w:val="0"/>
              <w:jc w:val="both"/>
              <w:rPr>
                <w:rFonts w:ascii="Arial" w:hAnsi="Arial" w:cs="Arial"/>
                <w:color w:val="000000"/>
                <w:sz w:val="18"/>
                <w:szCs w:val="18"/>
              </w:rPr>
            </w:pPr>
            <w:r w:rsidRPr="00BF5938">
              <w:rPr>
                <w:rFonts w:ascii="Arial" w:hAnsi="Arial" w:cs="Arial"/>
                <w:color w:val="000000"/>
                <w:sz w:val="18"/>
                <w:szCs w:val="18"/>
              </w:rPr>
              <w:t xml:space="preserve">Elaborar informes estadísticos </w:t>
            </w:r>
            <w:r w:rsidR="006B0FEE">
              <w:rPr>
                <w:rFonts w:ascii="Arial" w:hAnsi="Arial" w:cs="Arial"/>
                <w:color w:val="000000"/>
                <w:sz w:val="18"/>
                <w:szCs w:val="18"/>
              </w:rPr>
              <w:t>por programas</w:t>
            </w:r>
            <w:r w:rsidRPr="00BF5938">
              <w:rPr>
                <w:rFonts w:ascii="Arial" w:hAnsi="Arial" w:cs="Arial"/>
                <w:color w:val="000000"/>
                <w:sz w:val="18"/>
                <w:szCs w:val="18"/>
              </w:rPr>
              <w:t xml:space="preserve"> eje</w:t>
            </w:r>
            <w:r w:rsidR="006B0FEE">
              <w:rPr>
                <w:rFonts w:ascii="Arial" w:hAnsi="Arial" w:cs="Arial"/>
                <w:color w:val="000000"/>
                <w:sz w:val="18"/>
                <w:szCs w:val="18"/>
              </w:rPr>
              <w:t>cutados</w:t>
            </w:r>
            <w:r w:rsidRPr="00BF5938">
              <w:rPr>
                <w:rFonts w:ascii="Arial" w:hAnsi="Arial" w:cs="Arial"/>
                <w:color w:val="000000"/>
                <w:sz w:val="18"/>
                <w:szCs w:val="18"/>
              </w:rPr>
              <w:t xml:space="preserve">, </w:t>
            </w:r>
            <w:r w:rsidR="006B0FEE">
              <w:rPr>
                <w:rFonts w:ascii="Arial" w:hAnsi="Arial" w:cs="Arial"/>
                <w:color w:val="000000"/>
                <w:sz w:val="18"/>
                <w:szCs w:val="18"/>
              </w:rPr>
              <w:t>cantidades de padres, madres grupos familiares y demás miembros de la comunidad educativa fortalecidos</w:t>
            </w:r>
            <w:r w:rsidR="00CF2BAA">
              <w:rPr>
                <w:rFonts w:ascii="Arial" w:hAnsi="Arial" w:cs="Arial"/>
                <w:color w:val="000000"/>
                <w:sz w:val="18"/>
                <w:szCs w:val="18"/>
              </w:rPr>
              <w:t xml:space="preserve"> </w:t>
            </w:r>
            <w:r w:rsidR="006B0FEE" w:rsidRPr="00BF5938">
              <w:rPr>
                <w:rFonts w:ascii="Arial" w:hAnsi="Arial" w:cs="Arial"/>
                <w:color w:val="000000"/>
                <w:sz w:val="18"/>
                <w:szCs w:val="18"/>
              </w:rPr>
              <w:t>y</w:t>
            </w:r>
            <w:r w:rsidRPr="00BF5938">
              <w:rPr>
                <w:rFonts w:ascii="Arial" w:hAnsi="Arial" w:cs="Arial"/>
                <w:color w:val="000000"/>
                <w:sz w:val="18"/>
                <w:szCs w:val="18"/>
              </w:rPr>
              <w:t xml:space="preserve"> horas</w:t>
            </w:r>
            <w:r w:rsidR="006B0FEE">
              <w:rPr>
                <w:rFonts w:ascii="Arial" w:hAnsi="Arial" w:cs="Arial"/>
                <w:color w:val="000000"/>
                <w:sz w:val="18"/>
                <w:szCs w:val="18"/>
              </w:rPr>
              <w:t xml:space="preserve"> ejecutadas</w:t>
            </w:r>
            <w:r w:rsidRPr="00BF5938">
              <w:rPr>
                <w:rFonts w:ascii="Arial" w:hAnsi="Arial" w:cs="Arial"/>
                <w:color w:val="000000"/>
                <w:sz w:val="18"/>
                <w:szCs w:val="18"/>
              </w:rPr>
              <w:t>.</w:t>
            </w:r>
          </w:p>
        </w:tc>
      </w:tr>
      <w:tr w:rsidR="00BF5938" w:rsidRPr="005477E2" w14:paraId="05C3DEC8" w14:textId="77777777" w:rsidTr="003D6EF9">
        <w:trPr>
          <w:trHeight w:val="429"/>
          <w:jc w:val="center"/>
        </w:trPr>
        <w:tc>
          <w:tcPr>
            <w:tcW w:w="421" w:type="dxa"/>
            <w:gridSpan w:val="3"/>
            <w:shd w:val="clear" w:color="auto" w:fill="auto"/>
            <w:noWrap/>
            <w:vAlign w:val="center"/>
          </w:tcPr>
          <w:p w14:paraId="7D77EB0D" w14:textId="77777777" w:rsidR="00BF5938" w:rsidRPr="005477E2" w:rsidRDefault="00BF5938"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7C8141BD" w14:textId="2BAF2848" w:rsidR="00BF5938" w:rsidRDefault="006B0FEE" w:rsidP="003D6EF9">
            <w:pPr>
              <w:autoSpaceDE w:val="0"/>
              <w:autoSpaceDN w:val="0"/>
              <w:adjustRightInd w:val="0"/>
              <w:jc w:val="both"/>
              <w:rPr>
                <w:rFonts w:ascii="Arial" w:hAnsi="Arial" w:cs="Arial"/>
                <w:color w:val="000000"/>
                <w:sz w:val="18"/>
                <w:szCs w:val="18"/>
              </w:rPr>
            </w:pPr>
            <w:r>
              <w:rPr>
                <w:rFonts w:ascii="Arial" w:hAnsi="Arial" w:cs="Arial"/>
                <w:color w:val="000000"/>
                <w:sz w:val="18"/>
                <w:szCs w:val="18"/>
              </w:rPr>
              <w:t>Mantener actualizado el registro de documentos y expedientes archivados para su fácil recuperación</w:t>
            </w:r>
            <w:r w:rsidR="00CF2BAA">
              <w:rPr>
                <w:rFonts w:ascii="Arial" w:hAnsi="Arial" w:cs="Arial"/>
                <w:color w:val="000000"/>
                <w:sz w:val="18"/>
                <w:szCs w:val="18"/>
              </w:rPr>
              <w:t>.</w:t>
            </w:r>
          </w:p>
        </w:tc>
      </w:tr>
      <w:tr w:rsidR="00BF5938" w:rsidRPr="005477E2" w14:paraId="13DB8E94" w14:textId="77777777" w:rsidTr="003D6EF9">
        <w:trPr>
          <w:trHeight w:val="429"/>
          <w:jc w:val="center"/>
        </w:trPr>
        <w:tc>
          <w:tcPr>
            <w:tcW w:w="421" w:type="dxa"/>
            <w:gridSpan w:val="3"/>
            <w:shd w:val="clear" w:color="auto" w:fill="auto"/>
            <w:noWrap/>
            <w:vAlign w:val="center"/>
          </w:tcPr>
          <w:p w14:paraId="46466085" w14:textId="77777777" w:rsidR="00BF5938" w:rsidRPr="005477E2" w:rsidRDefault="00BF5938"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14F19B32" w14:textId="32D66C16" w:rsidR="00BF5938" w:rsidRDefault="00BF5938" w:rsidP="003D6EF9">
            <w:pPr>
              <w:autoSpaceDE w:val="0"/>
              <w:autoSpaceDN w:val="0"/>
              <w:adjustRightInd w:val="0"/>
              <w:jc w:val="both"/>
              <w:rPr>
                <w:rFonts w:ascii="Arial" w:hAnsi="Arial" w:cs="Arial"/>
                <w:color w:val="000000"/>
                <w:sz w:val="18"/>
                <w:szCs w:val="18"/>
              </w:rPr>
            </w:pPr>
            <w:r w:rsidRPr="00BF5938">
              <w:rPr>
                <w:rFonts w:ascii="Arial" w:hAnsi="Arial" w:cs="Arial"/>
                <w:color w:val="000000"/>
                <w:sz w:val="18"/>
                <w:szCs w:val="18"/>
              </w:rPr>
              <w:t>Preparar y entregar a</w:t>
            </w:r>
            <w:r w:rsidR="006B0FEE">
              <w:rPr>
                <w:rFonts w:ascii="Arial" w:hAnsi="Arial" w:cs="Arial"/>
                <w:color w:val="000000"/>
                <w:sz w:val="18"/>
                <w:szCs w:val="18"/>
              </w:rPr>
              <w:t xml:space="preserve"> las personas indicadas</w:t>
            </w:r>
            <w:r w:rsidRPr="00BF5938">
              <w:rPr>
                <w:rFonts w:ascii="Arial" w:hAnsi="Arial" w:cs="Arial"/>
                <w:color w:val="000000"/>
                <w:sz w:val="18"/>
                <w:szCs w:val="18"/>
              </w:rPr>
              <w:t xml:space="preserve"> papelería</w:t>
            </w:r>
            <w:r w:rsidR="006B0FEE">
              <w:rPr>
                <w:rFonts w:ascii="Arial" w:hAnsi="Arial" w:cs="Arial"/>
                <w:color w:val="000000"/>
                <w:sz w:val="18"/>
                <w:szCs w:val="18"/>
              </w:rPr>
              <w:t xml:space="preserve"> o documentación</w:t>
            </w:r>
            <w:r w:rsidRPr="00BF5938">
              <w:rPr>
                <w:rFonts w:ascii="Arial" w:hAnsi="Arial" w:cs="Arial"/>
                <w:color w:val="000000"/>
                <w:sz w:val="18"/>
                <w:szCs w:val="18"/>
              </w:rPr>
              <w:t xml:space="preserve"> que se utilizará para el desarrollo y control de los </w:t>
            </w:r>
            <w:r w:rsidR="006B0FEE">
              <w:rPr>
                <w:rFonts w:ascii="Arial" w:hAnsi="Arial" w:cs="Arial"/>
                <w:color w:val="000000"/>
                <w:sz w:val="18"/>
                <w:szCs w:val="18"/>
              </w:rPr>
              <w:t>programas de capacitación</w:t>
            </w:r>
            <w:r w:rsidRPr="00BF5938">
              <w:rPr>
                <w:rFonts w:ascii="Arial" w:hAnsi="Arial" w:cs="Arial"/>
                <w:color w:val="000000"/>
                <w:sz w:val="18"/>
                <w:szCs w:val="18"/>
              </w:rPr>
              <w:t xml:space="preserve">, a requerimiento de </w:t>
            </w:r>
            <w:r w:rsidR="006B0FEE">
              <w:rPr>
                <w:rFonts w:ascii="Arial" w:hAnsi="Arial" w:cs="Arial"/>
                <w:color w:val="000000"/>
                <w:sz w:val="18"/>
                <w:szCs w:val="18"/>
              </w:rPr>
              <w:t>las jefaturas correspondientes</w:t>
            </w:r>
            <w:r w:rsidRPr="00BF5938">
              <w:rPr>
                <w:rFonts w:ascii="Arial" w:hAnsi="Arial" w:cs="Arial"/>
                <w:color w:val="000000"/>
                <w:sz w:val="18"/>
                <w:szCs w:val="18"/>
              </w:rPr>
              <w:t>.</w:t>
            </w:r>
          </w:p>
        </w:tc>
      </w:tr>
      <w:tr w:rsidR="00100AEF" w:rsidRPr="005477E2" w14:paraId="5CA423D7" w14:textId="77777777" w:rsidTr="003D6EF9">
        <w:trPr>
          <w:trHeight w:val="429"/>
          <w:jc w:val="center"/>
        </w:trPr>
        <w:tc>
          <w:tcPr>
            <w:tcW w:w="421" w:type="dxa"/>
            <w:gridSpan w:val="3"/>
            <w:shd w:val="clear" w:color="auto" w:fill="auto"/>
            <w:noWrap/>
            <w:vAlign w:val="center"/>
          </w:tcPr>
          <w:p w14:paraId="4E06C10C" w14:textId="77777777" w:rsidR="00100AEF" w:rsidRPr="005477E2" w:rsidRDefault="00100AEF"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7428CF43" w14:textId="0C100B97" w:rsidR="00100AEF" w:rsidRPr="00BF5938" w:rsidRDefault="00100AEF" w:rsidP="00BF5938">
            <w:pPr>
              <w:autoSpaceDE w:val="0"/>
              <w:autoSpaceDN w:val="0"/>
              <w:adjustRightInd w:val="0"/>
              <w:jc w:val="both"/>
              <w:rPr>
                <w:rFonts w:ascii="Arial" w:hAnsi="Arial" w:cs="Arial"/>
                <w:color w:val="000000"/>
                <w:sz w:val="18"/>
                <w:szCs w:val="18"/>
              </w:rPr>
            </w:pPr>
            <w:r w:rsidRPr="00100AEF">
              <w:rPr>
                <w:rFonts w:ascii="Arial" w:hAnsi="Arial" w:cs="Arial"/>
                <w:color w:val="000000"/>
                <w:sz w:val="18"/>
                <w:szCs w:val="18"/>
              </w:rPr>
              <w:t>Recibir, clasificar y acondicionar el material reproducid</w:t>
            </w:r>
            <w:r>
              <w:rPr>
                <w:rFonts w:ascii="Arial" w:hAnsi="Arial" w:cs="Arial"/>
                <w:color w:val="000000"/>
                <w:sz w:val="18"/>
                <w:szCs w:val="18"/>
              </w:rPr>
              <w:t>o</w:t>
            </w:r>
            <w:r w:rsidRPr="00100AEF">
              <w:rPr>
                <w:rFonts w:ascii="Arial" w:hAnsi="Arial" w:cs="Arial"/>
                <w:color w:val="000000"/>
                <w:sz w:val="18"/>
                <w:szCs w:val="18"/>
              </w:rPr>
              <w:t xml:space="preserve"> </w:t>
            </w:r>
            <w:r>
              <w:rPr>
                <w:rFonts w:ascii="Arial" w:hAnsi="Arial" w:cs="Arial"/>
                <w:color w:val="000000"/>
                <w:sz w:val="18"/>
                <w:szCs w:val="18"/>
              </w:rPr>
              <w:t>o</w:t>
            </w:r>
            <w:r w:rsidRPr="00100AEF">
              <w:rPr>
                <w:rFonts w:ascii="Arial" w:hAnsi="Arial" w:cs="Arial"/>
                <w:color w:val="000000"/>
                <w:sz w:val="18"/>
                <w:szCs w:val="18"/>
              </w:rPr>
              <w:t xml:space="preserve"> impres</w:t>
            </w:r>
            <w:r>
              <w:rPr>
                <w:rFonts w:ascii="Arial" w:hAnsi="Arial" w:cs="Arial"/>
                <w:color w:val="000000"/>
                <w:sz w:val="18"/>
                <w:szCs w:val="18"/>
              </w:rPr>
              <w:t>o para ser distribuidos a las diferentes regio</w:t>
            </w:r>
            <w:r w:rsidR="00DB2BB5">
              <w:rPr>
                <w:rFonts w:ascii="Arial" w:hAnsi="Arial" w:cs="Arial"/>
                <w:color w:val="000000"/>
                <w:sz w:val="18"/>
                <w:szCs w:val="18"/>
              </w:rPr>
              <w:t>n</w:t>
            </w:r>
            <w:r>
              <w:rPr>
                <w:rFonts w:ascii="Arial" w:hAnsi="Arial" w:cs="Arial"/>
                <w:color w:val="000000"/>
                <w:sz w:val="18"/>
                <w:szCs w:val="18"/>
              </w:rPr>
              <w:t>ales</w:t>
            </w:r>
            <w:r w:rsidRPr="00100AEF">
              <w:rPr>
                <w:rFonts w:ascii="Arial" w:hAnsi="Arial" w:cs="Arial"/>
                <w:color w:val="000000"/>
                <w:sz w:val="18"/>
                <w:szCs w:val="18"/>
              </w:rPr>
              <w:t>.</w:t>
            </w:r>
          </w:p>
        </w:tc>
      </w:tr>
      <w:tr w:rsidR="00BF5938" w:rsidRPr="005477E2" w14:paraId="52952484" w14:textId="77777777" w:rsidTr="003D6EF9">
        <w:trPr>
          <w:trHeight w:val="429"/>
          <w:jc w:val="center"/>
        </w:trPr>
        <w:tc>
          <w:tcPr>
            <w:tcW w:w="421" w:type="dxa"/>
            <w:gridSpan w:val="3"/>
            <w:shd w:val="clear" w:color="auto" w:fill="auto"/>
            <w:noWrap/>
            <w:vAlign w:val="center"/>
          </w:tcPr>
          <w:p w14:paraId="68F98D31" w14:textId="77777777" w:rsidR="00BF5938" w:rsidRPr="005477E2" w:rsidRDefault="00BF5938"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48AA914D" w14:textId="0D1010DB" w:rsidR="00BF5938" w:rsidRDefault="00BF5938" w:rsidP="00BF5938">
            <w:pPr>
              <w:autoSpaceDE w:val="0"/>
              <w:autoSpaceDN w:val="0"/>
              <w:adjustRightInd w:val="0"/>
              <w:jc w:val="both"/>
              <w:rPr>
                <w:rFonts w:ascii="Arial" w:hAnsi="Arial" w:cs="Arial"/>
                <w:color w:val="000000"/>
                <w:sz w:val="18"/>
                <w:szCs w:val="18"/>
              </w:rPr>
            </w:pPr>
            <w:r w:rsidRPr="00BF5938">
              <w:rPr>
                <w:rFonts w:ascii="Arial" w:hAnsi="Arial" w:cs="Arial"/>
                <w:color w:val="000000"/>
                <w:sz w:val="18"/>
                <w:szCs w:val="18"/>
              </w:rPr>
              <w:t>Registrar, Controlar archivar</w:t>
            </w:r>
            <w:r>
              <w:rPr>
                <w:rFonts w:ascii="Arial" w:hAnsi="Arial" w:cs="Arial"/>
                <w:color w:val="000000"/>
                <w:sz w:val="18"/>
                <w:szCs w:val="18"/>
              </w:rPr>
              <w:t xml:space="preserve"> </w:t>
            </w:r>
            <w:r w:rsidRPr="00BF5938">
              <w:rPr>
                <w:rFonts w:ascii="Arial" w:hAnsi="Arial" w:cs="Arial"/>
                <w:color w:val="000000"/>
                <w:sz w:val="18"/>
                <w:szCs w:val="18"/>
              </w:rPr>
              <w:t>documentos</w:t>
            </w:r>
            <w:r>
              <w:rPr>
                <w:rFonts w:ascii="Arial" w:hAnsi="Arial" w:cs="Arial"/>
                <w:color w:val="000000"/>
                <w:sz w:val="18"/>
                <w:szCs w:val="18"/>
              </w:rPr>
              <w:t xml:space="preserve"> </w:t>
            </w:r>
            <w:r w:rsidRPr="00BF5938">
              <w:rPr>
                <w:rFonts w:ascii="Arial" w:hAnsi="Arial" w:cs="Arial"/>
                <w:color w:val="000000"/>
                <w:sz w:val="18"/>
                <w:szCs w:val="18"/>
              </w:rPr>
              <w:t>relacionados</w:t>
            </w:r>
            <w:r>
              <w:rPr>
                <w:rFonts w:ascii="Arial" w:hAnsi="Arial" w:cs="Arial"/>
                <w:color w:val="000000"/>
                <w:sz w:val="18"/>
                <w:szCs w:val="18"/>
              </w:rPr>
              <w:t xml:space="preserve"> </w:t>
            </w:r>
            <w:r w:rsidRPr="00BF5938">
              <w:rPr>
                <w:rFonts w:ascii="Arial" w:hAnsi="Arial" w:cs="Arial"/>
                <w:color w:val="000000"/>
                <w:sz w:val="18"/>
                <w:szCs w:val="18"/>
              </w:rPr>
              <w:t>con</w:t>
            </w:r>
            <w:r>
              <w:rPr>
                <w:rFonts w:ascii="Arial" w:hAnsi="Arial" w:cs="Arial"/>
                <w:color w:val="000000"/>
                <w:sz w:val="18"/>
                <w:szCs w:val="18"/>
              </w:rPr>
              <w:t xml:space="preserve"> </w:t>
            </w:r>
            <w:r w:rsidRPr="00BF5938">
              <w:rPr>
                <w:rFonts w:ascii="Arial" w:hAnsi="Arial" w:cs="Arial"/>
                <w:color w:val="000000"/>
                <w:sz w:val="18"/>
                <w:szCs w:val="18"/>
              </w:rPr>
              <w:t>los</w:t>
            </w:r>
            <w:r>
              <w:rPr>
                <w:rFonts w:ascii="Arial" w:hAnsi="Arial" w:cs="Arial"/>
                <w:color w:val="000000"/>
                <w:sz w:val="18"/>
                <w:szCs w:val="18"/>
              </w:rPr>
              <w:t xml:space="preserve"> programas de fortalecimiento ejecutados</w:t>
            </w:r>
          </w:p>
        </w:tc>
      </w:tr>
      <w:tr w:rsidR="003D6EF9" w:rsidRPr="005477E2" w14:paraId="00C79FF8" w14:textId="77777777" w:rsidTr="003D6EF9">
        <w:trPr>
          <w:trHeight w:val="429"/>
          <w:jc w:val="center"/>
        </w:trPr>
        <w:tc>
          <w:tcPr>
            <w:tcW w:w="421" w:type="dxa"/>
            <w:gridSpan w:val="3"/>
            <w:shd w:val="clear" w:color="auto" w:fill="auto"/>
            <w:noWrap/>
            <w:vAlign w:val="center"/>
          </w:tcPr>
          <w:p w14:paraId="16367537"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423B8770" w14:textId="23C8F372" w:rsidR="003D6EF9" w:rsidRPr="00C74CC1" w:rsidRDefault="001847D0"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lang w:val="es-GT"/>
              </w:rPr>
              <w:t xml:space="preserve">Ejecutar los </w:t>
            </w:r>
            <w:r w:rsidR="003D6EF9">
              <w:rPr>
                <w:rFonts w:ascii="Arial" w:hAnsi="Arial" w:cs="Arial"/>
                <w:color w:val="000000"/>
                <w:sz w:val="18"/>
                <w:szCs w:val="18"/>
              </w:rPr>
              <w:t xml:space="preserve">planes logísticos para la distribución y entrega de los materiales requeridos para los procesos de sistematización del programa. </w:t>
            </w:r>
          </w:p>
        </w:tc>
      </w:tr>
      <w:tr w:rsidR="0054486F" w:rsidRPr="00517F83" w14:paraId="6B821B34" w14:textId="77777777" w:rsidTr="003D6EF9">
        <w:trPr>
          <w:trHeight w:val="429"/>
          <w:jc w:val="center"/>
        </w:trPr>
        <w:tc>
          <w:tcPr>
            <w:tcW w:w="421" w:type="dxa"/>
            <w:gridSpan w:val="3"/>
            <w:shd w:val="clear" w:color="auto" w:fill="auto"/>
            <w:noWrap/>
            <w:vAlign w:val="center"/>
          </w:tcPr>
          <w:p w14:paraId="0FE0500F" w14:textId="77777777" w:rsidR="0054486F" w:rsidRPr="005477E2" w:rsidRDefault="0054486F"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2B6C0ED7" w14:textId="2871BCE6" w:rsidR="0054486F" w:rsidRDefault="0054486F" w:rsidP="003D6EF9">
            <w:pPr>
              <w:autoSpaceDE w:val="0"/>
              <w:autoSpaceDN w:val="0"/>
              <w:adjustRightInd w:val="0"/>
              <w:rPr>
                <w:rFonts w:ascii="Arial" w:hAnsi="Arial" w:cs="Arial"/>
                <w:color w:val="000000"/>
                <w:sz w:val="18"/>
                <w:szCs w:val="18"/>
              </w:rPr>
            </w:pPr>
            <w:r w:rsidRPr="0054486F">
              <w:rPr>
                <w:rFonts w:ascii="Arial" w:hAnsi="Arial" w:cs="Arial"/>
                <w:color w:val="000000"/>
                <w:sz w:val="18"/>
                <w:szCs w:val="18"/>
              </w:rPr>
              <w:t>Revisar el material enviado, previo a su reproducción.</w:t>
            </w:r>
          </w:p>
        </w:tc>
      </w:tr>
      <w:tr w:rsidR="0054486F" w:rsidRPr="00517F83" w14:paraId="3BD704E5" w14:textId="77777777" w:rsidTr="003D6EF9">
        <w:trPr>
          <w:trHeight w:val="429"/>
          <w:jc w:val="center"/>
        </w:trPr>
        <w:tc>
          <w:tcPr>
            <w:tcW w:w="421" w:type="dxa"/>
            <w:gridSpan w:val="3"/>
            <w:shd w:val="clear" w:color="auto" w:fill="auto"/>
            <w:noWrap/>
            <w:vAlign w:val="center"/>
          </w:tcPr>
          <w:p w14:paraId="5009905B" w14:textId="77777777" w:rsidR="0054486F" w:rsidRPr="005477E2" w:rsidRDefault="0054486F"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19F3DFA2" w14:textId="30D756D0" w:rsidR="0054486F" w:rsidRDefault="0054486F" w:rsidP="003D6EF9">
            <w:pPr>
              <w:autoSpaceDE w:val="0"/>
              <w:autoSpaceDN w:val="0"/>
              <w:adjustRightInd w:val="0"/>
              <w:rPr>
                <w:rFonts w:ascii="Arial" w:hAnsi="Arial" w:cs="Arial"/>
                <w:color w:val="000000"/>
                <w:sz w:val="18"/>
                <w:szCs w:val="18"/>
              </w:rPr>
            </w:pPr>
            <w:r w:rsidRPr="0054486F">
              <w:rPr>
                <w:rFonts w:ascii="Arial" w:hAnsi="Arial" w:cs="Arial"/>
                <w:color w:val="000000"/>
                <w:sz w:val="18"/>
                <w:szCs w:val="18"/>
              </w:rPr>
              <w:t>Asegurar la existencia de materiales, productos químicos y otros</w:t>
            </w:r>
            <w:r>
              <w:rPr>
                <w:rFonts w:ascii="Arial" w:hAnsi="Arial" w:cs="Arial"/>
                <w:color w:val="000000"/>
                <w:sz w:val="18"/>
                <w:szCs w:val="18"/>
              </w:rPr>
              <w:t xml:space="preserve"> para la aplicación de los protocolos de higienización vigentes.</w:t>
            </w:r>
          </w:p>
        </w:tc>
      </w:tr>
      <w:tr w:rsidR="003D6EF9" w:rsidRPr="00517F83" w14:paraId="5EF56E08" w14:textId="77777777" w:rsidTr="003D6EF9">
        <w:trPr>
          <w:trHeight w:val="429"/>
          <w:jc w:val="center"/>
        </w:trPr>
        <w:tc>
          <w:tcPr>
            <w:tcW w:w="421" w:type="dxa"/>
            <w:gridSpan w:val="3"/>
            <w:shd w:val="clear" w:color="auto" w:fill="auto"/>
            <w:noWrap/>
            <w:vAlign w:val="center"/>
          </w:tcPr>
          <w:p w14:paraId="05509D20"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00A898AA" w14:textId="77777777" w:rsidR="003D6EF9" w:rsidRPr="00C74CC1" w:rsidRDefault="003D6EF9" w:rsidP="003D6EF9">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 xml:space="preserve">Llevar el control de ingreso y egreso de todas boletas de seguimiento del Programa. </w:t>
            </w:r>
          </w:p>
        </w:tc>
      </w:tr>
      <w:tr w:rsidR="0054486F" w:rsidRPr="005477E2" w14:paraId="141B0FE4" w14:textId="77777777" w:rsidTr="003D6EF9">
        <w:trPr>
          <w:trHeight w:val="429"/>
          <w:jc w:val="center"/>
        </w:trPr>
        <w:tc>
          <w:tcPr>
            <w:tcW w:w="421" w:type="dxa"/>
            <w:gridSpan w:val="3"/>
            <w:shd w:val="clear" w:color="auto" w:fill="auto"/>
            <w:noWrap/>
            <w:vAlign w:val="center"/>
          </w:tcPr>
          <w:p w14:paraId="094B776E" w14:textId="77777777" w:rsidR="0054486F" w:rsidRPr="005477E2" w:rsidRDefault="0054486F"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2F315F20" w14:textId="3283A8D9" w:rsidR="0054486F" w:rsidRDefault="0054486F" w:rsidP="003D6EF9">
            <w:pPr>
              <w:autoSpaceDE w:val="0"/>
              <w:autoSpaceDN w:val="0"/>
              <w:adjustRightInd w:val="0"/>
              <w:rPr>
                <w:rFonts w:ascii="Arial" w:hAnsi="Arial" w:cs="Arial"/>
                <w:color w:val="000000"/>
                <w:sz w:val="18"/>
                <w:szCs w:val="18"/>
              </w:rPr>
            </w:pPr>
            <w:r>
              <w:rPr>
                <w:rFonts w:ascii="Arial" w:hAnsi="Arial" w:cs="Arial"/>
                <w:color w:val="000000"/>
                <w:sz w:val="18"/>
                <w:szCs w:val="18"/>
              </w:rPr>
              <w:t>I</w:t>
            </w:r>
            <w:r w:rsidRPr="0054486F">
              <w:rPr>
                <w:rFonts w:ascii="Arial" w:hAnsi="Arial" w:cs="Arial"/>
                <w:color w:val="000000"/>
                <w:sz w:val="18"/>
                <w:szCs w:val="18"/>
              </w:rPr>
              <w:t xml:space="preserve">nstalar y operar equipo </w:t>
            </w:r>
            <w:r>
              <w:rPr>
                <w:rFonts w:ascii="Arial" w:hAnsi="Arial" w:cs="Arial"/>
                <w:color w:val="000000"/>
                <w:sz w:val="18"/>
                <w:szCs w:val="18"/>
              </w:rPr>
              <w:t xml:space="preserve">audiovisual </w:t>
            </w:r>
            <w:r w:rsidRPr="0054486F">
              <w:rPr>
                <w:rFonts w:ascii="Arial" w:hAnsi="Arial" w:cs="Arial"/>
                <w:color w:val="000000"/>
                <w:sz w:val="18"/>
                <w:szCs w:val="18"/>
              </w:rPr>
              <w:t xml:space="preserve">en </w:t>
            </w:r>
            <w:r>
              <w:rPr>
                <w:rFonts w:ascii="Arial" w:hAnsi="Arial" w:cs="Arial"/>
                <w:color w:val="000000"/>
                <w:sz w:val="18"/>
                <w:szCs w:val="18"/>
              </w:rPr>
              <w:t>lo</w:t>
            </w:r>
            <w:r w:rsidRPr="0054486F">
              <w:rPr>
                <w:rFonts w:ascii="Arial" w:hAnsi="Arial" w:cs="Arial"/>
                <w:color w:val="000000"/>
                <w:sz w:val="18"/>
                <w:szCs w:val="18"/>
              </w:rPr>
              <w:t>s</w:t>
            </w:r>
            <w:r>
              <w:rPr>
                <w:rFonts w:ascii="Arial" w:hAnsi="Arial" w:cs="Arial"/>
                <w:color w:val="000000"/>
                <w:sz w:val="18"/>
                <w:szCs w:val="18"/>
              </w:rPr>
              <w:t xml:space="preserve"> salones</w:t>
            </w:r>
            <w:r w:rsidRPr="0054486F">
              <w:rPr>
                <w:rFonts w:ascii="Arial" w:hAnsi="Arial" w:cs="Arial"/>
                <w:color w:val="000000"/>
                <w:sz w:val="18"/>
                <w:szCs w:val="18"/>
              </w:rPr>
              <w:t xml:space="preserve"> y otras áreas para desarrollo de </w:t>
            </w:r>
            <w:r>
              <w:rPr>
                <w:rFonts w:ascii="Arial" w:hAnsi="Arial" w:cs="Arial"/>
                <w:color w:val="000000"/>
                <w:sz w:val="18"/>
                <w:szCs w:val="18"/>
              </w:rPr>
              <w:t>los programas de capacitación y fortalecimiento de capacidades de padres, madres grupos familiares y demás miembros de la comunidad educativa</w:t>
            </w:r>
            <w:r w:rsidRPr="0054486F">
              <w:rPr>
                <w:rFonts w:ascii="Arial" w:hAnsi="Arial" w:cs="Arial"/>
                <w:color w:val="000000"/>
                <w:sz w:val="18"/>
                <w:szCs w:val="18"/>
              </w:rPr>
              <w:t>.</w:t>
            </w:r>
          </w:p>
        </w:tc>
      </w:tr>
      <w:tr w:rsidR="003D6EF9" w:rsidRPr="005477E2" w14:paraId="058D1ACB" w14:textId="77777777" w:rsidTr="003D6EF9">
        <w:trPr>
          <w:trHeight w:val="429"/>
          <w:jc w:val="center"/>
        </w:trPr>
        <w:tc>
          <w:tcPr>
            <w:tcW w:w="421" w:type="dxa"/>
            <w:gridSpan w:val="3"/>
            <w:shd w:val="clear" w:color="auto" w:fill="auto"/>
            <w:noWrap/>
            <w:vAlign w:val="center"/>
          </w:tcPr>
          <w:p w14:paraId="088B1349"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5A6F93FC" w14:textId="77777777" w:rsidR="003D6EF9" w:rsidRPr="00C74CC1" w:rsidRDefault="003D6EF9" w:rsidP="003D6EF9">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Participar en la programación de las distintas actividades a realizarse de acuerdo con las metas establecidas por el programa.</w:t>
            </w:r>
          </w:p>
        </w:tc>
      </w:tr>
      <w:tr w:rsidR="003D6EF9" w:rsidRPr="005477E2" w14:paraId="39165629" w14:textId="77777777" w:rsidTr="003D6EF9">
        <w:trPr>
          <w:trHeight w:val="429"/>
          <w:jc w:val="center"/>
        </w:trPr>
        <w:tc>
          <w:tcPr>
            <w:tcW w:w="421" w:type="dxa"/>
            <w:gridSpan w:val="3"/>
            <w:shd w:val="clear" w:color="auto" w:fill="auto"/>
            <w:noWrap/>
            <w:vAlign w:val="center"/>
          </w:tcPr>
          <w:p w14:paraId="114994F9"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4EE4C2E9" w14:textId="77777777"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Asistir en la obtención de cotizaciones para realizar las compras requeridas por el departamento. </w:t>
            </w:r>
          </w:p>
        </w:tc>
      </w:tr>
      <w:tr w:rsidR="003D6EF9" w:rsidRPr="005477E2" w14:paraId="36D45419" w14:textId="77777777" w:rsidTr="003D6EF9">
        <w:trPr>
          <w:trHeight w:val="429"/>
          <w:jc w:val="center"/>
        </w:trPr>
        <w:tc>
          <w:tcPr>
            <w:tcW w:w="421" w:type="dxa"/>
            <w:gridSpan w:val="3"/>
            <w:shd w:val="clear" w:color="auto" w:fill="auto"/>
            <w:noWrap/>
            <w:vAlign w:val="center"/>
          </w:tcPr>
          <w:p w14:paraId="28F443DA"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3DDBDDAF" w14:textId="4D827B44" w:rsidR="003D6EF9" w:rsidRPr="00C74CC1" w:rsidRDefault="00CF2BAA"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Aplicar </w:t>
            </w:r>
            <w:r w:rsidR="003D6EF9">
              <w:rPr>
                <w:rFonts w:ascii="Arial" w:hAnsi="Arial" w:cs="Arial"/>
                <w:color w:val="000000"/>
                <w:sz w:val="18"/>
                <w:szCs w:val="18"/>
              </w:rPr>
              <w:t xml:space="preserve">la gestión </w:t>
            </w:r>
            <w:r>
              <w:rPr>
                <w:rFonts w:ascii="Arial" w:hAnsi="Arial" w:cs="Arial"/>
                <w:color w:val="000000"/>
                <w:sz w:val="18"/>
                <w:szCs w:val="18"/>
              </w:rPr>
              <w:t>por resultados</w:t>
            </w:r>
            <w:r w:rsidR="003D6EF9">
              <w:rPr>
                <w:rFonts w:ascii="Arial" w:hAnsi="Arial" w:cs="Arial"/>
                <w:color w:val="000000"/>
                <w:sz w:val="18"/>
                <w:szCs w:val="18"/>
              </w:rPr>
              <w:t xml:space="preserve"> en la planificación </w:t>
            </w:r>
            <w:r>
              <w:rPr>
                <w:rFonts w:ascii="Arial" w:hAnsi="Arial" w:cs="Arial"/>
                <w:color w:val="000000"/>
                <w:sz w:val="18"/>
                <w:szCs w:val="18"/>
              </w:rPr>
              <w:t xml:space="preserve">y ejecución de sus actividades </w:t>
            </w:r>
            <w:r w:rsidR="003D6EF9">
              <w:rPr>
                <w:rFonts w:ascii="Arial" w:hAnsi="Arial" w:cs="Arial"/>
                <w:color w:val="000000"/>
                <w:sz w:val="18"/>
                <w:szCs w:val="18"/>
              </w:rPr>
              <w:t>para asegurar el alcance de l</w:t>
            </w:r>
            <w:r>
              <w:rPr>
                <w:rFonts w:ascii="Arial" w:hAnsi="Arial" w:cs="Arial"/>
                <w:color w:val="000000"/>
                <w:sz w:val="18"/>
                <w:szCs w:val="18"/>
              </w:rPr>
              <w:t>as metas asignadas.</w:t>
            </w:r>
            <w:r w:rsidR="003D6EF9">
              <w:rPr>
                <w:rFonts w:ascii="Arial" w:hAnsi="Arial" w:cs="Arial"/>
                <w:color w:val="000000"/>
                <w:sz w:val="18"/>
                <w:szCs w:val="18"/>
              </w:rPr>
              <w:t xml:space="preserve"> </w:t>
            </w:r>
          </w:p>
        </w:tc>
      </w:tr>
      <w:tr w:rsidR="003D6EF9" w:rsidRPr="005477E2" w14:paraId="05CD132B" w14:textId="77777777" w:rsidTr="003D6EF9">
        <w:trPr>
          <w:trHeight w:val="429"/>
          <w:jc w:val="center"/>
        </w:trPr>
        <w:tc>
          <w:tcPr>
            <w:tcW w:w="421" w:type="dxa"/>
            <w:gridSpan w:val="3"/>
            <w:shd w:val="clear" w:color="auto" w:fill="auto"/>
            <w:noWrap/>
            <w:vAlign w:val="center"/>
          </w:tcPr>
          <w:p w14:paraId="0AAB0E8A"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5F59743C" w14:textId="207E95A6" w:rsidR="003D6EF9" w:rsidRPr="00C74CC1" w:rsidRDefault="00CF2BAA" w:rsidP="003D6EF9">
            <w:pPr>
              <w:autoSpaceDE w:val="0"/>
              <w:autoSpaceDN w:val="0"/>
              <w:adjustRightInd w:val="0"/>
              <w:rPr>
                <w:rFonts w:ascii="Arial" w:eastAsia="Calibri" w:hAnsi="Arial" w:cs="Arial"/>
                <w:color w:val="000000"/>
                <w:sz w:val="18"/>
                <w:szCs w:val="18"/>
                <w:lang w:val="es-GT" w:eastAsia="es-GT"/>
              </w:rPr>
            </w:pPr>
            <w:r w:rsidRPr="00CF2BAA">
              <w:rPr>
                <w:rFonts w:ascii="Arial" w:eastAsia="Calibri" w:hAnsi="Arial" w:cs="Arial"/>
                <w:color w:val="000000"/>
                <w:sz w:val="18"/>
                <w:szCs w:val="18"/>
                <w:lang w:val="es-GT" w:eastAsia="es-GT"/>
              </w:rPr>
              <w:t>Operar equipo y máquinas especiales, reproductoras de materiales, equipo audiovisual, para imprimir y reproducir materiales didácticos, trifoliares, memorando, circulares y otros.</w:t>
            </w:r>
          </w:p>
        </w:tc>
      </w:tr>
      <w:tr w:rsidR="003D6EF9" w:rsidRPr="005477E2" w14:paraId="606EBBA9" w14:textId="77777777" w:rsidTr="003D6EF9">
        <w:trPr>
          <w:trHeight w:val="429"/>
          <w:jc w:val="center"/>
        </w:trPr>
        <w:tc>
          <w:tcPr>
            <w:tcW w:w="421" w:type="dxa"/>
            <w:gridSpan w:val="3"/>
            <w:shd w:val="clear" w:color="auto" w:fill="auto"/>
            <w:noWrap/>
            <w:vAlign w:val="center"/>
          </w:tcPr>
          <w:p w14:paraId="05147DA4"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7E24AF87" w14:textId="4D346265" w:rsidR="003D6EF9" w:rsidRPr="00393ADD"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 xml:space="preserve">Elaborar </w:t>
            </w:r>
            <w:r w:rsidR="00F552B3">
              <w:rPr>
                <w:rFonts w:ascii="Arial" w:hAnsi="Arial" w:cs="Arial"/>
                <w:color w:val="000000"/>
                <w:sz w:val="18"/>
                <w:szCs w:val="18"/>
              </w:rPr>
              <w:t xml:space="preserve">informes, </w:t>
            </w:r>
            <w:r>
              <w:rPr>
                <w:rFonts w:ascii="Arial" w:hAnsi="Arial" w:cs="Arial"/>
                <w:color w:val="000000"/>
                <w:sz w:val="18"/>
                <w:szCs w:val="18"/>
              </w:rPr>
              <w:t>documentos técnicos y administrativos requeridos por el Jefe de Departamento.</w:t>
            </w:r>
          </w:p>
        </w:tc>
      </w:tr>
      <w:tr w:rsidR="003D6EF9" w:rsidRPr="005477E2" w14:paraId="7D124155" w14:textId="77777777" w:rsidTr="003D6EF9">
        <w:trPr>
          <w:trHeight w:val="429"/>
          <w:jc w:val="center"/>
        </w:trPr>
        <w:tc>
          <w:tcPr>
            <w:tcW w:w="421" w:type="dxa"/>
            <w:gridSpan w:val="3"/>
            <w:shd w:val="clear" w:color="auto" w:fill="auto"/>
            <w:noWrap/>
            <w:vAlign w:val="center"/>
          </w:tcPr>
          <w:p w14:paraId="6F11C4CC"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17B7B11C" w14:textId="747E8614" w:rsidR="003D6EF9" w:rsidRPr="00C74CC1" w:rsidRDefault="00C32472" w:rsidP="003D6EF9">
            <w:pPr>
              <w:autoSpaceDE w:val="0"/>
              <w:autoSpaceDN w:val="0"/>
              <w:adjustRightInd w:val="0"/>
              <w:jc w:val="both"/>
              <w:rPr>
                <w:rFonts w:ascii="Arial" w:eastAsia="Calibri" w:hAnsi="Arial" w:cs="Arial"/>
                <w:color w:val="000000"/>
                <w:sz w:val="18"/>
                <w:szCs w:val="18"/>
                <w:lang w:val="es-GT" w:eastAsia="es-GT"/>
              </w:rPr>
            </w:pPr>
            <w:r w:rsidRPr="00C32472">
              <w:rPr>
                <w:rFonts w:ascii="Arial" w:eastAsia="Calibri" w:hAnsi="Arial" w:cs="Arial"/>
                <w:color w:val="000000"/>
                <w:sz w:val="18"/>
                <w:szCs w:val="18"/>
                <w:lang w:val="es-GT" w:eastAsia="es-GT"/>
              </w:rPr>
              <w:t>Operar los sistemas informáticos y equipo disponible para sistematizar y digitalizar la información generada en la ejecución de los programas que ejecuta el Departamento, Subdirección y Dirección.</w:t>
            </w:r>
          </w:p>
        </w:tc>
      </w:tr>
      <w:tr w:rsidR="003D6EF9" w:rsidRPr="005477E2" w14:paraId="48EA0C92" w14:textId="77777777" w:rsidTr="003D6EF9">
        <w:trPr>
          <w:trHeight w:val="429"/>
          <w:jc w:val="center"/>
        </w:trPr>
        <w:tc>
          <w:tcPr>
            <w:tcW w:w="421" w:type="dxa"/>
            <w:gridSpan w:val="3"/>
            <w:shd w:val="clear" w:color="auto" w:fill="auto"/>
            <w:noWrap/>
            <w:vAlign w:val="center"/>
          </w:tcPr>
          <w:p w14:paraId="32751A2C"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5179CE3E" w14:textId="44F6C40E" w:rsidR="003D6EF9" w:rsidRPr="00C32472" w:rsidRDefault="00C32472" w:rsidP="00C32472">
            <w:pPr>
              <w:autoSpaceDE w:val="0"/>
              <w:autoSpaceDN w:val="0"/>
              <w:adjustRightInd w:val="0"/>
              <w:jc w:val="both"/>
              <w:rPr>
                <w:rFonts w:ascii="Arial" w:eastAsia="Calibri" w:hAnsi="Arial" w:cs="Arial"/>
                <w:color w:val="000000"/>
                <w:sz w:val="18"/>
                <w:szCs w:val="18"/>
                <w:lang w:val="es-ES" w:eastAsia="es-GT"/>
              </w:rPr>
            </w:pPr>
            <w:r w:rsidRPr="00C32472">
              <w:rPr>
                <w:rFonts w:ascii="Arial" w:eastAsia="Calibri" w:hAnsi="Arial" w:cs="Arial"/>
                <w:color w:val="000000"/>
                <w:sz w:val="18"/>
                <w:szCs w:val="18"/>
                <w:lang w:val="es-ES" w:eastAsia="es-GT"/>
              </w:rPr>
              <w:t>Controlar</w:t>
            </w:r>
            <w:r>
              <w:rPr>
                <w:rFonts w:ascii="Arial" w:eastAsia="Calibri" w:hAnsi="Arial" w:cs="Arial"/>
                <w:color w:val="000000"/>
                <w:sz w:val="18"/>
                <w:szCs w:val="18"/>
                <w:lang w:val="es-ES" w:eastAsia="es-GT"/>
              </w:rPr>
              <w:t>,</w:t>
            </w:r>
            <w:r w:rsidRPr="00C32472">
              <w:rPr>
                <w:rFonts w:ascii="Arial" w:eastAsia="Calibri" w:hAnsi="Arial" w:cs="Arial"/>
                <w:color w:val="000000"/>
                <w:sz w:val="18"/>
                <w:szCs w:val="18"/>
                <w:lang w:val="es-ES" w:eastAsia="es-GT"/>
              </w:rPr>
              <w:t xml:space="preserve"> recoger</w:t>
            </w:r>
            <w:r>
              <w:rPr>
                <w:rFonts w:ascii="Arial" w:eastAsia="Calibri" w:hAnsi="Arial" w:cs="Arial"/>
                <w:color w:val="000000"/>
                <w:sz w:val="18"/>
                <w:szCs w:val="18"/>
                <w:lang w:val="es-ES" w:eastAsia="es-GT"/>
              </w:rPr>
              <w:t xml:space="preserve"> y entregar </w:t>
            </w:r>
            <w:r w:rsidRPr="00C32472">
              <w:rPr>
                <w:rFonts w:ascii="Arial" w:eastAsia="Calibri" w:hAnsi="Arial" w:cs="Arial"/>
                <w:color w:val="000000"/>
                <w:sz w:val="18"/>
                <w:szCs w:val="18"/>
                <w:lang w:val="es-ES" w:eastAsia="es-GT"/>
              </w:rPr>
              <w:t>correspondencia</w:t>
            </w:r>
            <w:r>
              <w:rPr>
                <w:rFonts w:ascii="Arial" w:eastAsia="Calibri" w:hAnsi="Arial" w:cs="Arial"/>
                <w:color w:val="000000"/>
                <w:sz w:val="18"/>
                <w:szCs w:val="18"/>
                <w:lang w:val="es-ES" w:eastAsia="es-GT"/>
              </w:rPr>
              <w:t xml:space="preserve">, materiales educativos y otros utensilios </w:t>
            </w:r>
            <w:r w:rsidRPr="00C32472">
              <w:rPr>
                <w:rFonts w:ascii="Arial" w:eastAsia="Calibri" w:hAnsi="Arial" w:cs="Arial"/>
                <w:color w:val="000000"/>
                <w:sz w:val="18"/>
                <w:szCs w:val="18"/>
                <w:lang w:val="es-ES" w:eastAsia="es-GT"/>
              </w:rPr>
              <w:t>en</w:t>
            </w:r>
            <w:r>
              <w:rPr>
                <w:rFonts w:ascii="Arial" w:eastAsia="Calibri" w:hAnsi="Arial" w:cs="Arial"/>
                <w:color w:val="000000"/>
                <w:sz w:val="18"/>
                <w:szCs w:val="18"/>
                <w:lang w:val="es-ES" w:eastAsia="es-GT"/>
              </w:rPr>
              <w:t xml:space="preserve"> </w:t>
            </w:r>
            <w:r w:rsidRPr="00C32472">
              <w:rPr>
                <w:rFonts w:ascii="Arial" w:eastAsia="Calibri" w:hAnsi="Arial" w:cs="Arial"/>
                <w:color w:val="000000"/>
                <w:sz w:val="18"/>
                <w:szCs w:val="18"/>
                <w:lang w:val="es-ES" w:eastAsia="es-GT"/>
              </w:rPr>
              <w:t>apartados postales.</w:t>
            </w:r>
          </w:p>
        </w:tc>
      </w:tr>
      <w:tr w:rsidR="003D6EF9" w:rsidRPr="005477E2" w14:paraId="666EE8B0" w14:textId="77777777" w:rsidTr="003D6EF9">
        <w:trPr>
          <w:trHeight w:val="429"/>
          <w:jc w:val="center"/>
        </w:trPr>
        <w:tc>
          <w:tcPr>
            <w:tcW w:w="421" w:type="dxa"/>
            <w:gridSpan w:val="3"/>
            <w:shd w:val="clear" w:color="auto" w:fill="auto"/>
            <w:noWrap/>
            <w:vAlign w:val="center"/>
          </w:tcPr>
          <w:p w14:paraId="55F11408"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1C9A4C54" w14:textId="77777777"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3D6EF9" w:rsidRPr="005477E2" w14:paraId="691B70DC" w14:textId="77777777" w:rsidTr="003D6EF9">
        <w:trPr>
          <w:trHeight w:val="429"/>
          <w:jc w:val="center"/>
        </w:trPr>
        <w:tc>
          <w:tcPr>
            <w:tcW w:w="421" w:type="dxa"/>
            <w:gridSpan w:val="3"/>
            <w:shd w:val="clear" w:color="auto" w:fill="auto"/>
            <w:noWrap/>
            <w:vAlign w:val="center"/>
          </w:tcPr>
          <w:p w14:paraId="47E18E4A"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331C8B5E" w14:textId="77777777"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D6EF9" w:rsidRPr="005477E2" w14:paraId="7B66E39B" w14:textId="77777777" w:rsidTr="003D6EF9">
        <w:trPr>
          <w:trHeight w:val="429"/>
          <w:jc w:val="center"/>
        </w:trPr>
        <w:tc>
          <w:tcPr>
            <w:tcW w:w="421" w:type="dxa"/>
            <w:gridSpan w:val="3"/>
            <w:shd w:val="clear" w:color="auto" w:fill="auto"/>
            <w:noWrap/>
            <w:vAlign w:val="center"/>
          </w:tcPr>
          <w:p w14:paraId="5CC58E59"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21F2D1C9" w14:textId="77777777"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3D6EF9" w:rsidRPr="005477E2" w14:paraId="042632D1" w14:textId="77777777"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3536BE79"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103609E4"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3D6EF9" w:rsidRPr="005477E2" w14:paraId="227FB619" w14:textId="77777777" w:rsidTr="003D6EF9">
        <w:tblPrEx>
          <w:shd w:val="clear" w:color="auto" w:fill="auto"/>
        </w:tblPrEx>
        <w:trPr>
          <w:gridAfter w:val="1"/>
          <w:wAfter w:w="21" w:type="dxa"/>
          <w:trHeight w:val="188"/>
          <w:jc w:val="center"/>
        </w:trPr>
        <w:tc>
          <w:tcPr>
            <w:tcW w:w="1720" w:type="dxa"/>
            <w:gridSpan w:val="6"/>
            <w:shd w:val="clear" w:color="auto" w:fill="auto"/>
            <w:vAlign w:val="center"/>
            <w:hideMark/>
          </w:tcPr>
          <w:p w14:paraId="48783E3D"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47F87A7C" w14:textId="2A9206CF" w:rsidR="003D6EF9" w:rsidRPr="00C74CC1" w:rsidRDefault="003D6EF9" w:rsidP="003D6EF9">
            <w:pPr>
              <w:spacing w:line="259" w:lineRule="auto"/>
              <w:ind w:left="7"/>
              <w:rPr>
                <w:rFonts w:ascii="Arial" w:hAnsi="Arial" w:cs="Arial"/>
                <w:sz w:val="18"/>
                <w:szCs w:val="18"/>
                <w:lang w:val="es-GT"/>
              </w:rPr>
            </w:pPr>
            <w:r>
              <w:rPr>
                <w:rFonts w:ascii="Arial" w:hAnsi="Arial" w:cs="Arial"/>
                <w:sz w:val="18"/>
                <w:szCs w:val="18"/>
              </w:rPr>
              <w:t>Jefe</w:t>
            </w:r>
            <w:r w:rsidRPr="00C74CC1">
              <w:rPr>
                <w:rFonts w:ascii="Arial" w:hAnsi="Arial" w:cs="Arial"/>
                <w:sz w:val="18"/>
                <w:szCs w:val="18"/>
              </w:rPr>
              <w:t xml:space="preserve"> del Departamento de sistematización, </w:t>
            </w:r>
            <w:r w:rsidR="00F07594">
              <w:rPr>
                <w:rFonts w:ascii="Arial" w:hAnsi="Arial" w:cs="Arial"/>
                <w:sz w:val="18"/>
                <w:szCs w:val="18"/>
              </w:rPr>
              <w:t>e</w:t>
            </w:r>
            <w:r w:rsidRPr="00C74CC1">
              <w:rPr>
                <w:rFonts w:ascii="Arial" w:hAnsi="Arial" w:cs="Arial"/>
                <w:sz w:val="18"/>
                <w:szCs w:val="18"/>
              </w:rPr>
              <w:t xml:space="preserve">specialista de sistematización y evaluación de impacto, </w:t>
            </w:r>
            <w:r>
              <w:rPr>
                <w:rFonts w:ascii="Arial" w:hAnsi="Arial" w:cs="Arial"/>
                <w:sz w:val="18"/>
                <w:szCs w:val="18"/>
              </w:rPr>
              <w:t>Especialista</w:t>
            </w:r>
            <w:r w:rsidRPr="00C74CC1">
              <w:rPr>
                <w:rFonts w:ascii="Arial" w:hAnsi="Arial" w:cs="Arial"/>
                <w:sz w:val="18"/>
                <w:szCs w:val="18"/>
              </w:rPr>
              <w:t xml:space="preserve"> Administrativo y Asistente de Informática.</w:t>
            </w:r>
          </w:p>
        </w:tc>
      </w:tr>
      <w:tr w:rsidR="003D6EF9" w:rsidRPr="005477E2" w14:paraId="15893AD7" w14:textId="77777777" w:rsidTr="003D6EF9">
        <w:tblPrEx>
          <w:shd w:val="clear" w:color="auto" w:fill="auto"/>
        </w:tblPrEx>
        <w:trPr>
          <w:gridAfter w:val="1"/>
          <w:wAfter w:w="21" w:type="dxa"/>
          <w:trHeight w:val="220"/>
          <w:jc w:val="center"/>
        </w:trPr>
        <w:tc>
          <w:tcPr>
            <w:tcW w:w="1720" w:type="dxa"/>
            <w:gridSpan w:val="6"/>
            <w:shd w:val="clear" w:color="auto" w:fill="auto"/>
            <w:vAlign w:val="center"/>
            <w:hideMark/>
          </w:tcPr>
          <w:p w14:paraId="1879A8C3"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0E4C05DA" w14:textId="77777777" w:rsidR="003D6EF9" w:rsidRPr="00C74CC1" w:rsidRDefault="003D6EF9" w:rsidP="003D6EF9">
            <w:pPr>
              <w:spacing w:line="259" w:lineRule="auto"/>
              <w:ind w:left="7"/>
              <w:rPr>
                <w:rFonts w:ascii="Arial" w:hAnsi="Arial" w:cs="Arial"/>
                <w:sz w:val="18"/>
                <w:szCs w:val="18"/>
              </w:rPr>
            </w:pPr>
            <w:r w:rsidRPr="00C74CC1">
              <w:rPr>
                <w:rFonts w:ascii="Arial" w:hAnsi="Arial" w:cs="Arial"/>
                <w:sz w:val="18"/>
                <w:szCs w:val="18"/>
              </w:rPr>
              <w:t>N/A</w:t>
            </w:r>
          </w:p>
        </w:tc>
      </w:tr>
      <w:tr w:rsidR="003D6EF9" w:rsidRPr="005477E2" w14:paraId="230C98A2" w14:textId="77777777"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4CA2F7E3" w14:textId="77777777" w:rsidR="003D6EF9" w:rsidRPr="005477E2" w:rsidRDefault="003D6EF9" w:rsidP="003D6EF9">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3D6EF9" w:rsidRPr="005477E2" w14:paraId="42CC584D" w14:textId="77777777"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14:paraId="3548382C"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2E9FC81A"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3D6EF9" w:rsidRPr="005477E2" w14:paraId="4E689F79" w14:textId="77777777"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3464470F"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0606D010" w14:textId="77777777" w:rsidR="003D6EF9" w:rsidRPr="005477E2" w:rsidRDefault="003D6EF9" w:rsidP="003D6EF9">
            <w:pP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3D6EF9" w:rsidRPr="005477E2" w14:paraId="726B4F7B" w14:textId="77777777"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14:paraId="1EBABE80" w14:textId="77777777" w:rsidR="003D6EF9" w:rsidRPr="00C74CC1" w:rsidRDefault="003D6EF9" w:rsidP="003D6EF9">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hideMark/>
          </w:tcPr>
          <w:p w14:paraId="7D2AEA4C" w14:textId="77777777" w:rsidR="003D6EF9" w:rsidRPr="00C74CC1" w:rsidRDefault="003D6EF9" w:rsidP="003D6EF9">
            <w:pPr>
              <w:jc w:val="center"/>
              <w:rPr>
                <w:rFonts w:ascii="Arial" w:hAnsi="Arial" w:cs="Arial"/>
                <w:sz w:val="18"/>
                <w:szCs w:val="18"/>
                <w:lang w:val="es-GT" w:eastAsia="es-GT"/>
              </w:rPr>
            </w:pPr>
            <w:r w:rsidRPr="00C74CC1">
              <w:rPr>
                <w:rFonts w:ascii="Arial" w:hAnsi="Arial" w:cs="Arial"/>
                <w:sz w:val="18"/>
                <w:szCs w:val="18"/>
              </w:rPr>
              <w:t xml:space="preserve">Administración </w:t>
            </w:r>
          </w:p>
        </w:tc>
      </w:tr>
      <w:tr w:rsidR="003D6EF9" w:rsidRPr="005477E2" w14:paraId="3BB4A600" w14:textId="77777777"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14:paraId="19D514DA"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1E8DA9B7"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3D6EF9" w:rsidRPr="005477E2" w14:paraId="7D93E3CB" w14:textId="77777777" w:rsidTr="003D6EF9">
        <w:tblPrEx>
          <w:shd w:val="clear" w:color="auto" w:fill="auto"/>
        </w:tblPrEx>
        <w:trPr>
          <w:gridAfter w:val="1"/>
          <w:wAfter w:w="21" w:type="dxa"/>
          <w:trHeight w:val="1969"/>
          <w:jc w:val="center"/>
        </w:trPr>
        <w:tc>
          <w:tcPr>
            <w:tcW w:w="1720" w:type="dxa"/>
            <w:gridSpan w:val="6"/>
            <w:shd w:val="clear" w:color="auto" w:fill="auto"/>
            <w:vAlign w:val="center"/>
            <w:hideMark/>
          </w:tcPr>
          <w:p w14:paraId="1C5123A5"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6FD13C04" w14:textId="77777777" w:rsidR="003D6EF9" w:rsidRPr="00C74CC1" w:rsidRDefault="003D6EF9" w:rsidP="003D6EF9">
            <w:pPr>
              <w:pStyle w:val="Default"/>
              <w:jc w:val="both"/>
              <w:rPr>
                <w:rFonts w:eastAsia="Calibri"/>
                <w:sz w:val="18"/>
                <w:szCs w:val="18"/>
                <w:lang w:val="es-GT" w:eastAsia="es-GT"/>
              </w:rPr>
            </w:pPr>
            <w:r w:rsidRPr="00C74CC1">
              <w:rPr>
                <w:rFonts w:eastAsia="Calibri"/>
                <w:b/>
                <w:bCs/>
                <w:sz w:val="18"/>
                <w:szCs w:val="18"/>
                <w:lang w:val="es-GT" w:eastAsia="es-GT"/>
              </w:rPr>
              <w:t xml:space="preserve">ASESOR PROFESIONAL ESPECIALIZADO II </w:t>
            </w:r>
          </w:p>
          <w:p w14:paraId="48F865CE" w14:textId="77777777" w:rsidR="003D6EF9" w:rsidRPr="00C74CC1" w:rsidRDefault="003D6EF9" w:rsidP="003D6EF9">
            <w:pPr>
              <w:autoSpaceDE w:val="0"/>
              <w:autoSpaceDN w:val="0"/>
              <w:adjustRightInd w:val="0"/>
              <w:jc w:val="both"/>
              <w:rPr>
                <w:rFonts w:ascii="Arial" w:eastAsia="Calibri" w:hAnsi="Arial" w:cs="Arial"/>
                <w:b/>
                <w:bCs/>
                <w:color w:val="000000"/>
                <w:sz w:val="18"/>
                <w:szCs w:val="18"/>
                <w:lang w:val="es-GT" w:eastAsia="es-GT"/>
              </w:rPr>
            </w:pPr>
          </w:p>
          <w:p w14:paraId="7C666F84" w14:textId="77777777"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sidRPr="00C74CC1">
              <w:rPr>
                <w:rFonts w:ascii="Arial" w:eastAsia="Calibri" w:hAnsi="Arial" w:cs="Arial"/>
                <w:b/>
                <w:bCs/>
                <w:color w:val="000000"/>
                <w:sz w:val="18"/>
                <w:szCs w:val="18"/>
                <w:lang w:val="es-GT" w:eastAsia="es-GT"/>
              </w:rPr>
              <w:t xml:space="preserve">OPCIÓN A: </w:t>
            </w:r>
            <w:r w:rsidRPr="00C74CC1">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 y ser colegiado activo. </w:t>
            </w:r>
          </w:p>
          <w:p w14:paraId="00D11970" w14:textId="77777777" w:rsidR="003D6EF9" w:rsidRPr="00C74CC1" w:rsidRDefault="003D6EF9" w:rsidP="003D6EF9">
            <w:pPr>
              <w:jc w:val="both"/>
              <w:rPr>
                <w:rFonts w:ascii="Arial" w:eastAsia="Calibri" w:hAnsi="Arial" w:cs="Arial"/>
                <w:b/>
                <w:bCs/>
                <w:color w:val="000000"/>
                <w:sz w:val="18"/>
                <w:szCs w:val="18"/>
                <w:lang w:val="es-GT" w:eastAsia="es-GT"/>
              </w:rPr>
            </w:pPr>
          </w:p>
          <w:p w14:paraId="70C9822D" w14:textId="77777777" w:rsidR="003D6EF9" w:rsidRPr="00780BD8" w:rsidRDefault="003D6EF9" w:rsidP="003D6EF9">
            <w:pPr>
              <w:jc w:val="both"/>
              <w:rPr>
                <w:sz w:val="22"/>
                <w:szCs w:val="22"/>
                <w:lang w:val="es-GT"/>
              </w:rPr>
            </w:pPr>
            <w:r w:rsidRPr="00C74CC1">
              <w:rPr>
                <w:rFonts w:ascii="Arial" w:eastAsia="Calibri" w:hAnsi="Arial" w:cs="Arial"/>
                <w:b/>
                <w:bCs/>
                <w:color w:val="000000"/>
                <w:sz w:val="18"/>
                <w:szCs w:val="18"/>
                <w:lang w:val="es-GT" w:eastAsia="es-GT"/>
              </w:rPr>
              <w:t xml:space="preserve">OPCIÓN B: </w:t>
            </w:r>
            <w:r w:rsidRPr="00C74CC1">
              <w:rPr>
                <w:rFonts w:ascii="Arial" w:eastAsia="Calibri" w:hAnsi="Arial" w:cs="Arial"/>
                <w:color w:val="000000"/>
                <w:sz w:val="18"/>
                <w:szCs w:val="18"/>
                <w:lang w:val="es-GT" w:eastAsia="es-GT"/>
              </w:rPr>
              <w:t>Acreditar título universitario a nivel de licenciatura en la carrera profesional que el puesto requiera. Cinco años de experiencia en labores afines al mismo y ser colegiado activo.</w:t>
            </w:r>
            <w:r w:rsidRPr="00585245">
              <w:rPr>
                <w:rFonts w:ascii="Arial" w:eastAsia="Calibri" w:hAnsi="Arial" w:cs="Arial"/>
                <w:color w:val="000000"/>
                <w:sz w:val="23"/>
                <w:szCs w:val="23"/>
                <w:lang w:val="es-GT" w:eastAsia="es-GT"/>
              </w:rPr>
              <w:t xml:space="preserve"> </w:t>
            </w:r>
          </w:p>
        </w:tc>
      </w:tr>
      <w:tr w:rsidR="003D6EF9" w:rsidRPr="005477E2" w14:paraId="21420939" w14:textId="77777777"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14:paraId="2D96DA42"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0F3FE507"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3D6EF9" w:rsidRPr="009E77DE" w14:paraId="0D2B0A32" w14:textId="77777777" w:rsidTr="003D6EF9">
        <w:tblPrEx>
          <w:shd w:val="clear" w:color="auto" w:fill="auto"/>
        </w:tblPrEx>
        <w:trPr>
          <w:gridAfter w:val="1"/>
          <w:wAfter w:w="21" w:type="dxa"/>
          <w:trHeight w:val="279"/>
          <w:jc w:val="center"/>
        </w:trPr>
        <w:tc>
          <w:tcPr>
            <w:tcW w:w="1720" w:type="dxa"/>
            <w:gridSpan w:val="6"/>
            <w:shd w:val="clear" w:color="auto" w:fill="auto"/>
            <w:vAlign w:val="center"/>
            <w:hideMark/>
          </w:tcPr>
          <w:p w14:paraId="7D6894B6"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301E157C" w14:textId="77777777" w:rsidR="003D6EF9" w:rsidRPr="00C74CC1" w:rsidRDefault="003D6EF9" w:rsidP="003D6EF9">
            <w:pPr>
              <w:rPr>
                <w:rFonts w:ascii="Arial" w:hAnsi="Arial" w:cs="Arial"/>
                <w:sz w:val="18"/>
                <w:szCs w:val="18"/>
                <w:lang w:val="es-GT" w:eastAsia="es-GT"/>
              </w:rPr>
            </w:pPr>
            <w:r w:rsidRPr="00C74CC1">
              <w:rPr>
                <w:rFonts w:ascii="Arial" w:hAnsi="Arial" w:cs="Arial"/>
                <w:sz w:val="18"/>
                <w:szCs w:val="18"/>
              </w:rPr>
              <w:t>MS office nivel intermedio, navegación en internet e intranet</w:t>
            </w:r>
          </w:p>
        </w:tc>
      </w:tr>
      <w:tr w:rsidR="003D6EF9" w:rsidRPr="005477E2" w14:paraId="7DDF139F" w14:textId="77777777" w:rsidTr="003D6EF9">
        <w:tblPrEx>
          <w:shd w:val="clear" w:color="auto" w:fill="auto"/>
        </w:tblPrEx>
        <w:trPr>
          <w:gridAfter w:val="1"/>
          <w:wAfter w:w="21" w:type="dxa"/>
          <w:trHeight w:val="327"/>
          <w:jc w:val="center"/>
        </w:trPr>
        <w:tc>
          <w:tcPr>
            <w:tcW w:w="1720" w:type="dxa"/>
            <w:gridSpan w:val="6"/>
            <w:shd w:val="clear" w:color="auto" w:fill="auto"/>
            <w:vAlign w:val="center"/>
          </w:tcPr>
          <w:p w14:paraId="4732D2F7"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03D42D6B" w14:textId="77777777" w:rsidR="003D6EF9" w:rsidRPr="00C74CC1" w:rsidRDefault="003D6EF9" w:rsidP="003D6EF9">
            <w:pPr>
              <w:spacing w:line="259" w:lineRule="auto"/>
              <w:rPr>
                <w:rFonts w:ascii="Arial" w:hAnsi="Arial" w:cs="Arial"/>
                <w:sz w:val="18"/>
                <w:szCs w:val="18"/>
              </w:rPr>
            </w:pPr>
            <w:r w:rsidRPr="00C74CC1">
              <w:rPr>
                <w:rFonts w:ascii="Arial" w:hAnsi="Arial" w:cs="Arial"/>
                <w:sz w:val="18"/>
                <w:szCs w:val="18"/>
              </w:rPr>
              <w:t>N/A</w:t>
            </w:r>
          </w:p>
        </w:tc>
      </w:tr>
      <w:tr w:rsidR="003D6EF9" w:rsidRPr="005477E2" w14:paraId="0CB8D9A0" w14:textId="77777777" w:rsidTr="003D6EF9">
        <w:tblPrEx>
          <w:shd w:val="clear" w:color="auto" w:fill="auto"/>
        </w:tblPrEx>
        <w:trPr>
          <w:gridAfter w:val="1"/>
          <w:wAfter w:w="21" w:type="dxa"/>
          <w:trHeight w:val="277"/>
          <w:jc w:val="center"/>
        </w:trPr>
        <w:tc>
          <w:tcPr>
            <w:tcW w:w="1720" w:type="dxa"/>
            <w:gridSpan w:val="6"/>
            <w:shd w:val="clear" w:color="auto" w:fill="auto"/>
            <w:vAlign w:val="center"/>
          </w:tcPr>
          <w:p w14:paraId="7200ABFA"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1ED28158" w14:textId="77777777" w:rsidR="003D6EF9" w:rsidRPr="00C74CC1" w:rsidRDefault="006C13FC" w:rsidP="003D6EF9">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r w:rsidRPr="00C74CC1">
              <w:rPr>
                <w:rFonts w:ascii="Arial" w:hAnsi="Arial" w:cs="Arial"/>
                <w:sz w:val="18"/>
                <w:szCs w:val="18"/>
              </w:rPr>
              <w:t xml:space="preserve"> </w:t>
            </w:r>
          </w:p>
        </w:tc>
      </w:tr>
      <w:tr w:rsidR="003D6EF9" w:rsidRPr="005477E2" w14:paraId="364151F5" w14:textId="77777777" w:rsidTr="003D6EF9">
        <w:tblPrEx>
          <w:shd w:val="clear" w:color="auto" w:fill="auto"/>
        </w:tblPrEx>
        <w:trPr>
          <w:gridAfter w:val="1"/>
          <w:wAfter w:w="21" w:type="dxa"/>
          <w:trHeight w:val="233"/>
          <w:jc w:val="center"/>
        </w:trPr>
        <w:tc>
          <w:tcPr>
            <w:tcW w:w="1720" w:type="dxa"/>
            <w:gridSpan w:val="6"/>
            <w:shd w:val="clear" w:color="auto" w:fill="auto"/>
            <w:vAlign w:val="center"/>
          </w:tcPr>
          <w:p w14:paraId="2A817BA2"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4470CBA5" w14:textId="7F328F88" w:rsidR="003D6EF9" w:rsidRPr="00C74CC1" w:rsidRDefault="00561694" w:rsidP="003D6EF9">
            <w:pPr>
              <w:spacing w:line="259" w:lineRule="auto"/>
              <w:rPr>
                <w:rFonts w:ascii="Arial" w:hAnsi="Arial" w:cs="Arial"/>
                <w:sz w:val="18"/>
                <w:szCs w:val="18"/>
              </w:rPr>
            </w:pPr>
            <w:r>
              <w:rPr>
                <w:rFonts w:ascii="Arial" w:hAnsi="Arial" w:cs="Arial"/>
                <w:sz w:val="18"/>
                <w:szCs w:val="18"/>
              </w:rPr>
              <w:t>Español</w:t>
            </w:r>
          </w:p>
        </w:tc>
      </w:tr>
      <w:tr w:rsidR="003D6EF9" w:rsidRPr="005477E2" w14:paraId="64B0A747" w14:textId="77777777"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02F1F5C1"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176DA71C"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3D6EF9" w:rsidRPr="005477E2" w14:paraId="61EB5882"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14:paraId="680E31EC" w14:textId="77777777" w:rsidR="003D6EF9" w:rsidRPr="005477E2" w:rsidRDefault="003D6EF9" w:rsidP="00445D7D">
            <w:pPr>
              <w:numPr>
                <w:ilvl w:val="0"/>
                <w:numId w:val="111"/>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39E107E" w14:textId="77777777" w:rsidR="003D6EF9" w:rsidRPr="00C74CC1" w:rsidRDefault="003D6EF9" w:rsidP="003D6EF9">
            <w:pPr>
              <w:jc w:val="both"/>
              <w:rPr>
                <w:rFonts w:ascii="Arial" w:hAnsi="Arial" w:cs="Arial"/>
                <w:sz w:val="18"/>
                <w:szCs w:val="18"/>
              </w:rPr>
            </w:pPr>
            <w:r>
              <w:rPr>
                <w:rFonts w:ascii="Arial" w:hAnsi="Arial" w:cs="Arial"/>
                <w:sz w:val="18"/>
                <w:szCs w:val="18"/>
              </w:rPr>
              <w:t>Sistematización de datos</w:t>
            </w:r>
          </w:p>
        </w:tc>
      </w:tr>
      <w:tr w:rsidR="003D6EF9" w:rsidRPr="005477E2" w14:paraId="69F2F361"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14:paraId="1CAF6FE9" w14:textId="77777777" w:rsidR="003D6EF9" w:rsidRPr="005477E2" w:rsidRDefault="003D6EF9" w:rsidP="00445D7D">
            <w:pPr>
              <w:numPr>
                <w:ilvl w:val="0"/>
                <w:numId w:val="111"/>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1164FAB7" w14:textId="77777777" w:rsidR="003D6EF9" w:rsidRPr="00C74CC1" w:rsidRDefault="003D6EF9" w:rsidP="003D6EF9">
            <w:pPr>
              <w:ind w:left="11"/>
              <w:jc w:val="both"/>
              <w:rPr>
                <w:rFonts w:ascii="Arial" w:hAnsi="Arial" w:cs="Arial"/>
                <w:sz w:val="18"/>
                <w:szCs w:val="18"/>
              </w:rPr>
            </w:pPr>
            <w:r w:rsidRPr="00C74CC1">
              <w:rPr>
                <w:rFonts w:ascii="Arial" w:hAnsi="Arial" w:cs="Arial"/>
                <w:sz w:val="18"/>
                <w:szCs w:val="18"/>
              </w:rPr>
              <w:t>Organiza</w:t>
            </w:r>
            <w:r>
              <w:rPr>
                <w:rFonts w:ascii="Arial" w:hAnsi="Arial" w:cs="Arial"/>
                <w:sz w:val="18"/>
                <w:szCs w:val="18"/>
              </w:rPr>
              <w:t>ción</w:t>
            </w:r>
          </w:p>
        </w:tc>
      </w:tr>
      <w:tr w:rsidR="003D6EF9" w:rsidRPr="005477E2" w14:paraId="5C8C513D"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286FB338" w14:textId="77777777" w:rsidR="003D6EF9" w:rsidRPr="005477E2" w:rsidRDefault="003D6EF9" w:rsidP="00445D7D">
            <w:pPr>
              <w:numPr>
                <w:ilvl w:val="0"/>
                <w:numId w:val="111"/>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603B4328" w14:textId="77777777" w:rsidR="003D6EF9" w:rsidRPr="00C74CC1" w:rsidRDefault="003D6EF9" w:rsidP="003D6EF9">
            <w:pPr>
              <w:jc w:val="both"/>
              <w:rPr>
                <w:rFonts w:ascii="Arial" w:hAnsi="Arial" w:cs="Arial"/>
                <w:sz w:val="18"/>
                <w:szCs w:val="18"/>
                <w:lang w:val="es-GT"/>
              </w:rPr>
            </w:pPr>
            <w:r w:rsidRPr="00C74CC1">
              <w:rPr>
                <w:rFonts w:ascii="Arial" w:hAnsi="Arial" w:cs="Arial"/>
                <w:sz w:val="18"/>
                <w:szCs w:val="18"/>
              </w:rPr>
              <w:t>Trabajo en equipo</w:t>
            </w:r>
          </w:p>
        </w:tc>
      </w:tr>
      <w:tr w:rsidR="003D6EF9" w:rsidRPr="005477E2" w14:paraId="7BF6FC1A" w14:textId="77777777"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14:paraId="0E1566BB"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6612D80B"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3D6EF9" w:rsidRPr="005477E2" w14:paraId="3D01FE35"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4D32770B" w14:textId="77777777" w:rsidR="003D6EF9" w:rsidRPr="005477E2" w:rsidRDefault="003D6EF9" w:rsidP="00445D7D">
            <w:pPr>
              <w:numPr>
                <w:ilvl w:val="0"/>
                <w:numId w:val="112"/>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240DB5BE" w14:textId="77777777" w:rsidR="003D6EF9" w:rsidRPr="00C74CC1" w:rsidRDefault="003D6EF9" w:rsidP="003D6EF9">
            <w:pPr>
              <w:ind w:left="11"/>
              <w:jc w:val="both"/>
              <w:rPr>
                <w:rFonts w:ascii="Arial" w:hAnsi="Arial" w:cs="Arial"/>
                <w:sz w:val="18"/>
                <w:szCs w:val="18"/>
              </w:rPr>
            </w:pPr>
            <w:r w:rsidRPr="00C74CC1">
              <w:rPr>
                <w:rFonts w:ascii="Arial" w:hAnsi="Arial" w:cs="Arial"/>
                <w:sz w:val="18"/>
                <w:szCs w:val="18"/>
              </w:rPr>
              <w:t>Manejo de Laptop / computadora, impresora, escáner y proyector multimedia</w:t>
            </w:r>
          </w:p>
        </w:tc>
      </w:tr>
      <w:tr w:rsidR="003D6EF9" w:rsidRPr="005477E2" w14:paraId="28BCBC52"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10821C56" w14:textId="77777777" w:rsidR="003D6EF9" w:rsidRPr="005477E2" w:rsidRDefault="003D6EF9" w:rsidP="00445D7D">
            <w:pPr>
              <w:numPr>
                <w:ilvl w:val="0"/>
                <w:numId w:val="112"/>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A85C3FD" w14:textId="77777777" w:rsidR="003D6EF9" w:rsidRPr="00C74CC1" w:rsidRDefault="003D6EF9" w:rsidP="003D6EF9">
            <w:pPr>
              <w:ind w:left="11"/>
              <w:jc w:val="both"/>
              <w:rPr>
                <w:rFonts w:ascii="Arial" w:hAnsi="Arial" w:cs="Arial"/>
                <w:sz w:val="18"/>
                <w:szCs w:val="18"/>
              </w:rPr>
            </w:pPr>
            <w:r w:rsidRPr="00C74CC1">
              <w:rPr>
                <w:rFonts w:ascii="Arial" w:hAnsi="Arial" w:cs="Arial"/>
                <w:sz w:val="18"/>
                <w:szCs w:val="18"/>
              </w:rPr>
              <w:t>Creatividad</w:t>
            </w:r>
          </w:p>
        </w:tc>
      </w:tr>
      <w:tr w:rsidR="003D6EF9" w:rsidRPr="005477E2" w14:paraId="4C8E9C44" w14:textId="77777777" w:rsidTr="003D6EF9">
        <w:tblPrEx>
          <w:shd w:val="clear" w:color="auto" w:fill="auto"/>
        </w:tblPrEx>
        <w:trPr>
          <w:gridAfter w:val="1"/>
          <w:wAfter w:w="21" w:type="dxa"/>
          <w:trHeight w:val="219"/>
          <w:jc w:val="center"/>
        </w:trPr>
        <w:tc>
          <w:tcPr>
            <w:tcW w:w="401" w:type="dxa"/>
            <w:shd w:val="clear" w:color="auto" w:fill="auto"/>
            <w:noWrap/>
            <w:vAlign w:val="center"/>
          </w:tcPr>
          <w:p w14:paraId="6B914F7B" w14:textId="77777777" w:rsidR="003D6EF9" w:rsidRPr="005477E2" w:rsidRDefault="003D6EF9" w:rsidP="00445D7D">
            <w:pPr>
              <w:numPr>
                <w:ilvl w:val="0"/>
                <w:numId w:val="112"/>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0A31CA4" w14:textId="77777777" w:rsidR="003D6EF9" w:rsidRPr="00C74CC1" w:rsidRDefault="003D6EF9" w:rsidP="003D6EF9">
            <w:pPr>
              <w:ind w:left="11"/>
              <w:jc w:val="both"/>
              <w:rPr>
                <w:rFonts w:ascii="Arial" w:hAnsi="Arial" w:cs="Arial"/>
                <w:sz w:val="18"/>
                <w:szCs w:val="18"/>
              </w:rPr>
            </w:pPr>
            <w:r w:rsidRPr="00C74CC1">
              <w:rPr>
                <w:rFonts w:ascii="Arial" w:hAnsi="Arial" w:cs="Arial"/>
                <w:sz w:val="18"/>
                <w:szCs w:val="18"/>
              </w:rPr>
              <w:t>Comunicación asertiva</w:t>
            </w:r>
          </w:p>
        </w:tc>
      </w:tr>
      <w:tr w:rsidR="003D6EF9" w:rsidRPr="005477E2" w14:paraId="3156BA65"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160DAAA2" w14:textId="77777777" w:rsidR="003D6EF9" w:rsidRPr="005477E2" w:rsidRDefault="003D6EF9" w:rsidP="00445D7D">
            <w:pPr>
              <w:numPr>
                <w:ilvl w:val="0"/>
                <w:numId w:val="112"/>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2557B8BC" w14:textId="77777777" w:rsidR="003D6EF9" w:rsidRPr="00C74CC1" w:rsidRDefault="003D6EF9" w:rsidP="003D6EF9">
            <w:pPr>
              <w:ind w:left="11"/>
              <w:jc w:val="both"/>
              <w:rPr>
                <w:rFonts w:ascii="Arial" w:hAnsi="Arial" w:cs="Arial"/>
                <w:sz w:val="18"/>
                <w:szCs w:val="18"/>
              </w:rPr>
            </w:pPr>
            <w:r w:rsidRPr="00C74CC1">
              <w:rPr>
                <w:rFonts w:ascii="Arial" w:hAnsi="Arial" w:cs="Arial"/>
                <w:sz w:val="18"/>
                <w:szCs w:val="18"/>
              </w:rPr>
              <w:t>Liderazgo</w:t>
            </w:r>
          </w:p>
        </w:tc>
      </w:tr>
      <w:tr w:rsidR="003D6EF9" w:rsidRPr="005477E2" w14:paraId="26F27F83"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7399413"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3D6EF9" w:rsidRPr="005477E2" w14:paraId="4E28A509"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0127991"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FCE7343"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3D6EF9" w:rsidRPr="005477E2" w14:paraId="036A70B4"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501FFE" w14:textId="77777777" w:rsidR="003D6EF9" w:rsidRPr="005477E2" w:rsidRDefault="003D6EF9" w:rsidP="003D6EF9">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E7FEF6" w14:textId="77777777"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2CD2DF" w14:textId="77777777" w:rsidR="003D6EF9" w:rsidRPr="005477E2" w:rsidRDefault="003D6EF9" w:rsidP="003D6EF9">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A294FE" w14:textId="77777777"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3AC843" w14:textId="77777777" w:rsidR="003D6EF9" w:rsidRPr="00C74CC1" w:rsidRDefault="003D6EF9" w:rsidP="003D6EF9">
            <w:pPr>
              <w:jc w:val="center"/>
              <w:rPr>
                <w:rFonts w:ascii="Arial" w:hAnsi="Arial" w:cs="Arial"/>
                <w:b/>
                <w:sz w:val="18"/>
                <w:szCs w:val="18"/>
                <w:lang w:val="es-GT" w:eastAsia="es-GT"/>
              </w:rPr>
            </w:pPr>
            <w:r w:rsidRPr="00C74CC1">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219314" w14:textId="77777777"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14068F" w14:textId="77777777" w:rsidR="003D6EF9" w:rsidRPr="005477E2" w:rsidRDefault="003D6EF9" w:rsidP="003D6E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D4C80CE" w14:textId="77777777"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F63C0B" w14:textId="77777777" w:rsidR="003D6EF9" w:rsidRPr="005477E2" w:rsidRDefault="003D6EF9" w:rsidP="003D6EF9">
            <w:pPr>
              <w:jc w:val="center"/>
              <w:rPr>
                <w:rFonts w:ascii="Arial" w:hAnsi="Arial" w:cs="Arial"/>
                <w:b/>
                <w:sz w:val="16"/>
                <w:szCs w:val="16"/>
                <w:lang w:val="es-GT" w:eastAsia="es-GT"/>
              </w:rPr>
            </w:pPr>
          </w:p>
        </w:tc>
      </w:tr>
      <w:tr w:rsidR="003D6EF9" w:rsidRPr="005477E2" w14:paraId="40D2746F"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57262DD"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4777FA"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3D6EF9" w:rsidRPr="005477E2" w14:paraId="2147DF0C"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C98C28" w14:textId="77777777" w:rsidR="003D6EF9" w:rsidRPr="005477E2" w:rsidRDefault="003D6EF9" w:rsidP="00445D7D">
            <w:pPr>
              <w:numPr>
                <w:ilvl w:val="0"/>
                <w:numId w:val="113"/>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312BF76" w14:textId="0720CA0A" w:rsidR="003D6EF9" w:rsidRPr="00C74CC1" w:rsidRDefault="0035761B" w:rsidP="003D6EF9">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003D6EF9" w:rsidRPr="00C74CC1">
              <w:rPr>
                <w:rFonts w:ascii="Arial" w:hAnsi="Arial" w:cs="Arial"/>
                <w:sz w:val="18"/>
                <w:szCs w:val="18"/>
              </w:rPr>
              <w:t xml:space="preserve">Administración de Empresas, Administración </w:t>
            </w:r>
            <w:r w:rsidR="003D6EF9">
              <w:rPr>
                <w:rFonts w:ascii="Arial" w:hAnsi="Arial" w:cs="Arial"/>
                <w:sz w:val="18"/>
                <w:szCs w:val="18"/>
              </w:rPr>
              <w:t>e</w:t>
            </w:r>
            <w:r w:rsidR="003D6EF9" w:rsidRPr="00C74CC1">
              <w:rPr>
                <w:rFonts w:ascii="Arial" w:hAnsi="Arial" w:cs="Arial"/>
                <w:sz w:val="18"/>
                <w:szCs w:val="18"/>
              </w:rPr>
              <w:t>ducativa, Humanidades, Pedagog</w:t>
            </w:r>
            <w:r w:rsidR="003D6EF9">
              <w:rPr>
                <w:rFonts w:ascii="Arial" w:hAnsi="Arial" w:cs="Arial"/>
                <w:sz w:val="18"/>
                <w:szCs w:val="18"/>
              </w:rPr>
              <w:t>ía</w:t>
            </w:r>
            <w:r w:rsidR="003D6EF9" w:rsidRPr="00C74CC1">
              <w:rPr>
                <w:rFonts w:ascii="Arial" w:hAnsi="Arial" w:cs="Arial"/>
                <w:sz w:val="18"/>
                <w:szCs w:val="18"/>
              </w:rPr>
              <w:t>, Ciencias de la Educación, otras afines</w:t>
            </w:r>
          </w:p>
        </w:tc>
      </w:tr>
    </w:tbl>
    <w:p w14:paraId="5D448648" w14:textId="77777777" w:rsidR="003D6EF9" w:rsidRPr="005477E2" w:rsidRDefault="003D6EF9" w:rsidP="003D6EF9">
      <w:pPr>
        <w:rPr>
          <w:rFonts w:ascii="Arial" w:hAnsi="Arial" w:cs="Arial"/>
          <w:lang w:val="es-GT"/>
        </w:rPr>
      </w:pPr>
    </w:p>
    <w:p w14:paraId="28E05777" w14:textId="77777777" w:rsidR="003D6EF9" w:rsidRDefault="003D6EF9" w:rsidP="00AA4120">
      <w:pPr>
        <w:spacing w:line="360" w:lineRule="auto"/>
        <w:rPr>
          <w:rFonts w:ascii="Arial" w:hAnsi="Arial" w:cs="Arial"/>
        </w:rPr>
      </w:pPr>
    </w:p>
    <w:p w14:paraId="41884BDE" w14:textId="327D8137" w:rsidR="003D6EF9" w:rsidRDefault="003D6EF9" w:rsidP="00AA4120">
      <w:pPr>
        <w:spacing w:line="360" w:lineRule="auto"/>
        <w:rPr>
          <w:rFonts w:ascii="Arial" w:hAnsi="Arial" w:cs="Arial"/>
        </w:rPr>
      </w:pPr>
    </w:p>
    <w:p w14:paraId="13D2E9BC" w14:textId="77777777" w:rsidR="009675FD" w:rsidRDefault="009675FD" w:rsidP="00AA4120">
      <w:pPr>
        <w:spacing w:line="360" w:lineRule="auto"/>
        <w:rPr>
          <w:rFonts w:ascii="Arial" w:hAnsi="Arial" w:cs="Arial"/>
        </w:rPr>
      </w:pPr>
    </w:p>
    <w:p w14:paraId="7064BC54" w14:textId="77777777" w:rsidR="002B0E83" w:rsidRDefault="002B0E83" w:rsidP="00AA4120">
      <w:pPr>
        <w:spacing w:line="360" w:lineRule="auto"/>
        <w:rPr>
          <w:rFonts w:ascii="Arial" w:hAnsi="Arial" w:cs="Arial"/>
        </w:rPr>
      </w:pPr>
    </w:p>
    <w:p w14:paraId="6399C9B1" w14:textId="77777777" w:rsidR="002B0E83" w:rsidRDefault="002B0E83" w:rsidP="00AA4120">
      <w:pPr>
        <w:spacing w:line="360" w:lineRule="auto"/>
        <w:rPr>
          <w:rFonts w:ascii="Arial" w:hAnsi="Arial" w:cs="Arial"/>
        </w:rPr>
      </w:pPr>
    </w:p>
    <w:p w14:paraId="1DDB69CA" w14:textId="77777777" w:rsidR="002B0E83" w:rsidRDefault="002B0E83" w:rsidP="00AA4120">
      <w:pPr>
        <w:spacing w:line="360" w:lineRule="auto"/>
        <w:rPr>
          <w:rFonts w:ascii="Arial" w:hAnsi="Arial" w:cs="Arial"/>
        </w:rPr>
      </w:pPr>
    </w:p>
    <w:p w14:paraId="24D3631C" w14:textId="77777777" w:rsidR="003D6EF9" w:rsidRDefault="003D6EF9"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14:paraId="5A3814E4" w14:textId="77777777" w:rsidTr="003D6EF9">
        <w:trPr>
          <w:trHeight w:val="405"/>
          <w:jc w:val="center"/>
        </w:trPr>
        <w:tc>
          <w:tcPr>
            <w:tcW w:w="9959" w:type="dxa"/>
            <w:gridSpan w:val="19"/>
            <w:shd w:val="clear" w:color="auto" w:fill="F2F2F2"/>
            <w:noWrap/>
            <w:vAlign w:val="center"/>
            <w:hideMark/>
          </w:tcPr>
          <w:p w14:paraId="3D72050A"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14:paraId="46BEDE0B" w14:textId="77777777" w:rsidTr="003D6EF9">
        <w:trPr>
          <w:trHeight w:val="416"/>
          <w:jc w:val="center"/>
        </w:trPr>
        <w:tc>
          <w:tcPr>
            <w:tcW w:w="1513" w:type="dxa"/>
            <w:gridSpan w:val="5"/>
            <w:shd w:val="clear" w:color="auto" w:fill="auto"/>
            <w:vAlign w:val="center"/>
            <w:hideMark/>
          </w:tcPr>
          <w:p w14:paraId="34865AE0"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21591A5E" w14:textId="77777777" w:rsidR="003D6EF9" w:rsidRPr="002851C8" w:rsidRDefault="003D6EF9" w:rsidP="003D6EF9">
            <w:pPr>
              <w:jc w:val="center"/>
              <w:rPr>
                <w:rFonts w:ascii="Arial" w:hAnsi="Arial" w:cs="Arial"/>
                <w:b/>
                <w:bCs/>
                <w:lang w:val="es-GT" w:eastAsia="es-GT"/>
              </w:rPr>
            </w:pPr>
            <w:r>
              <w:rPr>
                <w:rFonts w:ascii="Arial" w:hAnsi="Arial" w:cs="Arial"/>
                <w:b/>
                <w:bCs/>
              </w:rPr>
              <w:t>Especialista</w:t>
            </w:r>
            <w:r w:rsidRPr="002851C8">
              <w:rPr>
                <w:rFonts w:ascii="Arial" w:hAnsi="Arial" w:cs="Arial"/>
                <w:b/>
                <w:bCs/>
              </w:rPr>
              <w:t xml:space="preserve"> Administrativo</w:t>
            </w:r>
          </w:p>
        </w:tc>
        <w:tc>
          <w:tcPr>
            <w:tcW w:w="1701" w:type="dxa"/>
            <w:gridSpan w:val="3"/>
            <w:shd w:val="clear" w:color="auto" w:fill="auto"/>
            <w:vAlign w:val="center"/>
            <w:hideMark/>
          </w:tcPr>
          <w:p w14:paraId="72555D90"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4FF36036" w14:textId="77777777" w:rsidR="003D6EF9" w:rsidRPr="002851C8" w:rsidRDefault="003D6EF9" w:rsidP="003D6EF9">
            <w:pPr>
              <w:jc w:val="center"/>
              <w:rPr>
                <w:rFonts w:ascii="Arial" w:hAnsi="Arial" w:cs="Arial"/>
                <w:sz w:val="18"/>
                <w:szCs w:val="18"/>
              </w:rPr>
            </w:pPr>
            <w:r w:rsidRPr="002851C8">
              <w:rPr>
                <w:rFonts w:ascii="Arial" w:hAnsi="Arial" w:cs="Arial"/>
                <w:sz w:val="18"/>
                <w:szCs w:val="18"/>
              </w:rPr>
              <w:t xml:space="preserve"> </w:t>
            </w:r>
            <w:r w:rsidRPr="002851C8">
              <w:rPr>
                <w:rFonts w:ascii="Arial" w:hAnsi="Arial" w:cs="Arial"/>
                <w:bCs/>
                <w:sz w:val="18"/>
                <w:szCs w:val="18"/>
              </w:rPr>
              <w:t>Asesor Profesional Especializado I</w:t>
            </w:r>
          </w:p>
        </w:tc>
      </w:tr>
      <w:tr w:rsidR="003D6EF9" w:rsidRPr="005477E2" w14:paraId="1377B29B" w14:textId="77777777" w:rsidTr="003D6EF9">
        <w:trPr>
          <w:trHeight w:val="522"/>
          <w:jc w:val="center"/>
        </w:trPr>
        <w:tc>
          <w:tcPr>
            <w:tcW w:w="1513" w:type="dxa"/>
            <w:gridSpan w:val="5"/>
            <w:shd w:val="clear" w:color="auto" w:fill="auto"/>
            <w:vAlign w:val="center"/>
            <w:hideMark/>
          </w:tcPr>
          <w:p w14:paraId="23593173"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2FCAE05F" w14:textId="77777777" w:rsidR="003D6EF9" w:rsidRPr="005477E2" w:rsidRDefault="003D6EF9" w:rsidP="003D6EF9">
            <w:pPr>
              <w:jc w:val="center"/>
              <w:rPr>
                <w:rFonts w:ascii="Arial" w:hAnsi="Arial" w:cs="Arial"/>
                <w:lang w:val="es-GT" w:eastAsia="es-GT"/>
              </w:rPr>
            </w:pPr>
            <w:r>
              <w:rPr>
                <w:rFonts w:ascii="Arial" w:hAnsi="Arial" w:cs="Arial"/>
              </w:rPr>
              <w:t>D</w:t>
            </w:r>
            <w:r w:rsidRPr="005477E2">
              <w:rPr>
                <w:rFonts w:ascii="Arial" w:hAnsi="Arial" w:cs="Arial"/>
              </w:rPr>
              <w:t>irección</w:t>
            </w:r>
            <w:r>
              <w:rPr>
                <w:rFonts w:ascii="Arial" w:hAnsi="Arial" w:cs="Arial"/>
              </w:rPr>
              <w:t xml:space="preserve"> General de Fortalecimiento de la Comunidad E</w:t>
            </w:r>
            <w:r w:rsidRPr="005477E2">
              <w:rPr>
                <w:rFonts w:ascii="Arial" w:hAnsi="Arial" w:cs="Arial"/>
              </w:rPr>
              <w:t>ducativa</w:t>
            </w:r>
          </w:p>
        </w:tc>
        <w:tc>
          <w:tcPr>
            <w:tcW w:w="1701" w:type="dxa"/>
            <w:gridSpan w:val="3"/>
            <w:shd w:val="clear" w:color="auto" w:fill="auto"/>
            <w:vAlign w:val="center"/>
            <w:hideMark/>
          </w:tcPr>
          <w:p w14:paraId="150E5CF4"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6310B835" w14:textId="77777777" w:rsidR="003D6EF9" w:rsidRPr="002851C8" w:rsidRDefault="003D6EF9" w:rsidP="003D6EF9">
            <w:pPr>
              <w:jc w:val="center"/>
              <w:rPr>
                <w:rFonts w:ascii="Arial" w:hAnsi="Arial" w:cs="Arial"/>
                <w:sz w:val="18"/>
                <w:szCs w:val="18"/>
                <w:lang w:val="es-GT" w:eastAsia="es-GT"/>
              </w:rPr>
            </w:pPr>
            <w:r w:rsidRPr="002851C8">
              <w:rPr>
                <w:rFonts w:ascii="Arial" w:hAnsi="Arial" w:cs="Arial"/>
                <w:bCs/>
                <w:sz w:val="18"/>
                <w:szCs w:val="18"/>
                <w:lang w:eastAsia="es-GT"/>
              </w:rPr>
              <w:t>Departamento de Sistematización</w:t>
            </w:r>
          </w:p>
        </w:tc>
      </w:tr>
      <w:tr w:rsidR="003D6EF9" w:rsidRPr="005477E2" w14:paraId="3BE3ABDB" w14:textId="77777777" w:rsidTr="003D6EF9">
        <w:trPr>
          <w:trHeight w:val="557"/>
          <w:jc w:val="center"/>
        </w:trPr>
        <w:tc>
          <w:tcPr>
            <w:tcW w:w="1513" w:type="dxa"/>
            <w:gridSpan w:val="5"/>
            <w:shd w:val="clear" w:color="auto" w:fill="auto"/>
            <w:vAlign w:val="center"/>
            <w:hideMark/>
          </w:tcPr>
          <w:p w14:paraId="720BA69E"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4403F216" w14:textId="77777777" w:rsidR="003D6EF9" w:rsidRPr="000914A5" w:rsidRDefault="003D6EF9" w:rsidP="003D6EF9">
            <w:pPr>
              <w:jc w:val="center"/>
              <w:rPr>
                <w:rFonts w:ascii="Arial" w:hAnsi="Arial" w:cs="Arial"/>
                <w:lang w:val="es-GT" w:eastAsia="es-GT"/>
              </w:rPr>
            </w:pPr>
            <w:r>
              <w:rPr>
                <w:rFonts w:ascii="Arial" w:hAnsi="Arial" w:cs="Arial"/>
                <w:bCs/>
                <w:lang w:eastAsia="es-GT"/>
              </w:rPr>
              <w:t>Jefe</w:t>
            </w:r>
            <w:r w:rsidRPr="000914A5">
              <w:rPr>
                <w:rFonts w:ascii="Arial" w:hAnsi="Arial" w:cs="Arial"/>
                <w:bCs/>
                <w:lang w:eastAsia="es-GT"/>
              </w:rPr>
              <w:t xml:space="preserve"> del Departamento de Sistematización</w:t>
            </w:r>
          </w:p>
        </w:tc>
        <w:tc>
          <w:tcPr>
            <w:tcW w:w="1701" w:type="dxa"/>
            <w:gridSpan w:val="3"/>
            <w:shd w:val="clear" w:color="auto" w:fill="auto"/>
            <w:vAlign w:val="center"/>
            <w:hideMark/>
          </w:tcPr>
          <w:p w14:paraId="666B050A"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32AD42AD" w14:textId="77777777" w:rsidR="003D6EF9" w:rsidRPr="002851C8" w:rsidRDefault="003D6EF9" w:rsidP="003D6EF9">
            <w:pPr>
              <w:jc w:val="center"/>
              <w:rPr>
                <w:rFonts w:ascii="Arial" w:hAnsi="Arial" w:cs="Arial"/>
                <w:sz w:val="18"/>
                <w:szCs w:val="18"/>
                <w:lang w:val="es-GT" w:eastAsia="es-GT"/>
              </w:rPr>
            </w:pPr>
            <w:r w:rsidRPr="002851C8">
              <w:rPr>
                <w:rFonts w:ascii="Arial" w:hAnsi="Arial" w:cs="Arial"/>
                <w:sz w:val="18"/>
                <w:szCs w:val="18"/>
                <w:lang w:eastAsia="es-GT"/>
              </w:rPr>
              <w:t>N/A</w:t>
            </w:r>
          </w:p>
        </w:tc>
      </w:tr>
      <w:tr w:rsidR="00A13D37" w:rsidRPr="005477E2" w14:paraId="194FAFC5" w14:textId="77777777" w:rsidTr="003D6EF9">
        <w:trPr>
          <w:trHeight w:val="409"/>
          <w:jc w:val="center"/>
        </w:trPr>
        <w:tc>
          <w:tcPr>
            <w:tcW w:w="1513" w:type="dxa"/>
            <w:gridSpan w:val="5"/>
            <w:shd w:val="clear" w:color="auto" w:fill="auto"/>
            <w:vAlign w:val="center"/>
          </w:tcPr>
          <w:p w14:paraId="2844D590"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73C1C974" w14:textId="78FD6AD7" w:rsidR="00A13D37" w:rsidRPr="005477E2" w:rsidRDefault="00A13D37" w:rsidP="00A13D37">
            <w:pPr>
              <w:jc w:val="center"/>
              <w:rPr>
                <w:rFonts w:ascii="Arial" w:hAnsi="Arial" w:cs="Arial"/>
                <w:lang w:val="es-GT" w:eastAsia="es-GT"/>
              </w:rPr>
            </w:pPr>
            <w:r>
              <w:rPr>
                <w:rFonts w:ascii="Arial" w:hAnsi="Arial" w:cs="Arial"/>
                <w:sz w:val="18"/>
                <w:szCs w:val="18"/>
              </w:rPr>
              <w:t>Planta Central</w:t>
            </w:r>
          </w:p>
        </w:tc>
        <w:tc>
          <w:tcPr>
            <w:tcW w:w="1701" w:type="dxa"/>
            <w:gridSpan w:val="3"/>
            <w:shd w:val="clear" w:color="auto" w:fill="auto"/>
            <w:vAlign w:val="center"/>
          </w:tcPr>
          <w:p w14:paraId="6C5A66AB" w14:textId="598F62CB"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63218DF4" w14:textId="34F841C6" w:rsidR="00A13D37" w:rsidRPr="002851C8"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3D6EF9" w:rsidRPr="005477E2" w14:paraId="05EE8D85" w14:textId="77777777" w:rsidTr="003D6EF9">
        <w:trPr>
          <w:trHeight w:val="405"/>
          <w:tblHeader/>
          <w:jc w:val="center"/>
        </w:trPr>
        <w:tc>
          <w:tcPr>
            <w:tcW w:w="9959" w:type="dxa"/>
            <w:gridSpan w:val="19"/>
            <w:shd w:val="clear" w:color="auto" w:fill="F2F2F2"/>
            <w:noWrap/>
            <w:vAlign w:val="center"/>
            <w:hideMark/>
          </w:tcPr>
          <w:p w14:paraId="2116E226"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14:paraId="077652E4" w14:textId="77777777" w:rsidTr="003D6EF9">
        <w:trPr>
          <w:trHeight w:val="243"/>
          <w:jc w:val="center"/>
        </w:trPr>
        <w:tc>
          <w:tcPr>
            <w:tcW w:w="421" w:type="dxa"/>
            <w:gridSpan w:val="3"/>
            <w:shd w:val="clear" w:color="auto" w:fill="F2F2F2"/>
            <w:noWrap/>
            <w:vAlign w:val="center"/>
            <w:hideMark/>
          </w:tcPr>
          <w:p w14:paraId="2BB7E642"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49093BA1" w14:textId="77777777" w:rsidR="003D6EF9" w:rsidRDefault="003D6EF9" w:rsidP="003D6EF9">
            <w:pPr>
              <w:rPr>
                <w:rFonts w:ascii="Arial" w:hAnsi="Arial" w:cs="Arial"/>
                <w:b/>
                <w:bCs/>
                <w:sz w:val="18"/>
                <w:szCs w:val="18"/>
                <w:lang w:val="es-GT" w:eastAsia="es-GT"/>
              </w:rPr>
            </w:pPr>
          </w:p>
          <w:p w14:paraId="02417E89" w14:textId="73F13377" w:rsidR="003D6EF9" w:rsidRDefault="00EE442D" w:rsidP="003D6EF9">
            <w:pPr>
              <w:rPr>
                <w:rFonts w:ascii="Arial" w:hAnsi="Arial" w:cs="Arial"/>
                <w:b/>
                <w:bCs/>
                <w:sz w:val="18"/>
                <w:szCs w:val="18"/>
                <w:lang w:val="es-GT" w:eastAsia="es-GT"/>
              </w:rPr>
            </w:pPr>
            <w:r>
              <w:rPr>
                <w:rFonts w:ascii="Arial" w:hAnsi="Arial" w:cs="Arial"/>
                <w:b/>
                <w:bCs/>
                <w:sz w:val="18"/>
                <w:szCs w:val="18"/>
                <w:lang w:val="es-GT" w:eastAsia="es-GT"/>
              </w:rPr>
              <w:t>PROPÓSITO DEL PUESTO.</w:t>
            </w:r>
          </w:p>
          <w:p w14:paraId="25A00897" w14:textId="6D79CA2C" w:rsidR="003D6EF9" w:rsidRPr="005477E2" w:rsidRDefault="0062083D" w:rsidP="003D6EF9">
            <w:pPr>
              <w:rPr>
                <w:rFonts w:ascii="Arial" w:hAnsi="Arial" w:cs="Arial"/>
                <w:b/>
                <w:bCs/>
                <w:sz w:val="18"/>
                <w:szCs w:val="18"/>
                <w:lang w:val="es-GT" w:eastAsia="es-GT"/>
              </w:rPr>
            </w:pPr>
            <w:r>
              <w:rPr>
                <w:rFonts w:ascii="Arial" w:eastAsia="Calibri" w:hAnsi="Arial" w:cs="Arial"/>
                <w:color w:val="000000"/>
                <w:sz w:val="18"/>
                <w:szCs w:val="18"/>
                <w:lang w:val="es-GT" w:eastAsia="es-GT"/>
              </w:rPr>
              <w:t xml:space="preserve">Programar y ejecutar la dotación de: materiales, insumos, suministros, y/o servicios, requeridos por la Subdirección correspondiente, para el cumplimiento de los planes y programas de la Subdirección correspondiente, aplicando la normativa vigente </w:t>
            </w:r>
            <w:r>
              <w:rPr>
                <w:rFonts w:ascii="Arial" w:hAnsi="Arial" w:cs="Arial"/>
                <w:color w:val="000000"/>
                <w:sz w:val="18"/>
                <w:szCs w:val="18"/>
              </w:rPr>
              <w:t xml:space="preserve"> y los procesos internos del Ministerio de Educación</w:t>
            </w:r>
            <w:r w:rsidR="00EE442D">
              <w:rPr>
                <w:rFonts w:ascii="Arial" w:hAnsi="Arial" w:cs="Arial"/>
                <w:color w:val="000000"/>
                <w:sz w:val="18"/>
                <w:szCs w:val="18"/>
              </w:rPr>
              <w:t>.</w:t>
            </w:r>
          </w:p>
        </w:tc>
      </w:tr>
      <w:tr w:rsidR="003D6EF9" w:rsidRPr="005477E2" w14:paraId="44052CD1" w14:textId="77777777" w:rsidTr="003D6EF9">
        <w:trPr>
          <w:trHeight w:val="405"/>
          <w:tblHeader/>
          <w:jc w:val="center"/>
        </w:trPr>
        <w:tc>
          <w:tcPr>
            <w:tcW w:w="421" w:type="dxa"/>
            <w:gridSpan w:val="3"/>
            <w:shd w:val="clear" w:color="auto" w:fill="F2F2F2"/>
            <w:noWrap/>
            <w:vAlign w:val="center"/>
            <w:hideMark/>
          </w:tcPr>
          <w:p w14:paraId="2FD91ABA"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36E32B69"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14:paraId="4FE1FE6B" w14:textId="77777777" w:rsidTr="003D6EF9">
        <w:trPr>
          <w:trHeight w:val="257"/>
          <w:jc w:val="center"/>
        </w:trPr>
        <w:tc>
          <w:tcPr>
            <w:tcW w:w="421" w:type="dxa"/>
            <w:gridSpan w:val="3"/>
            <w:shd w:val="clear" w:color="auto" w:fill="F2F2F2"/>
            <w:noWrap/>
            <w:vAlign w:val="center"/>
            <w:hideMark/>
          </w:tcPr>
          <w:p w14:paraId="15952751"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16121CA7"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3907FF" w:rsidRPr="005477E2" w14:paraId="742E3DCF" w14:textId="77777777" w:rsidTr="003D6EF9">
        <w:trPr>
          <w:trHeight w:val="429"/>
          <w:jc w:val="center"/>
        </w:trPr>
        <w:tc>
          <w:tcPr>
            <w:tcW w:w="421" w:type="dxa"/>
            <w:gridSpan w:val="3"/>
            <w:shd w:val="clear" w:color="auto" w:fill="auto"/>
            <w:noWrap/>
            <w:vAlign w:val="center"/>
          </w:tcPr>
          <w:p w14:paraId="2FA8812F"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6E70B074" w14:textId="744DE1FB"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sidRPr="009D5903">
              <w:rPr>
                <w:rFonts w:ascii="Arial" w:eastAsia="Calibri" w:hAnsi="Arial" w:cs="Arial"/>
                <w:color w:val="000000"/>
                <w:sz w:val="18"/>
                <w:szCs w:val="18"/>
                <w:lang w:val="es-GT" w:eastAsia="es-GT"/>
              </w:rPr>
              <w:t>Realizar compras</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directas</w:t>
            </w:r>
            <w:r>
              <w:rPr>
                <w:rFonts w:ascii="Arial" w:eastAsia="Calibri" w:hAnsi="Arial" w:cs="Arial"/>
                <w:color w:val="000000"/>
                <w:sz w:val="18"/>
                <w:szCs w:val="18"/>
                <w:lang w:val="es-GT" w:eastAsia="es-GT"/>
              </w:rPr>
              <w:t xml:space="preserve"> requeridas y gestionar el pago, con la autorización de la jefatura correspondientes y cumpliendo con la normativa legal vigente.</w:t>
            </w:r>
          </w:p>
        </w:tc>
      </w:tr>
      <w:tr w:rsidR="003907FF" w:rsidRPr="005477E2" w14:paraId="308D0986" w14:textId="77777777" w:rsidTr="009D66EF">
        <w:trPr>
          <w:trHeight w:val="155"/>
          <w:jc w:val="center"/>
        </w:trPr>
        <w:tc>
          <w:tcPr>
            <w:tcW w:w="421" w:type="dxa"/>
            <w:gridSpan w:val="3"/>
            <w:shd w:val="clear" w:color="auto" w:fill="auto"/>
            <w:noWrap/>
            <w:vAlign w:val="center"/>
          </w:tcPr>
          <w:p w14:paraId="2D062F27"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614BB5DF" w14:textId="76AAD988"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sidRPr="009D5903">
              <w:rPr>
                <w:rFonts w:ascii="Arial" w:eastAsia="Calibri" w:hAnsi="Arial" w:cs="Arial"/>
                <w:color w:val="000000"/>
                <w:sz w:val="18"/>
                <w:szCs w:val="18"/>
                <w:lang w:val="es-GT" w:eastAsia="es-GT"/>
              </w:rPr>
              <w:t>Redactar documentos e</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informes relacionados</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con su actividad.</w:t>
            </w:r>
          </w:p>
        </w:tc>
      </w:tr>
      <w:tr w:rsidR="003907FF" w:rsidRPr="005477E2" w14:paraId="21CA02CC" w14:textId="77777777" w:rsidTr="009D66EF">
        <w:trPr>
          <w:trHeight w:val="148"/>
          <w:jc w:val="center"/>
        </w:trPr>
        <w:tc>
          <w:tcPr>
            <w:tcW w:w="421" w:type="dxa"/>
            <w:gridSpan w:val="3"/>
            <w:shd w:val="clear" w:color="auto" w:fill="auto"/>
            <w:noWrap/>
            <w:vAlign w:val="center"/>
          </w:tcPr>
          <w:p w14:paraId="2DB32788"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4D005BAE" w14:textId="13681B7D"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sidRPr="009D5903">
              <w:rPr>
                <w:rFonts w:ascii="Arial" w:eastAsia="Calibri" w:hAnsi="Arial" w:cs="Arial"/>
                <w:color w:val="000000"/>
                <w:sz w:val="18"/>
                <w:szCs w:val="18"/>
                <w:lang w:val="es-GT" w:eastAsia="es-GT"/>
              </w:rPr>
              <w:t>Realizar trámites de</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documentos que</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competen a su área</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(pagos,</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fianzas, recepción de</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informes</w:t>
            </w:r>
            <w:r>
              <w:rPr>
                <w:rFonts w:ascii="Arial" w:eastAsia="Calibri" w:hAnsi="Arial" w:cs="Arial"/>
                <w:color w:val="000000"/>
                <w:sz w:val="18"/>
                <w:szCs w:val="18"/>
                <w:lang w:val="es-GT" w:eastAsia="es-GT"/>
              </w:rPr>
              <w:t>)</w:t>
            </w:r>
            <w:r w:rsidRPr="009D5903">
              <w:rPr>
                <w:rFonts w:ascii="Arial" w:eastAsia="Calibri" w:hAnsi="Arial" w:cs="Arial"/>
                <w:color w:val="000000"/>
                <w:sz w:val="18"/>
                <w:szCs w:val="18"/>
                <w:lang w:val="es-GT" w:eastAsia="es-GT"/>
              </w:rPr>
              <w:t>.</w:t>
            </w:r>
          </w:p>
        </w:tc>
      </w:tr>
      <w:tr w:rsidR="003907FF" w:rsidRPr="005477E2" w14:paraId="4F94821A" w14:textId="77777777" w:rsidTr="009D66EF">
        <w:trPr>
          <w:trHeight w:val="247"/>
          <w:jc w:val="center"/>
        </w:trPr>
        <w:tc>
          <w:tcPr>
            <w:tcW w:w="421" w:type="dxa"/>
            <w:gridSpan w:val="3"/>
            <w:shd w:val="clear" w:color="auto" w:fill="auto"/>
            <w:noWrap/>
            <w:vAlign w:val="center"/>
          </w:tcPr>
          <w:p w14:paraId="5DDA04C1"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0FF5463E" w14:textId="1BF33F3D"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Apoyar a en los procesos administrativos y financieros de la Subdirección correspondiente.</w:t>
            </w:r>
          </w:p>
        </w:tc>
      </w:tr>
      <w:tr w:rsidR="003907FF" w:rsidRPr="005477E2" w14:paraId="2963C36B" w14:textId="77777777" w:rsidTr="003D6EF9">
        <w:trPr>
          <w:trHeight w:val="429"/>
          <w:jc w:val="center"/>
        </w:trPr>
        <w:tc>
          <w:tcPr>
            <w:tcW w:w="421" w:type="dxa"/>
            <w:gridSpan w:val="3"/>
            <w:shd w:val="clear" w:color="auto" w:fill="auto"/>
            <w:noWrap/>
            <w:vAlign w:val="center"/>
          </w:tcPr>
          <w:p w14:paraId="0F500786"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0C3D5E9F" w14:textId="5DCDBCCF"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Asesorar en la elaboración de  solicitudes de compra, revisión de proformas, realizar las publicaciones de los procesos de compra que se ejecutan en la Subdirección.</w:t>
            </w:r>
          </w:p>
        </w:tc>
      </w:tr>
      <w:tr w:rsidR="003907FF" w:rsidRPr="005477E2" w14:paraId="7A782404" w14:textId="77777777" w:rsidTr="003D6EF9">
        <w:trPr>
          <w:trHeight w:val="429"/>
          <w:jc w:val="center"/>
        </w:trPr>
        <w:tc>
          <w:tcPr>
            <w:tcW w:w="421" w:type="dxa"/>
            <w:gridSpan w:val="3"/>
            <w:shd w:val="clear" w:color="auto" w:fill="auto"/>
            <w:noWrap/>
            <w:vAlign w:val="center"/>
          </w:tcPr>
          <w:p w14:paraId="2BEA4137"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54D49580" w14:textId="4BBD6CAF"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Asesorar en la requisición de</w:t>
            </w:r>
            <w:r w:rsidRPr="00D5591F">
              <w:rPr>
                <w:rFonts w:ascii="Arial" w:eastAsia="Calibri" w:hAnsi="Arial" w:cs="Arial"/>
                <w:color w:val="000000"/>
                <w:sz w:val="18"/>
                <w:szCs w:val="18"/>
                <w:lang w:val="es-GT" w:eastAsia="es-GT"/>
              </w:rPr>
              <w:t xml:space="preserve"> cotizaciones</w:t>
            </w:r>
            <w:r>
              <w:rPr>
                <w:rFonts w:ascii="Arial" w:eastAsia="Calibri" w:hAnsi="Arial" w:cs="Arial"/>
                <w:color w:val="000000"/>
                <w:sz w:val="18"/>
                <w:szCs w:val="18"/>
                <w:lang w:val="es-GT" w:eastAsia="es-GT"/>
              </w:rPr>
              <w:t xml:space="preserve"> a proveedores</w:t>
            </w:r>
            <w:r w:rsidRPr="00D5591F">
              <w:rPr>
                <w:rFonts w:ascii="Arial" w:eastAsia="Calibri" w:hAnsi="Arial" w:cs="Arial"/>
                <w:color w:val="000000"/>
                <w:sz w:val="18"/>
                <w:szCs w:val="18"/>
                <w:lang w:val="es-GT" w:eastAsia="es-GT"/>
              </w:rPr>
              <w:t xml:space="preserve"> para realizar las </w:t>
            </w:r>
            <w:r>
              <w:rPr>
                <w:rFonts w:ascii="Arial" w:eastAsia="Calibri" w:hAnsi="Arial" w:cs="Arial"/>
                <w:color w:val="000000"/>
                <w:sz w:val="18"/>
                <w:szCs w:val="18"/>
                <w:lang w:val="es-GT" w:eastAsia="es-GT"/>
              </w:rPr>
              <w:t>adquisiciones con base al Plan Anual de Compras, con base a las requerimientos y autorizaciones correspondientes.</w:t>
            </w:r>
            <w:r w:rsidRPr="00D5591F">
              <w:rPr>
                <w:rFonts w:ascii="Arial" w:eastAsia="Calibri" w:hAnsi="Arial" w:cs="Arial"/>
                <w:color w:val="000000"/>
                <w:sz w:val="18"/>
                <w:szCs w:val="18"/>
                <w:lang w:val="es-GT" w:eastAsia="es-GT"/>
              </w:rPr>
              <w:t xml:space="preserve"> </w:t>
            </w:r>
          </w:p>
        </w:tc>
      </w:tr>
      <w:tr w:rsidR="003907FF" w:rsidRPr="00517F83" w14:paraId="575FA3D9" w14:textId="77777777" w:rsidTr="009D66EF">
        <w:trPr>
          <w:trHeight w:val="243"/>
          <w:jc w:val="center"/>
        </w:trPr>
        <w:tc>
          <w:tcPr>
            <w:tcW w:w="421" w:type="dxa"/>
            <w:gridSpan w:val="3"/>
            <w:shd w:val="clear" w:color="auto" w:fill="auto"/>
            <w:noWrap/>
            <w:vAlign w:val="center"/>
          </w:tcPr>
          <w:p w14:paraId="6E0AA975"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tcPr>
          <w:p w14:paraId="2A13DF06" w14:textId="3CFF4EAA"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Asesorar en el</w:t>
            </w:r>
            <w:r w:rsidRPr="00D5591F">
              <w:rPr>
                <w:rFonts w:ascii="Arial" w:eastAsia="Calibri" w:hAnsi="Arial" w:cs="Arial"/>
                <w:color w:val="000000"/>
                <w:sz w:val="18"/>
                <w:szCs w:val="18"/>
                <w:lang w:val="es-GT" w:eastAsia="es-GT"/>
              </w:rPr>
              <w:t xml:space="preserve"> control de ingreso y egreso de todos los materiales </w:t>
            </w:r>
            <w:r>
              <w:rPr>
                <w:rFonts w:ascii="Arial" w:eastAsia="Calibri" w:hAnsi="Arial" w:cs="Arial"/>
                <w:color w:val="000000"/>
                <w:sz w:val="18"/>
                <w:szCs w:val="18"/>
                <w:lang w:val="es-GT" w:eastAsia="es-GT"/>
              </w:rPr>
              <w:t>comprados en la DIGEFOCE.</w:t>
            </w:r>
          </w:p>
        </w:tc>
      </w:tr>
      <w:tr w:rsidR="003907FF" w:rsidRPr="005477E2" w14:paraId="78849E58" w14:textId="77777777" w:rsidTr="003D6EF9">
        <w:trPr>
          <w:trHeight w:val="429"/>
          <w:jc w:val="center"/>
        </w:trPr>
        <w:tc>
          <w:tcPr>
            <w:tcW w:w="421" w:type="dxa"/>
            <w:gridSpan w:val="3"/>
            <w:shd w:val="clear" w:color="auto" w:fill="auto"/>
            <w:noWrap/>
            <w:vAlign w:val="center"/>
          </w:tcPr>
          <w:p w14:paraId="0B1D9E4B"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0A4E4A4A" w14:textId="2979A87A"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lang w:val="es-GT"/>
              </w:rPr>
              <w:t>Presentar</w:t>
            </w:r>
            <w:r>
              <w:rPr>
                <w:rFonts w:ascii="Arial" w:hAnsi="Arial" w:cs="Arial"/>
                <w:color w:val="000000"/>
                <w:sz w:val="18"/>
                <w:szCs w:val="18"/>
              </w:rPr>
              <w:t xml:space="preserve"> anteproyecto de programación presupuestaria, para la elaboración del presupuesto anual de la DIGEFOCE.</w:t>
            </w:r>
          </w:p>
        </w:tc>
      </w:tr>
      <w:tr w:rsidR="003907FF" w:rsidRPr="005477E2" w14:paraId="4E84C35A" w14:textId="77777777" w:rsidTr="003D6EF9">
        <w:trPr>
          <w:trHeight w:val="429"/>
          <w:jc w:val="center"/>
        </w:trPr>
        <w:tc>
          <w:tcPr>
            <w:tcW w:w="421" w:type="dxa"/>
            <w:gridSpan w:val="3"/>
            <w:shd w:val="clear" w:color="auto" w:fill="auto"/>
            <w:noWrap/>
            <w:vAlign w:val="center"/>
          </w:tcPr>
          <w:p w14:paraId="12BB8F48"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407473A1" w14:textId="3B410632"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Colaborar en la programación de las distintas actividades a realizarse de acuerdo con las metas establecidas por el los programas.</w:t>
            </w:r>
          </w:p>
        </w:tc>
      </w:tr>
      <w:tr w:rsidR="003907FF" w:rsidRPr="005477E2" w14:paraId="371717B7" w14:textId="77777777" w:rsidTr="003D6EF9">
        <w:trPr>
          <w:trHeight w:val="429"/>
          <w:jc w:val="center"/>
        </w:trPr>
        <w:tc>
          <w:tcPr>
            <w:tcW w:w="421" w:type="dxa"/>
            <w:gridSpan w:val="3"/>
            <w:shd w:val="clear" w:color="auto" w:fill="auto"/>
            <w:noWrap/>
            <w:vAlign w:val="center"/>
          </w:tcPr>
          <w:p w14:paraId="564721B2"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01E486E1" w14:textId="489776A5"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Participar en el proceso de diseño de los planes logísticos para la distribución y entrega de los materiales requeridos para los procesos de fortalecimiento de los padres y madres de familia que implementa la DIGEFOCE.</w:t>
            </w:r>
          </w:p>
        </w:tc>
      </w:tr>
      <w:tr w:rsidR="003907FF" w:rsidRPr="005477E2" w14:paraId="1324E5EB" w14:textId="77777777" w:rsidTr="003D6EF9">
        <w:trPr>
          <w:trHeight w:val="429"/>
          <w:jc w:val="center"/>
        </w:trPr>
        <w:tc>
          <w:tcPr>
            <w:tcW w:w="421" w:type="dxa"/>
            <w:gridSpan w:val="3"/>
            <w:shd w:val="clear" w:color="auto" w:fill="auto"/>
            <w:noWrap/>
            <w:vAlign w:val="center"/>
          </w:tcPr>
          <w:p w14:paraId="0BF5A73F"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6A1DC53F" w14:textId="75AF608B"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Asistir a los Departamentos, Subdirecciones y Dirección en la preparación y seguimiento de la documentación requerida para los distintos trámites a realizarse dentro del Ministerio de Educación </w:t>
            </w:r>
          </w:p>
        </w:tc>
      </w:tr>
      <w:tr w:rsidR="003907FF" w:rsidRPr="005477E2" w14:paraId="146771D0" w14:textId="77777777" w:rsidTr="003D6EF9">
        <w:trPr>
          <w:trHeight w:val="429"/>
          <w:jc w:val="center"/>
        </w:trPr>
        <w:tc>
          <w:tcPr>
            <w:tcW w:w="421" w:type="dxa"/>
            <w:gridSpan w:val="3"/>
            <w:shd w:val="clear" w:color="auto" w:fill="auto"/>
            <w:noWrap/>
            <w:vAlign w:val="center"/>
          </w:tcPr>
          <w:p w14:paraId="09952EA8"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3B2BA50B" w14:textId="6417B512"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3907FF" w:rsidRPr="005477E2" w14:paraId="3F9BB26B" w14:textId="77777777" w:rsidTr="00F3528A">
        <w:trPr>
          <w:trHeight w:val="429"/>
          <w:jc w:val="center"/>
        </w:trPr>
        <w:tc>
          <w:tcPr>
            <w:tcW w:w="421" w:type="dxa"/>
            <w:gridSpan w:val="3"/>
            <w:shd w:val="clear" w:color="auto" w:fill="auto"/>
            <w:noWrap/>
            <w:vAlign w:val="center"/>
          </w:tcPr>
          <w:p w14:paraId="5F85F1BB"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3097837A" w14:textId="7C8A680D"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3907FF" w:rsidRPr="005477E2" w14:paraId="1CD6AF28" w14:textId="77777777" w:rsidTr="003D6EF9">
        <w:trPr>
          <w:trHeight w:val="429"/>
          <w:jc w:val="center"/>
        </w:trPr>
        <w:tc>
          <w:tcPr>
            <w:tcW w:w="421" w:type="dxa"/>
            <w:gridSpan w:val="3"/>
            <w:shd w:val="clear" w:color="auto" w:fill="auto"/>
            <w:noWrap/>
            <w:vAlign w:val="center"/>
          </w:tcPr>
          <w:p w14:paraId="53187734"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6CA1F8E7" w14:textId="792A8CF7" w:rsidR="003907FF" w:rsidRPr="002851C8" w:rsidRDefault="009D66EF" w:rsidP="00E81023">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ES" w:eastAsia="es-GT"/>
              </w:rPr>
              <w:t>Orientar</w:t>
            </w:r>
            <w:r w:rsidR="003907FF" w:rsidRPr="00C15969">
              <w:rPr>
                <w:rFonts w:ascii="Arial" w:eastAsia="Calibri" w:hAnsi="Arial" w:cs="Arial"/>
                <w:color w:val="000000"/>
                <w:sz w:val="18"/>
                <w:szCs w:val="18"/>
                <w:lang w:val="es-ES" w:eastAsia="es-GT"/>
              </w:rPr>
              <w:t xml:space="preserve">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907FF" w:rsidRPr="005477E2" w14:paraId="5E07B347" w14:textId="77777777" w:rsidTr="003D6EF9">
        <w:trPr>
          <w:trHeight w:val="429"/>
          <w:jc w:val="center"/>
        </w:trPr>
        <w:tc>
          <w:tcPr>
            <w:tcW w:w="421" w:type="dxa"/>
            <w:gridSpan w:val="3"/>
            <w:shd w:val="clear" w:color="auto" w:fill="auto"/>
            <w:noWrap/>
            <w:vAlign w:val="center"/>
          </w:tcPr>
          <w:p w14:paraId="730A411C"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6B70B61F" w14:textId="33D62C43"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3907FF" w:rsidRPr="005477E2" w14:paraId="2DA39D38" w14:textId="77777777"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6F84F542" w14:textId="77777777" w:rsidR="003907FF" w:rsidRDefault="003907FF" w:rsidP="00E81023">
            <w:pPr>
              <w:jc w:val="center"/>
              <w:rPr>
                <w:rFonts w:ascii="Arial" w:hAnsi="Arial" w:cs="Arial"/>
                <w:b/>
                <w:bCs/>
                <w:sz w:val="18"/>
                <w:szCs w:val="18"/>
                <w:lang w:val="es-GT" w:eastAsia="es-GT"/>
              </w:rPr>
            </w:pPr>
          </w:p>
          <w:p w14:paraId="0D6E01C2" w14:textId="7BDD2FF0" w:rsidR="003907FF" w:rsidRPr="005477E2" w:rsidRDefault="003907FF" w:rsidP="00E81023">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5046226D" w14:textId="77777777" w:rsidR="003907FF" w:rsidRPr="005477E2" w:rsidRDefault="003907FF" w:rsidP="00E81023">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3907FF" w:rsidRPr="005477E2" w14:paraId="6BC12064" w14:textId="77777777" w:rsidTr="003D6EF9">
        <w:tblPrEx>
          <w:shd w:val="clear" w:color="auto" w:fill="auto"/>
        </w:tblPrEx>
        <w:trPr>
          <w:gridAfter w:val="1"/>
          <w:wAfter w:w="21" w:type="dxa"/>
          <w:trHeight w:val="188"/>
          <w:jc w:val="center"/>
        </w:trPr>
        <w:tc>
          <w:tcPr>
            <w:tcW w:w="1720" w:type="dxa"/>
            <w:gridSpan w:val="6"/>
            <w:shd w:val="clear" w:color="auto" w:fill="auto"/>
            <w:vAlign w:val="center"/>
            <w:hideMark/>
          </w:tcPr>
          <w:p w14:paraId="78D33D37" w14:textId="77777777" w:rsidR="003907FF" w:rsidRPr="005477E2" w:rsidRDefault="003907FF" w:rsidP="00E81023">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5AE058F2" w14:textId="77777777" w:rsidR="003907FF" w:rsidRPr="000914A5" w:rsidRDefault="003907FF" w:rsidP="00E81023">
            <w:pPr>
              <w:spacing w:line="259" w:lineRule="auto"/>
              <w:ind w:left="7"/>
              <w:rPr>
                <w:rFonts w:ascii="Arial" w:hAnsi="Arial" w:cs="Arial"/>
                <w:sz w:val="18"/>
                <w:szCs w:val="18"/>
                <w:lang w:val="es-GT"/>
              </w:rPr>
            </w:pPr>
            <w:r>
              <w:rPr>
                <w:rFonts w:ascii="Arial" w:hAnsi="Arial" w:cs="Arial"/>
                <w:sz w:val="18"/>
                <w:szCs w:val="18"/>
              </w:rPr>
              <w:t>Jefe</w:t>
            </w:r>
            <w:r w:rsidRPr="000914A5">
              <w:rPr>
                <w:rFonts w:ascii="Arial" w:hAnsi="Arial" w:cs="Arial"/>
                <w:sz w:val="18"/>
                <w:szCs w:val="18"/>
              </w:rPr>
              <w:t xml:space="preserve"> del Departamento de sistematización, Especialista de sistematización y evaluación de impacto, </w:t>
            </w:r>
            <w:r>
              <w:rPr>
                <w:rFonts w:ascii="Arial" w:hAnsi="Arial" w:cs="Arial"/>
                <w:sz w:val="18"/>
                <w:szCs w:val="18"/>
              </w:rPr>
              <w:t>Especialista</w:t>
            </w:r>
            <w:r w:rsidRPr="000914A5">
              <w:rPr>
                <w:rFonts w:ascii="Arial" w:hAnsi="Arial" w:cs="Arial"/>
                <w:sz w:val="18"/>
                <w:szCs w:val="18"/>
              </w:rPr>
              <w:t xml:space="preserve"> Administrativo y Asistente de Informática.</w:t>
            </w:r>
          </w:p>
        </w:tc>
      </w:tr>
      <w:tr w:rsidR="003907FF" w:rsidRPr="005477E2" w14:paraId="1858ED3D" w14:textId="77777777" w:rsidTr="003D6EF9">
        <w:tblPrEx>
          <w:shd w:val="clear" w:color="auto" w:fill="auto"/>
        </w:tblPrEx>
        <w:trPr>
          <w:gridAfter w:val="1"/>
          <w:wAfter w:w="21" w:type="dxa"/>
          <w:trHeight w:val="220"/>
          <w:jc w:val="center"/>
        </w:trPr>
        <w:tc>
          <w:tcPr>
            <w:tcW w:w="1720" w:type="dxa"/>
            <w:gridSpan w:val="6"/>
            <w:shd w:val="clear" w:color="auto" w:fill="auto"/>
            <w:vAlign w:val="center"/>
            <w:hideMark/>
          </w:tcPr>
          <w:p w14:paraId="6B048C6B" w14:textId="77777777" w:rsidR="003907FF" w:rsidRPr="005477E2" w:rsidRDefault="003907FF" w:rsidP="00E81023">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288BDAE3" w14:textId="77777777" w:rsidR="003907FF" w:rsidRPr="000914A5" w:rsidRDefault="003907FF" w:rsidP="00E81023">
            <w:pPr>
              <w:spacing w:line="259" w:lineRule="auto"/>
              <w:ind w:left="7"/>
              <w:rPr>
                <w:rFonts w:ascii="Arial" w:hAnsi="Arial" w:cs="Arial"/>
                <w:sz w:val="18"/>
                <w:szCs w:val="18"/>
              </w:rPr>
            </w:pPr>
            <w:r w:rsidRPr="000914A5">
              <w:rPr>
                <w:rFonts w:ascii="Arial" w:hAnsi="Arial" w:cs="Arial"/>
                <w:sz w:val="18"/>
                <w:szCs w:val="18"/>
              </w:rPr>
              <w:t>N/A</w:t>
            </w:r>
          </w:p>
        </w:tc>
      </w:tr>
      <w:tr w:rsidR="003907FF" w:rsidRPr="005477E2" w14:paraId="4C445B49" w14:textId="77777777"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26920E89" w14:textId="77777777" w:rsidR="003907FF" w:rsidRPr="005477E2" w:rsidRDefault="003907FF" w:rsidP="00E81023">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3907FF" w:rsidRPr="005477E2" w14:paraId="57DB0513" w14:textId="77777777"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14:paraId="756EDE3A"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395047B0"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3907FF" w:rsidRPr="005477E2" w14:paraId="7A660C4B" w14:textId="77777777"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085E9774"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2FE4DFAF" w14:textId="77777777" w:rsidR="003907FF" w:rsidRPr="005477E2" w:rsidRDefault="003907FF" w:rsidP="00E81023">
            <w:pPr>
              <w:jc w:val="center"/>
              <w:rPr>
                <w:rFonts w:ascii="Arial" w:hAnsi="Arial" w:cs="Arial"/>
                <w:b/>
                <w:bCs/>
                <w:sz w:val="16"/>
                <w:lang w:val="es-GT" w:eastAsia="es-GT"/>
              </w:rPr>
            </w:pPr>
            <w:r w:rsidRPr="005477E2">
              <w:rPr>
                <w:rFonts w:ascii="Arial" w:hAnsi="Arial" w:cs="Arial"/>
                <w:b/>
                <w:bCs/>
                <w:sz w:val="16"/>
                <w:lang w:val="es-GT" w:eastAsia="es-GT"/>
              </w:rPr>
              <w:t>ESPECIALIDAD</w:t>
            </w:r>
          </w:p>
        </w:tc>
      </w:tr>
      <w:tr w:rsidR="003907FF" w:rsidRPr="005477E2" w14:paraId="02661878" w14:textId="77777777"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14:paraId="37F2A3A4" w14:textId="77777777" w:rsidR="003907FF" w:rsidRPr="000914A5" w:rsidRDefault="003907FF" w:rsidP="00E81023">
            <w:pPr>
              <w:jc w:val="center"/>
              <w:rPr>
                <w:rFonts w:ascii="Arial" w:hAnsi="Arial" w:cs="Arial"/>
                <w:sz w:val="18"/>
                <w:szCs w:val="18"/>
              </w:rPr>
            </w:pPr>
            <w:r>
              <w:rPr>
                <w:rFonts w:ascii="Arial" w:hAnsi="Arial" w:cs="Arial"/>
                <w:sz w:val="18"/>
                <w:szCs w:val="18"/>
              </w:rPr>
              <w:t>Graduado universitario</w:t>
            </w:r>
          </w:p>
          <w:p w14:paraId="727C90EF" w14:textId="77777777" w:rsidR="003907FF" w:rsidRPr="000914A5" w:rsidRDefault="003907FF" w:rsidP="00E81023">
            <w:pPr>
              <w:jc w:val="center"/>
              <w:rPr>
                <w:rFonts w:ascii="Arial" w:hAnsi="Arial" w:cs="Arial"/>
                <w:sz w:val="18"/>
                <w:szCs w:val="18"/>
                <w:lang w:val="es-GT" w:eastAsia="es-GT"/>
              </w:rPr>
            </w:pPr>
          </w:p>
        </w:tc>
        <w:tc>
          <w:tcPr>
            <w:tcW w:w="5039" w:type="dxa"/>
            <w:gridSpan w:val="8"/>
            <w:shd w:val="clear" w:color="auto" w:fill="auto"/>
            <w:vAlign w:val="center"/>
            <w:hideMark/>
          </w:tcPr>
          <w:p w14:paraId="2FD1102B" w14:textId="77777777" w:rsidR="003907FF" w:rsidRPr="00F27262" w:rsidRDefault="003907FF" w:rsidP="00E81023">
            <w:pPr>
              <w:jc w:val="center"/>
              <w:rPr>
                <w:rFonts w:ascii="Arial" w:hAnsi="Arial" w:cs="Arial"/>
                <w:sz w:val="18"/>
                <w:szCs w:val="18"/>
                <w:lang w:val="es-GT" w:eastAsia="es-GT"/>
              </w:rPr>
            </w:pPr>
            <w:r w:rsidRPr="00F27262">
              <w:rPr>
                <w:rFonts w:ascii="Arial" w:hAnsi="Arial" w:cs="Arial"/>
                <w:sz w:val="18"/>
                <w:szCs w:val="18"/>
              </w:rPr>
              <w:t xml:space="preserve">Administración </w:t>
            </w:r>
          </w:p>
        </w:tc>
      </w:tr>
      <w:tr w:rsidR="003907FF" w:rsidRPr="005477E2" w14:paraId="4DF583CC" w14:textId="77777777"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14:paraId="21C554B7"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2A4FAEE6"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3907FF" w:rsidRPr="005477E2" w14:paraId="506C0775" w14:textId="77777777" w:rsidTr="005A562F">
        <w:tblPrEx>
          <w:shd w:val="clear" w:color="auto" w:fill="auto"/>
        </w:tblPrEx>
        <w:trPr>
          <w:gridAfter w:val="1"/>
          <w:wAfter w:w="21" w:type="dxa"/>
          <w:trHeight w:val="1501"/>
          <w:jc w:val="center"/>
        </w:trPr>
        <w:tc>
          <w:tcPr>
            <w:tcW w:w="1720" w:type="dxa"/>
            <w:gridSpan w:val="6"/>
            <w:shd w:val="clear" w:color="auto" w:fill="auto"/>
            <w:vAlign w:val="center"/>
            <w:hideMark/>
          </w:tcPr>
          <w:p w14:paraId="5ECE0592"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20B8916D" w14:textId="77777777" w:rsidR="003907FF" w:rsidRPr="000914A5" w:rsidRDefault="003907FF" w:rsidP="00E81023">
            <w:pPr>
              <w:autoSpaceDE w:val="0"/>
              <w:autoSpaceDN w:val="0"/>
              <w:adjustRightInd w:val="0"/>
              <w:jc w:val="both"/>
              <w:rPr>
                <w:rFonts w:ascii="Arial" w:eastAsia="Calibri" w:hAnsi="Arial" w:cs="Arial"/>
                <w:color w:val="000000"/>
                <w:sz w:val="18"/>
                <w:szCs w:val="18"/>
                <w:lang w:val="es-GT" w:eastAsia="es-GT"/>
              </w:rPr>
            </w:pPr>
            <w:r w:rsidRPr="000914A5">
              <w:rPr>
                <w:rFonts w:ascii="Arial" w:eastAsia="Calibri" w:hAnsi="Arial" w:cs="Arial"/>
                <w:b/>
                <w:bCs/>
                <w:color w:val="000000"/>
                <w:sz w:val="18"/>
                <w:szCs w:val="18"/>
                <w:lang w:val="es-GT" w:eastAsia="es-GT"/>
              </w:rPr>
              <w:t xml:space="preserve">ASESOR PROFESIONAL ESPECIALIZADO I </w:t>
            </w:r>
          </w:p>
          <w:p w14:paraId="63AFBED7" w14:textId="77777777" w:rsidR="003907FF" w:rsidRPr="000914A5" w:rsidRDefault="003907FF" w:rsidP="00E81023">
            <w:pPr>
              <w:autoSpaceDE w:val="0"/>
              <w:autoSpaceDN w:val="0"/>
              <w:adjustRightInd w:val="0"/>
              <w:jc w:val="both"/>
              <w:rPr>
                <w:rFonts w:ascii="Arial" w:eastAsia="Calibri" w:hAnsi="Arial" w:cs="Arial"/>
                <w:b/>
                <w:bCs/>
                <w:color w:val="000000"/>
                <w:sz w:val="18"/>
                <w:szCs w:val="18"/>
                <w:lang w:val="es-GT" w:eastAsia="es-GT"/>
              </w:rPr>
            </w:pPr>
          </w:p>
          <w:p w14:paraId="68391971" w14:textId="77777777" w:rsidR="003907FF" w:rsidRPr="000914A5" w:rsidRDefault="003907FF" w:rsidP="00E81023">
            <w:pPr>
              <w:autoSpaceDE w:val="0"/>
              <w:autoSpaceDN w:val="0"/>
              <w:adjustRightInd w:val="0"/>
              <w:jc w:val="both"/>
              <w:rPr>
                <w:rFonts w:ascii="Arial" w:eastAsia="Calibri" w:hAnsi="Arial" w:cs="Arial"/>
                <w:color w:val="000000"/>
                <w:sz w:val="18"/>
                <w:szCs w:val="18"/>
                <w:lang w:val="es-GT" w:eastAsia="es-GT"/>
              </w:rPr>
            </w:pPr>
            <w:r w:rsidRPr="000914A5">
              <w:rPr>
                <w:rFonts w:ascii="Arial" w:eastAsia="Calibri" w:hAnsi="Arial" w:cs="Arial"/>
                <w:b/>
                <w:bCs/>
                <w:color w:val="000000"/>
                <w:sz w:val="18"/>
                <w:szCs w:val="18"/>
                <w:lang w:val="es-GT" w:eastAsia="es-GT"/>
              </w:rPr>
              <w:t xml:space="preserve">EDUCACIÓN Y EXPERIENCIA: </w:t>
            </w:r>
          </w:p>
          <w:p w14:paraId="7191EDFF" w14:textId="77777777" w:rsidR="003907FF" w:rsidRPr="000914A5" w:rsidRDefault="003907FF" w:rsidP="00E81023">
            <w:pPr>
              <w:jc w:val="both"/>
              <w:rPr>
                <w:rFonts w:ascii="Arial" w:eastAsia="Calibri" w:hAnsi="Arial" w:cs="Arial"/>
                <w:color w:val="000000"/>
                <w:sz w:val="18"/>
                <w:szCs w:val="18"/>
                <w:lang w:val="es-GT" w:eastAsia="es-GT"/>
              </w:rPr>
            </w:pPr>
          </w:p>
          <w:p w14:paraId="066449B3" w14:textId="77777777" w:rsidR="003907FF" w:rsidRPr="000914A5" w:rsidRDefault="003907FF" w:rsidP="00E81023">
            <w:pPr>
              <w:jc w:val="both"/>
              <w:rPr>
                <w:sz w:val="18"/>
                <w:szCs w:val="18"/>
                <w:lang w:val="es-GT"/>
              </w:rPr>
            </w:pPr>
            <w:r w:rsidRPr="000914A5">
              <w:rPr>
                <w:rFonts w:ascii="Arial" w:eastAsia="Calibri" w:hAnsi="Arial" w:cs="Arial"/>
                <w:color w:val="000000"/>
                <w:sz w:val="18"/>
                <w:szCs w:val="18"/>
                <w:lang w:val="es-GT" w:eastAsia="es-GT"/>
              </w:rPr>
              <w:t xml:space="preserve">Acreditar título universitario a nivel de licenciatura en una carrera afín al puesto. Cuatro años de experiencia en tareas relacionadas con el puesto y ser colegiado activo. </w:t>
            </w:r>
          </w:p>
        </w:tc>
      </w:tr>
      <w:tr w:rsidR="003907FF" w:rsidRPr="005477E2" w14:paraId="2680522C" w14:textId="77777777"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14:paraId="5B66EC84"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168C7C11"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3907FF" w:rsidRPr="009E77DE" w14:paraId="1F5D6F81" w14:textId="77777777" w:rsidTr="003D6EF9">
        <w:tblPrEx>
          <w:shd w:val="clear" w:color="auto" w:fill="auto"/>
        </w:tblPrEx>
        <w:trPr>
          <w:gridAfter w:val="1"/>
          <w:wAfter w:w="21" w:type="dxa"/>
          <w:trHeight w:val="279"/>
          <w:jc w:val="center"/>
        </w:trPr>
        <w:tc>
          <w:tcPr>
            <w:tcW w:w="1720" w:type="dxa"/>
            <w:gridSpan w:val="6"/>
            <w:shd w:val="clear" w:color="auto" w:fill="auto"/>
            <w:vAlign w:val="center"/>
            <w:hideMark/>
          </w:tcPr>
          <w:p w14:paraId="23DD2C17"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76F13A7B" w14:textId="77777777" w:rsidR="003907FF" w:rsidRPr="00F27262" w:rsidRDefault="003907FF" w:rsidP="00E81023">
            <w:pPr>
              <w:rPr>
                <w:rFonts w:ascii="Arial" w:hAnsi="Arial" w:cs="Arial"/>
                <w:sz w:val="18"/>
                <w:szCs w:val="18"/>
                <w:lang w:val="es-GT" w:eastAsia="es-GT"/>
              </w:rPr>
            </w:pPr>
            <w:r w:rsidRPr="00F27262">
              <w:rPr>
                <w:rFonts w:ascii="Arial" w:hAnsi="Arial" w:cs="Arial"/>
                <w:sz w:val="18"/>
                <w:szCs w:val="18"/>
              </w:rPr>
              <w:t>MS office nivel intermedio, navegación en internet e intranet</w:t>
            </w:r>
          </w:p>
        </w:tc>
      </w:tr>
      <w:tr w:rsidR="003907FF" w:rsidRPr="005477E2" w14:paraId="4FE8D2E2" w14:textId="77777777" w:rsidTr="003D6EF9">
        <w:tblPrEx>
          <w:shd w:val="clear" w:color="auto" w:fill="auto"/>
        </w:tblPrEx>
        <w:trPr>
          <w:gridAfter w:val="1"/>
          <w:wAfter w:w="21" w:type="dxa"/>
          <w:trHeight w:val="327"/>
          <w:jc w:val="center"/>
        </w:trPr>
        <w:tc>
          <w:tcPr>
            <w:tcW w:w="1720" w:type="dxa"/>
            <w:gridSpan w:val="6"/>
            <w:shd w:val="clear" w:color="auto" w:fill="auto"/>
            <w:vAlign w:val="center"/>
          </w:tcPr>
          <w:p w14:paraId="5E8B7437"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26F63F58" w14:textId="77777777" w:rsidR="003907FF" w:rsidRPr="000914A5" w:rsidRDefault="003907FF" w:rsidP="00E81023">
            <w:pPr>
              <w:spacing w:line="259" w:lineRule="auto"/>
              <w:rPr>
                <w:rFonts w:ascii="Arial" w:hAnsi="Arial" w:cs="Arial"/>
                <w:sz w:val="18"/>
                <w:szCs w:val="18"/>
              </w:rPr>
            </w:pPr>
            <w:r w:rsidRPr="000914A5">
              <w:rPr>
                <w:rFonts w:ascii="Arial" w:hAnsi="Arial" w:cs="Arial"/>
                <w:sz w:val="18"/>
                <w:szCs w:val="18"/>
              </w:rPr>
              <w:t>N/A</w:t>
            </w:r>
          </w:p>
        </w:tc>
      </w:tr>
      <w:tr w:rsidR="003907FF" w:rsidRPr="005477E2" w14:paraId="4C342D7C" w14:textId="77777777" w:rsidTr="003D6EF9">
        <w:tblPrEx>
          <w:shd w:val="clear" w:color="auto" w:fill="auto"/>
        </w:tblPrEx>
        <w:trPr>
          <w:gridAfter w:val="1"/>
          <w:wAfter w:w="21" w:type="dxa"/>
          <w:trHeight w:val="277"/>
          <w:jc w:val="center"/>
        </w:trPr>
        <w:tc>
          <w:tcPr>
            <w:tcW w:w="1720" w:type="dxa"/>
            <w:gridSpan w:val="6"/>
            <w:shd w:val="clear" w:color="auto" w:fill="auto"/>
            <w:vAlign w:val="center"/>
          </w:tcPr>
          <w:p w14:paraId="31EEFF9E"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38D1303C" w14:textId="77777777" w:rsidR="003907FF" w:rsidRPr="000914A5" w:rsidRDefault="003907FF" w:rsidP="00E81023">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r w:rsidRPr="000914A5">
              <w:rPr>
                <w:rFonts w:ascii="Arial" w:hAnsi="Arial" w:cs="Arial"/>
                <w:sz w:val="18"/>
                <w:szCs w:val="18"/>
              </w:rPr>
              <w:t xml:space="preserve"> </w:t>
            </w:r>
          </w:p>
        </w:tc>
      </w:tr>
      <w:tr w:rsidR="003907FF" w:rsidRPr="005477E2" w14:paraId="5B79A304" w14:textId="77777777" w:rsidTr="003D6EF9">
        <w:tblPrEx>
          <w:shd w:val="clear" w:color="auto" w:fill="auto"/>
        </w:tblPrEx>
        <w:trPr>
          <w:gridAfter w:val="1"/>
          <w:wAfter w:w="21" w:type="dxa"/>
          <w:trHeight w:val="233"/>
          <w:jc w:val="center"/>
        </w:trPr>
        <w:tc>
          <w:tcPr>
            <w:tcW w:w="1720" w:type="dxa"/>
            <w:gridSpan w:val="6"/>
            <w:shd w:val="clear" w:color="auto" w:fill="auto"/>
            <w:vAlign w:val="center"/>
          </w:tcPr>
          <w:p w14:paraId="08C1D706"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0F62C704" w14:textId="4CCA839C" w:rsidR="003907FF" w:rsidRPr="000914A5" w:rsidRDefault="003907FF" w:rsidP="00E81023">
            <w:pPr>
              <w:spacing w:line="259" w:lineRule="auto"/>
              <w:rPr>
                <w:rFonts w:ascii="Arial" w:hAnsi="Arial" w:cs="Arial"/>
                <w:sz w:val="18"/>
                <w:szCs w:val="18"/>
              </w:rPr>
            </w:pPr>
            <w:r>
              <w:rPr>
                <w:rFonts w:ascii="Arial" w:hAnsi="Arial" w:cs="Arial"/>
                <w:sz w:val="18"/>
                <w:szCs w:val="18"/>
              </w:rPr>
              <w:t>Español</w:t>
            </w:r>
          </w:p>
        </w:tc>
      </w:tr>
      <w:tr w:rsidR="003907FF" w:rsidRPr="005477E2" w14:paraId="67878142" w14:textId="77777777"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646FC3FE"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2EBEC48F"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3907FF" w:rsidRPr="005477E2" w14:paraId="24C95559"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14:paraId="54769C9D" w14:textId="77777777" w:rsidR="003907FF" w:rsidRPr="005477E2" w:rsidRDefault="003907FF" w:rsidP="00E81023">
            <w:pPr>
              <w:numPr>
                <w:ilvl w:val="0"/>
                <w:numId w:val="115"/>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6563127E" w14:textId="77777777" w:rsidR="003907FF" w:rsidRPr="00F27262" w:rsidRDefault="003907FF" w:rsidP="00E81023">
            <w:pPr>
              <w:ind w:left="11"/>
              <w:jc w:val="both"/>
              <w:rPr>
                <w:rFonts w:ascii="Arial" w:hAnsi="Arial" w:cs="Arial"/>
                <w:sz w:val="18"/>
                <w:szCs w:val="18"/>
              </w:rPr>
            </w:pPr>
            <w:r w:rsidRPr="004D4433">
              <w:rPr>
                <w:rFonts w:ascii="Arial" w:hAnsi="Arial" w:cs="Arial"/>
                <w:sz w:val="18"/>
                <w:szCs w:val="18"/>
              </w:rPr>
              <w:t>Ley de Contrataciones del Estado y normativa legal vigente, Ley Orgánica del Presupuesto, Manual de Clasificaciones Presupuestarias para el sector Público de Guatemala y demás leyes afines</w:t>
            </w:r>
          </w:p>
        </w:tc>
      </w:tr>
      <w:tr w:rsidR="003907FF" w:rsidRPr="005477E2" w14:paraId="3D7F0A3F"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14:paraId="5ADC0E8C" w14:textId="77777777" w:rsidR="003907FF" w:rsidRPr="005477E2" w:rsidRDefault="003907FF" w:rsidP="00E81023">
            <w:pPr>
              <w:numPr>
                <w:ilvl w:val="0"/>
                <w:numId w:val="115"/>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4726FB2F" w14:textId="77777777" w:rsidR="003907FF" w:rsidRPr="00F27262" w:rsidRDefault="003907FF" w:rsidP="00E81023">
            <w:pPr>
              <w:ind w:left="11"/>
              <w:jc w:val="both"/>
              <w:rPr>
                <w:rFonts w:ascii="Arial" w:hAnsi="Arial" w:cs="Arial"/>
                <w:sz w:val="18"/>
                <w:szCs w:val="18"/>
              </w:rPr>
            </w:pPr>
            <w:r>
              <w:rPr>
                <w:rFonts w:ascii="Arial" w:hAnsi="Arial" w:cs="Arial"/>
                <w:sz w:val="18"/>
                <w:szCs w:val="18"/>
              </w:rPr>
              <w:t>Logística de eventos</w:t>
            </w:r>
          </w:p>
        </w:tc>
      </w:tr>
      <w:tr w:rsidR="003907FF" w:rsidRPr="005477E2" w14:paraId="09A10504"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4DB8FA5D" w14:textId="77777777" w:rsidR="003907FF" w:rsidRPr="005477E2" w:rsidRDefault="003907FF" w:rsidP="00E81023">
            <w:pPr>
              <w:numPr>
                <w:ilvl w:val="0"/>
                <w:numId w:val="115"/>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4C6995B4" w14:textId="77777777" w:rsidR="003907FF" w:rsidRPr="00F27262" w:rsidRDefault="003907FF" w:rsidP="00E81023">
            <w:pPr>
              <w:jc w:val="both"/>
              <w:rPr>
                <w:rFonts w:ascii="Arial" w:hAnsi="Arial" w:cs="Arial"/>
                <w:sz w:val="18"/>
                <w:szCs w:val="18"/>
                <w:lang w:val="es-GT"/>
              </w:rPr>
            </w:pPr>
            <w:r>
              <w:rPr>
                <w:rFonts w:ascii="Arial" w:hAnsi="Arial" w:cs="Arial"/>
                <w:sz w:val="18"/>
                <w:szCs w:val="18"/>
                <w:lang w:val="es-GT"/>
              </w:rPr>
              <w:t>Análisis matemáticos y financieros</w:t>
            </w:r>
          </w:p>
        </w:tc>
      </w:tr>
      <w:tr w:rsidR="003907FF" w:rsidRPr="005477E2" w14:paraId="3887462D"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014A3024" w14:textId="77777777" w:rsidR="003907FF" w:rsidRPr="005477E2" w:rsidRDefault="003907FF" w:rsidP="00E81023">
            <w:pPr>
              <w:numPr>
                <w:ilvl w:val="0"/>
                <w:numId w:val="115"/>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162585B6" w14:textId="77777777" w:rsidR="003907FF" w:rsidRDefault="003907FF" w:rsidP="00E81023">
            <w:pPr>
              <w:jc w:val="both"/>
              <w:rPr>
                <w:rFonts w:ascii="Arial" w:hAnsi="Arial" w:cs="Arial"/>
                <w:sz w:val="18"/>
                <w:szCs w:val="18"/>
                <w:lang w:val="es-GT"/>
              </w:rPr>
            </w:pPr>
            <w:r>
              <w:rPr>
                <w:rFonts w:ascii="Arial" w:hAnsi="Arial" w:cs="Arial"/>
                <w:sz w:val="18"/>
                <w:szCs w:val="18"/>
                <w:lang w:val="es-GT"/>
              </w:rPr>
              <w:t>Gestión por resultados</w:t>
            </w:r>
          </w:p>
        </w:tc>
      </w:tr>
      <w:tr w:rsidR="003907FF" w:rsidRPr="005477E2" w14:paraId="1B03E2C3" w14:textId="77777777"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14:paraId="389BEE06"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51072ADB"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r w:rsidRPr="005477E2">
              <w:rPr>
                <w:rFonts w:ascii="Arial" w:hAnsi="Arial" w:cs="Arial"/>
                <w:bCs/>
                <w:sz w:val="14"/>
                <w:szCs w:val="16"/>
                <w:lang w:val="es-GT" w:eastAsia="es-GT"/>
              </w:rPr>
              <w:t>(agregar más líneas si es necesario)</w:t>
            </w:r>
            <w:r w:rsidRPr="005477E2">
              <w:rPr>
                <w:rFonts w:ascii="Arial" w:hAnsi="Arial" w:cs="Arial"/>
                <w:sz w:val="16"/>
                <w:szCs w:val="16"/>
                <w:lang w:val="es-GT" w:eastAsia="es-GT"/>
              </w:rPr>
              <w:t>.</w:t>
            </w:r>
          </w:p>
        </w:tc>
      </w:tr>
      <w:tr w:rsidR="003907FF" w:rsidRPr="005477E2" w14:paraId="0D7611E1"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7F1F0616" w14:textId="77777777" w:rsidR="003907FF" w:rsidRPr="005477E2" w:rsidRDefault="003907FF" w:rsidP="00E81023">
            <w:pPr>
              <w:numPr>
                <w:ilvl w:val="0"/>
                <w:numId w:val="116"/>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439837C" w14:textId="77777777" w:rsidR="003907FF" w:rsidRPr="000914A5" w:rsidRDefault="003907FF" w:rsidP="00E81023">
            <w:pPr>
              <w:ind w:left="11"/>
              <w:jc w:val="both"/>
              <w:rPr>
                <w:rFonts w:ascii="Arial" w:hAnsi="Arial" w:cs="Arial"/>
                <w:sz w:val="18"/>
                <w:szCs w:val="18"/>
              </w:rPr>
            </w:pPr>
            <w:r w:rsidRPr="000914A5">
              <w:rPr>
                <w:rFonts w:ascii="Arial" w:hAnsi="Arial" w:cs="Arial"/>
                <w:sz w:val="18"/>
                <w:szCs w:val="18"/>
              </w:rPr>
              <w:t>Manejo de Laptop / computadora, impresora, escáner y proyector multimedia</w:t>
            </w:r>
          </w:p>
        </w:tc>
      </w:tr>
      <w:tr w:rsidR="003907FF" w:rsidRPr="005477E2" w14:paraId="5BDFD17A"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05989273" w14:textId="77777777" w:rsidR="003907FF" w:rsidRPr="005477E2" w:rsidRDefault="003907FF" w:rsidP="00E81023">
            <w:pPr>
              <w:numPr>
                <w:ilvl w:val="0"/>
                <w:numId w:val="116"/>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936F19C" w14:textId="77777777" w:rsidR="003907FF" w:rsidRPr="000914A5" w:rsidRDefault="003907FF" w:rsidP="00E81023">
            <w:pPr>
              <w:ind w:left="11"/>
              <w:jc w:val="both"/>
              <w:rPr>
                <w:rFonts w:ascii="Arial" w:hAnsi="Arial" w:cs="Arial"/>
                <w:sz w:val="18"/>
                <w:szCs w:val="18"/>
              </w:rPr>
            </w:pPr>
            <w:r w:rsidRPr="000914A5">
              <w:rPr>
                <w:rFonts w:ascii="Arial" w:hAnsi="Arial" w:cs="Arial"/>
                <w:sz w:val="18"/>
                <w:szCs w:val="18"/>
              </w:rPr>
              <w:t>Creatividad</w:t>
            </w:r>
          </w:p>
        </w:tc>
      </w:tr>
      <w:tr w:rsidR="003907FF" w:rsidRPr="005477E2" w14:paraId="41092420" w14:textId="77777777" w:rsidTr="003D6EF9">
        <w:tblPrEx>
          <w:shd w:val="clear" w:color="auto" w:fill="auto"/>
        </w:tblPrEx>
        <w:trPr>
          <w:gridAfter w:val="1"/>
          <w:wAfter w:w="21" w:type="dxa"/>
          <w:trHeight w:val="219"/>
          <w:jc w:val="center"/>
        </w:trPr>
        <w:tc>
          <w:tcPr>
            <w:tcW w:w="401" w:type="dxa"/>
            <w:shd w:val="clear" w:color="auto" w:fill="auto"/>
            <w:noWrap/>
            <w:vAlign w:val="center"/>
          </w:tcPr>
          <w:p w14:paraId="34740D10" w14:textId="77777777" w:rsidR="003907FF" w:rsidRPr="005477E2" w:rsidRDefault="003907FF" w:rsidP="00E81023">
            <w:pPr>
              <w:numPr>
                <w:ilvl w:val="0"/>
                <w:numId w:val="116"/>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325ED30" w14:textId="77777777" w:rsidR="003907FF" w:rsidRPr="000914A5" w:rsidRDefault="003907FF" w:rsidP="00E81023">
            <w:pPr>
              <w:ind w:left="11"/>
              <w:jc w:val="both"/>
              <w:rPr>
                <w:rFonts w:ascii="Arial" w:hAnsi="Arial" w:cs="Arial"/>
                <w:sz w:val="18"/>
                <w:szCs w:val="18"/>
              </w:rPr>
            </w:pPr>
            <w:r w:rsidRPr="000914A5">
              <w:rPr>
                <w:rFonts w:ascii="Arial" w:hAnsi="Arial" w:cs="Arial"/>
                <w:sz w:val="18"/>
                <w:szCs w:val="18"/>
              </w:rPr>
              <w:t>Comunicación asertiva</w:t>
            </w:r>
          </w:p>
        </w:tc>
      </w:tr>
      <w:tr w:rsidR="003907FF" w:rsidRPr="005477E2" w14:paraId="739EC894"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16BBC9BA" w14:textId="77777777" w:rsidR="003907FF" w:rsidRPr="005477E2" w:rsidRDefault="003907FF" w:rsidP="00E81023">
            <w:pPr>
              <w:numPr>
                <w:ilvl w:val="0"/>
                <w:numId w:val="116"/>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D369FD7" w14:textId="77777777" w:rsidR="003907FF" w:rsidRPr="000914A5" w:rsidRDefault="003907FF" w:rsidP="00E81023">
            <w:pPr>
              <w:ind w:left="11"/>
              <w:jc w:val="both"/>
              <w:rPr>
                <w:rFonts w:ascii="Arial" w:hAnsi="Arial" w:cs="Arial"/>
                <w:sz w:val="18"/>
                <w:szCs w:val="18"/>
              </w:rPr>
            </w:pPr>
            <w:r w:rsidRPr="000914A5">
              <w:rPr>
                <w:rFonts w:ascii="Arial" w:hAnsi="Arial" w:cs="Arial"/>
                <w:sz w:val="18"/>
                <w:szCs w:val="18"/>
              </w:rPr>
              <w:t>Liderazgo</w:t>
            </w:r>
          </w:p>
        </w:tc>
      </w:tr>
      <w:tr w:rsidR="003907FF" w:rsidRPr="005477E2" w14:paraId="69EDA2BD"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2D81CEED" w14:textId="77777777" w:rsidR="003907FF" w:rsidRPr="005477E2" w:rsidRDefault="003907FF" w:rsidP="00E81023">
            <w:pPr>
              <w:numPr>
                <w:ilvl w:val="0"/>
                <w:numId w:val="116"/>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7EC28FF" w14:textId="77777777" w:rsidR="003907FF" w:rsidRPr="000914A5" w:rsidRDefault="003907FF" w:rsidP="00E81023">
            <w:pPr>
              <w:ind w:left="11"/>
              <w:jc w:val="both"/>
              <w:rPr>
                <w:rFonts w:ascii="Arial" w:hAnsi="Arial" w:cs="Arial"/>
                <w:sz w:val="18"/>
                <w:szCs w:val="18"/>
              </w:rPr>
            </w:pPr>
            <w:r>
              <w:rPr>
                <w:rFonts w:ascii="Arial" w:hAnsi="Arial" w:cs="Arial"/>
                <w:sz w:val="18"/>
                <w:szCs w:val="18"/>
              </w:rPr>
              <w:t>Trabajo en equipo</w:t>
            </w:r>
          </w:p>
        </w:tc>
      </w:tr>
      <w:tr w:rsidR="003907FF" w:rsidRPr="005477E2" w14:paraId="2F5571C3"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5C892046" w14:textId="77777777" w:rsidR="003907FF" w:rsidRPr="005477E2" w:rsidRDefault="003907FF" w:rsidP="00E81023">
            <w:pPr>
              <w:numPr>
                <w:ilvl w:val="0"/>
                <w:numId w:val="116"/>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13A801B0" w14:textId="77777777" w:rsidR="003907FF" w:rsidRPr="000914A5" w:rsidRDefault="003907FF" w:rsidP="00E81023">
            <w:pPr>
              <w:ind w:left="11"/>
              <w:jc w:val="both"/>
              <w:rPr>
                <w:rFonts w:ascii="Arial" w:hAnsi="Arial" w:cs="Arial"/>
                <w:sz w:val="18"/>
                <w:szCs w:val="18"/>
              </w:rPr>
            </w:pPr>
            <w:r w:rsidRPr="00F27262">
              <w:rPr>
                <w:rFonts w:ascii="Arial" w:hAnsi="Arial" w:cs="Arial"/>
                <w:sz w:val="18"/>
                <w:szCs w:val="18"/>
                <w:lang w:val="es-GT"/>
              </w:rPr>
              <w:t>Compromiso con la institución</w:t>
            </w:r>
          </w:p>
        </w:tc>
      </w:tr>
      <w:tr w:rsidR="003907FF" w:rsidRPr="005477E2" w14:paraId="45F18422"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BFA21D9"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3907FF" w:rsidRPr="005477E2" w14:paraId="4585FD58"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D66E165"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EE1BFC0"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3907FF" w:rsidRPr="005477E2" w14:paraId="5AF9A98B"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54F595" w14:textId="77777777" w:rsidR="003907FF" w:rsidRPr="005477E2" w:rsidRDefault="003907FF" w:rsidP="00E81023">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5E1C17" w14:textId="77777777" w:rsidR="003907FF" w:rsidRPr="005477E2" w:rsidRDefault="003907FF" w:rsidP="00E81023">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68525B" w14:textId="77777777" w:rsidR="003907FF" w:rsidRPr="005477E2" w:rsidRDefault="003907FF" w:rsidP="00E81023">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2C4925" w14:textId="77777777" w:rsidR="003907FF" w:rsidRPr="005477E2" w:rsidRDefault="003907FF" w:rsidP="00E81023">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1FEF358" w14:textId="77777777" w:rsidR="003907FF" w:rsidRPr="000914A5" w:rsidRDefault="003907FF" w:rsidP="00E81023">
            <w:pPr>
              <w:jc w:val="center"/>
              <w:rPr>
                <w:rFonts w:ascii="Arial" w:hAnsi="Arial" w:cs="Arial"/>
                <w:b/>
                <w:sz w:val="18"/>
                <w:szCs w:val="18"/>
                <w:lang w:val="es-GT" w:eastAsia="es-GT"/>
              </w:rPr>
            </w:pPr>
            <w:r w:rsidRPr="000914A5">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CA6E2E" w14:textId="77777777" w:rsidR="003907FF" w:rsidRPr="005477E2" w:rsidRDefault="003907FF" w:rsidP="00E81023">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F1B440" w14:textId="77777777" w:rsidR="003907FF" w:rsidRPr="005477E2" w:rsidRDefault="003907FF" w:rsidP="00E81023">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9CD76A" w14:textId="77777777" w:rsidR="003907FF" w:rsidRPr="005477E2" w:rsidRDefault="003907FF" w:rsidP="00E81023">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00C104" w14:textId="77777777" w:rsidR="003907FF" w:rsidRPr="005477E2" w:rsidRDefault="003907FF" w:rsidP="00E81023">
            <w:pPr>
              <w:jc w:val="center"/>
              <w:rPr>
                <w:rFonts w:ascii="Arial" w:hAnsi="Arial" w:cs="Arial"/>
                <w:b/>
                <w:sz w:val="16"/>
                <w:szCs w:val="16"/>
                <w:lang w:val="es-GT" w:eastAsia="es-GT"/>
              </w:rPr>
            </w:pPr>
          </w:p>
        </w:tc>
      </w:tr>
      <w:tr w:rsidR="003907FF" w:rsidRPr="005477E2" w14:paraId="5F0E3965"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6EA1356"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CF49BEA"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3907FF" w:rsidRPr="005477E2" w14:paraId="14B703A0" w14:textId="77777777" w:rsidTr="005A5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85"/>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BCCC48" w14:textId="77777777" w:rsidR="003907FF" w:rsidRPr="005A562F" w:rsidRDefault="003907FF" w:rsidP="00E81023">
            <w:pPr>
              <w:numPr>
                <w:ilvl w:val="0"/>
                <w:numId w:val="118"/>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8F5B1E9" w14:textId="0020D552" w:rsidR="003907FF" w:rsidRPr="00C74CC1" w:rsidRDefault="003907FF" w:rsidP="00E81023">
            <w:pPr>
              <w:jc w:val="both"/>
              <w:rPr>
                <w:rFonts w:ascii="Arial" w:hAnsi="Arial" w:cs="Arial"/>
                <w:sz w:val="18"/>
                <w:szCs w:val="18"/>
                <w:lang w:val="es-GT" w:eastAsia="es-GT"/>
              </w:rPr>
            </w:pPr>
            <w:r>
              <w:rPr>
                <w:rFonts w:ascii="Arial" w:hAnsi="Arial" w:cs="Arial"/>
                <w:sz w:val="18"/>
                <w:szCs w:val="18"/>
                <w:lang w:val="es-GT" w:eastAsia="es-GT"/>
              </w:rPr>
              <w:t>N/A</w:t>
            </w:r>
          </w:p>
        </w:tc>
      </w:tr>
    </w:tbl>
    <w:p w14:paraId="392D3F41" w14:textId="77777777" w:rsidR="00FF32F5" w:rsidRDefault="00FF32F5" w:rsidP="00FF32F5">
      <w:pPr>
        <w:spacing w:line="276" w:lineRule="auto"/>
        <w:rPr>
          <w:rFonts w:ascii="Arial" w:hAnsi="Arial" w:cs="Arial"/>
        </w:rPr>
      </w:pPr>
    </w:p>
    <w:p w14:paraId="19BB0655" w14:textId="77777777" w:rsidR="00FF32F5" w:rsidRDefault="00FF32F5" w:rsidP="00FF32F5">
      <w:pPr>
        <w:spacing w:line="276" w:lineRule="auto"/>
        <w:rPr>
          <w:rFonts w:ascii="Arial" w:hAnsi="Arial" w:cs="Arial"/>
        </w:rPr>
      </w:pPr>
    </w:p>
    <w:p w14:paraId="7DA4FF0D" w14:textId="77777777" w:rsidR="00FF32F5" w:rsidRDefault="00FF32F5" w:rsidP="00FF32F5">
      <w:pPr>
        <w:spacing w:line="276" w:lineRule="auto"/>
        <w:rPr>
          <w:rFonts w:ascii="Arial" w:hAnsi="Arial" w:cs="Arial"/>
        </w:rPr>
      </w:pPr>
    </w:p>
    <w:sectPr w:rsidR="00FF32F5" w:rsidSect="00356C2A">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32B79" w14:textId="77777777" w:rsidR="00887A07" w:rsidRDefault="00887A07" w:rsidP="003D767C">
      <w:r>
        <w:separator/>
      </w:r>
    </w:p>
  </w:endnote>
  <w:endnote w:type="continuationSeparator" w:id="0">
    <w:p w14:paraId="043BE7C7" w14:textId="77777777" w:rsidR="00887A07" w:rsidRDefault="00887A07"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928B6" w14:textId="77777777" w:rsidR="00FE350B" w:rsidRPr="00165CB0" w:rsidRDefault="00FE350B"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EF287" w14:textId="77777777" w:rsidR="00FE350B" w:rsidRPr="00165CB0" w:rsidRDefault="00FE350B"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17F32" w14:textId="77777777" w:rsidR="00887A07" w:rsidRDefault="00887A07" w:rsidP="003D767C">
      <w:r>
        <w:separator/>
      </w:r>
    </w:p>
  </w:footnote>
  <w:footnote w:type="continuationSeparator" w:id="0">
    <w:p w14:paraId="05F25217" w14:textId="77777777" w:rsidR="00887A07" w:rsidRDefault="00887A07"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32796" w14:textId="23AC3EBD" w:rsidR="00FE350B" w:rsidRDefault="00FE35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4CD8B" w14:textId="21EFAC82" w:rsidR="00FE350B" w:rsidRPr="00823A74" w:rsidRDefault="00FE350B"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FE350B" w14:paraId="21438A89" w14:textId="77777777" w:rsidTr="002D5BF4">
      <w:trPr>
        <w:cantSplit/>
        <w:trHeight w:val="82"/>
      </w:trPr>
      <w:tc>
        <w:tcPr>
          <w:tcW w:w="856" w:type="dxa"/>
          <w:vMerge w:val="restart"/>
          <w:tcBorders>
            <w:right w:val="single" w:sz="4" w:space="0" w:color="auto"/>
          </w:tcBorders>
          <w:tcMar>
            <w:left w:w="0" w:type="dxa"/>
            <w:right w:w="0" w:type="dxa"/>
          </w:tcMar>
          <w:vAlign w:val="center"/>
        </w:tcPr>
        <w:p w14:paraId="064E1A3A" w14:textId="77777777" w:rsidR="00FE350B" w:rsidRPr="002D5BF4" w:rsidRDefault="00FE350B" w:rsidP="002D5BF4">
          <w:pPr>
            <w:jc w:val="center"/>
          </w:pPr>
          <w:r>
            <w:rPr>
              <w:noProof/>
              <w:lang w:val="es-GT" w:eastAsia="es-GT"/>
            </w:rPr>
            <w:drawing>
              <wp:inline distT="0" distB="0" distL="0" distR="0" wp14:anchorId="520E74D8" wp14:editId="0FA56C32">
                <wp:extent cx="429895" cy="327660"/>
                <wp:effectExtent l="0" t="0" r="8255"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7D50D68B" w14:textId="77777777" w:rsidR="00FE350B" w:rsidRPr="005F0EF6" w:rsidRDefault="00FE350B" w:rsidP="00851892">
          <w:pPr>
            <w:jc w:val="center"/>
            <w:rPr>
              <w:rFonts w:ascii="Arial" w:hAnsi="Arial" w:cs="Arial"/>
              <w:spacing w:val="20"/>
              <w:sz w:val="16"/>
            </w:rPr>
          </w:pPr>
        </w:p>
      </w:tc>
    </w:tr>
    <w:tr w:rsidR="00FE350B" w14:paraId="09B29EC8" w14:textId="77777777" w:rsidTr="00823A74">
      <w:trPr>
        <w:cantSplit/>
        <w:trHeight w:val="294"/>
      </w:trPr>
      <w:tc>
        <w:tcPr>
          <w:tcW w:w="856" w:type="dxa"/>
          <w:vMerge/>
          <w:tcBorders>
            <w:right w:val="single" w:sz="4" w:space="0" w:color="auto"/>
          </w:tcBorders>
        </w:tcPr>
        <w:p w14:paraId="37265CF2" w14:textId="77777777" w:rsidR="00FE350B" w:rsidRDefault="00FE350B"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55C88C13" w14:textId="77777777" w:rsidR="00FE350B" w:rsidRPr="00823A74" w:rsidRDefault="00FE350B" w:rsidP="00356C2A">
          <w:pPr>
            <w:jc w:val="center"/>
            <w:rPr>
              <w:rFonts w:ascii="Arial" w:hAnsi="Arial" w:cs="Arial"/>
              <w:b/>
              <w:sz w:val="24"/>
            </w:rPr>
          </w:pPr>
          <w:r>
            <w:rPr>
              <w:rFonts w:ascii="Arial" w:hAnsi="Arial" w:cs="Arial"/>
              <w:b/>
              <w:sz w:val="24"/>
            </w:rPr>
            <w:t>MANUAL DE FUNCIONES ORGANIZACIÓN Y PUESTOS</w:t>
          </w:r>
        </w:p>
      </w:tc>
    </w:tr>
    <w:tr w:rsidR="00FE350B" w14:paraId="264BF9DB" w14:textId="77777777" w:rsidTr="00D85046">
      <w:trPr>
        <w:cantSplit/>
        <w:trHeight w:val="60"/>
      </w:trPr>
      <w:tc>
        <w:tcPr>
          <w:tcW w:w="856" w:type="dxa"/>
          <w:vMerge/>
        </w:tcPr>
        <w:p w14:paraId="24820506" w14:textId="77777777" w:rsidR="00FE350B" w:rsidRDefault="00FE350B" w:rsidP="009C2727">
          <w:pPr>
            <w:rPr>
              <w:rFonts w:ascii="Arial" w:hAnsi="Arial" w:cs="Arial"/>
            </w:rPr>
          </w:pPr>
        </w:p>
      </w:tc>
      <w:tc>
        <w:tcPr>
          <w:tcW w:w="4536" w:type="dxa"/>
          <w:tcBorders>
            <w:top w:val="single" w:sz="4" w:space="0" w:color="auto"/>
          </w:tcBorders>
          <w:tcMar>
            <w:bottom w:w="28" w:type="dxa"/>
          </w:tcMar>
          <w:vAlign w:val="center"/>
        </w:tcPr>
        <w:p w14:paraId="2B076AA8" w14:textId="77777777" w:rsidR="00FE350B" w:rsidRPr="00504819" w:rsidRDefault="00FE350B" w:rsidP="009C2727">
          <w:pPr>
            <w:jc w:val="center"/>
            <w:rPr>
              <w:rFonts w:ascii="Arial" w:hAnsi="Arial" w:cs="Arial"/>
              <w:sz w:val="16"/>
            </w:rPr>
          </w:pPr>
          <w:r>
            <w:rPr>
              <w:rFonts w:ascii="Arial" w:hAnsi="Arial" w:cs="Arial"/>
              <w:sz w:val="16"/>
            </w:rPr>
            <w:t>Dirección General de Fortalecimiento de la Comunidad Educativa -DIGEFOCE-</w:t>
          </w:r>
        </w:p>
      </w:tc>
      <w:tc>
        <w:tcPr>
          <w:tcW w:w="2410" w:type="dxa"/>
          <w:tcBorders>
            <w:top w:val="single" w:sz="4" w:space="0" w:color="auto"/>
          </w:tcBorders>
          <w:tcMar>
            <w:bottom w:w="28" w:type="dxa"/>
          </w:tcMar>
          <w:vAlign w:val="center"/>
        </w:tcPr>
        <w:p w14:paraId="569380B4" w14:textId="77777777" w:rsidR="00FE350B" w:rsidRPr="008A404F" w:rsidRDefault="00FE350B" w:rsidP="009C2727">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sz w:val="16"/>
              <w:szCs w:val="16"/>
            </w:rPr>
            <w:t>VDC-MAN-05</w:t>
          </w:r>
        </w:p>
      </w:tc>
      <w:tc>
        <w:tcPr>
          <w:tcW w:w="1559" w:type="dxa"/>
          <w:tcBorders>
            <w:top w:val="single" w:sz="4" w:space="0" w:color="auto"/>
          </w:tcBorders>
          <w:tcMar>
            <w:bottom w:w="28" w:type="dxa"/>
          </w:tcMar>
          <w:vAlign w:val="center"/>
        </w:tcPr>
        <w:p w14:paraId="73BD52C7" w14:textId="27EB59A0" w:rsidR="00FE350B" w:rsidRPr="00504819" w:rsidRDefault="00FE350B" w:rsidP="009C2727">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3</w:t>
          </w:r>
        </w:p>
      </w:tc>
      <w:tc>
        <w:tcPr>
          <w:tcW w:w="1843" w:type="dxa"/>
          <w:tcBorders>
            <w:top w:val="single" w:sz="4" w:space="0" w:color="auto"/>
          </w:tcBorders>
          <w:tcMar>
            <w:bottom w:w="28" w:type="dxa"/>
          </w:tcMar>
          <w:vAlign w:val="center"/>
        </w:tcPr>
        <w:p w14:paraId="411D90E2" w14:textId="77777777" w:rsidR="00FE350B" w:rsidRPr="00051689" w:rsidRDefault="00FE350B" w:rsidP="009C2727">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D10C56">
            <w:rPr>
              <w:rFonts w:ascii="Arial" w:hAnsi="Arial" w:cs="Arial"/>
              <w:noProof/>
              <w:sz w:val="16"/>
            </w:rPr>
            <w:t>10</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D10C56">
            <w:rPr>
              <w:rFonts w:ascii="Arial" w:hAnsi="Arial" w:cs="Arial"/>
              <w:noProof/>
              <w:sz w:val="16"/>
            </w:rPr>
            <w:t>65</w:t>
          </w:r>
          <w:r w:rsidRPr="00051689">
            <w:rPr>
              <w:rFonts w:ascii="Arial" w:hAnsi="Arial" w:cs="Arial"/>
              <w:sz w:val="16"/>
            </w:rPr>
            <w:fldChar w:fldCharType="end"/>
          </w:r>
        </w:p>
      </w:tc>
    </w:tr>
  </w:tbl>
  <w:p w14:paraId="4BBD1289" w14:textId="77777777" w:rsidR="00FE350B" w:rsidRPr="00217FA1" w:rsidRDefault="00FE350B">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D35A1" w14:textId="73627841" w:rsidR="00FE350B" w:rsidRDefault="00FE350B" w:rsidP="0067323E">
    <w:pPr>
      <w:pStyle w:val="Encabezado"/>
      <w:jc w:val="center"/>
    </w:pP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FE350B" w14:paraId="68BFAA81" w14:textId="77777777" w:rsidTr="007B2819">
      <w:trPr>
        <w:cantSplit/>
        <w:trHeight w:val="82"/>
      </w:trPr>
      <w:tc>
        <w:tcPr>
          <w:tcW w:w="856" w:type="dxa"/>
          <w:vMerge w:val="restart"/>
          <w:tcBorders>
            <w:right w:val="single" w:sz="4" w:space="0" w:color="auto"/>
          </w:tcBorders>
          <w:tcMar>
            <w:left w:w="0" w:type="dxa"/>
            <w:right w:w="0" w:type="dxa"/>
          </w:tcMar>
          <w:vAlign w:val="center"/>
        </w:tcPr>
        <w:p w14:paraId="399F1C6E" w14:textId="77777777" w:rsidR="00FE350B" w:rsidRPr="002D5BF4" w:rsidRDefault="00FE350B" w:rsidP="007B2819">
          <w:pPr>
            <w:jc w:val="center"/>
          </w:pPr>
          <w:r>
            <w:rPr>
              <w:noProof/>
              <w:lang w:val="es-GT" w:eastAsia="es-GT"/>
            </w:rPr>
            <w:drawing>
              <wp:inline distT="0" distB="0" distL="0" distR="0" wp14:anchorId="64E3E5E1" wp14:editId="15F6D670">
                <wp:extent cx="429895" cy="327660"/>
                <wp:effectExtent l="0" t="0" r="8255" b="0"/>
                <wp:docPr id="3" name="Imagen 3"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28127FDB" w14:textId="77777777" w:rsidR="00FE350B" w:rsidRPr="005F0EF6" w:rsidRDefault="00FE350B" w:rsidP="007B2819">
          <w:pPr>
            <w:jc w:val="center"/>
            <w:rPr>
              <w:rFonts w:ascii="Arial" w:hAnsi="Arial" w:cs="Arial"/>
              <w:spacing w:val="20"/>
              <w:sz w:val="16"/>
            </w:rPr>
          </w:pPr>
        </w:p>
      </w:tc>
    </w:tr>
    <w:tr w:rsidR="00FE350B" w14:paraId="7573E277" w14:textId="77777777" w:rsidTr="007B2819">
      <w:trPr>
        <w:cantSplit/>
        <w:trHeight w:val="294"/>
      </w:trPr>
      <w:tc>
        <w:tcPr>
          <w:tcW w:w="856" w:type="dxa"/>
          <w:vMerge/>
          <w:tcBorders>
            <w:right w:val="single" w:sz="4" w:space="0" w:color="auto"/>
          </w:tcBorders>
        </w:tcPr>
        <w:p w14:paraId="1BFD0EAD" w14:textId="77777777" w:rsidR="00FE350B" w:rsidRDefault="00FE350B" w:rsidP="007B2819">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5628C755" w14:textId="77777777" w:rsidR="00FE350B" w:rsidRPr="00823A74" w:rsidRDefault="00FE350B" w:rsidP="007B2819">
          <w:pPr>
            <w:jc w:val="center"/>
            <w:rPr>
              <w:rFonts w:ascii="Arial" w:hAnsi="Arial" w:cs="Arial"/>
              <w:b/>
              <w:sz w:val="24"/>
            </w:rPr>
          </w:pPr>
          <w:r>
            <w:rPr>
              <w:rFonts w:ascii="Arial" w:hAnsi="Arial" w:cs="Arial"/>
              <w:b/>
              <w:sz w:val="24"/>
            </w:rPr>
            <w:t>MANUAL DE FUNCIONES ORGANIZACIÓN Y PUESTOS</w:t>
          </w:r>
        </w:p>
      </w:tc>
    </w:tr>
    <w:tr w:rsidR="00FE350B" w14:paraId="024324B5" w14:textId="77777777" w:rsidTr="007B2819">
      <w:trPr>
        <w:cantSplit/>
        <w:trHeight w:val="60"/>
      </w:trPr>
      <w:tc>
        <w:tcPr>
          <w:tcW w:w="856" w:type="dxa"/>
          <w:vMerge/>
        </w:tcPr>
        <w:p w14:paraId="79C3E038" w14:textId="77777777" w:rsidR="00FE350B" w:rsidRDefault="00FE350B" w:rsidP="007B2819">
          <w:pPr>
            <w:rPr>
              <w:rFonts w:ascii="Arial" w:hAnsi="Arial" w:cs="Arial"/>
            </w:rPr>
          </w:pPr>
        </w:p>
      </w:tc>
      <w:tc>
        <w:tcPr>
          <w:tcW w:w="4536" w:type="dxa"/>
          <w:tcBorders>
            <w:top w:val="single" w:sz="4" w:space="0" w:color="auto"/>
          </w:tcBorders>
          <w:tcMar>
            <w:bottom w:w="28" w:type="dxa"/>
          </w:tcMar>
          <w:vAlign w:val="center"/>
        </w:tcPr>
        <w:p w14:paraId="6A7DC13F" w14:textId="77777777" w:rsidR="00FE350B" w:rsidRPr="00504819" w:rsidRDefault="00FE350B" w:rsidP="007B2819">
          <w:pPr>
            <w:jc w:val="center"/>
            <w:rPr>
              <w:rFonts w:ascii="Arial" w:hAnsi="Arial" w:cs="Arial"/>
              <w:sz w:val="16"/>
            </w:rPr>
          </w:pPr>
          <w:r>
            <w:rPr>
              <w:rFonts w:ascii="Arial" w:hAnsi="Arial" w:cs="Arial"/>
              <w:sz w:val="16"/>
            </w:rPr>
            <w:t>Dirección General de Fortalecimiento de la Comunidad Educativa -DIGEFOCE-</w:t>
          </w:r>
        </w:p>
      </w:tc>
      <w:tc>
        <w:tcPr>
          <w:tcW w:w="2410" w:type="dxa"/>
          <w:tcBorders>
            <w:top w:val="single" w:sz="4" w:space="0" w:color="auto"/>
          </w:tcBorders>
          <w:tcMar>
            <w:bottom w:w="28" w:type="dxa"/>
          </w:tcMar>
          <w:vAlign w:val="center"/>
        </w:tcPr>
        <w:p w14:paraId="756B864B" w14:textId="77777777" w:rsidR="00FE350B" w:rsidRPr="008A404F" w:rsidRDefault="00FE350B" w:rsidP="007B2819">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sz w:val="16"/>
              <w:szCs w:val="16"/>
            </w:rPr>
            <w:t>VDC-MAN-05</w:t>
          </w:r>
        </w:p>
      </w:tc>
      <w:tc>
        <w:tcPr>
          <w:tcW w:w="1559" w:type="dxa"/>
          <w:tcBorders>
            <w:top w:val="single" w:sz="4" w:space="0" w:color="auto"/>
          </w:tcBorders>
          <w:tcMar>
            <w:bottom w:w="28" w:type="dxa"/>
          </w:tcMar>
          <w:vAlign w:val="center"/>
        </w:tcPr>
        <w:p w14:paraId="390BE77A" w14:textId="77777777" w:rsidR="00FE350B" w:rsidRPr="00504819" w:rsidRDefault="00FE350B" w:rsidP="007B2819">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3</w:t>
          </w:r>
        </w:p>
      </w:tc>
      <w:tc>
        <w:tcPr>
          <w:tcW w:w="1843" w:type="dxa"/>
          <w:tcBorders>
            <w:top w:val="single" w:sz="4" w:space="0" w:color="auto"/>
          </w:tcBorders>
          <w:tcMar>
            <w:bottom w:w="28" w:type="dxa"/>
          </w:tcMar>
          <w:vAlign w:val="center"/>
        </w:tcPr>
        <w:p w14:paraId="18BC1375" w14:textId="77777777" w:rsidR="00FE350B" w:rsidRPr="00051689" w:rsidRDefault="00FE350B" w:rsidP="007B2819">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D10C56">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D10C56">
            <w:rPr>
              <w:rFonts w:ascii="Arial" w:hAnsi="Arial" w:cs="Arial"/>
              <w:noProof/>
              <w:sz w:val="16"/>
            </w:rPr>
            <w:t>65</w:t>
          </w:r>
          <w:r w:rsidRPr="00051689">
            <w:rPr>
              <w:rFonts w:ascii="Arial" w:hAnsi="Arial" w:cs="Arial"/>
              <w:sz w:val="16"/>
            </w:rPr>
            <w:fldChar w:fldCharType="end"/>
          </w:r>
        </w:p>
      </w:tc>
    </w:tr>
  </w:tbl>
  <w:p w14:paraId="381F5900" w14:textId="77777777" w:rsidR="00FE350B" w:rsidRPr="0067323E" w:rsidRDefault="00FE350B"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21F"/>
    <w:multiLevelType w:val="hybridMultilevel"/>
    <w:tmpl w:val="D75EF2DE"/>
    <w:lvl w:ilvl="0" w:tplc="100A000F">
      <w:start w:val="1"/>
      <w:numFmt w:val="decimal"/>
      <w:lvlText w:val="%1."/>
      <w:lvlJc w:val="left"/>
      <w:pPr>
        <w:ind w:left="644" w:hanging="360"/>
      </w:p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1" w15:restartNumberingAfterBreak="0">
    <w:nsid w:val="00E50C54"/>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16C2A92"/>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18911F4"/>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18B5CE7"/>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21349D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030744F2"/>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04820C01"/>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04B555B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04EB62A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052E5DBC"/>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05A71014"/>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0A2F6860"/>
    <w:multiLevelType w:val="multilevel"/>
    <w:tmpl w:val="E020D6B0"/>
    <w:lvl w:ilvl="0">
      <w:start w:val="5"/>
      <w:numFmt w:val="decimal"/>
      <w:lvlText w:val="%1"/>
      <w:lvlJc w:val="left"/>
      <w:pPr>
        <w:ind w:left="360" w:hanging="360"/>
      </w:pPr>
      <w:rPr>
        <w:rFonts w:hint="default"/>
      </w:rPr>
    </w:lvl>
    <w:lvl w:ilvl="1">
      <w:start w:val="1"/>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13" w15:restartNumberingAfterBreak="0">
    <w:nsid w:val="0AB615F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0B921EB0"/>
    <w:multiLevelType w:val="hybridMultilevel"/>
    <w:tmpl w:val="1628609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0C9564B9"/>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0DC87110"/>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0DF40929"/>
    <w:multiLevelType w:val="hybridMultilevel"/>
    <w:tmpl w:val="9202FFF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0E2139DA"/>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0E7B3BBD"/>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104604F4"/>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10FF487C"/>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12F57631"/>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14DE4ABD"/>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160C0117"/>
    <w:multiLevelType w:val="hybridMultilevel"/>
    <w:tmpl w:val="CE064174"/>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5" w15:restartNumberingAfterBreak="0">
    <w:nsid w:val="16265A3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18407C0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18633A82"/>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19E6515D"/>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1B802A0A"/>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1BFC4ABA"/>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1CF46316"/>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1D6147D5"/>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1F2172E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20B62EBB"/>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20E822E6"/>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20EE1562"/>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23AD63A7"/>
    <w:multiLevelType w:val="hybridMultilevel"/>
    <w:tmpl w:val="6142A04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24645C81"/>
    <w:multiLevelType w:val="hybridMultilevel"/>
    <w:tmpl w:val="B2F01DA2"/>
    <w:lvl w:ilvl="0" w:tplc="43E8A654">
      <w:start w:val="1"/>
      <w:numFmt w:val="decimal"/>
      <w:lvlText w:val="%1."/>
      <w:lvlJc w:val="left"/>
      <w:pPr>
        <w:ind w:left="643"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26BA6017"/>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27CD0B2E"/>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2DF972A0"/>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2E7B62AF"/>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2ECE63EC"/>
    <w:multiLevelType w:val="hybridMultilevel"/>
    <w:tmpl w:val="249010F2"/>
    <w:lvl w:ilvl="0" w:tplc="9438B15C">
      <w:start w:val="1"/>
      <w:numFmt w:val="decimal"/>
      <w:lvlText w:val="%1."/>
      <w:lvlJc w:val="left"/>
      <w:pPr>
        <w:ind w:left="720" w:hanging="360"/>
      </w:pPr>
      <w:rPr>
        <w:sz w:val="18"/>
        <w:lang w:val="es-ES_tradn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15:restartNumberingAfterBreak="0">
    <w:nsid w:val="306973E3"/>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311A7D26"/>
    <w:multiLevelType w:val="hybridMultilevel"/>
    <w:tmpl w:val="69A8BAC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15:restartNumberingAfterBreak="0">
    <w:nsid w:val="31E674C5"/>
    <w:multiLevelType w:val="hybridMultilevel"/>
    <w:tmpl w:val="7D8832EE"/>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7" w15:restartNumberingAfterBreak="0">
    <w:nsid w:val="3222733B"/>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32257404"/>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9" w15:restartNumberingAfterBreak="0">
    <w:nsid w:val="332E19E7"/>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0" w15:restartNumberingAfterBreak="0">
    <w:nsid w:val="344E4417"/>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1" w15:restartNumberingAfterBreak="0">
    <w:nsid w:val="34625697"/>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2" w15:restartNumberingAfterBreak="0">
    <w:nsid w:val="363E275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3"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4" w15:restartNumberingAfterBreak="0">
    <w:nsid w:val="388E7003"/>
    <w:multiLevelType w:val="hybridMultilevel"/>
    <w:tmpl w:val="9202FFF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5" w15:restartNumberingAfterBreak="0">
    <w:nsid w:val="3C013C78"/>
    <w:multiLevelType w:val="hybridMultilevel"/>
    <w:tmpl w:val="33189D04"/>
    <w:lvl w:ilvl="0" w:tplc="0C0A0019">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6" w15:restartNumberingAfterBreak="0">
    <w:nsid w:val="3C9B470E"/>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7" w15:restartNumberingAfterBreak="0">
    <w:nsid w:val="3CA8403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8" w15:restartNumberingAfterBreak="0">
    <w:nsid w:val="3DE94EC4"/>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9" w15:restartNumberingAfterBreak="0">
    <w:nsid w:val="40E30592"/>
    <w:multiLevelType w:val="hybridMultilevel"/>
    <w:tmpl w:val="B2F01DA2"/>
    <w:lvl w:ilvl="0" w:tplc="43E8A654">
      <w:start w:val="1"/>
      <w:numFmt w:val="decimal"/>
      <w:lvlText w:val="%1."/>
      <w:lvlJc w:val="left"/>
      <w:pPr>
        <w:ind w:left="643" w:hanging="360"/>
      </w:pPr>
      <w:rPr>
        <w:sz w:val="18"/>
      </w:rPr>
    </w:lvl>
    <w:lvl w:ilvl="1" w:tplc="100A0019" w:tentative="1">
      <w:start w:val="1"/>
      <w:numFmt w:val="lowerLetter"/>
      <w:lvlText w:val="%2."/>
      <w:lvlJc w:val="left"/>
      <w:pPr>
        <w:ind w:left="1363" w:hanging="360"/>
      </w:pPr>
    </w:lvl>
    <w:lvl w:ilvl="2" w:tplc="100A001B" w:tentative="1">
      <w:start w:val="1"/>
      <w:numFmt w:val="lowerRoman"/>
      <w:lvlText w:val="%3."/>
      <w:lvlJc w:val="right"/>
      <w:pPr>
        <w:ind w:left="2083" w:hanging="180"/>
      </w:pPr>
    </w:lvl>
    <w:lvl w:ilvl="3" w:tplc="100A000F" w:tentative="1">
      <w:start w:val="1"/>
      <w:numFmt w:val="decimal"/>
      <w:lvlText w:val="%4."/>
      <w:lvlJc w:val="left"/>
      <w:pPr>
        <w:ind w:left="2803" w:hanging="360"/>
      </w:pPr>
    </w:lvl>
    <w:lvl w:ilvl="4" w:tplc="100A0019" w:tentative="1">
      <w:start w:val="1"/>
      <w:numFmt w:val="lowerLetter"/>
      <w:lvlText w:val="%5."/>
      <w:lvlJc w:val="left"/>
      <w:pPr>
        <w:ind w:left="3523" w:hanging="360"/>
      </w:pPr>
    </w:lvl>
    <w:lvl w:ilvl="5" w:tplc="100A001B" w:tentative="1">
      <w:start w:val="1"/>
      <w:numFmt w:val="lowerRoman"/>
      <w:lvlText w:val="%6."/>
      <w:lvlJc w:val="right"/>
      <w:pPr>
        <w:ind w:left="4243" w:hanging="180"/>
      </w:pPr>
    </w:lvl>
    <w:lvl w:ilvl="6" w:tplc="100A000F" w:tentative="1">
      <w:start w:val="1"/>
      <w:numFmt w:val="decimal"/>
      <w:lvlText w:val="%7."/>
      <w:lvlJc w:val="left"/>
      <w:pPr>
        <w:ind w:left="4963" w:hanging="360"/>
      </w:pPr>
    </w:lvl>
    <w:lvl w:ilvl="7" w:tplc="100A0019" w:tentative="1">
      <w:start w:val="1"/>
      <w:numFmt w:val="lowerLetter"/>
      <w:lvlText w:val="%8."/>
      <w:lvlJc w:val="left"/>
      <w:pPr>
        <w:ind w:left="5683" w:hanging="360"/>
      </w:pPr>
    </w:lvl>
    <w:lvl w:ilvl="8" w:tplc="100A001B" w:tentative="1">
      <w:start w:val="1"/>
      <w:numFmt w:val="lowerRoman"/>
      <w:lvlText w:val="%9."/>
      <w:lvlJc w:val="right"/>
      <w:pPr>
        <w:ind w:left="6403" w:hanging="180"/>
      </w:pPr>
    </w:lvl>
  </w:abstractNum>
  <w:abstractNum w:abstractNumId="60" w15:restartNumberingAfterBreak="0">
    <w:nsid w:val="42197D7B"/>
    <w:multiLevelType w:val="hybridMultilevel"/>
    <w:tmpl w:val="95545EE4"/>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1" w15:restartNumberingAfterBreak="0">
    <w:nsid w:val="43D924FF"/>
    <w:multiLevelType w:val="hybridMultilevel"/>
    <w:tmpl w:val="E26AC020"/>
    <w:lvl w:ilvl="0" w:tplc="97B0ABB4">
      <w:start w:val="1"/>
      <w:numFmt w:val="decimal"/>
      <w:lvlText w:val="%1."/>
      <w:lvlJc w:val="left"/>
      <w:pPr>
        <w:ind w:left="644"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2" w15:restartNumberingAfterBreak="0">
    <w:nsid w:val="43DB7BB9"/>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3" w15:restartNumberingAfterBreak="0">
    <w:nsid w:val="44720C15"/>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4" w15:restartNumberingAfterBreak="0">
    <w:nsid w:val="44B76261"/>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5" w15:restartNumberingAfterBreak="0">
    <w:nsid w:val="473A2D80"/>
    <w:multiLevelType w:val="hybridMultilevel"/>
    <w:tmpl w:val="7C0E8D0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6" w15:restartNumberingAfterBreak="0">
    <w:nsid w:val="47746C3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7" w15:restartNumberingAfterBreak="0">
    <w:nsid w:val="47FE2B31"/>
    <w:multiLevelType w:val="hybridMultilevel"/>
    <w:tmpl w:val="1690F95A"/>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8" w15:restartNumberingAfterBreak="0">
    <w:nsid w:val="4A5A1909"/>
    <w:multiLevelType w:val="hybridMultilevel"/>
    <w:tmpl w:val="B7F270E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9" w15:restartNumberingAfterBreak="0">
    <w:nsid w:val="4A6373A0"/>
    <w:multiLevelType w:val="hybridMultilevel"/>
    <w:tmpl w:val="2C2E3EF6"/>
    <w:lvl w:ilvl="0" w:tplc="26563A64">
      <w:start w:val="1"/>
      <w:numFmt w:val="decimal"/>
      <w:lvlText w:val="%1."/>
      <w:lvlJc w:val="left"/>
      <w:pPr>
        <w:ind w:left="644"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0" w15:restartNumberingAfterBreak="0">
    <w:nsid w:val="4AF275A9"/>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1" w15:restartNumberingAfterBreak="0">
    <w:nsid w:val="4B49646B"/>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2" w15:restartNumberingAfterBreak="0">
    <w:nsid w:val="4C0107F7"/>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3" w15:restartNumberingAfterBreak="0">
    <w:nsid w:val="4C1E6DC0"/>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4" w15:restartNumberingAfterBreak="0">
    <w:nsid w:val="4D074369"/>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5" w15:restartNumberingAfterBreak="0">
    <w:nsid w:val="4D917F5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6" w15:restartNumberingAfterBreak="0">
    <w:nsid w:val="4F1C37F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7" w15:restartNumberingAfterBreak="0">
    <w:nsid w:val="50C012EF"/>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8" w15:restartNumberingAfterBreak="0">
    <w:nsid w:val="52E318DF"/>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9" w15:restartNumberingAfterBreak="0">
    <w:nsid w:val="531C20E9"/>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0" w15:restartNumberingAfterBreak="0">
    <w:nsid w:val="5552726A"/>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1" w15:restartNumberingAfterBreak="0">
    <w:nsid w:val="557B19EB"/>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2" w15:restartNumberingAfterBreak="0">
    <w:nsid w:val="55F14EA7"/>
    <w:multiLevelType w:val="hybridMultilevel"/>
    <w:tmpl w:val="6802A3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3" w15:restartNumberingAfterBreak="0">
    <w:nsid w:val="58673BAC"/>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4" w15:restartNumberingAfterBreak="0">
    <w:nsid w:val="58865A68"/>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5" w15:restartNumberingAfterBreak="0">
    <w:nsid w:val="58CC5AF8"/>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6" w15:restartNumberingAfterBreak="0">
    <w:nsid w:val="5B260701"/>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7" w15:restartNumberingAfterBreak="0">
    <w:nsid w:val="5B4E1B40"/>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8" w15:restartNumberingAfterBreak="0">
    <w:nsid w:val="5BBF7704"/>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9" w15:restartNumberingAfterBreak="0">
    <w:nsid w:val="5C5043A0"/>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0" w15:restartNumberingAfterBreak="0">
    <w:nsid w:val="5DF83C90"/>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1" w15:restartNumberingAfterBreak="0">
    <w:nsid w:val="5EDF4C5E"/>
    <w:multiLevelType w:val="hybridMultilevel"/>
    <w:tmpl w:val="F81E41DC"/>
    <w:lvl w:ilvl="0" w:tplc="328A622C">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2" w15:restartNumberingAfterBreak="0">
    <w:nsid w:val="6249623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3" w15:restartNumberingAfterBreak="0">
    <w:nsid w:val="62A05EB0"/>
    <w:multiLevelType w:val="hybridMultilevel"/>
    <w:tmpl w:val="8582709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4"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95" w15:restartNumberingAfterBreak="0">
    <w:nsid w:val="634A59F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6" w15:restartNumberingAfterBreak="0">
    <w:nsid w:val="656A4E04"/>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7" w15:restartNumberingAfterBreak="0">
    <w:nsid w:val="65960776"/>
    <w:multiLevelType w:val="hybridMultilevel"/>
    <w:tmpl w:val="2196EEE2"/>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8" w15:restartNumberingAfterBreak="0">
    <w:nsid w:val="69104FC1"/>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9" w15:restartNumberingAfterBreak="0">
    <w:nsid w:val="697208C0"/>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0" w15:restartNumberingAfterBreak="0">
    <w:nsid w:val="6B1F5292"/>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1" w15:restartNumberingAfterBreak="0">
    <w:nsid w:val="6B87742B"/>
    <w:multiLevelType w:val="hybridMultilevel"/>
    <w:tmpl w:val="1BCE2166"/>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2" w15:restartNumberingAfterBreak="0">
    <w:nsid w:val="6C0B20D6"/>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3" w15:restartNumberingAfterBreak="0">
    <w:nsid w:val="6CA53AC3"/>
    <w:multiLevelType w:val="hybridMultilevel"/>
    <w:tmpl w:val="F8322620"/>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4" w15:restartNumberingAfterBreak="0">
    <w:nsid w:val="6EFB5EFC"/>
    <w:multiLevelType w:val="hybridMultilevel"/>
    <w:tmpl w:val="5FEA0D64"/>
    <w:lvl w:ilvl="0" w:tplc="F4DC4EFE">
      <w:start w:val="1"/>
      <w:numFmt w:val="decimal"/>
      <w:lvlText w:val="%1."/>
      <w:lvlJc w:val="left"/>
      <w:pPr>
        <w:ind w:left="644" w:hanging="360"/>
      </w:pPr>
      <w:rPr>
        <w:sz w:val="18"/>
        <w:lang w:val="es-ES_tradn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5" w15:restartNumberingAfterBreak="0">
    <w:nsid w:val="6F1136B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6" w15:restartNumberingAfterBreak="0">
    <w:nsid w:val="6F8D3F17"/>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7" w15:restartNumberingAfterBreak="0">
    <w:nsid w:val="71290538"/>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8" w15:restartNumberingAfterBreak="0">
    <w:nsid w:val="725739E6"/>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9" w15:restartNumberingAfterBreak="0">
    <w:nsid w:val="72963F14"/>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0" w15:restartNumberingAfterBreak="0">
    <w:nsid w:val="7298767F"/>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1" w15:restartNumberingAfterBreak="0">
    <w:nsid w:val="729A434F"/>
    <w:multiLevelType w:val="hybridMultilevel"/>
    <w:tmpl w:val="C47C5280"/>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2" w15:restartNumberingAfterBreak="0">
    <w:nsid w:val="73F560EB"/>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3" w15:restartNumberingAfterBreak="0">
    <w:nsid w:val="745A68BB"/>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4" w15:restartNumberingAfterBreak="0">
    <w:nsid w:val="759E128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5" w15:restartNumberingAfterBreak="0">
    <w:nsid w:val="7627180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6" w15:restartNumberingAfterBreak="0">
    <w:nsid w:val="76E3451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7" w15:restartNumberingAfterBreak="0">
    <w:nsid w:val="76F7314D"/>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8" w15:restartNumberingAfterBreak="0">
    <w:nsid w:val="77030EE0"/>
    <w:multiLevelType w:val="hybridMultilevel"/>
    <w:tmpl w:val="82F8D89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9" w15:restartNumberingAfterBreak="0">
    <w:nsid w:val="77D16C4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0" w15:restartNumberingAfterBreak="0">
    <w:nsid w:val="79127E1C"/>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1" w15:restartNumberingAfterBreak="0">
    <w:nsid w:val="79A91BA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2" w15:restartNumberingAfterBreak="0">
    <w:nsid w:val="7B280BA2"/>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3" w15:restartNumberingAfterBreak="0">
    <w:nsid w:val="7BC04317"/>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4" w15:restartNumberingAfterBreak="0">
    <w:nsid w:val="7D26685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5" w15:restartNumberingAfterBreak="0">
    <w:nsid w:val="7E7D4F7D"/>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6" w15:restartNumberingAfterBreak="0">
    <w:nsid w:val="7EAC541D"/>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7" w15:restartNumberingAfterBreak="0">
    <w:nsid w:val="7FED7229"/>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94"/>
  </w:num>
  <w:num w:numId="2">
    <w:abstractNumId w:val="53"/>
  </w:num>
  <w:num w:numId="3">
    <w:abstractNumId w:val="82"/>
  </w:num>
  <w:num w:numId="4">
    <w:abstractNumId w:val="119"/>
  </w:num>
  <w:num w:numId="5">
    <w:abstractNumId w:val="95"/>
  </w:num>
  <w:num w:numId="6">
    <w:abstractNumId w:val="117"/>
  </w:num>
  <w:num w:numId="7">
    <w:abstractNumId w:val="113"/>
  </w:num>
  <w:num w:numId="8">
    <w:abstractNumId w:val="45"/>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11"/>
  </w:num>
  <w:num w:numId="12">
    <w:abstractNumId w:val="67"/>
  </w:num>
  <w:num w:numId="13">
    <w:abstractNumId w:val="97"/>
  </w:num>
  <w:num w:numId="14">
    <w:abstractNumId w:val="60"/>
  </w:num>
  <w:num w:numId="15">
    <w:abstractNumId w:val="46"/>
  </w:num>
  <w:num w:numId="16">
    <w:abstractNumId w:val="101"/>
  </w:num>
  <w:num w:numId="17">
    <w:abstractNumId w:val="103"/>
  </w:num>
  <w:num w:numId="18">
    <w:abstractNumId w:val="38"/>
  </w:num>
  <w:num w:numId="19">
    <w:abstractNumId w:val="105"/>
  </w:num>
  <w:num w:numId="20">
    <w:abstractNumId w:val="88"/>
  </w:num>
  <w:num w:numId="21">
    <w:abstractNumId w:val="127"/>
  </w:num>
  <w:num w:numId="22">
    <w:abstractNumId w:val="20"/>
  </w:num>
  <w:num w:numId="23">
    <w:abstractNumId w:val="7"/>
  </w:num>
  <w:num w:numId="24">
    <w:abstractNumId w:val="22"/>
  </w:num>
  <w:num w:numId="25">
    <w:abstractNumId w:val="28"/>
  </w:num>
  <w:num w:numId="26">
    <w:abstractNumId w:val="5"/>
  </w:num>
  <w:num w:numId="27">
    <w:abstractNumId w:val="36"/>
  </w:num>
  <w:num w:numId="28">
    <w:abstractNumId w:val="115"/>
  </w:num>
  <w:num w:numId="29">
    <w:abstractNumId w:val="23"/>
  </w:num>
  <w:num w:numId="30">
    <w:abstractNumId w:val="31"/>
  </w:num>
  <w:num w:numId="31">
    <w:abstractNumId w:val="87"/>
  </w:num>
  <w:num w:numId="32">
    <w:abstractNumId w:val="39"/>
  </w:num>
  <w:num w:numId="33">
    <w:abstractNumId w:val="74"/>
  </w:num>
  <w:num w:numId="34">
    <w:abstractNumId w:val="2"/>
  </w:num>
  <w:num w:numId="35">
    <w:abstractNumId w:val="3"/>
  </w:num>
  <w:num w:numId="36">
    <w:abstractNumId w:val="6"/>
  </w:num>
  <w:num w:numId="37">
    <w:abstractNumId w:val="72"/>
  </w:num>
  <w:num w:numId="38">
    <w:abstractNumId w:val="4"/>
  </w:num>
  <w:num w:numId="39">
    <w:abstractNumId w:val="89"/>
  </w:num>
  <w:num w:numId="40">
    <w:abstractNumId w:val="98"/>
  </w:num>
  <w:num w:numId="41">
    <w:abstractNumId w:val="100"/>
  </w:num>
  <w:num w:numId="42">
    <w:abstractNumId w:val="32"/>
  </w:num>
  <w:num w:numId="43">
    <w:abstractNumId w:val="85"/>
  </w:num>
  <w:num w:numId="44">
    <w:abstractNumId w:val="102"/>
  </w:num>
  <w:num w:numId="45">
    <w:abstractNumId w:val="78"/>
  </w:num>
  <w:num w:numId="46">
    <w:abstractNumId w:val="76"/>
  </w:num>
  <w:num w:numId="47">
    <w:abstractNumId w:val="15"/>
  </w:num>
  <w:num w:numId="48">
    <w:abstractNumId w:val="30"/>
  </w:num>
  <w:num w:numId="49">
    <w:abstractNumId w:val="21"/>
  </w:num>
  <w:num w:numId="50">
    <w:abstractNumId w:val="73"/>
  </w:num>
  <w:num w:numId="51">
    <w:abstractNumId w:val="26"/>
  </w:num>
  <w:num w:numId="52">
    <w:abstractNumId w:val="58"/>
  </w:num>
  <w:num w:numId="53">
    <w:abstractNumId w:val="114"/>
  </w:num>
  <w:num w:numId="54">
    <w:abstractNumId w:val="90"/>
  </w:num>
  <w:num w:numId="55">
    <w:abstractNumId w:val="13"/>
  </w:num>
  <w:num w:numId="56">
    <w:abstractNumId w:val="81"/>
  </w:num>
  <w:num w:numId="57">
    <w:abstractNumId w:val="8"/>
  </w:num>
  <w:num w:numId="58">
    <w:abstractNumId w:val="56"/>
  </w:num>
  <w:num w:numId="59">
    <w:abstractNumId w:val="48"/>
  </w:num>
  <w:num w:numId="60">
    <w:abstractNumId w:val="125"/>
  </w:num>
  <w:num w:numId="61">
    <w:abstractNumId w:val="123"/>
  </w:num>
  <w:num w:numId="62">
    <w:abstractNumId w:val="71"/>
  </w:num>
  <w:num w:numId="63">
    <w:abstractNumId w:val="66"/>
  </w:num>
  <w:num w:numId="64">
    <w:abstractNumId w:val="1"/>
  </w:num>
  <w:num w:numId="65">
    <w:abstractNumId w:val="25"/>
  </w:num>
  <w:num w:numId="66">
    <w:abstractNumId w:val="0"/>
  </w:num>
  <w:num w:numId="67">
    <w:abstractNumId w:val="118"/>
  </w:num>
  <w:num w:numId="68">
    <w:abstractNumId w:val="77"/>
  </w:num>
  <w:num w:numId="69">
    <w:abstractNumId w:val="59"/>
  </w:num>
  <w:num w:numId="70">
    <w:abstractNumId w:val="49"/>
  </w:num>
  <w:num w:numId="71">
    <w:abstractNumId w:val="110"/>
  </w:num>
  <w:num w:numId="72">
    <w:abstractNumId w:val="42"/>
  </w:num>
  <w:num w:numId="73">
    <w:abstractNumId w:val="43"/>
  </w:num>
  <w:num w:numId="74">
    <w:abstractNumId w:val="112"/>
  </w:num>
  <w:num w:numId="75">
    <w:abstractNumId w:val="10"/>
  </w:num>
  <w:num w:numId="76">
    <w:abstractNumId w:val="62"/>
  </w:num>
  <w:num w:numId="77">
    <w:abstractNumId w:val="35"/>
  </w:num>
  <w:num w:numId="78">
    <w:abstractNumId w:val="120"/>
  </w:num>
  <w:num w:numId="79">
    <w:abstractNumId w:val="99"/>
  </w:num>
  <w:num w:numId="80">
    <w:abstractNumId w:val="68"/>
  </w:num>
  <w:num w:numId="81">
    <w:abstractNumId w:val="84"/>
  </w:num>
  <w:num w:numId="82">
    <w:abstractNumId w:val="70"/>
  </w:num>
  <w:num w:numId="83">
    <w:abstractNumId w:val="34"/>
  </w:num>
  <w:num w:numId="84">
    <w:abstractNumId w:val="19"/>
  </w:num>
  <w:num w:numId="85">
    <w:abstractNumId w:val="107"/>
  </w:num>
  <w:num w:numId="86">
    <w:abstractNumId w:val="41"/>
  </w:num>
  <w:num w:numId="87">
    <w:abstractNumId w:val="75"/>
  </w:num>
  <w:num w:numId="88">
    <w:abstractNumId w:val="92"/>
  </w:num>
  <w:num w:numId="89">
    <w:abstractNumId w:val="104"/>
  </w:num>
  <w:num w:numId="90">
    <w:abstractNumId w:val="51"/>
  </w:num>
  <w:num w:numId="91">
    <w:abstractNumId w:val="57"/>
  </w:num>
  <w:num w:numId="92">
    <w:abstractNumId w:val="79"/>
  </w:num>
  <w:num w:numId="93">
    <w:abstractNumId w:val="124"/>
  </w:num>
  <w:num w:numId="94">
    <w:abstractNumId w:val="122"/>
  </w:num>
  <w:num w:numId="95">
    <w:abstractNumId w:val="106"/>
  </w:num>
  <w:num w:numId="96">
    <w:abstractNumId w:val="11"/>
  </w:num>
  <w:num w:numId="97">
    <w:abstractNumId w:val="50"/>
  </w:num>
  <w:num w:numId="98">
    <w:abstractNumId w:val="63"/>
  </w:num>
  <w:num w:numId="99">
    <w:abstractNumId w:val="16"/>
  </w:num>
  <w:num w:numId="100">
    <w:abstractNumId w:val="47"/>
  </w:num>
  <w:num w:numId="101">
    <w:abstractNumId w:val="33"/>
  </w:num>
  <w:num w:numId="102">
    <w:abstractNumId w:val="83"/>
  </w:num>
  <w:num w:numId="103">
    <w:abstractNumId w:val="44"/>
  </w:num>
  <w:num w:numId="104">
    <w:abstractNumId w:val="80"/>
  </w:num>
  <w:num w:numId="105">
    <w:abstractNumId w:val="18"/>
  </w:num>
  <w:num w:numId="106">
    <w:abstractNumId w:val="86"/>
  </w:num>
  <w:num w:numId="107">
    <w:abstractNumId w:val="96"/>
  </w:num>
  <w:num w:numId="108">
    <w:abstractNumId w:val="116"/>
  </w:num>
  <w:num w:numId="109">
    <w:abstractNumId w:val="109"/>
  </w:num>
  <w:num w:numId="110">
    <w:abstractNumId w:val="27"/>
  </w:num>
  <w:num w:numId="111">
    <w:abstractNumId w:val="40"/>
  </w:num>
  <w:num w:numId="112">
    <w:abstractNumId w:val="9"/>
  </w:num>
  <w:num w:numId="113">
    <w:abstractNumId w:val="108"/>
  </w:num>
  <w:num w:numId="114">
    <w:abstractNumId w:val="126"/>
  </w:num>
  <w:num w:numId="115">
    <w:abstractNumId w:val="121"/>
  </w:num>
  <w:num w:numId="116">
    <w:abstractNumId w:val="54"/>
  </w:num>
  <w:num w:numId="117">
    <w:abstractNumId w:val="64"/>
  </w:num>
  <w:num w:numId="118">
    <w:abstractNumId w:val="17"/>
  </w:num>
  <w:num w:numId="119">
    <w:abstractNumId w:val="14"/>
  </w:num>
  <w:num w:numId="120">
    <w:abstractNumId w:val="37"/>
  </w:num>
  <w:num w:numId="121">
    <w:abstractNumId w:val="93"/>
  </w:num>
  <w:num w:numId="122">
    <w:abstractNumId w:val="69"/>
  </w:num>
  <w:num w:numId="123">
    <w:abstractNumId w:val="91"/>
  </w:num>
  <w:num w:numId="124">
    <w:abstractNumId w:val="12"/>
  </w:num>
  <w:num w:numId="125">
    <w:abstractNumId w:val="29"/>
  </w:num>
  <w:num w:numId="126">
    <w:abstractNumId w:val="52"/>
  </w:num>
  <w:num w:numId="127">
    <w:abstractNumId w:val="61"/>
  </w:num>
  <w:num w:numId="128">
    <w:abstractNumId w:val="6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E6"/>
    <w:rsid w:val="00004A5E"/>
    <w:rsid w:val="00004F50"/>
    <w:rsid w:val="00005BCF"/>
    <w:rsid w:val="00005C65"/>
    <w:rsid w:val="00014899"/>
    <w:rsid w:val="00016840"/>
    <w:rsid w:val="00020A22"/>
    <w:rsid w:val="000225FB"/>
    <w:rsid w:val="00027615"/>
    <w:rsid w:val="00033930"/>
    <w:rsid w:val="0003417D"/>
    <w:rsid w:val="00035A89"/>
    <w:rsid w:val="000369B2"/>
    <w:rsid w:val="00037751"/>
    <w:rsid w:val="00041FD4"/>
    <w:rsid w:val="00042112"/>
    <w:rsid w:val="00042B18"/>
    <w:rsid w:val="000451F0"/>
    <w:rsid w:val="000453DF"/>
    <w:rsid w:val="000455FA"/>
    <w:rsid w:val="0004666A"/>
    <w:rsid w:val="000468D3"/>
    <w:rsid w:val="00046BB5"/>
    <w:rsid w:val="00047F1B"/>
    <w:rsid w:val="00051689"/>
    <w:rsid w:val="000553A6"/>
    <w:rsid w:val="000601B5"/>
    <w:rsid w:val="000611C7"/>
    <w:rsid w:val="0006240F"/>
    <w:rsid w:val="00063144"/>
    <w:rsid w:val="00063A1B"/>
    <w:rsid w:val="000652DA"/>
    <w:rsid w:val="00066C6F"/>
    <w:rsid w:val="0006721C"/>
    <w:rsid w:val="0006777F"/>
    <w:rsid w:val="00070A38"/>
    <w:rsid w:val="00071672"/>
    <w:rsid w:val="000731C4"/>
    <w:rsid w:val="00073CF0"/>
    <w:rsid w:val="00074301"/>
    <w:rsid w:val="00076CEA"/>
    <w:rsid w:val="00082E82"/>
    <w:rsid w:val="0008447D"/>
    <w:rsid w:val="000850C2"/>
    <w:rsid w:val="0009015B"/>
    <w:rsid w:val="00091D3B"/>
    <w:rsid w:val="00093E43"/>
    <w:rsid w:val="000A29BC"/>
    <w:rsid w:val="000A343A"/>
    <w:rsid w:val="000A3B3F"/>
    <w:rsid w:val="000A3B64"/>
    <w:rsid w:val="000A4B3F"/>
    <w:rsid w:val="000A75C1"/>
    <w:rsid w:val="000B17E2"/>
    <w:rsid w:val="000B4807"/>
    <w:rsid w:val="000B5E93"/>
    <w:rsid w:val="000B656B"/>
    <w:rsid w:val="000C0C2D"/>
    <w:rsid w:val="000C2713"/>
    <w:rsid w:val="000C4898"/>
    <w:rsid w:val="000C591C"/>
    <w:rsid w:val="000D479A"/>
    <w:rsid w:val="000D6896"/>
    <w:rsid w:val="000D7065"/>
    <w:rsid w:val="000D755E"/>
    <w:rsid w:val="000E1138"/>
    <w:rsid w:val="000E2448"/>
    <w:rsid w:val="000E2596"/>
    <w:rsid w:val="000E3F2F"/>
    <w:rsid w:val="000F2A4A"/>
    <w:rsid w:val="00100AEF"/>
    <w:rsid w:val="001014EA"/>
    <w:rsid w:val="001019C7"/>
    <w:rsid w:val="00102984"/>
    <w:rsid w:val="00103FC0"/>
    <w:rsid w:val="00105FF9"/>
    <w:rsid w:val="001066D8"/>
    <w:rsid w:val="00110C2C"/>
    <w:rsid w:val="00111098"/>
    <w:rsid w:val="00111C8E"/>
    <w:rsid w:val="00113DD4"/>
    <w:rsid w:val="00117C18"/>
    <w:rsid w:val="00123D9F"/>
    <w:rsid w:val="0012475A"/>
    <w:rsid w:val="001249BB"/>
    <w:rsid w:val="00126919"/>
    <w:rsid w:val="00126E53"/>
    <w:rsid w:val="00126F74"/>
    <w:rsid w:val="00130069"/>
    <w:rsid w:val="00130402"/>
    <w:rsid w:val="00130BF3"/>
    <w:rsid w:val="00134363"/>
    <w:rsid w:val="00134A1C"/>
    <w:rsid w:val="00141D4B"/>
    <w:rsid w:val="001451F3"/>
    <w:rsid w:val="0014609F"/>
    <w:rsid w:val="001479A0"/>
    <w:rsid w:val="00150276"/>
    <w:rsid w:val="001512D2"/>
    <w:rsid w:val="00155290"/>
    <w:rsid w:val="00160961"/>
    <w:rsid w:val="00164A40"/>
    <w:rsid w:val="00165BDD"/>
    <w:rsid w:val="00170C95"/>
    <w:rsid w:val="00175AE2"/>
    <w:rsid w:val="00181FFA"/>
    <w:rsid w:val="00183879"/>
    <w:rsid w:val="001847D0"/>
    <w:rsid w:val="001855C5"/>
    <w:rsid w:val="001868A9"/>
    <w:rsid w:val="00187690"/>
    <w:rsid w:val="001926C6"/>
    <w:rsid w:val="0019461E"/>
    <w:rsid w:val="001A0947"/>
    <w:rsid w:val="001B13AF"/>
    <w:rsid w:val="001B19FE"/>
    <w:rsid w:val="001B30FB"/>
    <w:rsid w:val="001B3184"/>
    <w:rsid w:val="001C00A8"/>
    <w:rsid w:val="001C1100"/>
    <w:rsid w:val="001C3662"/>
    <w:rsid w:val="001C3E16"/>
    <w:rsid w:val="001C4042"/>
    <w:rsid w:val="001C4F6F"/>
    <w:rsid w:val="001C5759"/>
    <w:rsid w:val="001C6A0F"/>
    <w:rsid w:val="001C714D"/>
    <w:rsid w:val="001D561F"/>
    <w:rsid w:val="001E0E0B"/>
    <w:rsid w:val="001F1D01"/>
    <w:rsid w:val="001F1E07"/>
    <w:rsid w:val="001F26AD"/>
    <w:rsid w:val="001F7DC0"/>
    <w:rsid w:val="002007C0"/>
    <w:rsid w:val="00206312"/>
    <w:rsid w:val="00206600"/>
    <w:rsid w:val="00207F1A"/>
    <w:rsid w:val="0021016D"/>
    <w:rsid w:val="002124B9"/>
    <w:rsid w:val="00220080"/>
    <w:rsid w:val="002203FB"/>
    <w:rsid w:val="00220C8E"/>
    <w:rsid w:val="002216A8"/>
    <w:rsid w:val="00226BB6"/>
    <w:rsid w:val="00227BC9"/>
    <w:rsid w:val="00230B1E"/>
    <w:rsid w:val="00233047"/>
    <w:rsid w:val="00233495"/>
    <w:rsid w:val="0023521F"/>
    <w:rsid w:val="0024103C"/>
    <w:rsid w:val="00241FB4"/>
    <w:rsid w:val="00243924"/>
    <w:rsid w:val="002465DD"/>
    <w:rsid w:val="002467D5"/>
    <w:rsid w:val="00247A64"/>
    <w:rsid w:val="002512E7"/>
    <w:rsid w:val="002573D6"/>
    <w:rsid w:val="002632A0"/>
    <w:rsid w:val="00263C9B"/>
    <w:rsid w:val="00263FD0"/>
    <w:rsid w:val="0027131A"/>
    <w:rsid w:val="002715AA"/>
    <w:rsid w:val="002723FF"/>
    <w:rsid w:val="0027292D"/>
    <w:rsid w:val="00276D89"/>
    <w:rsid w:val="00281A83"/>
    <w:rsid w:val="00286DA0"/>
    <w:rsid w:val="00286F3C"/>
    <w:rsid w:val="002911C2"/>
    <w:rsid w:val="0029731D"/>
    <w:rsid w:val="002A0E29"/>
    <w:rsid w:val="002A148A"/>
    <w:rsid w:val="002A2E73"/>
    <w:rsid w:val="002A4B51"/>
    <w:rsid w:val="002A74CD"/>
    <w:rsid w:val="002B0E83"/>
    <w:rsid w:val="002B3798"/>
    <w:rsid w:val="002B6367"/>
    <w:rsid w:val="002C071C"/>
    <w:rsid w:val="002C2C18"/>
    <w:rsid w:val="002C4E38"/>
    <w:rsid w:val="002C524F"/>
    <w:rsid w:val="002D1E31"/>
    <w:rsid w:val="002D3625"/>
    <w:rsid w:val="002D4871"/>
    <w:rsid w:val="002D5363"/>
    <w:rsid w:val="002D5BF4"/>
    <w:rsid w:val="002D7971"/>
    <w:rsid w:val="002E014D"/>
    <w:rsid w:val="002E13E8"/>
    <w:rsid w:val="002E3ECF"/>
    <w:rsid w:val="002E7ACF"/>
    <w:rsid w:val="002F2B64"/>
    <w:rsid w:val="002F7E0A"/>
    <w:rsid w:val="00301E3F"/>
    <w:rsid w:val="00303CCC"/>
    <w:rsid w:val="003046ED"/>
    <w:rsid w:val="003049C1"/>
    <w:rsid w:val="00304CDD"/>
    <w:rsid w:val="003053E3"/>
    <w:rsid w:val="00305A95"/>
    <w:rsid w:val="003107ED"/>
    <w:rsid w:val="00310C01"/>
    <w:rsid w:val="00311B4A"/>
    <w:rsid w:val="00312071"/>
    <w:rsid w:val="00312BDB"/>
    <w:rsid w:val="00321B3C"/>
    <w:rsid w:val="003229FE"/>
    <w:rsid w:val="00322D40"/>
    <w:rsid w:val="00325B78"/>
    <w:rsid w:val="0032712F"/>
    <w:rsid w:val="00330BC4"/>
    <w:rsid w:val="00331BAA"/>
    <w:rsid w:val="00331ED7"/>
    <w:rsid w:val="0033342B"/>
    <w:rsid w:val="00334CA2"/>
    <w:rsid w:val="0033518A"/>
    <w:rsid w:val="00335EBD"/>
    <w:rsid w:val="00341D44"/>
    <w:rsid w:val="00342080"/>
    <w:rsid w:val="0034320E"/>
    <w:rsid w:val="00346215"/>
    <w:rsid w:val="00346403"/>
    <w:rsid w:val="003468C6"/>
    <w:rsid w:val="00350DB4"/>
    <w:rsid w:val="00350F17"/>
    <w:rsid w:val="003517A5"/>
    <w:rsid w:val="0035255A"/>
    <w:rsid w:val="00355583"/>
    <w:rsid w:val="00356C2A"/>
    <w:rsid w:val="00357350"/>
    <w:rsid w:val="0035761B"/>
    <w:rsid w:val="00360DEB"/>
    <w:rsid w:val="00361FCA"/>
    <w:rsid w:val="00362EED"/>
    <w:rsid w:val="00363AF8"/>
    <w:rsid w:val="0036428A"/>
    <w:rsid w:val="0037775F"/>
    <w:rsid w:val="003802AC"/>
    <w:rsid w:val="003859A9"/>
    <w:rsid w:val="00387C9F"/>
    <w:rsid w:val="003907FF"/>
    <w:rsid w:val="00390B1A"/>
    <w:rsid w:val="003928C8"/>
    <w:rsid w:val="003931A9"/>
    <w:rsid w:val="00395211"/>
    <w:rsid w:val="003A1156"/>
    <w:rsid w:val="003A142D"/>
    <w:rsid w:val="003A28A6"/>
    <w:rsid w:val="003B53F3"/>
    <w:rsid w:val="003C2FAF"/>
    <w:rsid w:val="003D0E21"/>
    <w:rsid w:val="003D0FF5"/>
    <w:rsid w:val="003D34F1"/>
    <w:rsid w:val="003D68C4"/>
    <w:rsid w:val="003D6EF9"/>
    <w:rsid w:val="003D767C"/>
    <w:rsid w:val="003E3723"/>
    <w:rsid w:val="003E6A59"/>
    <w:rsid w:val="003F26D0"/>
    <w:rsid w:val="003F5634"/>
    <w:rsid w:val="003F723D"/>
    <w:rsid w:val="004034C0"/>
    <w:rsid w:val="00407DBA"/>
    <w:rsid w:val="00411835"/>
    <w:rsid w:val="004130C8"/>
    <w:rsid w:val="00416164"/>
    <w:rsid w:val="004171ED"/>
    <w:rsid w:val="004256B1"/>
    <w:rsid w:val="00426447"/>
    <w:rsid w:val="00426F7A"/>
    <w:rsid w:val="00431275"/>
    <w:rsid w:val="004317ED"/>
    <w:rsid w:val="004321E5"/>
    <w:rsid w:val="0043344E"/>
    <w:rsid w:val="00437864"/>
    <w:rsid w:val="00444020"/>
    <w:rsid w:val="004443EC"/>
    <w:rsid w:val="004453F4"/>
    <w:rsid w:val="00445D7D"/>
    <w:rsid w:val="00447075"/>
    <w:rsid w:val="00447144"/>
    <w:rsid w:val="004478B5"/>
    <w:rsid w:val="004530D5"/>
    <w:rsid w:val="0045409E"/>
    <w:rsid w:val="004603AE"/>
    <w:rsid w:val="0046085A"/>
    <w:rsid w:val="004646C5"/>
    <w:rsid w:val="00465E81"/>
    <w:rsid w:val="00466669"/>
    <w:rsid w:val="00467C7F"/>
    <w:rsid w:val="00473212"/>
    <w:rsid w:val="00474B3D"/>
    <w:rsid w:val="00474CE2"/>
    <w:rsid w:val="0047535E"/>
    <w:rsid w:val="00475FA8"/>
    <w:rsid w:val="00476ED3"/>
    <w:rsid w:val="0047755E"/>
    <w:rsid w:val="00480A4C"/>
    <w:rsid w:val="0048542C"/>
    <w:rsid w:val="00485FAF"/>
    <w:rsid w:val="00486417"/>
    <w:rsid w:val="004913AE"/>
    <w:rsid w:val="00491824"/>
    <w:rsid w:val="00492AEB"/>
    <w:rsid w:val="004948C7"/>
    <w:rsid w:val="004A30D6"/>
    <w:rsid w:val="004A4F7A"/>
    <w:rsid w:val="004B0B33"/>
    <w:rsid w:val="004B1585"/>
    <w:rsid w:val="004B1DC9"/>
    <w:rsid w:val="004B2658"/>
    <w:rsid w:val="004B381B"/>
    <w:rsid w:val="004B4009"/>
    <w:rsid w:val="004C04AA"/>
    <w:rsid w:val="004C0835"/>
    <w:rsid w:val="004C122F"/>
    <w:rsid w:val="004C4774"/>
    <w:rsid w:val="004C4D3E"/>
    <w:rsid w:val="004D114F"/>
    <w:rsid w:val="004D3695"/>
    <w:rsid w:val="004D386B"/>
    <w:rsid w:val="004D3ECA"/>
    <w:rsid w:val="004D7C8B"/>
    <w:rsid w:val="004D7D11"/>
    <w:rsid w:val="004E0D63"/>
    <w:rsid w:val="004E1499"/>
    <w:rsid w:val="004E2A63"/>
    <w:rsid w:val="004E4A3B"/>
    <w:rsid w:val="004E64B8"/>
    <w:rsid w:val="004E7021"/>
    <w:rsid w:val="004E7875"/>
    <w:rsid w:val="004E7EF1"/>
    <w:rsid w:val="004F0983"/>
    <w:rsid w:val="004F7AF5"/>
    <w:rsid w:val="00504690"/>
    <w:rsid w:val="00504FBF"/>
    <w:rsid w:val="00505669"/>
    <w:rsid w:val="00512158"/>
    <w:rsid w:val="005122C9"/>
    <w:rsid w:val="005158C2"/>
    <w:rsid w:val="00515AB6"/>
    <w:rsid w:val="00517754"/>
    <w:rsid w:val="00531E91"/>
    <w:rsid w:val="005322E6"/>
    <w:rsid w:val="00534102"/>
    <w:rsid w:val="005345AA"/>
    <w:rsid w:val="005354E2"/>
    <w:rsid w:val="00535C32"/>
    <w:rsid w:val="00537BC5"/>
    <w:rsid w:val="00537D77"/>
    <w:rsid w:val="00540185"/>
    <w:rsid w:val="0054486F"/>
    <w:rsid w:val="00544D85"/>
    <w:rsid w:val="00544E6F"/>
    <w:rsid w:val="00545989"/>
    <w:rsid w:val="0054658B"/>
    <w:rsid w:val="005510CF"/>
    <w:rsid w:val="005522D5"/>
    <w:rsid w:val="00552FEF"/>
    <w:rsid w:val="00556FDB"/>
    <w:rsid w:val="00561694"/>
    <w:rsid w:val="005636EE"/>
    <w:rsid w:val="00565C03"/>
    <w:rsid w:val="005662FE"/>
    <w:rsid w:val="0056759D"/>
    <w:rsid w:val="00567E3A"/>
    <w:rsid w:val="005702FB"/>
    <w:rsid w:val="00570A55"/>
    <w:rsid w:val="00570E63"/>
    <w:rsid w:val="00572B5C"/>
    <w:rsid w:val="005732FE"/>
    <w:rsid w:val="0057650A"/>
    <w:rsid w:val="0058084F"/>
    <w:rsid w:val="00583DF7"/>
    <w:rsid w:val="00587942"/>
    <w:rsid w:val="00590FB4"/>
    <w:rsid w:val="005914EA"/>
    <w:rsid w:val="00592771"/>
    <w:rsid w:val="00592871"/>
    <w:rsid w:val="00592B6A"/>
    <w:rsid w:val="005A092C"/>
    <w:rsid w:val="005A0A30"/>
    <w:rsid w:val="005A562F"/>
    <w:rsid w:val="005A5AA7"/>
    <w:rsid w:val="005B324C"/>
    <w:rsid w:val="005B43FC"/>
    <w:rsid w:val="005B5CFE"/>
    <w:rsid w:val="005B5DBB"/>
    <w:rsid w:val="005B5DEC"/>
    <w:rsid w:val="005C2DD0"/>
    <w:rsid w:val="005C6759"/>
    <w:rsid w:val="005C7263"/>
    <w:rsid w:val="005D07A7"/>
    <w:rsid w:val="005D584B"/>
    <w:rsid w:val="005D5A39"/>
    <w:rsid w:val="005D6031"/>
    <w:rsid w:val="005E1B28"/>
    <w:rsid w:val="005E6279"/>
    <w:rsid w:val="005E6B9F"/>
    <w:rsid w:val="005F027C"/>
    <w:rsid w:val="005F0EF6"/>
    <w:rsid w:val="005F2F94"/>
    <w:rsid w:val="005F52A3"/>
    <w:rsid w:val="005F5FED"/>
    <w:rsid w:val="005F6655"/>
    <w:rsid w:val="005F66FF"/>
    <w:rsid w:val="005F6DD1"/>
    <w:rsid w:val="0060130D"/>
    <w:rsid w:val="00602B7C"/>
    <w:rsid w:val="0060761F"/>
    <w:rsid w:val="00607938"/>
    <w:rsid w:val="006118BA"/>
    <w:rsid w:val="00613649"/>
    <w:rsid w:val="00613C45"/>
    <w:rsid w:val="0062083D"/>
    <w:rsid w:val="00621FD0"/>
    <w:rsid w:val="00622696"/>
    <w:rsid w:val="00623D9F"/>
    <w:rsid w:val="006261CC"/>
    <w:rsid w:val="00630490"/>
    <w:rsid w:val="00630881"/>
    <w:rsid w:val="0063090C"/>
    <w:rsid w:val="00632E57"/>
    <w:rsid w:val="00637EC6"/>
    <w:rsid w:val="00640C2F"/>
    <w:rsid w:val="006412EC"/>
    <w:rsid w:val="0064274C"/>
    <w:rsid w:val="006429D3"/>
    <w:rsid w:val="00643E55"/>
    <w:rsid w:val="00644134"/>
    <w:rsid w:val="00646085"/>
    <w:rsid w:val="00651ADB"/>
    <w:rsid w:val="00652CF9"/>
    <w:rsid w:val="00655B3E"/>
    <w:rsid w:val="00663F19"/>
    <w:rsid w:val="006642C2"/>
    <w:rsid w:val="00664A1B"/>
    <w:rsid w:val="00664D6A"/>
    <w:rsid w:val="0066615A"/>
    <w:rsid w:val="006661AA"/>
    <w:rsid w:val="006706CB"/>
    <w:rsid w:val="00671115"/>
    <w:rsid w:val="00671FA7"/>
    <w:rsid w:val="0067323E"/>
    <w:rsid w:val="0067369C"/>
    <w:rsid w:val="006740C6"/>
    <w:rsid w:val="00674DAB"/>
    <w:rsid w:val="0067778C"/>
    <w:rsid w:val="006804CF"/>
    <w:rsid w:val="00681972"/>
    <w:rsid w:val="00681CA3"/>
    <w:rsid w:val="006849B7"/>
    <w:rsid w:val="00685E24"/>
    <w:rsid w:val="006873E2"/>
    <w:rsid w:val="00693862"/>
    <w:rsid w:val="00694F4B"/>
    <w:rsid w:val="0069556F"/>
    <w:rsid w:val="00696FAD"/>
    <w:rsid w:val="006A0D81"/>
    <w:rsid w:val="006A4373"/>
    <w:rsid w:val="006A46CD"/>
    <w:rsid w:val="006B0823"/>
    <w:rsid w:val="006B0F52"/>
    <w:rsid w:val="006B0FEE"/>
    <w:rsid w:val="006B1C77"/>
    <w:rsid w:val="006B7893"/>
    <w:rsid w:val="006C13FC"/>
    <w:rsid w:val="006C1ABA"/>
    <w:rsid w:val="006C4373"/>
    <w:rsid w:val="006D1FC3"/>
    <w:rsid w:val="006D2AE6"/>
    <w:rsid w:val="006D61CB"/>
    <w:rsid w:val="006E1B64"/>
    <w:rsid w:val="006E2A48"/>
    <w:rsid w:val="006E4FD9"/>
    <w:rsid w:val="006E5B22"/>
    <w:rsid w:val="006E622B"/>
    <w:rsid w:val="006F07E8"/>
    <w:rsid w:val="006F55FC"/>
    <w:rsid w:val="0070071D"/>
    <w:rsid w:val="007100C0"/>
    <w:rsid w:val="00710A1E"/>
    <w:rsid w:val="0071159D"/>
    <w:rsid w:val="00711653"/>
    <w:rsid w:val="0071433B"/>
    <w:rsid w:val="00716087"/>
    <w:rsid w:val="00716CFD"/>
    <w:rsid w:val="00724D20"/>
    <w:rsid w:val="00727234"/>
    <w:rsid w:val="00730053"/>
    <w:rsid w:val="0073132B"/>
    <w:rsid w:val="00733178"/>
    <w:rsid w:val="00733B81"/>
    <w:rsid w:val="00734B15"/>
    <w:rsid w:val="007379D5"/>
    <w:rsid w:val="007504A6"/>
    <w:rsid w:val="00751426"/>
    <w:rsid w:val="00752D55"/>
    <w:rsid w:val="00753CB4"/>
    <w:rsid w:val="007572E9"/>
    <w:rsid w:val="007608F9"/>
    <w:rsid w:val="00761D6E"/>
    <w:rsid w:val="00763F2B"/>
    <w:rsid w:val="007643B8"/>
    <w:rsid w:val="00766B29"/>
    <w:rsid w:val="007674B2"/>
    <w:rsid w:val="00771012"/>
    <w:rsid w:val="00772103"/>
    <w:rsid w:val="007742BE"/>
    <w:rsid w:val="007754AA"/>
    <w:rsid w:val="00775A38"/>
    <w:rsid w:val="00776085"/>
    <w:rsid w:val="0077621B"/>
    <w:rsid w:val="00786110"/>
    <w:rsid w:val="00787756"/>
    <w:rsid w:val="0079008B"/>
    <w:rsid w:val="00790136"/>
    <w:rsid w:val="00790759"/>
    <w:rsid w:val="0079158B"/>
    <w:rsid w:val="00792388"/>
    <w:rsid w:val="007938DE"/>
    <w:rsid w:val="00797BE6"/>
    <w:rsid w:val="007A1284"/>
    <w:rsid w:val="007A1D6A"/>
    <w:rsid w:val="007A5267"/>
    <w:rsid w:val="007B0367"/>
    <w:rsid w:val="007B0FDC"/>
    <w:rsid w:val="007B2144"/>
    <w:rsid w:val="007B2819"/>
    <w:rsid w:val="007B357E"/>
    <w:rsid w:val="007B4D18"/>
    <w:rsid w:val="007B75C8"/>
    <w:rsid w:val="007B79F6"/>
    <w:rsid w:val="007B7D8F"/>
    <w:rsid w:val="007C1BC0"/>
    <w:rsid w:val="007C1F5D"/>
    <w:rsid w:val="007C2151"/>
    <w:rsid w:val="007C2A60"/>
    <w:rsid w:val="007C3876"/>
    <w:rsid w:val="007C7407"/>
    <w:rsid w:val="007C74E1"/>
    <w:rsid w:val="007D41F9"/>
    <w:rsid w:val="007D45D3"/>
    <w:rsid w:val="007D7AF6"/>
    <w:rsid w:val="007E291E"/>
    <w:rsid w:val="007E31EC"/>
    <w:rsid w:val="007E5FC2"/>
    <w:rsid w:val="007E77A3"/>
    <w:rsid w:val="007F0ECF"/>
    <w:rsid w:val="007F1B77"/>
    <w:rsid w:val="007F3B88"/>
    <w:rsid w:val="00800721"/>
    <w:rsid w:val="00801158"/>
    <w:rsid w:val="008013B6"/>
    <w:rsid w:val="008014F2"/>
    <w:rsid w:val="00804DB4"/>
    <w:rsid w:val="00805B66"/>
    <w:rsid w:val="008076D7"/>
    <w:rsid w:val="008109C2"/>
    <w:rsid w:val="00812127"/>
    <w:rsid w:val="00812C61"/>
    <w:rsid w:val="00816690"/>
    <w:rsid w:val="00817218"/>
    <w:rsid w:val="0082106E"/>
    <w:rsid w:val="00821EA2"/>
    <w:rsid w:val="0082213C"/>
    <w:rsid w:val="00823A74"/>
    <w:rsid w:val="00833DC4"/>
    <w:rsid w:val="008402AF"/>
    <w:rsid w:val="00840357"/>
    <w:rsid w:val="00843116"/>
    <w:rsid w:val="008467A8"/>
    <w:rsid w:val="0085009E"/>
    <w:rsid w:val="008510F3"/>
    <w:rsid w:val="00851892"/>
    <w:rsid w:val="0085389D"/>
    <w:rsid w:val="00853DD2"/>
    <w:rsid w:val="00855434"/>
    <w:rsid w:val="00855EC7"/>
    <w:rsid w:val="00863183"/>
    <w:rsid w:val="0086384C"/>
    <w:rsid w:val="00864A90"/>
    <w:rsid w:val="0086585B"/>
    <w:rsid w:val="00865A56"/>
    <w:rsid w:val="00866E93"/>
    <w:rsid w:val="008707C4"/>
    <w:rsid w:val="008720DB"/>
    <w:rsid w:val="00873553"/>
    <w:rsid w:val="00874498"/>
    <w:rsid w:val="008747B3"/>
    <w:rsid w:val="00874D17"/>
    <w:rsid w:val="0087531E"/>
    <w:rsid w:val="00880B9E"/>
    <w:rsid w:val="00881255"/>
    <w:rsid w:val="0088548C"/>
    <w:rsid w:val="00887278"/>
    <w:rsid w:val="00887A07"/>
    <w:rsid w:val="00887B4A"/>
    <w:rsid w:val="008947E5"/>
    <w:rsid w:val="00894A8C"/>
    <w:rsid w:val="00894D76"/>
    <w:rsid w:val="008974FE"/>
    <w:rsid w:val="008A0329"/>
    <w:rsid w:val="008A161A"/>
    <w:rsid w:val="008A404F"/>
    <w:rsid w:val="008A40EC"/>
    <w:rsid w:val="008A5099"/>
    <w:rsid w:val="008A5B90"/>
    <w:rsid w:val="008A786E"/>
    <w:rsid w:val="008B0C7C"/>
    <w:rsid w:val="008B29BC"/>
    <w:rsid w:val="008C0A1D"/>
    <w:rsid w:val="008C1AC9"/>
    <w:rsid w:val="008C1E5D"/>
    <w:rsid w:val="008C2B33"/>
    <w:rsid w:val="008C2CE7"/>
    <w:rsid w:val="008D2D9B"/>
    <w:rsid w:val="008D3D94"/>
    <w:rsid w:val="008D5BEB"/>
    <w:rsid w:val="008D5FD6"/>
    <w:rsid w:val="008D6ED1"/>
    <w:rsid w:val="008E0E8E"/>
    <w:rsid w:val="008E4080"/>
    <w:rsid w:val="008E74C8"/>
    <w:rsid w:val="008F190A"/>
    <w:rsid w:val="008F50D7"/>
    <w:rsid w:val="008F6052"/>
    <w:rsid w:val="0090174D"/>
    <w:rsid w:val="00901829"/>
    <w:rsid w:val="00901E29"/>
    <w:rsid w:val="00902465"/>
    <w:rsid w:val="00911141"/>
    <w:rsid w:val="00912295"/>
    <w:rsid w:val="009134A5"/>
    <w:rsid w:val="009215F7"/>
    <w:rsid w:val="009234FC"/>
    <w:rsid w:val="009235BE"/>
    <w:rsid w:val="00924B23"/>
    <w:rsid w:val="00926FED"/>
    <w:rsid w:val="00927925"/>
    <w:rsid w:val="00933D16"/>
    <w:rsid w:val="009427CB"/>
    <w:rsid w:val="00944FB2"/>
    <w:rsid w:val="0094687A"/>
    <w:rsid w:val="00946ECC"/>
    <w:rsid w:val="0095140F"/>
    <w:rsid w:val="009525BE"/>
    <w:rsid w:val="00953D18"/>
    <w:rsid w:val="00954991"/>
    <w:rsid w:val="00966C6F"/>
    <w:rsid w:val="009675FD"/>
    <w:rsid w:val="00974E63"/>
    <w:rsid w:val="009770C0"/>
    <w:rsid w:val="00977DA1"/>
    <w:rsid w:val="009832D1"/>
    <w:rsid w:val="00983F08"/>
    <w:rsid w:val="0098462B"/>
    <w:rsid w:val="009849F9"/>
    <w:rsid w:val="0098666B"/>
    <w:rsid w:val="009A04AF"/>
    <w:rsid w:val="009A295F"/>
    <w:rsid w:val="009A357F"/>
    <w:rsid w:val="009A4EBD"/>
    <w:rsid w:val="009B6FB6"/>
    <w:rsid w:val="009C1D70"/>
    <w:rsid w:val="009C2727"/>
    <w:rsid w:val="009C3767"/>
    <w:rsid w:val="009C3B2E"/>
    <w:rsid w:val="009C7CF8"/>
    <w:rsid w:val="009D0FA0"/>
    <w:rsid w:val="009D16E0"/>
    <w:rsid w:val="009D42EB"/>
    <w:rsid w:val="009D5903"/>
    <w:rsid w:val="009D66EF"/>
    <w:rsid w:val="009D6CF5"/>
    <w:rsid w:val="009E00D9"/>
    <w:rsid w:val="009E0ADE"/>
    <w:rsid w:val="009E168B"/>
    <w:rsid w:val="009E27A5"/>
    <w:rsid w:val="009E3088"/>
    <w:rsid w:val="009E5C9C"/>
    <w:rsid w:val="009E68FA"/>
    <w:rsid w:val="009E6D66"/>
    <w:rsid w:val="009F4CE0"/>
    <w:rsid w:val="009F512E"/>
    <w:rsid w:val="00A13D37"/>
    <w:rsid w:val="00A16EC6"/>
    <w:rsid w:val="00A1731A"/>
    <w:rsid w:val="00A21991"/>
    <w:rsid w:val="00A2643D"/>
    <w:rsid w:val="00A2679D"/>
    <w:rsid w:val="00A30179"/>
    <w:rsid w:val="00A3029E"/>
    <w:rsid w:val="00A30500"/>
    <w:rsid w:val="00A3236B"/>
    <w:rsid w:val="00A33863"/>
    <w:rsid w:val="00A37E17"/>
    <w:rsid w:val="00A41D2A"/>
    <w:rsid w:val="00A42500"/>
    <w:rsid w:val="00A50155"/>
    <w:rsid w:val="00A51B35"/>
    <w:rsid w:val="00A63547"/>
    <w:rsid w:val="00A64737"/>
    <w:rsid w:val="00A65314"/>
    <w:rsid w:val="00A66B40"/>
    <w:rsid w:val="00A6732B"/>
    <w:rsid w:val="00A70272"/>
    <w:rsid w:val="00A72466"/>
    <w:rsid w:val="00A7287E"/>
    <w:rsid w:val="00A731E3"/>
    <w:rsid w:val="00A740CB"/>
    <w:rsid w:val="00A81C44"/>
    <w:rsid w:val="00A83032"/>
    <w:rsid w:val="00A87A42"/>
    <w:rsid w:val="00A92D1A"/>
    <w:rsid w:val="00A93428"/>
    <w:rsid w:val="00A9580E"/>
    <w:rsid w:val="00AA18B4"/>
    <w:rsid w:val="00AA32F7"/>
    <w:rsid w:val="00AA4120"/>
    <w:rsid w:val="00AA50B0"/>
    <w:rsid w:val="00AA5E89"/>
    <w:rsid w:val="00AB2150"/>
    <w:rsid w:val="00AB5158"/>
    <w:rsid w:val="00AC1E01"/>
    <w:rsid w:val="00AC35F3"/>
    <w:rsid w:val="00AD2DB7"/>
    <w:rsid w:val="00AD391A"/>
    <w:rsid w:val="00AD3BA8"/>
    <w:rsid w:val="00AD6846"/>
    <w:rsid w:val="00AE14BC"/>
    <w:rsid w:val="00AE1D61"/>
    <w:rsid w:val="00AE24C5"/>
    <w:rsid w:val="00AF1105"/>
    <w:rsid w:val="00AF1810"/>
    <w:rsid w:val="00AF34C4"/>
    <w:rsid w:val="00AF7845"/>
    <w:rsid w:val="00B00A1A"/>
    <w:rsid w:val="00B0243F"/>
    <w:rsid w:val="00B03EBC"/>
    <w:rsid w:val="00B041C9"/>
    <w:rsid w:val="00B0481B"/>
    <w:rsid w:val="00B10D00"/>
    <w:rsid w:val="00B14EA6"/>
    <w:rsid w:val="00B1652B"/>
    <w:rsid w:val="00B171D4"/>
    <w:rsid w:val="00B17EEE"/>
    <w:rsid w:val="00B20EAE"/>
    <w:rsid w:val="00B21CE2"/>
    <w:rsid w:val="00B22088"/>
    <w:rsid w:val="00B23183"/>
    <w:rsid w:val="00B23410"/>
    <w:rsid w:val="00B23D0D"/>
    <w:rsid w:val="00B23F8C"/>
    <w:rsid w:val="00B2495A"/>
    <w:rsid w:val="00B3086D"/>
    <w:rsid w:val="00B312F6"/>
    <w:rsid w:val="00B339C2"/>
    <w:rsid w:val="00B34783"/>
    <w:rsid w:val="00B34DD1"/>
    <w:rsid w:val="00B36B1E"/>
    <w:rsid w:val="00B36E9C"/>
    <w:rsid w:val="00B40481"/>
    <w:rsid w:val="00B40F56"/>
    <w:rsid w:val="00B41548"/>
    <w:rsid w:val="00B4385E"/>
    <w:rsid w:val="00B44E5B"/>
    <w:rsid w:val="00B455C2"/>
    <w:rsid w:val="00B470C7"/>
    <w:rsid w:val="00B52AC8"/>
    <w:rsid w:val="00B55EB2"/>
    <w:rsid w:val="00B56462"/>
    <w:rsid w:val="00B60979"/>
    <w:rsid w:val="00B66381"/>
    <w:rsid w:val="00B707EA"/>
    <w:rsid w:val="00B70A1C"/>
    <w:rsid w:val="00B73457"/>
    <w:rsid w:val="00B77BB0"/>
    <w:rsid w:val="00B80FE9"/>
    <w:rsid w:val="00B81E53"/>
    <w:rsid w:val="00B832EB"/>
    <w:rsid w:val="00B83369"/>
    <w:rsid w:val="00B8357F"/>
    <w:rsid w:val="00B865E4"/>
    <w:rsid w:val="00B91B3E"/>
    <w:rsid w:val="00B92976"/>
    <w:rsid w:val="00B93B9A"/>
    <w:rsid w:val="00B949CE"/>
    <w:rsid w:val="00B97AB7"/>
    <w:rsid w:val="00B97FED"/>
    <w:rsid w:val="00BA0D70"/>
    <w:rsid w:val="00BA2E5D"/>
    <w:rsid w:val="00BA4037"/>
    <w:rsid w:val="00BA4E49"/>
    <w:rsid w:val="00BA4EDD"/>
    <w:rsid w:val="00BA5994"/>
    <w:rsid w:val="00BB4161"/>
    <w:rsid w:val="00BB41C4"/>
    <w:rsid w:val="00BB4CB8"/>
    <w:rsid w:val="00BB61A5"/>
    <w:rsid w:val="00BB7441"/>
    <w:rsid w:val="00BC3750"/>
    <w:rsid w:val="00BC37E0"/>
    <w:rsid w:val="00BC60DB"/>
    <w:rsid w:val="00BC767B"/>
    <w:rsid w:val="00BD0298"/>
    <w:rsid w:val="00BD0A1B"/>
    <w:rsid w:val="00BD229C"/>
    <w:rsid w:val="00BE12AA"/>
    <w:rsid w:val="00BF2A6E"/>
    <w:rsid w:val="00BF508B"/>
    <w:rsid w:val="00BF5938"/>
    <w:rsid w:val="00BF65C8"/>
    <w:rsid w:val="00BF7B84"/>
    <w:rsid w:val="00C011B8"/>
    <w:rsid w:val="00C0339B"/>
    <w:rsid w:val="00C03B03"/>
    <w:rsid w:val="00C07381"/>
    <w:rsid w:val="00C10F9C"/>
    <w:rsid w:val="00C12F92"/>
    <w:rsid w:val="00C22707"/>
    <w:rsid w:val="00C24B62"/>
    <w:rsid w:val="00C24E67"/>
    <w:rsid w:val="00C32472"/>
    <w:rsid w:val="00C34327"/>
    <w:rsid w:val="00C36734"/>
    <w:rsid w:val="00C42ABA"/>
    <w:rsid w:val="00C43CAD"/>
    <w:rsid w:val="00C43D70"/>
    <w:rsid w:val="00C44DB5"/>
    <w:rsid w:val="00C456AE"/>
    <w:rsid w:val="00C4570D"/>
    <w:rsid w:val="00C459BF"/>
    <w:rsid w:val="00C47D23"/>
    <w:rsid w:val="00C533C9"/>
    <w:rsid w:val="00C55267"/>
    <w:rsid w:val="00C55301"/>
    <w:rsid w:val="00C55E7E"/>
    <w:rsid w:val="00C605F7"/>
    <w:rsid w:val="00C63D96"/>
    <w:rsid w:val="00C64874"/>
    <w:rsid w:val="00C66713"/>
    <w:rsid w:val="00C671A6"/>
    <w:rsid w:val="00C7006D"/>
    <w:rsid w:val="00C71D04"/>
    <w:rsid w:val="00C725EA"/>
    <w:rsid w:val="00C7348A"/>
    <w:rsid w:val="00C73F5F"/>
    <w:rsid w:val="00C74B3E"/>
    <w:rsid w:val="00C75AD5"/>
    <w:rsid w:val="00C8082C"/>
    <w:rsid w:val="00C85E1F"/>
    <w:rsid w:val="00C92B06"/>
    <w:rsid w:val="00C94905"/>
    <w:rsid w:val="00C95098"/>
    <w:rsid w:val="00C96F04"/>
    <w:rsid w:val="00CA16A1"/>
    <w:rsid w:val="00CA3E69"/>
    <w:rsid w:val="00CA5FD9"/>
    <w:rsid w:val="00CA6B0A"/>
    <w:rsid w:val="00CB053D"/>
    <w:rsid w:val="00CB0F33"/>
    <w:rsid w:val="00CB1C5B"/>
    <w:rsid w:val="00CB412A"/>
    <w:rsid w:val="00CB6DF2"/>
    <w:rsid w:val="00CB7860"/>
    <w:rsid w:val="00CB7892"/>
    <w:rsid w:val="00CC1034"/>
    <w:rsid w:val="00CC1660"/>
    <w:rsid w:val="00CC278F"/>
    <w:rsid w:val="00CC31B8"/>
    <w:rsid w:val="00CC344F"/>
    <w:rsid w:val="00CC3D53"/>
    <w:rsid w:val="00CC40C4"/>
    <w:rsid w:val="00CC4CB6"/>
    <w:rsid w:val="00CC6C39"/>
    <w:rsid w:val="00CC7D4B"/>
    <w:rsid w:val="00CD1DA4"/>
    <w:rsid w:val="00CD5D77"/>
    <w:rsid w:val="00CE1A69"/>
    <w:rsid w:val="00CE491A"/>
    <w:rsid w:val="00CE52BD"/>
    <w:rsid w:val="00CF0026"/>
    <w:rsid w:val="00CF05C6"/>
    <w:rsid w:val="00CF1449"/>
    <w:rsid w:val="00CF1F64"/>
    <w:rsid w:val="00CF2BAA"/>
    <w:rsid w:val="00CF326A"/>
    <w:rsid w:val="00CF5BA4"/>
    <w:rsid w:val="00D003C5"/>
    <w:rsid w:val="00D028CD"/>
    <w:rsid w:val="00D048E6"/>
    <w:rsid w:val="00D05BD4"/>
    <w:rsid w:val="00D10591"/>
    <w:rsid w:val="00D10C56"/>
    <w:rsid w:val="00D14BE0"/>
    <w:rsid w:val="00D20725"/>
    <w:rsid w:val="00D21142"/>
    <w:rsid w:val="00D21666"/>
    <w:rsid w:val="00D242CA"/>
    <w:rsid w:val="00D24360"/>
    <w:rsid w:val="00D24E32"/>
    <w:rsid w:val="00D25EE6"/>
    <w:rsid w:val="00D30237"/>
    <w:rsid w:val="00D315AE"/>
    <w:rsid w:val="00D31BB8"/>
    <w:rsid w:val="00D4085F"/>
    <w:rsid w:val="00D4265C"/>
    <w:rsid w:val="00D43B77"/>
    <w:rsid w:val="00D452B7"/>
    <w:rsid w:val="00D45FB7"/>
    <w:rsid w:val="00D46BBF"/>
    <w:rsid w:val="00D512D1"/>
    <w:rsid w:val="00D522DA"/>
    <w:rsid w:val="00D53AD6"/>
    <w:rsid w:val="00D54138"/>
    <w:rsid w:val="00D54683"/>
    <w:rsid w:val="00D56454"/>
    <w:rsid w:val="00D620BA"/>
    <w:rsid w:val="00D63808"/>
    <w:rsid w:val="00D644F4"/>
    <w:rsid w:val="00D65D46"/>
    <w:rsid w:val="00D66821"/>
    <w:rsid w:val="00D66BB6"/>
    <w:rsid w:val="00D66F28"/>
    <w:rsid w:val="00D670C8"/>
    <w:rsid w:val="00D71E06"/>
    <w:rsid w:val="00D729DB"/>
    <w:rsid w:val="00D7391D"/>
    <w:rsid w:val="00D7740F"/>
    <w:rsid w:val="00D84251"/>
    <w:rsid w:val="00D85046"/>
    <w:rsid w:val="00D85669"/>
    <w:rsid w:val="00D86E58"/>
    <w:rsid w:val="00D87074"/>
    <w:rsid w:val="00D90BE2"/>
    <w:rsid w:val="00D917AC"/>
    <w:rsid w:val="00D923EF"/>
    <w:rsid w:val="00D9393A"/>
    <w:rsid w:val="00D955B6"/>
    <w:rsid w:val="00DA0498"/>
    <w:rsid w:val="00DA2AD7"/>
    <w:rsid w:val="00DA2AF3"/>
    <w:rsid w:val="00DA2F26"/>
    <w:rsid w:val="00DA456C"/>
    <w:rsid w:val="00DA574E"/>
    <w:rsid w:val="00DA71AA"/>
    <w:rsid w:val="00DA7CC2"/>
    <w:rsid w:val="00DB1DCC"/>
    <w:rsid w:val="00DB2BB5"/>
    <w:rsid w:val="00DB4137"/>
    <w:rsid w:val="00DB458D"/>
    <w:rsid w:val="00DB5FA1"/>
    <w:rsid w:val="00DC0DF2"/>
    <w:rsid w:val="00DC3BD4"/>
    <w:rsid w:val="00DC56EB"/>
    <w:rsid w:val="00DD1530"/>
    <w:rsid w:val="00DD77A7"/>
    <w:rsid w:val="00DD7D21"/>
    <w:rsid w:val="00DE015A"/>
    <w:rsid w:val="00DE3B3A"/>
    <w:rsid w:val="00DE51AB"/>
    <w:rsid w:val="00DE5A2A"/>
    <w:rsid w:val="00DE60D1"/>
    <w:rsid w:val="00DE7037"/>
    <w:rsid w:val="00DF287F"/>
    <w:rsid w:val="00DF36DF"/>
    <w:rsid w:val="00DF3709"/>
    <w:rsid w:val="00DF6C4D"/>
    <w:rsid w:val="00DF7CC9"/>
    <w:rsid w:val="00E07A76"/>
    <w:rsid w:val="00E10115"/>
    <w:rsid w:val="00E10F49"/>
    <w:rsid w:val="00E173F8"/>
    <w:rsid w:val="00E174F9"/>
    <w:rsid w:val="00E200EA"/>
    <w:rsid w:val="00E21D31"/>
    <w:rsid w:val="00E22F19"/>
    <w:rsid w:val="00E3487A"/>
    <w:rsid w:val="00E4041F"/>
    <w:rsid w:val="00E439CE"/>
    <w:rsid w:val="00E44BC3"/>
    <w:rsid w:val="00E5078F"/>
    <w:rsid w:val="00E62D89"/>
    <w:rsid w:val="00E63C02"/>
    <w:rsid w:val="00E67FB0"/>
    <w:rsid w:val="00E710B2"/>
    <w:rsid w:val="00E72710"/>
    <w:rsid w:val="00E731A7"/>
    <w:rsid w:val="00E75FC0"/>
    <w:rsid w:val="00E80222"/>
    <w:rsid w:val="00E81023"/>
    <w:rsid w:val="00E83991"/>
    <w:rsid w:val="00E83FF8"/>
    <w:rsid w:val="00E84E64"/>
    <w:rsid w:val="00E8576F"/>
    <w:rsid w:val="00E90320"/>
    <w:rsid w:val="00E90912"/>
    <w:rsid w:val="00E9165B"/>
    <w:rsid w:val="00E92636"/>
    <w:rsid w:val="00E97F48"/>
    <w:rsid w:val="00EA0B0E"/>
    <w:rsid w:val="00EA1B8B"/>
    <w:rsid w:val="00EA79F4"/>
    <w:rsid w:val="00EB0178"/>
    <w:rsid w:val="00EB2CA9"/>
    <w:rsid w:val="00EB2FCC"/>
    <w:rsid w:val="00EB3E1A"/>
    <w:rsid w:val="00EB4506"/>
    <w:rsid w:val="00EB4C4C"/>
    <w:rsid w:val="00EC0598"/>
    <w:rsid w:val="00EC3DC7"/>
    <w:rsid w:val="00EC3EF9"/>
    <w:rsid w:val="00EC6A3B"/>
    <w:rsid w:val="00EC73E6"/>
    <w:rsid w:val="00EC751A"/>
    <w:rsid w:val="00EC779C"/>
    <w:rsid w:val="00ED0F26"/>
    <w:rsid w:val="00ED34B2"/>
    <w:rsid w:val="00ED5FF8"/>
    <w:rsid w:val="00ED7B2B"/>
    <w:rsid w:val="00EE0AE9"/>
    <w:rsid w:val="00EE29E5"/>
    <w:rsid w:val="00EE3335"/>
    <w:rsid w:val="00EE442D"/>
    <w:rsid w:val="00EE4741"/>
    <w:rsid w:val="00EF041E"/>
    <w:rsid w:val="00F037D6"/>
    <w:rsid w:val="00F05396"/>
    <w:rsid w:val="00F07594"/>
    <w:rsid w:val="00F10492"/>
    <w:rsid w:val="00F11951"/>
    <w:rsid w:val="00F137DB"/>
    <w:rsid w:val="00F13EB4"/>
    <w:rsid w:val="00F15E92"/>
    <w:rsid w:val="00F15F4B"/>
    <w:rsid w:val="00F20547"/>
    <w:rsid w:val="00F20FA4"/>
    <w:rsid w:val="00F2169D"/>
    <w:rsid w:val="00F21BC1"/>
    <w:rsid w:val="00F23122"/>
    <w:rsid w:val="00F233F0"/>
    <w:rsid w:val="00F23E49"/>
    <w:rsid w:val="00F26CA4"/>
    <w:rsid w:val="00F3528A"/>
    <w:rsid w:val="00F40D81"/>
    <w:rsid w:val="00F419EC"/>
    <w:rsid w:val="00F466F6"/>
    <w:rsid w:val="00F472FB"/>
    <w:rsid w:val="00F50667"/>
    <w:rsid w:val="00F50DF1"/>
    <w:rsid w:val="00F552B3"/>
    <w:rsid w:val="00F559AD"/>
    <w:rsid w:val="00F612A9"/>
    <w:rsid w:val="00F6152E"/>
    <w:rsid w:val="00F61988"/>
    <w:rsid w:val="00F6309E"/>
    <w:rsid w:val="00F662A0"/>
    <w:rsid w:val="00F66487"/>
    <w:rsid w:val="00F66675"/>
    <w:rsid w:val="00F66912"/>
    <w:rsid w:val="00F66958"/>
    <w:rsid w:val="00F6722F"/>
    <w:rsid w:val="00F702E4"/>
    <w:rsid w:val="00F70A57"/>
    <w:rsid w:val="00F70F58"/>
    <w:rsid w:val="00F7176A"/>
    <w:rsid w:val="00F73DEB"/>
    <w:rsid w:val="00F7551E"/>
    <w:rsid w:val="00F8021A"/>
    <w:rsid w:val="00F82037"/>
    <w:rsid w:val="00F82591"/>
    <w:rsid w:val="00F837B1"/>
    <w:rsid w:val="00F91518"/>
    <w:rsid w:val="00F92CFE"/>
    <w:rsid w:val="00F96750"/>
    <w:rsid w:val="00F96D90"/>
    <w:rsid w:val="00F975B9"/>
    <w:rsid w:val="00FA184B"/>
    <w:rsid w:val="00FA21E0"/>
    <w:rsid w:val="00FA2D65"/>
    <w:rsid w:val="00FA40C5"/>
    <w:rsid w:val="00FA40CA"/>
    <w:rsid w:val="00FA494E"/>
    <w:rsid w:val="00FA4C6F"/>
    <w:rsid w:val="00FB0C6A"/>
    <w:rsid w:val="00FB190B"/>
    <w:rsid w:val="00FB31A1"/>
    <w:rsid w:val="00FB44F7"/>
    <w:rsid w:val="00FB571D"/>
    <w:rsid w:val="00FB653B"/>
    <w:rsid w:val="00FC2D83"/>
    <w:rsid w:val="00FC3CC1"/>
    <w:rsid w:val="00FC47B8"/>
    <w:rsid w:val="00FC530E"/>
    <w:rsid w:val="00FC5B4C"/>
    <w:rsid w:val="00FC66E1"/>
    <w:rsid w:val="00FD1664"/>
    <w:rsid w:val="00FD33F8"/>
    <w:rsid w:val="00FD53F9"/>
    <w:rsid w:val="00FD62E7"/>
    <w:rsid w:val="00FD62F6"/>
    <w:rsid w:val="00FD7627"/>
    <w:rsid w:val="00FE350B"/>
    <w:rsid w:val="00FE3F4A"/>
    <w:rsid w:val="00FE50F4"/>
    <w:rsid w:val="00FE57D2"/>
    <w:rsid w:val="00FE78D3"/>
    <w:rsid w:val="00FF1E4C"/>
    <w:rsid w:val="00FF32F5"/>
    <w:rsid w:val="00FF5D55"/>
    <w:rsid w:val="00FF65F4"/>
    <w:rsid w:val="00FF7D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D52C21"/>
  <w15:docId w15:val="{5F15BE06-028F-4DD3-AE46-8A936992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aliases w:val="HOJA,Colorful List Accent 1,Colorful List - Accent 11,Párrafo de lista (analisis predial),Colorful List - Accent 111"/>
    <w:basedOn w:val="Normal"/>
    <w:link w:val="PrrafodelistaCar"/>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356C2A"/>
    <w:rPr>
      <w:b/>
      <w:bCs/>
    </w:rPr>
  </w:style>
  <w:style w:type="paragraph" w:styleId="Subttulo">
    <w:name w:val="Subtitle"/>
    <w:basedOn w:val="Normal"/>
    <w:next w:val="Normal"/>
    <w:link w:val="SubttuloCar"/>
    <w:qFormat/>
    <w:rsid w:val="00356C2A"/>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356C2A"/>
    <w:rPr>
      <w:rFonts w:ascii="Cambria" w:eastAsia="Times New Roman" w:hAnsi="Cambria"/>
      <w:sz w:val="24"/>
      <w:szCs w:val="24"/>
      <w:lang w:val="es-ES_tradnl" w:eastAsia="es-ES"/>
    </w:rPr>
  </w:style>
  <w:style w:type="paragraph" w:customStyle="1" w:styleId="FUNCIONES">
    <w:name w:val="FUNCIONES"/>
    <w:basedOn w:val="Normal"/>
    <w:rsid w:val="006642C2"/>
    <w:pPr>
      <w:tabs>
        <w:tab w:val="num" w:pos="360"/>
      </w:tabs>
    </w:pPr>
    <w:rPr>
      <w:sz w:val="24"/>
      <w:szCs w:val="24"/>
      <w:lang w:val="es-ES"/>
    </w:rPr>
  </w:style>
  <w:style w:type="character" w:customStyle="1" w:styleId="PrrafodelistaCar">
    <w:name w:val="Párrafo de lista Car"/>
    <w:aliases w:val="HOJA Car,Colorful List Accent 1 Car,Colorful List - Accent 11 Car,Párrafo de lista (analisis predial) Car,Colorful List - Accent 111 Car"/>
    <w:link w:val="Prrafodelista"/>
    <w:uiPriority w:val="34"/>
    <w:locked/>
    <w:rsid w:val="009C2727"/>
    <w:rPr>
      <w:rFonts w:ascii="Times New Roman" w:eastAsia="Times New Roman" w:hAnsi="Times New Roman"/>
      <w:lang w:val="es-ES_tradnl" w:eastAsia="es-ES"/>
    </w:rPr>
  </w:style>
  <w:style w:type="paragraph" w:styleId="Revisin">
    <w:name w:val="Revision"/>
    <w:hidden/>
    <w:uiPriority w:val="99"/>
    <w:semiHidden/>
    <w:rsid w:val="0036428A"/>
    <w:rPr>
      <w:rFonts w:ascii="Times New Roman" w:eastAsia="Times New Roman" w:hAnsi="Times New Roman"/>
      <w:lang w:val="es-ES_tradnl" w:eastAsia="es-ES"/>
    </w:rPr>
  </w:style>
  <w:style w:type="paragraph" w:styleId="NormalWeb">
    <w:name w:val="Normal (Web)"/>
    <w:basedOn w:val="Normal"/>
    <w:uiPriority w:val="99"/>
    <w:semiHidden/>
    <w:unhideWhenUsed/>
    <w:rsid w:val="009F512E"/>
    <w:pPr>
      <w:spacing w:before="100" w:beforeAutospacing="1" w:after="100" w:afterAutospacing="1"/>
    </w:pPr>
    <w:rPr>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7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D60F9-0807-48B9-942A-1E908BC3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30467</Words>
  <Characters>167570</Characters>
  <Application>Microsoft Office Word</Application>
  <DocSecurity>0</DocSecurity>
  <Lines>1396</Lines>
  <Paragraphs>395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Alejandro Reyes Marroquin</dc:creator>
  <cp:lastModifiedBy>Wendy Lorena Ramirez Alvarez</cp:lastModifiedBy>
  <cp:revision>2</cp:revision>
  <cp:lastPrinted>2021-05-28T12:07:00Z</cp:lastPrinted>
  <dcterms:created xsi:type="dcterms:W3CDTF">2021-05-31T18:20:00Z</dcterms:created>
  <dcterms:modified xsi:type="dcterms:W3CDTF">2021-05-31T18:20:00Z</dcterms:modified>
</cp:coreProperties>
</file>