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DB19B" w14:textId="77777777" w:rsidR="006961F6" w:rsidRDefault="006961F6" w:rsidP="002F21F9">
      <w:pPr>
        <w:pStyle w:val="Sinespaciado"/>
      </w:pPr>
    </w:p>
    <w:p w14:paraId="28D3364A" w14:textId="77777777" w:rsidR="009D34F3" w:rsidRDefault="009D34F3" w:rsidP="009D34F3">
      <w:pPr>
        <w:spacing w:after="0" w:line="240" w:lineRule="auto"/>
        <w:jc w:val="center"/>
        <w:rPr>
          <w:rFonts w:ascii="Arial" w:hAnsi="Arial" w:cs="Arial"/>
          <w:b/>
        </w:rPr>
      </w:pPr>
      <w:r>
        <w:rPr>
          <w:rFonts w:ascii="Arial" w:hAnsi="Arial" w:cs="Arial"/>
          <w:b/>
        </w:rPr>
        <w:t xml:space="preserve">MINISTERIO DE EDUCACIÓN </w:t>
      </w:r>
    </w:p>
    <w:p w14:paraId="49D68A73" w14:textId="77777777" w:rsidR="009D34F3" w:rsidRDefault="0008644F" w:rsidP="009D34F3">
      <w:pPr>
        <w:spacing w:after="0" w:line="240" w:lineRule="auto"/>
        <w:jc w:val="center"/>
        <w:rPr>
          <w:rFonts w:ascii="Arial" w:hAnsi="Arial" w:cs="Arial"/>
          <w:b/>
        </w:rPr>
      </w:pPr>
      <w:r>
        <w:rPr>
          <w:rFonts w:ascii="Arial" w:hAnsi="Arial" w:cs="Arial"/>
          <w:b/>
        </w:rPr>
        <w:t>DIRECCIÓN DE AUDITORÍ</w:t>
      </w:r>
      <w:r w:rsidR="009D34F3">
        <w:rPr>
          <w:rFonts w:ascii="Arial" w:hAnsi="Arial" w:cs="Arial"/>
          <w:b/>
        </w:rPr>
        <w:t>A INTERNA</w:t>
      </w:r>
    </w:p>
    <w:p w14:paraId="468A4840" w14:textId="564B15E3" w:rsidR="006D6923" w:rsidRDefault="009D34F3" w:rsidP="009D34F3">
      <w:pPr>
        <w:spacing w:after="0" w:line="240" w:lineRule="auto"/>
        <w:jc w:val="center"/>
        <w:rPr>
          <w:rFonts w:ascii="Arial" w:hAnsi="Arial" w:cs="Arial"/>
          <w:b/>
        </w:rPr>
      </w:pPr>
      <w:r>
        <w:rPr>
          <w:rFonts w:ascii="Arial" w:hAnsi="Arial" w:cs="Arial"/>
          <w:b/>
        </w:rPr>
        <w:t xml:space="preserve">INFORME </w:t>
      </w:r>
      <w:r w:rsidR="006D6923">
        <w:rPr>
          <w:rFonts w:ascii="Arial" w:hAnsi="Arial" w:cs="Arial"/>
          <w:b/>
        </w:rPr>
        <w:t>O-DIDAI/SUB-</w:t>
      </w:r>
      <w:r w:rsidR="002C44F0">
        <w:rPr>
          <w:rFonts w:ascii="Arial" w:hAnsi="Arial" w:cs="Arial"/>
          <w:b/>
        </w:rPr>
        <w:t>190</w:t>
      </w:r>
      <w:r w:rsidR="006D6923">
        <w:rPr>
          <w:rFonts w:ascii="Arial" w:hAnsi="Arial" w:cs="Arial"/>
          <w:b/>
        </w:rPr>
        <w:t>-2022</w:t>
      </w:r>
      <w:r w:rsidR="00C05428">
        <w:rPr>
          <w:rFonts w:ascii="Arial" w:hAnsi="Arial" w:cs="Arial"/>
          <w:b/>
        </w:rPr>
        <w:t>-2</w:t>
      </w:r>
    </w:p>
    <w:p w14:paraId="42029D5C" w14:textId="669AACE8" w:rsidR="006D6923" w:rsidRDefault="006D6923" w:rsidP="009D34F3">
      <w:pPr>
        <w:spacing w:after="0" w:line="240" w:lineRule="auto"/>
        <w:jc w:val="center"/>
        <w:rPr>
          <w:rFonts w:ascii="Arial" w:hAnsi="Arial" w:cs="Arial"/>
          <w:b/>
        </w:rPr>
      </w:pPr>
      <w:r>
        <w:rPr>
          <w:rFonts w:ascii="Arial" w:hAnsi="Arial" w:cs="Arial"/>
          <w:b/>
        </w:rPr>
        <w:t xml:space="preserve">SIAD </w:t>
      </w:r>
      <w:r w:rsidR="002C44F0">
        <w:rPr>
          <w:rFonts w:ascii="Arial" w:hAnsi="Arial" w:cs="Arial"/>
          <w:b/>
        </w:rPr>
        <w:t>603317</w:t>
      </w:r>
    </w:p>
    <w:p w14:paraId="795BB1A7" w14:textId="77777777" w:rsidR="006D6923" w:rsidRDefault="006D6923" w:rsidP="00CD1AF2">
      <w:pPr>
        <w:autoSpaceDE w:val="0"/>
        <w:autoSpaceDN w:val="0"/>
        <w:adjustRightInd w:val="0"/>
        <w:spacing w:after="0" w:line="240" w:lineRule="auto"/>
        <w:jc w:val="center"/>
        <w:rPr>
          <w:rFonts w:ascii="Arial" w:hAnsi="Arial" w:cs="Arial"/>
          <w:b/>
        </w:rPr>
      </w:pPr>
    </w:p>
    <w:p w14:paraId="4DBB4EB3" w14:textId="77777777" w:rsidR="006D6923" w:rsidRDefault="006D6923" w:rsidP="00CD1AF2">
      <w:pPr>
        <w:autoSpaceDE w:val="0"/>
        <w:autoSpaceDN w:val="0"/>
        <w:adjustRightInd w:val="0"/>
        <w:spacing w:after="0" w:line="240" w:lineRule="auto"/>
        <w:jc w:val="center"/>
        <w:rPr>
          <w:rFonts w:ascii="Arial" w:hAnsi="Arial" w:cs="Arial"/>
          <w:b/>
        </w:rPr>
      </w:pPr>
    </w:p>
    <w:p w14:paraId="25C70CC2" w14:textId="77777777" w:rsidR="006D6923" w:rsidRDefault="006D6923" w:rsidP="00CD1AF2">
      <w:pPr>
        <w:autoSpaceDE w:val="0"/>
        <w:autoSpaceDN w:val="0"/>
        <w:adjustRightInd w:val="0"/>
        <w:spacing w:after="0" w:line="240" w:lineRule="auto"/>
        <w:jc w:val="center"/>
        <w:rPr>
          <w:rFonts w:ascii="Arial" w:hAnsi="Arial" w:cs="Arial"/>
          <w:b/>
        </w:rPr>
      </w:pPr>
    </w:p>
    <w:p w14:paraId="60413F3F" w14:textId="77777777" w:rsidR="003F473E" w:rsidRDefault="003F473E" w:rsidP="00CD1AF2">
      <w:pPr>
        <w:autoSpaceDE w:val="0"/>
        <w:autoSpaceDN w:val="0"/>
        <w:adjustRightInd w:val="0"/>
        <w:spacing w:after="0" w:line="240" w:lineRule="auto"/>
        <w:jc w:val="center"/>
        <w:rPr>
          <w:rFonts w:ascii="Arial" w:hAnsi="Arial" w:cs="Arial"/>
          <w:b/>
        </w:rPr>
      </w:pPr>
    </w:p>
    <w:p w14:paraId="42244CBF" w14:textId="77777777" w:rsidR="003F473E" w:rsidRDefault="003F473E" w:rsidP="00CD1AF2">
      <w:pPr>
        <w:autoSpaceDE w:val="0"/>
        <w:autoSpaceDN w:val="0"/>
        <w:adjustRightInd w:val="0"/>
        <w:spacing w:after="0" w:line="240" w:lineRule="auto"/>
        <w:jc w:val="center"/>
        <w:rPr>
          <w:rFonts w:ascii="Arial" w:hAnsi="Arial" w:cs="Arial"/>
          <w:b/>
        </w:rPr>
      </w:pPr>
    </w:p>
    <w:p w14:paraId="05A114B5" w14:textId="77777777" w:rsidR="003F473E" w:rsidRDefault="003F473E" w:rsidP="00CD1AF2">
      <w:pPr>
        <w:autoSpaceDE w:val="0"/>
        <w:autoSpaceDN w:val="0"/>
        <w:adjustRightInd w:val="0"/>
        <w:spacing w:after="0" w:line="240" w:lineRule="auto"/>
        <w:jc w:val="center"/>
        <w:rPr>
          <w:rFonts w:ascii="Arial" w:hAnsi="Arial" w:cs="Arial"/>
          <w:b/>
        </w:rPr>
      </w:pPr>
    </w:p>
    <w:p w14:paraId="0FA404A7" w14:textId="77777777" w:rsidR="003F473E" w:rsidRDefault="003F473E" w:rsidP="00CD1AF2">
      <w:pPr>
        <w:autoSpaceDE w:val="0"/>
        <w:autoSpaceDN w:val="0"/>
        <w:adjustRightInd w:val="0"/>
        <w:spacing w:after="0" w:line="240" w:lineRule="auto"/>
        <w:jc w:val="center"/>
        <w:rPr>
          <w:rFonts w:ascii="Arial" w:hAnsi="Arial" w:cs="Arial"/>
          <w:b/>
        </w:rPr>
      </w:pPr>
    </w:p>
    <w:p w14:paraId="2253242E" w14:textId="77777777" w:rsidR="003F473E" w:rsidRDefault="003F473E" w:rsidP="00CD1AF2">
      <w:pPr>
        <w:autoSpaceDE w:val="0"/>
        <w:autoSpaceDN w:val="0"/>
        <w:adjustRightInd w:val="0"/>
        <w:spacing w:after="0" w:line="240" w:lineRule="auto"/>
        <w:jc w:val="center"/>
        <w:rPr>
          <w:rFonts w:ascii="Arial" w:hAnsi="Arial" w:cs="Arial"/>
          <w:b/>
        </w:rPr>
      </w:pPr>
    </w:p>
    <w:p w14:paraId="6A9FC450" w14:textId="77777777" w:rsidR="003F473E" w:rsidRDefault="003F473E" w:rsidP="00CD1AF2">
      <w:pPr>
        <w:autoSpaceDE w:val="0"/>
        <w:autoSpaceDN w:val="0"/>
        <w:adjustRightInd w:val="0"/>
        <w:spacing w:after="0" w:line="240" w:lineRule="auto"/>
        <w:jc w:val="center"/>
        <w:rPr>
          <w:rFonts w:ascii="Arial" w:hAnsi="Arial" w:cs="Arial"/>
          <w:b/>
        </w:rPr>
      </w:pPr>
    </w:p>
    <w:p w14:paraId="0E3B1578" w14:textId="77777777" w:rsidR="003F473E" w:rsidRDefault="003F473E" w:rsidP="00CD1AF2">
      <w:pPr>
        <w:autoSpaceDE w:val="0"/>
        <w:autoSpaceDN w:val="0"/>
        <w:adjustRightInd w:val="0"/>
        <w:spacing w:after="0" w:line="240" w:lineRule="auto"/>
        <w:jc w:val="center"/>
        <w:rPr>
          <w:rFonts w:ascii="Arial" w:hAnsi="Arial" w:cs="Arial"/>
          <w:b/>
        </w:rPr>
      </w:pPr>
    </w:p>
    <w:p w14:paraId="0BB35F5C" w14:textId="77777777" w:rsidR="003F473E" w:rsidRDefault="003F473E" w:rsidP="00CD1AF2">
      <w:pPr>
        <w:autoSpaceDE w:val="0"/>
        <w:autoSpaceDN w:val="0"/>
        <w:adjustRightInd w:val="0"/>
        <w:spacing w:after="0" w:line="240" w:lineRule="auto"/>
        <w:jc w:val="center"/>
        <w:rPr>
          <w:rFonts w:ascii="Arial" w:hAnsi="Arial" w:cs="Arial"/>
          <w:b/>
        </w:rPr>
      </w:pPr>
    </w:p>
    <w:p w14:paraId="7B5DF9D3" w14:textId="77777777" w:rsidR="003F473E" w:rsidRDefault="003F473E" w:rsidP="00CD1AF2">
      <w:pPr>
        <w:autoSpaceDE w:val="0"/>
        <w:autoSpaceDN w:val="0"/>
        <w:adjustRightInd w:val="0"/>
        <w:spacing w:after="0" w:line="240" w:lineRule="auto"/>
        <w:jc w:val="center"/>
        <w:rPr>
          <w:rFonts w:ascii="Arial" w:hAnsi="Arial" w:cs="Arial"/>
          <w:b/>
        </w:rPr>
      </w:pPr>
    </w:p>
    <w:p w14:paraId="5F4616B3" w14:textId="77777777" w:rsidR="003F473E" w:rsidRDefault="003F473E" w:rsidP="00CD1AF2">
      <w:pPr>
        <w:autoSpaceDE w:val="0"/>
        <w:autoSpaceDN w:val="0"/>
        <w:adjustRightInd w:val="0"/>
        <w:spacing w:after="0" w:line="240" w:lineRule="auto"/>
        <w:jc w:val="center"/>
        <w:rPr>
          <w:rFonts w:ascii="Arial" w:hAnsi="Arial" w:cs="Arial"/>
          <w:b/>
        </w:rPr>
      </w:pPr>
    </w:p>
    <w:p w14:paraId="1EE1C565" w14:textId="77777777" w:rsidR="003F473E" w:rsidRDefault="003F473E" w:rsidP="00CD1AF2">
      <w:pPr>
        <w:autoSpaceDE w:val="0"/>
        <w:autoSpaceDN w:val="0"/>
        <w:adjustRightInd w:val="0"/>
        <w:spacing w:after="0" w:line="240" w:lineRule="auto"/>
        <w:jc w:val="center"/>
        <w:rPr>
          <w:rFonts w:ascii="Arial" w:hAnsi="Arial" w:cs="Arial"/>
          <w:b/>
        </w:rPr>
      </w:pPr>
    </w:p>
    <w:p w14:paraId="565E6A8A" w14:textId="77777777" w:rsidR="003F473E" w:rsidRDefault="003F473E" w:rsidP="00CD1AF2">
      <w:pPr>
        <w:autoSpaceDE w:val="0"/>
        <w:autoSpaceDN w:val="0"/>
        <w:adjustRightInd w:val="0"/>
        <w:spacing w:after="0" w:line="240" w:lineRule="auto"/>
        <w:jc w:val="center"/>
        <w:rPr>
          <w:rFonts w:ascii="Arial" w:hAnsi="Arial" w:cs="Arial"/>
          <w:b/>
        </w:rPr>
      </w:pPr>
    </w:p>
    <w:p w14:paraId="7F2A0878" w14:textId="77777777" w:rsidR="003F473E" w:rsidRDefault="003F473E" w:rsidP="00CD1AF2">
      <w:pPr>
        <w:autoSpaceDE w:val="0"/>
        <w:autoSpaceDN w:val="0"/>
        <w:adjustRightInd w:val="0"/>
        <w:spacing w:after="0" w:line="240" w:lineRule="auto"/>
        <w:jc w:val="center"/>
        <w:rPr>
          <w:rFonts w:ascii="Arial" w:hAnsi="Arial" w:cs="Arial"/>
          <w:b/>
        </w:rPr>
      </w:pPr>
    </w:p>
    <w:p w14:paraId="0A93E9B8" w14:textId="77777777" w:rsidR="003F473E" w:rsidRDefault="003F473E" w:rsidP="00CD1AF2">
      <w:pPr>
        <w:autoSpaceDE w:val="0"/>
        <w:autoSpaceDN w:val="0"/>
        <w:adjustRightInd w:val="0"/>
        <w:spacing w:after="0" w:line="240" w:lineRule="auto"/>
        <w:jc w:val="center"/>
        <w:rPr>
          <w:rFonts w:ascii="Arial" w:hAnsi="Arial" w:cs="Arial"/>
          <w:b/>
        </w:rPr>
      </w:pPr>
    </w:p>
    <w:p w14:paraId="6779F0B6" w14:textId="77777777" w:rsidR="006D6923" w:rsidRDefault="006D6923" w:rsidP="00BF110F">
      <w:pPr>
        <w:autoSpaceDE w:val="0"/>
        <w:autoSpaceDN w:val="0"/>
        <w:adjustRightInd w:val="0"/>
        <w:spacing w:after="0" w:line="240" w:lineRule="auto"/>
        <w:rPr>
          <w:rFonts w:ascii="Arial" w:hAnsi="Arial" w:cs="Arial"/>
          <w:b/>
        </w:rPr>
      </w:pPr>
    </w:p>
    <w:p w14:paraId="4C147126" w14:textId="77777777" w:rsidR="004B49AE" w:rsidRDefault="002A40B4" w:rsidP="00C15004">
      <w:pPr>
        <w:autoSpaceDE w:val="0"/>
        <w:autoSpaceDN w:val="0"/>
        <w:adjustRightInd w:val="0"/>
        <w:spacing w:after="0" w:line="240" w:lineRule="auto"/>
        <w:jc w:val="center"/>
        <w:rPr>
          <w:rFonts w:ascii="Arial" w:hAnsi="Arial" w:cs="Arial"/>
          <w:b/>
        </w:rPr>
      </w:pPr>
      <w:r>
        <w:rPr>
          <w:rFonts w:ascii="Arial" w:hAnsi="Arial" w:cs="Arial"/>
          <w:b/>
        </w:rPr>
        <w:t>Consejo o consultoría</w:t>
      </w:r>
    </w:p>
    <w:p w14:paraId="1AD27CEA" w14:textId="77777777" w:rsidR="00D07538" w:rsidRDefault="00D07538" w:rsidP="00C15004">
      <w:pPr>
        <w:autoSpaceDE w:val="0"/>
        <w:autoSpaceDN w:val="0"/>
        <w:adjustRightInd w:val="0"/>
        <w:spacing w:after="0" w:line="240" w:lineRule="auto"/>
        <w:jc w:val="center"/>
        <w:rPr>
          <w:rFonts w:ascii="Arial" w:hAnsi="Arial" w:cs="Arial"/>
          <w:b/>
        </w:rPr>
      </w:pPr>
    </w:p>
    <w:p w14:paraId="4745A262" w14:textId="3B933E86" w:rsidR="00FC6A7D" w:rsidRDefault="002C44F0" w:rsidP="00D07538">
      <w:pPr>
        <w:autoSpaceDE w:val="0"/>
        <w:autoSpaceDN w:val="0"/>
        <w:adjustRightInd w:val="0"/>
        <w:spacing w:after="0" w:line="240" w:lineRule="auto"/>
        <w:jc w:val="center"/>
        <w:rPr>
          <w:rFonts w:ascii="Arial" w:hAnsi="Arial" w:cs="Arial"/>
          <w:b/>
        </w:rPr>
      </w:pPr>
      <w:r>
        <w:rPr>
          <w:rFonts w:ascii="Arial" w:hAnsi="Arial" w:cs="Arial"/>
          <w:b/>
        </w:rPr>
        <w:t>Segundo</w:t>
      </w:r>
      <w:r w:rsidR="005119D1" w:rsidRPr="00827B69">
        <w:rPr>
          <w:rFonts w:ascii="Arial" w:hAnsi="Arial" w:cs="Arial"/>
          <w:b/>
        </w:rPr>
        <w:t xml:space="preserve"> se</w:t>
      </w:r>
      <w:r w:rsidR="00827B69" w:rsidRPr="00827B69">
        <w:rPr>
          <w:rFonts w:ascii="Arial" w:hAnsi="Arial" w:cs="Arial"/>
          <w:b/>
        </w:rPr>
        <w:t>guimiento a las recomendaciones emitidas por la Dirección de Auditoría Interna,</w:t>
      </w:r>
    </w:p>
    <w:p w14:paraId="557372CD" w14:textId="6204E1EC" w:rsidR="00827B69" w:rsidRPr="00827B69" w:rsidRDefault="002C44F0" w:rsidP="00D07538">
      <w:pPr>
        <w:autoSpaceDE w:val="0"/>
        <w:autoSpaceDN w:val="0"/>
        <w:adjustRightInd w:val="0"/>
        <w:spacing w:after="0" w:line="240" w:lineRule="auto"/>
        <w:jc w:val="center"/>
        <w:rPr>
          <w:rFonts w:ascii="Arial" w:hAnsi="Arial" w:cs="Arial"/>
          <w:b/>
        </w:rPr>
      </w:pPr>
      <w:r>
        <w:rPr>
          <w:rFonts w:ascii="Arial" w:hAnsi="Arial" w:cs="Arial"/>
          <w:b/>
        </w:rPr>
        <w:t xml:space="preserve">en </w:t>
      </w:r>
      <w:r w:rsidR="00E711BF">
        <w:rPr>
          <w:rFonts w:ascii="Arial" w:hAnsi="Arial" w:cs="Arial"/>
          <w:b/>
        </w:rPr>
        <w:t>el informe</w:t>
      </w:r>
      <w:r w:rsidR="00827B69" w:rsidRPr="00827B69">
        <w:rPr>
          <w:rFonts w:ascii="Arial" w:hAnsi="Arial" w:cs="Arial"/>
          <w:b/>
        </w:rPr>
        <w:t xml:space="preserve"> de auditoría CAI: 0003</w:t>
      </w:r>
      <w:r w:rsidR="002F21F9">
        <w:rPr>
          <w:rFonts w:ascii="Arial" w:hAnsi="Arial" w:cs="Arial"/>
          <w:b/>
        </w:rPr>
        <w:t>6</w:t>
      </w:r>
      <w:r w:rsidR="00E711BF">
        <w:rPr>
          <w:rFonts w:ascii="Arial" w:hAnsi="Arial" w:cs="Arial"/>
          <w:b/>
        </w:rPr>
        <w:t>,</w:t>
      </w:r>
      <w:r>
        <w:rPr>
          <w:rFonts w:ascii="Arial" w:hAnsi="Arial" w:cs="Arial"/>
          <w:b/>
        </w:rPr>
        <w:t xml:space="preserve"> </w:t>
      </w:r>
      <w:r w:rsidR="00827B69" w:rsidRPr="00827B69">
        <w:rPr>
          <w:rFonts w:ascii="Arial" w:hAnsi="Arial" w:cs="Arial"/>
          <w:b/>
        </w:rPr>
        <w:t>respecto a la Auditoría de Cumplimiento y Financiera por el período comprendido del 01 de enero al 22 de abril de 2022, verificación del cumplimiento de la normativa aplicable en el proceso de la ejecución de los programas de apoyo por parte de la</w:t>
      </w:r>
      <w:r w:rsidR="00E711BF">
        <w:rPr>
          <w:rFonts w:ascii="Arial" w:hAnsi="Arial" w:cs="Arial"/>
          <w:b/>
        </w:rPr>
        <w:t>s</w:t>
      </w:r>
      <w:r w:rsidR="00827B69" w:rsidRPr="00827B69">
        <w:rPr>
          <w:rFonts w:ascii="Arial" w:hAnsi="Arial" w:cs="Arial"/>
          <w:b/>
        </w:rPr>
        <w:t xml:space="preserve"> OPF y DIDEDUC de </w:t>
      </w:r>
      <w:r w:rsidR="002F21F9">
        <w:rPr>
          <w:rFonts w:ascii="Arial" w:hAnsi="Arial" w:cs="Arial"/>
          <w:b/>
        </w:rPr>
        <w:t>Totonicapán</w:t>
      </w:r>
      <w:r w:rsidR="00827B69" w:rsidRPr="00827B69">
        <w:rPr>
          <w:rFonts w:ascii="Arial" w:hAnsi="Arial" w:cs="Arial"/>
          <w:b/>
        </w:rPr>
        <w:t>.</w:t>
      </w:r>
    </w:p>
    <w:p w14:paraId="4907FD36" w14:textId="77777777" w:rsidR="00827B69" w:rsidRPr="00827B69" w:rsidRDefault="00827B69" w:rsidP="00D07538">
      <w:pPr>
        <w:autoSpaceDE w:val="0"/>
        <w:autoSpaceDN w:val="0"/>
        <w:adjustRightInd w:val="0"/>
        <w:spacing w:after="0" w:line="240" w:lineRule="auto"/>
        <w:jc w:val="center"/>
        <w:rPr>
          <w:rFonts w:ascii="Arial" w:hAnsi="Arial" w:cs="Arial"/>
          <w:b/>
        </w:rPr>
      </w:pPr>
    </w:p>
    <w:p w14:paraId="5289D92E" w14:textId="77777777" w:rsidR="0040594D" w:rsidRDefault="0040594D" w:rsidP="00C15004">
      <w:pPr>
        <w:autoSpaceDE w:val="0"/>
        <w:autoSpaceDN w:val="0"/>
        <w:adjustRightInd w:val="0"/>
        <w:spacing w:after="0" w:line="240" w:lineRule="auto"/>
        <w:jc w:val="center"/>
        <w:rPr>
          <w:rFonts w:ascii="Arial" w:hAnsi="Arial" w:cs="Arial"/>
          <w:b/>
        </w:rPr>
      </w:pPr>
    </w:p>
    <w:p w14:paraId="0D5DAE61" w14:textId="77777777" w:rsidR="006D6923" w:rsidRDefault="006D6923" w:rsidP="00C15004">
      <w:pPr>
        <w:jc w:val="center"/>
        <w:rPr>
          <w:rFonts w:ascii="Arial" w:hAnsi="Arial" w:cs="Arial"/>
          <w:b/>
        </w:rPr>
      </w:pPr>
    </w:p>
    <w:p w14:paraId="5DF76B98" w14:textId="77777777" w:rsidR="006D6923" w:rsidRDefault="006D6923">
      <w:pPr>
        <w:rPr>
          <w:rFonts w:ascii="Arial" w:hAnsi="Arial" w:cs="Arial"/>
          <w:b/>
        </w:rPr>
      </w:pPr>
    </w:p>
    <w:p w14:paraId="77E7946F" w14:textId="77777777" w:rsidR="006D6923" w:rsidRDefault="006D6923">
      <w:pPr>
        <w:rPr>
          <w:rFonts w:ascii="Arial" w:hAnsi="Arial" w:cs="Arial"/>
          <w:b/>
        </w:rPr>
      </w:pPr>
    </w:p>
    <w:p w14:paraId="0A366DF3" w14:textId="77777777" w:rsidR="006D6923" w:rsidRDefault="006D6923">
      <w:pPr>
        <w:rPr>
          <w:rFonts w:ascii="Arial" w:hAnsi="Arial" w:cs="Arial"/>
          <w:b/>
        </w:rPr>
      </w:pPr>
    </w:p>
    <w:p w14:paraId="6524AE0F" w14:textId="77777777" w:rsidR="006D6923" w:rsidRDefault="006D6923">
      <w:pPr>
        <w:rPr>
          <w:rFonts w:ascii="Arial" w:hAnsi="Arial" w:cs="Arial"/>
          <w:b/>
        </w:rPr>
      </w:pPr>
    </w:p>
    <w:p w14:paraId="4B366AC9" w14:textId="77777777" w:rsidR="003F473E" w:rsidRDefault="003F473E">
      <w:pPr>
        <w:rPr>
          <w:rFonts w:ascii="Arial" w:hAnsi="Arial" w:cs="Arial"/>
          <w:b/>
        </w:rPr>
      </w:pPr>
    </w:p>
    <w:p w14:paraId="01AB8C19" w14:textId="77777777" w:rsidR="00BF110F" w:rsidRDefault="00BF110F">
      <w:pPr>
        <w:rPr>
          <w:rFonts w:ascii="Arial" w:hAnsi="Arial" w:cs="Arial"/>
          <w:b/>
        </w:rPr>
      </w:pPr>
    </w:p>
    <w:p w14:paraId="2D2A3DDA" w14:textId="77777777" w:rsidR="00BF110F" w:rsidRDefault="00BF110F">
      <w:pPr>
        <w:rPr>
          <w:rFonts w:ascii="Arial" w:hAnsi="Arial" w:cs="Arial"/>
          <w:b/>
        </w:rPr>
      </w:pPr>
    </w:p>
    <w:p w14:paraId="6066A789" w14:textId="77777777" w:rsidR="00253592" w:rsidRDefault="00253592">
      <w:pPr>
        <w:rPr>
          <w:rFonts w:ascii="Arial" w:hAnsi="Arial" w:cs="Arial"/>
          <w:b/>
        </w:rPr>
      </w:pPr>
    </w:p>
    <w:p w14:paraId="5D361779" w14:textId="386C0423" w:rsidR="007F4DAF" w:rsidRDefault="003F473E" w:rsidP="00FC6A7D">
      <w:pPr>
        <w:jc w:val="center"/>
        <w:rPr>
          <w:rFonts w:ascii="Arial" w:hAnsi="Arial" w:cs="Arial"/>
          <w:b/>
        </w:rPr>
      </w:pPr>
      <w:r>
        <w:rPr>
          <w:rFonts w:ascii="Arial" w:hAnsi="Arial" w:cs="Arial"/>
          <w:b/>
        </w:rPr>
        <w:t>G</w:t>
      </w:r>
      <w:r w:rsidR="009D34F3">
        <w:rPr>
          <w:rFonts w:ascii="Arial" w:hAnsi="Arial" w:cs="Arial"/>
          <w:b/>
        </w:rPr>
        <w:t xml:space="preserve">UATEMALA, </w:t>
      </w:r>
      <w:r w:rsidR="002C44F0">
        <w:rPr>
          <w:rFonts w:ascii="Arial" w:hAnsi="Arial" w:cs="Arial"/>
          <w:b/>
        </w:rPr>
        <w:t>OCTUBRE</w:t>
      </w:r>
      <w:r w:rsidR="009D34F3">
        <w:rPr>
          <w:rFonts w:ascii="Arial" w:hAnsi="Arial" w:cs="Arial"/>
          <w:b/>
        </w:rPr>
        <w:t xml:space="preserve"> DE</w:t>
      </w:r>
      <w:r>
        <w:rPr>
          <w:rFonts w:ascii="Arial" w:hAnsi="Arial" w:cs="Arial"/>
          <w:b/>
        </w:rPr>
        <w:t xml:space="preserve"> 2022</w:t>
      </w:r>
    </w:p>
    <w:p w14:paraId="7F2F5B97" w14:textId="77777777" w:rsidR="007F4DAF" w:rsidRDefault="007F4DAF" w:rsidP="007F4DAF">
      <w:pPr>
        <w:rPr>
          <w:rFonts w:ascii="Arial" w:hAnsi="Arial" w:cs="Arial"/>
          <w:b/>
        </w:rPr>
        <w:sectPr w:rsidR="007F4DAF" w:rsidSect="00687BB2">
          <w:pgSz w:w="12240" w:h="15840"/>
          <w:pgMar w:top="1417" w:right="1183" w:bottom="1417" w:left="993" w:header="708" w:footer="708" w:gutter="0"/>
          <w:cols w:space="708"/>
          <w:titlePg/>
          <w:docGrid w:linePitch="360"/>
        </w:sectPr>
      </w:pPr>
    </w:p>
    <w:p w14:paraId="56D99981" w14:textId="77777777" w:rsidR="007F4DAF" w:rsidRDefault="007F4DAF" w:rsidP="007F4DAF">
      <w:pPr>
        <w:autoSpaceDE w:val="0"/>
        <w:autoSpaceDN w:val="0"/>
        <w:adjustRightInd w:val="0"/>
        <w:spacing w:after="0" w:line="360" w:lineRule="auto"/>
        <w:jc w:val="center"/>
        <w:rPr>
          <w:rFonts w:ascii="Arial" w:hAnsi="Arial" w:cs="Arial"/>
          <w:b/>
        </w:rPr>
      </w:pPr>
      <w:r>
        <w:rPr>
          <w:rFonts w:ascii="Arial" w:hAnsi="Arial" w:cs="Arial"/>
          <w:b/>
        </w:rPr>
        <w:lastRenderedPageBreak/>
        <w:t>INDICE</w:t>
      </w:r>
    </w:p>
    <w:p w14:paraId="74E2C832" w14:textId="77777777" w:rsidR="007F4DAF" w:rsidRDefault="007F4DAF" w:rsidP="007F4DAF">
      <w:pPr>
        <w:autoSpaceDE w:val="0"/>
        <w:autoSpaceDN w:val="0"/>
        <w:adjustRightInd w:val="0"/>
        <w:spacing w:after="0" w:line="360" w:lineRule="auto"/>
        <w:jc w:val="center"/>
        <w:rPr>
          <w:rFonts w:ascii="Arial" w:hAnsi="Arial" w:cs="Arial"/>
          <w:b/>
        </w:rPr>
      </w:pPr>
    </w:p>
    <w:p w14:paraId="180ED582" w14:textId="77777777" w:rsidR="00D07538" w:rsidRDefault="00D07538" w:rsidP="007F4DAF">
      <w:pPr>
        <w:autoSpaceDE w:val="0"/>
        <w:autoSpaceDN w:val="0"/>
        <w:adjustRightInd w:val="0"/>
        <w:spacing w:after="0" w:line="360" w:lineRule="auto"/>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1"/>
        <w:gridCol w:w="873"/>
      </w:tblGrid>
      <w:tr w:rsidR="00252B5A" w14:paraId="4AC43A06" w14:textId="77777777" w:rsidTr="007F4DAF">
        <w:tc>
          <w:tcPr>
            <w:tcW w:w="9322" w:type="dxa"/>
          </w:tcPr>
          <w:p w14:paraId="2F333D66" w14:textId="77777777" w:rsidR="007F4DAF" w:rsidRDefault="007F4DAF" w:rsidP="007F4DAF">
            <w:pPr>
              <w:autoSpaceDE w:val="0"/>
              <w:autoSpaceDN w:val="0"/>
              <w:adjustRightInd w:val="0"/>
              <w:spacing w:line="360" w:lineRule="auto"/>
              <w:rPr>
                <w:rFonts w:ascii="Arial" w:hAnsi="Arial" w:cs="Arial"/>
                <w:b/>
              </w:rPr>
            </w:pPr>
            <w:r w:rsidRPr="000625FB">
              <w:rPr>
                <w:rFonts w:ascii="Arial" w:hAnsi="Arial" w:cs="Arial"/>
                <w:b/>
              </w:rPr>
              <w:t>INTRODUCCIÓN</w:t>
            </w:r>
          </w:p>
          <w:p w14:paraId="0C218E0F" w14:textId="77777777" w:rsidR="00327EC0" w:rsidRDefault="00327EC0" w:rsidP="007F4DAF">
            <w:pPr>
              <w:autoSpaceDE w:val="0"/>
              <w:autoSpaceDN w:val="0"/>
              <w:adjustRightInd w:val="0"/>
              <w:spacing w:line="360" w:lineRule="auto"/>
              <w:rPr>
                <w:rFonts w:ascii="Arial" w:hAnsi="Arial" w:cs="Arial"/>
                <w:b/>
              </w:rPr>
            </w:pPr>
          </w:p>
          <w:p w14:paraId="3B271A4E" w14:textId="77777777" w:rsidR="00D07538" w:rsidRPr="000625FB" w:rsidRDefault="00D07538" w:rsidP="007F4DAF">
            <w:pPr>
              <w:autoSpaceDE w:val="0"/>
              <w:autoSpaceDN w:val="0"/>
              <w:adjustRightInd w:val="0"/>
              <w:spacing w:line="360" w:lineRule="auto"/>
              <w:rPr>
                <w:rFonts w:ascii="Arial" w:hAnsi="Arial" w:cs="Arial"/>
                <w:b/>
              </w:rPr>
            </w:pPr>
          </w:p>
        </w:tc>
        <w:tc>
          <w:tcPr>
            <w:tcW w:w="882" w:type="dxa"/>
          </w:tcPr>
          <w:p w14:paraId="6628EACA" w14:textId="77777777" w:rsidR="007F4DAF" w:rsidRPr="000625FB" w:rsidRDefault="000E342E" w:rsidP="00327EC0">
            <w:pPr>
              <w:autoSpaceDE w:val="0"/>
              <w:autoSpaceDN w:val="0"/>
              <w:adjustRightInd w:val="0"/>
              <w:spacing w:line="480" w:lineRule="auto"/>
              <w:jc w:val="center"/>
              <w:rPr>
                <w:rFonts w:ascii="Arial" w:hAnsi="Arial" w:cs="Arial"/>
                <w:b/>
              </w:rPr>
            </w:pPr>
            <w:r w:rsidRPr="000625FB">
              <w:rPr>
                <w:rFonts w:ascii="Arial" w:hAnsi="Arial" w:cs="Arial"/>
                <w:b/>
              </w:rPr>
              <w:t>1</w:t>
            </w:r>
          </w:p>
        </w:tc>
      </w:tr>
      <w:tr w:rsidR="00252B5A" w14:paraId="579D1CD4" w14:textId="77777777" w:rsidTr="007F4DAF">
        <w:tc>
          <w:tcPr>
            <w:tcW w:w="9322" w:type="dxa"/>
          </w:tcPr>
          <w:p w14:paraId="4BB9BA77" w14:textId="77777777" w:rsidR="007F4DAF" w:rsidRDefault="007F4DAF" w:rsidP="007F4DAF">
            <w:pPr>
              <w:autoSpaceDE w:val="0"/>
              <w:autoSpaceDN w:val="0"/>
              <w:adjustRightInd w:val="0"/>
              <w:spacing w:line="360" w:lineRule="auto"/>
              <w:rPr>
                <w:rFonts w:ascii="Arial" w:hAnsi="Arial" w:cs="Arial"/>
                <w:b/>
              </w:rPr>
            </w:pPr>
            <w:r w:rsidRPr="000625FB">
              <w:rPr>
                <w:rFonts w:ascii="Arial" w:hAnsi="Arial" w:cs="Arial"/>
                <w:b/>
              </w:rPr>
              <w:t>OBJETIVOS</w:t>
            </w:r>
          </w:p>
          <w:p w14:paraId="7E5380E7" w14:textId="77777777" w:rsidR="00327EC0" w:rsidRDefault="00327EC0" w:rsidP="007F4DAF">
            <w:pPr>
              <w:autoSpaceDE w:val="0"/>
              <w:autoSpaceDN w:val="0"/>
              <w:adjustRightInd w:val="0"/>
              <w:spacing w:line="360" w:lineRule="auto"/>
              <w:rPr>
                <w:rFonts w:ascii="Arial" w:hAnsi="Arial" w:cs="Arial"/>
                <w:b/>
              </w:rPr>
            </w:pPr>
          </w:p>
          <w:p w14:paraId="64F2CE92" w14:textId="77777777" w:rsidR="00D07538" w:rsidRPr="000625FB" w:rsidRDefault="00D07538" w:rsidP="007F4DAF">
            <w:pPr>
              <w:autoSpaceDE w:val="0"/>
              <w:autoSpaceDN w:val="0"/>
              <w:adjustRightInd w:val="0"/>
              <w:spacing w:line="360" w:lineRule="auto"/>
              <w:rPr>
                <w:rFonts w:ascii="Arial" w:hAnsi="Arial" w:cs="Arial"/>
                <w:b/>
              </w:rPr>
            </w:pPr>
          </w:p>
        </w:tc>
        <w:tc>
          <w:tcPr>
            <w:tcW w:w="882" w:type="dxa"/>
          </w:tcPr>
          <w:p w14:paraId="51EBA170" w14:textId="77777777" w:rsidR="007F4DAF" w:rsidRPr="000625FB" w:rsidRDefault="000E342E" w:rsidP="00327EC0">
            <w:pPr>
              <w:autoSpaceDE w:val="0"/>
              <w:autoSpaceDN w:val="0"/>
              <w:adjustRightInd w:val="0"/>
              <w:spacing w:line="480" w:lineRule="auto"/>
              <w:jc w:val="center"/>
              <w:rPr>
                <w:rFonts w:ascii="Arial" w:hAnsi="Arial" w:cs="Arial"/>
                <w:b/>
              </w:rPr>
            </w:pPr>
            <w:r w:rsidRPr="000625FB">
              <w:rPr>
                <w:rFonts w:ascii="Arial" w:hAnsi="Arial" w:cs="Arial"/>
                <w:b/>
              </w:rPr>
              <w:t>1</w:t>
            </w:r>
          </w:p>
        </w:tc>
      </w:tr>
      <w:tr w:rsidR="00252B5A" w14:paraId="266A09F0" w14:textId="77777777" w:rsidTr="007F4DAF">
        <w:tc>
          <w:tcPr>
            <w:tcW w:w="9322" w:type="dxa"/>
          </w:tcPr>
          <w:p w14:paraId="5DD19122" w14:textId="77777777" w:rsidR="007F4DAF" w:rsidRDefault="007F4DAF" w:rsidP="007F4DAF">
            <w:pPr>
              <w:autoSpaceDE w:val="0"/>
              <w:autoSpaceDN w:val="0"/>
              <w:adjustRightInd w:val="0"/>
              <w:spacing w:line="360" w:lineRule="auto"/>
              <w:rPr>
                <w:rFonts w:ascii="Arial" w:hAnsi="Arial" w:cs="Arial"/>
                <w:b/>
              </w:rPr>
            </w:pPr>
            <w:r w:rsidRPr="000625FB">
              <w:rPr>
                <w:rFonts w:ascii="Arial" w:hAnsi="Arial" w:cs="Arial"/>
                <w:b/>
              </w:rPr>
              <w:t>ALCANCE DE LA ACTIVIDAD</w:t>
            </w:r>
          </w:p>
          <w:p w14:paraId="64852B9B" w14:textId="77777777" w:rsidR="00327EC0" w:rsidRDefault="00327EC0" w:rsidP="007F4DAF">
            <w:pPr>
              <w:autoSpaceDE w:val="0"/>
              <w:autoSpaceDN w:val="0"/>
              <w:adjustRightInd w:val="0"/>
              <w:spacing w:line="360" w:lineRule="auto"/>
              <w:rPr>
                <w:rFonts w:ascii="Arial" w:hAnsi="Arial" w:cs="Arial"/>
                <w:b/>
              </w:rPr>
            </w:pPr>
          </w:p>
          <w:p w14:paraId="4167D45F" w14:textId="77777777" w:rsidR="00D07538" w:rsidRPr="000625FB" w:rsidRDefault="00D07538" w:rsidP="007F4DAF">
            <w:pPr>
              <w:autoSpaceDE w:val="0"/>
              <w:autoSpaceDN w:val="0"/>
              <w:adjustRightInd w:val="0"/>
              <w:spacing w:line="360" w:lineRule="auto"/>
              <w:rPr>
                <w:rFonts w:ascii="Arial" w:hAnsi="Arial" w:cs="Arial"/>
                <w:b/>
              </w:rPr>
            </w:pPr>
          </w:p>
        </w:tc>
        <w:tc>
          <w:tcPr>
            <w:tcW w:w="882" w:type="dxa"/>
          </w:tcPr>
          <w:p w14:paraId="474B14CE" w14:textId="77777777" w:rsidR="007F4DAF" w:rsidRPr="000625FB" w:rsidRDefault="000E342E" w:rsidP="00327EC0">
            <w:pPr>
              <w:autoSpaceDE w:val="0"/>
              <w:autoSpaceDN w:val="0"/>
              <w:adjustRightInd w:val="0"/>
              <w:spacing w:line="480" w:lineRule="auto"/>
              <w:jc w:val="center"/>
              <w:rPr>
                <w:rFonts w:ascii="Arial" w:hAnsi="Arial" w:cs="Arial"/>
                <w:b/>
              </w:rPr>
            </w:pPr>
            <w:r w:rsidRPr="000625FB">
              <w:rPr>
                <w:rFonts w:ascii="Arial" w:hAnsi="Arial" w:cs="Arial"/>
                <w:b/>
              </w:rPr>
              <w:t>1</w:t>
            </w:r>
          </w:p>
        </w:tc>
      </w:tr>
      <w:tr w:rsidR="00252B5A" w14:paraId="7C542F9A" w14:textId="77777777" w:rsidTr="007F4DAF">
        <w:tc>
          <w:tcPr>
            <w:tcW w:w="9322" w:type="dxa"/>
          </w:tcPr>
          <w:p w14:paraId="1AE85355" w14:textId="5AB9961E" w:rsidR="00327EC0" w:rsidRDefault="007F4DAF" w:rsidP="007F4DAF">
            <w:pPr>
              <w:autoSpaceDE w:val="0"/>
              <w:autoSpaceDN w:val="0"/>
              <w:adjustRightInd w:val="0"/>
              <w:spacing w:line="360" w:lineRule="auto"/>
              <w:rPr>
                <w:rFonts w:ascii="Arial" w:hAnsi="Arial" w:cs="Arial"/>
                <w:b/>
              </w:rPr>
            </w:pPr>
            <w:r w:rsidRPr="000625FB">
              <w:rPr>
                <w:rFonts w:ascii="Arial" w:hAnsi="Arial" w:cs="Arial"/>
                <w:b/>
              </w:rPr>
              <w:t>RESULTADOS DE LA ACTIVIDAD</w:t>
            </w:r>
          </w:p>
          <w:p w14:paraId="6359E05A" w14:textId="2468145F" w:rsidR="00A26372" w:rsidRPr="000625FB" w:rsidRDefault="00A26372" w:rsidP="007F4DAF">
            <w:pPr>
              <w:autoSpaceDE w:val="0"/>
              <w:autoSpaceDN w:val="0"/>
              <w:adjustRightInd w:val="0"/>
              <w:spacing w:line="360" w:lineRule="auto"/>
              <w:rPr>
                <w:rFonts w:ascii="Arial" w:hAnsi="Arial" w:cs="Arial"/>
                <w:b/>
              </w:rPr>
            </w:pPr>
          </w:p>
        </w:tc>
        <w:tc>
          <w:tcPr>
            <w:tcW w:w="882" w:type="dxa"/>
          </w:tcPr>
          <w:p w14:paraId="5ADA1B3F" w14:textId="4F01FF47" w:rsidR="00A26372" w:rsidRPr="000625FB" w:rsidRDefault="000E342E" w:rsidP="00327EC0">
            <w:pPr>
              <w:autoSpaceDE w:val="0"/>
              <w:autoSpaceDN w:val="0"/>
              <w:adjustRightInd w:val="0"/>
              <w:spacing w:line="480" w:lineRule="auto"/>
              <w:jc w:val="center"/>
              <w:rPr>
                <w:rFonts w:ascii="Arial" w:hAnsi="Arial" w:cs="Arial"/>
                <w:b/>
              </w:rPr>
            </w:pPr>
            <w:r w:rsidRPr="000625FB">
              <w:rPr>
                <w:rFonts w:ascii="Arial" w:hAnsi="Arial" w:cs="Arial"/>
                <w:b/>
              </w:rPr>
              <w:t>1</w:t>
            </w:r>
            <w:r w:rsidR="003B4DC2" w:rsidRPr="000625FB">
              <w:rPr>
                <w:rFonts w:ascii="Arial" w:hAnsi="Arial" w:cs="Arial"/>
                <w:b/>
              </w:rPr>
              <w:t>-</w:t>
            </w:r>
            <w:r w:rsidR="00503D46">
              <w:rPr>
                <w:rFonts w:ascii="Arial" w:hAnsi="Arial" w:cs="Arial"/>
                <w:b/>
              </w:rPr>
              <w:t>2</w:t>
            </w:r>
          </w:p>
        </w:tc>
      </w:tr>
      <w:tr w:rsidR="00252B5A" w14:paraId="274A472F" w14:textId="77777777" w:rsidTr="007F4DAF">
        <w:tc>
          <w:tcPr>
            <w:tcW w:w="9322" w:type="dxa"/>
          </w:tcPr>
          <w:p w14:paraId="6DE99525" w14:textId="77777777" w:rsidR="00327EC0" w:rsidRDefault="00327EC0" w:rsidP="007F4DAF">
            <w:pPr>
              <w:autoSpaceDE w:val="0"/>
              <w:autoSpaceDN w:val="0"/>
              <w:adjustRightInd w:val="0"/>
              <w:spacing w:line="360" w:lineRule="auto"/>
              <w:rPr>
                <w:rFonts w:ascii="Arial" w:hAnsi="Arial" w:cs="Arial"/>
                <w:b/>
              </w:rPr>
            </w:pPr>
          </w:p>
          <w:p w14:paraId="44B3207B" w14:textId="77777777" w:rsidR="007F4DAF" w:rsidRPr="00503D46" w:rsidRDefault="00503D46" w:rsidP="007F4DAF">
            <w:pPr>
              <w:autoSpaceDE w:val="0"/>
              <w:autoSpaceDN w:val="0"/>
              <w:adjustRightInd w:val="0"/>
              <w:spacing w:line="360" w:lineRule="auto"/>
              <w:rPr>
                <w:rFonts w:ascii="Arial" w:hAnsi="Arial" w:cs="Arial"/>
                <w:b/>
              </w:rPr>
            </w:pPr>
            <w:r w:rsidRPr="00503D46">
              <w:rPr>
                <w:rFonts w:ascii="Arial" w:hAnsi="Arial" w:cs="Arial"/>
                <w:b/>
              </w:rPr>
              <w:t>FORMULARI</w:t>
            </w:r>
            <w:r w:rsidR="007501E4">
              <w:rPr>
                <w:rFonts w:ascii="Arial" w:hAnsi="Arial" w:cs="Arial"/>
                <w:b/>
              </w:rPr>
              <w:t xml:space="preserve">O SEGUIMIENTO A RECOMENDACIONES </w:t>
            </w:r>
          </w:p>
        </w:tc>
        <w:tc>
          <w:tcPr>
            <w:tcW w:w="882" w:type="dxa"/>
          </w:tcPr>
          <w:p w14:paraId="3030FD59" w14:textId="77777777" w:rsidR="002F5466" w:rsidRDefault="002F5466" w:rsidP="00327EC0">
            <w:pPr>
              <w:autoSpaceDE w:val="0"/>
              <w:autoSpaceDN w:val="0"/>
              <w:adjustRightInd w:val="0"/>
              <w:spacing w:line="480" w:lineRule="auto"/>
              <w:jc w:val="center"/>
              <w:rPr>
                <w:rFonts w:ascii="Arial" w:hAnsi="Arial" w:cs="Arial"/>
                <w:b/>
              </w:rPr>
            </w:pPr>
          </w:p>
          <w:p w14:paraId="26F1DA23" w14:textId="16BDAF49" w:rsidR="007F4DAF" w:rsidRPr="00503D46" w:rsidRDefault="00503D46" w:rsidP="002F5466">
            <w:pPr>
              <w:autoSpaceDE w:val="0"/>
              <w:autoSpaceDN w:val="0"/>
              <w:adjustRightInd w:val="0"/>
              <w:spacing w:line="480" w:lineRule="auto"/>
              <w:jc w:val="center"/>
              <w:rPr>
                <w:rFonts w:ascii="Arial" w:hAnsi="Arial" w:cs="Arial"/>
                <w:b/>
              </w:rPr>
            </w:pPr>
            <w:r w:rsidRPr="00503D46">
              <w:rPr>
                <w:rFonts w:ascii="Arial" w:hAnsi="Arial" w:cs="Arial"/>
                <w:b/>
              </w:rPr>
              <w:t>3</w:t>
            </w:r>
            <w:r w:rsidR="00C57AD6">
              <w:rPr>
                <w:rFonts w:ascii="Arial" w:hAnsi="Arial" w:cs="Arial"/>
                <w:b/>
              </w:rPr>
              <w:t>-</w:t>
            </w:r>
            <w:r w:rsidR="002F5466">
              <w:rPr>
                <w:rFonts w:ascii="Arial" w:hAnsi="Arial" w:cs="Arial"/>
                <w:b/>
              </w:rPr>
              <w:t>5</w:t>
            </w:r>
          </w:p>
        </w:tc>
      </w:tr>
      <w:tr w:rsidR="00252B5A" w14:paraId="2B7F8740" w14:textId="77777777" w:rsidTr="007F4DAF">
        <w:tc>
          <w:tcPr>
            <w:tcW w:w="9322" w:type="dxa"/>
          </w:tcPr>
          <w:p w14:paraId="6799A113" w14:textId="77777777" w:rsidR="007F4DAF" w:rsidRPr="007F4DAF" w:rsidRDefault="007F4DAF" w:rsidP="007F4DAF">
            <w:pPr>
              <w:autoSpaceDE w:val="0"/>
              <w:autoSpaceDN w:val="0"/>
              <w:adjustRightInd w:val="0"/>
              <w:rPr>
                <w:rFonts w:ascii="Arial" w:hAnsi="Arial" w:cs="Arial"/>
              </w:rPr>
            </w:pPr>
          </w:p>
        </w:tc>
        <w:tc>
          <w:tcPr>
            <w:tcW w:w="882" w:type="dxa"/>
          </w:tcPr>
          <w:p w14:paraId="0BC54F4A" w14:textId="77777777" w:rsidR="007F4DAF" w:rsidRPr="007F4DAF" w:rsidRDefault="007F4DAF" w:rsidP="009A2C63">
            <w:pPr>
              <w:autoSpaceDE w:val="0"/>
              <w:autoSpaceDN w:val="0"/>
              <w:adjustRightInd w:val="0"/>
              <w:jc w:val="center"/>
              <w:rPr>
                <w:rFonts w:ascii="Arial" w:hAnsi="Arial" w:cs="Arial"/>
              </w:rPr>
            </w:pPr>
          </w:p>
        </w:tc>
      </w:tr>
      <w:tr w:rsidR="00252B5A" w14:paraId="1FC7E92A" w14:textId="77777777" w:rsidTr="007F4DAF">
        <w:tc>
          <w:tcPr>
            <w:tcW w:w="9322" w:type="dxa"/>
          </w:tcPr>
          <w:p w14:paraId="56747306" w14:textId="77777777" w:rsidR="007F4DAF" w:rsidRPr="007F4DAF" w:rsidRDefault="007F4DAF" w:rsidP="007F4DAF">
            <w:pPr>
              <w:autoSpaceDE w:val="0"/>
              <w:autoSpaceDN w:val="0"/>
              <w:adjustRightInd w:val="0"/>
              <w:rPr>
                <w:rFonts w:ascii="Arial" w:hAnsi="Arial" w:cs="Arial"/>
              </w:rPr>
            </w:pPr>
          </w:p>
        </w:tc>
        <w:tc>
          <w:tcPr>
            <w:tcW w:w="882" w:type="dxa"/>
          </w:tcPr>
          <w:p w14:paraId="4C6D7FAD" w14:textId="77777777" w:rsidR="007F4DAF" w:rsidRPr="007F4DAF" w:rsidRDefault="007F4DAF" w:rsidP="009A2C63">
            <w:pPr>
              <w:autoSpaceDE w:val="0"/>
              <w:autoSpaceDN w:val="0"/>
              <w:adjustRightInd w:val="0"/>
              <w:jc w:val="center"/>
              <w:rPr>
                <w:rFonts w:ascii="Arial" w:hAnsi="Arial" w:cs="Arial"/>
              </w:rPr>
            </w:pPr>
          </w:p>
        </w:tc>
      </w:tr>
      <w:tr w:rsidR="00252B5A" w14:paraId="68A01A9E" w14:textId="77777777" w:rsidTr="007F4DAF">
        <w:tc>
          <w:tcPr>
            <w:tcW w:w="9322" w:type="dxa"/>
          </w:tcPr>
          <w:p w14:paraId="5348B784" w14:textId="77777777" w:rsidR="007F4DAF" w:rsidRPr="007F4DAF" w:rsidRDefault="007F4DAF" w:rsidP="007F4DAF">
            <w:pPr>
              <w:autoSpaceDE w:val="0"/>
              <w:autoSpaceDN w:val="0"/>
              <w:adjustRightInd w:val="0"/>
              <w:rPr>
                <w:rFonts w:ascii="Arial" w:hAnsi="Arial" w:cs="Arial"/>
              </w:rPr>
            </w:pPr>
          </w:p>
        </w:tc>
        <w:tc>
          <w:tcPr>
            <w:tcW w:w="882" w:type="dxa"/>
          </w:tcPr>
          <w:p w14:paraId="27B512D4" w14:textId="77777777" w:rsidR="007F4DAF" w:rsidRPr="007F4DAF" w:rsidRDefault="007F4DAF" w:rsidP="009A2C63">
            <w:pPr>
              <w:autoSpaceDE w:val="0"/>
              <w:autoSpaceDN w:val="0"/>
              <w:adjustRightInd w:val="0"/>
              <w:jc w:val="center"/>
              <w:rPr>
                <w:rFonts w:ascii="Arial" w:hAnsi="Arial" w:cs="Arial"/>
              </w:rPr>
            </w:pPr>
          </w:p>
        </w:tc>
      </w:tr>
    </w:tbl>
    <w:p w14:paraId="612A03CD" w14:textId="77777777" w:rsidR="007F4DAF" w:rsidRDefault="007F4DAF" w:rsidP="009A2C63">
      <w:pPr>
        <w:autoSpaceDE w:val="0"/>
        <w:autoSpaceDN w:val="0"/>
        <w:adjustRightInd w:val="0"/>
        <w:spacing w:after="0" w:line="240" w:lineRule="auto"/>
        <w:jc w:val="center"/>
        <w:rPr>
          <w:rFonts w:ascii="Arial" w:hAnsi="Arial" w:cs="Arial"/>
          <w:b/>
        </w:rPr>
      </w:pPr>
    </w:p>
    <w:p w14:paraId="23E0B899" w14:textId="77777777" w:rsidR="007F4DAF" w:rsidRDefault="007F4DAF" w:rsidP="009A2C63">
      <w:pPr>
        <w:autoSpaceDE w:val="0"/>
        <w:autoSpaceDN w:val="0"/>
        <w:adjustRightInd w:val="0"/>
        <w:spacing w:after="0" w:line="240" w:lineRule="auto"/>
        <w:jc w:val="center"/>
        <w:rPr>
          <w:rFonts w:ascii="Arial" w:hAnsi="Arial" w:cs="Arial"/>
          <w:b/>
        </w:rPr>
      </w:pPr>
    </w:p>
    <w:p w14:paraId="7F169959" w14:textId="77777777" w:rsidR="007F4DAF" w:rsidRDefault="007F4DAF" w:rsidP="009A2C63">
      <w:pPr>
        <w:autoSpaceDE w:val="0"/>
        <w:autoSpaceDN w:val="0"/>
        <w:adjustRightInd w:val="0"/>
        <w:spacing w:after="0" w:line="240" w:lineRule="auto"/>
        <w:jc w:val="center"/>
        <w:rPr>
          <w:rFonts w:ascii="Arial" w:hAnsi="Arial" w:cs="Arial"/>
          <w:b/>
        </w:rPr>
      </w:pPr>
    </w:p>
    <w:p w14:paraId="2105EE62" w14:textId="77777777" w:rsidR="007F4DAF" w:rsidRDefault="007F4DAF" w:rsidP="009A2C63">
      <w:pPr>
        <w:autoSpaceDE w:val="0"/>
        <w:autoSpaceDN w:val="0"/>
        <w:adjustRightInd w:val="0"/>
        <w:spacing w:after="0" w:line="240" w:lineRule="auto"/>
        <w:jc w:val="center"/>
        <w:rPr>
          <w:rFonts w:ascii="Arial" w:hAnsi="Arial" w:cs="Arial"/>
          <w:b/>
        </w:rPr>
      </w:pPr>
    </w:p>
    <w:p w14:paraId="7B96F399" w14:textId="77777777" w:rsidR="007F4DAF" w:rsidRDefault="007F4DAF" w:rsidP="009A2C63">
      <w:pPr>
        <w:autoSpaceDE w:val="0"/>
        <w:autoSpaceDN w:val="0"/>
        <w:adjustRightInd w:val="0"/>
        <w:spacing w:after="0" w:line="240" w:lineRule="auto"/>
        <w:jc w:val="center"/>
        <w:rPr>
          <w:rFonts w:ascii="Arial" w:hAnsi="Arial" w:cs="Arial"/>
          <w:b/>
        </w:rPr>
      </w:pPr>
    </w:p>
    <w:p w14:paraId="690C3827" w14:textId="77777777" w:rsidR="007F4DAF" w:rsidRDefault="007F4DAF" w:rsidP="009A2C63">
      <w:pPr>
        <w:autoSpaceDE w:val="0"/>
        <w:autoSpaceDN w:val="0"/>
        <w:adjustRightInd w:val="0"/>
        <w:spacing w:after="0" w:line="240" w:lineRule="auto"/>
        <w:jc w:val="center"/>
        <w:rPr>
          <w:rFonts w:ascii="Arial" w:hAnsi="Arial" w:cs="Arial"/>
          <w:b/>
        </w:rPr>
      </w:pPr>
    </w:p>
    <w:p w14:paraId="14D32EE0" w14:textId="77777777" w:rsidR="007F4DAF" w:rsidRDefault="007F4DAF" w:rsidP="009A2C63">
      <w:pPr>
        <w:autoSpaceDE w:val="0"/>
        <w:autoSpaceDN w:val="0"/>
        <w:adjustRightInd w:val="0"/>
        <w:spacing w:after="0" w:line="240" w:lineRule="auto"/>
        <w:jc w:val="center"/>
        <w:rPr>
          <w:rFonts w:ascii="Arial" w:hAnsi="Arial" w:cs="Arial"/>
          <w:b/>
        </w:rPr>
      </w:pPr>
    </w:p>
    <w:p w14:paraId="04BA00C6" w14:textId="77777777" w:rsidR="007F4DAF" w:rsidRDefault="007F4DAF" w:rsidP="009A2C63">
      <w:pPr>
        <w:autoSpaceDE w:val="0"/>
        <w:autoSpaceDN w:val="0"/>
        <w:adjustRightInd w:val="0"/>
        <w:spacing w:after="0" w:line="240" w:lineRule="auto"/>
        <w:jc w:val="center"/>
        <w:rPr>
          <w:rFonts w:ascii="Arial" w:hAnsi="Arial" w:cs="Arial"/>
          <w:b/>
        </w:rPr>
      </w:pPr>
    </w:p>
    <w:p w14:paraId="6EBC64A6" w14:textId="77777777" w:rsidR="007F4DAF" w:rsidRDefault="007F4DAF" w:rsidP="009A2C63">
      <w:pPr>
        <w:autoSpaceDE w:val="0"/>
        <w:autoSpaceDN w:val="0"/>
        <w:adjustRightInd w:val="0"/>
        <w:spacing w:after="0" w:line="240" w:lineRule="auto"/>
        <w:jc w:val="center"/>
        <w:rPr>
          <w:rFonts w:ascii="Arial" w:hAnsi="Arial" w:cs="Arial"/>
          <w:b/>
        </w:rPr>
      </w:pPr>
    </w:p>
    <w:p w14:paraId="4C6E2166" w14:textId="77777777" w:rsidR="007F4DAF" w:rsidRDefault="007F4DAF" w:rsidP="009A2C63">
      <w:pPr>
        <w:autoSpaceDE w:val="0"/>
        <w:autoSpaceDN w:val="0"/>
        <w:adjustRightInd w:val="0"/>
        <w:spacing w:after="0" w:line="240" w:lineRule="auto"/>
        <w:jc w:val="center"/>
        <w:rPr>
          <w:rFonts w:ascii="Arial" w:hAnsi="Arial" w:cs="Arial"/>
          <w:b/>
        </w:rPr>
      </w:pPr>
    </w:p>
    <w:p w14:paraId="380431E1" w14:textId="77777777" w:rsidR="007F4DAF" w:rsidRDefault="007F4DAF" w:rsidP="009A2C63">
      <w:pPr>
        <w:autoSpaceDE w:val="0"/>
        <w:autoSpaceDN w:val="0"/>
        <w:adjustRightInd w:val="0"/>
        <w:spacing w:after="0" w:line="240" w:lineRule="auto"/>
        <w:jc w:val="center"/>
        <w:rPr>
          <w:rFonts w:ascii="Arial" w:hAnsi="Arial" w:cs="Arial"/>
          <w:b/>
        </w:rPr>
      </w:pPr>
    </w:p>
    <w:p w14:paraId="13FA46D4" w14:textId="77777777" w:rsidR="007F4DAF" w:rsidRDefault="007F4DAF" w:rsidP="009A2C63">
      <w:pPr>
        <w:autoSpaceDE w:val="0"/>
        <w:autoSpaceDN w:val="0"/>
        <w:adjustRightInd w:val="0"/>
        <w:spacing w:after="0" w:line="240" w:lineRule="auto"/>
        <w:jc w:val="center"/>
        <w:rPr>
          <w:rFonts w:ascii="Arial" w:hAnsi="Arial" w:cs="Arial"/>
          <w:b/>
        </w:rPr>
      </w:pPr>
    </w:p>
    <w:p w14:paraId="037BEE70" w14:textId="77777777" w:rsidR="007F4DAF" w:rsidRDefault="007F4DAF" w:rsidP="009A2C63">
      <w:pPr>
        <w:autoSpaceDE w:val="0"/>
        <w:autoSpaceDN w:val="0"/>
        <w:adjustRightInd w:val="0"/>
        <w:spacing w:after="0" w:line="240" w:lineRule="auto"/>
        <w:jc w:val="center"/>
        <w:rPr>
          <w:rFonts w:ascii="Arial" w:hAnsi="Arial" w:cs="Arial"/>
          <w:b/>
        </w:rPr>
      </w:pPr>
    </w:p>
    <w:p w14:paraId="4476F3BD" w14:textId="77777777" w:rsidR="007F4DAF" w:rsidRDefault="007F4DAF" w:rsidP="009A2C63">
      <w:pPr>
        <w:autoSpaceDE w:val="0"/>
        <w:autoSpaceDN w:val="0"/>
        <w:adjustRightInd w:val="0"/>
        <w:spacing w:after="0" w:line="240" w:lineRule="auto"/>
        <w:jc w:val="center"/>
        <w:rPr>
          <w:rFonts w:ascii="Arial" w:hAnsi="Arial" w:cs="Arial"/>
          <w:b/>
        </w:rPr>
      </w:pPr>
    </w:p>
    <w:p w14:paraId="22716437" w14:textId="77777777" w:rsidR="007F4DAF" w:rsidRDefault="007F4DAF" w:rsidP="009A2C63">
      <w:pPr>
        <w:autoSpaceDE w:val="0"/>
        <w:autoSpaceDN w:val="0"/>
        <w:adjustRightInd w:val="0"/>
        <w:spacing w:after="0" w:line="240" w:lineRule="auto"/>
        <w:jc w:val="center"/>
        <w:rPr>
          <w:rFonts w:ascii="Arial" w:hAnsi="Arial" w:cs="Arial"/>
          <w:b/>
        </w:rPr>
      </w:pPr>
    </w:p>
    <w:p w14:paraId="731E618D" w14:textId="77777777" w:rsidR="007F4DAF" w:rsidRDefault="007F4DAF" w:rsidP="009A2C63">
      <w:pPr>
        <w:autoSpaceDE w:val="0"/>
        <w:autoSpaceDN w:val="0"/>
        <w:adjustRightInd w:val="0"/>
        <w:spacing w:after="0" w:line="240" w:lineRule="auto"/>
        <w:jc w:val="center"/>
        <w:rPr>
          <w:rFonts w:ascii="Arial" w:hAnsi="Arial" w:cs="Arial"/>
          <w:b/>
        </w:rPr>
      </w:pPr>
    </w:p>
    <w:p w14:paraId="6F915AAD" w14:textId="77777777" w:rsidR="007F4DAF" w:rsidRDefault="007F4DAF" w:rsidP="009A2C63">
      <w:pPr>
        <w:autoSpaceDE w:val="0"/>
        <w:autoSpaceDN w:val="0"/>
        <w:adjustRightInd w:val="0"/>
        <w:spacing w:after="0" w:line="240" w:lineRule="auto"/>
        <w:jc w:val="center"/>
        <w:rPr>
          <w:rFonts w:ascii="Arial" w:hAnsi="Arial" w:cs="Arial"/>
          <w:b/>
        </w:rPr>
      </w:pPr>
    </w:p>
    <w:p w14:paraId="365093D0" w14:textId="77777777" w:rsidR="007F4DAF" w:rsidRDefault="007F4DAF" w:rsidP="009A2C63">
      <w:pPr>
        <w:autoSpaceDE w:val="0"/>
        <w:autoSpaceDN w:val="0"/>
        <w:adjustRightInd w:val="0"/>
        <w:spacing w:after="0" w:line="240" w:lineRule="auto"/>
        <w:jc w:val="center"/>
        <w:rPr>
          <w:rFonts w:ascii="Arial" w:hAnsi="Arial" w:cs="Arial"/>
          <w:b/>
        </w:rPr>
      </w:pPr>
    </w:p>
    <w:p w14:paraId="4C435ADE" w14:textId="77777777" w:rsidR="007F4DAF" w:rsidRDefault="007F4DAF" w:rsidP="009A2C63">
      <w:pPr>
        <w:autoSpaceDE w:val="0"/>
        <w:autoSpaceDN w:val="0"/>
        <w:adjustRightInd w:val="0"/>
        <w:spacing w:after="0" w:line="240" w:lineRule="auto"/>
        <w:jc w:val="center"/>
        <w:rPr>
          <w:rFonts w:ascii="Arial" w:hAnsi="Arial" w:cs="Arial"/>
          <w:b/>
        </w:rPr>
      </w:pPr>
    </w:p>
    <w:p w14:paraId="1548EA55" w14:textId="77777777" w:rsidR="007F4DAF" w:rsidRDefault="007F4DAF" w:rsidP="009A2C63">
      <w:pPr>
        <w:autoSpaceDE w:val="0"/>
        <w:autoSpaceDN w:val="0"/>
        <w:adjustRightInd w:val="0"/>
        <w:spacing w:after="0" w:line="240" w:lineRule="auto"/>
        <w:jc w:val="center"/>
        <w:rPr>
          <w:rFonts w:ascii="Arial" w:hAnsi="Arial" w:cs="Arial"/>
          <w:b/>
        </w:rPr>
      </w:pPr>
    </w:p>
    <w:p w14:paraId="2952822B" w14:textId="77777777" w:rsidR="007F4DAF" w:rsidRDefault="007F4DAF" w:rsidP="009A2C63">
      <w:pPr>
        <w:autoSpaceDE w:val="0"/>
        <w:autoSpaceDN w:val="0"/>
        <w:adjustRightInd w:val="0"/>
        <w:spacing w:after="0" w:line="240" w:lineRule="auto"/>
        <w:jc w:val="center"/>
        <w:rPr>
          <w:rFonts w:ascii="Arial" w:hAnsi="Arial" w:cs="Arial"/>
          <w:b/>
        </w:rPr>
      </w:pPr>
    </w:p>
    <w:p w14:paraId="5D586371" w14:textId="77777777" w:rsidR="007F4DAF" w:rsidRDefault="007F4DAF" w:rsidP="009A2C63">
      <w:pPr>
        <w:autoSpaceDE w:val="0"/>
        <w:autoSpaceDN w:val="0"/>
        <w:adjustRightInd w:val="0"/>
        <w:spacing w:after="0" w:line="240" w:lineRule="auto"/>
        <w:jc w:val="center"/>
        <w:rPr>
          <w:rFonts w:ascii="Arial" w:hAnsi="Arial" w:cs="Arial"/>
          <w:b/>
        </w:rPr>
      </w:pPr>
    </w:p>
    <w:p w14:paraId="22EBCC41" w14:textId="77777777" w:rsidR="007F4DAF" w:rsidRDefault="007F4DAF" w:rsidP="009A2C63">
      <w:pPr>
        <w:autoSpaceDE w:val="0"/>
        <w:autoSpaceDN w:val="0"/>
        <w:adjustRightInd w:val="0"/>
        <w:spacing w:after="0" w:line="240" w:lineRule="auto"/>
        <w:jc w:val="center"/>
        <w:rPr>
          <w:rFonts w:ascii="Arial" w:hAnsi="Arial" w:cs="Arial"/>
          <w:b/>
        </w:rPr>
      </w:pPr>
    </w:p>
    <w:p w14:paraId="6EE480C3" w14:textId="77777777" w:rsidR="007F4DAF" w:rsidRDefault="007F4DAF" w:rsidP="00B06A6C">
      <w:pPr>
        <w:autoSpaceDE w:val="0"/>
        <w:autoSpaceDN w:val="0"/>
        <w:adjustRightInd w:val="0"/>
        <w:spacing w:after="0" w:line="240" w:lineRule="auto"/>
        <w:rPr>
          <w:rFonts w:ascii="Arial" w:hAnsi="Arial" w:cs="Arial"/>
          <w:b/>
        </w:rPr>
        <w:sectPr w:rsidR="007F4DAF" w:rsidSect="00687BB2">
          <w:headerReference w:type="default" r:id="rId8"/>
          <w:footerReference w:type="default" r:id="rId9"/>
          <w:pgSz w:w="12240" w:h="15840"/>
          <w:pgMar w:top="1417" w:right="1183" w:bottom="1417" w:left="993" w:header="708" w:footer="708" w:gutter="0"/>
          <w:pgNumType w:start="1"/>
          <w:cols w:space="708"/>
          <w:docGrid w:linePitch="360"/>
        </w:sectPr>
      </w:pPr>
    </w:p>
    <w:p w14:paraId="4F2CABC7" w14:textId="77777777" w:rsidR="00DA061A" w:rsidRDefault="00B46077" w:rsidP="00423BF3">
      <w:pPr>
        <w:autoSpaceDE w:val="0"/>
        <w:autoSpaceDN w:val="0"/>
        <w:adjustRightInd w:val="0"/>
        <w:spacing w:after="0" w:line="240" w:lineRule="auto"/>
        <w:jc w:val="both"/>
        <w:rPr>
          <w:rFonts w:ascii="Arial" w:hAnsi="Arial" w:cs="Arial"/>
        </w:rPr>
      </w:pPr>
      <w:r w:rsidRPr="001F72AA">
        <w:rPr>
          <w:rFonts w:ascii="Arial" w:hAnsi="Arial" w:cs="Arial"/>
          <w:b/>
        </w:rPr>
        <w:lastRenderedPageBreak/>
        <w:t>INTRODUCCION</w:t>
      </w:r>
    </w:p>
    <w:p w14:paraId="0C1A7E9C" w14:textId="6F01B045" w:rsidR="004C48EB" w:rsidRDefault="00DA061A" w:rsidP="00E711BF">
      <w:pPr>
        <w:autoSpaceDE w:val="0"/>
        <w:autoSpaceDN w:val="0"/>
        <w:adjustRightInd w:val="0"/>
        <w:spacing w:after="0" w:line="240" w:lineRule="auto"/>
        <w:jc w:val="both"/>
        <w:rPr>
          <w:rFonts w:ascii="Arial" w:hAnsi="Arial" w:cs="Arial"/>
        </w:rPr>
      </w:pPr>
      <w:r w:rsidRPr="009539B6">
        <w:rPr>
          <w:rFonts w:ascii="Arial" w:hAnsi="Arial" w:cs="Arial"/>
        </w:rPr>
        <w:t xml:space="preserve">De conformidad con el </w:t>
      </w:r>
      <w:r w:rsidR="0068773B" w:rsidRPr="009539B6">
        <w:rPr>
          <w:rFonts w:ascii="Arial" w:hAnsi="Arial" w:cs="Arial"/>
        </w:rPr>
        <w:t>n</w:t>
      </w:r>
      <w:r w:rsidRPr="009539B6">
        <w:rPr>
          <w:rFonts w:ascii="Arial" w:hAnsi="Arial" w:cs="Arial"/>
        </w:rPr>
        <w:t xml:space="preserve">ombramiento </w:t>
      </w:r>
      <w:r w:rsidR="0068773B" w:rsidRPr="009539B6">
        <w:rPr>
          <w:rFonts w:ascii="Arial" w:hAnsi="Arial" w:cs="Arial"/>
        </w:rPr>
        <w:t>O-DIDAI/SUB-</w:t>
      </w:r>
      <w:r w:rsidR="009479C5" w:rsidRPr="009539B6">
        <w:rPr>
          <w:rFonts w:ascii="Arial" w:hAnsi="Arial" w:cs="Arial"/>
        </w:rPr>
        <w:t>1</w:t>
      </w:r>
      <w:r w:rsidR="00133C3B">
        <w:rPr>
          <w:rFonts w:ascii="Arial" w:hAnsi="Arial" w:cs="Arial"/>
        </w:rPr>
        <w:t>90</w:t>
      </w:r>
      <w:r w:rsidR="0068773B" w:rsidRPr="009539B6">
        <w:rPr>
          <w:rFonts w:ascii="Arial" w:hAnsi="Arial" w:cs="Arial"/>
        </w:rPr>
        <w:t xml:space="preserve">-2022 </w:t>
      </w:r>
      <w:r w:rsidRPr="009539B6">
        <w:rPr>
          <w:rFonts w:ascii="Arial" w:hAnsi="Arial" w:cs="Arial"/>
        </w:rPr>
        <w:t xml:space="preserve">de fecha </w:t>
      </w:r>
      <w:r w:rsidR="00133C3B">
        <w:rPr>
          <w:rFonts w:ascii="Arial" w:hAnsi="Arial" w:cs="Arial"/>
        </w:rPr>
        <w:t>06</w:t>
      </w:r>
      <w:r w:rsidRPr="009539B6">
        <w:rPr>
          <w:rFonts w:ascii="Arial" w:hAnsi="Arial" w:cs="Arial"/>
        </w:rPr>
        <w:t xml:space="preserve"> de </w:t>
      </w:r>
      <w:r w:rsidR="00133C3B">
        <w:rPr>
          <w:rFonts w:ascii="Arial" w:hAnsi="Arial" w:cs="Arial"/>
        </w:rPr>
        <w:t>octubre</w:t>
      </w:r>
      <w:r w:rsidR="008F2E6A" w:rsidRPr="009539B6">
        <w:rPr>
          <w:rFonts w:ascii="Arial" w:hAnsi="Arial" w:cs="Arial"/>
        </w:rPr>
        <w:t xml:space="preserve"> </w:t>
      </w:r>
      <w:r w:rsidRPr="009539B6">
        <w:rPr>
          <w:rFonts w:ascii="Arial" w:hAnsi="Arial" w:cs="Arial"/>
        </w:rPr>
        <w:t>de 202</w:t>
      </w:r>
      <w:r w:rsidR="0068773B" w:rsidRPr="009539B6">
        <w:rPr>
          <w:rFonts w:ascii="Arial" w:hAnsi="Arial" w:cs="Arial"/>
        </w:rPr>
        <w:t>2</w:t>
      </w:r>
      <w:r w:rsidR="00590076" w:rsidRPr="009539B6">
        <w:rPr>
          <w:rFonts w:ascii="Arial" w:hAnsi="Arial" w:cs="Arial"/>
        </w:rPr>
        <w:t>, emitido por la Dir</w:t>
      </w:r>
      <w:r w:rsidR="0068773B" w:rsidRPr="009539B6">
        <w:rPr>
          <w:rFonts w:ascii="Arial" w:hAnsi="Arial" w:cs="Arial"/>
        </w:rPr>
        <w:t xml:space="preserve">ectora de la </w:t>
      </w:r>
      <w:r w:rsidRPr="009539B6">
        <w:rPr>
          <w:rFonts w:ascii="Arial" w:hAnsi="Arial" w:cs="Arial"/>
        </w:rPr>
        <w:t>Dirección de Auditor</w:t>
      </w:r>
      <w:r w:rsidR="0008644F" w:rsidRPr="009539B6">
        <w:rPr>
          <w:rFonts w:ascii="Arial" w:hAnsi="Arial" w:cs="Arial"/>
        </w:rPr>
        <w:t>í</w:t>
      </w:r>
      <w:r w:rsidRPr="009539B6">
        <w:rPr>
          <w:rFonts w:ascii="Arial" w:hAnsi="Arial" w:cs="Arial"/>
        </w:rPr>
        <w:t xml:space="preserve">a Interna del Ministerio de Educación, </w:t>
      </w:r>
      <w:r w:rsidR="007721AF" w:rsidRPr="009539B6">
        <w:rPr>
          <w:rFonts w:ascii="Arial" w:hAnsi="Arial" w:cs="Arial"/>
        </w:rPr>
        <w:t>fui</w:t>
      </w:r>
      <w:r w:rsidR="00BA2CF7" w:rsidRPr="009539B6">
        <w:rPr>
          <w:rFonts w:ascii="Arial" w:hAnsi="Arial" w:cs="Arial"/>
        </w:rPr>
        <w:t xml:space="preserve"> designado</w:t>
      </w:r>
      <w:r w:rsidR="009539B6" w:rsidRPr="009539B6">
        <w:rPr>
          <w:rFonts w:ascii="Arial" w:hAnsi="Arial" w:cs="Arial"/>
        </w:rPr>
        <w:t xml:space="preserve"> </w:t>
      </w:r>
      <w:r w:rsidR="009539B6">
        <w:rPr>
          <w:rFonts w:ascii="Arial" w:hAnsi="Arial" w:cs="Arial"/>
        </w:rPr>
        <w:t>para realizar c</w:t>
      </w:r>
      <w:r w:rsidR="009539B6" w:rsidRPr="009539B6">
        <w:rPr>
          <w:rFonts w:ascii="Arial" w:hAnsi="Arial" w:cs="Arial"/>
        </w:rPr>
        <w:t>onsejo o consultoría</w:t>
      </w:r>
      <w:r w:rsidR="009539B6">
        <w:rPr>
          <w:rFonts w:ascii="Arial" w:hAnsi="Arial" w:cs="Arial"/>
        </w:rPr>
        <w:t xml:space="preserve"> de </w:t>
      </w:r>
      <w:r w:rsidR="00133C3B">
        <w:rPr>
          <w:rFonts w:ascii="Arial" w:hAnsi="Arial" w:cs="Arial"/>
        </w:rPr>
        <w:t>segundo</w:t>
      </w:r>
      <w:r w:rsidR="009539B6" w:rsidRPr="009539B6">
        <w:rPr>
          <w:rFonts w:ascii="Arial" w:hAnsi="Arial" w:cs="Arial"/>
        </w:rPr>
        <w:t xml:space="preserve"> se</w:t>
      </w:r>
      <w:r w:rsidR="002F21F9">
        <w:rPr>
          <w:rFonts w:ascii="Arial" w:hAnsi="Arial" w:cs="Arial"/>
        </w:rPr>
        <w:t>guimiento a las recomendación emitida</w:t>
      </w:r>
      <w:r w:rsidR="009539B6" w:rsidRPr="009539B6">
        <w:rPr>
          <w:rFonts w:ascii="Arial" w:hAnsi="Arial" w:cs="Arial"/>
        </w:rPr>
        <w:t xml:space="preserve"> por la Dirección de Auditoría Interna, en </w:t>
      </w:r>
      <w:r w:rsidR="00E711BF">
        <w:rPr>
          <w:rFonts w:ascii="Arial" w:hAnsi="Arial" w:cs="Arial"/>
        </w:rPr>
        <w:t>el</w:t>
      </w:r>
      <w:r w:rsidR="009539B6" w:rsidRPr="009539B6">
        <w:rPr>
          <w:rFonts w:ascii="Arial" w:hAnsi="Arial" w:cs="Arial"/>
        </w:rPr>
        <w:t xml:space="preserve"> informe</w:t>
      </w:r>
      <w:r w:rsidR="00133C3B">
        <w:rPr>
          <w:rFonts w:ascii="Arial" w:hAnsi="Arial" w:cs="Arial"/>
        </w:rPr>
        <w:t xml:space="preserve"> de auditoría CAI: 0003</w:t>
      </w:r>
      <w:r w:rsidR="002F21F9">
        <w:rPr>
          <w:rFonts w:ascii="Arial" w:hAnsi="Arial" w:cs="Arial"/>
        </w:rPr>
        <w:t>6</w:t>
      </w:r>
      <w:r w:rsidR="00E711BF">
        <w:rPr>
          <w:rFonts w:ascii="Arial" w:hAnsi="Arial" w:cs="Arial"/>
        </w:rPr>
        <w:t xml:space="preserve">, </w:t>
      </w:r>
      <w:r w:rsidR="009539B6" w:rsidRPr="009539B6">
        <w:rPr>
          <w:rFonts w:ascii="Arial" w:hAnsi="Arial" w:cs="Arial"/>
        </w:rPr>
        <w:t>respecto a la Auditoría de Cumplimiento y Financiera por el período comprendido del 01 de enero al 22 de abril de 2022, verificación del cumplimiento de la normativa aplicable en el proceso de la ejecución de los programas de apoyo por parte de la</w:t>
      </w:r>
      <w:r w:rsidR="00133C3B">
        <w:rPr>
          <w:rFonts w:ascii="Arial" w:hAnsi="Arial" w:cs="Arial"/>
        </w:rPr>
        <w:t>s</w:t>
      </w:r>
      <w:r w:rsidR="009539B6" w:rsidRPr="009539B6">
        <w:rPr>
          <w:rFonts w:ascii="Arial" w:hAnsi="Arial" w:cs="Arial"/>
        </w:rPr>
        <w:t xml:space="preserve"> OPF y DIDEDUC</w:t>
      </w:r>
      <w:r w:rsidR="00133C3B">
        <w:rPr>
          <w:rFonts w:ascii="Arial" w:hAnsi="Arial" w:cs="Arial"/>
        </w:rPr>
        <w:t xml:space="preserve"> de </w:t>
      </w:r>
      <w:r w:rsidR="002F21F9">
        <w:rPr>
          <w:rFonts w:ascii="Arial" w:hAnsi="Arial" w:cs="Arial"/>
        </w:rPr>
        <w:t>Totonicapán</w:t>
      </w:r>
      <w:r w:rsidR="00E711BF">
        <w:rPr>
          <w:rFonts w:ascii="Arial" w:hAnsi="Arial" w:cs="Arial"/>
        </w:rPr>
        <w:t>.</w:t>
      </w:r>
      <w:r w:rsidR="00133C3B">
        <w:rPr>
          <w:rFonts w:ascii="Arial" w:hAnsi="Arial" w:cs="Arial"/>
        </w:rPr>
        <w:t xml:space="preserve"> </w:t>
      </w:r>
    </w:p>
    <w:p w14:paraId="3A7D9D00" w14:textId="77777777" w:rsidR="00E711BF" w:rsidRPr="009539B6" w:rsidRDefault="00E711BF" w:rsidP="00E711BF">
      <w:pPr>
        <w:autoSpaceDE w:val="0"/>
        <w:autoSpaceDN w:val="0"/>
        <w:adjustRightInd w:val="0"/>
        <w:spacing w:after="0" w:line="240" w:lineRule="auto"/>
        <w:jc w:val="both"/>
        <w:rPr>
          <w:rFonts w:ascii="Arial" w:hAnsi="Arial" w:cs="Arial"/>
        </w:rPr>
      </w:pPr>
    </w:p>
    <w:p w14:paraId="6F77D0DB" w14:textId="77777777" w:rsidR="00F12B2C" w:rsidRDefault="00B46077" w:rsidP="00423BF3">
      <w:pPr>
        <w:autoSpaceDE w:val="0"/>
        <w:autoSpaceDN w:val="0"/>
        <w:adjustRightInd w:val="0"/>
        <w:spacing w:after="0" w:line="240" w:lineRule="auto"/>
        <w:jc w:val="both"/>
        <w:rPr>
          <w:rFonts w:ascii="Arial" w:hAnsi="Arial" w:cs="Arial"/>
          <w:b/>
        </w:rPr>
      </w:pPr>
      <w:r w:rsidRPr="001F72AA">
        <w:rPr>
          <w:rFonts w:ascii="Arial" w:hAnsi="Arial" w:cs="Arial"/>
          <w:b/>
        </w:rPr>
        <w:t>OBJETIVOS</w:t>
      </w:r>
    </w:p>
    <w:p w14:paraId="62944583" w14:textId="77777777" w:rsidR="004C48EB" w:rsidRPr="001F72AA" w:rsidRDefault="004C48EB" w:rsidP="00423BF3">
      <w:pPr>
        <w:autoSpaceDE w:val="0"/>
        <w:autoSpaceDN w:val="0"/>
        <w:adjustRightInd w:val="0"/>
        <w:spacing w:after="0" w:line="240" w:lineRule="auto"/>
        <w:jc w:val="both"/>
        <w:rPr>
          <w:rFonts w:ascii="Arial" w:hAnsi="Arial" w:cs="Arial"/>
          <w:b/>
        </w:rPr>
      </w:pPr>
    </w:p>
    <w:p w14:paraId="6D3B986A" w14:textId="77777777" w:rsidR="00B46077" w:rsidRDefault="00B46077" w:rsidP="00423BF3">
      <w:pPr>
        <w:autoSpaceDE w:val="0"/>
        <w:autoSpaceDN w:val="0"/>
        <w:adjustRightInd w:val="0"/>
        <w:spacing w:after="0" w:line="240" w:lineRule="auto"/>
        <w:jc w:val="both"/>
        <w:rPr>
          <w:rFonts w:ascii="Arial" w:hAnsi="Arial" w:cs="Arial"/>
          <w:b/>
        </w:rPr>
      </w:pPr>
      <w:r w:rsidRPr="001F72AA">
        <w:rPr>
          <w:rFonts w:ascii="Arial" w:hAnsi="Arial" w:cs="Arial"/>
          <w:b/>
        </w:rPr>
        <w:t>OBJETIVO GENERAL</w:t>
      </w:r>
    </w:p>
    <w:p w14:paraId="225314F1" w14:textId="6C5781C4" w:rsidR="00AE2AB3" w:rsidRDefault="00AE2AB3" w:rsidP="00423BF3">
      <w:pPr>
        <w:autoSpaceDE w:val="0"/>
        <w:autoSpaceDN w:val="0"/>
        <w:adjustRightInd w:val="0"/>
        <w:spacing w:after="0" w:line="240" w:lineRule="auto"/>
        <w:jc w:val="both"/>
        <w:rPr>
          <w:rFonts w:ascii="Arial" w:hAnsi="Arial" w:cs="Arial"/>
        </w:rPr>
      </w:pPr>
      <w:r>
        <w:rPr>
          <w:rFonts w:ascii="Arial" w:hAnsi="Arial" w:cs="Arial"/>
        </w:rPr>
        <w:t xml:space="preserve">Realizar </w:t>
      </w:r>
      <w:r w:rsidR="00133C3B">
        <w:rPr>
          <w:rFonts w:ascii="Arial" w:hAnsi="Arial" w:cs="Arial"/>
        </w:rPr>
        <w:t>segundo</w:t>
      </w:r>
      <w:r>
        <w:rPr>
          <w:rFonts w:ascii="Arial" w:hAnsi="Arial" w:cs="Arial"/>
        </w:rPr>
        <w:t xml:space="preserve"> seguimiento a las recomendaciones emitidas por la </w:t>
      </w:r>
      <w:r w:rsidR="001B30B7">
        <w:rPr>
          <w:rFonts w:ascii="Arial" w:hAnsi="Arial" w:cs="Arial"/>
        </w:rPr>
        <w:t>Dirección de Auditoría Interna</w:t>
      </w:r>
      <w:r w:rsidR="0057097C">
        <w:rPr>
          <w:rFonts w:ascii="Arial" w:hAnsi="Arial" w:cs="Arial"/>
        </w:rPr>
        <w:t>.</w:t>
      </w:r>
    </w:p>
    <w:p w14:paraId="685733E5" w14:textId="77777777" w:rsidR="00552DBF" w:rsidRDefault="00552DBF" w:rsidP="00423BF3">
      <w:pPr>
        <w:autoSpaceDE w:val="0"/>
        <w:autoSpaceDN w:val="0"/>
        <w:adjustRightInd w:val="0"/>
        <w:spacing w:after="0" w:line="240" w:lineRule="auto"/>
        <w:jc w:val="both"/>
        <w:rPr>
          <w:rFonts w:ascii="Arial" w:hAnsi="Arial" w:cs="Arial"/>
        </w:rPr>
      </w:pPr>
    </w:p>
    <w:p w14:paraId="746EC9EE" w14:textId="77777777" w:rsidR="00B46077" w:rsidRDefault="00552DBF" w:rsidP="00423BF3">
      <w:pPr>
        <w:autoSpaceDE w:val="0"/>
        <w:autoSpaceDN w:val="0"/>
        <w:adjustRightInd w:val="0"/>
        <w:spacing w:after="0" w:line="240" w:lineRule="auto"/>
        <w:jc w:val="both"/>
        <w:rPr>
          <w:rFonts w:ascii="Arial" w:hAnsi="Arial" w:cs="Arial"/>
          <w:b/>
        </w:rPr>
      </w:pPr>
      <w:r w:rsidRPr="00552DBF">
        <w:rPr>
          <w:rFonts w:ascii="Arial" w:hAnsi="Arial" w:cs="Arial"/>
          <w:b/>
        </w:rPr>
        <w:t>OBJETI</w:t>
      </w:r>
      <w:r w:rsidR="00B46077" w:rsidRPr="00552DBF">
        <w:rPr>
          <w:rFonts w:ascii="Arial" w:hAnsi="Arial" w:cs="Arial"/>
          <w:b/>
        </w:rPr>
        <w:t>VO ESPECIFICO</w:t>
      </w:r>
    </w:p>
    <w:p w14:paraId="5945A552" w14:textId="77777777" w:rsidR="00B41550" w:rsidRPr="00B46077" w:rsidRDefault="001B30B7" w:rsidP="00224D72">
      <w:pPr>
        <w:autoSpaceDE w:val="0"/>
        <w:autoSpaceDN w:val="0"/>
        <w:adjustRightInd w:val="0"/>
        <w:jc w:val="both"/>
        <w:rPr>
          <w:rFonts w:ascii="Arial" w:hAnsi="Arial" w:cs="Arial"/>
        </w:rPr>
      </w:pPr>
      <w:r>
        <w:rPr>
          <w:rFonts w:ascii="Arial" w:hAnsi="Arial" w:cs="Arial"/>
        </w:rPr>
        <w:t xml:space="preserve">Verificar si existen recomendaciones implementadas, en proceso e incumplidas. </w:t>
      </w:r>
      <w:r w:rsidR="003F75C2">
        <w:rPr>
          <w:rFonts w:ascii="Arial" w:hAnsi="Arial" w:cs="Arial"/>
        </w:rPr>
        <w:t xml:space="preserve"> </w:t>
      </w:r>
    </w:p>
    <w:p w14:paraId="5FE4305A" w14:textId="77777777" w:rsidR="00B46077" w:rsidRDefault="00B46077" w:rsidP="00423BF3">
      <w:pPr>
        <w:autoSpaceDE w:val="0"/>
        <w:autoSpaceDN w:val="0"/>
        <w:adjustRightInd w:val="0"/>
        <w:spacing w:after="0" w:line="240" w:lineRule="auto"/>
        <w:jc w:val="both"/>
        <w:rPr>
          <w:rFonts w:ascii="Arial" w:hAnsi="Arial" w:cs="Arial"/>
          <w:b/>
        </w:rPr>
      </w:pPr>
      <w:r w:rsidRPr="00075756">
        <w:rPr>
          <w:rFonts w:ascii="Arial" w:hAnsi="Arial" w:cs="Arial"/>
          <w:b/>
        </w:rPr>
        <w:t>ALCANCE DE LA ACTIVIDAD</w:t>
      </w:r>
    </w:p>
    <w:p w14:paraId="501FC64F" w14:textId="30D86818" w:rsidR="004B00DF" w:rsidRPr="009539B6" w:rsidRDefault="00075756" w:rsidP="004B00DF">
      <w:pPr>
        <w:autoSpaceDE w:val="0"/>
        <w:autoSpaceDN w:val="0"/>
        <w:adjustRightInd w:val="0"/>
        <w:spacing w:after="0" w:line="240" w:lineRule="auto"/>
        <w:jc w:val="both"/>
        <w:rPr>
          <w:rFonts w:ascii="Arial" w:hAnsi="Arial" w:cs="Arial"/>
        </w:rPr>
      </w:pPr>
      <w:r w:rsidRPr="0068773B">
        <w:rPr>
          <w:rFonts w:ascii="Arial" w:hAnsi="Arial" w:cs="Arial"/>
        </w:rPr>
        <w:t xml:space="preserve">Se efectuó </w:t>
      </w:r>
      <w:r w:rsidR="00F76F5D">
        <w:rPr>
          <w:rFonts w:ascii="Arial" w:hAnsi="Arial" w:cs="Arial"/>
        </w:rPr>
        <w:t xml:space="preserve">el </w:t>
      </w:r>
      <w:r w:rsidR="00AD5645">
        <w:rPr>
          <w:rFonts w:ascii="Arial" w:hAnsi="Arial" w:cs="Arial"/>
        </w:rPr>
        <w:t>segundo</w:t>
      </w:r>
      <w:r w:rsidR="00F76F5D">
        <w:rPr>
          <w:rFonts w:ascii="Arial" w:hAnsi="Arial" w:cs="Arial"/>
        </w:rPr>
        <w:t xml:space="preserve"> seguimiento </w:t>
      </w:r>
      <w:r w:rsidR="006231AC">
        <w:rPr>
          <w:rFonts w:ascii="Arial" w:hAnsi="Arial" w:cs="Arial"/>
        </w:rPr>
        <w:t xml:space="preserve">a </w:t>
      </w:r>
      <w:r w:rsidR="005025F5">
        <w:rPr>
          <w:rFonts w:ascii="Arial" w:hAnsi="Arial" w:cs="Arial"/>
        </w:rPr>
        <w:t xml:space="preserve">las </w:t>
      </w:r>
      <w:r w:rsidR="00830F5B">
        <w:rPr>
          <w:rFonts w:ascii="Arial" w:hAnsi="Arial" w:cs="Arial"/>
        </w:rPr>
        <w:t>recomendaci</w:t>
      </w:r>
      <w:r w:rsidR="002F21F9">
        <w:rPr>
          <w:rFonts w:ascii="Arial" w:hAnsi="Arial" w:cs="Arial"/>
        </w:rPr>
        <w:t>ón</w:t>
      </w:r>
      <w:r w:rsidR="008756E6">
        <w:rPr>
          <w:rFonts w:ascii="Arial" w:hAnsi="Arial" w:cs="Arial"/>
        </w:rPr>
        <w:t xml:space="preserve"> </w:t>
      </w:r>
      <w:r w:rsidR="006231AC">
        <w:rPr>
          <w:rFonts w:ascii="Arial" w:hAnsi="Arial" w:cs="Arial"/>
        </w:rPr>
        <w:t>emitida</w:t>
      </w:r>
      <w:r w:rsidR="004B00DF">
        <w:rPr>
          <w:rFonts w:ascii="Arial" w:hAnsi="Arial" w:cs="Arial"/>
        </w:rPr>
        <w:t xml:space="preserve"> por la Dirección de Auditoría Interna </w:t>
      </w:r>
      <w:r w:rsidR="004B00DF" w:rsidRPr="009539B6">
        <w:rPr>
          <w:rFonts w:ascii="Arial" w:hAnsi="Arial" w:cs="Arial"/>
        </w:rPr>
        <w:t xml:space="preserve">en </w:t>
      </w:r>
      <w:r w:rsidR="00E711BF">
        <w:rPr>
          <w:rFonts w:ascii="Arial" w:hAnsi="Arial" w:cs="Arial"/>
        </w:rPr>
        <w:t>el</w:t>
      </w:r>
      <w:r w:rsidR="004B00DF" w:rsidRPr="009539B6">
        <w:rPr>
          <w:rFonts w:ascii="Arial" w:hAnsi="Arial" w:cs="Arial"/>
        </w:rPr>
        <w:t xml:space="preserve"> i</w:t>
      </w:r>
      <w:r w:rsidR="00384D57">
        <w:rPr>
          <w:rFonts w:ascii="Arial" w:hAnsi="Arial" w:cs="Arial"/>
        </w:rPr>
        <w:t xml:space="preserve">nforme de auditoría CAI: </w:t>
      </w:r>
      <w:r w:rsidR="00686353">
        <w:rPr>
          <w:rFonts w:ascii="Arial" w:hAnsi="Arial" w:cs="Arial"/>
        </w:rPr>
        <w:t>0003</w:t>
      </w:r>
      <w:r w:rsidR="002F21F9">
        <w:rPr>
          <w:rFonts w:ascii="Arial" w:hAnsi="Arial" w:cs="Arial"/>
        </w:rPr>
        <w:t>6</w:t>
      </w:r>
      <w:r w:rsidR="00AD5645">
        <w:rPr>
          <w:rFonts w:ascii="Arial" w:hAnsi="Arial" w:cs="Arial"/>
        </w:rPr>
        <w:t>,</w:t>
      </w:r>
      <w:r w:rsidR="00686353">
        <w:rPr>
          <w:rFonts w:ascii="Arial" w:hAnsi="Arial" w:cs="Arial"/>
        </w:rPr>
        <w:t xml:space="preserve"> correspondiente a</w:t>
      </w:r>
      <w:r w:rsidR="004B00DF" w:rsidRPr="009539B6">
        <w:rPr>
          <w:rFonts w:ascii="Arial" w:hAnsi="Arial" w:cs="Arial"/>
        </w:rPr>
        <w:t xml:space="preserve"> la Auditor</w:t>
      </w:r>
      <w:r w:rsidR="00686353">
        <w:rPr>
          <w:rFonts w:ascii="Arial" w:hAnsi="Arial" w:cs="Arial"/>
        </w:rPr>
        <w:t xml:space="preserve">ía de Cumplimiento y Financiera, en la </w:t>
      </w:r>
      <w:r w:rsidR="00686353" w:rsidRPr="009539B6">
        <w:rPr>
          <w:rFonts w:ascii="Arial" w:hAnsi="Arial" w:cs="Arial"/>
        </w:rPr>
        <w:t xml:space="preserve">verificación del cumplimiento de la normativa aplicable en el proceso de la ejecución de los programas de apoyo por parte de la OPF y DIDEDUC de </w:t>
      </w:r>
      <w:r w:rsidR="002F21F9">
        <w:rPr>
          <w:rFonts w:ascii="Arial" w:hAnsi="Arial" w:cs="Arial"/>
        </w:rPr>
        <w:t>Totonicapán</w:t>
      </w:r>
      <w:r w:rsidR="00686353">
        <w:rPr>
          <w:rFonts w:ascii="Arial" w:hAnsi="Arial" w:cs="Arial"/>
        </w:rPr>
        <w:t xml:space="preserve">, </w:t>
      </w:r>
      <w:r w:rsidR="004B00DF" w:rsidRPr="009539B6">
        <w:rPr>
          <w:rFonts w:ascii="Arial" w:hAnsi="Arial" w:cs="Arial"/>
        </w:rPr>
        <w:t>por el período comprendido del 01 de enero al 22 de abril de 2022</w:t>
      </w:r>
      <w:r w:rsidR="00686353">
        <w:rPr>
          <w:rFonts w:ascii="Arial" w:hAnsi="Arial" w:cs="Arial"/>
        </w:rPr>
        <w:t>.</w:t>
      </w:r>
      <w:r w:rsidR="004B00DF" w:rsidRPr="009539B6">
        <w:rPr>
          <w:rFonts w:ascii="Arial" w:hAnsi="Arial" w:cs="Arial"/>
        </w:rPr>
        <w:t xml:space="preserve"> </w:t>
      </w:r>
    </w:p>
    <w:p w14:paraId="6E07A7D4" w14:textId="77777777" w:rsidR="009F1465" w:rsidRDefault="004B00DF" w:rsidP="00423BF3">
      <w:pPr>
        <w:spacing w:after="0" w:line="240" w:lineRule="auto"/>
        <w:jc w:val="both"/>
        <w:rPr>
          <w:rFonts w:ascii="Arial" w:hAnsi="Arial" w:cs="Arial"/>
        </w:rPr>
      </w:pPr>
      <w:r>
        <w:rPr>
          <w:rFonts w:ascii="Arial" w:hAnsi="Arial" w:cs="Arial"/>
        </w:rPr>
        <w:t xml:space="preserve"> </w:t>
      </w:r>
    </w:p>
    <w:p w14:paraId="36BE55C5" w14:textId="77777777" w:rsidR="00CC2BBE" w:rsidRDefault="00B46077" w:rsidP="00423BF3">
      <w:pPr>
        <w:autoSpaceDE w:val="0"/>
        <w:autoSpaceDN w:val="0"/>
        <w:adjustRightInd w:val="0"/>
        <w:spacing w:after="0" w:line="240" w:lineRule="auto"/>
        <w:jc w:val="both"/>
        <w:rPr>
          <w:rFonts w:ascii="Arial" w:hAnsi="Arial" w:cs="Arial"/>
          <w:b/>
        </w:rPr>
      </w:pPr>
      <w:r w:rsidRPr="00397B6E">
        <w:rPr>
          <w:rFonts w:ascii="Arial" w:hAnsi="Arial" w:cs="Arial"/>
          <w:b/>
        </w:rPr>
        <w:t>RESULTADOS DE LA ACTIVIDAD</w:t>
      </w:r>
    </w:p>
    <w:p w14:paraId="281CED05" w14:textId="7545FB77" w:rsidR="00562D59" w:rsidRPr="00562D59" w:rsidRDefault="009F1465" w:rsidP="00562D59">
      <w:pPr>
        <w:autoSpaceDE w:val="0"/>
        <w:autoSpaceDN w:val="0"/>
        <w:adjustRightInd w:val="0"/>
        <w:spacing w:after="0" w:line="240" w:lineRule="auto"/>
        <w:jc w:val="both"/>
        <w:rPr>
          <w:rFonts w:ascii="Arial" w:hAnsi="Arial" w:cs="Arial"/>
        </w:rPr>
      </w:pPr>
      <w:r>
        <w:rPr>
          <w:rFonts w:ascii="Arial" w:hAnsi="Arial" w:cs="Arial"/>
        </w:rPr>
        <w:t xml:space="preserve">A través </w:t>
      </w:r>
      <w:r w:rsidRPr="001F0E40">
        <w:rPr>
          <w:rFonts w:ascii="Arial" w:hAnsi="Arial" w:cs="Arial"/>
          <w:color w:val="000000"/>
          <w:lang w:eastAsia="es-GT"/>
        </w:rPr>
        <w:t>de</w:t>
      </w:r>
      <w:r w:rsidR="00690238">
        <w:rPr>
          <w:rFonts w:ascii="Arial" w:hAnsi="Arial" w:cs="Arial"/>
          <w:color w:val="000000"/>
          <w:lang w:eastAsia="es-GT"/>
        </w:rPr>
        <w:t xml:space="preserve"> notificación de</w:t>
      </w:r>
      <w:r w:rsidR="000533DE">
        <w:rPr>
          <w:rFonts w:ascii="Arial" w:hAnsi="Arial" w:cs="Arial"/>
          <w:color w:val="000000"/>
          <w:lang w:eastAsia="es-GT"/>
        </w:rPr>
        <w:t xml:space="preserve">l </w:t>
      </w:r>
      <w:r w:rsidR="00690238">
        <w:rPr>
          <w:rFonts w:ascii="Arial" w:hAnsi="Arial" w:cs="Arial"/>
          <w:color w:val="000000"/>
          <w:lang w:eastAsia="es-GT"/>
        </w:rPr>
        <w:t>informe</w:t>
      </w:r>
      <w:r w:rsidR="00D6715B">
        <w:rPr>
          <w:rFonts w:ascii="Arial" w:hAnsi="Arial" w:cs="Arial"/>
          <w:color w:val="000000"/>
          <w:lang w:eastAsia="es-GT"/>
        </w:rPr>
        <w:t xml:space="preserve"> del primer seguimiento</w:t>
      </w:r>
      <w:r w:rsidR="00F7318C">
        <w:rPr>
          <w:rFonts w:ascii="Arial" w:hAnsi="Arial" w:cs="Arial"/>
          <w:color w:val="000000"/>
          <w:lang w:eastAsia="es-GT"/>
        </w:rPr>
        <w:t xml:space="preserve"> No.</w:t>
      </w:r>
      <w:r w:rsidR="00690238">
        <w:rPr>
          <w:rFonts w:ascii="Arial" w:hAnsi="Arial" w:cs="Arial"/>
          <w:color w:val="000000"/>
          <w:lang w:eastAsia="es-GT"/>
        </w:rPr>
        <w:t xml:space="preserve"> O-DIDAI</w:t>
      </w:r>
      <w:r w:rsidR="00D6715B">
        <w:rPr>
          <w:rFonts w:ascii="Arial" w:hAnsi="Arial" w:cs="Arial"/>
          <w:color w:val="000000"/>
          <w:lang w:eastAsia="es-GT"/>
        </w:rPr>
        <w:t>/</w:t>
      </w:r>
      <w:r w:rsidR="00F85A81">
        <w:rPr>
          <w:rFonts w:ascii="Arial" w:hAnsi="Arial" w:cs="Arial"/>
          <w:color w:val="000000"/>
          <w:lang w:eastAsia="es-GT"/>
        </w:rPr>
        <w:t>SUB- 15</w:t>
      </w:r>
      <w:r w:rsidR="002F21F9">
        <w:rPr>
          <w:rFonts w:ascii="Arial" w:hAnsi="Arial" w:cs="Arial"/>
          <w:color w:val="000000"/>
          <w:lang w:eastAsia="es-GT"/>
        </w:rPr>
        <w:t>1</w:t>
      </w:r>
      <w:r w:rsidR="00F85A81">
        <w:rPr>
          <w:rFonts w:ascii="Arial" w:hAnsi="Arial" w:cs="Arial"/>
          <w:color w:val="000000"/>
          <w:lang w:eastAsia="es-GT"/>
        </w:rPr>
        <w:t>-2022</w:t>
      </w:r>
      <w:r w:rsidR="002F21F9">
        <w:rPr>
          <w:rFonts w:ascii="Arial" w:hAnsi="Arial" w:cs="Arial"/>
          <w:color w:val="000000"/>
          <w:lang w:eastAsia="es-GT"/>
        </w:rPr>
        <w:t>-2 de fecha</w:t>
      </w:r>
      <w:r w:rsidR="00F7318C">
        <w:rPr>
          <w:rFonts w:ascii="Arial" w:hAnsi="Arial" w:cs="Arial"/>
          <w:color w:val="000000"/>
          <w:lang w:eastAsia="es-GT"/>
        </w:rPr>
        <w:t xml:space="preserve"> </w:t>
      </w:r>
      <w:r w:rsidR="002F21F9">
        <w:rPr>
          <w:rFonts w:ascii="Arial" w:hAnsi="Arial" w:cs="Arial"/>
          <w:color w:val="000000"/>
          <w:lang w:eastAsia="es-GT"/>
        </w:rPr>
        <w:t>25</w:t>
      </w:r>
      <w:r w:rsidR="00F7318C">
        <w:rPr>
          <w:rFonts w:ascii="Arial" w:hAnsi="Arial" w:cs="Arial"/>
          <w:color w:val="000000"/>
          <w:lang w:eastAsia="es-GT"/>
        </w:rPr>
        <w:t xml:space="preserve"> de </w:t>
      </w:r>
      <w:r w:rsidR="002F21F9">
        <w:rPr>
          <w:rFonts w:ascii="Arial" w:hAnsi="Arial" w:cs="Arial"/>
          <w:color w:val="000000"/>
          <w:lang w:eastAsia="es-GT"/>
        </w:rPr>
        <w:t>agosto</w:t>
      </w:r>
      <w:r w:rsidR="00F7318C">
        <w:rPr>
          <w:rFonts w:ascii="Arial" w:hAnsi="Arial" w:cs="Arial"/>
          <w:color w:val="000000"/>
          <w:lang w:eastAsia="es-GT"/>
        </w:rPr>
        <w:t xml:space="preserve"> </w:t>
      </w:r>
      <w:r w:rsidR="00F85A81">
        <w:rPr>
          <w:rFonts w:ascii="Arial" w:hAnsi="Arial" w:cs="Arial"/>
          <w:color w:val="000000"/>
          <w:lang w:eastAsia="es-GT"/>
        </w:rPr>
        <w:t>de 2022,</w:t>
      </w:r>
      <w:r w:rsidR="00690238">
        <w:rPr>
          <w:rFonts w:ascii="Arial" w:hAnsi="Arial" w:cs="Arial"/>
          <w:color w:val="000000"/>
          <w:lang w:eastAsia="es-GT"/>
        </w:rPr>
        <w:t xml:space="preserve"> </w:t>
      </w:r>
      <w:r w:rsidRPr="00C51D5E">
        <w:rPr>
          <w:rFonts w:ascii="Arial" w:hAnsi="Arial" w:cs="Arial"/>
        </w:rPr>
        <w:t xml:space="preserve">la </w:t>
      </w:r>
      <w:r w:rsidR="00B7474C">
        <w:rPr>
          <w:rFonts w:ascii="Arial" w:hAnsi="Arial" w:cs="Arial"/>
        </w:rPr>
        <w:t>Director</w:t>
      </w:r>
      <w:r w:rsidR="00E5374A">
        <w:rPr>
          <w:rFonts w:ascii="Arial" w:hAnsi="Arial" w:cs="Arial"/>
        </w:rPr>
        <w:t>a</w:t>
      </w:r>
      <w:r w:rsidR="00B7474C">
        <w:rPr>
          <w:rFonts w:ascii="Arial" w:hAnsi="Arial" w:cs="Arial"/>
        </w:rPr>
        <w:t xml:space="preserve"> de Auditoria Interna del Ministerio de Educación, informó </w:t>
      </w:r>
      <w:r w:rsidR="002F21F9">
        <w:rPr>
          <w:rFonts w:ascii="Arial" w:hAnsi="Arial" w:cs="Arial"/>
        </w:rPr>
        <w:t>al Director</w:t>
      </w:r>
      <w:r w:rsidR="00882010">
        <w:rPr>
          <w:rFonts w:ascii="Arial" w:hAnsi="Arial" w:cs="Arial"/>
        </w:rPr>
        <w:t xml:space="preserve"> </w:t>
      </w:r>
      <w:r w:rsidR="002F21F9">
        <w:rPr>
          <w:rFonts w:ascii="Arial" w:hAnsi="Arial" w:cs="Arial"/>
        </w:rPr>
        <w:t xml:space="preserve">Departamental de Educación </w:t>
      </w:r>
      <w:r w:rsidR="00882010">
        <w:rPr>
          <w:rFonts w:ascii="Arial" w:hAnsi="Arial" w:cs="Arial"/>
        </w:rPr>
        <w:t xml:space="preserve">de </w:t>
      </w:r>
      <w:r w:rsidR="002F21F9">
        <w:rPr>
          <w:rFonts w:ascii="Arial" w:hAnsi="Arial" w:cs="Arial"/>
        </w:rPr>
        <w:t>Totonicapán</w:t>
      </w:r>
      <w:r w:rsidR="00F7318C">
        <w:rPr>
          <w:rFonts w:ascii="Arial" w:hAnsi="Arial" w:cs="Arial"/>
        </w:rPr>
        <w:t xml:space="preserve"> </w:t>
      </w:r>
      <w:r w:rsidR="00B7474C">
        <w:rPr>
          <w:rFonts w:ascii="Arial" w:hAnsi="Arial" w:cs="Arial"/>
        </w:rPr>
        <w:t xml:space="preserve">sobre </w:t>
      </w:r>
      <w:r w:rsidR="00562D59">
        <w:rPr>
          <w:rFonts w:ascii="Arial" w:hAnsi="Arial" w:cs="Arial"/>
        </w:rPr>
        <w:t>los resultados</w:t>
      </w:r>
      <w:r w:rsidR="00B7474C">
        <w:rPr>
          <w:rFonts w:ascii="Arial" w:hAnsi="Arial" w:cs="Arial"/>
        </w:rPr>
        <w:t xml:space="preserve"> obtenido</w:t>
      </w:r>
      <w:r w:rsidR="00562D59">
        <w:rPr>
          <w:rFonts w:ascii="Arial" w:hAnsi="Arial" w:cs="Arial"/>
        </w:rPr>
        <w:t xml:space="preserve">s derivado del primer seguimiento a la </w:t>
      </w:r>
      <w:r w:rsidR="00B7474C">
        <w:rPr>
          <w:rFonts w:ascii="Arial" w:hAnsi="Arial" w:cs="Arial"/>
        </w:rPr>
        <w:t>Auditoría de Cumplimiento y Financiera</w:t>
      </w:r>
      <w:r w:rsidR="00562D59">
        <w:rPr>
          <w:rFonts w:ascii="Arial" w:hAnsi="Arial" w:cs="Arial"/>
        </w:rPr>
        <w:t xml:space="preserve"> denominada</w:t>
      </w:r>
      <w:r w:rsidR="00562D59" w:rsidRPr="00562D59">
        <w:rPr>
          <w:rFonts w:ascii="Arial" w:hAnsi="Arial" w:cs="Arial"/>
          <w:b/>
        </w:rPr>
        <w:t xml:space="preserve"> </w:t>
      </w:r>
      <w:r w:rsidR="00562D59" w:rsidRPr="00562D59">
        <w:rPr>
          <w:rFonts w:ascii="Arial" w:hAnsi="Arial" w:cs="Arial"/>
        </w:rPr>
        <w:t>verificación del cumplimiento de la normativa aplicable en el proceso de la ejecución de los programas de apoyo por parte de la OPF y DIDEDUC seg</w:t>
      </w:r>
      <w:r w:rsidR="00F85A81">
        <w:rPr>
          <w:rFonts w:ascii="Arial" w:hAnsi="Arial" w:cs="Arial"/>
        </w:rPr>
        <w:t>ún informe</w:t>
      </w:r>
      <w:r w:rsidR="00562D59" w:rsidRPr="00562D59">
        <w:rPr>
          <w:rFonts w:ascii="Arial" w:hAnsi="Arial" w:cs="Arial"/>
        </w:rPr>
        <w:t xml:space="preserve"> CAI: 0003</w:t>
      </w:r>
      <w:r w:rsidR="002F21F9">
        <w:rPr>
          <w:rFonts w:ascii="Arial" w:hAnsi="Arial" w:cs="Arial"/>
        </w:rPr>
        <w:t>6</w:t>
      </w:r>
      <w:r w:rsidR="00562D59" w:rsidRPr="00562D59">
        <w:rPr>
          <w:rFonts w:ascii="Arial" w:hAnsi="Arial" w:cs="Arial"/>
        </w:rPr>
        <w:t>, por el período comprendido del 01 de enero al 22 de abril de 2022</w:t>
      </w:r>
      <w:r w:rsidR="00562D59">
        <w:rPr>
          <w:rFonts w:ascii="Arial" w:hAnsi="Arial" w:cs="Arial"/>
        </w:rPr>
        <w:t xml:space="preserve">, </w:t>
      </w:r>
      <w:r w:rsidR="002F21F9">
        <w:rPr>
          <w:rFonts w:ascii="Arial" w:hAnsi="Arial" w:cs="Arial"/>
        </w:rPr>
        <w:t>el cual</w:t>
      </w:r>
      <w:r w:rsidR="00F85A81">
        <w:rPr>
          <w:rFonts w:ascii="Arial" w:hAnsi="Arial" w:cs="Arial"/>
        </w:rPr>
        <w:t xml:space="preserve"> en su respectivo momento fue notificado</w:t>
      </w:r>
      <w:r w:rsidR="00562D59">
        <w:rPr>
          <w:rFonts w:ascii="Arial" w:hAnsi="Arial" w:cs="Arial"/>
        </w:rPr>
        <w:t>.</w:t>
      </w:r>
    </w:p>
    <w:p w14:paraId="2CE9BD2E" w14:textId="77777777" w:rsidR="00B7474C" w:rsidRDefault="00B7474C" w:rsidP="009F1465">
      <w:pPr>
        <w:spacing w:after="0" w:line="240" w:lineRule="auto"/>
        <w:jc w:val="both"/>
        <w:rPr>
          <w:rFonts w:ascii="Arial" w:hAnsi="Arial" w:cs="Arial"/>
        </w:rPr>
      </w:pPr>
    </w:p>
    <w:p w14:paraId="1E0B68E7" w14:textId="436C1207" w:rsidR="00956F24" w:rsidRDefault="00C37A77" w:rsidP="00956F24">
      <w:pPr>
        <w:spacing w:after="0" w:line="240" w:lineRule="auto"/>
        <w:jc w:val="both"/>
        <w:rPr>
          <w:rFonts w:ascii="Arial" w:hAnsi="Arial" w:cs="Arial"/>
        </w:rPr>
      </w:pPr>
      <w:r w:rsidRPr="0026401F">
        <w:rPr>
          <w:rFonts w:ascii="Arial" w:hAnsi="Arial" w:cs="Arial"/>
          <w:b/>
        </w:rPr>
        <w:t>M</w:t>
      </w:r>
      <w:r w:rsidR="002E3D2E" w:rsidRPr="0026401F">
        <w:rPr>
          <w:rFonts w:ascii="Arial" w:hAnsi="Arial" w:cs="Arial"/>
          <w:b/>
        </w:rPr>
        <w:t>ediante oficio No. DIDAI</w:t>
      </w:r>
      <w:r w:rsidR="001948CC" w:rsidRPr="0026401F">
        <w:rPr>
          <w:rFonts w:ascii="Arial" w:hAnsi="Arial" w:cs="Arial"/>
          <w:b/>
        </w:rPr>
        <w:t>/SUB-190-</w:t>
      </w:r>
      <w:r w:rsidR="002669DF" w:rsidRPr="0026401F">
        <w:rPr>
          <w:rFonts w:ascii="Arial" w:hAnsi="Arial" w:cs="Arial"/>
          <w:b/>
        </w:rPr>
        <w:t>2</w:t>
      </w:r>
      <w:r w:rsidR="002E3D2E" w:rsidRPr="0026401F">
        <w:rPr>
          <w:rFonts w:ascii="Arial" w:hAnsi="Arial" w:cs="Arial"/>
          <w:b/>
        </w:rPr>
        <w:t xml:space="preserve">-2022 de fecha </w:t>
      </w:r>
      <w:r w:rsidR="001948CC" w:rsidRPr="0026401F">
        <w:rPr>
          <w:rFonts w:ascii="Arial" w:hAnsi="Arial" w:cs="Arial"/>
          <w:b/>
        </w:rPr>
        <w:t>10</w:t>
      </w:r>
      <w:r w:rsidR="002E3D2E" w:rsidRPr="0026401F">
        <w:rPr>
          <w:rFonts w:ascii="Arial" w:hAnsi="Arial" w:cs="Arial"/>
          <w:b/>
        </w:rPr>
        <w:t xml:space="preserve"> de </w:t>
      </w:r>
      <w:r w:rsidR="001948CC" w:rsidRPr="0026401F">
        <w:rPr>
          <w:rFonts w:ascii="Arial" w:hAnsi="Arial" w:cs="Arial"/>
          <w:b/>
        </w:rPr>
        <w:t>octubre</w:t>
      </w:r>
      <w:r w:rsidR="002E3D2E" w:rsidRPr="0026401F">
        <w:rPr>
          <w:rFonts w:ascii="Arial" w:hAnsi="Arial" w:cs="Arial"/>
          <w:b/>
        </w:rPr>
        <w:t xml:space="preserve"> de 2022,</w:t>
      </w:r>
      <w:r w:rsidR="002E3D2E">
        <w:rPr>
          <w:rFonts w:ascii="Arial" w:hAnsi="Arial" w:cs="Arial"/>
        </w:rPr>
        <w:t xml:space="preserve"> </w:t>
      </w:r>
      <w:r w:rsidR="00054087">
        <w:rPr>
          <w:rFonts w:ascii="Arial" w:hAnsi="Arial" w:cs="Arial"/>
        </w:rPr>
        <w:t xml:space="preserve">se solicitó a la Dirección Departamental de Educación de </w:t>
      </w:r>
      <w:r w:rsidR="002669DF">
        <w:rPr>
          <w:rFonts w:ascii="Arial" w:hAnsi="Arial" w:cs="Arial"/>
        </w:rPr>
        <w:t>Totonicapán</w:t>
      </w:r>
      <w:r w:rsidR="00F42C83">
        <w:rPr>
          <w:rFonts w:ascii="Arial" w:hAnsi="Arial" w:cs="Arial"/>
        </w:rPr>
        <w:t xml:space="preserve"> </w:t>
      </w:r>
      <w:r w:rsidR="00C51D5E" w:rsidRPr="00CB2414">
        <w:rPr>
          <w:rFonts w:ascii="Arial" w:hAnsi="Arial" w:cs="Arial"/>
          <w:color w:val="000000" w:themeColor="text1"/>
        </w:rPr>
        <w:t xml:space="preserve">presentaran </w:t>
      </w:r>
      <w:r w:rsidR="0090225B" w:rsidRPr="00CB2414">
        <w:rPr>
          <w:rFonts w:ascii="Arial" w:hAnsi="Arial" w:cs="Arial"/>
          <w:color w:val="000000" w:themeColor="text1"/>
        </w:rPr>
        <w:t xml:space="preserve">documentación </w:t>
      </w:r>
      <w:r w:rsidR="00632AD1" w:rsidRPr="00CB2414">
        <w:rPr>
          <w:rFonts w:ascii="Arial" w:hAnsi="Arial" w:cs="Arial"/>
          <w:color w:val="000000" w:themeColor="text1"/>
        </w:rPr>
        <w:t>d</w:t>
      </w:r>
      <w:r w:rsidR="0090225B" w:rsidRPr="00CB2414">
        <w:rPr>
          <w:rFonts w:ascii="Arial" w:hAnsi="Arial" w:cs="Arial"/>
          <w:color w:val="000000" w:themeColor="text1"/>
        </w:rPr>
        <w:t xml:space="preserve">e soporte </w:t>
      </w:r>
      <w:r w:rsidR="0036607F" w:rsidRPr="00CB2414">
        <w:rPr>
          <w:rFonts w:ascii="Arial" w:hAnsi="Arial" w:cs="Arial"/>
          <w:color w:val="000000" w:themeColor="text1"/>
        </w:rPr>
        <w:t xml:space="preserve">sobre </w:t>
      </w:r>
      <w:r w:rsidR="0090225B" w:rsidRPr="00CB2414">
        <w:rPr>
          <w:rFonts w:ascii="Arial" w:hAnsi="Arial" w:cs="Arial"/>
          <w:color w:val="000000" w:themeColor="text1"/>
        </w:rPr>
        <w:t>las acciones realizadas o las instrucciones giradas que evi</w:t>
      </w:r>
      <w:r w:rsidR="002669DF">
        <w:rPr>
          <w:rFonts w:ascii="Arial" w:hAnsi="Arial" w:cs="Arial"/>
          <w:color w:val="000000" w:themeColor="text1"/>
        </w:rPr>
        <w:t>denciaran el cumplimiento de la recomendación emitida</w:t>
      </w:r>
      <w:r w:rsidR="0090225B" w:rsidRPr="00CB2414">
        <w:rPr>
          <w:rFonts w:ascii="Arial" w:hAnsi="Arial" w:cs="Arial"/>
          <w:color w:val="000000" w:themeColor="text1"/>
        </w:rPr>
        <w:t xml:space="preserve"> por la </w:t>
      </w:r>
      <w:r w:rsidR="00E750E5" w:rsidRPr="00CB2414">
        <w:rPr>
          <w:rFonts w:ascii="Arial" w:hAnsi="Arial" w:cs="Arial"/>
          <w:color w:val="000000" w:themeColor="text1"/>
        </w:rPr>
        <w:t xml:space="preserve">Dirección de Auditoría Interna, </w:t>
      </w:r>
      <w:r w:rsidR="00CB2414" w:rsidRPr="00CB2414">
        <w:rPr>
          <w:rFonts w:ascii="Arial" w:hAnsi="Arial" w:cs="Arial"/>
          <w:color w:val="000000" w:themeColor="text1"/>
        </w:rPr>
        <w:t xml:space="preserve">quienes remitieron </w:t>
      </w:r>
      <w:r w:rsidR="0054160B" w:rsidRPr="00CB2414">
        <w:rPr>
          <w:rFonts w:ascii="Arial" w:hAnsi="Arial" w:cs="Arial"/>
          <w:color w:val="000000" w:themeColor="text1"/>
        </w:rPr>
        <w:t xml:space="preserve">por </w:t>
      </w:r>
      <w:r w:rsidR="0090225B" w:rsidRPr="00CB2414">
        <w:rPr>
          <w:rFonts w:ascii="Arial" w:hAnsi="Arial" w:cs="Arial"/>
          <w:color w:val="000000" w:themeColor="text1"/>
        </w:rPr>
        <w:t xml:space="preserve">correo electrónico institucional el </w:t>
      </w:r>
      <w:r w:rsidR="00DA617E" w:rsidRPr="00DA617E">
        <w:rPr>
          <w:rFonts w:ascii="Arial" w:hAnsi="Arial" w:cs="Arial"/>
        </w:rPr>
        <w:t xml:space="preserve">oficio No. </w:t>
      </w:r>
      <w:r w:rsidR="002669DF">
        <w:rPr>
          <w:rFonts w:ascii="Arial" w:hAnsi="Arial" w:cs="Arial"/>
        </w:rPr>
        <w:t>Jpcl/DIDEDUC/Toto No.599-2022</w:t>
      </w:r>
      <w:r w:rsidR="0061200F" w:rsidRPr="00DA617E">
        <w:rPr>
          <w:rFonts w:ascii="Arial" w:hAnsi="Arial" w:cs="Arial"/>
        </w:rPr>
        <w:t>.</w:t>
      </w:r>
      <w:r w:rsidR="0061200F" w:rsidRPr="00CB2414">
        <w:rPr>
          <w:rFonts w:ascii="Arial" w:hAnsi="Arial" w:cs="Arial"/>
          <w:color w:val="000000" w:themeColor="text1"/>
        </w:rPr>
        <w:t xml:space="preserve"> de fecha </w:t>
      </w:r>
      <w:r w:rsidR="002669DF">
        <w:rPr>
          <w:rFonts w:ascii="Arial" w:hAnsi="Arial" w:cs="Arial"/>
          <w:color w:val="000000" w:themeColor="text1"/>
        </w:rPr>
        <w:t>11</w:t>
      </w:r>
      <w:r w:rsidR="0061200F" w:rsidRPr="00CB2414">
        <w:rPr>
          <w:rFonts w:ascii="Arial" w:hAnsi="Arial" w:cs="Arial"/>
          <w:color w:val="000000" w:themeColor="text1"/>
        </w:rPr>
        <w:t xml:space="preserve"> de </w:t>
      </w:r>
      <w:r w:rsidR="00DA617E">
        <w:rPr>
          <w:rFonts w:ascii="Arial" w:hAnsi="Arial" w:cs="Arial"/>
          <w:color w:val="000000" w:themeColor="text1"/>
        </w:rPr>
        <w:t>octubre</w:t>
      </w:r>
      <w:r w:rsidR="0061200F" w:rsidRPr="00CB2414">
        <w:rPr>
          <w:rFonts w:ascii="Arial" w:hAnsi="Arial" w:cs="Arial"/>
          <w:color w:val="000000" w:themeColor="text1"/>
        </w:rPr>
        <w:t xml:space="preserve"> de 2022, </w:t>
      </w:r>
      <w:r w:rsidR="00C51D5E" w:rsidRPr="00CB2414">
        <w:rPr>
          <w:rFonts w:ascii="Arial" w:hAnsi="Arial" w:cs="Arial"/>
          <w:color w:val="000000" w:themeColor="text1"/>
        </w:rPr>
        <w:t xml:space="preserve">adjuntaron </w:t>
      </w:r>
      <w:r w:rsidR="0061200F" w:rsidRPr="00CB2414">
        <w:rPr>
          <w:rFonts w:ascii="Arial" w:hAnsi="Arial" w:cs="Arial"/>
          <w:color w:val="000000" w:themeColor="text1"/>
        </w:rPr>
        <w:t xml:space="preserve">la documentación de las acciones realizadas, por lo que </w:t>
      </w:r>
      <w:r w:rsidR="00956F24" w:rsidRPr="00CB2414">
        <w:rPr>
          <w:rFonts w:ascii="Arial" w:hAnsi="Arial" w:cs="Arial"/>
          <w:color w:val="000000" w:themeColor="text1"/>
        </w:rPr>
        <w:t xml:space="preserve">posterior al análisis realizado según </w:t>
      </w:r>
      <w:r w:rsidR="00956F24">
        <w:rPr>
          <w:rFonts w:ascii="Arial" w:hAnsi="Arial" w:cs="Arial"/>
        </w:rPr>
        <w:t xml:space="preserve">consta en el formulario SR-1 </w:t>
      </w:r>
      <w:r w:rsidR="002669DF">
        <w:rPr>
          <w:rFonts w:ascii="Arial" w:hAnsi="Arial" w:cs="Arial"/>
        </w:rPr>
        <w:t>la recomendación queda realizada.</w:t>
      </w:r>
    </w:p>
    <w:p w14:paraId="425B440A" w14:textId="77777777" w:rsidR="00116FFE" w:rsidRDefault="00116FFE" w:rsidP="00956F24">
      <w:pPr>
        <w:spacing w:after="0" w:line="240" w:lineRule="auto"/>
        <w:jc w:val="both"/>
        <w:rPr>
          <w:rFonts w:ascii="Arial" w:hAnsi="Arial" w:cs="Arial"/>
        </w:rPr>
      </w:pPr>
    </w:p>
    <w:p w14:paraId="604AFD0F" w14:textId="0F6895EF" w:rsidR="00116FFE" w:rsidRDefault="00553860" w:rsidP="00116FFE">
      <w:pPr>
        <w:spacing w:after="0" w:line="240" w:lineRule="auto"/>
        <w:jc w:val="both"/>
        <w:rPr>
          <w:rFonts w:ascii="Arial" w:hAnsi="Arial" w:cs="Arial"/>
          <w:b/>
        </w:rPr>
      </w:pPr>
      <w:r>
        <w:rPr>
          <w:rFonts w:ascii="Arial" w:hAnsi="Arial" w:cs="Arial"/>
          <w:b/>
        </w:rPr>
        <w:t>RECOMENDACIÓN</w:t>
      </w:r>
      <w:r w:rsidR="00116FFE" w:rsidRPr="00116FFE">
        <w:rPr>
          <w:rFonts w:ascii="Arial" w:hAnsi="Arial" w:cs="Arial"/>
          <w:b/>
        </w:rPr>
        <w:t xml:space="preserve"> </w:t>
      </w:r>
      <w:r>
        <w:rPr>
          <w:rFonts w:ascii="Arial" w:hAnsi="Arial" w:cs="Arial"/>
          <w:b/>
        </w:rPr>
        <w:t>IMPLEMENTADA</w:t>
      </w:r>
    </w:p>
    <w:p w14:paraId="2B20591E" w14:textId="5C75050D" w:rsidR="00553860" w:rsidRDefault="00116FFE" w:rsidP="00116FFE">
      <w:pPr>
        <w:spacing w:after="0" w:line="240" w:lineRule="auto"/>
        <w:jc w:val="both"/>
        <w:rPr>
          <w:rFonts w:ascii="Arial" w:hAnsi="Arial" w:cs="Arial"/>
          <w:b/>
        </w:rPr>
      </w:pPr>
      <w:r w:rsidRPr="00553860">
        <w:rPr>
          <w:rFonts w:ascii="Arial" w:hAnsi="Arial" w:cs="Arial"/>
        </w:rPr>
        <w:t>Según oficio</w:t>
      </w:r>
      <w:r w:rsidR="00553860">
        <w:rPr>
          <w:rFonts w:ascii="Arial" w:hAnsi="Arial" w:cs="Arial"/>
          <w:b/>
        </w:rPr>
        <w:t xml:space="preserve"> Jpcl/DIDEDUC/Toto No. 599-2022</w:t>
      </w:r>
      <w:r w:rsidR="00553860">
        <w:rPr>
          <w:rFonts w:ascii="Arial" w:hAnsi="Arial" w:cs="Arial"/>
        </w:rPr>
        <w:t xml:space="preserve">, elaborado por el Director Departamental de Educación de Totonicapán como respuesta al requerimiento de auditoría No. DIDAI/SUB-190-2-2022, de fecha 10 de octubre del presente año, adjunta el oficio </w:t>
      </w:r>
      <w:r w:rsidR="0065660F">
        <w:rPr>
          <w:rFonts w:ascii="Arial" w:hAnsi="Arial" w:cs="Arial"/>
        </w:rPr>
        <w:t>jpcl/DIDEDUC/Toto No. 570-2022, de fecha 28 de septiembre de 2022, dirigido a la Directora de Auditoría Interna del Ministerio de Educación, sobre las acciones realizadas por parte de la DIDEDUC en relación a la deficiencia del informe CAI: 00036 sobre los programas de apoyo</w:t>
      </w:r>
      <w:r w:rsidR="00E659F4">
        <w:rPr>
          <w:rFonts w:ascii="Arial" w:hAnsi="Arial" w:cs="Arial"/>
          <w:b/>
        </w:rPr>
        <w:t>.</w:t>
      </w:r>
    </w:p>
    <w:p w14:paraId="2147D9A3" w14:textId="77777777" w:rsidR="00E659F4" w:rsidRDefault="00E659F4" w:rsidP="00116FFE">
      <w:pPr>
        <w:spacing w:after="0" w:line="240" w:lineRule="auto"/>
        <w:jc w:val="both"/>
        <w:rPr>
          <w:rFonts w:ascii="Arial" w:hAnsi="Arial" w:cs="Arial"/>
          <w:b/>
        </w:rPr>
      </w:pPr>
    </w:p>
    <w:p w14:paraId="5823B094" w14:textId="77777777" w:rsidR="009D52E4" w:rsidRPr="009D52E4" w:rsidRDefault="009D52E4" w:rsidP="009D52E4">
      <w:pPr>
        <w:spacing w:after="0" w:line="240" w:lineRule="auto"/>
        <w:jc w:val="both"/>
        <w:rPr>
          <w:rFonts w:ascii="Arial" w:hAnsi="Arial" w:cs="Arial"/>
        </w:rPr>
      </w:pPr>
      <w:r w:rsidRPr="009D52E4">
        <w:rPr>
          <w:rFonts w:ascii="Arial" w:hAnsi="Arial" w:cs="Arial"/>
          <w:b/>
        </w:rPr>
        <w:lastRenderedPageBreak/>
        <w:t>Oficio No. 569-2022 jpcl/DIDEDUC/Toto dirigido al Jefe de la DEFOCE</w:t>
      </w:r>
      <w:r w:rsidRPr="009D52E4">
        <w:rPr>
          <w:rFonts w:ascii="Arial" w:hAnsi="Arial" w:cs="Arial"/>
        </w:rPr>
        <w:t xml:space="preserve"> en el que le solicita le envíe el informe mensual de agosto de la ejecución y avances de los programas de apoyo.</w:t>
      </w:r>
    </w:p>
    <w:p w14:paraId="5C0F610C" w14:textId="77777777" w:rsidR="00D07538" w:rsidRDefault="00D07538" w:rsidP="009D52E4">
      <w:pPr>
        <w:spacing w:after="0" w:line="240" w:lineRule="auto"/>
        <w:jc w:val="both"/>
        <w:rPr>
          <w:rFonts w:ascii="Arial" w:hAnsi="Arial" w:cs="Arial"/>
        </w:rPr>
      </w:pPr>
    </w:p>
    <w:p w14:paraId="6C39FBB9" w14:textId="666216BE" w:rsidR="009D52E4" w:rsidRDefault="009D52E4" w:rsidP="009D52E4">
      <w:pPr>
        <w:spacing w:after="0" w:line="240" w:lineRule="auto"/>
        <w:jc w:val="both"/>
        <w:rPr>
          <w:rFonts w:ascii="Arial" w:hAnsi="Arial" w:cs="Arial"/>
        </w:rPr>
      </w:pPr>
      <w:r w:rsidRPr="009D52E4">
        <w:rPr>
          <w:rFonts w:ascii="Arial" w:hAnsi="Arial" w:cs="Arial"/>
        </w:rPr>
        <w:t>Informe No. 159-2022 ref. rbvp/DEFOCE.T. de fecha 05 de octubre del presente año firmado por el jefe de DEFOCE, e</w:t>
      </w:r>
      <w:r w:rsidR="00D07538">
        <w:rPr>
          <w:rFonts w:ascii="Arial" w:hAnsi="Arial" w:cs="Arial"/>
        </w:rPr>
        <w:t>n e</w:t>
      </w:r>
      <w:r w:rsidRPr="009D52E4">
        <w:rPr>
          <w:rFonts w:ascii="Arial" w:hAnsi="Arial" w:cs="Arial"/>
        </w:rPr>
        <w:t>l que adjunta el informe del mes de agosto de 2022.</w:t>
      </w:r>
    </w:p>
    <w:p w14:paraId="5B2F7FE5" w14:textId="77777777" w:rsidR="009D52E4" w:rsidRPr="009D52E4" w:rsidRDefault="009D52E4" w:rsidP="009D52E4">
      <w:pPr>
        <w:spacing w:after="0" w:line="240" w:lineRule="auto"/>
        <w:jc w:val="both"/>
        <w:rPr>
          <w:rFonts w:ascii="Arial" w:hAnsi="Arial" w:cs="Arial"/>
        </w:rPr>
      </w:pPr>
    </w:p>
    <w:p w14:paraId="077ADFDF" w14:textId="77777777" w:rsidR="009D52E4" w:rsidRDefault="009D52E4" w:rsidP="009D52E4">
      <w:pPr>
        <w:spacing w:after="0" w:line="240" w:lineRule="auto"/>
        <w:jc w:val="both"/>
        <w:rPr>
          <w:rFonts w:ascii="Arial" w:hAnsi="Arial" w:cs="Arial"/>
        </w:rPr>
      </w:pPr>
      <w:r w:rsidRPr="009D52E4">
        <w:rPr>
          <w:rFonts w:ascii="Arial" w:hAnsi="Arial" w:cs="Arial"/>
          <w:b/>
        </w:rPr>
        <w:t>Informe del mes de agosto de 2022, “Informe mensual circunstanciado de ejecución de los programas de apoyo”</w:t>
      </w:r>
      <w:r w:rsidRPr="009D52E4">
        <w:rPr>
          <w:rFonts w:ascii="Arial" w:hAnsi="Arial" w:cs="Arial"/>
        </w:rPr>
        <w:t xml:space="preserve"> en el cual se describe programas por programa el No. de beneficiados, la cantidad de bolsas sea esta escolar o de alimentos, así como de la valija didáctica y el programa de gratuidad de la educación. En el caso del programa de alimentación escolar fueron beneficiados 16,022 alumnos y en primaria 61,254, en útiles escolares 15,693 alumnos 61,518 del nivel de primaria, en gratuidad de la educación en primaria 16,456, primaria 59,964, básicos 4,156 y diversificado 1,016, en valija didáctica fueron beneficiados 710 docentes del nivel preprimaria y 2,596 del nivel de primaria.</w:t>
      </w:r>
    </w:p>
    <w:p w14:paraId="484A5992" w14:textId="77777777" w:rsidR="009D52E4" w:rsidRPr="009D52E4" w:rsidRDefault="009D52E4" w:rsidP="009D52E4">
      <w:pPr>
        <w:spacing w:after="0" w:line="240" w:lineRule="auto"/>
        <w:jc w:val="both"/>
        <w:rPr>
          <w:rFonts w:ascii="Arial" w:hAnsi="Arial" w:cs="Arial"/>
        </w:rPr>
      </w:pPr>
    </w:p>
    <w:p w14:paraId="0FEB24A3" w14:textId="77777777" w:rsidR="009D52E4" w:rsidRDefault="009D52E4" w:rsidP="009D52E4">
      <w:pPr>
        <w:spacing w:after="0" w:line="240" w:lineRule="auto"/>
        <w:jc w:val="both"/>
        <w:rPr>
          <w:rFonts w:ascii="Arial" w:hAnsi="Arial" w:cs="Arial"/>
        </w:rPr>
      </w:pPr>
      <w:r w:rsidRPr="006F2214">
        <w:rPr>
          <w:rFonts w:ascii="Arial" w:hAnsi="Arial" w:cs="Arial"/>
          <w:b/>
        </w:rPr>
        <w:t xml:space="preserve">Oficio No. 143-2022 Ref.rbvp/DEFOCE.T. dirigido al Director Departamental de Educación de Totonicapán </w:t>
      </w:r>
      <w:r w:rsidRPr="009D52E4">
        <w:rPr>
          <w:rFonts w:ascii="Arial" w:hAnsi="Arial" w:cs="Arial"/>
        </w:rPr>
        <w:t>respecto al informe mensual correspondiente al mes de agosto de 2022, respecto a la ejecución y los avances de los programas de apoyo, como un informe circunstanciado, de igual forma la entrega al Director Departamental de Educación de Totonicapán del informe mensual correspondiente al mes de septiembre respecto a la ejecución y avances de los programas de apoyo en cumplimiento a las recomendaciones de la DIDAI.</w:t>
      </w:r>
    </w:p>
    <w:p w14:paraId="675B06A9" w14:textId="77777777" w:rsidR="009D52E4" w:rsidRPr="009D52E4" w:rsidRDefault="009D52E4" w:rsidP="009D52E4">
      <w:pPr>
        <w:spacing w:after="0" w:line="240" w:lineRule="auto"/>
        <w:jc w:val="both"/>
        <w:rPr>
          <w:rFonts w:ascii="Arial" w:hAnsi="Arial" w:cs="Arial"/>
        </w:rPr>
      </w:pPr>
    </w:p>
    <w:p w14:paraId="597EED6E" w14:textId="0A6BBE68" w:rsidR="00E659F4" w:rsidRDefault="009D52E4" w:rsidP="009D52E4">
      <w:pPr>
        <w:spacing w:after="0" w:line="240" w:lineRule="auto"/>
        <w:jc w:val="both"/>
        <w:rPr>
          <w:rFonts w:ascii="Arial" w:hAnsi="Arial" w:cs="Arial"/>
        </w:rPr>
      </w:pPr>
      <w:r w:rsidRPr="006F2214">
        <w:rPr>
          <w:rFonts w:ascii="Arial" w:hAnsi="Arial" w:cs="Arial"/>
          <w:b/>
        </w:rPr>
        <w:t>Informe circunstanciado del mes de septiembre de 2022,</w:t>
      </w:r>
      <w:r w:rsidRPr="009D52E4">
        <w:rPr>
          <w:rFonts w:ascii="Arial" w:hAnsi="Arial" w:cs="Arial"/>
        </w:rPr>
        <w:t xml:space="preserve"> en el que se narran los 4 programas de apoyo y los beneficiados en el caso del programa de alimentación escolar la cantidad de beneficiados en preprimaria fueron 15,966 alumnos, en primaria 60,982 estadística correspondiente al 01 de junio de 2022, en el programa de becas a estudiantes con discapacidad/ampliación se beneficiaron a 8 municipios con un total de 55 becas por un total de Q 55,000.00, programa de mantenimiento de edificios escolares en el cual fueron beneficiados en la primera fase 10 institutos del Nivel Medio y 01 escuela de primaria en la segunda fase 43 establecimientos de primaria correspondientes a 3 municipios. </w:t>
      </w:r>
    </w:p>
    <w:p w14:paraId="66E786E9" w14:textId="77777777" w:rsidR="009D52E4" w:rsidRPr="009D52E4" w:rsidRDefault="009D52E4" w:rsidP="009D52E4">
      <w:pPr>
        <w:spacing w:after="0" w:line="240" w:lineRule="auto"/>
        <w:jc w:val="both"/>
        <w:rPr>
          <w:rFonts w:ascii="Arial" w:hAnsi="Arial" w:cs="Arial"/>
        </w:rPr>
      </w:pPr>
    </w:p>
    <w:p w14:paraId="7B3C8F5B" w14:textId="7D6B5EFF" w:rsidR="009D52E4" w:rsidRPr="009D52E4" w:rsidRDefault="006F2214" w:rsidP="009D52E4">
      <w:pPr>
        <w:spacing w:after="0" w:line="240" w:lineRule="auto"/>
        <w:jc w:val="both"/>
        <w:rPr>
          <w:rFonts w:ascii="Arial" w:hAnsi="Arial" w:cs="Arial"/>
        </w:rPr>
      </w:pPr>
      <w:r>
        <w:rPr>
          <w:rFonts w:ascii="Arial" w:hAnsi="Arial" w:cs="Arial"/>
          <w:b/>
        </w:rPr>
        <w:t xml:space="preserve">La </w:t>
      </w:r>
      <w:r w:rsidR="009D52E4" w:rsidRPr="006F2214">
        <w:rPr>
          <w:rFonts w:ascii="Arial" w:hAnsi="Arial" w:cs="Arial"/>
          <w:b/>
        </w:rPr>
        <w:t>deficiencia se considera realizada</w:t>
      </w:r>
      <w:r>
        <w:rPr>
          <w:rFonts w:ascii="Arial" w:hAnsi="Arial" w:cs="Arial"/>
        </w:rPr>
        <w:t>, d</w:t>
      </w:r>
      <w:r w:rsidR="009D52E4" w:rsidRPr="009D52E4">
        <w:rPr>
          <w:rFonts w:ascii="Arial" w:hAnsi="Arial" w:cs="Arial"/>
        </w:rPr>
        <w:t xml:space="preserve">erivado </w:t>
      </w:r>
      <w:r w:rsidR="009D52E4">
        <w:rPr>
          <w:rFonts w:ascii="Arial" w:hAnsi="Arial" w:cs="Arial"/>
        </w:rPr>
        <w:t xml:space="preserve">que </w:t>
      </w:r>
      <w:r w:rsidR="009D52E4" w:rsidRPr="009D52E4">
        <w:rPr>
          <w:rFonts w:ascii="Arial" w:hAnsi="Arial" w:cs="Arial"/>
        </w:rPr>
        <w:t>a la fecha de la realización del segundo seguimiento los auditados ya elaboran los informes circunstanciados de forma mensual</w:t>
      </w:r>
      <w:r w:rsidR="009D52E4">
        <w:rPr>
          <w:rFonts w:ascii="Arial" w:hAnsi="Arial" w:cs="Arial"/>
        </w:rPr>
        <w:t xml:space="preserve"> dirigidos al Director Departamental de Educación de Totonicapán,</w:t>
      </w:r>
      <w:r w:rsidR="009D52E4" w:rsidRPr="009D52E4">
        <w:rPr>
          <w:rFonts w:ascii="Arial" w:hAnsi="Arial" w:cs="Arial"/>
        </w:rPr>
        <w:t xml:space="preserve"> sobre la ejecución de los programas de apoyo, </w:t>
      </w:r>
      <w:r w:rsidR="009D52E4">
        <w:rPr>
          <w:rFonts w:ascii="Arial" w:hAnsi="Arial" w:cs="Arial"/>
        </w:rPr>
        <w:t>los</w:t>
      </w:r>
      <w:r w:rsidR="009D52E4" w:rsidRPr="009D52E4">
        <w:rPr>
          <w:rFonts w:ascii="Arial" w:hAnsi="Arial" w:cs="Arial"/>
        </w:rPr>
        <w:t xml:space="preserve"> beneficiados, municipios, desembolsos realizados a las Organizaciones del Padres de Familia del Departamento de Totonicapán, </w:t>
      </w:r>
    </w:p>
    <w:p w14:paraId="0A576C32" w14:textId="77777777" w:rsidR="00C009AD" w:rsidRDefault="00C009AD" w:rsidP="00C009AD">
      <w:pPr>
        <w:autoSpaceDE w:val="0"/>
        <w:autoSpaceDN w:val="0"/>
        <w:adjustRightInd w:val="0"/>
        <w:spacing w:after="0" w:line="240" w:lineRule="auto"/>
        <w:jc w:val="both"/>
        <w:rPr>
          <w:rFonts w:ascii="Arial" w:hAnsi="Arial" w:cs="Arial"/>
        </w:rPr>
      </w:pPr>
    </w:p>
    <w:p w14:paraId="4014441D" w14:textId="77777777" w:rsidR="0026401F" w:rsidRDefault="00C009AD" w:rsidP="0026401F">
      <w:pPr>
        <w:autoSpaceDE w:val="0"/>
        <w:autoSpaceDN w:val="0"/>
        <w:adjustRightInd w:val="0"/>
        <w:spacing w:after="0" w:line="240" w:lineRule="auto"/>
        <w:jc w:val="both"/>
        <w:rPr>
          <w:rFonts w:ascii="Arial" w:hAnsi="Arial" w:cs="Arial"/>
        </w:rPr>
      </w:pPr>
      <w:r w:rsidRPr="00C009AD">
        <w:rPr>
          <w:rFonts w:ascii="Arial" w:eastAsia="Times New Roman" w:hAnsi="Arial" w:cs="Arial"/>
          <w:b/>
          <w:lang w:val="es-MX"/>
        </w:rPr>
        <w:t>COMENTARIO DE AUDITORIA</w:t>
      </w:r>
    </w:p>
    <w:p w14:paraId="3C2A53D2" w14:textId="4C6EE065" w:rsidR="00822EDD" w:rsidRDefault="0026401F" w:rsidP="00297987">
      <w:pPr>
        <w:spacing w:after="0" w:line="240" w:lineRule="auto"/>
        <w:jc w:val="both"/>
        <w:rPr>
          <w:rFonts w:ascii="Arial" w:hAnsi="Arial" w:cs="Arial"/>
        </w:rPr>
      </w:pPr>
      <w:r w:rsidRPr="0026401F">
        <w:rPr>
          <w:rFonts w:ascii="Arial" w:eastAsia="Times New Roman" w:hAnsi="Arial" w:cs="Arial"/>
        </w:rPr>
        <w:t xml:space="preserve">El beneficio y resultado de la implementación de la recomendación, </w:t>
      </w:r>
      <w:r w:rsidR="00F329CB" w:rsidRPr="00731ABA">
        <w:rPr>
          <w:rFonts w:ascii="Arial" w:hAnsi="Arial" w:cs="Arial"/>
        </w:rPr>
        <w:t xml:space="preserve">propicia asegurar el cumplimiento de </w:t>
      </w:r>
      <w:r w:rsidR="00F329CB">
        <w:rPr>
          <w:rFonts w:ascii="Arial" w:hAnsi="Arial" w:cs="Arial"/>
        </w:rPr>
        <w:t xml:space="preserve">los diferentes </w:t>
      </w:r>
      <w:r w:rsidR="00F329CB" w:rsidRPr="00D17413">
        <w:rPr>
          <w:rFonts w:ascii="Arial" w:hAnsi="Arial" w:cs="Arial"/>
        </w:rPr>
        <w:t>proceso</w:t>
      </w:r>
      <w:r w:rsidR="00F329CB">
        <w:rPr>
          <w:rFonts w:ascii="Arial" w:hAnsi="Arial" w:cs="Arial"/>
        </w:rPr>
        <w:t>s</w:t>
      </w:r>
      <w:r w:rsidR="00F329CB" w:rsidRPr="00D17413">
        <w:rPr>
          <w:rFonts w:ascii="Arial" w:hAnsi="Arial" w:cs="Arial"/>
        </w:rPr>
        <w:t xml:space="preserve"> de la ejecución de los programas de apoyo</w:t>
      </w:r>
      <w:r w:rsidR="00F329CB">
        <w:rPr>
          <w:rFonts w:ascii="Arial" w:hAnsi="Arial" w:cs="Arial"/>
        </w:rPr>
        <w:t>.</w:t>
      </w:r>
    </w:p>
    <w:p w14:paraId="6A0CDFE5" w14:textId="77777777" w:rsidR="00FE4E7A" w:rsidRDefault="00FE4E7A" w:rsidP="00297987">
      <w:pPr>
        <w:spacing w:after="0" w:line="240" w:lineRule="auto"/>
        <w:jc w:val="both"/>
        <w:rPr>
          <w:rFonts w:ascii="Arial" w:hAnsi="Arial" w:cs="Arial"/>
        </w:rPr>
      </w:pPr>
    </w:p>
    <w:p w14:paraId="2555CC48" w14:textId="77777777" w:rsidR="00FE4E7A" w:rsidRDefault="00FE4E7A" w:rsidP="00297987">
      <w:pPr>
        <w:spacing w:after="0" w:line="240" w:lineRule="auto"/>
        <w:jc w:val="both"/>
        <w:rPr>
          <w:rFonts w:ascii="Arial" w:hAnsi="Arial" w:cs="Arial"/>
        </w:rPr>
      </w:pPr>
    </w:p>
    <w:p w14:paraId="59BE178C" w14:textId="77777777" w:rsidR="00FE4E7A" w:rsidRDefault="00FE4E7A" w:rsidP="00297987">
      <w:pPr>
        <w:spacing w:after="0" w:line="240" w:lineRule="auto"/>
        <w:jc w:val="both"/>
        <w:rPr>
          <w:rFonts w:ascii="Arial" w:hAnsi="Arial" w:cs="Arial"/>
        </w:rPr>
      </w:pPr>
    </w:p>
    <w:p w14:paraId="4FC0B686" w14:textId="09CEB55D" w:rsidR="00FE4E7A" w:rsidRPr="00297987" w:rsidRDefault="00FE4E7A" w:rsidP="00FE4E7A">
      <w:pPr>
        <w:spacing w:after="0" w:line="240" w:lineRule="auto"/>
        <w:jc w:val="right"/>
        <w:rPr>
          <w:rFonts w:ascii="Arial" w:hAnsi="Arial" w:cs="Arial"/>
        </w:rPr>
        <w:sectPr w:rsidR="00FE4E7A" w:rsidRPr="00297987" w:rsidSect="007F757C">
          <w:headerReference w:type="default" r:id="rId10"/>
          <w:footerReference w:type="default" r:id="rId11"/>
          <w:pgSz w:w="12240" w:h="15840"/>
          <w:pgMar w:top="1134" w:right="1418" w:bottom="1418" w:left="1418" w:header="709" w:footer="709" w:gutter="0"/>
          <w:pgNumType w:start="1"/>
          <w:cols w:space="708"/>
          <w:docGrid w:linePitch="360"/>
        </w:sectPr>
      </w:pPr>
    </w:p>
    <w:p w14:paraId="277C44A1" w14:textId="724786DE" w:rsidR="0009344E" w:rsidRDefault="00297987" w:rsidP="00F07075">
      <w:pPr>
        <w:autoSpaceDE w:val="0"/>
        <w:autoSpaceDN w:val="0"/>
        <w:adjustRightInd w:val="0"/>
        <w:spacing w:after="0" w:line="240" w:lineRule="auto"/>
        <w:jc w:val="both"/>
        <w:rPr>
          <w:rFonts w:ascii="Arial" w:hAnsi="Arial" w:cs="Arial"/>
        </w:rPr>
      </w:pPr>
      <w:r>
        <w:rPr>
          <w:noProof/>
          <w:lang w:eastAsia="es-GT"/>
        </w:rPr>
        <w:lastRenderedPageBreak/>
        <w:drawing>
          <wp:inline distT="0" distB="0" distL="0" distR="0" wp14:anchorId="27AB5EE2" wp14:editId="597243F5">
            <wp:extent cx="8505825" cy="6115050"/>
            <wp:effectExtent l="0" t="0" r="9525" b="0"/>
            <wp:docPr id="5" name="Imagen 5" descr="C:\Users\jhrodriguez\AppData\Local\Microsoft\Windows\INetCache\Content.Word\SR1 FIRMAD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rodriguez\AppData\Local\Microsoft\Windows\INetCache\Content.Word\SR1 FIRMADO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449" t="9056" r="6885"/>
                    <a:stretch/>
                  </pic:blipFill>
                  <pic:spPr bwMode="auto">
                    <a:xfrm>
                      <a:off x="0" y="0"/>
                      <a:ext cx="8504545" cy="6114130"/>
                    </a:xfrm>
                    <a:prstGeom prst="rect">
                      <a:avLst/>
                    </a:prstGeom>
                    <a:noFill/>
                    <a:ln>
                      <a:noFill/>
                    </a:ln>
                    <a:extLst>
                      <a:ext uri="{53640926-AAD7-44D8-BBD7-CCE9431645EC}">
                        <a14:shadowObscured xmlns:a14="http://schemas.microsoft.com/office/drawing/2010/main"/>
                      </a:ext>
                    </a:extLst>
                  </pic:spPr>
                </pic:pic>
              </a:graphicData>
            </a:graphic>
          </wp:inline>
        </w:drawing>
      </w:r>
    </w:p>
    <w:p w14:paraId="0673D5E3" w14:textId="559B42B7" w:rsidR="00297987" w:rsidRDefault="00297987" w:rsidP="00F07075">
      <w:pPr>
        <w:autoSpaceDE w:val="0"/>
        <w:autoSpaceDN w:val="0"/>
        <w:adjustRightInd w:val="0"/>
        <w:spacing w:after="0" w:line="240" w:lineRule="auto"/>
        <w:jc w:val="both"/>
        <w:rPr>
          <w:rFonts w:ascii="Arial" w:hAnsi="Arial" w:cs="Arial"/>
        </w:rPr>
      </w:pPr>
      <w:r>
        <w:rPr>
          <w:noProof/>
          <w:lang w:eastAsia="es-GT"/>
        </w:rPr>
        <w:lastRenderedPageBreak/>
        <w:drawing>
          <wp:inline distT="0" distB="0" distL="0" distR="0" wp14:anchorId="591698C9" wp14:editId="2B97CC27">
            <wp:extent cx="8410575" cy="6134100"/>
            <wp:effectExtent l="0" t="0" r="9525" b="0"/>
            <wp:docPr id="2" name="Imagen 2" descr="C:\Users\jhrodriguez\AppData\Local\Microsoft\Windows\INetCache\Content.Word\SR1 FIRMAD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rodriguez\AppData\Local\Microsoft\Windows\INetCache\Content.Word\SR1 FIRMADO_page-000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562" t="6865" r="6998" b="1553"/>
                    <a:stretch/>
                  </pic:blipFill>
                  <pic:spPr bwMode="auto">
                    <a:xfrm>
                      <a:off x="0" y="0"/>
                      <a:ext cx="8409309" cy="6133177"/>
                    </a:xfrm>
                    <a:prstGeom prst="rect">
                      <a:avLst/>
                    </a:prstGeom>
                    <a:noFill/>
                    <a:ln>
                      <a:noFill/>
                    </a:ln>
                    <a:extLst>
                      <a:ext uri="{53640926-AAD7-44D8-BBD7-CCE9431645EC}">
                        <a14:shadowObscured xmlns:a14="http://schemas.microsoft.com/office/drawing/2010/main"/>
                      </a:ext>
                    </a:extLst>
                  </pic:spPr>
                </pic:pic>
              </a:graphicData>
            </a:graphic>
          </wp:inline>
        </w:drawing>
      </w:r>
    </w:p>
    <w:p w14:paraId="34E5598A" w14:textId="3D0DDA0D" w:rsidR="00297987" w:rsidRDefault="00297987" w:rsidP="00F07075">
      <w:pPr>
        <w:autoSpaceDE w:val="0"/>
        <w:autoSpaceDN w:val="0"/>
        <w:adjustRightInd w:val="0"/>
        <w:spacing w:after="0" w:line="240" w:lineRule="auto"/>
        <w:jc w:val="both"/>
        <w:rPr>
          <w:rFonts w:ascii="Arial" w:hAnsi="Arial" w:cs="Arial"/>
        </w:rPr>
      </w:pPr>
      <w:r>
        <w:rPr>
          <w:noProof/>
          <w:lang w:eastAsia="es-GT"/>
        </w:rPr>
        <w:lastRenderedPageBreak/>
        <w:drawing>
          <wp:inline distT="0" distB="0" distL="0" distR="0" wp14:anchorId="4CA0AB23" wp14:editId="7FD43292">
            <wp:extent cx="8420100" cy="6181725"/>
            <wp:effectExtent l="0" t="0" r="0" b="9525"/>
            <wp:docPr id="3" name="Imagen 3" descr="C:\Users\jhrodriguez\AppData\Local\Microsoft\Windows\INetCache\Content.Word\SR1 FIRMAD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rodriguez\AppData\Local\Microsoft\Windows\INetCache\Content.Word\SR1 FIRMADO_page-000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627" t="9202" r="13882" b="8857"/>
                    <a:stretch/>
                  </pic:blipFill>
                  <pic:spPr bwMode="auto">
                    <a:xfrm>
                      <a:off x="0" y="0"/>
                      <a:ext cx="8418833" cy="6180795"/>
                    </a:xfrm>
                    <a:prstGeom prst="rect">
                      <a:avLst/>
                    </a:prstGeom>
                    <a:noFill/>
                    <a:ln>
                      <a:noFill/>
                    </a:ln>
                    <a:extLst>
                      <a:ext uri="{53640926-AAD7-44D8-BBD7-CCE9431645EC}">
                        <a14:shadowObscured xmlns:a14="http://schemas.microsoft.com/office/drawing/2010/main"/>
                      </a:ext>
                    </a:extLst>
                  </pic:spPr>
                </pic:pic>
              </a:graphicData>
            </a:graphic>
          </wp:inline>
        </w:drawing>
      </w:r>
    </w:p>
    <w:sectPr w:rsidR="00297987" w:rsidSect="009D15B5">
      <w:footerReference w:type="default" r:id="rId15"/>
      <w:pgSz w:w="15840" w:h="12240" w:orient="landscape"/>
      <w:pgMar w:top="1134" w:right="1134" w:bottom="1185"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EB1C0" w14:textId="77777777" w:rsidR="009F6CF6" w:rsidRDefault="009F6CF6" w:rsidP="00AF77BD">
      <w:pPr>
        <w:spacing w:after="0" w:line="240" w:lineRule="auto"/>
      </w:pPr>
      <w:r>
        <w:separator/>
      </w:r>
    </w:p>
  </w:endnote>
  <w:endnote w:type="continuationSeparator" w:id="0">
    <w:p w14:paraId="7ECCFBB7" w14:textId="77777777" w:rsidR="009F6CF6" w:rsidRDefault="009F6CF6" w:rsidP="00AF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49F7" w14:textId="77777777" w:rsidR="00AF77BD" w:rsidRDefault="00AF77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7543"/>
      <w:docPartObj>
        <w:docPartGallery w:val="Page Numbers (Bottom of Page)"/>
        <w:docPartUnique/>
      </w:docPartObj>
    </w:sdtPr>
    <w:sdtEndPr>
      <w:rPr>
        <w:rFonts w:ascii="Arial" w:hAnsi="Arial" w:cs="Arial"/>
        <w:sz w:val="18"/>
        <w:szCs w:val="18"/>
      </w:rPr>
    </w:sdtEndPr>
    <w:sdtContent>
      <w:p w14:paraId="6BDB650A" w14:textId="77777777" w:rsidR="00480654" w:rsidRDefault="00480654">
        <w:pPr>
          <w:pStyle w:val="Piedepgina"/>
          <w:jc w:val="right"/>
        </w:pPr>
      </w:p>
      <w:p w14:paraId="5AC024FF" w14:textId="77777777" w:rsidR="00480654" w:rsidRDefault="00480654">
        <w:pPr>
          <w:pStyle w:val="Piedepgina"/>
          <w:jc w:val="right"/>
        </w:pPr>
        <w:r>
          <w:t>_____________________________________________________________________________________</w:t>
        </w:r>
      </w:p>
      <w:p w14:paraId="185827ED" w14:textId="77777777" w:rsidR="00480654" w:rsidRDefault="00BC381E">
        <w:pPr>
          <w:pStyle w:val="Piedepgina"/>
          <w:jc w:val="right"/>
        </w:pPr>
        <w:r>
          <w:rPr>
            <w:rFonts w:ascii="Arial" w:hAnsi="Arial" w:cs="Arial"/>
            <w:sz w:val="18"/>
            <w:szCs w:val="18"/>
          </w:rPr>
          <w:t>MINISTERIO DE EDUCACIÓN</w:t>
        </w:r>
        <w:r w:rsidR="00480654" w:rsidRPr="00480654">
          <w:rPr>
            <w:rFonts w:ascii="Arial" w:hAnsi="Arial" w:cs="Arial"/>
          </w:rPr>
          <w:t xml:space="preserve">                                                       </w:t>
        </w:r>
        <w:r>
          <w:rPr>
            <w:rFonts w:ascii="Arial" w:hAnsi="Arial" w:cs="Arial"/>
            <w:sz w:val="18"/>
            <w:szCs w:val="18"/>
          </w:rPr>
          <w:t xml:space="preserve">Página  </w:t>
        </w:r>
        <w:r w:rsidR="00480654" w:rsidRPr="00BC381E">
          <w:rPr>
            <w:rFonts w:ascii="Arial" w:hAnsi="Arial" w:cs="Arial"/>
            <w:sz w:val="18"/>
            <w:szCs w:val="18"/>
          </w:rPr>
          <w:fldChar w:fldCharType="begin"/>
        </w:r>
        <w:r w:rsidR="00480654" w:rsidRPr="00BC381E">
          <w:rPr>
            <w:rFonts w:ascii="Arial" w:hAnsi="Arial" w:cs="Arial"/>
            <w:sz w:val="18"/>
            <w:szCs w:val="18"/>
          </w:rPr>
          <w:instrText>PAGE   \* MERGEFORMAT</w:instrText>
        </w:r>
        <w:r w:rsidR="00480654" w:rsidRPr="00BC381E">
          <w:rPr>
            <w:rFonts w:ascii="Arial" w:hAnsi="Arial" w:cs="Arial"/>
            <w:sz w:val="18"/>
            <w:szCs w:val="18"/>
          </w:rPr>
          <w:fldChar w:fldCharType="separate"/>
        </w:r>
        <w:r w:rsidR="00635BDB" w:rsidRPr="00635BDB">
          <w:rPr>
            <w:rFonts w:ascii="Arial" w:hAnsi="Arial" w:cs="Arial"/>
            <w:noProof/>
            <w:sz w:val="18"/>
            <w:szCs w:val="18"/>
            <w:lang w:val="es-ES"/>
          </w:rPr>
          <w:t>2</w:t>
        </w:r>
        <w:r w:rsidR="00480654" w:rsidRPr="00BC381E">
          <w:rPr>
            <w:rFonts w:ascii="Arial" w:hAnsi="Arial" w:cs="Arial"/>
            <w:sz w:val="18"/>
            <w:szCs w:val="18"/>
          </w:rPr>
          <w:fldChar w:fldCharType="end"/>
        </w:r>
      </w:p>
    </w:sdtContent>
  </w:sdt>
  <w:p w14:paraId="0900680C" w14:textId="77777777" w:rsidR="007D4694" w:rsidRPr="007D4694" w:rsidRDefault="007D4694" w:rsidP="003253A9">
    <w:pPr>
      <w:pStyle w:val="Piedepgina"/>
      <w:jc w:val="center"/>
      <w:rPr>
        <w:rFonts w:ascii="Arial" w:hAnsi="Arial" w:cs="Arial"/>
        <w:sz w:val="18"/>
        <w:szCs w:val="18"/>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775009"/>
      <w:docPartObj>
        <w:docPartGallery w:val="Page Numbers (Bottom of Page)"/>
        <w:docPartUnique/>
      </w:docPartObj>
    </w:sdtPr>
    <w:sdtEndPr>
      <w:rPr>
        <w:rFonts w:ascii="Arial" w:hAnsi="Arial" w:cs="Arial"/>
        <w:sz w:val="18"/>
        <w:szCs w:val="18"/>
      </w:rPr>
    </w:sdtEndPr>
    <w:sdtContent>
      <w:p w14:paraId="0CA9AB50" w14:textId="77777777" w:rsidR="009D15B5" w:rsidRDefault="009D15B5">
        <w:pPr>
          <w:pStyle w:val="Piedepgina"/>
          <w:jc w:val="right"/>
        </w:pPr>
      </w:p>
      <w:p w14:paraId="641DDF6C" w14:textId="77777777" w:rsidR="009D15B5" w:rsidRDefault="009D15B5">
        <w:pPr>
          <w:pStyle w:val="Piedepgina"/>
          <w:jc w:val="right"/>
        </w:pPr>
        <w:r>
          <w:t>_________________________________________________________________________________________________________________________</w:t>
        </w:r>
        <w:r>
          <w:softHyphen/>
        </w:r>
        <w:r>
          <w:softHyphen/>
        </w:r>
      </w:p>
      <w:p w14:paraId="69111763" w14:textId="77777777" w:rsidR="009D15B5" w:rsidRDefault="009D15B5" w:rsidP="009D15B5">
        <w:pPr>
          <w:pStyle w:val="Piedepgina"/>
        </w:pPr>
        <w:r>
          <w:rPr>
            <w:rFonts w:ascii="Arial" w:hAnsi="Arial" w:cs="Arial"/>
            <w:sz w:val="18"/>
            <w:szCs w:val="18"/>
          </w:rPr>
          <w:t xml:space="preserve">                                                                                                            MINISTERIO DE EDUCACIÓN</w:t>
        </w:r>
        <w:r w:rsidRPr="00480654">
          <w:rPr>
            <w:rFonts w:ascii="Arial" w:hAnsi="Arial" w:cs="Arial"/>
          </w:rPr>
          <w:t xml:space="preserve">                                                       </w:t>
        </w:r>
        <w:r>
          <w:rPr>
            <w:rFonts w:ascii="Arial" w:hAnsi="Arial" w:cs="Arial"/>
          </w:rPr>
          <w:t xml:space="preserve">                    </w:t>
        </w:r>
        <w:r>
          <w:rPr>
            <w:rFonts w:ascii="Arial" w:hAnsi="Arial" w:cs="Arial"/>
            <w:sz w:val="18"/>
            <w:szCs w:val="18"/>
          </w:rPr>
          <w:t xml:space="preserve">Página  </w:t>
        </w:r>
        <w:r w:rsidRPr="00BC381E">
          <w:rPr>
            <w:rFonts w:ascii="Arial" w:hAnsi="Arial" w:cs="Arial"/>
            <w:sz w:val="18"/>
            <w:szCs w:val="18"/>
          </w:rPr>
          <w:fldChar w:fldCharType="begin"/>
        </w:r>
        <w:r w:rsidRPr="00BC381E">
          <w:rPr>
            <w:rFonts w:ascii="Arial" w:hAnsi="Arial" w:cs="Arial"/>
            <w:sz w:val="18"/>
            <w:szCs w:val="18"/>
          </w:rPr>
          <w:instrText>PAGE   \* MERGEFORMAT</w:instrText>
        </w:r>
        <w:r w:rsidRPr="00BC381E">
          <w:rPr>
            <w:rFonts w:ascii="Arial" w:hAnsi="Arial" w:cs="Arial"/>
            <w:sz w:val="18"/>
            <w:szCs w:val="18"/>
          </w:rPr>
          <w:fldChar w:fldCharType="separate"/>
        </w:r>
        <w:r w:rsidR="00635BDB" w:rsidRPr="00635BDB">
          <w:rPr>
            <w:rFonts w:ascii="Arial" w:hAnsi="Arial" w:cs="Arial"/>
            <w:noProof/>
            <w:sz w:val="18"/>
            <w:szCs w:val="18"/>
            <w:lang w:val="es-ES"/>
          </w:rPr>
          <w:t>3</w:t>
        </w:r>
        <w:r w:rsidRPr="00BC381E">
          <w:rPr>
            <w:rFonts w:ascii="Arial" w:hAnsi="Arial" w:cs="Arial"/>
            <w:sz w:val="18"/>
            <w:szCs w:val="18"/>
          </w:rPr>
          <w:fldChar w:fldCharType="end"/>
        </w:r>
      </w:p>
    </w:sdtContent>
  </w:sdt>
  <w:p w14:paraId="4FBB130C" w14:textId="77777777" w:rsidR="009D15B5" w:rsidRPr="007D4694" w:rsidRDefault="009D15B5" w:rsidP="003253A9">
    <w:pPr>
      <w:pStyle w:val="Piedepgina"/>
      <w:jc w:val="center"/>
      <w:rPr>
        <w:rFonts w:ascii="Arial" w:hAnsi="Arial" w:cs="Arial"/>
        <w:sz w:val="18"/>
        <w:szCs w:val="18"/>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A98E" w14:textId="77777777" w:rsidR="009F6CF6" w:rsidRDefault="009F6CF6" w:rsidP="00AF77BD">
      <w:pPr>
        <w:spacing w:after="0" w:line="240" w:lineRule="auto"/>
      </w:pPr>
      <w:r>
        <w:separator/>
      </w:r>
    </w:p>
  </w:footnote>
  <w:footnote w:type="continuationSeparator" w:id="0">
    <w:p w14:paraId="4252A9E4" w14:textId="77777777" w:rsidR="009F6CF6" w:rsidRDefault="009F6CF6" w:rsidP="00AF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33A5" w14:textId="77777777" w:rsidR="00AF77BD" w:rsidRDefault="00AF77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9A7A" w14:textId="254C9EFE" w:rsidR="00AF77BD" w:rsidRPr="00CA06CC" w:rsidRDefault="00AF77BD" w:rsidP="00C42FEA">
    <w:pPr>
      <w:pStyle w:val="Encabezado"/>
      <w:pBdr>
        <w:bottom w:val="single" w:sz="4" w:space="1" w:color="auto"/>
      </w:pBdr>
      <w:jc w:val="center"/>
      <w:rPr>
        <w:rFonts w:ascii="Arial" w:hAnsi="Arial" w:cs="Arial"/>
        <w:sz w:val="18"/>
        <w:szCs w:val="18"/>
      </w:rPr>
    </w:pPr>
    <w:r w:rsidRPr="00CA06CC">
      <w:rPr>
        <w:rFonts w:ascii="Arial" w:hAnsi="Arial" w:cs="Arial"/>
        <w:sz w:val="18"/>
        <w:szCs w:val="18"/>
      </w:rPr>
      <w:t>AUDITORÍA INTER</w:t>
    </w:r>
    <w:r w:rsidR="00C42FEA">
      <w:rPr>
        <w:rFonts w:ascii="Arial" w:hAnsi="Arial" w:cs="Arial"/>
        <w:sz w:val="18"/>
        <w:szCs w:val="18"/>
      </w:rPr>
      <w:t xml:space="preserve">NA                                          </w:t>
    </w:r>
    <w:r w:rsidR="007501E4">
      <w:rPr>
        <w:rFonts w:ascii="Arial" w:hAnsi="Arial" w:cs="Arial"/>
        <w:sz w:val="18"/>
        <w:szCs w:val="18"/>
      </w:rPr>
      <w:t xml:space="preserve">                                 </w:t>
    </w:r>
    <w:r w:rsidR="00C42FEA">
      <w:rPr>
        <w:rFonts w:ascii="Arial" w:hAnsi="Arial" w:cs="Arial"/>
        <w:sz w:val="18"/>
        <w:szCs w:val="18"/>
      </w:rPr>
      <w:t xml:space="preserve">                                 </w:t>
    </w:r>
    <w:r w:rsidR="00685807">
      <w:rPr>
        <w:rFonts w:ascii="Arial" w:hAnsi="Arial" w:cs="Arial"/>
        <w:sz w:val="18"/>
        <w:szCs w:val="18"/>
      </w:rPr>
      <w:t>O-DIDAI/SUB-</w:t>
    </w:r>
    <w:r w:rsidR="009479C5">
      <w:rPr>
        <w:rFonts w:ascii="Arial" w:hAnsi="Arial" w:cs="Arial"/>
        <w:sz w:val="18"/>
        <w:szCs w:val="18"/>
      </w:rPr>
      <w:t>1</w:t>
    </w:r>
    <w:r w:rsidR="00133C3B">
      <w:rPr>
        <w:rFonts w:ascii="Arial" w:hAnsi="Arial" w:cs="Arial"/>
        <w:sz w:val="18"/>
        <w:szCs w:val="18"/>
      </w:rPr>
      <w:t>90</w:t>
    </w:r>
    <w:r w:rsidR="00685807">
      <w:rPr>
        <w:rFonts w:ascii="Arial" w:hAnsi="Arial" w:cs="Arial"/>
        <w:sz w:val="18"/>
        <w:szCs w:val="18"/>
      </w:rPr>
      <w:t>-</w:t>
    </w:r>
    <w:r w:rsidR="00E030C6">
      <w:rPr>
        <w:rFonts w:ascii="Arial" w:hAnsi="Arial" w:cs="Arial"/>
        <w:sz w:val="18"/>
        <w:szCs w:val="18"/>
      </w:rPr>
      <w:t>2022-2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6C62"/>
    <w:multiLevelType w:val="hybridMultilevel"/>
    <w:tmpl w:val="87D8101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5E010A2"/>
    <w:multiLevelType w:val="hybridMultilevel"/>
    <w:tmpl w:val="BDB8CAD0"/>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B9D2D28"/>
    <w:multiLevelType w:val="hybridMultilevel"/>
    <w:tmpl w:val="186059D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F450090"/>
    <w:multiLevelType w:val="hybridMultilevel"/>
    <w:tmpl w:val="76D405BE"/>
    <w:lvl w:ilvl="0" w:tplc="48CC0920">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44B321E"/>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AD873EC"/>
    <w:multiLevelType w:val="multilevel"/>
    <w:tmpl w:val="A630049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BB77540"/>
    <w:multiLevelType w:val="hybridMultilevel"/>
    <w:tmpl w:val="5B82154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E9E5C93"/>
    <w:multiLevelType w:val="hybridMultilevel"/>
    <w:tmpl w:val="9FC6E7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25305032"/>
    <w:multiLevelType w:val="hybridMultilevel"/>
    <w:tmpl w:val="787E12C2"/>
    <w:lvl w:ilvl="0" w:tplc="60527D0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B414335"/>
    <w:multiLevelType w:val="hybridMultilevel"/>
    <w:tmpl w:val="F6AA7E1C"/>
    <w:lvl w:ilvl="0" w:tplc="0C0A0017">
      <w:start w:val="1"/>
      <w:numFmt w:val="lowerLetter"/>
      <w:lvlText w:val="%1)"/>
      <w:lvlJc w:val="left"/>
      <w:pPr>
        <w:ind w:left="720" w:hanging="360"/>
      </w:pPr>
      <w:rPr>
        <w:rFonts w:hint="default"/>
      </w:rPr>
    </w:lvl>
    <w:lvl w:ilvl="1" w:tplc="E38CFEF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B26182D"/>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5C986AB6"/>
    <w:multiLevelType w:val="hybridMultilevel"/>
    <w:tmpl w:val="28C0DA4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F447DB2"/>
    <w:multiLevelType w:val="hybridMultilevel"/>
    <w:tmpl w:val="4426DABE"/>
    <w:lvl w:ilvl="0" w:tplc="A6B8737E">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71FA587A"/>
    <w:multiLevelType w:val="hybridMultilevel"/>
    <w:tmpl w:val="EC8C4EC8"/>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2242C00"/>
    <w:multiLevelType w:val="hybridMultilevel"/>
    <w:tmpl w:val="7EEA5916"/>
    <w:lvl w:ilvl="0" w:tplc="34A64394">
      <w:start w:val="1"/>
      <w:numFmt w:val="lowerLetter"/>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736C388F"/>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1868523419">
    <w:abstractNumId w:val="12"/>
  </w:num>
  <w:num w:numId="2" w16cid:durableId="677929651">
    <w:abstractNumId w:val="9"/>
  </w:num>
  <w:num w:numId="3" w16cid:durableId="1690065437">
    <w:abstractNumId w:val="2"/>
  </w:num>
  <w:num w:numId="4" w16cid:durableId="185564698">
    <w:abstractNumId w:val="10"/>
  </w:num>
  <w:num w:numId="5" w16cid:durableId="80757554">
    <w:abstractNumId w:val="15"/>
  </w:num>
  <w:num w:numId="6" w16cid:durableId="834032791">
    <w:abstractNumId w:val="4"/>
  </w:num>
  <w:num w:numId="7" w16cid:durableId="1908877583">
    <w:abstractNumId w:val="3"/>
  </w:num>
  <w:num w:numId="8" w16cid:durableId="696124652">
    <w:abstractNumId w:val="14"/>
  </w:num>
  <w:num w:numId="9" w16cid:durableId="1519541931">
    <w:abstractNumId w:val="1"/>
  </w:num>
  <w:num w:numId="10" w16cid:durableId="64380852">
    <w:abstractNumId w:val="7"/>
  </w:num>
  <w:num w:numId="11" w16cid:durableId="1148329022">
    <w:abstractNumId w:val="8"/>
  </w:num>
  <w:num w:numId="12" w16cid:durableId="1264264326">
    <w:abstractNumId w:val="11"/>
  </w:num>
  <w:num w:numId="13" w16cid:durableId="1517037234">
    <w:abstractNumId w:val="5"/>
  </w:num>
  <w:num w:numId="14" w16cid:durableId="179124621">
    <w:abstractNumId w:val="6"/>
  </w:num>
  <w:num w:numId="15" w16cid:durableId="1586693053">
    <w:abstractNumId w:val="13"/>
  </w:num>
  <w:num w:numId="16" w16cid:durableId="1310331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B34"/>
    <w:rsid w:val="00000E79"/>
    <w:rsid w:val="0000127B"/>
    <w:rsid w:val="00002627"/>
    <w:rsid w:val="00002E19"/>
    <w:rsid w:val="00003156"/>
    <w:rsid w:val="000049F7"/>
    <w:rsid w:val="00004C20"/>
    <w:rsid w:val="00006162"/>
    <w:rsid w:val="000102CF"/>
    <w:rsid w:val="00010BD5"/>
    <w:rsid w:val="0001176F"/>
    <w:rsid w:val="00013100"/>
    <w:rsid w:val="00014568"/>
    <w:rsid w:val="00015BE5"/>
    <w:rsid w:val="0001667F"/>
    <w:rsid w:val="000166B6"/>
    <w:rsid w:val="00017768"/>
    <w:rsid w:val="000179CF"/>
    <w:rsid w:val="00017C6E"/>
    <w:rsid w:val="000207A5"/>
    <w:rsid w:val="00021A7B"/>
    <w:rsid w:val="00023373"/>
    <w:rsid w:val="00025732"/>
    <w:rsid w:val="0002732E"/>
    <w:rsid w:val="00032A15"/>
    <w:rsid w:val="00034149"/>
    <w:rsid w:val="00035339"/>
    <w:rsid w:val="000403FB"/>
    <w:rsid w:val="00041024"/>
    <w:rsid w:val="00042328"/>
    <w:rsid w:val="00042581"/>
    <w:rsid w:val="000447C4"/>
    <w:rsid w:val="00046795"/>
    <w:rsid w:val="000478A2"/>
    <w:rsid w:val="00051F65"/>
    <w:rsid w:val="000530B5"/>
    <w:rsid w:val="000533DE"/>
    <w:rsid w:val="00054087"/>
    <w:rsid w:val="000542EE"/>
    <w:rsid w:val="00054372"/>
    <w:rsid w:val="00055BCE"/>
    <w:rsid w:val="00057C69"/>
    <w:rsid w:val="000601FF"/>
    <w:rsid w:val="00061310"/>
    <w:rsid w:val="00061B9A"/>
    <w:rsid w:val="00061C4A"/>
    <w:rsid w:val="00061DCA"/>
    <w:rsid w:val="000625FB"/>
    <w:rsid w:val="00062F7E"/>
    <w:rsid w:val="00065A2D"/>
    <w:rsid w:val="000714CE"/>
    <w:rsid w:val="00075756"/>
    <w:rsid w:val="000759A6"/>
    <w:rsid w:val="00075ACF"/>
    <w:rsid w:val="00076A6D"/>
    <w:rsid w:val="00076AE1"/>
    <w:rsid w:val="00077D7B"/>
    <w:rsid w:val="00077ED0"/>
    <w:rsid w:val="00080612"/>
    <w:rsid w:val="00081355"/>
    <w:rsid w:val="00082A8E"/>
    <w:rsid w:val="000831F0"/>
    <w:rsid w:val="00083735"/>
    <w:rsid w:val="000844A6"/>
    <w:rsid w:val="000848D4"/>
    <w:rsid w:val="0008644F"/>
    <w:rsid w:val="0009321D"/>
    <w:rsid w:val="0009344E"/>
    <w:rsid w:val="000934A8"/>
    <w:rsid w:val="00093884"/>
    <w:rsid w:val="00093926"/>
    <w:rsid w:val="00093AAE"/>
    <w:rsid w:val="00095DB0"/>
    <w:rsid w:val="000962F4"/>
    <w:rsid w:val="000A17B4"/>
    <w:rsid w:val="000A3CD4"/>
    <w:rsid w:val="000A4FE1"/>
    <w:rsid w:val="000A5075"/>
    <w:rsid w:val="000A69E5"/>
    <w:rsid w:val="000B5533"/>
    <w:rsid w:val="000B5833"/>
    <w:rsid w:val="000B651A"/>
    <w:rsid w:val="000B7C31"/>
    <w:rsid w:val="000C2A9E"/>
    <w:rsid w:val="000C49A0"/>
    <w:rsid w:val="000C5B91"/>
    <w:rsid w:val="000C6EC3"/>
    <w:rsid w:val="000C767A"/>
    <w:rsid w:val="000C7BC3"/>
    <w:rsid w:val="000D2384"/>
    <w:rsid w:val="000D34D0"/>
    <w:rsid w:val="000D399A"/>
    <w:rsid w:val="000D6128"/>
    <w:rsid w:val="000D661F"/>
    <w:rsid w:val="000D712F"/>
    <w:rsid w:val="000E05FE"/>
    <w:rsid w:val="000E2F7E"/>
    <w:rsid w:val="000E342E"/>
    <w:rsid w:val="000E55CB"/>
    <w:rsid w:val="000E6AE2"/>
    <w:rsid w:val="000E7167"/>
    <w:rsid w:val="000E772E"/>
    <w:rsid w:val="000E7FF2"/>
    <w:rsid w:val="000F0BD4"/>
    <w:rsid w:val="000F48A8"/>
    <w:rsid w:val="000F64AC"/>
    <w:rsid w:val="000F724D"/>
    <w:rsid w:val="001000A0"/>
    <w:rsid w:val="0010092B"/>
    <w:rsid w:val="001021EE"/>
    <w:rsid w:val="00102727"/>
    <w:rsid w:val="0010471D"/>
    <w:rsid w:val="00105E63"/>
    <w:rsid w:val="00106371"/>
    <w:rsid w:val="00106C0F"/>
    <w:rsid w:val="001071B8"/>
    <w:rsid w:val="0010740B"/>
    <w:rsid w:val="00107EAA"/>
    <w:rsid w:val="00110A6C"/>
    <w:rsid w:val="00111992"/>
    <w:rsid w:val="0011231D"/>
    <w:rsid w:val="00114FA2"/>
    <w:rsid w:val="001165A3"/>
    <w:rsid w:val="00116B67"/>
    <w:rsid w:val="00116FFE"/>
    <w:rsid w:val="0012216B"/>
    <w:rsid w:val="00123970"/>
    <w:rsid w:val="001249BA"/>
    <w:rsid w:val="00124B99"/>
    <w:rsid w:val="00125066"/>
    <w:rsid w:val="00125F76"/>
    <w:rsid w:val="00127861"/>
    <w:rsid w:val="00133C3B"/>
    <w:rsid w:val="00133C4A"/>
    <w:rsid w:val="001353F7"/>
    <w:rsid w:val="00135401"/>
    <w:rsid w:val="001354EC"/>
    <w:rsid w:val="00142DA2"/>
    <w:rsid w:val="00142E81"/>
    <w:rsid w:val="00143805"/>
    <w:rsid w:val="00143D61"/>
    <w:rsid w:val="00144B77"/>
    <w:rsid w:val="00147D56"/>
    <w:rsid w:val="00150D31"/>
    <w:rsid w:val="00153986"/>
    <w:rsid w:val="001552DF"/>
    <w:rsid w:val="001558AB"/>
    <w:rsid w:val="00157E6C"/>
    <w:rsid w:val="00160882"/>
    <w:rsid w:val="001614A8"/>
    <w:rsid w:val="00161915"/>
    <w:rsid w:val="00165283"/>
    <w:rsid w:val="00166164"/>
    <w:rsid w:val="00166273"/>
    <w:rsid w:val="0016654B"/>
    <w:rsid w:val="00166AF2"/>
    <w:rsid w:val="00167857"/>
    <w:rsid w:val="00172327"/>
    <w:rsid w:val="001724E3"/>
    <w:rsid w:val="00174F0B"/>
    <w:rsid w:val="0017559E"/>
    <w:rsid w:val="0017567D"/>
    <w:rsid w:val="00175973"/>
    <w:rsid w:val="00175E58"/>
    <w:rsid w:val="0017757C"/>
    <w:rsid w:val="0017762B"/>
    <w:rsid w:val="00177E07"/>
    <w:rsid w:val="00181F9A"/>
    <w:rsid w:val="00184618"/>
    <w:rsid w:val="00184C17"/>
    <w:rsid w:val="0018615B"/>
    <w:rsid w:val="0019054D"/>
    <w:rsid w:val="00191368"/>
    <w:rsid w:val="00192469"/>
    <w:rsid w:val="001948CC"/>
    <w:rsid w:val="001957D9"/>
    <w:rsid w:val="0019618F"/>
    <w:rsid w:val="001A1115"/>
    <w:rsid w:val="001A21E2"/>
    <w:rsid w:val="001A31D5"/>
    <w:rsid w:val="001A3927"/>
    <w:rsid w:val="001A4924"/>
    <w:rsid w:val="001A4DB8"/>
    <w:rsid w:val="001A500D"/>
    <w:rsid w:val="001A522D"/>
    <w:rsid w:val="001A5820"/>
    <w:rsid w:val="001A6265"/>
    <w:rsid w:val="001A6938"/>
    <w:rsid w:val="001A6A8D"/>
    <w:rsid w:val="001A78A8"/>
    <w:rsid w:val="001B2DF5"/>
    <w:rsid w:val="001B30B7"/>
    <w:rsid w:val="001B35FF"/>
    <w:rsid w:val="001B38C6"/>
    <w:rsid w:val="001B3C81"/>
    <w:rsid w:val="001B3E0D"/>
    <w:rsid w:val="001B455D"/>
    <w:rsid w:val="001B4CD1"/>
    <w:rsid w:val="001B718F"/>
    <w:rsid w:val="001B7C4A"/>
    <w:rsid w:val="001C08AA"/>
    <w:rsid w:val="001C0D36"/>
    <w:rsid w:val="001C2A21"/>
    <w:rsid w:val="001C2C2E"/>
    <w:rsid w:val="001C4C6D"/>
    <w:rsid w:val="001C5140"/>
    <w:rsid w:val="001D23B7"/>
    <w:rsid w:val="001D3373"/>
    <w:rsid w:val="001D3BC8"/>
    <w:rsid w:val="001E28BC"/>
    <w:rsid w:val="001E2F2D"/>
    <w:rsid w:val="001E54EB"/>
    <w:rsid w:val="001F0E40"/>
    <w:rsid w:val="001F37A8"/>
    <w:rsid w:val="001F3C23"/>
    <w:rsid w:val="001F3F46"/>
    <w:rsid w:val="001F402A"/>
    <w:rsid w:val="001F4847"/>
    <w:rsid w:val="001F5B1E"/>
    <w:rsid w:val="001F72AA"/>
    <w:rsid w:val="002005D6"/>
    <w:rsid w:val="00200608"/>
    <w:rsid w:val="002012DE"/>
    <w:rsid w:val="0020274D"/>
    <w:rsid w:val="00203AF3"/>
    <w:rsid w:val="00203B7A"/>
    <w:rsid w:val="00203BE4"/>
    <w:rsid w:val="00205B26"/>
    <w:rsid w:val="00207382"/>
    <w:rsid w:val="002078DD"/>
    <w:rsid w:val="002100A4"/>
    <w:rsid w:val="002112E7"/>
    <w:rsid w:val="00211968"/>
    <w:rsid w:val="00211A65"/>
    <w:rsid w:val="00212375"/>
    <w:rsid w:val="00212D60"/>
    <w:rsid w:val="00213923"/>
    <w:rsid w:val="002157F3"/>
    <w:rsid w:val="00220F46"/>
    <w:rsid w:val="002225A2"/>
    <w:rsid w:val="00222805"/>
    <w:rsid w:val="002240CB"/>
    <w:rsid w:val="0022477B"/>
    <w:rsid w:val="00224D72"/>
    <w:rsid w:val="00224EE4"/>
    <w:rsid w:val="00225519"/>
    <w:rsid w:val="0022615F"/>
    <w:rsid w:val="00226677"/>
    <w:rsid w:val="00226825"/>
    <w:rsid w:val="002277D1"/>
    <w:rsid w:val="002338F6"/>
    <w:rsid w:val="002341FE"/>
    <w:rsid w:val="00234984"/>
    <w:rsid w:val="00234BCD"/>
    <w:rsid w:val="00235FD5"/>
    <w:rsid w:val="0023705D"/>
    <w:rsid w:val="00237CAC"/>
    <w:rsid w:val="00245494"/>
    <w:rsid w:val="00245A12"/>
    <w:rsid w:val="00245E9C"/>
    <w:rsid w:val="00246765"/>
    <w:rsid w:val="002508CE"/>
    <w:rsid w:val="00252B5A"/>
    <w:rsid w:val="00253592"/>
    <w:rsid w:val="00260966"/>
    <w:rsid w:val="00263013"/>
    <w:rsid w:val="0026401F"/>
    <w:rsid w:val="00265B28"/>
    <w:rsid w:val="002669DF"/>
    <w:rsid w:val="00267F7B"/>
    <w:rsid w:val="002703DF"/>
    <w:rsid w:val="00270A68"/>
    <w:rsid w:val="00271CDD"/>
    <w:rsid w:val="00271F85"/>
    <w:rsid w:val="002741D2"/>
    <w:rsid w:val="002749A5"/>
    <w:rsid w:val="002761AC"/>
    <w:rsid w:val="00276F62"/>
    <w:rsid w:val="002826AF"/>
    <w:rsid w:val="00282EF7"/>
    <w:rsid w:val="0028514A"/>
    <w:rsid w:val="00286D3D"/>
    <w:rsid w:val="002872E2"/>
    <w:rsid w:val="00287EE3"/>
    <w:rsid w:val="00291194"/>
    <w:rsid w:val="00291961"/>
    <w:rsid w:val="00291FA8"/>
    <w:rsid w:val="00294A13"/>
    <w:rsid w:val="00297987"/>
    <w:rsid w:val="00297A82"/>
    <w:rsid w:val="002A0E5C"/>
    <w:rsid w:val="002A2EFF"/>
    <w:rsid w:val="002A30EF"/>
    <w:rsid w:val="002A3654"/>
    <w:rsid w:val="002A40B4"/>
    <w:rsid w:val="002A6781"/>
    <w:rsid w:val="002A72FD"/>
    <w:rsid w:val="002B04FB"/>
    <w:rsid w:val="002B0F04"/>
    <w:rsid w:val="002B2716"/>
    <w:rsid w:val="002B3A8F"/>
    <w:rsid w:val="002B3F1D"/>
    <w:rsid w:val="002B41AE"/>
    <w:rsid w:val="002B4D8F"/>
    <w:rsid w:val="002B593A"/>
    <w:rsid w:val="002C06F8"/>
    <w:rsid w:val="002C2DC3"/>
    <w:rsid w:val="002C44F0"/>
    <w:rsid w:val="002C7875"/>
    <w:rsid w:val="002D0992"/>
    <w:rsid w:val="002D298E"/>
    <w:rsid w:val="002D2C77"/>
    <w:rsid w:val="002D3753"/>
    <w:rsid w:val="002D4BFB"/>
    <w:rsid w:val="002D5267"/>
    <w:rsid w:val="002D5836"/>
    <w:rsid w:val="002D59E3"/>
    <w:rsid w:val="002D6647"/>
    <w:rsid w:val="002D6A59"/>
    <w:rsid w:val="002E029C"/>
    <w:rsid w:val="002E0709"/>
    <w:rsid w:val="002E3D2E"/>
    <w:rsid w:val="002E42EF"/>
    <w:rsid w:val="002E4A6E"/>
    <w:rsid w:val="002E519C"/>
    <w:rsid w:val="002E5999"/>
    <w:rsid w:val="002E7421"/>
    <w:rsid w:val="002E747E"/>
    <w:rsid w:val="002E7DBA"/>
    <w:rsid w:val="002E7EA2"/>
    <w:rsid w:val="002F21F9"/>
    <w:rsid w:val="002F3470"/>
    <w:rsid w:val="002F39D7"/>
    <w:rsid w:val="002F3B4F"/>
    <w:rsid w:val="002F4A88"/>
    <w:rsid w:val="002F5122"/>
    <w:rsid w:val="002F5466"/>
    <w:rsid w:val="0030070A"/>
    <w:rsid w:val="003009A3"/>
    <w:rsid w:val="00302291"/>
    <w:rsid w:val="003029E7"/>
    <w:rsid w:val="0030532D"/>
    <w:rsid w:val="00305CC3"/>
    <w:rsid w:val="003066C2"/>
    <w:rsid w:val="003134F8"/>
    <w:rsid w:val="0031366A"/>
    <w:rsid w:val="00314500"/>
    <w:rsid w:val="003169EC"/>
    <w:rsid w:val="00317780"/>
    <w:rsid w:val="00321E6F"/>
    <w:rsid w:val="0032215B"/>
    <w:rsid w:val="003249CD"/>
    <w:rsid w:val="00324C05"/>
    <w:rsid w:val="003253A9"/>
    <w:rsid w:val="00327493"/>
    <w:rsid w:val="00327EC0"/>
    <w:rsid w:val="00330874"/>
    <w:rsid w:val="00333BDE"/>
    <w:rsid w:val="00335E62"/>
    <w:rsid w:val="00335EA1"/>
    <w:rsid w:val="003369D5"/>
    <w:rsid w:val="003441C0"/>
    <w:rsid w:val="00344DEF"/>
    <w:rsid w:val="003474BB"/>
    <w:rsid w:val="00347719"/>
    <w:rsid w:val="00352A07"/>
    <w:rsid w:val="00353407"/>
    <w:rsid w:val="0035518E"/>
    <w:rsid w:val="003553E9"/>
    <w:rsid w:val="0035625B"/>
    <w:rsid w:val="0036062B"/>
    <w:rsid w:val="0036276E"/>
    <w:rsid w:val="0036414E"/>
    <w:rsid w:val="003647AD"/>
    <w:rsid w:val="0036607F"/>
    <w:rsid w:val="00367531"/>
    <w:rsid w:val="00371051"/>
    <w:rsid w:val="00371157"/>
    <w:rsid w:val="00371674"/>
    <w:rsid w:val="003734A8"/>
    <w:rsid w:val="00374A51"/>
    <w:rsid w:val="0037781F"/>
    <w:rsid w:val="003804C4"/>
    <w:rsid w:val="00384867"/>
    <w:rsid w:val="00384D57"/>
    <w:rsid w:val="003861D8"/>
    <w:rsid w:val="00386B21"/>
    <w:rsid w:val="0038786F"/>
    <w:rsid w:val="003909B5"/>
    <w:rsid w:val="003913DB"/>
    <w:rsid w:val="00391B5D"/>
    <w:rsid w:val="00394407"/>
    <w:rsid w:val="00394CBB"/>
    <w:rsid w:val="0039571D"/>
    <w:rsid w:val="00395734"/>
    <w:rsid w:val="00396814"/>
    <w:rsid w:val="003976A5"/>
    <w:rsid w:val="00397B6E"/>
    <w:rsid w:val="003A1584"/>
    <w:rsid w:val="003A1AB3"/>
    <w:rsid w:val="003A2454"/>
    <w:rsid w:val="003A2B0D"/>
    <w:rsid w:val="003A6198"/>
    <w:rsid w:val="003A61CC"/>
    <w:rsid w:val="003A6D22"/>
    <w:rsid w:val="003B06D4"/>
    <w:rsid w:val="003B2355"/>
    <w:rsid w:val="003B2A1E"/>
    <w:rsid w:val="003B2BF1"/>
    <w:rsid w:val="003B3ADA"/>
    <w:rsid w:val="003B3EE9"/>
    <w:rsid w:val="003B4DC2"/>
    <w:rsid w:val="003B7E48"/>
    <w:rsid w:val="003C06E0"/>
    <w:rsid w:val="003C17BC"/>
    <w:rsid w:val="003C2F8A"/>
    <w:rsid w:val="003C390B"/>
    <w:rsid w:val="003C39E7"/>
    <w:rsid w:val="003C5834"/>
    <w:rsid w:val="003C5842"/>
    <w:rsid w:val="003C6F6D"/>
    <w:rsid w:val="003C7AF8"/>
    <w:rsid w:val="003D0141"/>
    <w:rsid w:val="003D0215"/>
    <w:rsid w:val="003D0490"/>
    <w:rsid w:val="003D0DF6"/>
    <w:rsid w:val="003D0F36"/>
    <w:rsid w:val="003D10AA"/>
    <w:rsid w:val="003D358E"/>
    <w:rsid w:val="003D6038"/>
    <w:rsid w:val="003D6DBE"/>
    <w:rsid w:val="003E1EB3"/>
    <w:rsid w:val="003E2C87"/>
    <w:rsid w:val="003F0778"/>
    <w:rsid w:val="003F2951"/>
    <w:rsid w:val="003F473E"/>
    <w:rsid w:val="003F5FDD"/>
    <w:rsid w:val="003F6663"/>
    <w:rsid w:val="003F6884"/>
    <w:rsid w:val="003F7440"/>
    <w:rsid w:val="003F75C2"/>
    <w:rsid w:val="003F7FEE"/>
    <w:rsid w:val="0040042C"/>
    <w:rsid w:val="004004E2"/>
    <w:rsid w:val="0040333D"/>
    <w:rsid w:val="00404014"/>
    <w:rsid w:val="004048E7"/>
    <w:rsid w:val="004053C5"/>
    <w:rsid w:val="00405730"/>
    <w:rsid w:val="0040594D"/>
    <w:rsid w:val="004067EF"/>
    <w:rsid w:val="00415B6E"/>
    <w:rsid w:val="00416C86"/>
    <w:rsid w:val="00417E40"/>
    <w:rsid w:val="004219AD"/>
    <w:rsid w:val="00422310"/>
    <w:rsid w:val="00422FAB"/>
    <w:rsid w:val="004234B4"/>
    <w:rsid w:val="004235A2"/>
    <w:rsid w:val="00423BF3"/>
    <w:rsid w:val="004248BC"/>
    <w:rsid w:val="00424D64"/>
    <w:rsid w:val="004267DA"/>
    <w:rsid w:val="00427762"/>
    <w:rsid w:val="0043026D"/>
    <w:rsid w:val="00430280"/>
    <w:rsid w:val="004308B0"/>
    <w:rsid w:val="00430E0C"/>
    <w:rsid w:val="00430ED8"/>
    <w:rsid w:val="004326B6"/>
    <w:rsid w:val="00434D5B"/>
    <w:rsid w:val="00436FBA"/>
    <w:rsid w:val="0044297D"/>
    <w:rsid w:val="00443D08"/>
    <w:rsid w:val="00444464"/>
    <w:rsid w:val="004466D2"/>
    <w:rsid w:val="00447546"/>
    <w:rsid w:val="00447C36"/>
    <w:rsid w:val="00450B57"/>
    <w:rsid w:val="0045121F"/>
    <w:rsid w:val="00452A6B"/>
    <w:rsid w:val="004553E8"/>
    <w:rsid w:val="00455526"/>
    <w:rsid w:val="00455E3F"/>
    <w:rsid w:val="00460F54"/>
    <w:rsid w:val="0046253A"/>
    <w:rsid w:val="0046270C"/>
    <w:rsid w:val="00463E80"/>
    <w:rsid w:val="00465AC9"/>
    <w:rsid w:val="00470122"/>
    <w:rsid w:val="00470560"/>
    <w:rsid w:val="00474E9F"/>
    <w:rsid w:val="00480654"/>
    <w:rsid w:val="00482FBF"/>
    <w:rsid w:val="004834CE"/>
    <w:rsid w:val="00483A30"/>
    <w:rsid w:val="00484087"/>
    <w:rsid w:val="0048483F"/>
    <w:rsid w:val="00484CFA"/>
    <w:rsid w:val="00485E07"/>
    <w:rsid w:val="00491399"/>
    <w:rsid w:val="00492821"/>
    <w:rsid w:val="00492A80"/>
    <w:rsid w:val="00495D66"/>
    <w:rsid w:val="00495FFE"/>
    <w:rsid w:val="004A0737"/>
    <w:rsid w:val="004A51C6"/>
    <w:rsid w:val="004A5783"/>
    <w:rsid w:val="004A5C6D"/>
    <w:rsid w:val="004A7389"/>
    <w:rsid w:val="004B00DF"/>
    <w:rsid w:val="004B07C8"/>
    <w:rsid w:val="004B0A74"/>
    <w:rsid w:val="004B0AC8"/>
    <w:rsid w:val="004B21DE"/>
    <w:rsid w:val="004B49AE"/>
    <w:rsid w:val="004C100C"/>
    <w:rsid w:val="004C1D57"/>
    <w:rsid w:val="004C2538"/>
    <w:rsid w:val="004C2BCA"/>
    <w:rsid w:val="004C4036"/>
    <w:rsid w:val="004C48EB"/>
    <w:rsid w:val="004C5886"/>
    <w:rsid w:val="004C590D"/>
    <w:rsid w:val="004C6438"/>
    <w:rsid w:val="004D1482"/>
    <w:rsid w:val="004D1F11"/>
    <w:rsid w:val="004D3114"/>
    <w:rsid w:val="004D3735"/>
    <w:rsid w:val="004D4D89"/>
    <w:rsid w:val="004D65ED"/>
    <w:rsid w:val="004D723C"/>
    <w:rsid w:val="004E2435"/>
    <w:rsid w:val="004E5D14"/>
    <w:rsid w:val="004E5D20"/>
    <w:rsid w:val="004E608E"/>
    <w:rsid w:val="004E6759"/>
    <w:rsid w:val="004E7AEC"/>
    <w:rsid w:val="004F1C21"/>
    <w:rsid w:val="004F23F0"/>
    <w:rsid w:val="004F34D3"/>
    <w:rsid w:val="004F38B7"/>
    <w:rsid w:val="004F3900"/>
    <w:rsid w:val="004F43AF"/>
    <w:rsid w:val="004F5346"/>
    <w:rsid w:val="004F5A77"/>
    <w:rsid w:val="004F5C35"/>
    <w:rsid w:val="004F6685"/>
    <w:rsid w:val="004F71B1"/>
    <w:rsid w:val="005025F5"/>
    <w:rsid w:val="00503D46"/>
    <w:rsid w:val="00505793"/>
    <w:rsid w:val="00507334"/>
    <w:rsid w:val="00510631"/>
    <w:rsid w:val="005119D1"/>
    <w:rsid w:val="00512AF2"/>
    <w:rsid w:val="00512CD1"/>
    <w:rsid w:val="00512D35"/>
    <w:rsid w:val="00513FD1"/>
    <w:rsid w:val="00514031"/>
    <w:rsid w:val="00514AC0"/>
    <w:rsid w:val="005150CE"/>
    <w:rsid w:val="00515FFA"/>
    <w:rsid w:val="00516164"/>
    <w:rsid w:val="005211F6"/>
    <w:rsid w:val="005227DD"/>
    <w:rsid w:val="00526303"/>
    <w:rsid w:val="00530766"/>
    <w:rsid w:val="00530908"/>
    <w:rsid w:val="00533360"/>
    <w:rsid w:val="00534E31"/>
    <w:rsid w:val="00536B50"/>
    <w:rsid w:val="0054160B"/>
    <w:rsid w:val="00542BD7"/>
    <w:rsid w:val="005433E5"/>
    <w:rsid w:val="005440C9"/>
    <w:rsid w:val="0054443B"/>
    <w:rsid w:val="00547BE1"/>
    <w:rsid w:val="00547DF4"/>
    <w:rsid w:val="00550D95"/>
    <w:rsid w:val="00552BD8"/>
    <w:rsid w:val="00552DBF"/>
    <w:rsid w:val="00553307"/>
    <w:rsid w:val="00553860"/>
    <w:rsid w:val="00553B1C"/>
    <w:rsid w:val="00553E9A"/>
    <w:rsid w:val="005568C0"/>
    <w:rsid w:val="005568C2"/>
    <w:rsid w:val="00557C61"/>
    <w:rsid w:val="00560392"/>
    <w:rsid w:val="005612F9"/>
    <w:rsid w:val="00561400"/>
    <w:rsid w:val="005629DE"/>
    <w:rsid w:val="00562C14"/>
    <w:rsid w:val="00562D49"/>
    <w:rsid w:val="00562D59"/>
    <w:rsid w:val="00562E7F"/>
    <w:rsid w:val="00563BE6"/>
    <w:rsid w:val="00563D42"/>
    <w:rsid w:val="00564F30"/>
    <w:rsid w:val="005656FD"/>
    <w:rsid w:val="00565892"/>
    <w:rsid w:val="00565B3D"/>
    <w:rsid w:val="0057091E"/>
    <w:rsid w:val="0057097C"/>
    <w:rsid w:val="00571B83"/>
    <w:rsid w:val="00573412"/>
    <w:rsid w:val="00574710"/>
    <w:rsid w:val="005749AB"/>
    <w:rsid w:val="00574CCB"/>
    <w:rsid w:val="00576110"/>
    <w:rsid w:val="00576F23"/>
    <w:rsid w:val="00577D65"/>
    <w:rsid w:val="00582C23"/>
    <w:rsid w:val="0058366C"/>
    <w:rsid w:val="00585641"/>
    <w:rsid w:val="00590076"/>
    <w:rsid w:val="005913C6"/>
    <w:rsid w:val="00592855"/>
    <w:rsid w:val="00592881"/>
    <w:rsid w:val="00593CE6"/>
    <w:rsid w:val="005957E7"/>
    <w:rsid w:val="00596393"/>
    <w:rsid w:val="005A14FE"/>
    <w:rsid w:val="005A2006"/>
    <w:rsid w:val="005A27BC"/>
    <w:rsid w:val="005A3318"/>
    <w:rsid w:val="005A3CBB"/>
    <w:rsid w:val="005A6C45"/>
    <w:rsid w:val="005A6F90"/>
    <w:rsid w:val="005A7808"/>
    <w:rsid w:val="005B1440"/>
    <w:rsid w:val="005B2913"/>
    <w:rsid w:val="005B31C6"/>
    <w:rsid w:val="005B3201"/>
    <w:rsid w:val="005B34A0"/>
    <w:rsid w:val="005B3E24"/>
    <w:rsid w:val="005B5514"/>
    <w:rsid w:val="005B5605"/>
    <w:rsid w:val="005B5B9D"/>
    <w:rsid w:val="005B705E"/>
    <w:rsid w:val="005B7BBA"/>
    <w:rsid w:val="005C21CF"/>
    <w:rsid w:val="005C2C36"/>
    <w:rsid w:val="005C49A9"/>
    <w:rsid w:val="005C5742"/>
    <w:rsid w:val="005C6487"/>
    <w:rsid w:val="005D29BF"/>
    <w:rsid w:val="005D2D38"/>
    <w:rsid w:val="005D2E4B"/>
    <w:rsid w:val="005D3606"/>
    <w:rsid w:val="005D772A"/>
    <w:rsid w:val="005D7FAA"/>
    <w:rsid w:val="005E19A4"/>
    <w:rsid w:val="005E2111"/>
    <w:rsid w:val="005E31BD"/>
    <w:rsid w:val="005E3499"/>
    <w:rsid w:val="005E3B31"/>
    <w:rsid w:val="005E4D4E"/>
    <w:rsid w:val="005F1622"/>
    <w:rsid w:val="005F309C"/>
    <w:rsid w:val="005F3970"/>
    <w:rsid w:val="005F3B7B"/>
    <w:rsid w:val="005F3DD9"/>
    <w:rsid w:val="005F4BDA"/>
    <w:rsid w:val="006006B6"/>
    <w:rsid w:val="00600956"/>
    <w:rsid w:val="00601829"/>
    <w:rsid w:val="006039B6"/>
    <w:rsid w:val="00604904"/>
    <w:rsid w:val="00605C57"/>
    <w:rsid w:val="00606907"/>
    <w:rsid w:val="0060796B"/>
    <w:rsid w:val="0061200F"/>
    <w:rsid w:val="006121C0"/>
    <w:rsid w:val="00612BAC"/>
    <w:rsid w:val="00613A05"/>
    <w:rsid w:val="00613D97"/>
    <w:rsid w:val="00614367"/>
    <w:rsid w:val="00617537"/>
    <w:rsid w:val="00617A9D"/>
    <w:rsid w:val="006212CF"/>
    <w:rsid w:val="006215E5"/>
    <w:rsid w:val="00621B82"/>
    <w:rsid w:val="006231AC"/>
    <w:rsid w:val="00624276"/>
    <w:rsid w:val="00624FE2"/>
    <w:rsid w:val="0062625F"/>
    <w:rsid w:val="00626AB0"/>
    <w:rsid w:val="00626CE7"/>
    <w:rsid w:val="00626F53"/>
    <w:rsid w:val="00627BCD"/>
    <w:rsid w:val="00627BE6"/>
    <w:rsid w:val="00627C3D"/>
    <w:rsid w:val="006323D4"/>
    <w:rsid w:val="00632582"/>
    <w:rsid w:val="00632AD1"/>
    <w:rsid w:val="00634137"/>
    <w:rsid w:val="00634E84"/>
    <w:rsid w:val="0063538C"/>
    <w:rsid w:val="00635B06"/>
    <w:rsid w:val="00635BDB"/>
    <w:rsid w:val="006405A5"/>
    <w:rsid w:val="00640BE4"/>
    <w:rsid w:val="00641BC1"/>
    <w:rsid w:val="0064380C"/>
    <w:rsid w:val="00643C0F"/>
    <w:rsid w:val="006472CB"/>
    <w:rsid w:val="0065015D"/>
    <w:rsid w:val="00651CE9"/>
    <w:rsid w:val="00653E9A"/>
    <w:rsid w:val="00654499"/>
    <w:rsid w:val="0065506B"/>
    <w:rsid w:val="00655554"/>
    <w:rsid w:val="00656138"/>
    <w:rsid w:val="0065660F"/>
    <w:rsid w:val="00656C20"/>
    <w:rsid w:val="00657474"/>
    <w:rsid w:val="00660E74"/>
    <w:rsid w:val="00663C16"/>
    <w:rsid w:val="00666898"/>
    <w:rsid w:val="0067093E"/>
    <w:rsid w:val="006709CB"/>
    <w:rsid w:val="00670B21"/>
    <w:rsid w:val="00671479"/>
    <w:rsid w:val="00673283"/>
    <w:rsid w:val="00675ACC"/>
    <w:rsid w:val="00676515"/>
    <w:rsid w:val="00676D83"/>
    <w:rsid w:val="00677576"/>
    <w:rsid w:val="00677A1A"/>
    <w:rsid w:val="006800BC"/>
    <w:rsid w:val="00681A37"/>
    <w:rsid w:val="0068357A"/>
    <w:rsid w:val="006835EE"/>
    <w:rsid w:val="00683995"/>
    <w:rsid w:val="00683CD6"/>
    <w:rsid w:val="0068503B"/>
    <w:rsid w:val="00685807"/>
    <w:rsid w:val="00686353"/>
    <w:rsid w:val="0068773B"/>
    <w:rsid w:val="00687BB2"/>
    <w:rsid w:val="00690238"/>
    <w:rsid w:val="0069204A"/>
    <w:rsid w:val="00695C47"/>
    <w:rsid w:val="006961F6"/>
    <w:rsid w:val="006974B0"/>
    <w:rsid w:val="006976FD"/>
    <w:rsid w:val="006A14C5"/>
    <w:rsid w:val="006A2CAA"/>
    <w:rsid w:val="006A51EF"/>
    <w:rsid w:val="006A5396"/>
    <w:rsid w:val="006A54F7"/>
    <w:rsid w:val="006A56CA"/>
    <w:rsid w:val="006A5E2E"/>
    <w:rsid w:val="006A5FF8"/>
    <w:rsid w:val="006A6599"/>
    <w:rsid w:val="006A6845"/>
    <w:rsid w:val="006A7663"/>
    <w:rsid w:val="006B1FEA"/>
    <w:rsid w:val="006B2E46"/>
    <w:rsid w:val="006B2F68"/>
    <w:rsid w:val="006B2FA8"/>
    <w:rsid w:val="006B479C"/>
    <w:rsid w:val="006B7BD4"/>
    <w:rsid w:val="006C0F3B"/>
    <w:rsid w:val="006C20DD"/>
    <w:rsid w:val="006C2270"/>
    <w:rsid w:val="006C2AFD"/>
    <w:rsid w:val="006C31B9"/>
    <w:rsid w:val="006C495E"/>
    <w:rsid w:val="006C5331"/>
    <w:rsid w:val="006D0371"/>
    <w:rsid w:val="006D0435"/>
    <w:rsid w:val="006D1510"/>
    <w:rsid w:val="006D2581"/>
    <w:rsid w:val="006D39FB"/>
    <w:rsid w:val="006D3D5D"/>
    <w:rsid w:val="006D6270"/>
    <w:rsid w:val="006D6923"/>
    <w:rsid w:val="006D7CC4"/>
    <w:rsid w:val="006E2FCD"/>
    <w:rsid w:val="006E529C"/>
    <w:rsid w:val="006E5E8C"/>
    <w:rsid w:val="006E6311"/>
    <w:rsid w:val="006E7F4C"/>
    <w:rsid w:val="006F03E7"/>
    <w:rsid w:val="006F10C2"/>
    <w:rsid w:val="006F2214"/>
    <w:rsid w:val="006F2F0D"/>
    <w:rsid w:val="006F5978"/>
    <w:rsid w:val="006F5A5F"/>
    <w:rsid w:val="006F7B56"/>
    <w:rsid w:val="0070047B"/>
    <w:rsid w:val="0070085E"/>
    <w:rsid w:val="007012EF"/>
    <w:rsid w:val="00701BA0"/>
    <w:rsid w:val="0070218A"/>
    <w:rsid w:val="00702771"/>
    <w:rsid w:val="007039FB"/>
    <w:rsid w:val="0070476B"/>
    <w:rsid w:val="00705B15"/>
    <w:rsid w:val="00705E2D"/>
    <w:rsid w:val="00706953"/>
    <w:rsid w:val="007070E8"/>
    <w:rsid w:val="00710569"/>
    <w:rsid w:val="0071088E"/>
    <w:rsid w:val="00711556"/>
    <w:rsid w:val="00721075"/>
    <w:rsid w:val="00721799"/>
    <w:rsid w:val="00722BD7"/>
    <w:rsid w:val="00723666"/>
    <w:rsid w:val="00723D2B"/>
    <w:rsid w:val="0072634F"/>
    <w:rsid w:val="00727005"/>
    <w:rsid w:val="00727147"/>
    <w:rsid w:val="00727508"/>
    <w:rsid w:val="00732C4F"/>
    <w:rsid w:val="007340E0"/>
    <w:rsid w:val="00734EAB"/>
    <w:rsid w:val="00735A85"/>
    <w:rsid w:val="00736376"/>
    <w:rsid w:val="00737694"/>
    <w:rsid w:val="00740158"/>
    <w:rsid w:val="00740771"/>
    <w:rsid w:val="00742F6F"/>
    <w:rsid w:val="00744007"/>
    <w:rsid w:val="007459CA"/>
    <w:rsid w:val="00747251"/>
    <w:rsid w:val="007501E4"/>
    <w:rsid w:val="00751AD8"/>
    <w:rsid w:val="00754DC1"/>
    <w:rsid w:val="00756320"/>
    <w:rsid w:val="00757D45"/>
    <w:rsid w:val="00764F26"/>
    <w:rsid w:val="007666CC"/>
    <w:rsid w:val="007721AF"/>
    <w:rsid w:val="0077403A"/>
    <w:rsid w:val="007759AB"/>
    <w:rsid w:val="00776C9D"/>
    <w:rsid w:val="00777304"/>
    <w:rsid w:val="00782C72"/>
    <w:rsid w:val="00783B6A"/>
    <w:rsid w:val="00784BD0"/>
    <w:rsid w:val="00785724"/>
    <w:rsid w:val="007870FA"/>
    <w:rsid w:val="00787ACD"/>
    <w:rsid w:val="00787B41"/>
    <w:rsid w:val="00792869"/>
    <w:rsid w:val="00793F15"/>
    <w:rsid w:val="0079636E"/>
    <w:rsid w:val="007966E2"/>
    <w:rsid w:val="0079683A"/>
    <w:rsid w:val="00797774"/>
    <w:rsid w:val="00797D9C"/>
    <w:rsid w:val="007A0508"/>
    <w:rsid w:val="007A05A6"/>
    <w:rsid w:val="007A0D25"/>
    <w:rsid w:val="007A373F"/>
    <w:rsid w:val="007A7B64"/>
    <w:rsid w:val="007B0EBA"/>
    <w:rsid w:val="007B1873"/>
    <w:rsid w:val="007B5D11"/>
    <w:rsid w:val="007B6283"/>
    <w:rsid w:val="007B6B51"/>
    <w:rsid w:val="007B7393"/>
    <w:rsid w:val="007C06A6"/>
    <w:rsid w:val="007C075A"/>
    <w:rsid w:val="007C12B5"/>
    <w:rsid w:val="007C1416"/>
    <w:rsid w:val="007C356B"/>
    <w:rsid w:val="007C46CA"/>
    <w:rsid w:val="007C4B34"/>
    <w:rsid w:val="007C4E71"/>
    <w:rsid w:val="007C7499"/>
    <w:rsid w:val="007D1C14"/>
    <w:rsid w:val="007D4694"/>
    <w:rsid w:val="007D4997"/>
    <w:rsid w:val="007D5529"/>
    <w:rsid w:val="007D5D64"/>
    <w:rsid w:val="007D60E2"/>
    <w:rsid w:val="007D6A16"/>
    <w:rsid w:val="007E0D0B"/>
    <w:rsid w:val="007E171B"/>
    <w:rsid w:val="007E30C1"/>
    <w:rsid w:val="007E369E"/>
    <w:rsid w:val="007E37C1"/>
    <w:rsid w:val="007E3E4F"/>
    <w:rsid w:val="007E5599"/>
    <w:rsid w:val="007F0789"/>
    <w:rsid w:val="007F22FD"/>
    <w:rsid w:val="007F2A6F"/>
    <w:rsid w:val="007F33C6"/>
    <w:rsid w:val="007F4DAF"/>
    <w:rsid w:val="007F4EAE"/>
    <w:rsid w:val="007F73D5"/>
    <w:rsid w:val="007F757C"/>
    <w:rsid w:val="008026A5"/>
    <w:rsid w:val="00803258"/>
    <w:rsid w:val="00803735"/>
    <w:rsid w:val="008038E6"/>
    <w:rsid w:val="00803A3F"/>
    <w:rsid w:val="00805800"/>
    <w:rsid w:val="008059F7"/>
    <w:rsid w:val="0080606D"/>
    <w:rsid w:val="008109ED"/>
    <w:rsid w:val="00816D94"/>
    <w:rsid w:val="00820548"/>
    <w:rsid w:val="00820D35"/>
    <w:rsid w:val="008228BC"/>
    <w:rsid w:val="00822EDD"/>
    <w:rsid w:val="00825A0D"/>
    <w:rsid w:val="008269D2"/>
    <w:rsid w:val="00826D03"/>
    <w:rsid w:val="00827B69"/>
    <w:rsid w:val="00827DE7"/>
    <w:rsid w:val="00830F5B"/>
    <w:rsid w:val="0083291B"/>
    <w:rsid w:val="00834518"/>
    <w:rsid w:val="008353D9"/>
    <w:rsid w:val="008354B6"/>
    <w:rsid w:val="008356FE"/>
    <w:rsid w:val="00835A63"/>
    <w:rsid w:val="008411CA"/>
    <w:rsid w:val="0084145A"/>
    <w:rsid w:val="0084150F"/>
    <w:rsid w:val="0084206E"/>
    <w:rsid w:val="00843C19"/>
    <w:rsid w:val="00844D72"/>
    <w:rsid w:val="0084513A"/>
    <w:rsid w:val="0084595B"/>
    <w:rsid w:val="0084625E"/>
    <w:rsid w:val="00847051"/>
    <w:rsid w:val="00847AF6"/>
    <w:rsid w:val="00853AC7"/>
    <w:rsid w:val="008543AB"/>
    <w:rsid w:val="00854C04"/>
    <w:rsid w:val="008555E8"/>
    <w:rsid w:val="00855BC9"/>
    <w:rsid w:val="00857953"/>
    <w:rsid w:val="0086084B"/>
    <w:rsid w:val="008660BF"/>
    <w:rsid w:val="008676CE"/>
    <w:rsid w:val="00867C51"/>
    <w:rsid w:val="00867D2C"/>
    <w:rsid w:val="0087011D"/>
    <w:rsid w:val="008709CC"/>
    <w:rsid w:val="00870B1C"/>
    <w:rsid w:val="008722DB"/>
    <w:rsid w:val="008724BA"/>
    <w:rsid w:val="008756E6"/>
    <w:rsid w:val="008757A5"/>
    <w:rsid w:val="008770F0"/>
    <w:rsid w:val="0087762B"/>
    <w:rsid w:val="00877F7A"/>
    <w:rsid w:val="00882010"/>
    <w:rsid w:val="00882594"/>
    <w:rsid w:val="00882730"/>
    <w:rsid w:val="008829CE"/>
    <w:rsid w:val="00882D10"/>
    <w:rsid w:val="00883AEE"/>
    <w:rsid w:val="0088579D"/>
    <w:rsid w:val="008857BB"/>
    <w:rsid w:val="0088790F"/>
    <w:rsid w:val="00893A77"/>
    <w:rsid w:val="00896A42"/>
    <w:rsid w:val="00896F98"/>
    <w:rsid w:val="008972FA"/>
    <w:rsid w:val="00897960"/>
    <w:rsid w:val="008A068C"/>
    <w:rsid w:val="008A1001"/>
    <w:rsid w:val="008A343E"/>
    <w:rsid w:val="008A3AF3"/>
    <w:rsid w:val="008A714F"/>
    <w:rsid w:val="008A748C"/>
    <w:rsid w:val="008B0A80"/>
    <w:rsid w:val="008B26D8"/>
    <w:rsid w:val="008B32F5"/>
    <w:rsid w:val="008B6300"/>
    <w:rsid w:val="008B6B74"/>
    <w:rsid w:val="008B6DCA"/>
    <w:rsid w:val="008B796A"/>
    <w:rsid w:val="008B7C04"/>
    <w:rsid w:val="008C0F7A"/>
    <w:rsid w:val="008C1DB8"/>
    <w:rsid w:val="008C50ED"/>
    <w:rsid w:val="008C51A0"/>
    <w:rsid w:val="008C7479"/>
    <w:rsid w:val="008C7AB1"/>
    <w:rsid w:val="008D0B88"/>
    <w:rsid w:val="008D0E76"/>
    <w:rsid w:val="008D0FEF"/>
    <w:rsid w:val="008D107D"/>
    <w:rsid w:val="008D4AD6"/>
    <w:rsid w:val="008D585B"/>
    <w:rsid w:val="008D665D"/>
    <w:rsid w:val="008D7EA9"/>
    <w:rsid w:val="008E0D00"/>
    <w:rsid w:val="008E143F"/>
    <w:rsid w:val="008E158A"/>
    <w:rsid w:val="008E3723"/>
    <w:rsid w:val="008E5E9A"/>
    <w:rsid w:val="008E6B92"/>
    <w:rsid w:val="008E73EA"/>
    <w:rsid w:val="008F0BDE"/>
    <w:rsid w:val="008F1287"/>
    <w:rsid w:val="008F2215"/>
    <w:rsid w:val="008F28C2"/>
    <w:rsid w:val="008F2B4C"/>
    <w:rsid w:val="008F2E6A"/>
    <w:rsid w:val="008F35F1"/>
    <w:rsid w:val="008F3F7D"/>
    <w:rsid w:val="008F462F"/>
    <w:rsid w:val="00900CBC"/>
    <w:rsid w:val="0090225B"/>
    <w:rsid w:val="0090364E"/>
    <w:rsid w:val="00911B27"/>
    <w:rsid w:val="009132FA"/>
    <w:rsid w:val="009166EA"/>
    <w:rsid w:val="00920AE2"/>
    <w:rsid w:val="00922E28"/>
    <w:rsid w:val="00923CD1"/>
    <w:rsid w:val="009245C4"/>
    <w:rsid w:val="00924D28"/>
    <w:rsid w:val="00932576"/>
    <w:rsid w:val="00933A70"/>
    <w:rsid w:val="009344BF"/>
    <w:rsid w:val="00934EAA"/>
    <w:rsid w:val="00936EBD"/>
    <w:rsid w:val="00944267"/>
    <w:rsid w:val="00944434"/>
    <w:rsid w:val="0094469B"/>
    <w:rsid w:val="009468A9"/>
    <w:rsid w:val="009479C5"/>
    <w:rsid w:val="00947F40"/>
    <w:rsid w:val="00950534"/>
    <w:rsid w:val="00951D51"/>
    <w:rsid w:val="00953189"/>
    <w:rsid w:val="00953317"/>
    <w:rsid w:val="00953799"/>
    <w:rsid w:val="009539B6"/>
    <w:rsid w:val="00954907"/>
    <w:rsid w:val="009556EE"/>
    <w:rsid w:val="00955AAF"/>
    <w:rsid w:val="00955EFB"/>
    <w:rsid w:val="00956F24"/>
    <w:rsid w:val="00960D2B"/>
    <w:rsid w:val="009618E8"/>
    <w:rsid w:val="00961E10"/>
    <w:rsid w:val="009629CD"/>
    <w:rsid w:val="00963E60"/>
    <w:rsid w:val="00967BBF"/>
    <w:rsid w:val="00967E70"/>
    <w:rsid w:val="009705AA"/>
    <w:rsid w:val="009722AB"/>
    <w:rsid w:val="00975518"/>
    <w:rsid w:val="00976CC5"/>
    <w:rsid w:val="009775FC"/>
    <w:rsid w:val="0098059E"/>
    <w:rsid w:val="0098338E"/>
    <w:rsid w:val="009840BD"/>
    <w:rsid w:val="00984C5F"/>
    <w:rsid w:val="00986941"/>
    <w:rsid w:val="009869A6"/>
    <w:rsid w:val="00990648"/>
    <w:rsid w:val="00994441"/>
    <w:rsid w:val="00994483"/>
    <w:rsid w:val="00995EC9"/>
    <w:rsid w:val="00995F19"/>
    <w:rsid w:val="009967F1"/>
    <w:rsid w:val="00996C8C"/>
    <w:rsid w:val="009A25CB"/>
    <w:rsid w:val="009A286A"/>
    <w:rsid w:val="009A2C63"/>
    <w:rsid w:val="009A3585"/>
    <w:rsid w:val="009A38DC"/>
    <w:rsid w:val="009A3903"/>
    <w:rsid w:val="009A459B"/>
    <w:rsid w:val="009B227A"/>
    <w:rsid w:val="009B340A"/>
    <w:rsid w:val="009B5913"/>
    <w:rsid w:val="009B64EB"/>
    <w:rsid w:val="009B731E"/>
    <w:rsid w:val="009C05F0"/>
    <w:rsid w:val="009C09ED"/>
    <w:rsid w:val="009C0E75"/>
    <w:rsid w:val="009C127E"/>
    <w:rsid w:val="009C28C2"/>
    <w:rsid w:val="009C2D08"/>
    <w:rsid w:val="009C3AA6"/>
    <w:rsid w:val="009C4A79"/>
    <w:rsid w:val="009C55A6"/>
    <w:rsid w:val="009C69A4"/>
    <w:rsid w:val="009C6A23"/>
    <w:rsid w:val="009C797B"/>
    <w:rsid w:val="009D0E0F"/>
    <w:rsid w:val="009D15B5"/>
    <w:rsid w:val="009D28DB"/>
    <w:rsid w:val="009D34F3"/>
    <w:rsid w:val="009D45EF"/>
    <w:rsid w:val="009D4A39"/>
    <w:rsid w:val="009D4B56"/>
    <w:rsid w:val="009D5189"/>
    <w:rsid w:val="009D52E4"/>
    <w:rsid w:val="009D5B24"/>
    <w:rsid w:val="009D693D"/>
    <w:rsid w:val="009D782D"/>
    <w:rsid w:val="009E1C11"/>
    <w:rsid w:val="009E1EF9"/>
    <w:rsid w:val="009E3DD9"/>
    <w:rsid w:val="009E46D6"/>
    <w:rsid w:val="009E4A32"/>
    <w:rsid w:val="009E57BD"/>
    <w:rsid w:val="009E7C6F"/>
    <w:rsid w:val="009F1465"/>
    <w:rsid w:val="009F4492"/>
    <w:rsid w:val="009F47BC"/>
    <w:rsid w:val="009F6CF6"/>
    <w:rsid w:val="009F6F02"/>
    <w:rsid w:val="00A02EC7"/>
    <w:rsid w:val="00A03DEA"/>
    <w:rsid w:val="00A04140"/>
    <w:rsid w:val="00A04541"/>
    <w:rsid w:val="00A12DE6"/>
    <w:rsid w:val="00A135BE"/>
    <w:rsid w:val="00A13E76"/>
    <w:rsid w:val="00A13ED9"/>
    <w:rsid w:val="00A14C48"/>
    <w:rsid w:val="00A15EF7"/>
    <w:rsid w:val="00A20A06"/>
    <w:rsid w:val="00A25497"/>
    <w:rsid w:val="00A26372"/>
    <w:rsid w:val="00A2745A"/>
    <w:rsid w:val="00A33A2C"/>
    <w:rsid w:val="00A372A8"/>
    <w:rsid w:val="00A37AAB"/>
    <w:rsid w:val="00A418FE"/>
    <w:rsid w:val="00A446BA"/>
    <w:rsid w:val="00A44A9D"/>
    <w:rsid w:val="00A463CF"/>
    <w:rsid w:val="00A513C3"/>
    <w:rsid w:val="00A52737"/>
    <w:rsid w:val="00A54859"/>
    <w:rsid w:val="00A54F6A"/>
    <w:rsid w:val="00A554E1"/>
    <w:rsid w:val="00A55AA1"/>
    <w:rsid w:val="00A5677A"/>
    <w:rsid w:val="00A56B04"/>
    <w:rsid w:val="00A57C35"/>
    <w:rsid w:val="00A600D8"/>
    <w:rsid w:val="00A6030B"/>
    <w:rsid w:val="00A63A05"/>
    <w:rsid w:val="00A63C0F"/>
    <w:rsid w:val="00A64143"/>
    <w:rsid w:val="00A705E4"/>
    <w:rsid w:val="00A71EA2"/>
    <w:rsid w:val="00A72C5A"/>
    <w:rsid w:val="00A74892"/>
    <w:rsid w:val="00A751FF"/>
    <w:rsid w:val="00A757F0"/>
    <w:rsid w:val="00A76535"/>
    <w:rsid w:val="00A82268"/>
    <w:rsid w:val="00A82F20"/>
    <w:rsid w:val="00A83AAD"/>
    <w:rsid w:val="00A83DAE"/>
    <w:rsid w:val="00A861AD"/>
    <w:rsid w:val="00A87773"/>
    <w:rsid w:val="00A90308"/>
    <w:rsid w:val="00A90973"/>
    <w:rsid w:val="00A91FAE"/>
    <w:rsid w:val="00A93A21"/>
    <w:rsid w:val="00A93DB9"/>
    <w:rsid w:val="00A94341"/>
    <w:rsid w:val="00A95D68"/>
    <w:rsid w:val="00A960E4"/>
    <w:rsid w:val="00A96D8A"/>
    <w:rsid w:val="00AA1DD4"/>
    <w:rsid w:val="00AA3E12"/>
    <w:rsid w:val="00AA5D3C"/>
    <w:rsid w:val="00AA5E17"/>
    <w:rsid w:val="00AA7282"/>
    <w:rsid w:val="00AB222E"/>
    <w:rsid w:val="00AB30EC"/>
    <w:rsid w:val="00AB7CDF"/>
    <w:rsid w:val="00AC0FA0"/>
    <w:rsid w:val="00AC13B9"/>
    <w:rsid w:val="00AC5875"/>
    <w:rsid w:val="00AC635E"/>
    <w:rsid w:val="00AD001B"/>
    <w:rsid w:val="00AD3027"/>
    <w:rsid w:val="00AD3F7C"/>
    <w:rsid w:val="00AD493F"/>
    <w:rsid w:val="00AD4F96"/>
    <w:rsid w:val="00AD5576"/>
    <w:rsid w:val="00AD5645"/>
    <w:rsid w:val="00AD721C"/>
    <w:rsid w:val="00AE00E2"/>
    <w:rsid w:val="00AE122C"/>
    <w:rsid w:val="00AE2AB3"/>
    <w:rsid w:val="00AE54B8"/>
    <w:rsid w:val="00AE608D"/>
    <w:rsid w:val="00AE637D"/>
    <w:rsid w:val="00AE7265"/>
    <w:rsid w:val="00AF1D54"/>
    <w:rsid w:val="00AF49E2"/>
    <w:rsid w:val="00AF5A03"/>
    <w:rsid w:val="00AF6B6F"/>
    <w:rsid w:val="00AF6E4A"/>
    <w:rsid w:val="00AF7355"/>
    <w:rsid w:val="00AF77BD"/>
    <w:rsid w:val="00B0036E"/>
    <w:rsid w:val="00B016EC"/>
    <w:rsid w:val="00B01F17"/>
    <w:rsid w:val="00B02191"/>
    <w:rsid w:val="00B06A6C"/>
    <w:rsid w:val="00B0760A"/>
    <w:rsid w:val="00B113EC"/>
    <w:rsid w:val="00B1407C"/>
    <w:rsid w:val="00B16E5D"/>
    <w:rsid w:val="00B17985"/>
    <w:rsid w:val="00B17D8F"/>
    <w:rsid w:val="00B21F07"/>
    <w:rsid w:val="00B23179"/>
    <w:rsid w:val="00B25683"/>
    <w:rsid w:val="00B26DDC"/>
    <w:rsid w:val="00B26DE7"/>
    <w:rsid w:val="00B32062"/>
    <w:rsid w:val="00B33385"/>
    <w:rsid w:val="00B35499"/>
    <w:rsid w:val="00B370D7"/>
    <w:rsid w:val="00B3771A"/>
    <w:rsid w:val="00B41550"/>
    <w:rsid w:val="00B41AF6"/>
    <w:rsid w:val="00B43906"/>
    <w:rsid w:val="00B43BEF"/>
    <w:rsid w:val="00B46077"/>
    <w:rsid w:val="00B4692C"/>
    <w:rsid w:val="00B47CB3"/>
    <w:rsid w:val="00B50C9E"/>
    <w:rsid w:val="00B50D07"/>
    <w:rsid w:val="00B537DF"/>
    <w:rsid w:val="00B54981"/>
    <w:rsid w:val="00B57F80"/>
    <w:rsid w:val="00B61E08"/>
    <w:rsid w:val="00B62214"/>
    <w:rsid w:val="00B63DB7"/>
    <w:rsid w:val="00B64B5D"/>
    <w:rsid w:val="00B70A53"/>
    <w:rsid w:val="00B7105C"/>
    <w:rsid w:val="00B71672"/>
    <w:rsid w:val="00B72E61"/>
    <w:rsid w:val="00B743EC"/>
    <w:rsid w:val="00B7474C"/>
    <w:rsid w:val="00B840C4"/>
    <w:rsid w:val="00B85CFD"/>
    <w:rsid w:val="00B866A0"/>
    <w:rsid w:val="00B8765F"/>
    <w:rsid w:val="00B90674"/>
    <w:rsid w:val="00B90A84"/>
    <w:rsid w:val="00B97C66"/>
    <w:rsid w:val="00BA10ED"/>
    <w:rsid w:val="00BA2CF7"/>
    <w:rsid w:val="00BA4B88"/>
    <w:rsid w:val="00BA5C97"/>
    <w:rsid w:val="00BB1548"/>
    <w:rsid w:val="00BB25EC"/>
    <w:rsid w:val="00BB417F"/>
    <w:rsid w:val="00BC04FE"/>
    <w:rsid w:val="00BC0F59"/>
    <w:rsid w:val="00BC124D"/>
    <w:rsid w:val="00BC1431"/>
    <w:rsid w:val="00BC328F"/>
    <w:rsid w:val="00BC381E"/>
    <w:rsid w:val="00BC53FF"/>
    <w:rsid w:val="00BC75D6"/>
    <w:rsid w:val="00BD2073"/>
    <w:rsid w:val="00BD25B4"/>
    <w:rsid w:val="00BD45A0"/>
    <w:rsid w:val="00BD5602"/>
    <w:rsid w:val="00BD6005"/>
    <w:rsid w:val="00BD7A6A"/>
    <w:rsid w:val="00BE1EA2"/>
    <w:rsid w:val="00BE419C"/>
    <w:rsid w:val="00BE44E7"/>
    <w:rsid w:val="00BE55A6"/>
    <w:rsid w:val="00BE60FF"/>
    <w:rsid w:val="00BF0A02"/>
    <w:rsid w:val="00BF110F"/>
    <w:rsid w:val="00BF155E"/>
    <w:rsid w:val="00BF3867"/>
    <w:rsid w:val="00BF42EB"/>
    <w:rsid w:val="00BF6B14"/>
    <w:rsid w:val="00C009AD"/>
    <w:rsid w:val="00C00EEB"/>
    <w:rsid w:val="00C0238B"/>
    <w:rsid w:val="00C0297E"/>
    <w:rsid w:val="00C0350C"/>
    <w:rsid w:val="00C037FF"/>
    <w:rsid w:val="00C05086"/>
    <w:rsid w:val="00C05428"/>
    <w:rsid w:val="00C05DC6"/>
    <w:rsid w:val="00C06FBE"/>
    <w:rsid w:val="00C10B9D"/>
    <w:rsid w:val="00C11BCA"/>
    <w:rsid w:val="00C143D9"/>
    <w:rsid w:val="00C15004"/>
    <w:rsid w:val="00C1545B"/>
    <w:rsid w:val="00C15D10"/>
    <w:rsid w:val="00C16205"/>
    <w:rsid w:val="00C16DC9"/>
    <w:rsid w:val="00C16EE3"/>
    <w:rsid w:val="00C2022F"/>
    <w:rsid w:val="00C2040B"/>
    <w:rsid w:val="00C21DF2"/>
    <w:rsid w:val="00C230CD"/>
    <w:rsid w:val="00C2377C"/>
    <w:rsid w:val="00C27E9B"/>
    <w:rsid w:val="00C30051"/>
    <w:rsid w:val="00C348A1"/>
    <w:rsid w:val="00C34FA9"/>
    <w:rsid w:val="00C3525C"/>
    <w:rsid w:val="00C3544F"/>
    <w:rsid w:val="00C36DD9"/>
    <w:rsid w:val="00C37A77"/>
    <w:rsid w:val="00C4064C"/>
    <w:rsid w:val="00C42416"/>
    <w:rsid w:val="00C42FEA"/>
    <w:rsid w:val="00C45EB4"/>
    <w:rsid w:val="00C4695F"/>
    <w:rsid w:val="00C4697B"/>
    <w:rsid w:val="00C51D5E"/>
    <w:rsid w:val="00C5279E"/>
    <w:rsid w:val="00C5321F"/>
    <w:rsid w:val="00C53C4A"/>
    <w:rsid w:val="00C53CE9"/>
    <w:rsid w:val="00C562E1"/>
    <w:rsid w:val="00C57AD6"/>
    <w:rsid w:val="00C60571"/>
    <w:rsid w:val="00C61DF3"/>
    <w:rsid w:val="00C63917"/>
    <w:rsid w:val="00C656B4"/>
    <w:rsid w:val="00C67025"/>
    <w:rsid w:val="00C67E29"/>
    <w:rsid w:val="00C721DA"/>
    <w:rsid w:val="00C73368"/>
    <w:rsid w:val="00C74C76"/>
    <w:rsid w:val="00C763D9"/>
    <w:rsid w:val="00C776CC"/>
    <w:rsid w:val="00C77E47"/>
    <w:rsid w:val="00C81B52"/>
    <w:rsid w:val="00C85744"/>
    <w:rsid w:val="00C85F4F"/>
    <w:rsid w:val="00C864CA"/>
    <w:rsid w:val="00C8669E"/>
    <w:rsid w:val="00C86BDC"/>
    <w:rsid w:val="00C8733B"/>
    <w:rsid w:val="00C90380"/>
    <w:rsid w:val="00C90A5E"/>
    <w:rsid w:val="00C90B47"/>
    <w:rsid w:val="00C91871"/>
    <w:rsid w:val="00C92AA8"/>
    <w:rsid w:val="00C93B4F"/>
    <w:rsid w:val="00C94A1C"/>
    <w:rsid w:val="00C977B5"/>
    <w:rsid w:val="00C97E24"/>
    <w:rsid w:val="00CA0198"/>
    <w:rsid w:val="00CA0668"/>
    <w:rsid w:val="00CA06CC"/>
    <w:rsid w:val="00CA480E"/>
    <w:rsid w:val="00CA4A2D"/>
    <w:rsid w:val="00CA4A91"/>
    <w:rsid w:val="00CA4F42"/>
    <w:rsid w:val="00CA5987"/>
    <w:rsid w:val="00CA6C64"/>
    <w:rsid w:val="00CA6C8A"/>
    <w:rsid w:val="00CB01FD"/>
    <w:rsid w:val="00CB2414"/>
    <w:rsid w:val="00CB26F0"/>
    <w:rsid w:val="00CB2DB7"/>
    <w:rsid w:val="00CB3466"/>
    <w:rsid w:val="00CB4001"/>
    <w:rsid w:val="00CB626C"/>
    <w:rsid w:val="00CB7646"/>
    <w:rsid w:val="00CB7FC4"/>
    <w:rsid w:val="00CC035C"/>
    <w:rsid w:val="00CC06EF"/>
    <w:rsid w:val="00CC0C53"/>
    <w:rsid w:val="00CC1A95"/>
    <w:rsid w:val="00CC2212"/>
    <w:rsid w:val="00CC2BBE"/>
    <w:rsid w:val="00CC3EF1"/>
    <w:rsid w:val="00CC4500"/>
    <w:rsid w:val="00CC5A61"/>
    <w:rsid w:val="00CC612D"/>
    <w:rsid w:val="00CC6F3A"/>
    <w:rsid w:val="00CC7214"/>
    <w:rsid w:val="00CC75CA"/>
    <w:rsid w:val="00CD094E"/>
    <w:rsid w:val="00CD0A1F"/>
    <w:rsid w:val="00CD0DA2"/>
    <w:rsid w:val="00CD1AF2"/>
    <w:rsid w:val="00CD28DD"/>
    <w:rsid w:val="00CD303A"/>
    <w:rsid w:val="00CD333D"/>
    <w:rsid w:val="00CD6094"/>
    <w:rsid w:val="00CD704E"/>
    <w:rsid w:val="00CE40F9"/>
    <w:rsid w:val="00CE41A2"/>
    <w:rsid w:val="00CE5623"/>
    <w:rsid w:val="00CE6F97"/>
    <w:rsid w:val="00CE7584"/>
    <w:rsid w:val="00CF034A"/>
    <w:rsid w:val="00CF25CF"/>
    <w:rsid w:val="00CF2C38"/>
    <w:rsid w:val="00CF3700"/>
    <w:rsid w:val="00CF4082"/>
    <w:rsid w:val="00CF5B2A"/>
    <w:rsid w:val="00CF5D90"/>
    <w:rsid w:val="00CF67D8"/>
    <w:rsid w:val="00CF7DA3"/>
    <w:rsid w:val="00D00197"/>
    <w:rsid w:val="00D013DB"/>
    <w:rsid w:val="00D01C64"/>
    <w:rsid w:val="00D01EA2"/>
    <w:rsid w:val="00D0200F"/>
    <w:rsid w:val="00D025D9"/>
    <w:rsid w:val="00D03787"/>
    <w:rsid w:val="00D037A2"/>
    <w:rsid w:val="00D0416B"/>
    <w:rsid w:val="00D04248"/>
    <w:rsid w:val="00D04676"/>
    <w:rsid w:val="00D04875"/>
    <w:rsid w:val="00D05E87"/>
    <w:rsid w:val="00D0643E"/>
    <w:rsid w:val="00D07538"/>
    <w:rsid w:val="00D125C4"/>
    <w:rsid w:val="00D17413"/>
    <w:rsid w:val="00D17CA9"/>
    <w:rsid w:val="00D20B2D"/>
    <w:rsid w:val="00D215A0"/>
    <w:rsid w:val="00D217F5"/>
    <w:rsid w:val="00D2293D"/>
    <w:rsid w:val="00D232BF"/>
    <w:rsid w:val="00D24A43"/>
    <w:rsid w:val="00D26B7D"/>
    <w:rsid w:val="00D27F93"/>
    <w:rsid w:val="00D303FB"/>
    <w:rsid w:val="00D33ABC"/>
    <w:rsid w:val="00D360CC"/>
    <w:rsid w:val="00D36B91"/>
    <w:rsid w:val="00D36E8A"/>
    <w:rsid w:val="00D37798"/>
    <w:rsid w:val="00D407B4"/>
    <w:rsid w:val="00D40ACE"/>
    <w:rsid w:val="00D4150B"/>
    <w:rsid w:val="00D42C64"/>
    <w:rsid w:val="00D436E5"/>
    <w:rsid w:val="00D4469A"/>
    <w:rsid w:val="00D44859"/>
    <w:rsid w:val="00D44BEF"/>
    <w:rsid w:val="00D44E86"/>
    <w:rsid w:val="00D4505B"/>
    <w:rsid w:val="00D5025A"/>
    <w:rsid w:val="00D51BB0"/>
    <w:rsid w:val="00D52683"/>
    <w:rsid w:val="00D54594"/>
    <w:rsid w:val="00D56397"/>
    <w:rsid w:val="00D6002D"/>
    <w:rsid w:val="00D61784"/>
    <w:rsid w:val="00D664D2"/>
    <w:rsid w:val="00D670F1"/>
    <w:rsid w:val="00D6715B"/>
    <w:rsid w:val="00D7107F"/>
    <w:rsid w:val="00D734B8"/>
    <w:rsid w:val="00D761C9"/>
    <w:rsid w:val="00D76999"/>
    <w:rsid w:val="00D76E33"/>
    <w:rsid w:val="00D77BCB"/>
    <w:rsid w:val="00D81731"/>
    <w:rsid w:val="00D82403"/>
    <w:rsid w:val="00D831C2"/>
    <w:rsid w:val="00D85D56"/>
    <w:rsid w:val="00D8633B"/>
    <w:rsid w:val="00D87390"/>
    <w:rsid w:val="00D8758C"/>
    <w:rsid w:val="00D93ADA"/>
    <w:rsid w:val="00D94026"/>
    <w:rsid w:val="00D96506"/>
    <w:rsid w:val="00D97696"/>
    <w:rsid w:val="00D97E4E"/>
    <w:rsid w:val="00DA061A"/>
    <w:rsid w:val="00DA0E44"/>
    <w:rsid w:val="00DA262B"/>
    <w:rsid w:val="00DA3888"/>
    <w:rsid w:val="00DA617E"/>
    <w:rsid w:val="00DA762C"/>
    <w:rsid w:val="00DB082C"/>
    <w:rsid w:val="00DB24B9"/>
    <w:rsid w:val="00DB44AD"/>
    <w:rsid w:val="00DB51E5"/>
    <w:rsid w:val="00DB57DE"/>
    <w:rsid w:val="00DB5C2E"/>
    <w:rsid w:val="00DB61AC"/>
    <w:rsid w:val="00DB61D3"/>
    <w:rsid w:val="00DB67D2"/>
    <w:rsid w:val="00DB743C"/>
    <w:rsid w:val="00DC298C"/>
    <w:rsid w:val="00DC6A11"/>
    <w:rsid w:val="00DC7BDF"/>
    <w:rsid w:val="00DD0D6E"/>
    <w:rsid w:val="00DD158F"/>
    <w:rsid w:val="00DD2D5B"/>
    <w:rsid w:val="00DD42C8"/>
    <w:rsid w:val="00DD55F6"/>
    <w:rsid w:val="00DD6B45"/>
    <w:rsid w:val="00DD6BE7"/>
    <w:rsid w:val="00DE0487"/>
    <w:rsid w:val="00DE11FB"/>
    <w:rsid w:val="00DE27A0"/>
    <w:rsid w:val="00DE36F5"/>
    <w:rsid w:val="00DE3D8A"/>
    <w:rsid w:val="00DE5375"/>
    <w:rsid w:val="00DE7C24"/>
    <w:rsid w:val="00DF01F5"/>
    <w:rsid w:val="00DF0E13"/>
    <w:rsid w:val="00DF0E3C"/>
    <w:rsid w:val="00DF2ED9"/>
    <w:rsid w:val="00DF4137"/>
    <w:rsid w:val="00DF5BDE"/>
    <w:rsid w:val="00DF6460"/>
    <w:rsid w:val="00DF734A"/>
    <w:rsid w:val="00DF7583"/>
    <w:rsid w:val="00E030C6"/>
    <w:rsid w:val="00E07121"/>
    <w:rsid w:val="00E11BFB"/>
    <w:rsid w:val="00E13559"/>
    <w:rsid w:val="00E13B2B"/>
    <w:rsid w:val="00E14A16"/>
    <w:rsid w:val="00E15C53"/>
    <w:rsid w:val="00E15EC7"/>
    <w:rsid w:val="00E1651B"/>
    <w:rsid w:val="00E17BED"/>
    <w:rsid w:val="00E205FC"/>
    <w:rsid w:val="00E225E1"/>
    <w:rsid w:val="00E23452"/>
    <w:rsid w:val="00E23556"/>
    <w:rsid w:val="00E246A5"/>
    <w:rsid w:val="00E249D2"/>
    <w:rsid w:val="00E262C1"/>
    <w:rsid w:val="00E321E1"/>
    <w:rsid w:val="00E327C7"/>
    <w:rsid w:val="00E332EC"/>
    <w:rsid w:val="00E34470"/>
    <w:rsid w:val="00E34CDC"/>
    <w:rsid w:val="00E358B5"/>
    <w:rsid w:val="00E35FC2"/>
    <w:rsid w:val="00E40008"/>
    <w:rsid w:val="00E40AE2"/>
    <w:rsid w:val="00E40BDB"/>
    <w:rsid w:val="00E411D1"/>
    <w:rsid w:val="00E41328"/>
    <w:rsid w:val="00E41473"/>
    <w:rsid w:val="00E433B9"/>
    <w:rsid w:val="00E43DF0"/>
    <w:rsid w:val="00E46E21"/>
    <w:rsid w:val="00E50A80"/>
    <w:rsid w:val="00E53110"/>
    <w:rsid w:val="00E5374A"/>
    <w:rsid w:val="00E542D8"/>
    <w:rsid w:val="00E60750"/>
    <w:rsid w:val="00E63C14"/>
    <w:rsid w:val="00E659F4"/>
    <w:rsid w:val="00E66404"/>
    <w:rsid w:val="00E66B24"/>
    <w:rsid w:val="00E67ECE"/>
    <w:rsid w:val="00E711BF"/>
    <w:rsid w:val="00E73DB5"/>
    <w:rsid w:val="00E74AFF"/>
    <w:rsid w:val="00E750E5"/>
    <w:rsid w:val="00E76449"/>
    <w:rsid w:val="00E76806"/>
    <w:rsid w:val="00E76927"/>
    <w:rsid w:val="00E76CF7"/>
    <w:rsid w:val="00E77617"/>
    <w:rsid w:val="00E77653"/>
    <w:rsid w:val="00E77BEA"/>
    <w:rsid w:val="00E80828"/>
    <w:rsid w:val="00E811DE"/>
    <w:rsid w:val="00E811DF"/>
    <w:rsid w:val="00E827F1"/>
    <w:rsid w:val="00E843E7"/>
    <w:rsid w:val="00E8585F"/>
    <w:rsid w:val="00E85CDA"/>
    <w:rsid w:val="00E86735"/>
    <w:rsid w:val="00E872F8"/>
    <w:rsid w:val="00E90C57"/>
    <w:rsid w:val="00E91316"/>
    <w:rsid w:val="00E91F43"/>
    <w:rsid w:val="00E927DC"/>
    <w:rsid w:val="00E9353D"/>
    <w:rsid w:val="00E93668"/>
    <w:rsid w:val="00E93F14"/>
    <w:rsid w:val="00E93FED"/>
    <w:rsid w:val="00E94A12"/>
    <w:rsid w:val="00E9528A"/>
    <w:rsid w:val="00E95485"/>
    <w:rsid w:val="00E95877"/>
    <w:rsid w:val="00E964EC"/>
    <w:rsid w:val="00E972F9"/>
    <w:rsid w:val="00EA07AD"/>
    <w:rsid w:val="00EA3347"/>
    <w:rsid w:val="00EA3F34"/>
    <w:rsid w:val="00EB0784"/>
    <w:rsid w:val="00EB0CA4"/>
    <w:rsid w:val="00EB19CA"/>
    <w:rsid w:val="00EB4CD2"/>
    <w:rsid w:val="00EB6FE1"/>
    <w:rsid w:val="00EB7448"/>
    <w:rsid w:val="00EC2112"/>
    <w:rsid w:val="00EC2F01"/>
    <w:rsid w:val="00EC3E6D"/>
    <w:rsid w:val="00EC3EE7"/>
    <w:rsid w:val="00EC4822"/>
    <w:rsid w:val="00EC6EDA"/>
    <w:rsid w:val="00ED390C"/>
    <w:rsid w:val="00ED449E"/>
    <w:rsid w:val="00EE1610"/>
    <w:rsid w:val="00EE2C55"/>
    <w:rsid w:val="00EE5168"/>
    <w:rsid w:val="00EE709B"/>
    <w:rsid w:val="00EF18E7"/>
    <w:rsid w:val="00EF371E"/>
    <w:rsid w:val="00EF3CE7"/>
    <w:rsid w:val="00EF45C9"/>
    <w:rsid w:val="00EF606F"/>
    <w:rsid w:val="00EF6F8D"/>
    <w:rsid w:val="00EF7FEF"/>
    <w:rsid w:val="00F00212"/>
    <w:rsid w:val="00F00D21"/>
    <w:rsid w:val="00F0104E"/>
    <w:rsid w:val="00F010DD"/>
    <w:rsid w:val="00F02A3D"/>
    <w:rsid w:val="00F02E7D"/>
    <w:rsid w:val="00F033CA"/>
    <w:rsid w:val="00F03446"/>
    <w:rsid w:val="00F0377C"/>
    <w:rsid w:val="00F037F4"/>
    <w:rsid w:val="00F06BE4"/>
    <w:rsid w:val="00F07075"/>
    <w:rsid w:val="00F07273"/>
    <w:rsid w:val="00F1073E"/>
    <w:rsid w:val="00F11973"/>
    <w:rsid w:val="00F1235F"/>
    <w:rsid w:val="00F12B2C"/>
    <w:rsid w:val="00F12FB2"/>
    <w:rsid w:val="00F1457F"/>
    <w:rsid w:val="00F15316"/>
    <w:rsid w:val="00F1747C"/>
    <w:rsid w:val="00F24EFD"/>
    <w:rsid w:val="00F252C9"/>
    <w:rsid w:val="00F254FD"/>
    <w:rsid w:val="00F25E17"/>
    <w:rsid w:val="00F2757C"/>
    <w:rsid w:val="00F31691"/>
    <w:rsid w:val="00F329CB"/>
    <w:rsid w:val="00F32E70"/>
    <w:rsid w:val="00F32FCD"/>
    <w:rsid w:val="00F335C9"/>
    <w:rsid w:val="00F3563D"/>
    <w:rsid w:val="00F40117"/>
    <w:rsid w:val="00F41486"/>
    <w:rsid w:val="00F42C83"/>
    <w:rsid w:val="00F42DE7"/>
    <w:rsid w:val="00F45667"/>
    <w:rsid w:val="00F46B69"/>
    <w:rsid w:val="00F46C1E"/>
    <w:rsid w:val="00F51039"/>
    <w:rsid w:val="00F51DCE"/>
    <w:rsid w:val="00F5277A"/>
    <w:rsid w:val="00F53911"/>
    <w:rsid w:val="00F53E0F"/>
    <w:rsid w:val="00F54266"/>
    <w:rsid w:val="00F57F65"/>
    <w:rsid w:val="00F60FF8"/>
    <w:rsid w:val="00F61174"/>
    <w:rsid w:val="00F618A1"/>
    <w:rsid w:val="00F63261"/>
    <w:rsid w:val="00F63DB9"/>
    <w:rsid w:val="00F6658C"/>
    <w:rsid w:val="00F67A2B"/>
    <w:rsid w:val="00F67BBC"/>
    <w:rsid w:val="00F72C48"/>
    <w:rsid w:val="00F7318C"/>
    <w:rsid w:val="00F733E1"/>
    <w:rsid w:val="00F746AD"/>
    <w:rsid w:val="00F7474F"/>
    <w:rsid w:val="00F74F12"/>
    <w:rsid w:val="00F751B4"/>
    <w:rsid w:val="00F751D0"/>
    <w:rsid w:val="00F75FAD"/>
    <w:rsid w:val="00F761C6"/>
    <w:rsid w:val="00F76F5D"/>
    <w:rsid w:val="00F81875"/>
    <w:rsid w:val="00F81B64"/>
    <w:rsid w:val="00F837BF"/>
    <w:rsid w:val="00F83BCE"/>
    <w:rsid w:val="00F85A81"/>
    <w:rsid w:val="00F87D01"/>
    <w:rsid w:val="00F90321"/>
    <w:rsid w:val="00F905D5"/>
    <w:rsid w:val="00F91B66"/>
    <w:rsid w:val="00F91C58"/>
    <w:rsid w:val="00F925A5"/>
    <w:rsid w:val="00F92C30"/>
    <w:rsid w:val="00F92CC9"/>
    <w:rsid w:val="00F937E1"/>
    <w:rsid w:val="00F96ECB"/>
    <w:rsid w:val="00F96F4C"/>
    <w:rsid w:val="00F97040"/>
    <w:rsid w:val="00FA192F"/>
    <w:rsid w:val="00FA2BE1"/>
    <w:rsid w:val="00FA355A"/>
    <w:rsid w:val="00FA5ED7"/>
    <w:rsid w:val="00FA6615"/>
    <w:rsid w:val="00FB0A02"/>
    <w:rsid w:val="00FB0C64"/>
    <w:rsid w:val="00FB2690"/>
    <w:rsid w:val="00FB56C7"/>
    <w:rsid w:val="00FB59AF"/>
    <w:rsid w:val="00FC102D"/>
    <w:rsid w:val="00FC4C6A"/>
    <w:rsid w:val="00FC6A67"/>
    <w:rsid w:val="00FC6A7D"/>
    <w:rsid w:val="00FC70F8"/>
    <w:rsid w:val="00FD1AB9"/>
    <w:rsid w:val="00FD2359"/>
    <w:rsid w:val="00FD380F"/>
    <w:rsid w:val="00FD5B61"/>
    <w:rsid w:val="00FD5C79"/>
    <w:rsid w:val="00FE0B44"/>
    <w:rsid w:val="00FE12CD"/>
    <w:rsid w:val="00FE1FB2"/>
    <w:rsid w:val="00FE4E7A"/>
    <w:rsid w:val="00FE7647"/>
    <w:rsid w:val="00FF150E"/>
    <w:rsid w:val="00FF1699"/>
    <w:rsid w:val="00FF184B"/>
    <w:rsid w:val="00FF278A"/>
    <w:rsid w:val="00FF3A59"/>
    <w:rsid w:val="00FF3F9F"/>
    <w:rsid w:val="00FF4B32"/>
    <w:rsid w:val="00FF5D1A"/>
    <w:rsid w:val="00FF6556"/>
    <w:rsid w:val="00FF7E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3D8D9D"/>
  <w15:docId w15:val="{E8FD0BB7-E5F7-4D78-A781-4242D4D79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A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5E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0C49A0"/>
    <w:pPr>
      <w:spacing w:after="0" w:line="240" w:lineRule="auto"/>
      <w:ind w:left="720"/>
      <w:contextualSpacing/>
    </w:pPr>
    <w:rPr>
      <w:rFonts w:ascii="Calibri" w:eastAsia="Calibri" w:hAnsi="Calibri" w:cs="Times New Roman"/>
      <w:sz w:val="24"/>
      <w:szCs w:val="24"/>
    </w:rPr>
  </w:style>
  <w:style w:type="paragraph" w:styleId="Textodeglobo">
    <w:name w:val="Balloon Text"/>
    <w:basedOn w:val="Normal"/>
    <w:link w:val="TextodegloboCar"/>
    <w:uiPriority w:val="99"/>
    <w:semiHidden/>
    <w:unhideWhenUsed/>
    <w:rsid w:val="00D36B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B91"/>
    <w:rPr>
      <w:rFonts w:ascii="Segoe UI" w:hAnsi="Segoe UI" w:cs="Segoe UI"/>
      <w:sz w:val="18"/>
      <w:szCs w:val="18"/>
    </w:rPr>
  </w:style>
  <w:style w:type="paragraph" w:styleId="Encabezado">
    <w:name w:val="header"/>
    <w:basedOn w:val="Normal"/>
    <w:link w:val="EncabezadoCar"/>
    <w:uiPriority w:val="99"/>
    <w:unhideWhenUsed/>
    <w:rsid w:val="00AF77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7BD"/>
  </w:style>
  <w:style w:type="paragraph" w:styleId="Piedepgina">
    <w:name w:val="footer"/>
    <w:basedOn w:val="Normal"/>
    <w:link w:val="PiedepginaCar"/>
    <w:uiPriority w:val="99"/>
    <w:unhideWhenUsed/>
    <w:rsid w:val="00AF77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7BD"/>
  </w:style>
  <w:style w:type="paragraph" w:styleId="Sinespaciado">
    <w:name w:val="No Spacing"/>
    <w:uiPriority w:val="1"/>
    <w:qFormat/>
    <w:rsid w:val="002F21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4307">
      <w:bodyDiv w:val="1"/>
      <w:marLeft w:val="0"/>
      <w:marRight w:val="0"/>
      <w:marTop w:val="0"/>
      <w:marBottom w:val="0"/>
      <w:divBdr>
        <w:top w:val="none" w:sz="0" w:space="0" w:color="auto"/>
        <w:left w:val="none" w:sz="0" w:space="0" w:color="auto"/>
        <w:bottom w:val="none" w:sz="0" w:space="0" w:color="auto"/>
        <w:right w:val="none" w:sz="0" w:space="0" w:color="auto"/>
      </w:divBdr>
      <w:divsChild>
        <w:div w:id="949513727">
          <w:marLeft w:val="0"/>
          <w:marRight w:val="0"/>
          <w:marTop w:val="0"/>
          <w:marBottom w:val="0"/>
          <w:divBdr>
            <w:top w:val="none" w:sz="0" w:space="0" w:color="auto"/>
            <w:left w:val="none" w:sz="0" w:space="0" w:color="auto"/>
            <w:bottom w:val="none" w:sz="0" w:space="0" w:color="auto"/>
            <w:right w:val="none" w:sz="0" w:space="0" w:color="auto"/>
          </w:divBdr>
        </w:div>
      </w:divsChild>
    </w:div>
    <w:div w:id="425275104">
      <w:bodyDiv w:val="1"/>
      <w:marLeft w:val="0"/>
      <w:marRight w:val="0"/>
      <w:marTop w:val="0"/>
      <w:marBottom w:val="0"/>
      <w:divBdr>
        <w:top w:val="none" w:sz="0" w:space="0" w:color="auto"/>
        <w:left w:val="none" w:sz="0" w:space="0" w:color="auto"/>
        <w:bottom w:val="none" w:sz="0" w:space="0" w:color="auto"/>
        <w:right w:val="none" w:sz="0" w:space="0" w:color="auto"/>
      </w:divBdr>
    </w:div>
    <w:div w:id="562835475">
      <w:bodyDiv w:val="1"/>
      <w:marLeft w:val="0"/>
      <w:marRight w:val="0"/>
      <w:marTop w:val="0"/>
      <w:marBottom w:val="0"/>
      <w:divBdr>
        <w:top w:val="none" w:sz="0" w:space="0" w:color="auto"/>
        <w:left w:val="none" w:sz="0" w:space="0" w:color="auto"/>
        <w:bottom w:val="none" w:sz="0" w:space="0" w:color="auto"/>
        <w:right w:val="none" w:sz="0" w:space="0" w:color="auto"/>
      </w:divBdr>
    </w:div>
    <w:div w:id="628819916">
      <w:bodyDiv w:val="1"/>
      <w:marLeft w:val="0"/>
      <w:marRight w:val="0"/>
      <w:marTop w:val="0"/>
      <w:marBottom w:val="0"/>
      <w:divBdr>
        <w:top w:val="none" w:sz="0" w:space="0" w:color="auto"/>
        <w:left w:val="none" w:sz="0" w:space="0" w:color="auto"/>
        <w:bottom w:val="none" w:sz="0" w:space="0" w:color="auto"/>
        <w:right w:val="none" w:sz="0" w:space="0" w:color="auto"/>
      </w:divBdr>
    </w:div>
    <w:div w:id="992372378">
      <w:bodyDiv w:val="1"/>
      <w:marLeft w:val="0"/>
      <w:marRight w:val="0"/>
      <w:marTop w:val="0"/>
      <w:marBottom w:val="0"/>
      <w:divBdr>
        <w:top w:val="none" w:sz="0" w:space="0" w:color="auto"/>
        <w:left w:val="none" w:sz="0" w:space="0" w:color="auto"/>
        <w:bottom w:val="none" w:sz="0" w:space="0" w:color="auto"/>
        <w:right w:val="none" w:sz="0" w:space="0" w:color="auto"/>
      </w:divBdr>
    </w:div>
    <w:div w:id="1186946291">
      <w:bodyDiv w:val="1"/>
      <w:marLeft w:val="0"/>
      <w:marRight w:val="0"/>
      <w:marTop w:val="0"/>
      <w:marBottom w:val="0"/>
      <w:divBdr>
        <w:top w:val="none" w:sz="0" w:space="0" w:color="auto"/>
        <w:left w:val="none" w:sz="0" w:space="0" w:color="auto"/>
        <w:bottom w:val="none" w:sz="0" w:space="0" w:color="auto"/>
        <w:right w:val="none" w:sz="0" w:space="0" w:color="auto"/>
      </w:divBdr>
    </w:div>
    <w:div w:id="139605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B27A3-8728-49B6-BA66-3776D28AA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1054</Words>
  <Characters>5798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fsalguero</dc:creator>
  <cp:lastModifiedBy>Wendy Gabriela De Paz Meléndez</cp:lastModifiedBy>
  <cp:revision>2</cp:revision>
  <cp:lastPrinted>2022-10-17T22:16:00Z</cp:lastPrinted>
  <dcterms:created xsi:type="dcterms:W3CDTF">2022-11-02T20:12:00Z</dcterms:created>
  <dcterms:modified xsi:type="dcterms:W3CDTF">2022-11-02T20:12:00Z</dcterms:modified>
</cp:coreProperties>
</file>