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60EB" w14:textId="77777777" w:rsidR="00823A74" w:rsidRDefault="00823A74" w:rsidP="00766B29">
      <w:pPr>
        <w:jc w:val="both"/>
        <w:rPr>
          <w:rFonts w:ascii="Arial" w:hAnsi="Arial" w:cs="Arial"/>
          <w:sz w:val="22"/>
          <w:szCs w:val="22"/>
        </w:rPr>
      </w:pPr>
    </w:p>
    <w:p w14:paraId="18ACF76F" w14:textId="77777777" w:rsidR="002D0CF6" w:rsidRDefault="002D0CF6" w:rsidP="00766B29">
      <w:pPr>
        <w:jc w:val="both"/>
        <w:rPr>
          <w:rFonts w:ascii="Arial" w:hAnsi="Arial" w:cs="Arial"/>
          <w:sz w:val="22"/>
          <w:szCs w:val="22"/>
        </w:rPr>
      </w:pPr>
    </w:p>
    <w:p w14:paraId="3E9D0B8E" w14:textId="77777777" w:rsidR="00971486" w:rsidRPr="00117908" w:rsidRDefault="00E16802" w:rsidP="00971486">
      <w:pPr>
        <w:pStyle w:val="Ttulo"/>
        <w:spacing w:before="0" w:after="0" w:line="276" w:lineRule="auto"/>
        <w:rPr>
          <w:rFonts w:ascii="Baskerville Old Face" w:hAnsi="Baskerville Old Face"/>
          <w:b w:val="0"/>
          <w:smallCaps/>
          <w:sz w:val="28"/>
          <w:lang w:val="es-GT"/>
        </w:rPr>
      </w:pPr>
      <w:r>
        <w:rPr>
          <w:rFonts w:ascii="Baskerville Old Face" w:hAnsi="Baskerville Old Face"/>
          <w:b w:val="0"/>
          <w:smallCaps/>
          <w:lang w:val="es-GT"/>
        </w:rPr>
        <w:t>MINISTERIO DE EDUCACIÓN</w:t>
      </w:r>
    </w:p>
    <w:p w14:paraId="29D12333" w14:textId="77777777" w:rsidR="00971486" w:rsidRPr="00117908" w:rsidRDefault="00E16802" w:rsidP="00971486">
      <w:pPr>
        <w:pStyle w:val="Ttulo"/>
        <w:spacing w:before="0" w:after="0" w:line="276" w:lineRule="auto"/>
        <w:rPr>
          <w:rFonts w:ascii="Baskerville Old Face" w:hAnsi="Baskerville Old Face"/>
          <w:b w:val="0"/>
          <w:smallCaps/>
          <w:sz w:val="20"/>
          <w:lang w:val="es-GT"/>
        </w:rPr>
      </w:pPr>
      <w:r>
        <w:rPr>
          <w:rFonts w:ascii="Baskerville Old Face" w:hAnsi="Baskerville Old Face"/>
          <w:b w:val="0"/>
          <w:smallCaps/>
          <w:sz w:val="20"/>
          <w:lang w:val="es-GT"/>
        </w:rPr>
        <w:t>SISTEMA DE GESTIÓN DE CALIDAD</w:t>
      </w:r>
    </w:p>
    <w:p w14:paraId="5740227C" w14:textId="77777777" w:rsidR="00971486" w:rsidRDefault="00971486" w:rsidP="00971486">
      <w:pPr>
        <w:pStyle w:val="Encabezado"/>
        <w:tabs>
          <w:tab w:val="clear" w:pos="4252"/>
          <w:tab w:val="clear" w:pos="8504"/>
        </w:tabs>
        <w:jc w:val="center"/>
        <w:rPr>
          <w:rFonts w:ascii="Arial" w:hAnsi="Arial" w:cs="Arial"/>
          <w:sz w:val="22"/>
          <w:szCs w:val="22"/>
          <w:lang w:val="es-GT"/>
        </w:rPr>
      </w:pPr>
    </w:p>
    <w:p w14:paraId="5277C969"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58769D3B"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597AC356"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55A4B174"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2A38889B"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55DD7780"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2C3E577F" w14:textId="4A2D7C4B" w:rsidR="00971486" w:rsidRPr="00DF7CA2" w:rsidRDefault="00971486" w:rsidP="002F0D5B">
      <w:pPr>
        <w:pStyle w:val="Encabezado"/>
        <w:tabs>
          <w:tab w:val="clear" w:pos="4252"/>
          <w:tab w:val="clear" w:pos="8504"/>
        </w:tabs>
        <w:spacing w:before="240"/>
        <w:jc w:val="center"/>
        <w:rPr>
          <w:rFonts w:ascii="Arial" w:hAnsi="Arial" w:cs="Arial"/>
          <w:sz w:val="28"/>
          <w:szCs w:val="22"/>
          <w:lang w:val="es-GT"/>
        </w:rPr>
      </w:pPr>
      <w:r>
        <w:rPr>
          <w:rFonts w:ascii="Arial" w:hAnsi="Arial" w:cs="Arial"/>
          <w:sz w:val="28"/>
          <w:szCs w:val="22"/>
          <w:lang w:val="es-GT"/>
        </w:rPr>
        <w:t xml:space="preserve">MANUAL DE ORGANIZACIÓN </w:t>
      </w:r>
      <w:r w:rsidR="005425D0">
        <w:rPr>
          <w:rFonts w:ascii="Arial" w:hAnsi="Arial" w:cs="Arial"/>
          <w:sz w:val="28"/>
          <w:szCs w:val="22"/>
          <w:lang w:val="es-GT"/>
        </w:rPr>
        <w:t>Y FUNCIONES</w:t>
      </w:r>
    </w:p>
    <w:p w14:paraId="6EAF6F7C" w14:textId="77777777" w:rsidR="00971486" w:rsidRPr="005C129C" w:rsidRDefault="00971486" w:rsidP="00971486">
      <w:pPr>
        <w:pStyle w:val="Ttulo"/>
        <w:rPr>
          <w:lang w:val="es-GT"/>
        </w:rPr>
      </w:pPr>
      <w:r w:rsidRPr="005C129C">
        <w:rPr>
          <w:lang w:val="es-GT"/>
        </w:rPr>
        <w:t xml:space="preserve">DE </w:t>
      </w:r>
      <w:r>
        <w:rPr>
          <w:lang w:val="es-GT"/>
        </w:rPr>
        <w:t>LA</w:t>
      </w:r>
      <w:r w:rsidRPr="005C129C">
        <w:rPr>
          <w:lang w:val="es-GT"/>
        </w:rPr>
        <w:t xml:space="preserve"> </w:t>
      </w:r>
    </w:p>
    <w:p w14:paraId="5B54EBC5" w14:textId="77777777" w:rsidR="00971486" w:rsidRPr="005C129C" w:rsidRDefault="003A2738" w:rsidP="00971486">
      <w:pPr>
        <w:pStyle w:val="Ttulo"/>
        <w:rPr>
          <w:sz w:val="44"/>
          <w:lang w:val="es-GT"/>
        </w:rPr>
      </w:pPr>
      <w:r>
        <w:rPr>
          <w:sz w:val="44"/>
          <w:lang w:val="es-GT"/>
        </w:rPr>
        <w:t xml:space="preserve">DIRECCIÓN GENERAL DE MONITOREO Y VERIFICACIÓN DE LA CALIDAD -DIGEMOCA- </w:t>
      </w:r>
    </w:p>
    <w:p w14:paraId="63E5CAFE" w14:textId="77777777" w:rsidR="00971486" w:rsidRPr="00DF7CA2" w:rsidRDefault="006D5EEB" w:rsidP="00971486">
      <w:pPr>
        <w:pStyle w:val="Ttulo"/>
        <w:rPr>
          <w:sz w:val="44"/>
          <w:lang w:val="es-GT"/>
        </w:rPr>
      </w:pPr>
      <w:r>
        <w:rPr>
          <w:sz w:val="44"/>
          <w:lang w:val="es-GT"/>
        </w:rPr>
        <w:t>VDC</w:t>
      </w:r>
      <w:r w:rsidR="00971486">
        <w:rPr>
          <w:sz w:val="44"/>
          <w:lang w:val="es-GT"/>
        </w:rPr>
        <w:t>-MAN-</w:t>
      </w:r>
      <w:r>
        <w:rPr>
          <w:sz w:val="44"/>
          <w:lang w:val="es-GT"/>
        </w:rPr>
        <w:t>03</w:t>
      </w:r>
    </w:p>
    <w:p w14:paraId="01A957BB" w14:textId="77777777" w:rsidR="00971486" w:rsidRPr="000A4B3F" w:rsidRDefault="00971486" w:rsidP="00971486">
      <w:pPr>
        <w:pStyle w:val="Encabezado"/>
        <w:tabs>
          <w:tab w:val="clear" w:pos="4252"/>
          <w:tab w:val="clear" w:pos="8504"/>
        </w:tabs>
        <w:jc w:val="center"/>
        <w:rPr>
          <w:rFonts w:ascii="Arial" w:hAnsi="Arial" w:cs="Arial"/>
          <w:sz w:val="24"/>
          <w:szCs w:val="22"/>
          <w:lang w:val="es-GT"/>
        </w:rPr>
      </w:pPr>
    </w:p>
    <w:p w14:paraId="4037D5B3" w14:textId="77777777" w:rsidR="00971486" w:rsidRPr="000A4B3F" w:rsidRDefault="00971486" w:rsidP="00971486">
      <w:pPr>
        <w:pStyle w:val="Encabezado"/>
        <w:tabs>
          <w:tab w:val="clear" w:pos="4252"/>
          <w:tab w:val="clear" w:pos="8504"/>
        </w:tabs>
        <w:jc w:val="center"/>
        <w:rPr>
          <w:rFonts w:ascii="Arial" w:hAnsi="Arial" w:cs="Arial"/>
          <w:sz w:val="24"/>
          <w:szCs w:val="22"/>
          <w:lang w:val="es-GT"/>
        </w:rPr>
      </w:pPr>
    </w:p>
    <w:p w14:paraId="3A55F7D8" w14:textId="1808F92D" w:rsidR="002D0CF6" w:rsidRDefault="00D859E9" w:rsidP="00766B29">
      <w:pPr>
        <w:jc w:val="both"/>
        <w:rPr>
          <w:rFonts w:ascii="Arial" w:hAnsi="Arial" w:cs="Arial"/>
          <w:sz w:val="22"/>
          <w:szCs w:val="22"/>
        </w:rPr>
      </w:pPr>
      <w:r w:rsidRPr="00D859E9">
        <w:rPr>
          <w:rFonts w:ascii="Arial" w:hAnsi="Arial" w:cs="Arial"/>
          <w:noProof/>
          <w:sz w:val="22"/>
          <w:szCs w:val="22"/>
        </w:rPr>
        <w:drawing>
          <wp:inline distT="0" distB="0" distL="0" distR="0" wp14:anchorId="2B4BED58" wp14:editId="4FB3D710">
            <wp:extent cx="7110095" cy="32664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10095" cy="3266440"/>
                    </a:xfrm>
                    <a:prstGeom prst="rect">
                      <a:avLst/>
                    </a:prstGeom>
                  </pic:spPr>
                </pic:pic>
              </a:graphicData>
            </a:graphic>
          </wp:inline>
        </w:drawing>
      </w:r>
    </w:p>
    <w:p w14:paraId="256454A6" w14:textId="77777777" w:rsidR="00B44051" w:rsidRDefault="00B44051" w:rsidP="003E0A5B">
      <w:pPr>
        <w:jc w:val="center"/>
        <w:rPr>
          <w:rStyle w:val="TtuloCar"/>
        </w:rPr>
      </w:pPr>
    </w:p>
    <w:p w14:paraId="66424F0B" w14:textId="77777777" w:rsidR="006029DB" w:rsidRDefault="006029DB" w:rsidP="003E0A5B">
      <w:pPr>
        <w:jc w:val="center"/>
        <w:rPr>
          <w:rStyle w:val="TtuloCar"/>
        </w:rPr>
      </w:pPr>
    </w:p>
    <w:p w14:paraId="4B474CCC" w14:textId="77777777" w:rsidR="00E16284" w:rsidRDefault="00E16284" w:rsidP="003E0A5B">
      <w:pPr>
        <w:jc w:val="center"/>
        <w:rPr>
          <w:rStyle w:val="TtuloCar"/>
        </w:rPr>
      </w:pPr>
    </w:p>
    <w:p w14:paraId="18DF3490" w14:textId="77777777" w:rsidR="006029DB" w:rsidRDefault="006029DB" w:rsidP="003E0A5B">
      <w:pPr>
        <w:jc w:val="center"/>
        <w:rPr>
          <w:rStyle w:val="TtuloCar"/>
        </w:rPr>
      </w:pPr>
    </w:p>
    <w:p w14:paraId="75745049" w14:textId="77777777" w:rsidR="00D859E9" w:rsidRDefault="00D859E9" w:rsidP="003E0A5B">
      <w:pPr>
        <w:jc w:val="center"/>
        <w:rPr>
          <w:rStyle w:val="TtuloCar"/>
        </w:rPr>
      </w:pPr>
    </w:p>
    <w:p w14:paraId="0F11E1C7" w14:textId="64BE474E" w:rsidR="003E0A5B" w:rsidRDefault="003E0A5B" w:rsidP="003E0A5B">
      <w:pPr>
        <w:jc w:val="center"/>
        <w:rPr>
          <w:rStyle w:val="TtuloCar"/>
        </w:rPr>
      </w:pPr>
      <w:r>
        <w:rPr>
          <w:rStyle w:val="TtuloCar"/>
        </w:rPr>
        <w:lastRenderedPageBreak/>
        <w:t>ÍNDICE</w:t>
      </w:r>
    </w:p>
    <w:p w14:paraId="3C0F4DA2" w14:textId="77777777" w:rsidR="003E0A5B" w:rsidRDefault="003E0A5B" w:rsidP="003E0A5B">
      <w:pPr>
        <w:rPr>
          <w:rStyle w:val="TtuloC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9101"/>
        <w:gridCol w:w="1024"/>
      </w:tblGrid>
      <w:tr w:rsidR="003E0A5B" w:rsidRPr="00503332" w14:paraId="40E11109" w14:textId="77777777" w:rsidTr="000D0208">
        <w:tc>
          <w:tcPr>
            <w:tcW w:w="675" w:type="dxa"/>
            <w:tcBorders>
              <w:top w:val="single" w:sz="4" w:space="0" w:color="FFFFFF"/>
              <w:left w:val="single" w:sz="4" w:space="0" w:color="FFFFFF"/>
              <w:bottom w:val="single" w:sz="4" w:space="0" w:color="FFFFFF"/>
              <w:right w:val="single" w:sz="4" w:space="0" w:color="FFFFFF"/>
            </w:tcBorders>
          </w:tcPr>
          <w:p w14:paraId="32221E7D" w14:textId="77777777" w:rsidR="003E0A5B" w:rsidRPr="00503332" w:rsidRDefault="003E0A5B" w:rsidP="003A2738">
            <w:pPr>
              <w:jc w:val="center"/>
              <w:rPr>
                <w:rStyle w:val="TtuloCar"/>
                <w:sz w:val="24"/>
              </w:rPr>
            </w:pPr>
          </w:p>
        </w:tc>
        <w:tc>
          <w:tcPr>
            <w:tcW w:w="9101" w:type="dxa"/>
            <w:tcBorders>
              <w:top w:val="single" w:sz="4" w:space="0" w:color="FFFFFF"/>
              <w:left w:val="single" w:sz="4" w:space="0" w:color="FFFFFF"/>
              <w:bottom w:val="single" w:sz="4" w:space="0" w:color="FFFFFF"/>
              <w:right w:val="single" w:sz="4" w:space="0" w:color="FFFFFF"/>
            </w:tcBorders>
          </w:tcPr>
          <w:p w14:paraId="61F864B2" w14:textId="77777777" w:rsidR="003E0A5B" w:rsidRPr="00503332" w:rsidRDefault="003E0A5B" w:rsidP="003A2738">
            <w:pPr>
              <w:jc w:val="center"/>
              <w:rPr>
                <w:rStyle w:val="TtuloCar"/>
                <w:sz w:val="24"/>
              </w:rPr>
            </w:pPr>
            <w:r w:rsidRPr="00503332">
              <w:rPr>
                <w:rStyle w:val="TtuloCar"/>
                <w:sz w:val="24"/>
              </w:rPr>
              <w:t>DESCRIPCIÓN</w:t>
            </w:r>
          </w:p>
        </w:tc>
        <w:tc>
          <w:tcPr>
            <w:tcW w:w="1024" w:type="dxa"/>
            <w:tcBorders>
              <w:top w:val="single" w:sz="4" w:space="0" w:color="FFFFFF"/>
              <w:left w:val="single" w:sz="4" w:space="0" w:color="FFFFFF"/>
              <w:bottom w:val="single" w:sz="4" w:space="0" w:color="FFFFFF"/>
              <w:right w:val="single" w:sz="4" w:space="0" w:color="FFFFFF"/>
            </w:tcBorders>
          </w:tcPr>
          <w:p w14:paraId="113BDEDA" w14:textId="77777777" w:rsidR="003E0A5B" w:rsidRPr="00503332" w:rsidRDefault="003E0A5B" w:rsidP="003A2738">
            <w:pPr>
              <w:jc w:val="center"/>
              <w:rPr>
                <w:rStyle w:val="TtuloCar"/>
                <w:sz w:val="24"/>
              </w:rPr>
            </w:pPr>
            <w:r w:rsidRPr="00503332">
              <w:rPr>
                <w:rStyle w:val="TtuloCar"/>
                <w:sz w:val="24"/>
              </w:rPr>
              <w:t>Pág.</w:t>
            </w:r>
          </w:p>
        </w:tc>
      </w:tr>
      <w:tr w:rsidR="003E0A5B" w:rsidRPr="008F5A63" w14:paraId="72152300" w14:textId="77777777" w:rsidTr="000D0208">
        <w:tc>
          <w:tcPr>
            <w:tcW w:w="675" w:type="dxa"/>
            <w:tcBorders>
              <w:top w:val="single" w:sz="4" w:space="0" w:color="FFFFFF"/>
              <w:left w:val="single" w:sz="4" w:space="0" w:color="FFFFFF"/>
              <w:bottom w:val="single" w:sz="4" w:space="0" w:color="FFFFFF"/>
              <w:right w:val="single" w:sz="4" w:space="0" w:color="FFFFFF"/>
            </w:tcBorders>
          </w:tcPr>
          <w:p w14:paraId="155756D2" w14:textId="77777777" w:rsidR="003E0A5B" w:rsidRPr="002C2C18" w:rsidRDefault="003E0A5B" w:rsidP="000B3382">
            <w:pPr>
              <w:pStyle w:val="Prrafodelista"/>
              <w:numPr>
                <w:ilvl w:val="0"/>
                <w:numId w:val="2"/>
              </w:numPr>
              <w:spacing w:line="360" w:lineRule="auto"/>
              <w:jc w:val="center"/>
              <w:rPr>
                <w:rStyle w:val="TtuloCar"/>
                <w:rFonts w:ascii="Arial" w:hAnsi="Arial" w:cs="Arial"/>
                <w:b w:val="0"/>
                <w:sz w:val="22"/>
                <w:szCs w:val="22"/>
              </w:rPr>
            </w:pPr>
          </w:p>
        </w:tc>
        <w:tc>
          <w:tcPr>
            <w:tcW w:w="9101" w:type="dxa"/>
            <w:tcBorders>
              <w:top w:val="single" w:sz="4" w:space="0" w:color="FFFFFF"/>
              <w:left w:val="single" w:sz="4" w:space="0" w:color="FFFFFF"/>
              <w:bottom w:val="single" w:sz="4" w:space="0" w:color="FFFFFF"/>
              <w:right w:val="single" w:sz="4" w:space="0" w:color="FFFFFF"/>
            </w:tcBorders>
          </w:tcPr>
          <w:p w14:paraId="52AA73E1" w14:textId="77777777" w:rsidR="003E0A5B" w:rsidRPr="008F5A63" w:rsidRDefault="003E0A5B" w:rsidP="003A2738">
            <w:pPr>
              <w:spacing w:line="360" w:lineRule="auto"/>
              <w:rPr>
                <w:rStyle w:val="TtuloCar"/>
                <w:rFonts w:ascii="Arial" w:hAnsi="Arial" w:cs="Arial"/>
                <w:b w:val="0"/>
                <w:sz w:val="22"/>
                <w:szCs w:val="22"/>
              </w:rPr>
            </w:pPr>
            <w:r>
              <w:rPr>
                <w:rStyle w:val="TtuloCar"/>
                <w:rFonts w:ascii="Arial" w:hAnsi="Arial" w:cs="Arial"/>
                <w:b w:val="0"/>
                <w:sz w:val="22"/>
                <w:szCs w:val="22"/>
              </w:rPr>
              <w:t xml:space="preserve">Presentación </w:t>
            </w:r>
          </w:p>
        </w:tc>
        <w:tc>
          <w:tcPr>
            <w:tcW w:w="1024" w:type="dxa"/>
            <w:tcBorders>
              <w:top w:val="single" w:sz="4" w:space="0" w:color="FFFFFF"/>
              <w:left w:val="single" w:sz="4" w:space="0" w:color="FFFFFF"/>
              <w:bottom w:val="single" w:sz="4" w:space="0" w:color="FFFFFF"/>
              <w:right w:val="single" w:sz="4" w:space="0" w:color="FFFFFF"/>
            </w:tcBorders>
          </w:tcPr>
          <w:p w14:paraId="702C646A" w14:textId="77777777" w:rsidR="003E0A5B" w:rsidRPr="009848EB" w:rsidRDefault="003E0A5B" w:rsidP="003A2738">
            <w:pPr>
              <w:spacing w:line="360" w:lineRule="auto"/>
              <w:jc w:val="center"/>
              <w:rPr>
                <w:rStyle w:val="TtuloCar"/>
                <w:rFonts w:ascii="Arial" w:hAnsi="Arial" w:cs="Arial"/>
                <w:b w:val="0"/>
                <w:sz w:val="22"/>
                <w:szCs w:val="22"/>
              </w:rPr>
            </w:pPr>
            <w:r w:rsidRPr="009848EB">
              <w:rPr>
                <w:rStyle w:val="TtuloCar"/>
                <w:rFonts w:ascii="Arial" w:hAnsi="Arial" w:cs="Arial"/>
                <w:b w:val="0"/>
                <w:sz w:val="22"/>
                <w:szCs w:val="22"/>
              </w:rPr>
              <w:t>3</w:t>
            </w:r>
          </w:p>
        </w:tc>
      </w:tr>
      <w:tr w:rsidR="003E0A5B" w:rsidRPr="008F5A63" w14:paraId="2D725B21" w14:textId="77777777" w:rsidTr="000D0208">
        <w:tc>
          <w:tcPr>
            <w:tcW w:w="675" w:type="dxa"/>
            <w:tcBorders>
              <w:top w:val="single" w:sz="4" w:space="0" w:color="FFFFFF"/>
              <w:left w:val="single" w:sz="4" w:space="0" w:color="FFFFFF"/>
              <w:bottom w:val="single" w:sz="4" w:space="0" w:color="FFFFFF"/>
              <w:right w:val="single" w:sz="4" w:space="0" w:color="FFFFFF"/>
            </w:tcBorders>
          </w:tcPr>
          <w:p w14:paraId="2FECB7CE" w14:textId="77777777" w:rsidR="003E0A5B" w:rsidRPr="002C2C18" w:rsidRDefault="003E0A5B" w:rsidP="000B3382">
            <w:pPr>
              <w:pStyle w:val="Prrafodelista"/>
              <w:numPr>
                <w:ilvl w:val="0"/>
                <w:numId w:val="2"/>
              </w:numPr>
              <w:spacing w:line="360" w:lineRule="auto"/>
              <w:jc w:val="center"/>
              <w:rPr>
                <w:rStyle w:val="TtuloCar"/>
                <w:rFonts w:ascii="Arial" w:hAnsi="Arial" w:cs="Arial"/>
                <w:b w:val="0"/>
                <w:sz w:val="22"/>
                <w:szCs w:val="22"/>
              </w:rPr>
            </w:pPr>
          </w:p>
        </w:tc>
        <w:tc>
          <w:tcPr>
            <w:tcW w:w="9101" w:type="dxa"/>
            <w:tcBorders>
              <w:top w:val="single" w:sz="4" w:space="0" w:color="FFFFFF"/>
              <w:left w:val="single" w:sz="4" w:space="0" w:color="FFFFFF"/>
              <w:bottom w:val="single" w:sz="4" w:space="0" w:color="FFFFFF"/>
              <w:right w:val="single" w:sz="4" w:space="0" w:color="FFFFFF"/>
            </w:tcBorders>
          </w:tcPr>
          <w:p w14:paraId="2754169B" w14:textId="77777777" w:rsidR="003E0A5B" w:rsidRDefault="003E0A5B" w:rsidP="003A2738">
            <w:pPr>
              <w:spacing w:line="360" w:lineRule="auto"/>
              <w:rPr>
                <w:rStyle w:val="TtuloCar"/>
                <w:rFonts w:ascii="Arial" w:hAnsi="Arial" w:cs="Arial"/>
                <w:b w:val="0"/>
                <w:sz w:val="22"/>
                <w:szCs w:val="22"/>
              </w:rPr>
            </w:pPr>
            <w:r>
              <w:rPr>
                <w:rStyle w:val="TtuloCar"/>
                <w:rFonts w:ascii="Arial" w:hAnsi="Arial" w:cs="Arial"/>
                <w:b w:val="0"/>
                <w:sz w:val="22"/>
                <w:szCs w:val="22"/>
              </w:rPr>
              <w:t>Introducción</w:t>
            </w:r>
          </w:p>
        </w:tc>
        <w:tc>
          <w:tcPr>
            <w:tcW w:w="1024" w:type="dxa"/>
            <w:tcBorders>
              <w:top w:val="single" w:sz="4" w:space="0" w:color="FFFFFF"/>
              <w:left w:val="single" w:sz="4" w:space="0" w:color="FFFFFF"/>
              <w:bottom w:val="single" w:sz="4" w:space="0" w:color="FFFFFF"/>
              <w:right w:val="single" w:sz="4" w:space="0" w:color="FFFFFF"/>
            </w:tcBorders>
          </w:tcPr>
          <w:p w14:paraId="5FF3F7B2" w14:textId="77777777" w:rsidR="003E0A5B" w:rsidRPr="009848EB" w:rsidRDefault="00F23772" w:rsidP="003A2738">
            <w:pPr>
              <w:spacing w:line="360" w:lineRule="auto"/>
              <w:jc w:val="center"/>
              <w:rPr>
                <w:rStyle w:val="TtuloCar"/>
                <w:rFonts w:ascii="Arial" w:hAnsi="Arial" w:cs="Arial"/>
                <w:b w:val="0"/>
                <w:sz w:val="22"/>
                <w:szCs w:val="22"/>
              </w:rPr>
            </w:pPr>
            <w:r w:rsidRPr="009848EB">
              <w:rPr>
                <w:rStyle w:val="TtuloCar"/>
                <w:rFonts w:ascii="Arial" w:hAnsi="Arial" w:cs="Arial"/>
                <w:b w:val="0"/>
                <w:sz w:val="22"/>
                <w:szCs w:val="22"/>
              </w:rPr>
              <w:t>3</w:t>
            </w:r>
          </w:p>
        </w:tc>
      </w:tr>
      <w:tr w:rsidR="003E0A5B" w:rsidRPr="008F5A63" w14:paraId="16766837" w14:textId="77777777" w:rsidTr="000D0208">
        <w:tc>
          <w:tcPr>
            <w:tcW w:w="675" w:type="dxa"/>
            <w:tcBorders>
              <w:top w:val="single" w:sz="4" w:space="0" w:color="FFFFFF"/>
              <w:left w:val="single" w:sz="4" w:space="0" w:color="FFFFFF"/>
              <w:bottom w:val="single" w:sz="4" w:space="0" w:color="FFFFFF"/>
              <w:right w:val="single" w:sz="4" w:space="0" w:color="FFFFFF"/>
            </w:tcBorders>
          </w:tcPr>
          <w:p w14:paraId="171ED74F" w14:textId="77777777" w:rsidR="003E0A5B" w:rsidRPr="002C2C18" w:rsidRDefault="003E0A5B" w:rsidP="000B3382">
            <w:pPr>
              <w:pStyle w:val="Prrafodelista"/>
              <w:numPr>
                <w:ilvl w:val="0"/>
                <w:numId w:val="2"/>
              </w:numPr>
              <w:spacing w:line="360" w:lineRule="auto"/>
              <w:jc w:val="center"/>
              <w:rPr>
                <w:rStyle w:val="TtuloCar"/>
                <w:rFonts w:ascii="Arial" w:hAnsi="Arial" w:cs="Arial"/>
                <w:b w:val="0"/>
                <w:sz w:val="22"/>
                <w:szCs w:val="22"/>
              </w:rPr>
            </w:pPr>
          </w:p>
        </w:tc>
        <w:tc>
          <w:tcPr>
            <w:tcW w:w="9101" w:type="dxa"/>
            <w:tcBorders>
              <w:top w:val="single" w:sz="4" w:space="0" w:color="FFFFFF"/>
              <w:left w:val="single" w:sz="4" w:space="0" w:color="FFFFFF"/>
              <w:bottom w:val="single" w:sz="4" w:space="0" w:color="FFFFFF"/>
              <w:right w:val="single" w:sz="4" w:space="0" w:color="FFFFFF"/>
            </w:tcBorders>
          </w:tcPr>
          <w:p w14:paraId="1536AEC5" w14:textId="760DAFC0" w:rsidR="003E0A5B" w:rsidRPr="008F5A63" w:rsidRDefault="003E0A5B" w:rsidP="003A2738">
            <w:pPr>
              <w:spacing w:line="360" w:lineRule="auto"/>
              <w:rPr>
                <w:rStyle w:val="TtuloCar"/>
                <w:rFonts w:ascii="Arial" w:hAnsi="Arial" w:cs="Arial"/>
                <w:b w:val="0"/>
                <w:sz w:val="22"/>
                <w:szCs w:val="22"/>
              </w:rPr>
            </w:pPr>
            <w:r>
              <w:rPr>
                <w:rStyle w:val="TtuloCar"/>
                <w:rFonts w:ascii="Arial" w:hAnsi="Arial" w:cs="Arial"/>
                <w:b w:val="0"/>
                <w:sz w:val="22"/>
                <w:szCs w:val="22"/>
              </w:rPr>
              <w:t>Manual de Organización</w:t>
            </w:r>
            <w:r w:rsidR="003E5E7A">
              <w:rPr>
                <w:rStyle w:val="TtuloCar"/>
                <w:rFonts w:ascii="Arial" w:hAnsi="Arial" w:cs="Arial"/>
                <w:b w:val="0"/>
                <w:sz w:val="22"/>
                <w:szCs w:val="22"/>
              </w:rPr>
              <w:t xml:space="preserve"> y Funciones</w:t>
            </w:r>
          </w:p>
        </w:tc>
        <w:tc>
          <w:tcPr>
            <w:tcW w:w="1024" w:type="dxa"/>
            <w:tcBorders>
              <w:top w:val="single" w:sz="4" w:space="0" w:color="FFFFFF"/>
              <w:left w:val="single" w:sz="4" w:space="0" w:color="FFFFFF"/>
              <w:bottom w:val="single" w:sz="4" w:space="0" w:color="FFFFFF"/>
              <w:right w:val="single" w:sz="4" w:space="0" w:color="FFFFFF"/>
            </w:tcBorders>
          </w:tcPr>
          <w:p w14:paraId="6DDB7077" w14:textId="77777777" w:rsidR="003E0A5B" w:rsidRPr="009848EB" w:rsidRDefault="003E0A5B" w:rsidP="003A2738">
            <w:pPr>
              <w:spacing w:line="360" w:lineRule="auto"/>
              <w:jc w:val="center"/>
              <w:rPr>
                <w:rStyle w:val="TtuloCar"/>
                <w:rFonts w:ascii="Arial" w:hAnsi="Arial" w:cs="Arial"/>
                <w:b w:val="0"/>
                <w:sz w:val="22"/>
                <w:szCs w:val="22"/>
              </w:rPr>
            </w:pPr>
            <w:r w:rsidRPr="009848EB">
              <w:rPr>
                <w:rStyle w:val="TtuloCar"/>
                <w:rFonts w:ascii="Arial" w:hAnsi="Arial" w:cs="Arial"/>
                <w:b w:val="0"/>
                <w:sz w:val="22"/>
                <w:szCs w:val="22"/>
              </w:rPr>
              <w:t>3</w:t>
            </w:r>
          </w:p>
        </w:tc>
      </w:tr>
      <w:tr w:rsidR="003E0A5B" w:rsidRPr="008F5A63" w14:paraId="5E6B1D9D" w14:textId="77777777" w:rsidTr="000D0208">
        <w:tc>
          <w:tcPr>
            <w:tcW w:w="675" w:type="dxa"/>
            <w:tcBorders>
              <w:top w:val="single" w:sz="4" w:space="0" w:color="FFFFFF"/>
              <w:left w:val="single" w:sz="4" w:space="0" w:color="FFFFFF"/>
              <w:bottom w:val="single" w:sz="4" w:space="0" w:color="FFFFFF"/>
              <w:right w:val="single" w:sz="4" w:space="0" w:color="FFFFFF"/>
            </w:tcBorders>
          </w:tcPr>
          <w:p w14:paraId="5788B782" w14:textId="77777777" w:rsidR="003E0A5B" w:rsidRPr="00111C93" w:rsidRDefault="003E0A5B" w:rsidP="003A2738">
            <w:pPr>
              <w:spacing w:line="360" w:lineRule="auto"/>
              <w:ind w:left="360"/>
              <w:jc w:val="center"/>
              <w:rPr>
                <w:rStyle w:val="TtuloCar"/>
                <w:rFonts w:ascii="Arial" w:hAnsi="Arial" w:cs="Arial"/>
                <w:b w:val="0"/>
                <w:sz w:val="22"/>
                <w:szCs w:val="22"/>
              </w:rPr>
            </w:pPr>
          </w:p>
        </w:tc>
        <w:tc>
          <w:tcPr>
            <w:tcW w:w="9101" w:type="dxa"/>
            <w:tcBorders>
              <w:top w:val="single" w:sz="4" w:space="0" w:color="FFFFFF"/>
              <w:left w:val="single" w:sz="4" w:space="0" w:color="FFFFFF"/>
              <w:bottom w:val="single" w:sz="4" w:space="0" w:color="FFFFFF"/>
              <w:right w:val="single" w:sz="4" w:space="0" w:color="FFFFFF"/>
            </w:tcBorders>
          </w:tcPr>
          <w:p w14:paraId="32F4D28A" w14:textId="2FD2BC21" w:rsidR="003E0A5B" w:rsidRPr="00111C93" w:rsidRDefault="003E0A5B" w:rsidP="000B3382">
            <w:pPr>
              <w:pStyle w:val="Prrafodelista"/>
              <w:numPr>
                <w:ilvl w:val="0"/>
                <w:numId w:val="3"/>
              </w:numPr>
              <w:spacing w:line="360" w:lineRule="auto"/>
              <w:rPr>
                <w:rStyle w:val="TtuloCar"/>
                <w:rFonts w:ascii="Arial" w:hAnsi="Arial" w:cs="Arial"/>
                <w:b w:val="0"/>
                <w:sz w:val="22"/>
                <w:szCs w:val="22"/>
              </w:rPr>
            </w:pPr>
            <w:r>
              <w:rPr>
                <w:rStyle w:val="TtuloCar"/>
                <w:rFonts w:ascii="Arial" w:hAnsi="Arial" w:cs="Arial"/>
                <w:b w:val="0"/>
                <w:sz w:val="22"/>
                <w:szCs w:val="22"/>
              </w:rPr>
              <w:t xml:space="preserve">Definición </w:t>
            </w:r>
          </w:p>
        </w:tc>
        <w:tc>
          <w:tcPr>
            <w:tcW w:w="1024" w:type="dxa"/>
            <w:tcBorders>
              <w:top w:val="single" w:sz="4" w:space="0" w:color="FFFFFF"/>
              <w:left w:val="single" w:sz="4" w:space="0" w:color="FFFFFF"/>
              <w:bottom w:val="single" w:sz="4" w:space="0" w:color="FFFFFF"/>
              <w:right w:val="single" w:sz="4" w:space="0" w:color="FFFFFF"/>
            </w:tcBorders>
          </w:tcPr>
          <w:p w14:paraId="753DC994" w14:textId="07A1A4FF" w:rsidR="003E0A5B" w:rsidRDefault="003E5E7A" w:rsidP="003A2738">
            <w:pPr>
              <w:spacing w:line="360" w:lineRule="auto"/>
              <w:jc w:val="center"/>
              <w:rPr>
                <w:rStyle w:val="TtuloCar"/>
                <w:rFonts w:ascii="Arial" w:hAnsi="Arial" w:cs="Arial"/>
                <w:b w:val="0"/>
                <w:sz w:val="22"/>
                <w:szCs w:val="22"/>
              </w:rPr>
            </w:pPr>
            <w:r>
              <w:rPr>
                <w:rStyle w:val="TtuloCar"/>
                <w:rFonts w:ascii="Arial" w:hAnsi="Arial" w:cs="Arial"/>
                <w:b w:val="0"/>
                <w:sz w:val="22"/>
                <w:szCs w:val="22"/>
              </w:rPr>
              <w:t>3</w:t>
            </w:r>
          </w:p>
        </w:tc>
      </w:tr>
      <w:tr w:rsidR="003E0A5B" w:rsidRPr="008F5A63" w14:paraId="17E38F69" w14:textId="77777777" w:rsidTr="000D0208">
        <w:tc>
          <w:tcPr>
            <w:tcW w:w="675" w:type="dxa"/>
            <w:tcBorders>
              <w:top w:val="single" w:sz="4" w:space="0" w:color="FFFFFF"/>
              <w:left w:val="single" w:sz="4" w:space="0" w:color="FFFFFF"/>
              <w:bottom w:val="single" w:sz="4" w:space="0" w:color="FFFFFF"/>
              <w:right w:val="single" w:sz="4" w:space="0" w:color="FFFFFF"/>
            </w:tcBorders>
          </w:tcPr>
          <w:p w14:paraId="4E5BEAC6" w14:textId="77777777" w:rsidR="003E0A5B" w:rsidRPr="00111C93" w:rsidRDefault="003E0A5B" w:rsidP="003A2738">
            <w:pPr>
              <w:spacing w:line="360" w:lineRule="auto"/>
              <w:ind w:left="360"/>
              <w:jc w:val="center"/>
              <w:rPr>
                <w:rStyle w:val="TtuloCar"/>
                <w:rFonts w:ascii="Arial" w:hAnsi="Arial" w:cs="Arial"/>
                <w:b w:val="0"/>
                <w:sz w:val="22"/>
                <w:szCs w:val="22"/>
              </w:rPr>
            </w:pPr>
          </w:p>
        </w:tc>
        <w:tc>
          <w:tcPr>
            <w:tcW w:w="9101" w:type="dxa"/>
            <w:tcBorders>
              <w:top w:val="single" w:sz="4" w:space="0" w:color="FFFFFF"/>
              <w:left w:val="single" w:sz="4" w:space="0" w:color="FFFFFF"/>
              <w:bottom w:val="single" w:sz="4" w:space="0" w:color="FFFFFF"/>
              <w:right w:val="single" w:sz="4" w:space="0" w:color="FFFFFF"/>
            </w:tcBorders>
          </w:tcPr>
          <w:p w14:paraId="374A867F" w14:textId="42881D13" w:rsidR="003E0A5B" w:rsidRDefault="003E0A5B" w:rsidP="000B3382">
            <w:pPr>
              <w:pStyle w:val="Prrafodelista"/>
              <w:numPr>
                <w:ilvl w:val="0"/>
                <w:numId w:val="3"/>
              </w:numPr>
              <w:spacing w:line="360" w:lineRule="auto"/>
              <w:rPr>
                <w:rStyle w:val="TtuloCar"/>
                <w:rFonts w:ascii="Arial" w:hAnsi="Arial" w:cs="Arial"/>
                <w:b w:val="0"/>
                <w:sz w:val="22"/>
                <w:szCs w:val="22"/>
              </w:rPr>
            </w:pPr>
            <w:r>
              <w:rPr>
                <w:rStyle w:val="TtuloCar"/>
                <w:rFonts w:ascii="Arial" w:hAnsi="Arial" w:cs="Arial"/>
                <w:b w:val="0"/>
                <w:sz w:val="22"/>
                <w:szCs w:val="22"/>
              </w:rPr>
              <w:t xml:space="preserve">Justificación </w:t>
            </w:r>
          </w:p>
        </w:tc>
        <w:tc>
          <w:tcPr>
            <w:tcW w:w="1024" w:type="dxa"/>
            <w:tcBorders>
              <w:top w:val="single" w:sz="4" w:space="0" w:color="FFFFFF"/>
              <w:left w:val="single" w:sz="4" w:space="0" w:color="FFFFFF"/>
              <w:bottom w:val="single" w:sz="4" w:space="0" w:color="FFFFFF"/>
              <w:right w:val="single" w:sz="4" w:space="0" w:color="FFFFFF"/>
            </w:tcBorders>
          </w:tcPr>
          <w:p w14:paraId="41168470" w14:textId="77777777" w:rsidR="003E0A5B" w:rsidRDefault="00F23772" w:rsidP="003A2738">
            <w:pPr>
              <w:spacing w:line="360" w:lineRule="auto"/>
              <w:jc w:val="center"/>
              <w:rPr>
                <w:rStyle w:val="TtuloCar"/>
                <w:rFonts w:ascii="Arial" w:hAnsi="Arial" w:cs="Arial"/>
                <w:b w:val="0"/>
                <w:sz w:val="22"/>
                <w:szCs w:val="22"/>
              </w:rPr>
            </w:pPr>
            <w:r>
              <w:rPr>
                <w:rStyle w:val="TtuloCar"/>
                <w:rFonts w:ascii="Arial" w:hAnsi="Arial" w:cs="Arial"/>
                <w:b w:val="0"/>
                <w:sz w:val="22"/>
                <w:szCs w:val="22"/>
              </w:rPr>
              <w:t>4</w:t>
            </w:r>
          </w:p>
        </w:tc>
      </w:tr>
      <w:tr w:rsidR="003E0A5B" w:rsidRPr="008F5A63" w14:paraId="796297DB" w14:textId="77777777" w:rsidTr="000D0208">
        <w:tc>
          <w:tcPr>
            <w:tcW w:w="675" w:type="dxa"/>
            <w:tcBorders>
              <w:top w:val="single" w:sz="4" w:space="0" w:color="FFFFFF"/>
              <w:left w:val="single" w:sz="4" w:space="0" w:color="FFFFFF"/>
              <w:bottom w:val="single" w:sz="4" w:space="0" w:color="FFFFFF"/>
              <w:right w:val="single" w:sz="4" w:space="0" w:color="FFFFFF"/>
            </w:tcBorders>
          </w:tcPr>
          <w:p w14:paraId="10017701" w14:textId="77777777" w:rsidR="003E0A5B" w:rsidRPr="00111C93" w:rsidRDefault="003E0A5B" w:rsidP="003A2738">
            <w:pPr>
              <w:spacing w:line="360" w:lineRule="auto"/>
              <w:ind w:left="360"/>
              <w:jc w:val="center"/>
              <w:rPr>
                <w:rStyle w:val="TtuloCar"/>
                <w:rFonts w:ascii="Arial" w:hAnsi="Arial" w:cs="Arial"/>
                <w:b w:val="0"/>
                <w:sz w:val="22"/>
                <w:szCs w:val="22"/>
              </w:rPr>
            </w:pPr>
          </w:p>
        </w:tc>
        <w:tc>
          <w:tcPr>
            <w:tcW w:w="9101" w:type="dxa"/>
            <w:tcBorders>
              <w:top w:val="single" w:sz="4" w:space="0" w:color="FFFFFF"/>
              <w:left w:val="single" w:sz="4" w:space="0" w:color="FFFFFF"/>
              <w:bottom w:val="single" w:sz="4" w:space="0" w:color="FFFFFF"/>
              <w:right w:val="single" w:sz="4" w:space="0" w:color="FFFFFF"/>
            </w:tcBorders>
          </w:tcPr>
          <w:p w14:paraId="233F1C42" w14:textId="7AD028A2" w:rsidR="003E0A5B" w:rsidRDefault="003E0A5B" w:rsidP="000B3382">
            <w:pPr>
              <w:pStyle w:val="Prrafodelista"/>
              <w:numPr>
                <w:ilvl w:val="0"/>
                <w:numId w:val="3"/>
              </w:numPr>
              <w:spacing w:line="360" w:lineRule="auto"/>
              <w:rPr>
                <w:rStyle w:val="TtuloCar"/>
                <w:rFonts w:ascii="Arial" w:hAnsi="Arial" w:cs="Arial"/>
                <w:b w:val="0"/>
                <w:sz w:val="22"/>
                <w:szCs w:val="22"/>
              </w:rPr>
            </w:pPr>
            <w:r>
              <w:rPr>
                <w:rStyle w:val="TtuloCar"/>
                <w:rFonts w:ascii="Arial" w:hAnsi="Arial" w:cs="Arial"/>
                <w:b w:val="0"/>
                <w:sz w:val="22"/>
                <w:szCs w:val="22"/>
              </w:rPr>
              <w:t xml:space="preserve">Objetivos </w:t>
            </w:r>
          </w:p>
        </w:tc>
        <w:tc>
          <w:tcPr>
            <w:tcW w:w="1024" w:type="dxa"/>
            <w:tcBorders>
              <w:top w:val="single" w:sz="4" w:space="0" w:color="FFFFFF"/>
              <w:left w:val="single" w:sz="4" w:space="0" w:color="FFFFFF"/>
              <w:bottom w:val="single" w:sz="4" w:space="0" w:color="FFFFFF"/>
              <w:right w:val="single" w:sz="4" w:space="0" w:color="FFFFFF"/>
            </w:tcBorders>
          </w:tcPr>
          <w:p w14:paraId="472BE0F9" w14:textId="77777777" w:rsidR="003E0A5B" w:rsidRDefault="00F23772" w:rsidP="003A2738">
            <w:pPr>
              <w:spacing w:line="360" w:lineRule="auto"/>
              <w:jc w:val="center"/>
              <w:rPr>
                <w:rStyle w:val="TtuloCar"/>
                <w:rFonts w:ascii="Arial" w:hAnsi="Arial" w:cs="Arial"/>
                <w:b w:val="0"/>
                <w:sz w:val="22"/>
                <w:szCs w:val="22"/>
              </w:rPr>
            </w:pPr>
            <w:r>
              <w:rPr>
                <w:rStyle w:val="TtuloCar"/>
                <w:rFonts w:ascii="Arial" w:hAnsi="Arial" w:cs="Arial"/>
                <w:b w:val="0"/>
                <w:sz w:val="22"/>
                <w:szCs w:val="22"/>
              </w:rPr>
              <w:t>4</w:t>
            </w:r>
          </w:p>
        </w:tc>
      </w:tr>
      <w:tr w:rsidR="003E0A5B" w:rsidRPr="008F5A63" w14:paraId="0CEA7A6D" w14:textId="77777777" w:rsidTr="000D0208">
        <w:tc>
          <w:tcPr>
            <w:tcW w:w="675" w:type="dxa"/>
            <w:tcBorders>
              <w:top w:val="single" w:sz="4" w:space="0" w:color="FFFFFF"/>
              <w:left w:val="single" w:sz="4" w:space="0" w:color="FFFFFF"/>
              <w:bottom w:val="single" w:sz="4" w:space="0" w:color="FFFFFF"/>
              <w:right w:val="single" w:sz="4" w:space="0" w:color="FFFFFF"/>
            </w:tcBorders>
          </w:tcPr>
          <w:p w14:paraId="56689FDF" w14:textId="77777777" w:rsidR="003E0A5B" w:rsidRPr="00111C93" w:rsidRDefault="003E0A5B" w:rsidP="003A2738">
            <w:pPr>
              <w:spacing w:line="360" w:lineRule="auto"/>
              <w:ind w:left="360"/>
              <w:jc w:val="center"/>
              <w:rPr>
                <w:rStyle w:val="TtuloCar"/>
                <w:rFonts w:ascii="Arial" w:hAnsi="Arial" w:cs="Arial"/>
                <w:b w:val="0"/>
                <w:sz w:val="22"/>
                <w:szCs w:val="22"/>
              </w:rPr>
            </w:pPr>
          </w:p>
        </w:tc>
        <w:tc>
          <w:tcPr>
            <w:tcW w:w="9101" w:type="dxa"/>
            <w:tcBorders>
              <w:top w:val="single" w:sz="4" w:space="0" w:color="FFFFFF"/>
              <w:left w:val="single" w:sz="4" w:space="0" w:color="FFFFFF"/>
              <w:bottom w:val="single" w:sz="4" w:space="0" w:color="FFFFFF"/>
              <w:right w:val="single" w:sz="4" w:space="0" w:color="FFFFFF"/>
            </w:tcBorders>
          </w:tcPr>
          <w:p w14:paraId="06CA1CD6" w14:textId="77777777" w:rsidR="003E0A5B" w:rsidRDefault="003E0A5B" w:rsidP="000B3382">
            <w:pPr>
              <w:pStyle w:val="Prrafodelista"/>
              <w:numPr>
                <w:ilvl w:val="0"/>
                <w:numId w:val="3"/>
              </w:numPr>
              <w:spacing w:line="360" w:lineRule="auto"/>
              <w:rPr>
                <w:rStyle w:val="TtuloCar"/>
                <w:rFonts w:ascii="Arial" w:hAnsi="Arial" w:cs="Arial"/>
                <w:b w:val="0"/>
                <w:sz w:val="22"/>
                <w:szCs w:val="22"/>
              </w:rPr>
            </w:pPr>
            <w:r>
              <w:rPr>
                <w:rStyle w:val="TtuloCar"/>
                <w:rFonts w:ascii="Arial" w:hAnsi="Arial" w:cs="Arial"/>
                <w:b w:val="0"/>
                <w:sz w:val="22"/>
                <w:szCs w:val="22"/>
              </w:rPr>
              <w:t>Ámbito de aplicación</w:t>
            </w:r>
          </w:p>
        </w:tc>
        <w:tc>
          <w:tcPr>
            <w:tcW w:w="1024" w:type="dxa"/>
            <w:tcBorders>
              <w:top w:val="single" w:sz="4" w:space="0" w:color="FFFFFF"/>
              <w:left w:val="single" w:sz="4" w:space="0" w:color="FFFFFF"/>
              <w:bottom w:val="single" w:sz="4" w:space="0" w:color="FFFFFF"/>
              <w:right w:val="single" w:sz="4" w:space="0" w:color="FFFFFF"/>
            </w:tcBorders>
          </w:tcPr>
          <w:p w14:paraId="12C0E3A9" w14:textId="77777777" w:rsidR="003E0A5B" w:rsidRDefault="00F23772" w:rsidP="003A2738">
            <w:pPr>
              <w:spacing w:line="360" w:lineRule="auto"/>
              <w:jc w:val="center"/>
              <w:rPr>
                <w:rStyle w:val="TtuloCar"/>
                <w:rFonts w:ascii="Arial" w:hAnsi="Arial" w:cs="Arial"/>
                <w:b w:val="0"/>
                <w:sz w:val="22"/>
                <w:szCs w:val="22"/>
              </w:rPr>
            </w:pPr>
            <w:r>
              <w:rPr>
                <w:rStyle w:val="TtuloCar"/>
                <w:rFonts w:ascii="Arial" w:hAnsi="Arial" w:cs="Arial"/>
                <w:b w:val="0"/>
                <w:sz w:val="22"/>
                <w:szCs w:val="22"/>
              </w:rPr>
              <w:t>4</w:t>
            </w:r>
          </w:p>
        </w:tc>
      </w:tr>
      <w:tr w:rsidR="003E0A5B" w:rsidRPr="008F5A63" w14:paraId="66E317C8" w14:textId="77777777" w:rsidTr="000D0208">
        <w:tc>
          <w:tcPr>
            <w:tcW w:w="675" w:type="dxa"/>
            <w:tcBorders>
              <w:top w:val="single" w:sz="4" w:space="0" w:color="FFFFFF"/>
              <w:left w:val="single" w:sz="4" w:space="0" w:color="FFFFFF"/>
              <w:bottom w:val="single" w:sz="4" w:space="0" w:color="FFFFFF"/>
              <w:right w:val="single" w:sz="4" w:space="0" w:color="FFFFFF"/>
            </w:tcBorders>
          </w:tcPr>
          <w:p w14:paraId="1A676BA3" w14:textId="77777777" w:rsidR="003E0A5B" w:rsidRPr="00111C93" w:rsidRDefault="003E0A5B" w:rsidP="003A2738">
            <w:pPr>
              <w:spacing w:line="360" w:lineRule="auto"/>
              <w:ind w:left="360"/>
              <w:jc w:val="center"/>
              <w:rPr>
                <w:rStyle w:val="TtuloCar"/>
                <w:rFonts w:ascii="Arial" w:hAnsi="Arial" w:cs="Arial"/>
                <w:b w:val="0"/>
                <w:sz w:val="22"/>
                <w:szCs w:val="22"/>
              </w:rPr>
            </w:pPr>
          </w:p>
        </w:tc>
        <w:tc>
          <w:tcPr>
            <w:tcW w:w="9101" w:type="dxa"/>
            <w:tcBorders>
              <w:top w:val="single" w:sz="4" w:space="0" w:color="FFFFFF"/>
              <w:left w:val="single" w:sz="4" w:space="0" w:color="FFFFFF"/>
              <w:bottom w:val="single" w:sz="4" w:space="0" w:color="FFFFFF"/>
              <w:right w:val="single" w:sz="4" w:space="0" w:color="FFFFFF"/>
            </w:tcBorders>
          </w:tcPr>
          <w:p w14:paraId="0C98FCFF" w14:textId="1EB3BAAD" w:rsidR="003E0A5B" w:rsidRDefault="003E0A5B" w:rsidP="000B3382">
            <w:pPr>
              <w:pStyle w:val="Prrafodelista"/>
              <w:numPr>
                <w:ilvl w:val="0"/>
                <w:numId w:val="3"/>
              </w:numPr>
              <w:spacing w:line="360" w:lineRule="auto"/>
              <w:rPr>
                <w:rStyle w:val="TtuloCar"/>
                <w:rFonts w:ascii="Arial" w:hAnsi="Arial" w:cs="Arial"/>
                <w:b w:val="0"/>
                <w:sz w:val="22"/>
                <w:szCs w:val="22"/>
              </w:rPr>
            </w:pPr>
            <w:r>
              <w:rPr>
                <w:rStyle w:val="TtuloCar"/>
                <w:rFonts w:ascii="Arial" w:hAnsi="Arial" w:cs="Arial"/>
                <w:b w:val="0"/>
                <w:sz w:val="22"/>
                <w:szCs w:val="22"/>
              </w:rPr>
              <w:t xml:space="preserve">Beneficios </w:t>
            </w:r>
          </w:p>
        </w:tc>
        <w:tc>
          <w:tcPr>
            <w:tcW w:w="1024" w:type="dxa"/>
            <w:tcBorders>
              <w:top w:val="single" w:sz="4" w:space="0" w:color="FFFFFF"/>
              <w:left w:val="single" w:sz="4" w:space="0" w:color="FFFFFF"/>
              <w:bottom w:val="single" w:sz="4" w:space="0" w:color="FFFFFF"/>
              <w:right w:val="single" w:sz="4" w:space="0" w:color="FFFFFF"/>
            </w:tcBorders>
          </w:tcPr>
          <w:p w14:paraId="642E7FA0" w14:textId="77777777" w:rsidR="003E0A5B" w:rsidRDefault="00F23772" w:rsidP="003A2738">
            <w:pPr>
              <w:spacing w:line="360" w:lineRule="auto"/>
              <w:jc w:val="center"/>
              <w:rPr>
                <w:rStyle w:val="TtuloCar"/>
                <w:rFonts w:ascii="Arial" w:hAnsi="Arial" w:cs="Arial"/>
                <w:b w:val="0"/>
                <w:sz w:val="22"/>
                <w:szCs w:val="22"/>
              </w:rPr>
            </w:pPr>
            <w:r>
              <w:rPr>
                <w:rStyle w:val="TtuloCar"/>
                <w:rFonts w:ascii="Arial" w:hAnsi="Arial" w:cs="Arial"/>
                <w:b w:val="0"/>
                <w:sz w:val="22"/>
                <w:szCs w:val="22"/>
              </w:rPr>
              <w:t>4</w:t>
            </w:r>
          </w:p>
        </w:tc>
      </w:tr>
      <w:tr w:rsidR="003E0A5B" w:rsidRPr="008F5A63" w14:paraId="4A8DCB1F" w14:textId="77777777" w:rsidTr="000D0208">
        <w:tc>
          <w:tcPr>
            <w:tcW w:w="675" w:type="dxa"/>
            <w:tcBorders>
              <w:top w:val="single" w:sz="4" w:space="0" w:color="FFFFFF"/>
              <w:left w:val="single" w:sz="4" w:space="0" w:color="FFFFFF"/>
              <w:bottom w:val="single" w:sz="4" w:space="0" w:color="FFFFFF"/>
              <w:right w:val="single" w:sz="4" w:space="0" w:color="FFFFFF"/>
            </w:tcBorders>
          </w:tcPr>
          <w:p w14:paraId="31143AC2" w14:textId="77777777" w:rsidR="003E0A5B" w:rsidRPr="002C2C18" w:rsidRDefault="003E0A5B" w:rsidP="000B3382">
            <w:pPr>
              <w:pStyle w:val="Prrafodelista"/>
              <w:numPr>
                <w:ilvl w:val="0"/>
                <w:numId w:val="2"/>
              </w:numPr>
              <w:spacing w:line="360" w:lineRule="auto"/>
              <w:jc w:val="center"/>
              <w:rPr>
                <w:rStyle w:val="TtuloCar"/>
                <w:rFonts w:ascii="Arial" w:hAnsi="Arial" w:cs="Arial"/>
                <w:b w:val="0"/>
                <w:sz w:val="22"/>
                <w:szCs w:val="22"/>
              </w:rPr>
            </w:pPr>
          </w:p>
        </w:tc>
        <w:tc>
          <w:tcPr>
            <w:tcW w:w="9101" w:type="dxa"/>
            <w:tcBorders>
              <w:top w:val="single" w:sz="4" w:space="0" w:color="FFFFFF"/>
              <w:left w:val="single" w:sz="4" w:space="0" w:color="FFFFFF"/>
              <w:bottom w:val="single" w:sz="4" w:space="0" w:color="FFFFFF"/>
              <w:right w:val="single" w:sz="4" w:space="0" w:color="FFFFFF"/>
            </w:tcBorders>
          </w:tcPr>
          <w:p w14:paraId="701EFBEA" w14:textId="77777777" w:rsidR="003E0A5B" w:rsidRDefault="003E0A5B" w:rsidP="003A2738">
            <w:pPr>
              <w:spacing w:line="360" w:lineRule="auto"/>
              <w:rPr>
                <w:rStyle w:val="TtuloCar"/>
                <w:rFonts w:ascii="Arial" w:hAnsi="Arial" w:cs="Arial"/>
                <w:b w:val="0"/>
                <w:sz w:val="22"/>
                <w:szCs w:val="22"/>
              </w:rPr>
            </w:pPr>
            <w:r>
              <w:rPr>
                <w:rStyle w:val="TtuloCar"/>
                <w:rFonts w:ascii="Arial" w:hAnsi="Arial" w:cs="Arial"/>
                <w:b w:val="0"/>
                <w:sz w:val="22"/>
                <w:szCs w:val="22"/>
              </w:rPr>
              <w:t>Ministerio de Educación</w:t>
            </w:r>
          </w:p>
        </w:tc>
        <w:tc>
          <w:tcPr>
            <w:tcW w:w="1024" w:type="dxa"/>
            <w:tcBorders>
              <w:top w:val="single" w:sz="4" w:space="0" w:color="FFFFFF"/>
              <w:left w:val="single" w:sz="4" w:space="0" w:color="FFFFFF"/>
              <w:bottom w:val="single" w:sz="4" w:space="0" w:color="FFFFFF"/>
              <w:right w:val="single" w:sz="4" w:space="0" w:color="FFFFFF"/>
            </w:tcBorders>
          </w:tcPr>
          <w:p w14:paraId="6FB33F3C" w14:textId="3B2A51A1" w:rsidR="003E0A5B" w:rsidRPr="008F5A63" w:rsidRDefault="003E5E7A" w:rsidP="003A2738">
            <w:pPr>
              <w:spacing w:line="360" w:lineRule="auto"/>
              <w:jc w:val="center"/>
              <w:rPr>
                <w:rStyle w:val="TtuloCar"/>
                <w:rFonts w:ascii="Arial" w:hAnsi="Arial" w:cs="Arial"/>
                <w:b w:val="0"/>
                <w:sz w:val="22"/>
                <w:szCs w:val="22"/>
              </w:rPr>
            </w:pPr>
            <w:r>
              <w:rPr>
                <w:rStyle w:val="TtuloCar"/>
                <w:rFonts w:ascii="Arial" w:hAnsi="Arial" w:cs="Arial"/>
                <w:b w:val="0"/>
                <w:sz w:val="22"/>
                <w:szCs w:val="22"/>
              </w:rPr>
              <w:t>4</w:t>
            </w:r>
          </w:p>
        </w:tc>
      </w:tr>
      <w:tr w:rsidR="003E0A5B" w:rsidRPr="008F5A63" w14:paraId="2786A828" w14:textId="77777777" w:rsidTr="000D0208">
        <w:tc>
          <w:tcPr>
            <w:tcW w:w="675" w:type="dxa"/>
            <w:tcBorders>
              <w:top w:val="single" w:sz="4" w:space="0" w:color="FFFFFF"/>
              <w:left w:val="single" w:sz="4" w:space="0" w:color="FFFFFF"/>
              <w:bottom w:val="single" w:sz="4" w:space="0" w:color="FFFFFF"/>
              <w:right w:val="single" w:sz="4" w:space="0" w:color="FFFFFF"/>
            </w:tcBorders>
          </w:tcPr>
          <w:p w14:paraId="3CB63483" w14:textId="77777777" w:rsidR="003E0A5B" w:rsidRPr="00111C93" w:rsidRDefault="003E0A5B" w:rsidP="003A2738">
            <w:pPr>
              <w:spacing w:line="360" w:lineRule="auto"/>
              <w:ind w:left="360"/>
              <w:jc w:val="center"/>
              <w:rPr>
                <w:rStyle w:val="TtuloCar"/>
                <w:rFonts w:ascii="Arial" w:hAnsi="Arial" w:cs="Arial"/>
                <w:b w:val="0"/>
                <w:sz w:val="22"/>
                <w:szCs w:val="22"/>
              </w:rPr>
            </w:pPr>
          </w:p>
        </w:tc>
        <w:tc>
          <w:tcPr>
            <w:tcW w:w="9101" w:type="dxa"/>
            <w:tcBorders>
              <w:top w:val="single" w:sz="4" w:space="0" w:color="FFFFFF"/>
              <w:left w:val="single" w:sz="4" w:space="0" w:color="FFFFFF"/>
              <w:bottom w:val="single" w:sz="4" w:space="0" w:color="FFFFFF"/>
              <w:right w:val="single" w:sz="4" w:space="0" w:color="FFFFFF"/>
            </w:tcBorders>
          </w:tcPr>
          <w:p w14:paraId="35094DAC" w14:textId="77777777" w:rsidR="003E0A5B" w:rsidRPr="00111C93" w:rsidRDefault="003E0A5B" w:rsidP="000B3382">
            <w:pPr>
              <w:pStyle w:val="Prrafodelista"/>
              <w:numPr>
                <w:ilvl w:val="0"/>
                <w:numId w:val="4"/>
              </w:numPr>
              <w:spacing w:line="360" w:lineRule="auto"/>
              <w:rPr>
                <w:rStyle w:val="TtuloCar"/>
                <w:rFonts w:ascii="Arial" w:hAnsi="Arial" w:cs="Arial"/>
                <w:b w:val="0"/>
                <w:sz w:val="22"/>
                <w:szCs w:val="22"/>
              </w:rPr>
            </w:pPr>
            <w:r w:rsidRPr="00111C93">
              <w:rPr>
                <w:rStyle w:val="TtuloCar"/>
                <w:rFonts w:ascii="Arial" w:hAnsi="Arial" w:cs="Arial"/>
                <w:b w:val="0"/>
                <w:sz w:val="22"/>
                <w:szCs w:val="22"/>
              </w:rPr>
              <w:t>Antecedentes históricos</w:t>
            </w:r>
          </w:p>
        </w:tc>
        <w:tc>
          <w:tcPr>
            <w:tcW w:w="1024" w:type="dxa"/>
            <w:tcBorders>
              <w:top w:val="single" w:sz="4" w:space="0" w:color="FFFFFF"/>
              <w:left w:val="single" w:sz="4" w:space="0" w:color="FFFFFF"/>
              <w:bottom w:val="single" w:sz="4" w:space="0" w:color="FFFFFF"/>
              <w:right w:val="single" w:sz="4" w:space="0" w:color="FFFFFF"/>
            </w:tcBorders>
          </w:tcPr>
          <w:p w14:paraId="40F58F49" w14:textId="5BD309EA" w:rsidR="003E0A5B" w:rsidRDefault="00033975" w:rsidP="003A2738">
            <w:pPr>
              <w:spacing w:line="360" w:lineRule="auto"/>
              <w:jc w:val="center"/>
              <w:rPr>
                <w:rStyle w:val="TtuloCar"/>
                <w:rFonts w:ascii="Arial" w:hAnsi="Arial" w:cs="Arial"/>
                <w:b w:val="0"/>
                <w:sz w:val="22"/>
                <w:szCs w:val="22"/>
              </w:rPr>
            </w:pPr>
            <w:r>
              <w:rPr>
                <w:rStyle w:val="TtuloCar"/>
                <w:rFonts w:ascii="Arial" w:hAnsi="Arial" w:cs="Arial"/>
                <w:b w:val="0"/>
                <w:sz w:val="22"/>
                <w:szCs w:val="22"/>
              </w:rPr>
              <w:t>5</w:t>
            </w:r>
          </w:p>
        </w:tc>
      </w:tr>
      <w:tr w:rsidR="003E0A5B" w:rsidRPr="008F5A63" w14:paraId="413C951F" w14:textId="77777777" w:rsidTr="000D0208">
        <w:tc>
          <w:tcPr>
            <w:tcW w:w="675" w:type="dxa"/>
            <w:tcBorders>
              <w:top w:val="single" w:sz="4" w:space="0" w:color="FFFFFF"/>
              <w:left w:val="single" w:sz="4" w:space="0" w:color="FFFFFF"/>
              <w:bottom w:val="single" w:sz="4" w:space="0" w:color="FFFFFF"/>
              <w:right w:val="single" w:sz="4" w:space="0" w:color="FFFFFF"/>
            </w:tcBorders>
          </w:tcPr>
          <w:p w14:paraId="73EDC8B1" w14:textId="77777777" w:rsidR="003E0A5B" w:rsidRPr="00111C93" w:rsidRDefault="003E0A5B" w:rsidP="003A2738">
            <w:pPr>
              <w:spacing w:line="360" w:lineRule="auto"/>
              <w:ind w:left="360"/>
              <w:jc w:val="center"/>
              <w:rPr>
                <w:rStyle w:val="TtuloCar"/>
                <w:rFonts w:ascii="Arial" w:hAnsi="Arial" w:cs="Arial"/>
                <w:b w:val="0"/>
                <w:sz w:val="22"/>
                <w:szCs w:val="22"/>
              </w:rPr>
            </w:pPr>
          </w:p>
        </w:tc>
        <w:tc>
          <w:tcPr>
            <w:tcW w:w="9101" w:type="dxa"/>
            <w:tcBorders>
              <w:top w:val="single" w:sz="4" w:space="0" w:color="FFFFFF"/>
              <w:left w:val="single" w:sz="4" w:space="0" w:color="FFFFFF"/>
              <w:bottom w:val="single" w:sz="4" w:space="0" w:color="FFFFFF"/>
              <w:right w:val="single" w:sz="4" w:space="0" w:color="FFFFFF"/>
            </w:tcBorders>
          </w:tcPr>
          <w:p w14:paraId="0439170E" w14:textId="77777777" w:rsidR="003E0A5B" w:rsidRPr="00111C93" w:rsidRDefault="003E0A5B" w:rsidP="000B3382">
            <w:pPr>
              <w:pStyle w:val="Prrafodelista"/>
              <w:numPr>
                <w:ilvl w:val="0"/>
                <w:numId w:val="4"/>
              </w:numPr>
              <w:spacing w:line="360" w:lineRule="auto"/>
              <w:rPr>
                <w:rStyle w:val="TtuloCar"/>
                <w:rFonts w:ascii="Arial" w:hAnsi="Arial" w:cs="Arial"/>
                <w:b w:val="0"/>
                <w:sz w:val="22"/>
                <w:szCs w:val="22"/>
              </w:rPr>
            </w:pPr>
            <w:r w:rsidRPr="00111C93">
              <w:rPr>
                <w:rStyle w:val="TtuloCar"/>
                <w:rFonts w:ascii="Arial" w:hAnsi="Arial" w:cs="Arial"/>
                <w:b w:val="0"/>
                <w:sz w:val="22"/>
                <w:szCs w:val="22"/>
              </w:rPr>
              <w:t>Base Legal</w:t>
            </w:r>
          </w:p>
        </w:tc>
        <w:tc>
          <w:tcPr>
            <w:tcW w:w="1024" w:type="dxa"/>
            <w:tcBorders>
              <w:top w:val="single" w:sz="4" w:space="0" w:color="FFFFFF"/>
              <w:left w:val="single" w:sz="4" w:space="0" w:color="FFFFFF"/>
              <w:bottom w:val="single" w:sz="4" w:space="0" w:color="FFFFFF"/>
              <w:right w:val="single" w:sz="4" w:space="0" w:color="FFFFFF"/>
            </w:tcBorders>
          </w:tcPr>
          <w:p w14:paraId="1D36252B" w14:textId="34D972D1" w:rsidR="003E0A5B" w:rsidRDefault="00033975" w:rsidP="003A2738">
            <w:pPr>
              <w:spacing w:line="360" w:lineRule="auto"/>
              <w:jc w:val="center"/>
              <w:rPr>
                <w:rStyle w:val="TtuloCar"/>
                <w:rFonts w:ascii="Arial" w:hAnsi="Arial" w:cs="Arial"/>
                <w:b w:val="0"/>
                <w:sz w:val="22"/>
                <w:szCs w:val="22"/>
              </w:rPr>
            </w:pPr>
            <w:r>
              <w:rPr>
                <w:rStyle w:val="TtuloCar"/>
                <w:rFonts w:ascii="Arial" w:hAnsi="Arial" w:cs="Arial"/>
                <w:b w:val="0"/>
                <w:sz w:val="22"/>
                <w:szCs w:val="22"/>
              </w:rPr>
              <w:t>6</w:t>
            </w:r>
          </w:p>
        </w:tc>
      </w:tr>
      <w:tr w:rsidR="003E0A5B" w:rsidRPr="008F5A63" w14:paraId="14A3F850" w14:textId="77777777" w:rsidTr="000D0208">
        <w:tc>
          <w:tcPr>
            <w:tcW w:w="675" w:type="dxa"/>
            <w:tcBorders>
              <w:top w:val="single" w:sz="4" w:space="0" w:color="FFFFFF"/>
              <w:left w:val="single" w:sz="4" w:space="0" w:color="FFFFFF"/>
              <w:bottom w:val="single" w:sz="4" w:space="0" w:color="FFFFFF"/>
              <w:right w:val="single" w:sz="4" w:space="0" w:color="FFFFFF"/>
            </w:tcBorders>
          </w:tcPr>
          <w:p w14:paraId="4C31B06F" w14:textId="77777777" w:rsidR="003E0A5B" w:rsidRPr="00111C93" w:rsidRDefault="003E0A5B" w:rsidP="003A2738">
            <w:pPr>
              <w:spacing w:line="360" w:lineRule="auto"/>
              <w:ind w:left="360"/>
              <w:jc w:val="center"/>
              <w:rPr>
                <w:rStyle w:val="TtuloCar"/>
                <w:rFonts w:ascii="Arial" w:hAnsi="Arial" w:cs="Arial"/>
                <w:b w:val="0"/>
                <w:sz w:val="22"/>
                <w:szCs w:val="22"/>
              </w:rPr>
            </w:pPr>
          </w:p>
        </w:tc>
        <w:tc>
          <w:tcPr>
            <w:tcW w:w="9101" w:type="dxa"/>
            <w:tcBorders>
              <w:top w:val="single" w:sz="4" w:space="0" w:color="FFFFFF"/>
              <w:left w:val="single" w:sz="4" w:space="0" w:color="FFFFFF"/>
              <w:bottom w:val="single" w:sz="4" w:space="0" w:color="FFFFFF"/>
              <w:right w:val="single" w:sz="4" w:space="0" w:color="FFFFFF"/>
            </w:tcBorders>
          </w:tcPr>
          <w:p w14:paraId="294A7AED" w14:textId="77777777" w:rsidR="003E0A5B" w:rsidRPr="00111C93" w:rsidRDefault="003E0A5B" w:rsidP="000B3382">
            <w:pPr>
              <w:pStyle w:val="Prrafodelista"/>
              <w:numPr>
                <w:ilvl w:val="0"/>
                <w:numId w:val="4"/>
              </w:numPr>
              <w:spacing w:line="360" w:lineRule="auto"/>
              <w:rPr>
                <w:rStyle w:val="TtuloCar"/>
                <w:rFonts w:ascii="Arial" w:hAnsi="Arial" w:cs="Arial"/>
                <w:b w:val="0"/>
                <w:sz w:val="22"/>
                <w:szCs w:val="22"/>
              </w:rPr>
            </w:pPr>
            <w:r w:rsidRPr="00111C93">
              <w:rPr>
                <w:rStyle w:val="TtuloCar"/>
                <w:rFonts w:ascii="Arial" w:hAnsi="Arial" w:cs="Arial"/>
                <w:b w:val="0"/>
                <w:sz w:val="22"/>
                <w:szCs w:val="22"/>
              </w:rPr>
              <w:t>Misión</w:t>
            </w:r>
          </w:p>
        </w:tc>
        <w:tc>
          <w:tcPr>
            <w:tcW w:w="1024" w:type="dxa"/>
            <w:tcBorders>
              <w:top w:val="single" w:sz="4" w:space="0" w:color="FFFFFF"/>
              <w:left w:val="single" w:sz="4" w:space="0" w:color="FFFFFF"/>
              <w:bottom w:val="single" w:sz="4" w:space="0" w:color="FFFFFF"/>
              <w:right w:val="single" w:sz="4" w:space="0" w:color="FFFFFF"/>
            </w:tcBorders>
          </w:tcPr>
          <w:p w14:paraId="295A9F74" w14:textId="77777777" w:rsidR="003E0A5B" w:rsidRDefault="00323107" w:rsidP="003A2738">
            <w:pPr>
              <w:spacing w:line="360" w:lineRule="auto"/>
              <w:jc w:val="center"/>
              <w:rPr>
                <w:rStyle w:val="TtuloCar"/>
                <w:rFonts w:ascii="Arial" w:hAnsi="Arial" w:cs="Arial"/>
                <w:b w:val="0"/>
                <w:sz w:val="22"/>
                <w:szCs w:val="22"/>
              </w:rPr>
            </w:pPr>
            <w:r>
              <w:rPr>
                <w:rStyle w:val="TtuloCar"/>
                <w:rFonts w:ascii="Arial" w:hAnsi="Arial" w:cs="Arial"/>
                <w:b w:val="0"/>
                <w:sz w:val="22"/>
                <w:szCs w:val="22"/>
              </w:rPr>
              <w:t>6</w:t>
            </w:r>
          </w:p>
        </w:tc>
      </w:tr>
      <w:tr w:rsidR="003E0A5B" w:rsidRPr="008F5A63" w14:paraId="0CC396DB" w14:textId="77777777" w:rsidTr="000D0208">
        <w:tc>
          <w:tcPr>
            <w:tcW w:w="675" w:type="dxa"/>
            <w:tcBorders>
              <w:top w:val="single" w:sz="4" w:space="0" w:color="FFFFFF"/>
              <w:left w:val="single" w:sz="4" w:space="0" w:color="FFFFFF"/>
              <w:bottom w:val="single" w:sz="4" w:space="0" w:color="FFFFFF"/>
              <w:right w:val="single" w:sz="4" w:space="0" w:color="FFFFFF"/>
            </w:tcBorders>
          </w:tcPr>
          <w:p w14:paraId="7179E05D" w14:textId="77777777" w:rsidR="003E0A5B" w:rsidRPr="00111C93" w:rsidRDefault="003E0A5B" w:rsidP="003A2738">
            <w:pPr>
              <w:spacing w:line="360" w:lineRule="auto"/>
              <w:ind w:left="360"/>
              <w:jc w:val="center"/>
              <w:rPr>
                <w:rStyle w:val="TtuloCar"/>
                <w:rFonts w:ascii="Arial" w:hAnsi="Arial" w:cs="Arial"/>
                <w:b w:val="0"/>
                <w:sz w:val="22"/>
                <w:szCs w:val="22"/>
              </w:rPr>
            </w:pPr>
          </w:p>
        </w:tc>
        <w:tc>
          <w:tcPr>
            <w:tcW w:w="9101" w:type="dxa"/>
            <w:tcBorders>
              <w:top w:val="single" w:sz="4" w:space="0" w:color="FFFFFF"/>
              <w:left w:val="single" w:sz="4" w:space="0" w:color="FFFFFF"/>
              <w:bottom w:val="single" w:sz="4" w:space="0" w:color="FFFFFF"/>
              <w:right w:val="single" w:sz="4" w:space="0" w:color="FFFFFF"/>
            </w:tcBorders>
          </w:tcPr>
          <w:p w14:paraId="6BA13EAD" w14:textId="77777777" w:rsidR="003E0A5B" w:rsidRPr="00111C93" w:rsidRDefault="003E0A5B" w:rsidP="000B3382">
            <w:pPr>
              <w:pStyle w:val="Prrafodelista"/>
              <w:numPr>
                <w:ilvl w:val="0"/>
                <w:numId w:val="4"/>
              </w:numPr>
              <w:spacing w:line="360" w:lineRule="auto"/>
              <w:rPr>
                <w:rStyle w:val="TtuloCar"/>
                <w:rFonts w:ascii="Arial" w:hAnsi="Arial" w:cs="Arial"/>
                <w:b w:val="0"/>
                <w:sz w:val="22"/>
                <w:szCs w:val="22"/>
              </w:rPr>
            </w:pPr>
            <w:r w:rsidRPr="00111C93">
              <w:rPr>
                <w:rStyle w:val="TtuloCar"/>
                <w:rFonts w:ascii="Arial" w:hAnsi="Arial" w:cs="Arial"/>
                <w:b w:val="0"/>
                <w:sz w:val="22"/>
                <w:szCs w:val="22"/>
              </w:rPr>
              <w:t>Visión</w:t>
            </w:r>
          </w:p>
        </w:tc>
        <w:tc>
          <w:tcPr>
            <w:tcW w:w="1024" w:type="dxa"/>
            <w:tcBorders>
              <w:top w:val="single" w:sz="4" w:space="0" w:color="FFFFFF"/>
              <w:left w:val="single" w:sz="4" w:space="0" w:color="FFFFFF"/>
              <w:bottom w:val="single" w:sz="4" w:space="0" w:color="FFFFFF"/>
              <w:right w:val="single" w:sz="4" w:space="0" w:color="FFFFFF"/>
            </w:tcBorders>
          </w:tcPr>
          <w:p w14:paraId="23EE6C75" w14:textId="77777777" w:rsidR="003E0A5B" w:rsidRDefault="00323107" w:rsidP="003A2738">
            <w:pPr>
              <w:spacing w:line="360" w:lineRule="auto"/>
              <w:jc w:val="center"/>
              <w:rPr>
                <w:rStyle w:val="TtuloCar"/>
                <w:rFonts w:ascii="Arial" w:hAnsi="Arial" w:cs="Arial"/>
                <w:b w:val="0"/>
                <w:sz w:val="22"/>
                <w:szCs w:val="22"/>
              </w:rPr>
            </w:pPr>
            <w:r>
              <w:rPr>
                <w:rStyle w:val="TtuloCar"/>
                <w:rFonts w:ascii="Arial" w:hAnsi="Arial" w:cs="Arial"/>
                <w:b w:val="0"/>
                <w:sz w:val="22"/>
                <w:szCs w:val="22"/>
              </w:rPr>
              <w:t>6</w:t>
            </w:r>
          </w:p>
        </w:tc>
      </w:tr>
      <w:tr w:rsidR="003E0A5B" w:rsidRPr="008F5A63" w14:paraId="60E9DBA4" w14:textId="77777777" w:rsidTr="000D0208">
        <w:tc>
          <w:tcPr>
            <w:tcW w:w="675" w:type="dxa"/>
            <w:tcBorders>
              <w:top w:val="single" w:sz="4" w:space="0" w:color="FFFFFF"/>
              <w:left w:val="single" w:sz="4" w:space="0" w:color="FFFFFF"/>
              <w:bottom w:val="single" w:sz="4" w:space="0" w:color="FFFFFF"/>
              <w:right w:val="single" w:sz="4" w:space="0" w:color="FFFFFF"/>
            </w:tcBorders>
          </w:tcPr>
          <w:p w14:paraId="467EF493" w14:textId="77777777" w:rsidR="003E0A5B" w:rsidRPr="00111C93" w:rsidRDefault="003E0A5B" w:rsidP="003A2738">
            <w:pPr>
              <w:spacing w:line="360" w:lineRule="auto"/>
              <w:ind w:left="360"/>
              <w:jc w:val="center"/>
              <w:rPr>
                <w:rStyle w:val="TtuloCar"/>
                <w:rFonts w:ascii="Arial" w:hAnsi="Arial" w:cs="Arial"/>
                <w:b w:val="0"/>
                <w:sz w:val="22"/>
                <w:szCs w:val="22"/>
              </w:rPr>
            </w:pPr>
          </w:p>
        </w:tc>
        <w:tc>
          <w:tcPr>
            <w:tcW w:w="9101" w:type="dxa"/>
            <w:tcBorders>
              <w:top w:val="single" w:sz="4" w:space="0" w:color="FFFFFF"/>
              <w:left w:val="single" w:sz="4" w:space="0" w:color="FFFFFF"/>
              <w:bottom w:val="single" w:sz="4" w:space="0" w:color="FFFFFF"/>
              <w:right w:val="single" w:sz="4" w:space="0" w:color="FFFFFF"/>
            </w:tcBorders>
          </w:tcPr>
          <w:p w14:paraId="0F797AE8" w14:textId="77777777" w:rsidR="003E0A5B" w:rsidRPr="00111C93" w:rsidRDefault="003E0A5B" w:rsidP="000B3382">
            <w:pPr>
              <w:pStyle w:val="Prrafodelista"/>
              <w:numPr>
                <w:ilvl w:val="0"/>
                <w:numId w:val="4"/>
              </w:numPr>
              <w:spacing w:line="360" w:lineRule="auto"/>
              <w:rPr>
                <w:rStyle w:val="TtuloCar"/>
                <w:rFonts w:ascii="Arial" w:hAnsi="Arial" w:cs="Arial"/>
                <w:b w:val="0"/>
                <w:sz w:val="22"/>
                <w:szCs w:val="22"/>
              </w:rPr>
            </w:pPr>
            <w:r w:rsidRPr="00111C93">
              <w:rPr>
                <w:rStyle w:val="TtuloCar"/>
                <w:rFonts w:ascii="Arial" w:hAnsi="Arial" w:cs="Arial"/>
                <w:b w:val="0"/>
                <w:sz w:val="22"/>
                <w:szCs w:val="22"/>
              </w:rPr>
              <w:t>Valores</w:t>
            </w:r>
          </w:p>
        </w:tc>
        <w:tc>
          <w:tcPr>
            <w:tcW w:w="1024" w:type="dxa"/>
            <w:tcBorders>
              <w:top w:val="single" w:sz="4" w:space="0" w:color="FFFFFF"/>
              <w:left w:val="single" w:sz="4" w:space="0" w:color="FFFFFF"/>
              <w:bottom w:val="single" w:sz="4" w:space="0" w:color="FFFFFF"/>
              <w:right w:val="single" w:sz="4" w:space="0" w:color="FFFFFF"/>
            </w:tcBorders>
          </w:tcPr>
          <w:p w14:paraId="426CBF0B" w14:textId="77777777" w:rsidR="003E0A5B" w:rsidRDefault="00323107" w:rsidP="003A2738">
            <w:pPr>
              <w:spacing w:line="360" w:lineRule="auto"/>
              <w:jc w:val="center"/>
              <w:rPr>
                <w:rStyle w:val="TtuloCar"/>
                <w:rFonts w:ascii="Arial" w:hAnsi="Arial" w:cs="Arial"/>
                <w:b w:val="0"/>
                <w:sz w:val="22"/>
                <w:szCs w:val="22"/>
              </w:rPr>
            </w:pPr>
            <w:r>
              <w:rPr>
                <w:rStyle w:val="TtuloCar"/>
                <w:rFonts w:ascii="Arial" w:hAnsi="Arial" w:cs="Arial"/>
                <w:b w:val="0"/>
                <w:sz w:val="22"/>
                <w:szCs w:val="22"/>
              </w:rPr>
              <w:t>6</w:t>
            </w:r>
          </w:p>
        </w:tc>
      </w:tr>
      <w:tr w:rsidR="003E0A5B" w:rsidRPr="008F5A63" w14:paraId="32F9D5FC" w14:textId="77777777" w:rsidTr="000D0208">
        <w:tc>
          <w:tcPr>
            <w:tcW w:w="675" w:type="dxa"/>
            <w:tcBorders>
              <w:top w:val="single" w:sz="4" w:space="0" w:color="FFFFFF"/>
              <w:left w:val="single" w:sz="4" w:space="0" w:color="FFFFFF"/>
              <w:bottom w:val="single" w:sz="4" w:space="0" w:color="FFFFFF"/>
              <w:right w:val="single" w:sz="4" w:space="0" w:color="FFFFFF"/>
            </w:tcBorders>
          </w:tcPr>
          <w:p w14:paraId="069C09D5" w14:textId="77777777" w:rsidR="003E0A5B" w:rsidRPr="00111C93" w:rsidRDefault="003E0A5B" w:rsidP="003A2738">
            <w:pPr>
              <w:spacing w:line="360" w:lineRule="auto"/>
              <w:ind w:left="360"/>
              <w:jc w:val="center"/>
              <w:rPr>
                <w:rStyle w:val="TtuloCar"/>
                <w:rFonts w:ascii="Arial" w:hAnsi="Arial" w:cs="Arial"/>
                <w:b w:val="0"/>
                <w:sz w:val="22"/>
                <w:szCs w:val="22"/>
              </w:rPr>
            </w:pPr>
          </w:p>
        </w:tc>
        <w:tc>
          <w:tcPr>
            <w:tcW w:w="9101" w:type="dxa"/>
            <w:tcBorders>
              <w:top w:val="single" w:sz="4" w:space="0" w:color="FFFFFF"/>
              <w:left w:val="single" w:sz="4" w:space="0" w:color="FFFFFF"/>
              <w:bottom w:val="single" w:sz="4" w:space="0" w:color="FFFFFF"/>
              <w:right w:val="single" w:sz="4" w:space="0" w:color="FFFFFF"/>
            </w:tcBorders>
          </w:tcPr>
          <w:p w14:paraId="2B31EF65" w14:textId="45FD997C" w:rsidR="003E0A5B" w:rsidRPr="00111C93" w:rsidRDefault="003E0A5B" w:rsidP="00654787">
            <w:pPr>
              <w:pStyle w:val="Prrafodelista"/>
              <w:numPr>
                <w:ilvl w:val="0"/>
                <w:numId w:val="4"/>
              </w:numPr>
              <w:spacing w:line="360" w:lineRule="auto"/>
              <w:rPr>
                <w:rStyle w:val="TtuloCar"/>
                <w:rFonts w:ascii="Arial" w:hAnsi="Arial" w:cs="Arial"/>
                <w:b w:val="0"/>
                <w:sz w:val="22"/>
                <w:szCs w:val="22"/>
              </w:rPr>
            </w:pPr>
            <w:r w:rsidRPr="00111C93">
              <w:rPr>
                <w:rStyle w:val="TtuloCar"/>
                <w:rFonts w:ascii="Arial" w:hAnsi="Arial" w:cs="Arial"/>
                <w:b w:val="0"/>
                <w:sz w:val="22"/>
                <w:szCs w:val="22"/>
              </w:rPr>
              <w:t>Objetivo</w:t>
            </w:r>
            <w:r w:rsidR="00654787">
              <w:rPr>
                <w:rStyle w:val="TtuloCar"/>
                <w:rFonts w:ascii="Arial" w:hAnsi="Arial" w:cs="Arial"/>
                <w:b w:val="0"/>
                <w:sz w:val="22"/>
                <w:szCs w:val="22"/>
              </w:rPr>
              <w:t xml:space="preserve"> Institucional</w:t>
            </w:r>
          </w:p>
        </w:tc>
        <w:tc>
          <w:tcPr>
            <w:tcW w:w="1024" w:type="dxa"/>
            <w:tcBorders>
              <w:top w:val="single" w:sz="4" w:space="0" w:color="FFFFFF"/>
              <w:left w:val="single" w:sz="4" w:space="0" w:color="FFFFFF"/>
              <w:bottom w:val="single" w:sz="4" w:space="0" w:color="FFFFFF"/>
              <w:right w:val="single" w:sz="4" w:space="0" w:color="FFFFFF"/>
            </w:tcBorders>
          </w:tcPr>
          <w:p w14:paraId="35B9C651" w14:textId="77777777" w:rsidR="003E0A5B" w:rsidRDefault="00323107" w:rsidP="003A2738">
            <w:pPr>
              <w:spacing w:line="360" w:lineRule="auto"/>
              <w:jc w:val="center"/>
              <w:rPr>
                <w:rStyle w:val="TtuloCar"/>
                <w:rFonts w:ascii="Arial" w:hAnsi="Arial" w:cs="Arial"/>
                <w:b w:val="0"/>
                <w:sz w:val="22"/>
                <w:szCs w:val="22"/>
              </w:rPr>
            </w:pPr>
            <w:r>
              <w:rPr>
                <w:rStyle w:val="TtuloCar"/>
                <w:rFonts w:ascii="Arial" w:hAnsi="Arial" w:cs="Arial"/>
                <w:b w:val="0"/>
                <w:sz w:val="22"/>
                <w:szCs w:val="22"/>
              </w:rPr>
              <w:t>7</w:t>
            </w:r>
          </w:p>
        </w:tc>
      </w:tr>
      <w:tr w:rsidR="003E0A5B" w:rsidRPr="008F5A63" w14:paraId="5C16D06B" w14:textId="77777777" w:rsidTr="000D0208">
        <w:tc>
          <w:tcPr>
            <w:tcW w:w="675" w:type="dxa"/>
            <w:tcBorders>
              <w:top w:val="single" w:sz="4" w:space="0" w:color="FFFFFF"/>
              <w:left w:val="single" w:sz="4" w:space="0" w:color="FFFFFF"/>
              <w:bottom w:val="single" w:sz="4" w:space="0" w:color="FFFFFF"/>
              <w:right w:val="single" w:sz="4" w:space="0" w:color="FFFFFF"/>
            </w:tcBorders>
          </w:tcPr>
          <w:p w14:paraId="3593061B" w14:textId="77777777" w:rsidR="003E0A5B" w:rsidRPr="00111C93" w:rsidRDefault="003E0A5B" w:rsidP="003A2738">
            <w:pPr>
              <w:spacing w:line="360" w:lineRule="auto"/>
              <w:ind w:left="360"/>
              <w:jc w:val="center"/>
              <w:rPr>
                <w:rStyle w:val="TtuloCar"/>
                <w:rFonts w:ascii="Arial" w:hAnsi="Arial" w:cs="Arial"/>
                <w:b w:val="0"/>
                <w:sz w:val="22"/>
                <w:szCs w:val="22"/>
              </w:rPr>
            </w:pPr>
          </w:p>
        </w:tc>
        <w:tc>
          <w:tcPr>
            <w:tcW w:w="9101" w:type="dxa"/>
            <w:tcBorders>
              <w:top w:val="single" w:sz="4" w:space="0" w:color="FFFFFF"/>
              <w:left w:val="single" w:sz="4" w:space="0" w:color="FFFFFF"/>
              <w:bottom w:val="single" w:sz="4" w:space="0" w:color="FFFFFF"/>
              <w:right w:val="single" w:sz="4" w:space="0" w:color="FFFFFF"/>
            </w:tcBorders>
          </w:tcPr>
          <w:p w14:paraId="645E0050" w14:textId="77777777" w:rsidR="003E0A5B" w:rsidRPr="00111C93" w:rsidRDefault="003E0A5B" w:rsidP="000B3382">
            <w:pPr>
              <w:pStyle w:val="Prrafodelista"/>
              <w:numPr>
                <w:ilvl w:val="0"/>
                <w:numId w:val="4"/>
              </w:numPr>
              <w:spacing w:line="360" w:lineRule="auto"/>
              <w:rPr>
                <w:rStyle w:val="TtuloCar"/>
                <w:rFonts w:ascii="Arial" w:hAnsi="Arial" w:cs="Arial"/>
                <w:b w:val="0"/>
                <w:sz w:val="22"/>
                <w:szCs w:val="22"/>
              </w:rPr>
            </w:pPr>
            <w:r w:rsidRPr="00111C93">
              <w:rPr>
                <w:rStyle w:val="TtuloCar"/>
                <w:rFonts w:ascii="Arial" w:hAnsi="Arial" w:cs="Arial"/>
                <w:b w:val="0"/>
                <w:sz w:val="22"/>
                <w:szCs w:val="22"/>
              </w:rPr>
              <w:t>Funciones de la Institución</w:t>
            </w:r>
          </w:p>
        </w:tc>
        <w:tc>
          <w:tcPr>
            <w:tcW w:w="1024" w:type="dxa"/>
            <w:tcBorders>
              <w:top w:val="single" w:sz="4" w:space="0" w:color="FFFFFF"/>
              <w:left w:val="single" w:sz="4" w:space="0" w:color="FFFFFF"/>
              <w:bottom w:val="single" w:sz="4" w:space="0" w:color="FFFFFF"/>
              <w:right w:val="single" w:sz="4" w:space="0" w:color="FFFFFF"/>
            </w:tcBorders>
          </w:tcPr>
          <w:p w14:paraId="053EFA59" w14:textId="230CCC61" w:rsidR="003E0A5B" w:rsidRDefault="00033975" w:rsidP="003A2738">
            <w:pPr>
              <w:spacing w:line="360" w:lineRule="auto"/>
              <w:jc w:val="center"/>
              <w:rPr>
                <w:rStyle w:val="TtuloCar"/>
                <w:rFonts w:ascii="Arial" w:hAnsi="Arial" w:cs="Arial"/>
                <w:b w:val="0"/>
                <w:sz w:val="22"/>
                <w:szCs w:val="22"/>
              </w:rPr>
            </w:pPr>
            <w:r>
              <w:rPr>
                <w:rStyle w:val="TtuloCar"/>
                <w:rFonts w:ascii="Arial" w:hAnsi="Arial" w:cs="Arial"/>
                <w:b w:val="0"/>
                <w:sz w:val="22"/>
                <w:szCs w:val="22"/>
              </w:rPr>
              <w:t>8</w:t>
            </w:r>
          </w:p>
        </w:tc>
      </w:tr>
      <w:tr w:rsidR="003E0A5B" w:rsidRPr="008F5A63" w14:paraId="5B510B7A" w14:textId="77777777" w:rsidTr="000D0208">
        <w:tc>
          <w:tcPr>
            <w:tcW w:w="675" w:type="dxa"/>
            <w:tcBorders>
              <w:top w:val="single" w:sz="4" w:space="0" w:color="FFFFFF"/>
              <w:left w:val="single" w:sz="4" w:space="0" w:color="FFFFFF"/>
              <w:bottom w:val="single" w:sz="4" w:space="0" w:color="FFFFFF"/>
              <w:right w:val="single" w:sz="4" w:space="0" w:color="FFFFFF"/>
            </w:tcBorders>
          </w:tcPr>
          <w:p w14:paraId="72467987" w14:textId="77777777" w:rsidR="003E0A5B" w:rsidRPr="00111C93" w:rsidRDefault="003E0A5B" w:rsidP="003A2738">
            <w:pPr>
              <w:spacing w:line="360" w:lineRule="auto"/>
              <w:ind w:left="360"/>
              <w:jc w:val="center"/>
              <w:rPr>
                <w:rStyle w:val="TtuloCar"/>
                <w:rFonts w:ascii="Arial" w:hAnsi="Arial" w:cs="Arial"/>
                <w:b w:val="0"/>
                <w:sz w:val="22"/>
                <w:szCs w:val="22"/>
              </w:rPr>
            </w:pPr>
          </w:p>
        </w:tc>
        <w:tc>
          <w:tcPr>
            <w:tcW w:w="9101" w:type="dxa"/>
            <w:tcBorders>
              <w:top w:val="single" w:sz="4" w:space="0" w:color="FFFFFF"/>
              <w:left w:val="single" w:sz="4" w:space="0" w:color="FFFFFF"/>
              <w:bottom w:val="single" w:sz="4" w:space="0" w:color="FFFFFF"/>
              <w:right w:val="single" w:sz="4" w:space="0" w:color="FFFFFF"/>
            </w:tcBorders>
          </w:tcPr>
          <w:p w14:paraId="14B11606" w14:textId="77777777" w:rsidR="003E0A5B" w:rsidRPr="00111C93" w:rsidRDefault="003E0A5B" w:rsidP="000B3382">
            <w:pPr>
              <w:pStyle w:val="Prrafodelista"/>
              <w:numPr>
                <w:ilvl w:val="0"/>
                <w:numId w:val="4"/>
              </w:numPr>
              <w:spacing w:line="360" w:lineRule="auto"/>
              <w:rPr>
                <w:rStyle w:val="TtuloCar"/>
                <w:rFonts w:ascii="Arial" w:hAnsi="Arial" w:cs="Arial"/>
                <w:b w:val="0"/>
                <w:sz w:val="22"/>
                <w:szCs w:val="22"/>
              </w:rPr>
            </w:pPr>
            <w:r w:rsidRPr="00111C93">
              <w:rPr>
                <w:rStyle w:val="TtuloCar"/>
                <w:rFonts w:ascii="Arial" w:hAnsi="Arial" w:cs="Arial"/>
                <w:b w:val="0"/>
                <w:sz w:val="22"/>
                <w:szCs w:val="22"/>
              </w:rPr>
              <w:t>Estructura orgánica</w:t>
            </w:r>
          </w:p>
        </w:tc>
        <w:tc>
          <w:tcPr>
            <w:tcW w:w="1024" w:type="dxa"/>
            <w:tcBorders>
              <w:top w:val="single" w:sz="4" w:space="0" w:color="FFFFFF"/>
              <w:left w:val="single" w:sz="4" w:space="0" w:color="FFFFFF"/>
              <w:bottom w:val="single" w:sz="4" w:space="0" w:color="FFFFFF"/>
              <w:right w:val="single" w:sz="4" w:space="0" w:color="FFFFFF"/>
            </w:tcBorders>
          </w:tcPr>
          <w:p w14:paraId="68A69FE5" w14:textId="2EFE43B7" w:rsidR="003E0A5B" w:rsidRDefault="00033975" w:rsidP="003A2738">
            <w:pPr>
              <w:spacing w:line="360" w:lineRule="auto"/>
              <w:jc w:val="center"/>
              <w:rPr>
                <w:rStyle w:val="TtuloCar"/>
                <w:rFonts w:ascii="Arial" w:hAnsi="Arial" w:cs="Arial"/>
                <w:b w:val="0"/>
                <w:sz w:val="22"/>
                <w:szCs w:val="22"/>
              </w:rPr>
            </w:pPr>
            <w:r>
              <w:rPr>
                <w:rStyle w:val="TtuloCar"/>
                <w:rFonts w:ascii="Arial" w:hAnsi="Arial" w:cs="Arial"/>
                <w:b w:val="0"/>
                <w:sz w:val="22"/>
                <w:szCs w:val="22"/>
              </w:rPr>
              <w:t>8</w:t>
            </w:r>
          </w:p>
        </w:tc>
      </w:tr>
      <w:tr w:rsidR="003E0A5B" w:rsidRPr="008F5A63" w14:paraId="6F167B3E" w14:textId="77777777" w:rsidTr="000D0208">
        <w:tc>
          <w:tcPr>
            <w:tcW w:w="675" w:type="dxa"/>
            <w:tcBorders>
              <w:top w:val="single" w:sz="4" w:space="0" w:color="FFFFFF"/>
              <w:left w:val="single" w:sz="4" w:space="0" w:color="FFFFFF"/>
              <w:bottom w:val="single" w:sz="4" w:space="0" w:color="FFFFFF"/>
              <w:right w:val="single" w:sz="4" w:space="0" w:color="FFFFFF"/>
            </w:tcBorders>
          </w:tcPr>
          <w:p w14:paraId="4F3227C1" w14:textId="7223CF20" w:rsidR="003E0A5B" w:rsidRPr="00111C93" w:rsidRDefault="003E0A5B" w:rsidP="003A2738">
            <w:pPr>
              <w:spacing w:line="360" w:lineRule="auto"/>
              <w:ind w:left="360"/>
              <w:jc w:val="center"/>
              <w:rPr>
                <w:rStyle w:val="TtuloCar"/>
                <w:rFonts w:ascii="Arial" w:hAnsi="Arial" w:cs="Arial"/>
                <w:b w:val="0"/>
                <w:sz w:val="22"/>
                <w:szCs w:val="22"/>
              </w:rPr>
            </w:pPr>
          </w:p>
        </w:tc>
        <w:tc>
          <w:tcPr>
            <w:tcW w:w="9101" w:type="dxa"/>
            <w:tcBorders>
              <w:top w:val="single" w:sz="4" w:space="0" w:color="FFFFFF"/>
              <w:left w:val="single" w:sz="4" w:space="0" w:color="FFFFFF"/>
              <w:bottom w:val="single" w:sz="4" w:space="0" w:color="FFFFFF"/>
              <w:right w:val="single" w:sz="4" w:space="0" w:color="FFFFFF"/>
            </w:tcBorders>
          </w:tcPr>
          <w:p w14:paraId="522BE82F" w14:textId="23E51507" w:rsidR="003E0A5B" w:rsidRPr="00111C93" w:rsidRDefault="001C2FF9" w:rsidP="00654787">
            <w:pPr>
              <w:pStyle w:val="Prrafodelista"/>
              <w:numPr>
                <w:ilvl w:val="0"/>
                <w:numId w:val="4"/>
              </w:numPr>
              <w:spacing w:line="360" w:lineRule="auto"/>
              <w:ind w:left="-368" w:firstLine="0"/>
              <w:rPr>
                <w:rStyle w:val="TtuloCar"/>
                <w:rFonts w:ascii="Arial" w:hAnsi="Arial" w:cs="Arial"/>
                <w:b w:val="0"/>
                <w:sz w:val="22"/>
                <w:szCs w:val="22"/>
              </w:rPr>
            </w:pPr>
            <w:r>
              <w:rPr>
                <w:rStyle w:val="TtuloCar"/>
                <w:rFonts w:ascii="Arial" w:hAnsi="Arial" w:cs="Arial"/>
                <w:b w:val="0"/>
                <w:sz w:val="22"/>
                <w:szCs w:val="22"/>
              </w:rPr>
              <w:t xml:space="preserve">      i.    </w:t>
            </w:r>
            <w:r w:rsidR="003E0A5B" w:rsidRPr="00111C93">
              <w:rPr>
                <w:rStyle w:val="TtuloCar"/>
                <w:rFonts w:ascii="Arial" w:hAnsi="Arial" w:cs="Arial"/>
                <w:b w:val="0"/>
                <w:sz w:val="22"/>
                <w:szCs w:val="22"/>
              </w:rPr>
              <w:t>Organigrama estructural de la institución</w:t>
            </w:r>
          </w:p>
        </w:tc>
        <w:tc>
          <w:tcPr>
            <w:tcW w:w="1024" w:type="dxa"/>
            <w:tcBorders>
              <w:top w:val="single" w:sz="4" w:space="0" w:color="FFFFFF"/>
              <w:left w:val="single" w:sz="4" w:space="0" w:color="FFFFFF"/>
              <w:bottom w:val="single" w:sz="4" w:space="0" w:color="FFFFFF"/>
              <w:right w:val="single" w:sz="4" w:space="0" w:color="FFFFFF"/>
            </w:tcBorders>
          </w:tcPr>
          <w:p w14:paraId="79774171" w14:textId="6D43F24E" w:rsidR="003E0A5B" w:rsidRDefault="00033975" w:rsidP="003A2738">
            <w:pPr>
              <w:spacing w:line="360" w:lineRule="auto"/>
              <w:jc w:val="center"/>
              <w:rPr>
                <w:rStyle w:val="TtuloCar"/>
                <w:rFonts w:ascii="Arial" w:hAnsi="Arial" w:cs="Arial"/>
                <w:b w:val="0"/>
                <w:sz w:val="22"/>
                <w:szCs w:val="22"/>
              </w:rPr>
            </w:pPr>
            <w:r>
              <w:rPr>
                <w:rStyle w:val="TtuloCar"/>
                <w:rFonts w:ascii="Arial" w:hAnsi="Arial" w:cs="Arial"/>
                <w:b w:val="0"/>
                <w:sz w:val="22"/>
                <w:szCs w:val="22"/>
              </w:rPr>
              <w:t>10</w:t>
            </w:r>
          </w:p>
        </w:tc>
      </w:tr>
      <w:tr w:rsidR="003E0A5B" w:rsidRPr="008F5A63" w14:paraId="327267E5" w14:textId="77777777" w:rsidTr="000D0208">
        <w:tc>
          <w:tcPr>
            <w:tcW w:w="675" w:type="dxa"/>
            <w:tcBorders>
              <w:top w:val="single" w:sz="4" w:space="0" w:color="FFFFFF"/>
              <w:left w:val="single" w:sz="4" w:space="0" w:color="FFFFFF"/>
              <w:bottom w:val="single" w:sz="4" w:space="0" w:color="FFFFFF"/>
              <w:right w:val="single" w:sz="4" w:space="0" w:color="FFFFFF"/>
            </w:tcBorders>
          </w:tcPr>
          <w:p w14:paraId="4C82E8A4" w14:textId="1B63D6A4" w:rsidR="003E0A5B" w:rsidRPr="00654787" w:rsidRDefault="001C2FF9" w:rsidP="00654787">
            <w:pPr>
              <w:spacing w:line="360" w:lineRule="auto"/>
              <w:ind w:left="426"/>
              <w:jc w:val="center"/>
              <w:rPr>
                <w:rStyle w:val="TtuloCar"/>
                <w:rFonts w:ascii="Arial" w:hAnsi="Arial" w:cs="Arial"/>
                <w:b w:val="0"/>
                <w:sz w:val="22"/>
                <w:szCs w:val="22"/>
              </w:rPr>
            </w:pPr>
            <w:r>
              <w:rPr>
                <w:rStyle w:val="TtuloCar"/>
                <w:rFonts w:ascii="Arial" w:hAnsi="Arial" w:cs="Arial"/>
                <w:b w:val="0"/>
                <w:sz w:val="22"/>
                <w:szCs w:val="22"/>
              </w:rPr>
              <w:t>5</w:t>
            </w:r>
            <w:r w:rsidR="00654787">
              <w:rPr>
                <w:rStyle w:val="TtuloCar"/>
                <w:rFonts w:ascii="Arial" w:hAnsi="Arial" w:cs="Arial"/>
                <w:b w:val="0"/>
                <w:sz w:val="22"/>
                <w:szCs w:val="22"/>
              </w:rPr>
              <w:t>.</w:t>
            </w:r>
          </w:p>
        </w:tc>
        <w:tc>
          <w:tcPr>
            <w:tcW w:w="9101" w:type="dxa"/>
            <w:tcBorders>
              <w:top w:val="single" w:sz="4" w:space="0" w:color="FFFFFF"/>
              <w:left w:val="single" w:sz="4" w:space="0" w:color="FFFFFF"/>
              <w:bottom w:val="single" w:sz="4" w:space="0" w:color="FFFFFF"/>
              <w:right w:val="single" w:sz="4" w:space="0" w:color="FFFFFF"/>
            </w:tcBorders>
          </w:tcPr>
          <w:p w14:paraId="5523C3CD" w14:textId="77777777" w:rsidR="003E0A5B" w:rsidRDefault="003E0A5B" w:rsidP="0049564E">
            <w:pPr>
              <w:spacing w:line="360" w:lineRule="auto"/>
              <w:rPr>
                <w:rStyle w:val="TtuloCar"/>
                <w:rFonts w:ascii="Arial" w:hAnsi="Arial" w:cs="Arial"/>
                <w:b w:val="0"/>
                <w:sz w:val="22"/>
                <w:szCs w:val="22"/>
              </w:rPr>
            </w:pPr>
            <w:r>
              <w:rPr>
                <w:rStyle w:val="TtuloCar"/>
                <w:rFonts w:ascii="Arial" w:hAnsi="Arial" w:cs="Arial"/>
                <w:b w:val="0"/>
                <w:sz w:val="22"/>
                <w:szCs w:val="22"/>
              </w:rPr>
              <w:t xml:space="preserve">Descripción de Funciones de la </w:t>
            </w:r>
            <w:r w:rsidR="0049564E">
              <w:rPr>
                <w:rStyle w:val="TtuloCar"/>
                <w:rFonts w:ascii="Arial" w:hAnsi="Arial" w:cs="Arial"/>
                <w:b w:val="0"/>
                <w:sz w:val="22"/>
                <w:szCs w:val="22"/>
              </w:rPr>
              <w:t xml:space="preserve">Dirección General de Monitoreo y Verificación de la Calidad -DIGEMOCA- </w:t>
            </w:r>
          </w:p>
        </w:tc>
        <w:tc>
          <w:tcPr>
            <w:tcW w:w="1024" w:type="dxa"/>
            <w:tcBorders>
              <w:top w:val="single" w:sz="4" w:space="0" w:color="FFFFFF"/>
              <w:left w:val="single" w:sz="4" w:space="0" w:color="FFFFFF"/>
              <w:bottom w:val="single" w:sz="4" w:space="0" w:color="FFFFFF"/>
              <w:right w:val="single" w:sz="4" w:space="0" w:color="FFFFFF"/>
            </w:tcBorders>
          </w:tcPr>
          <w:p w14:paraId="581B82B6" w14:textId="77777777" w:rsidR="003E0A5B" w:rsidRDefault="001B7F11" w:rsidP="003A2738">
            <w:pPr>
              <w:spacing w:line="360" w:lineRule="auto"/>
              <w:jc w:val="center"/>
              <w:rPr>
                <w:rStyle w:val="TtuloCar"/>
                <w:rFonts w:ascii="Arial" w:hAnsi="Arial" w:cs="Arial"/>
                <w:b w:val="0"/>
                <w:sz w:val="22"/>
                <w:szCs w:val="22"/>
              </w:rPr>
            </w:pPr>
            <w:r>
              <w:rPr>
                <w:rStyle w:val="TtuloCar"/>
                <w:rFonts w:ascii="Arial" w:hAnsi="Arial" w:cs="Arial"/>
                <w:b w:val="0"/>
                <w:sz w:val="22"/>
                <w:szCs w:val="22"/>
              </w:rPr>
              <w:t>10</w:t>
            </w:r>
          </w:p>
        </w:tc>
      </w:tr>
      <w:tr w:rsidR="003E0A5B" w:rsidRPr="008F5A63" w14:paraId="07F7CD48" w14:textId="77777777" w:rsidTr="000D0208">
        <w:tc>
          <w:tcPr>
            <w:tcW w:w="675" w:type="dxa"/>
            <w:tcBorders>
              <w:top w:val="single" w:sz="4" w:space="0" w:color="FFFFFF"/>
              <w:left w:val="single" w:sz="4" w:space="0" w:color="FFFFFF"/>
              <w:bottom w:val="single" w:sz="4" w:space="0" w:color="FFFFFF"/>
              <w:right w:val="single" w:sz="4" w:space="0" w:color="FFFFFF"/>
            </w:tcBorders>
          </w:tcPr>
          <w:p w14:paraId="6A08859E" w14:textId="77777777" w:rsidR="003E0A5B" w:rsidRPr="0075511B" w:rsidRDefault="003E0A5B" w:rsidP="0075511B">
            <w:pPr>
              <w:spacing w:line="360" w:lineRule="auto"/>
              <w:ind w:left="360"/>
              <w:jc w:val="center"/>
              <w:rPr>
                <w:rStyle w:val="TtuloCar"/>
                <w:rFonts w:ascii="Arial" w:hAnsi="Arial" w:cs="Arial"/>
                <w:b w:val="0"/>
                <w:sz w:val="22"/>
                <w:szCs w:val="22"/>
              </w:rPr>
            </w:pPr>
          </w:p>
        </w:tc>
        <w:tc>
          <w:tcPr>
            <w:tcW w:w="9101" w:type="dxa"/>
            <w:tcBorders>
              <w:top w:val="single" w:sz="4" w:space="0" w:color="FFFFFF"/>
              <w:left w:val="single" w:sz="4" w:space="0" w:color="FFFFFF"/>
              <w:bottom w:val="single" w:sz="4" w:space="0" w:color="FFFFFF"/>
              <w:right w:val="single" w:sz="4" w:space="0" w:color="FFFFFF"/>
            </w:tcBorders>
          </w:tcPr>
          <w:p w14:paraId="63FAFEE6" w14:textId="4A0AED7B" w:rsidR="003E0A5B" w:rsidRPr="00673653" w:rsidRDefault="0075511B" w:rsidP="000B3382">
            <w:pPr>
              <w:pStyle w:val="Prrafodelista"/>
              <w:numPr>
                <w:ilvl w:val="0"/>
                <w:numId w:val="5"/>
              </w:numPr>
              <w:spacing w:line="360" w:lineRule="auto"/>
              <w:rPr>
                <w:rStyle w:val="TtuloCar"/>
                <w:rFonts w:ascii="Arial" w:hAnsi="Arial" w:cs="Arial"/>
                <w:b w:val="0"/>
                <w:sz w:val="22"/>
                <w:szCs w:val="22"/>
              </w:rPr>
            </w:pPr>
            <w:r w:rsidRPr="00673653">
              <w:rPr>
                <w:rStyle w:val="TtuloCar"/>
                <w:rFonts w:ascii="Arial" w:hAnsi="Arial" w:cs="Arial"/>
                <w:b w:val="0"/>
                <w:sz w:val="22"/>
                <w:szCs w:val="22"/>
              </w:rPr>
              <w:t xml:space="preserve">Funciones </w:t>
            </w:r>
          </w:p>
          <w:p w14:paraId="2F11AB1A" w14:textId="2344C620" w:rsidR="00073BE3" w:rsidRPr="00673653" w:rsidRDefault="00073BE3" w:rsidP="000D0208">
            <w:pPr>
              <w:pStyle w:val="Prrafodelista"/>
              <w:numPr>
                <w:ilvl w:val="0"/>
                <w:numId w:val="5"/>
              </w:numPr>
              <w:spacing w:line="360" w:lineRule="auto"/>
              <w:ind w:right="-495"/>
              <w:rPr>
                <w:rStyle w:val="TtuloCar"/>
                <w:rFonts w:ascii="Arial" w:hAnsi="Arial" w:cs="Arial"/>
                <w:b w:val="0"/>
                <w:sz w:val="22"/>
                <w:szCs w:val="22"/>
              </w:rPr>
            </w:pPr>
            <w:r w:rsidRPr="00673653">
              <w:rPr>
                <w:rStyle w:val="TtuloCar"/>
                <w:rFonts w:ascii="Arial" w:hAnsi="Arial" w:cs="Arial"/>
                <w:b w:val="0"/>
                <w:sz w:val="22"/>
                <w:szCs w:val="22"/>
              </w:rPr>
              <w:t>Base legal</w:t>
            </w:r>
            <w:r w:rsidR="000D0208" w:rsidRPr="00673653">
              <w:rPr>
                <w:rStyle w:val="TtuloCar"/>
                <w:rFonts w:ascii="Arial" w:hAnsi="Arial" w:cs="Arial"/>
                <w:b w:val="0"/>
                <w:sz w:val="22"/>
                <w:szCs w:val="22"/>
              </w:rPr>
              <w:t xml:space="preserve">                                                                                                        </w:t>
            </w:r>
          </w:p>
        </w:tc>
        <w:tc>
          <w:tcPr>
            <w:tcW w:w="1024" w:type="dxa"/>
            <w:tcBorders>
              <w:top w:val="single" w:sz="4" w:space="0" w:color="FFFFFF"/>
              <w:left w:val="single" w:sz="4" w:space="0" w:color="FFFFFF"/>
              <w:bottom w:val="single" w:sz="4" w:space="0" w:color="FFFFFF"/>
              <w:right w:val="single" w:sz="4" w:space="0" w:color="FFFFFF"/>
            </w:tcBorders>
          </w:tcPr>
          <w:p w14:paraId="53DDCD5A" w14:textId="1D39E8F5" w:rsidR="000D0208" w:rsidRDefault="000D0208" w:rsidP="003A2738">
            <w:pPr>
              <w:spacing w:line="360" w:lineRule="auto"/>
              <w:jc w:val="center"/>
              <w:rPr>
                <w:rStyle w:val="TtuloCar"/>
                <w:rFonts w:ascii="Arial" w:hAnsi="Arial" w:cs="Arial"/>
                <w:b w:val="0"/>
                <w:sz w:val="22"/>
                <w:szCs w:val="22"/>
              </w:rPr>
            </w:pPr>
            <w:r>
              <w:rPr>
                <w:rStyle w:val="TtuloCar"/>
                <w:rFonts w:ascii="Arial" w:hAnsi="Arial" w:cs="Arial"/>
                <w:b w:val="0"/>
                <w:sz w:val="22"/>
                <w:szCs w:val="22"/>
              </w:rPr>
              <w:t>1</w:t>
            </w:r>
            <w:r w:rsidR="00033975">
              <w:rPr>
                <w:rStyle w:val="TtuloCar"/>
                <w:rFonts w:ascii="Arial" w:hAnsi="Arial" w:cs="Arial"/>
                <w:b w:val="0"/>
                <w:sz w:val="22"/>
                <w:szCs w:val="22"/>
              </w:rPr>
              <w:t>1</w:t>
            </w:r>
          </w:p>
          <w:p w14:paraId="67717DE6" w14:textId="1DCCFC01" w:rsidR="003E0A5B" w:rsidRDefault="000D0208" w:rsidP="003A2738">
            <w:pPr>
              <w:spacing w:line="360" w:lineRule="auto"/>
              <w:jc w:val="center"/>
              <w:rPr>
                <w:rStyle w:val="TtuloCar"/>
                <w:rFonts w:ascii="Arial" w:hAnsi="Arial" w:cs="Arial"/>
                <w:b w:val="0"/>
                <w:sz w:val="22"/>
                <w:szCs w:val="22"/>
              </w:rPr>
            </w:pPr>
            <w:r>
              <w:rPr>
                <w:rStyle w:val="TtuloCar"/>
                <w:rFonts w:ascii="Arial" w:hAnsi="Arial" w:cs="Arial"/>
                <w:b w:val="0"/>
                <w:sz w:val="22"/>
                <w:szCs w:val="22"/>
              </w:rPr>
              <w:t>1</w:t>
            </w:r>
            <w:r w:rsidR="00033975">
              <w:rPr>
                <w:rStyle w:val="TtuloCar"/>
                <w:rFonts w:ascii="Arial" w:hAnsi="Arial" w:cs="Arial"/>
                <w:b w:val="0"/>
                <w:sz w:val="22"/>
                <w:szCs w:val="22"/>
              </w:rPr>
              <w:t>1</w:t>
            </w:r>
          </w:p>
        </w:tc>
      </w:tr>
      <w:tr w:rsidR="0075511B" w:rsidRPr="008F5A63" w14:paraId="4B061F24" w14:textId="77777777" w:rsidTr="000D0208">
        <w:tc>
          <w:tcPr>
            <w:tcW w:w="675" w:type="dxa"/>
            <w:tcBorders>
              <w:top w:val="single" w:sz="4" w:space="0" w:color="FFFFFF"/>
              <w:left w:val="single" w:sz="4" w:space="0" w:color="FFFFFF"/>
              <w:bottom w:val="single" w:sz="4" w:space="0" w:color="FFFFFF"/>
              <w:right w:val="single" w:sz="4" w:space="0" w:color="FFFFFF"/>
            </w:tcBorders>
          </w:tcPr>
          <w:p w14:paraId="488AE5C6" w14:textId="77777777" w:rsidR="0075511B" w:rsidRPr="0075511B" w:rsidRDefault="0075511B" w:rsidP="0075511B">
            <w:pPr>
              <w:spacing w:line="360" w:lineRule="auto"/>
              <w:ind w:left="360"/>
              <w:jc w:val="center"/>
              <w:rPr>
                <w:rStyle w:val="TtuloCar"/>
                <w:rFonts w:ascii="Arial" w:hAnsi="Arial" w:cs="Arial"/>
                <w:b w:val="0"/>
                <w:sz w:val="22"/>
                <w:szCs w:val="22"/>
              </w:rPr>
            </w:pPr>
          </w:p>
        </w:tc>
        <w:tc>
          <w:tcPr>
            <w:tcW w:w="9101" w:type="dxa"/>
            <w:tcBorders>
              <w:top w:val="single" w:sz="4" w:space="0" w:color="FFFFFF"/>
              <w:left w:val="single" w:sz="4" w:space="0" w:color="FFFFFF"/>
              <w:bottom w:val="single" w:sz="4" w:space="0" w:color="FFFFFF"/>
              <w:right w:val="single" w:sz="4" w:space="0" w:color="FFFFFF"/>
            </w:tcBorders>
          </w:tcPr>
          <w:p w14:paraId="139DB3A0" w14:textId="4CC6113D" w:rsidR="0075511B" w:rsidRPr="00673653" w:rsidRDefault="00654787" w:rsidP="000B3382">
            <w:pPr>
              <w:pStyle w:val="Prrafodelista"/>
              <w:numPr>
                <w:ilvl w:val="0"/>
                <w:numId w:val="5"/>
              </w:numPr>
              <w:spacing w:line="360" w:lineRule="auto"/>
              <w:rPr>
                <w:rStyle w:val="TtuloCar"/>
                <w:rFonts w:ascii="Arial" w:hAnsi="Arial" w:cs="Arial"/>
                <w:b w:val="0"/>
                <w:sz w:val="22"/>
                <w:szCs w:val="22"/>
              </w:rPr>
            </w:pPr>
            <w:r w:rsidRPr="00673653">
              <w:rPr>
                <w:rStyle w:val="TtuloCar"/>
                <w:rFonts w:ascii="Arial" w:hAnsi="Arial" w:cs="Arial"/>
                <w:b w:val="0"/>
                <w:sz w:val="22"/>
                <w:szCs w:val="22"/>
              </w:rPr>
              <w:t>Estructura Orgánica</w:t>
            </w:r>
            <w:r w:rsidR="00432048" w:rsidRPr="00673653">
              <w:rPr>
                <w:rStyle w:val="TtuloCar"/>
                <w:rFonts w:ascii="Arial" w:hAnsi="Arial" w:cs="Arial"/>
                <w:b w:val="0"/>
                <w:sz w:val="22"/>
                <w:szCs w:val="22"/>
              </w:rPr>
              <w:t xml:space="preserve"> (departamentos)</w:t>
            </w:r>
          </w:p>
        </w:tc>
        <w:tc>
          <w:tcPr>
            <w:tcW w:w="1024" w:type="dxa"/>
            <w:tcBorders>
              <w:top w:val="single" w:sz="4" w:space="0" w:color="FFFFFF"/>
              <w:left w:val="single" w:sz="4" w:space="0" w:color="FFFFFF"/>
              <w:bottom w:val="single" w:sz="4" w:space="0" w:color="FFFFFF"/>
              <w:right w:val="single" w:sz="4" w:space="0" w:color="FFFFFF"/>
            </w:tcBorders>
          </w:tcPr>
          <w:p w14:paraId="2400BAAC" w14:textId="176A9683" w:rsidR="0075511B" w:rsidRDefault="000D0208" w:rsidP="00B87397">
            <w:pPr>
              <w:spacing w:line="360" w:lineRule="auto"/>
              <w:jc w:val="center"/>
              <w:rPr>
                <w:rStyle w:val="TtuloCar"/>
                <w:rFonts w:ascii="Arial" w:hAnsi="Arial" w:cs="Arial"/>
                <w:b w:val="0"/>
                <w:sz w:val="22"/>
                <w:szCs w:val="22"/>
              </w:rPr>
            </w:pPr>
            <w:r>
              <w:rPr>
                <w:rStyle w:val="TtuloCar"/>
                <w:rFonts w:ascii="Arial" w:hAnsi="Arial" w:cs="Arial"/>
                <w:b w:val="0"/>
                <w:sz w:val="22"/>
                <w:szCs w:val="22"/>
              </w:rPr>
              <w:t>1</w:t>
            </w:r>
            <w:r w:rsidR="00033975">
              <w:rPr>
                <w:rStyle w:val="TtuloCar"/>
                <w:rFonts w:ascii="Arial" w:hAnsi="Arial" w:cs="Arial"/>
                <w:b w:val="0"/>
                <w:sz w:val="22"/>
                <w:szCs w:val="22"/>
              </w:rPr>
              <w:t>1</w:t>
            </w:r>
          </w:p>
        </w:tc>
      </w:tr>
      <w:tr w:rsidR="00005FE5" w:rsidRPr="008F5A63" w14:paraId="62E87A29" w14:textId="77777777" w:rsidTr="000D0208">
        <w:tc>
          <w:tcPr>
            <w:tcW w:w="675" w:type="dxa"/>
            <w:tcBorders>
              <w:top w:val="single" w:sz="4" w:space="0" w:color="FFFFFF"/>
              <w:left w:val="single" w:sz="4" w:space="0" w:color="FFFFFF"/>
              <w:bottom w:val="single" w:sz="4" w:space="0" w:color="FFFFFF"/>
              <w:right w:val="single" w:sz="4" w:space="0" w:color="FFFFFF"/>
            </w:tcBorders>
          </w:tcPr>
          <w:p w14:paraId="403497CC" w14:textId="77777777" w:rsidR="00005FE5" w:rsidRPr="0075511B" w:rsidRDefault="00005FE5" w:rsidP="0075511B">
            <w:pPr>
              <w:spacing w:line="360" w:lineRule="auto"/>
              <w:ind w:left="360"/>
              <w:jc w:val="center"/>
              <w:rPr>
                <w:rStyle w:val="TtuloCar"/>
                <w:rFonts w:ascii="Arial" w:hAnsi="Arial" w:cs="Arial"/>
                <w:b w:val="0"/>
                <w:sz w:val="22"/>
                <w:szCs w:val="22"/>
              </w:rPr>
            </w:pPr>
          </w:p>
        </w:tc>
        <w:tc>
          <w:tcPr>
            <w:tcW w:w="9101" w:type="dxa"/>
            <w:tcBorders>
              <w:top w:val="single" w:sz="4" w:space="0" w:color="FFFFFF"/>
              <w:left w:val="single" w:sz="4" w:space="0" w:color="FFFFFF"/>
              <w:bottom w:val="single" w:sz="4" w:space="0" w:color="FFFFFF"/>
              <w:right w:val="single" w:sz="4" w:space="0" w:color="FFFFFF"/>
            </w:tcBorders>
          </w:tcPr>
          <w:p w14:paraId="7292412C" w14:textId="4BF1AB1E" w:rsidR="00005FE5" w:rsidRPr="00673653" w:rsidRDefault="00005FE5" w:rsidP="00654787">
            <w:pPr>
              <w:pStyle w:val="Prrafodelista"/>
              <w:numPr>
                <w:ilvl w:val="0"/>
                <w:numId w:val="5"/>
              </w:numPr>
              <w:spacing w:line="360" w:lineRule="auto"/>
              <w:rPr>
                <w:rStyle w:val="TtuloCar"/>
                <w:rFonts w:ascii="Arial" w:hAnsi="Arial" w:cs="Arial"/>
                <w:b w:val="0"/>
                <w:sz w:val="22"/>
                <w:szCs w:val="22"/>
              </w:rPr>
            </w:pPr>
            <w:r w:rsidRPr="00673653">
              <w:rPr>
                <w:rStyle w:val="TtuloCar"/>
                <w:rFonts w:ascii="Arial" w:hAnsi="Arial" w:cs="Arial"/>
                <w:b w:val="0"/>
                <w:sz w:val="22"/>
                <w:szCs w:val="22"/>
              </w:rPr>
              <w:t xml:space="preserve">Organigrama de </w:t>
            </w:r>
            <w:r w:rsidR="00654787" w:rsidRPr="00673653">
              <w:rPr>
                <w:rStyle w:val="TtuloCar"/>
                <w:rFonts w:ascii="Arial" w:hAnsi="Arial" w:cs="Arial"/>
                <w:b w:val="0"/>
                <w:sz w:val="22"/>
                <w:szCs w:val="22"/>
              </w:rPr>
              <w:t xml:space="preserve">Estructural </w:t>
            </w:r>
            <w:r w:rsidR="00432048" w:rsidRPr="00673653">
              <w:rPr>
                <w:rStyle w:val="TtuloCar"/>
                <w:rFonts w:ascii="Arial" w:hAnsi="Arial" w:cs="Arial"/>
                <w:b w:val="0"/>
                <w:sz w:val="22"/>
                <w:szCs w:val="22"/>
              </w:rPr>
              <w:t>(general)</w:t>
            </w:r>
          </w:p>
          <w:p w14:paraId="3CB03AF6" w14:textId="4EFDAF56" w:rsidR="00B87397" w:rsidRPr="00673653" w:rsidRDefault="00B87397" w:rsidP="00654787">
            <w:pPr>
              <w:pStyle w:val="Prrafodelista"/>
              <w:numPr>
                <w:ilvl w:val="0"/>
                <w:numId w:val="5"/>
              </w:numPr>
              <w:spacing w:line="360" w:lineRule="auto"/>
              <w:rPr>
                <w:rStyle w:val="TtuloCar"/>
                <w:rFonts w:ascii="Arial" w:hAnsi="Arial" w:cs="Arial"/>
                <w:b w:val="0"/>
                <w:sz w:val="22"/>
                <w:szCs w:val="22"/>
              </w:rPr>
            </w:pPr>
            <w:r w:rsidRPr="00673653">
              <w:rPr>
                <w:rStyle w:val="TtuloCar"/>
                <w:rFonts w:ascii="Arial" w:hAnsi="Arial" w:cs="Arial"/>
                <w:b w:val="0"/>
                <w:sz w:val="22"/>
                <w:szCs w:val="22"/>
              </w:rPr>
              <w:t>Organigrama de Puestos</w:t>
            </w:r>
            <w:r w:rsidR="00432048" w:rsidRPr="00673653">
              <w:rPr>
                <w:rStyle w:val="TtuloCar"/>
                <w:rFonts w:ascii="Arial" w:hAnsi="Arial" w:cs="Arial"/>
                <w:b w:val="0"/>
                <w:sz w:val="22"/>
                <w:szCs w:val="22"/>
              </w:rPr>
              <w:t xml:space="preserve"> (nominal)</w:t>
            </w:r>
          </w:p>
        </w:tc>
        <w:tc>
          <w:tcPr>
            <w:tcW w:w="1024" w:type="dxa"/>
            <w:tcBorders>
              <w:top w:val="single" w:sz="4" w:space="0" w:color="FFFFFF"/>
              <w:left w:val="single" w:sz="4" w:space="0" w:color="FFFFFF"/>
              <w:bottom w:val="single" w:sz="4" w:space="0" w:color="FFFFFF"/>
              <w:right w:val="single" w:sz="4" w:space="0" w:color="FFFFFF"/>
            </w:tcBorders>
          </w:tcPr>
          <w:p w14:paraId="7DCEBD9C" w14:textId="62937BB5" w:rsidR="00005FE5" w:rsidRDefault="00BF0B7D" w:rsidP="003A2738">
            <w:pPr>
              <w:spacing w:line="360" w:lineRule="auto"/>
              <w:jc w:val="center"/>
              <w:rPr>
                <w:rStyle w:val="TtuloCar"/>
                <w:rFonts w:ascii="Arial" w:hAnsi="Arial" w:cs="Arial"/>
                <w:b w:val="0"/>
                <w:sz w:val="22"/>
                <w:szCs w:val="22"/>
              </w:rPr>
            </w:pPr>
            <w:r>
              <w:rPr>
                <w:rStyle w:val="TtuloCar"/>
                <w:rFonts w:ascii="Arial" w:hAnsi="Arial" w:cs="Arial"/>
                <w:b w:val="0"/>
                <w:sz w:val="22"/>
                <w:szCs w:val="22"/>
              </w:rPr>
              <w:t>1</w:t>
            </w:r>
            <w:r w:rsidR="00673653">
              <w:rPr>
                <w:rStyle w:val="TtuloCar"/>
                <w:rFonts w:ascii="Arial" w:hAnsi="Arial" w:cs="Arial"/>
                <w:b w:val="0"/>
                <w:sz w:val="22"/>
                <w:szCs w:val="22"/>
              </w:rPr>
              <w:t>9</w:t>
            </w:r>
          </w:p>
          <w:p w14:paraId="4FD2BEA4" w14:textId="4AF478E4" w:rsidR="00B87397" w:rsidRDefault="00673653" w:rsidP="003A2738">
            <w:pPr>
              <w:spacing w:line="360" w:lineRule="auto"/>
              <w:jc w:val="center"/>
              <w:rPr>
                <w:rStyle w:val="TtuloCar"/>
                <w:rFonts w:ascii="Arial" w:hAnsi="Arial" w:cs="Arial"/>
                <w:b w:val="0"/>
                <w:sz w:val="22"/>
                <w:szCs w:val="22"/>
              </w:rPr>
            </w:pPr>
            <w:r>
              <w:rPr>
                <w:rStyle w:val="TtuloCar"/>
                <w:rFonts w:ascii="Arial" w:hAnsi="Arial" w:cs="Arial"/>
                <w:b w:val="0"/>
                <w:sz w:val="22"/>
                <w:szCs w:val="22"/>
              </w:rPr>
              <w:t>20</w:t>
            </w:r>
          </w:p>
        </w:tc>
      </w:tr>
      <w:tr w:rsidR="0075511B" w:rsidRPr="008F5A63" w14:paraId="65F64D43" w14:textId="77777777" w:rsidTr="000D0208">
        <w:tc>
          <w:tcPr>
            <w:tcW w:w="675" w:type="dxa"/>
            <w:tcBorders>
              <w:top w:val="single" w:sz="4" w:space="0" w:color="FFFFFF"/>
              <w:left w:val="single" w:sz="4" w:space="0" w:color="FFFFFF"/>
              <w:bottom w:val="single" w:sz="4" w:space="0" w:color="FFFFFF"/>
              <w:right w:val="single" w:sz="4" w:space="0" w:color="FFFFFF"/>
            </w:tcBorders>
          </w:tcPr>
          <w:p w14:paraId="0BA355E8" w14:textId="77777777" w:rsidR="0075511B" w:rsidRPr="0075511B" w:rsidRDefault="0075511B" w:rsidP="0075511B">
            <w:pPr>
              <w:spacing w:line="360" w:lineRule="auto"/>
              <w:ind w:left="360"/>
              <w:jc w:val="center"/>
              <w:rPr>
                <w:rStyle w:val="TtuloCar"/>
                <w:rFonts w:ascii="Arial" w:hAnsi="Arial" w:cs="Arial"/>
                <w:b w:val="0"/>
                <w:sz w:val="22"/>
                <w:szCs w:val="22"/>
              </w:rPr>
            </w:pPr>
          </w:p>
        </w:tc>
        <w:tc>
          <w:tcPr>
            <w:tcW w:w="9101" w:type="dxa"/>
            <w:tcBorders>
              <w:top w:val="single" w:sz="4" w:space="0" w:color="FFFFFF"/>
              <w:left w:val="single" w:sz="4" w:space="0" w:color="FFFFFF"/>
              <w:bottom w:val="single" w:sz="4" w:space="0" w:color="FFFFFF"/>
              <w:right w:val="single" w:sz="4" w:space="0" w:color="FFFFFF"/>
            </w:tcBorders>
          </w:tcPr>
          <w:p w14:paraId="1423650C" w14:textId="77777777" w:rsidR="0075511B" w:rsidRDefault="0075511B" w:rsidP="000B3382">
            <w:pPr>
              <w:pStyle w:val="Prrafodelista"/>
              <w:numPr>
                <w:ilvl w:val="0"/>
                <w:numId w:val="5"/>
              </w:numPr>
              <w:spacing w:line="360" w:lineRule="auto"/>
              <w:rPr>
                <w:rStyle w:val="TtuloCar"/>
                <w:rFonts w:ascii="Arial" w:hAnsi="Arial" w:cs="Arial"/>
                <w:b w:val="0"/>
                <w:sz w:val="22"/>
                <w:szCs w:val="22"/>
              </w:rPr>
            </w:pPr>
            <w:r>
              <w:rPr>
                <w:rStyle w:val="TtuloCar"/>
                <w:rFonts w:ascii="Arial" w:hAnsi="Arial" w:cs="Arial"/>
                <w:b w:val="0"/>
                <w:sz w:val="22"/>
                <w:szCs w:val="22"/>
              </w:rPr>
              <w:t>Descriptores de Puestos</w:t>
            </w:r>
          </w:p>
        </w:tc>
        <w:tc>
          <w:tcPr>
            <w:tcW w:w="1024" w:type="dxa"/>
            <w:tcBorders>
              <w:top w:val="single" w:sz="4" w:space="0" w:color="FFFFFF"/>
              <w:left w:val="single" w:sz="4" w:space="0" w:color="FFFFFF"/>
              <w:bottom w:val="single" w:sz="4" w:space="0" w:color="FFFFFF"/>
              <w:right w:val="single" w:sz="4" w:space="0" w:color="FFFFFF"/>
            </w:tcBorders>
          </w:tcPr>
          <w:p w14:paraId="2CE846F1" w14:textId="578A9931" w:rsidR="0075511B" w:rsidRDefault="00C632F5" w:rsidP="003A2738">
            <w:pPr>
              <w:spacing w:line="360" w:lineRule="auto"/>
              <w:jc w:val="center"/>
              <w:rPr>
                <w:rStyle w:val="TtuloCar"/>
                <w:rFonts w:ascii="Arial" w:hAnsi="Arial" w:cs="Arial"/>
                <w:b w:val="0"/>
                <w:sz w:val="22"/>
                <w:szCs w:val="22"/>
              </w:rPr>
            </w:pPr>
            <w:r>
              <w:rPr>
                <w:rStyle w:val="TtuloCar"/>
                <w:rFonts w:ascii="Arial" w:hAnsi="Arial" w:cs="Arial"/>
                <w:b w:val="0"/>
                <w:sz w:val="22"/>
                <w:szCs w:val="22"/>
              </w:rPr>
              <w:t>2</w:t>
            </w:r>
            <w:r w:rsidR="00673653">
              <w:rPr>
                <w:rStyle w:val="TtuloCar"/>
                <w:rFonts w:ascii="Arial" w:hAnsi="Arial" w:cs="Arial"/>
                <w:b w:val="0"/>
                <w:sz w:val="22"/>
                <w:szCs w:val="22"/>
              </w:rPr>
              <w:t>1</w:t>
            </w:r>
          </w:p>
        </w:tc>
      </w:tr>
      <w:tr w:rsidR="0075511B" w:rsidRPr="008F5A63" w14:paraId="69796C85" w14:textId="77777777" w:rsidTr="000D0208">
        <w:tc>
          <w:tcPr>
            <w:tcW w:w="675" w:type="dxa"/>
            <w:tcBorders>
              <w:top w:val="single" w:sz="4" w:space="0" w:color="FFFFFF"/>
              <w:left w:val="single" w:sz="4" w:space="0" w:color="FFFFFF"/>
              <w:bottom w:val="single" w:sz="4" w:space="0" w:color="FFFFFF"/>
              <w:right w:val="single" w:sz="4" w:space="0" w:color="FFFFFF"/>
            </w:tcBorders>
          </w:tcPr>
          <w:p w14:paraId="34FEE8A5" w14:textId="6187701E" w:rsidR="0075511B" w:rsidRPr="00654787" w:rsidRDefault="001C2FF9" w:rsidP="00654787">
            <w:pPr>
              <w:spacing w:line="360" w:lineRule="auto"/>
              <w:ind w:left="426"/>
              <w:jc w:val="center"/>
              <w:rPr>
                <w:rStyle w:val="TtuloCar"/>
                <w:rFonts w:ascii="Arial" w:hAnsi="Arial" w:cs="Arial"/>
                <w:b w:val="0"/>
                <w:sz w:val="22"/>
                <w:szCs w:val="22"/>
              </w:rPr>
            </w:pPr>
            <w:r>
              <w:rPr>
                <w:rStyle w:val="TtuloCar"/>
                <w:rFonts w:ascii="Arial" w:hAnsi="Arial" w:cs="Arial"/>
                <w:b w:val="0"/>
                <w:sz w:val="22"/>
                <w:szCs w:val="22"/>
              </w:rPr>
              <w:t>6</w:t>
            </w:r>
            <w:r w:rsidR="00654787">
              <w:rPr>
                <w:rStyle w:val="TtuloCar"/>
                <w:rFonts w:ascii="Arial" w:hAnsi="Arial" w:cs="Arial"/>
                <w:b w:val="0"/>
                <w:sz w:val="22"/>
                <w:szCs w:val="22"/>
              </w:rPr>
              <w:t>.</w:t>
            </w:r>
          </w:p>
        </w:tc>
        <w:tc>
          <w:tcPr>
            <w:tcW w:w="9101" w:type="dxa"/>
            <w:tcBorders>
              <w:top w:val="single" w:sz="4" w:space="0" w:color="FFFFFF"/>
              <w:left w:val="single" w:sz="4" w:space="0" w:color="FFFFFF"/>
              <w:bottom w:val="single" w:sz="4" w:space="0" w:color="FFFFFF"/>
              <w:right w:val="single" w:sz="4" w:space="0" w:color="FFFFFF"/>
            </w:tcBorders>
          </w:tcPr>
          <w:p w14:paraId="322FCB99" w14:textId="77777777" w:rsidR="0075511B" w:rsidRDefault="0075511B" w:rsidP="0075511B">
            <w:pPr>
              <w:spacing w:line="360" w:lineRule="auto"/>
              <w:rPr>
                <w:rStyle w:val="TtuloCar"/>
                <w:rFonts w:ascii="Arial" w:hAnsi="Arial" w:cs="Arial"/>
                <w:b w:val="0"/>
                <w:sz w:val="22"/>
                <w:szCs w:val="22"/>
              </w:rPr>
            </w:pPr>
            <w:r>
              <w:rPr>
                <w:rStyle w:val="TtuloCar"/>
                <w:rFonts w:ascii="Arial" w:hAnsi="Arial" w:cs="Arial"/>
                <w:b w:val="0"/>
                <w:sz w:val="22"/>
                <w:szCs w:val="22"/>
              </w:rPr>
              <w:t>Anexos</w:t>
            </w:r>
          </w:p>
        </w:tc>
        <w:tc>
          <w:tcPr>
            <w:tcW w:w="1024" w:type="dxa"/>
            <w:tcBorders>
              <w:top w:val="single" w:sz="4" w:space="0" w:color="FFFFFF"/>
              <w:left w:val="single" w:sz="4" w:space="0" w:color="FFFFFF"/>
              <w:bottom w:val="single" w:sz="4" w:space="0" w:color="FFFFFF"/>
              <w:right w:val="single" w:sz="4" w:space="0" w:color="FFFFFF"/>
            </w:tcBorders>
          </w:tcPr>
          <w:p w14:paraId="6EA27543" w14:textId="77777777" w:rsidR="0075511B" w:rsidRDefault="0075511B" w:rsidP="003A2738">
            <w:pPr>
              <w:spacing w:line="360" w:lineRule="auto"/>
              <w:jc w:val="center"/>
              <w:rPr>
                <w:rStyle w:val="TtuloCar"/>
                <w:rFonts w:ascii="Arial" w:hAnsi="Arial" w:cs="Arial"/>
                <w:b w:val="0"/>
                <w:sz w:val="22"/>
                <w:szCs w:val="22"/>
              </w:rPr>
            </w:pPr>
          </w:p>
        </w:tc>
      </w:tr>
      <w:tr w:rsidR="0075511B" w:rsidRPr="008F5A63" w14:paraId="2DC42D9E" w14:textId="77777777" w:rsidTr="000D0208">
        <w:tc>
          <w:tcPr>
            <w:tcW w:w="675" w:type="dxa"/>
            <w:tcBorders>
              <w:top w:val="single" w:sz="4" w:space="0" w:color="FFFFFF"/>
              <w:left w:val="single" w:sz="4" w:space="0" w:color="FFFFFF"/>
              <w:bottom w:val="single" w:sz="4" w:space="0" w:color="FFFFFF"/>
              <w:right w:val="single" w:sz="4" w:space="0" w:color="FFFFFF"/>
            </w:tcBorders>
          </w:tcPr>
          <w:p w14:paraId="72451AC8" w14:textId="77777777" w:rsidR="0075511B" w:rsidRPr="0075511B" w:rsidRDefault="0075511B" w:rsidP="0075511B">
            <w:pPr>
              <w:spacing w:line="360" w:lineRule="auto"/>
              <w:ind w:left="360"/>
              <w:jc w:val="center"/>
              <w:rPr>
                <w:rStyle w:val="TtuloCar"/>
                <w:rFonts w:ascii="Arial" w:hAnsi="Arial" w:cs="Arial"/>
                <w:b w:val="0"/>
                <w:sz w:val="22"/>
                <w:szCs w:val="22"/>
              </w:rPr>
            </w:pPr>
          </w:p>
        </w:tc>
        <w:tc>
          <w:tcPr>
            <w:tcW w:w="9101" w:type="dxa"/>
            <w:tcBorders>
              <w:top w:val="single" w:sz="4" w:space="0" w:color="FFFFFF"/>
              <w:left w:val="single" w:sz="4" w:space="0" w:color="FFFFFF"/>
              <w:bottom w:val="single" w:sz="4" w:space="0" w:color="FFFFFF"/>
              <w:right w:val="single" w:sz="4" w:space="0" w:color="FFFFFF"/>
            </w:tcBorders>
          </w:tcPr>
          <w:p w14:paraId="60215D25" w14:textId="77777777" w:rsidR="0075511B" w:rsidRPr="0075511B" w:rsidRDefault="0075511B" w:rsidP="000B3382">
            <w:pPr>
              <w:pStyle w:val="Prrafodelista"/>
              <w:numPr>
                <w:ilvl w:val="0"/>
                <w:numId w:val="6"/>
              </w:numPr>
              <w:spacing w:line="360" w:lineRule="auto"/>
              <w:rPr>
                <w:rStyle w:val="TtuloCar"/>
                <w:rFonts w:ascii="Arial" w:hAnsi="Arial" w:cs="Arial"/>
                <w:b w:val="0"/>
                <w:sz w:val="22"/>
                <w:szCs w:val="22"/>
              </w:rPr>
            </w:pPr>
            <w:r w:rsidRPr="0075511B">
              <w:rPr>
                <w:rStyle w:val="TtuloCar"/>
                <w:rFonts w:ascii="Arial" w:hAnsi="Arial" w:cs="Arial"/>
                <w:b w:val="0"/>
                <w:sz w:val="22"/>
                <w:szCs w:val="22"/>
              </w:rPr>
              <w:t>Glosario</w:t>
            </w:r>
          </w:p>
        </w:tc>
        <w:tc>
          <w:tcPr>
            <w:tcW w:w="1024" w:type="dxa"/>
            <w:tcBorders>
              <w:top w:val="single" w:sz="4" w:space="0" w:color="FFFFFF"/>
              <w:left w:val="single" w:sz="4" w:space="0" w:color="FFFFFF"/>
              <w:bottom w:val="single" w:sz="4" w:space="0" w:color="FFFFFF"/>
              <w:right w:val="single" w:sz="4" w:space="0" w:color="FFFFFF"/>
            </w:tcBorders>
          </w:tcPr>
          <w:p w14:paraId="7AFF4342" w14:textId="29E98C53" w:rsidR="0075511B" w:rsidRDefault="00C632F5" w:rsidP="003A2738">
            <w:pPr>
              <w:spacing w:line="360" w:lineRule="auto"/>
              <w:jc w:val="center"/>
              <w:rPr>
                <w:rStyle w:val="TtuloCar"/>
                <w:rFonts w:ascii="Arial" w:hAnsi="Arial" w:cs="Arial"/>
                <w:b w:val="0"/>
                <w:sz w:val="22"/>
                <w:szCs w:val="22"/>
              </w:rPr>
            </w:pPr>
            <w:r>
              <w:rPr>
                <w:rStyle w:val="TtuloCar"/>
                <w:rFonts w:ascii="Arial" w:hAnsi="Arial" w:cs="Arial"/>
                <w:b w:val="0"/>
                <w:sz w:val="22"/>
                <w:szCs w:val="22"/>
              </w:rPr>
              <w:t>5</w:t>
            </w:r>
            <w:r w:rsidR="00673653">
              <w:rPr>
                <w:rStyle w:val="TtuloCar"/>
                <w:rFonts w:ascii="Arial" w:hAnsi="Arial" w:cs="Arial"/>
                <w:b w:val="0"/>
                <w:sz w:val="22"/>
                <w:szCs w:val="22"/>
              </w:rPr>
              <w:t>4</w:t>
            </w:r>
          </w:p>
        </w:tc>
      </w:tr>
      <w:tr w:rsidR="003E0A5B" w:rsidRPr="008F5A63" w14:paraId="14F87BDF" w14:textId="77777777" w:rsidTr="000D0208">
        <w:tc>
          <w:tcPr>
            <w:tcW w:w="675" w:type="dxa"/>
            <w:tcBorders>
              <w:top w:val="single" w:sz="4" w:space="0" w:color="FFFFFF"/>
              <w:left w:val="single" w:sz="4" w:space="0" w:color="FFFFFF"/>
              <w:bottom w:val="single" w:sz="4" w:space="0" w:color="FFFFFF"/>
              <w:right w:val="single" w:sz="4" w:space="0" w:color="FFFFFF"/>
            </w:tcBorders>
          </w:tcPr>
          <w:p w14:paraId="5A16DCF0" w14:textId="77777777" w:rsidR="003E0A5B" w:rsidRPr="008F5A63" w:rsidRDefault="003E0A5B" w:rsidP="003A2738">
            <w:pPr>
              <w:jc w:val="center"/>
              <w:rPr>
                <w:rStyle w:val="TtuloCar"/>
                <w:rFonts w:ascii="Arial" w:hAnsi="Arial" w:cs="Arial"/>
                <w:b w:val="0"/>
                <w:sz w:val="22"/>
                <w:szCs w:val="22"/>
              </w:rPr>
            </w:pPr>
          </w:p>
        </w:tc>
        <w:tc>
          <w:tcPr>
            <w:tcW w:w="9101" w:type="dxa"/>
            <w:tcBorders>
              <w:top w:val="single" w:sz="4" w:space="0" w:color="FFFFFF"/>
              <w:left w:val="single" w:sz="4" w:space="0" w:color="FFFFFF"/>
              <w:bottom w:val="single" w:sz="4" w:space="0" w:color="FFFFFF"/>
              <w:right w:val="single" w:sz="4" w:space="0" w:color="FFFFFF"/>
            </w:tcBorders>
          </w:tcPr>
          <w:p w14:paraId="3A26DB86" w14:textId="77777777" w:rsidR="003E0A5B" w:rsidRPr="00C21170" w:rsidRDefault="003E0A5B" w:rsidP="003A2738">
            <w:pPr>
              <w:ind w:left="360"/>
              <w:rPr>
                <w:rStyle w:val="TtuloCar"/>
                <w:rFonts w:ascii="Arial" w:hAnsi="Arial" w:cs="Arial"/>
                <w:b w:val="0"/>
                <w:sz w:val="22"/>
                <w:szCs w:val="22"/>
              </w:rPr>
            </w:pPr>
          </w:p>
        </w:tc>
        <w:tc>
          <w:tcPr>
            <w:tcW w:w="1024" w:type="dxa"/>
            <w:tcBorders>
              <w:top w:val="single" w:sz="4" w:space="0" w:color="FFFFFF"/>
              <w:left w:val="single" w:sz="4" w:space="0" w:color="FFFFFF"/>
              <w:bottom w:val="single" w:sz="4" w:space="0" w:color="FFFFFF"/>
              <w:right w:val="single" w:sz="4" w:space="0" w:color="FFFFFF"/>
            </w:tcBorders>
          </w:tcPr>
          <w:p w14:paraId="7FC07293" w14:textId="77777777" w:rsidR="003E0A5B" w:rsidRPr="008F5A63" w:rsidRDefault="003E0A5B" w:rsidP="003A2738">
            <w:pPr>
              <w:jc w:val="center"/>
              <w:rPr>
                <w:rStyle w:val="TtuloCar"/>
                <w:rFonts w:ascii="Arial" w:hAnsi="Arial" w:cs="Arial"/>
                <w:b w:val="0"/>
                <w:sz w:val="22"/>
                <w:szCs w:val="22"/>
              </w:rPr>
            </w:pPr>
          </w:p>
        </w:tc>
      </w:tr>
    </w:tbl>
    <w:p w14:paraId="1BB4E744" w14:textId="77777777" w:rsidR="0075511B" w:rsidRPr="00E87997" w:rsidRDefault="002D0CF6" w:rsidP="00540697">
      <w:pPr>
        <w:pStyle w:val="Prrafodelista"/>
        <w:numPr>
          <w:ilvl w:val="0"/>
          <w:numId w:val="109"/>
        </w:numPr>
        <w:rPr>
          <w:rFonts w:ascii="Cambria" w:hAnsi="Cambria" w:cs="Arial"/>
          <w:b/>
          <w:sz w:val="24"/>
          <w:szCs w:val="22"/>
        </w:rPr>
      </w:pPr>
      <w:r w:rsidRPr="00E87997">
        <w:rPr>
          <w:rFonts w:ascii="Arial" w:hAnsi="Arial" w:cs="Arial"/>
          <w:sz w:val="22"/>
          <w:szCs w:val="22"/>
        </w:rPr>
        <w:br w:type="page"/>
      </w:r>
      <w:r w:rsidR="00E87997" w:rsidRPr="00E87997">
        <w:rPr>
          <w:rFonts w:ascii="Cambria" w:hAnsi="Cambria" w:cs="Arial"/>
          <w:b/>
          <w:sz w:val="22"/>
          <w:szCs w:val="22"/>
        </w:rPr>
        <w:lastRenderedPageBreak/>
        <w:t>P</w:t>
      </w:r>
      <w:r w:rsidR="0075511B" w:rsidRPr="00E87997">
        <w:rPr>
          <w:rFonts w:ascii="Cambria" w:hAnsi="Cambria" w:cs="Arial"/>
          <w:b/>
          <w:sz w:val="24"/>
          <w:szCs w:val="22"/>
        </w:rPr>
        <w:t>RESENTACIÓN</w:t>
      </w:r>
    </w:p>
    <w:p w14:paraId="0618D999" w14:textId="77777777" w:rsidR="00C33721" w:rsidRDefault="00C33721" w:rsidP="00C66BBB">
      <w:pPr>
        <w:spacing w:line="360" w:lineRule="auto"/>
        <w:ind w:left="360"/>
        <w:rPr>
          <w:rFonts w:ascii="Arial" w:hAnsi="Arial" w:cs="Arial"/>
          <w:sz w:val="22"/>
          <w:szCs w:val="22"/>
        </w:rPr>
      </w:pPr>
    </w:p>
    <w:p w14:paraId="02607769" w14:textId="77777777" w:rsidR="00C33721" w:rsidRDefault="00256F1E" w:rsidP="00C66BBB">
      <w:pPr>
        <w:spacing w:line="360" w:lineRule="auto"/>
        <w:ind w:left="360"/>
        <w:jc w:val="both"/>
        <w:rPr>
          <w:rFonts w:ascii="Arial" w:hAnsi="Arial" w:cs="Arial"/>
          <w:sz w:val="22"/>
          <w:szCs w:val="22"/>
        </w:rPr>
      </w:pPr>
      <w:r>
        <w:rPr>
          <w:rFonts w:ascii="Arial" w:hAnsi="Arial" w:cs="Arial"/>
          <w:sz w:val="22"/>
          <w:szCs w:val="22"/>
        </w:rPr>
        <w:t xml:space="preserve">Los instrumentos de organización son herramientas básicas que coadyuvan al logro de los objetivos y metas de una institución, independientemente de la actividad a la que se dedique.  Derivado de esta premisa básica es necesario que las diferentes unidades orgánicas que forman parte de la estructura formal del Ministerio de Educación, cuenten, para el ejercicio de sus funciones con diferentes Manuales administrativos dentro de los que se encuentra el Manual de Organización y </w:t>
      </w:r>
      <w:r w:rsidR="00BB11FC">
        <w:rPr>
          <w:rFonts w:ascii="Arial" w:hAnsi="Arial" w:cs="Arial"/>
          <w:sz w:val="22"/>
          <w:szCs w:val="22"/>
        </w:rPr>
        <w:t>Funciones</w:t>
      </w:r>
      <w:r>
        <w:rPr>
          <w:rFonts w:ascii="Arial" w:hAnsi="Arial" w:cs="Arial"/>
          <w:sz w:val="22"/>
          <w:szCs w:val="22"/>
        </w:rPr>
        <w:t>.</w:t>
      </w:r>
    </w:p>
    <w:p w14:paraId="49D1ACCB" w14:textId="77777777" w:rsidR="00256F1E" w:rsidRDefault="00256F1E" w:rsidP="00C66BBB">
      <w:pPr>
        <w:spacing w:line="360" w:lineRule="auto"/>
        <w:ind w:left="360"/>
        <w:jc w:val="both"/>
        <w:rPr>
          <w:rFonts w:ascii="Arial" w:hAnsi="Arial" w:cs="Arial"/>
          <w:sz w:val="22"/>
          <w:szCs w:val="22"/>
        </w:rPr>
      </w:pPr>
    </w:p>
    <w:p w14:paraId="0BDEC3B0" w14:textId="77777777" w:rsidR="00256F1E" w:rsidRDefault="00256F1E" w:rsidP="00C66BBB">
      <w:pPr>
        <w:spacing w:line="360" w:lineRule="auto"/>
        <w:ind w:left="360"/>
        <w:jc w:val="both"/>
        <w:rPr>
          <w:rFonts w:ascii="Arial" w:hAnsi="Arial" w:cs="Arial"/>
          <w:sz w:val="22"/>
          <w:szCs w:val="22"/>
        </w:rPr>
      </w:pPr>
      <w:r>
        <w:rPr>
          <w:rFonts w:ascii="Arial" w:hAnsi="Arial" w:cs="Arial"/>
          <w:sz w:val="22"/>
          <w:szCs w:val="22"/>
        </w:rPr>
        <w:t xml:space="preserve">En tal virtud, la </w:t>
      </w:r>
      <w:r w:rsidR="003A2738">
        <w:rPr>
          <w:rFonts w:ascii="Arial" w:hAnsi="Arial" w:cs="Arial"/>
          <w:sz w:val="22"/>
          <w:szCs w:val="22"/>
        </w:rPr>
        <w:t>Dirección General de Monitoreo y Verificación de la Calidad -DIGEMOCA-</w:t>
      </w:r>
      <w:r>
        <w:rPr>
          <w:rFonts w:ascii="Arial" w:hAnsi="Arial" w:cs="Arial"/>
          <w:sz w:val="22"/>
          <w:szCs w:val="22"/>
        </w:rPr>
        <w:t xml:space="preserve">, presenta el Manual de Organización y </w:t>
      </w:r>
      <w:r w:rsidR="00BB11FC">
        <w:rPr>
          <w:rFonts w:ascii="Arial" w:hAnsi="Arial" w:cs="Arial"/>
          <w:sz w:val="22"/>
          <w:szCs w:val="22"/>
        </w:rPr>
        <w:t>Funciones</w:t>
      </w:r>
      <w:r>
        <w:rPr>
          <w:rFonts w:ascii="Arial" w:hAnsi="Arial" w:cs="Arial"/>
          <w:sz w:val="22"/>
          <w:szCs w:val="22"/>
        </w:rPr>
        <w:t>, cuyo contenido orienta al lector sobre las actividades diarias de esta dependencia dentro del contexto del Ministerio de Educación; el cual tiene como fin optimizar los recursos disponibles y con ello lograr un mayor grado de eficiencia y eficacia en el desempeño de las competencias que le han sido designadas.</w:t>
      </w:r>
    </w:p>
    <w:p w14:paraId="7C05FC8B" w14:textId="77777777" w:rsidR="00256F1E" w:rsidRDefault="00256F1E" w:rsidP="00C66BBB">
      <w:pPr>
        <w:spacing w:line="360" w:lineRule="auto"/>
        <w:ind w:left="360"/>
        <w:jc w:val="both"/>
        <w:rPr>
          <w:rFonts w:ascii="Arial" w:hAnsi="Arial" w:cs="Arial"/>
          <w:sz w:val="22"/>
          <w:szCs w:val="22"/>
        </w:rPr>
      </w:pPr>
    </w:p>
    <w:p w14:paraId="0CB656E3" w14:textId="1CAA34CE" w:rsidR="00256F1E" w:rsidRDefault="00256F1E" w:rsidP="00C66BBB">
      <w:pPr>
        <w:spacing w:line="360" w:lineRule="auto"/>
        <w:ind w:left="360"/>
        <w:jc w:val="both"/>
        <w:rPr>
          <w:rFonts w:ascii="Arial" w:hAnsi="Arial" w:cs="Arial"/>
          <w:sz w:val="22"/>
          <w:szCs w:val="22"/>
        </w:rPr>
      </w:pPr>
      <w:r>
        <w:rPr>
          <w:rFonts w:ascii="Arial" w:hAnsi="Arial" w:cs="Arial"/>
          <w:sz w:val="22"/>
          <w:szCs w:val="22"/>
        </w:rPr>
        <w:t xml:space="preserve">En el marco de los apartados descritos en este documento, y de acuerdo a las normas de personal y organización establecidas, </w:t>
      </w:r>
      <w:r w:rsidR="00D452E6">
        <w:rPr>
          <w:rFonts w:ascii="Arial" w:hAnsi="Arial" w:cs="Arial"/>
          <w:sz w:val="22"/>
          <w:szCs w:val="22"/>
        </w:rPr>
        <w:t xml:space="preserve">el </w:t>
      </w:r>
      <w:proofErr w:type="gramStart"/>
      <w:r w:rsidR="00D452E6">
        <w:rPr>
          <w:rFonts w:ascii="Arial" w:hAnsi="Arial" w:cs="Arial"/>
          <w:sz w:val="22"/>
          <w:szCs w:val="22"/>
        </w:rPr>
        <w:t>Ministro</w:t>
      </w:r>
      <w:proofErr w:type="gramEnd"/>
      <w:r w:rsidR="00D452E6">
        <w:rPr>
          <w:rFonts w:ascii="Arial" w:hAnsi="Arial" w:cs="Arial"/>
          <w:sz w:val="22"/>
          <w:szCs w:val="22"/>
        </w:rPr>
        <w:t xml:space="preserve"> de Educación (o viceministro según sea el caso)</w:t>
      </w:r>
      <w:r w:rsidR="00492507">
        <w:rPr>
          <w:rFonts w:ascii="Arial" w:hAnsi="Arial" w:cs="Arial"/>
          <w:sz w:val="22"/>
          <w:szCs w:val="22"/>
        </w:rPr>
        <w:t xml:space="preserve">, autoriza el uso del presente instrumento para que el mismo sea utilizado como una herramienta de trabajo por el personal que integra la </w:t>
      </w:r>
      <w:r w:rsidR="003A2738">
        <w:rPr>
          <w:rFonts w:ascii="Arial" w:hAnsi="Arial" w:cs="Arial"/>
          <w:sz w:val="22"/>
          <w:szCs w:val="22"/>
        </w:rPr>
        <w:t>Dirección General de Monitoreo y Verificación de la Calidad -DIGEMOCA-</w:t>
      </w:r>
      <w:r w:rsidR="00492507">
        <w:rPr>
          <w:rFonts w:ascii="Arial" w:hAnsi="Arial" w:cs="Arial"/>
          <w:sz w:val="22"/>
          <w:szCs w:val="22"/>
        </w:rPr>
        <w:t>, y para los procesos que correspondan.</w:t>
      </w:r>
    </w:p>
    <w:p w14:paraId="4A2FF5A4" w14:textId="77777777" w:rsidR="00B065C9" w:rsidRDefault="00B065C9" w:rsidP="00C66BBB">
      <w:pPr>
        <w:spacing w:line="360" w:lineRule="auto"/>
        <w:ind w:left="360"/>
        <w:rPr>
          <w:rFonts w:ascii="Arial" w:hAnsi="Arial" w:cs="Arial"/>
          <w:sz w:val="22"/>
          <w:szCs w:val="22"/>
        </w:rPr>
      </w:pPr>
    </w:p>
    <w:p w14:paraId="2CEF70BE" w14:textId="77777777" w:rsidR="0075511B" w:rsidRPr="00E87997" w:rsidRDefault="00E87997" w:rsidP="00E87997">
      <w:pPr>
        <w:spacing w:line="360" w:lineRule="auto"/>
        <w:rPr>
          <w:rFonts w:ascii="Cambria" w:hAnsi="Cambria" w:cs="Arial"/>
          <w:b/>
          <w:sz w:val="24"/>
          <w:szCs w:val="22"/>
        </w:rPr>
      </w:pPr>
      <w:r>
        <w:rPr>
          <w:rFonts w:ascii="Cambria" w:hAnsi="Cambria" w:cs="Arial"/>
          <w:b/>
          <w:sz w:val="24"/>
          <w:szCs w:val="22"/>
        </w:rPr>
        <w:t xml:space="preserve">2. </w:t>
      </w:r>
      <w:r w:rsidR="0075511B" w:rsidRPr="00E87997">
        <w:rPr>
          <w:rFonts w:ascii="Cambria" w:hAnsi="Cambria" w:cs="Arial"/>
          <w:b/>
          <w:sz w:val="24"/>
          <w:szCs w:val="22"/>
        </w:rPr>
        <w:t>INTRODUCCIÓN</w:t>
      </w:r>
    </w:p>
    <w:p w14:paraId="78C4EC88" w14:textId="77777777" w:rsidR="00B065C9" w:rsidRDefault="00B065C9" w:rsidP="00C66BBB">
      <w:pPr>
        <w:spacing w:line="360" w:lineRule="auto"/>
        <w:ind w:left="360"/>
        <w:rPr>
          <w:rFonts w:ascii="Arial" w:hAnsi="Arial" w:cs="Arial"/>
          <w:sz w:val="22"/>
          <w:szCs w:val="22"/>
        </w:rPr>
      </w:pPr>
    </w:p>
    <w:p w14:paraId="35B3107F" w14:textId="39CBB818" w:rsidR="00492507" w:rsidRDefault="00492507" w:rsidP="00386D19">
      <w:pPr>
        <w:spacing w:line="360" w:lineRule="auto"/>
        <w:ind w:left="360"/>
        <w:jc w:val="both"/>
        <w:rPr>
          <w:rFonts w:ascii="Arial" w:hAnsi="Arial" w:cs="Arial"/>
          <w:sz w:val="22"/>
          <w:szCs w:val="22"/>
        </w:rPr>
      </w:pPr>
      <w:r>
        <w:rPr>
          <w:rFonts w:ascii="Arial" w:hAnsi="Arial" w:cs="Arial"/>
          <w:sz w:val="22"/>
          <w:szCs w:val="22"/>
        </w:rPr>
        <w:t xml:space="preserve">El presente Manual de Organización y </w:t>
      </w:r>
      <w:r w:rsidR="00BB11FC">
        <w:rPr>
          <w:rFonts w:ascii="Arial" w:hAnsi="Arial" w:cs="Arial"/>
          <w:sz w:val="22"/>
          <w:szCs w:val="22"/>
        </w:rPr>
        <w:t>Funciones</w:t>
      </w:r>
      <w:r>
        <w:rPr>
          <w:rFonts w:ascii="Arial" w:hAnsi="Arial" w:cs="Arial"/>
          <w:sz w:val="22"/>
          <w:szCs w:val="22"/>
        </w:rPr>
        <w:t xml:space="preserve"> de la </w:t>
      </w:r>
      <w:r w:rsidR="003A2738">
        <w:rPr>
          <w:rFonts w:ascii="Arial" w:hAnsi="Arial" w:cs="Arial"/>
          <w:sz w:val="22"/>
          <w:szCs w:val="22"/>
        </w:rPr>
        <w:t>Dirección General de Monitoreo y Verificación de la Calidad -DIGEMOCA-</w:t>
      </w:r>
      <w:r>
        <w:rPr>
          <w:rFonts w:ascii="Arial" w:hAnsi="Arial" w:cs="Arial"/>
          <w:sz w:val="22"/>
          <w:szCs w:val="22"/>
        </w:rPr>
        <w:t xml:space="preserve">, es de observancia y consulta general. Contiene en el primer apartado información general de la dependencia, así como </w:t>
      </w:r>
      <w:r w:rsidR="00D452E6">
        <w:rPr>
          <w:rFonts w:ascii="Arial" w:hAnsi="Arial" w:cs="Arial"/>
          <w:sz w:val="22"/>
          <w:szCs w:val="22"/>
        </w:rPr>
        <w:t>los</w:t>
      </w:r>
      <w:r>
        <w:rPr>
          <w:rFonts w:ascii="Arial" w:hAnsi="Arial" w:cs="Arial"/>
          <w:sz w:val="22"/>
          <w:szCs w:val="22"/>
        </w:rPr>
        <w:t xml:space="preserve"> objetivos y metas, en el segundo apartado se desarrollan los descriptores de puestos de cada puesto de trabajo que la integra</w:t>
      </w:r>
      <w:r w:rsidR="00D452E6">
        <w:rPr>
          <w:rFonts w:ascii="Arial" w:hAnsi="Arial" w:cs="Arial"/>
          <w:sz w:val="22"/>
          <w:szCs w:val="22"/>
        </w:rPr>
        <w:t>,</w:t>
      </w:r>
      <w:r>
        <w:rPr>
          <w:rFonts w:ascii="Arial" w:hAnsi="Arial" w:cs="Arial"/>
          <w:sz w:val="22"/>
          <w:szCs w:val="22"/>
        </w:rPr>
        <w:t xml:space="preserve"> por </w:t>
      </w:r>
      <w:proofErr w:type="gramStart"/>
      <w:r>
        <w:rPr>
          <w:rFonts w:ascii="Arial" w:hAnsi="Arial" w:cs="Arial"/>
          <w:sz w:val="22"/>
          <w:szCs w:val="22"/>
        </w:rPr>
        <w:t>último</w:t>
      </w:r>
      <w:proofErr w:type="gramEnd"/>
      <w:r>
        <w:rPr>
          <w:rFonts w:ascii="Arial" w:hAnsi="Arial" w:cs="Arial"/>
          <w:sz w:val="22"/>
          <w:szCs w:val="22"/>
        </w:rPr>
        <w:t xml:space="preserve"> se anexan los documentos oficiales que se utilizan </w:t>
      </w:r>
      <w:r w:rsidR="00D452E6">
        <w:rPr>
          <w:rFonts w:ascii="Arial" w:hAnsi="Arial" w:cs="Arial"/>
          <w:sz w:val="22"/>
          <w:szCs w:val="22"/>
        </w:rPr>
        <w:t>en este</w:t>
      </w:r>
      <w:r>
        <w:rPr>
          <w:rFonts w:ascii="Arial" w:hAnsi="Arial" w:cs="Arial"/>
          <w:sz w:val="22"/>
          <w:szCs w:val="22"/>
        </w:rPr>
        <w:t>.</w:t>
      </w:r>
    </w:p>
    <w:p w14:paraId="318CB1FA" w14:textId="77777777" w:rsidR="00B065C9" w:rsidRDefault="00B065C9" w:rsidP="00C66BBB">
      <w:pPr>
        <w:spacing w:line="360" w:lineRule="auto"/>
        <w:rPr>
          <w:rFonts w:ascii="Arial" w:hAnsi="Arial" w:cs="Arial"/>
          <w:sz w:val="22"/>
          <w:szCs w:val="22"/>
        </w:rPr>
      </w:pPr>
    </w:p>
    <w:p w14:paraId="7D94957D" w14:textId="77777777" w:rsidR="0075511B" w:rsidRPr="00E87997" w:rsidRDefault="00E87997" w:rsidP="00E87997">
      <w:pPr>
        <w:spacing w:line="360" w:lineRule="auto"/>
        <w:rPr>
          <w:rFonts w:ascii="Cambria" w:hAnsi="Cambria" w:cs="Arial"/>
          <w:b/>
          <w:sz w:val="24"/>
          <w:szCs w:val="22"/>
        </w:rPr>
      </w:pPr>
      <w:r>
        <w:rPr>
          <w:rFonts w:ascii="Cambria" w:hAnsi="Cambria" w:cs="Arial"/>
          <w:b/>
          <w:sz w:val="24"/>
          <w:szCs w:val="22"/>
        </w:rPr>
        <w:t xml:space="preserve">3. </w:t>
      </w:r>
      <w:r w:rsidR="00492507" w:rsidRPr="00E87997">
        <w:rPr>
          <w:rFonts w:ascii="Cambria" w:hAnsi="Cambria" w:cs="Arial"/>
          <w:b/>
          <w:sz w:val="24"/>
          <w:szCs w:val="22"/>
        </w:rPr>
        <w:t xml:space="preserve">MANUAL DE ORGANIZACIÓN Y </w:t>
      </w:r>
      <w:r w:rsidR="00BB11FC" w:rsidRPr="00E87997">
        <w:rPr>
          <w:rFonts w:ascii="Cambria" w:hAnsi="Cambria" w:cs="Arial"/>
          <w:b/>
          <w:sz w:val="24"/>
          <w:szCs w:val="22"/>
        </w:rPr>
        <w:t>FUNCIONES</w:t>
      </w:r>
      <w:r w:rsidR="00492507" w:rsidRPr="00E87997">
        <w:rPr>
          <w:rFonts w:ascii="Cambria" w:hAnsi="Cambria" w:cs="Arial"/>
          <w:b/>
          <w:sz w:val="24"/>
          <w:szCs w:val="22"/>
        </w:rPr>
        <w:t>:</w:t>
      </w:r>
    </w:p>
    <w:p w14:paraId="4837DC2A" w14:textId="77777777" w:rsidR="00492507" w:rsidRDefault="00492507" w:rsidP="00C66BBB">
      <w:pPr>
        <w:pStyle w:val="Prrafodelista"/>
        <w:spacing w:line="360" w:lineRule="auto"/>
        <w:ind w:left="360"/>
        <w:rPr>
          <w:rFonts w:ascii="Arial" w:hAnsi="Arial" w:cs="Arial"/>
          <w:sz w:val="22"/>
          <w:szCs w:val="22"/>
        </w:rPr>
      </w:pPr>
    </w:p>
    <w:p w14:paraId="2206058F" w14:textId="3F64B11F" w:rsidR="00492507" w:rsidRPr="00B05EFE" w:rsidRDefault="00492507" w:rsidP="000B3382">
      <w:pPr>
        <w:pStyle w:val="Prrafodelista"/>
        <w:numPr>
          <w:ilvl w:val="1"/>
          <w:numId w:val="7"/>
        </w:numPr>
        <w:spacing w:line="360" w:lineRule="auto"/>
        <w:rPr>
          <w:rFonts w:ascii="Arial" w:hAnsi="Arial" w:cs="Arial"/>
          <w:i/>
          <w:sz w:val="22"/>
          <w:szCs w:val="22"/>
          <w:u w:val="single"/>
        </w:rPr>
      </w:pPr>
      <w:r w:rsidRPr="00B05EFE">
        <w:rPr>
          <w:rFonts w:ascii="Arial" w:hAnsi="Arial" w:cs="Arial"/>
          <w:i/>
          <w:sz w:val="22"/>
          <w:szCs w:val="22"/>
          <w:u w:val="single"/>
        </w:rPr>
        <w:t xml:space="preserve">Definición </w:t>
      </w:r>
    </w:p>
    <w:p w14:paraId="5C1011AB" w14:textId="77777777" w:rsidR="00464916" w:rsidRDefault="00464916" w:rsidP="00C66BBB">
      <w:pPr>
        <w:pStyle w:val="Prrafodelista"/>
        <w:spacing w:line="360" w:lineRule="auto"/>
        <w:ind w:left="1080"/>
        <w:rPr>
          <w:rFonts w:ascii="Arial" w:hAnsi="Arial" w:cs="Arial"/>
          <w:sz w:val="22"/>
          <w:szCs w:val="22"/>
        </w:rPr>
      </w:pPr>
    </w:p>
    <w:p w14:paraId="6F82BB57" w14:textId="77777777" w:rsidR="00492507" w:rsidRDefault="00492507" w:rsidP="00C66BBB">
      <w:pPr>
        <w:spacing w:line="360" w:lineRule="auto"/>
        <w:ind w:left="1080"/>
        <w:jc w:val="both"/>
        <w:rPr>
          <w:rFonts w:ascii="Arial" w:hAnsi="Arial" w:cs="Arial"/>
          <w:sz w:val="22"/>
          <w:szCs w:val="22"/>
        </w:rPr>
      </w:pPr>
      <w:r>
        <w:rPr>
          <w:rFonts w:ascii="Arial" w:hAnsi="Arial" w:cs="Arial"/>
          <w:sz w:val="22"/>
          <w:szCs w:val="22"/>
        </w:rPr>
        <w:t xml:space="preserve">Es el documento que contiene, en forma ordenada y sistemática, la información del puesto de </w:t>
      </w:r>
      <w:r w:rsidR="00464916">
        <w:rPr>
          <w:rFonts w:ascii="Arial" w:hAnsi="Arial" w:cs="Arial"/>
          <w:sz w:val="22"/>
          <w:szCs w:val="22"/>
        </w:rPr>
        <w:t>trabajo, su</w:t>
      </w:r>
      <w:r>
        <w:rPr>
          <w:rFonts w:ascii="Arial" w:hAnsi="Arial" w:cs="Arial"/>
          <w:sz w:val="22"/>
          <w:szCs w:val="22"/>
        </w:rPr>
        <w:t xml:space="preserve"> marco jurídico – administrativo, atribuciones, historia, organización objetivos, funciones de la </w:t>
      </w:r>
      <w:r w:rsidR="003A2738">
        <w:rPr>
          <w:rFonts w:ascii="Arial" w:hAnsi="Arial" w:cs="Arial"/>
          <w:sz w:val="22"/>
          <w:szCs w:val="22"/>
        </w:rPr>
        <w:t>Dirección General de Monitoreo y Verificación de la Calidad -DIGEMOCA-</w:t>
      </w:r>
      <w:r>
        <w:rPr>
          <w:rFonts w:ascii="Arial" w:hAnsi="Arial" w:cs="Arial"/>
          <w:sz w:val="22"/>
          <w:szCs w:val="22"/>
        </w:rPr>
        <w:t>, también se constituye como un instrumento de apoyo administrativo en los procesos de inducción y formación de personal.</w:t>
      </w:r>
    </w:p>
    <w:p w14:paraId="0559D9DE" w14:textId="77777777" w:rsidR="00492507" w:rsidRPr="00492507" w:rsidRDefault="00492507" w:rsidP="00C66BBB">
      <w:pPr>
        <w:spacing w:line="360" w:lineRule="auto"/>
        <w:ind w:left="1080"/>
        <w:rPr>
          <w:rFonts w:ascii="Arial" w:hAnsi="Arial" w:cs="Arial"/>
          <w:sz w:val="22"/>
          <w:szCs w:val="22"/>
        </w:rPr>
      </w:pPr>
    </w:p>
    <w:p w14:paraId="3C07A54D" w14:textId="00EDEB8A" w:rsidR="0052422A" w:rsidRPr="00D452E6" w:rsidRDefault="00492507" w:rsidP="00F36251">
      <w:pPr>
        <w:pStyle w:val="Prrafodelista"/>
        <w:numPr>
          <w:ilvl w:val="1"/>
          <w:numId w:val="7"/>
        </w:numPr>
        <w:spacing w:line="360" w:lineRule="auto"/>
        <w:rPr>
          <w:rFonts w:ascii="Arial" w:hAnsi="Arial" w:cs="Arial"/>
          <w:sz w:val="22"/>
          <w:szCs w:val="22"/>
        </w:rPr>
      </w:pPr>
      <w:r w:rsidRPr="00D452E6">
        <w:rPr>
          <w:rFonts w:ascii="Arial" w:hAnsi="Arial" w:cs="Arial"/>
          <w:i/>
          <w:sz w:val="22"/>
          <w:szCs w:val="22"/>
          <w:u w:val="single"/>
        </w:rPr>
        <w:t xml:space="preserve">Justificación </w:t>
      </w:r>
    </w:p>
    <w:p w14:paraId="4271BD29" w14:textId="77777777" w:rsidR="00D452E6" w:rsidRPr="00D452E6" w:rsidRDefault="00D452E6" w:rsidP="00D452E6">
      <w:pPr>
        <w:pStyle w:val="Prrafodelista"/>
        <w:spacing w:line="360" w:lineRule="auto"/>
        <w:ind w:left="1080"/>
        <w:rPr>
          <w:rFonts w:ascii="Arial" w:hAnsi="Arial" w:cs="Arial"/>
          <w:sz w:val="22"/>
          <w:szCs w:val="22"/>
        </w:rPr>
      </w:pPr>
    </w:p>
    <w:p w14:paraId="0C5D3FAF" w14:textId="7B754188" w:rsidR="0052422A" w:rsidRDefault="0052422A" w:rsidP="00C66BBB">
      <w:pPr>
        <w:pStyle w:val="Prrafodelista"/>
        <w:spacing w:line="360" w:lineRule="auto"/>
        <w:ind w:left="1080"/>
        <w:jc w:val="both"/>
        <w:rPr>
          <w:rFonts w:ascii="Arial" w:hAnsi="Arial" w:cs="Arial"/>
          <w:sz w:val="22"/>
          <w:szCs w:val="22"/>
        </w:rPr>
      </w:pPr>
      <w:r>
        <w:rPr>
          <w:rFonts w:ascii="Arial" w:hAnsi="Arial" w:cs="Arial"/>
          <w:sz w:val="22"/>
          <w:szCs w:val="22"/>
        </w:rPr>
        <w:t xml:space="preserve">Es necesario que cada dependencia del Ministerio de Educación, cuente con una herramienta que oriente al personal en el conocimiento de la estructura organizacional a la que pertenece, y sobre las funciones que debe desarrollar en </w:t>
      </w:r>
      <w:r w:rsidR="00D452E6">
        <w:rPr>
          <w:rFonts w:ascii="Arial" w:hAnsi="Arial" w:cs="Arial"/>
          <w:sz w:val="22"/>
          <w:szCs w:val="22"/>
        </w:rPr>
        <w:t>la</w:t>
      </w:r>
      <w:r>
        <w:rPr>
          <w:rFonts w:ascii="Arial" w:hAnsi="Arial" w:cs="Arial"/>
          <w:sz w:val="22"/>
          <w:szCs w:val="22"/>
        </w:rPr>
        <w:t xml:space="preserve"> labor diaria; asimismo, que contribuya con el proceso de personal de nuevo ingreso.</w:t>
      </w:r>
    </w:p>
    <w:p w14:paraId="7060E5B4" w14:textId="77777777" w:rsidR="0052422A" w:rsidRDefault="0052422A" w:rsidP="00C66BBB">
      <w:pPr>
        <w:pStyle w:val="Prrafodelista"/>
        <w:spacing w:line="360" w:lineRule="auto"/>
        <w:ind w:left="1080"/>
        <w:rPr>
          <w:rFonts w:ascii="Arial" w:hAnsi="Arial" w:cs="Arial"/>
          <w:sz w:val="22"/>
          <w:szCs w:val="22"/>
        </w:rPr>
      </w:pPr>
    </w:p>
    <w:p w14:paraId="50590F05" w14:textId="66649EB2" w:rsidR="00492507" w:rsidRPr="00B05EFE" w:rsidRDefault="00492507" w:rsidP="000B3382">
      <w:pPr>
        <w:pStyle w:val="Prrafodelista"/>
        <w:numPr>
          <w:ilvl w:val="1"/>
          <w:numId w:val="7"/>
        </w:numPr>
        <w:spacing w:line="360" w:lineRule="auto"/>
        <w:rPr>
          <w:rFonts w:ascii="Arial" w:hAnsi="Arial" w:cs="Arial"/>
          <w:i/>
          <w:sz w:val="22"/>
          <w:szCs w:val="22"/>
          <w:u w:val="single"/>
        </w:rPr>
      </w:pPr>
      <w:r w:rsidRPr="00B05EFE">
        <w:rPr>
          <w:rFonts w:ascii="Arial" w:hAnsi="Arial" w:cs="Arial"/>
          <w:i/>
          <w:sz w:val="22"/>
          <w:szCs w:val="22"/>
          <w:u w:val="single"/>
        </w:rPr>
        <w:t>Objetivos</w:t>
      </w:r>
    </w:p>
    <w:p w14:paraId="03A20A90" w14:textId="77777777" w:rsidR="0052422A" w:rsidRDefault="0052422A" w:rsidP="00C66BBB">
      <w:pPr>
        <w:pStyle w:val="Prrafodelista"/>
        <w:spacing w:line="360" w:lineRule="auto"/>
        <w:ind w:left="1080"/>
        <w:rPr>
          <w:rFonts w:ascii="Arial" w:hAnsi="Arial" w:cs="Arial"/>
          <w:sz w:val="22"/>
          <w:szCs w:val="22"/>
        </w:rPr>
      </w:pPr>
    </w:p>
    <w:p w14:paraId="7A7BDE52" w14:textId="77777777" w:rsidR="0052422A" w:rsidRDefault="0052422A" w:rsidP="000B3382">
      <w:pPr>
        <w:pStyle w:val="Prrafodelista"/>
        <w:numPr>
          <w:ilvl w:val="0"/>
          <w:numId w:val="8"/>
        </w:numPr>
        <w:spacing w:line="360" w:lineRule="auto"/>
        <w:jc w:val="both"/>
        <w:rPr>
          <w:rFonts w:ascii="Arial" w:hAnsi="Arial" w:cs="Arial"/>
          <w:sz w:val="22"/>
          <w:szCs w:val="22"/>
        </w:rPr>
      </w:pPr>
      <w:r>
        <w:rPr>
          <w:rFonts w:ascii="Arial" w:hAnsi="Arial" w:cs="Arial"/>
          <w:sz w:val="22"/>
          <w:szCs w:val="22"/>
        </w:rPr>
        <w:t xml:space="preserve">Presentar una visión unánime entre las áreas que integran la </w:t>
      </w:r>
      <w:r w:rsidR="003A2738">
        <w:rPr>
          <w:rFonts w:ascii="Arial" w:hAnsi="Arial" w:cs="Arial"/>
          <w:sz w:val="22"/>
          <w:szCs w:val="22"/>
        </w:rPr>
        <w:t>Dirección General de Monitoreo y Verificación de la Calidad -DIGEMOCA-</w:t>
      </w:r>
      <w:r>
        <w:rPr>
          <w:rFonts w:ascii="Arial" w:hAnsi="Arial" w:cs="Arial"/>
          <w:sz w:val="22"/>
          <w:szCs w:val="22"/>
        </w:rPr>
        <w:t>.</w:t>
      </w:r>
    </w:p>
    <w:p w14:paraId="7D0CEFD7" w14:textId="77777777" w:rsidR="0052422A" w:rsidRDefault="0052422A" w:rsidP="000B3382">
      <w:pPr>
        <w:pStyle w:val="Prrafodelista"/>
        <w:numPr>
          <w:ilvl w:val="0"/>
          <w:numId w:val="8"/>
        </w:numPr>
        <w:spacing w:line="360" w:lineRule="auto"/>
        <w:jc w:val="both"/>
        <w:rPr>
          <w:rFonts w:ascii="Arial" w:hAnsi="Arial" w:cs="Arial"/>
          <w:sz w:val="22"/>
          <w:szCs w:val="22"/>
        </w:rPr>
      </w:pPr>
      <w:r>
        <w:rPr>
          <w:rFonts w:ascii="Arial" w:hAnsi="Arial" w:cs="Arial"/>
          <w:sz w:val="22"/>
          <w:szCs w:val="22"/>
        </w:rPr>
        <w:t>Mostrar claramente el grado de autoridad y responsabilidad entre los diferentes niveles jerárquicos.</w:t>
      </w:r>
    </w:p>
    <w:p w14:paraId="7459F547" w14:textId="77777777" w:rsidR="0052422A" w:rsidRDefault="0052422A" w:rsidP="000B3382">
      <w:pPr>
        <w:pStyle w:val="Prrafodelista"/>
        <w:numPr>
          <w:ilvl w:val="0"/>
          <w:numId w:val="8"/>
        </w:numPr>
        <w:spacing w:line="360" w:lineRule="auto"/>
        <w:jc w:val="both"/>
        <w:rPr>
          <w:rFonts w:ascii="Arial" w:hAnsi="Arial" w:cs="Arial"/>
          <w:sz w:val="22"/>
          <w:szCs w:val="22"/>
        </w:rPr>
      </w:pPr>
      <w:r>
        <w:rPr>
          <w:rFonts w:ascii="Arial" w:hAnsi="Arial" w:cs="Arial"/>
          <w:sz w:val="22"/>
          <w:szCs w:val="22"/>
        </w:rPr>
        <w:t>Ser fuente de información y guía para las funciones que cada colaborador debe ejecutar en su labor diaria.</w:t>
      </w:r>
    </w:p>
    <w:p w14:paraId="3A238D78" w14:textId="77777777" w:rsidR="00B05EFE" w:rsidRDefault="00B05EFE" w:rsidP="00C66BBB">
      <w:pPr>
        <w:pStyle w:val="Prrafodelista"/>
        <w:spacing w:line="360" w:lineRule="auto"/>
        <w:ind w:left="1080"/>
        <w:rPr>
          <w:rFonts w:ascii="Arial" w:hAnsi="Arial" w:cs="Arial"/>
          <w:sz w:val="22"/>
          <w:szCs w:val="22"/>
        </w:rPr>
      </w:pPr>
    </w:p>
    <w:p w14:paraId="00F704FF" w14:textId="6B94C284" w:rsidR="00492507" w:rsidRPr="00B05EFE" w:rsidRDefault="00492507" w:rsidP="000B3382">
      <w:pPr>
        <w:pStyle w:val="Prrafodelista"/>
        <w:numPr>
          <w:ilvl w:val="1"/>
          <w:numId w:val="7"/>
        </w:numPr>
        <w:spacing w:line="360" w:lineRule="auto"/>
        <w:rPr>
          <w:rFonts w:ascii="Arial" w:hAnsi="Arial" w:cs="Arial"/>
          <w:i/>
          <w:sz w:val="22"/>
          <w:szCs w:val="22"/>
          <w:u w:val="single"/>
        </w:rPr>
      </w:pPr>
      <w:r w:rsidRPr="00B05EFE">
        <w:rPr>
          <w:rFonts w:ascii="Arial" w:hAnsi="Arial" w:cs="Arial"/>
          <w:i/>
          <w:sz w:val="22"/>
          <w:szCs w:val="22"/>
          <w:u w:val="single"/>
        </w:rPr>
        <w:t>Ámbito de aplicación</w:t>
      </w:r>
    </w:p>
    <w:p w14:paraId="1F875A4B" w14:textId="77777777" w:rsidR="0052422A" w:rsidRDefault="0052422A" w:rsidP="00C66BBB">
      <w:pPr>
        <w:spacing w:line="360" w:lineRule="auto"/>
        <w:rPr>
          <w:rFonts w:ascii="Arial" w:hAnsi="Arial" w:cs="Arial"/>
          <w:sz w:val="22"/>
          <w:szCs w:val="22"/>
        </w:rPr>
      </w:pPr>
    </w:p>
    <w:p w14:paraId="269FB6CE" w14:textId="364F89F0" w:rsidR="00B05EFE" w:rsidRDefault="00B05EFE" w:rsidP="00386D19">
      <w:pPr>
        <w:spacing w:line="360" w:lineRule="auto"/>
        <w:ind w:left="1080"/>
        <w:jc w:val="both"/>
        <w:rPr>
          <w:rFonts w:ascii="Arial" w:hAnsi="Arial" w:cs="Arial"/>
          <w:sz w:val="22"/>
          <w:szCs w:val="22"/>
        </w:rPr>
      </w:pPr>
      <w:r>
        <w:rPr>
          <w:rFonts w:ascii="Arial" w:hAnsi="Arial" w:cs="Arial"/>
          <w:sz w:val="22"/>
          <w:szCs w:val="22"/>
        </w:rPr>
        <w:t xml:space="preserve">El contenido del presente Manual de Organización y </w:t>
      </w:r>
      <w:r w:rsidR="00BB11FC">
        <w:rPr>
          <w:rFonts w:ascii="Arial" w:hAnsi="Arial" w:cs="Arial"/>
          <w:sz w:val="22"/>
          <w:szCs w:val="22"/>
        </w:rPr>
        <w:t>Funciones</w:t>
      </w:r>
      <w:r>
        <w:rPr>
          <w:rFonts w:ascii="Arial" w:hAnsi="Arial" w:cs="Arial"/>
          <w:sz w:val="22"/>
          <w:szCs w:val="22"/>
        </w:rPr>
        <w:t xml:space="preserve">, es de observancia obligatoria para cada servidor público que labore en la </w:t>
      </w:r>
      <w:r w:rsidR="003A2738">
        <w:rPr>
          <w:rFonts w:ascii="Arial" w:hAnsi="Arial" w:cs="Arial"/>
          <w:sz w:val="22"/>
          <w:szCs w:val="22"/>
        </w:rPr>
        <w:t xml:space="preserve">Dirección General de Monitoreo y Verificación de la Calidad </w:t>
      </w:r>
      <w:r w:rsidR="00D452E6">
        <w:rPr>
          <w:rFonts w:ascii="Arial" w:hAnsi="Arial" w:cs="Arial"/>
          <w:sz w:val="22"/>
          <w:szCs w:val="22"/>
        </w:rPr>
        <w:t xml:space="preserve">                           </w:t>
      </w:r>
      <w:r w:rsidR="003A2738">
        <w:rPr>
          <w:rFonts w:ascii="Arial" w:hAnsi="Arial" w:cs="Arial"/>
          <w:sz w:val="22"/>
          <w:szCs w:val="22"/>
        </w:rPr>
        <w:t>-DIGEMOCA-</w:t>
      </w:r>
      <w:r>
        <w:rPr>
          <w:rFonts w:ascii="Arial" w:hAnsi="Arial" w:cs="Arial"/>
          <w:sz w:val="22"/>
          <w:szCs w:val="22"/>
        </w:rPr>
        <w:t>; con la finalidad que sus actividades se realicen de acuerdo a la normativa legal vigente y los procesos internos oficiales y autorizados.</w:t>
      </w:r>
    </w:p>
    <w:p w14:paraId="5834CDB8" w14:textId="77777777" w:rsidR="0052422A" w:rsidRPr="0052422A" w:rsidRDefault="0052422A" w:rsidP="00C66BBB">
      <w:pPr>
        <w:spacing w:line="360" w:lineRule="auto"/>
        <w:ind w:left="1080"/>
        <w:rPr>
          <w:rFonts w:ascii="Arial" w:hAnsi="Arial" w:cs="Arial"/>
          <w:sz w:val="22"/>
          <w:szCs w:val="22"/>
        </w:rPr>
      </w:pPr>
    </w:p>
    <w:p w14:paraId="7CC4FBF8" w14:textId="246B8133" w:rsidR="00492507" w:rsidRPr="00920B6E" w:rsidRDefault="00492507" w:rsidP="000B3382">
      <w:pPr>
        <w:pStyle w:val="Prrafodelista"/>
        <w:numPr>
          <w:ilvl w:val="1"/>
          <w:numId w:val="7"/>
        </w:numPr>
        <w:spacing w:line="360" w:lineRule="auto"/>
        <w:rPr>
          <w:rFonts w:ascii="Arial" w:hAnsi="Arial" w:cs="Arial"/>
          <w:i/>
          <w:sz w:val="22"/>
          <w:szCs w:val="22"/>
          <w:u w:val="single"/>
        </w:rPr>
      </w:pPr>
      <w:r w:rsidRPr="00920B6E">
        <w:rPr>
          <w:rFonts w:ascii="Arial" w:hAnsi="Arial" w:cs="Arial"/>
          <w:i/>
          <w:sz w:val="22"/>
          <w:szCs w:val="22"/>
          <w:u w:val="single"/>
        </w:rPr>
        <w:t xml:space="preserve">Beneficios </w:t>
      </w:r>
    </w:p>
    <w:p w14:paraId="2C0365D0" w14:textId="77777777" w:rsidR="0075511B" w:rsidRDefault="0075511B" w:rsidP="00C66BBB">
      <w:pPr>
        <w:spacing w:line="360" w:lineRule="auto"/>
        <w:ind w:left="1080"/>
        <w:rPr>
          <w:rFonts w:ascii="Arial" w:hAnsi="Arial" w:cs="Arial"/>
          <w:sz w:val="22"/>
          <w:szCs w:val="22"/>
        </w:rPr>
      </w:pPr>
    </w:p>
    <w:p w14:paraId="196594D6" w14:textId="77777777" w:rsidR="00B05EFE" w:rsidRDefault="006D7EB0" w:rsidP="000B3382">
      <w:pPr>
        <w:pStyle w:val="Prrafodelista"/>
        <w:numPr>
          <w:ilvl w:val="0"/>
          <w:numId w:val="9"/>
        </w:numPr>
        <w:spacing w:line="360" w:lineRule="auto"/>
        <w:jc w:val="both"/>
        <w:rPr>
          <w:rFonts w:ascii="Arial" w:hAnsi="Arial" w:cs="Arial"/>
          <w:sz w:val="22"/>
          <w:szCs w:val="22"/>
        </w:rPr>
      </w:pPr>
      <w:r>
        <w:rPr>
          <w:rFonts w:ascii="Arial" w:hAnsi="Arial" w:cs="Arial"/>
          <w:sz w:val="22"/>
          <w:szCs w:val="22"/>
        </w:rPr>
        <w:t>Ahorrar tiempo y esfuerzo en la realización de las tareas diarias, evitando la repetición de instrucciones y criterios de actuación.</w:t>
      </w:r>
    </w:p>
    <w:p w14:paraId="690B9907" w14:textId="77777777" w:rsidR="006D7EB0" w:rsidRDefault="006D7EB0" w:rsidP="000B3382">
      <w:pPr>
        <w:pStyle w:val="Prrafodelista"/>
        <w:numPr>
          <w:ilvl w:val="0"/>
          <w:numId w:val="9"/>
        </w:numPr>
        <w:spacing w:line="360" w:lineRule="auto"/>
        <w:jc w:val="both"/>
        <w:rPr>
          <w:rFonts w:ascii="Arial" w:hAnsi="Arial" w:cs="Arial"/>
          <w:sz w:val="22"/>
          <w:szCs w:val="22"/>
        </w:rPr>
      </w:pPr>
      <w:r>
        <w:rPr>
          <w:rFonts w:ascii="Arial" w:hAnsi="Arial" w:cs="Arial"/>
          <w:sz w:val="22"/>
          <w:szCs w:val="22"/>
        </w:rPr>
        <w:t>Coadyuvar a la correcta realización y uniformidad de las tareas asignadas.</w:t>
      </w:r>
    </w:p>
    <w:p w14:paraId="7CFA7FB9" w14:textId="77777777" w:rsidR="006D7EB0" w:rsidRDefault="006D7EB0" w:rsidP="000B3382">
      <w:pPr>
        <w:pStyle w:val="Prrafodelista"/>
        <w:numPr>
          <w:ilvl w:val="0"/>
          <w:numId w:val="9"/>
        </w:numPr>
        <w:spacing w:line="360" w:lineRule="auto"/>
        <w:jc w:val="both"/>
        <w:rPr>
          <w:rFonts w:ascii="Arial" w:hAnsi="Arial" w:cs="Arial"/>
          <w:sz w:val="22"/>
          <w:szCs w:val="22"/>
        </w:rPr>
      </w:pPr>
      <w:r>
        <w:rPr>
          <w:rFonts w:ascii="Arial" w:hAnsi="Arial" w:cs="Arial"/>
          <w:sz w:val="22"/>
          <w:szCs w:val="22"/>
        </w:rPr>
        <w:t xml:space="preserve">Promover el uso racional de los recursos materiales, financieros y tecnológicos disponibles, así como aprovechar el talento de los servidores públicos que laboran en </w:t>
      </w:r>
      <w:r w:rsidR="00CE0F4E">
        <w:rPr>
          <w:rFonts w:ascii="Arial" w:hAnsi="Arial" w:cs="Arial"/>
          <w:sz w:val="22"/>
          <w:szCs w:val="22"/>
        </w:rPr>
        <w:t>el MINEDUC</w:t>
      </w:r>
      <w:r>
        <w:rPr>
          <w:rFonts w:ascii="Arial" w:hAnsi="Arial" w:cs="Arial"/>
          <w:sz w:val="22"/>
          <w:szCs w:val="22"/>
        </w:rPr>
        <w:t>.</w:t>
      </w:r>
    </w:p>
    <w:p w14:paraId="3102E8C6" w14:textId="4B48402B" w:rsidR="00337A9E" w:rsidRDefault="00337A9E" w:rsidP="00337A9E">
      <w:pPr>
        <w:pStyle w:val="Prrafodelista"/>
        <w:spacing w:line="360" w:lineRule="auto"/>
        <w:ind w:left="1440"/>
        <w:jc w:val="both"/>
        <w:rPr>
          <w:rFonts w:ascii="Arial" w:hAnsi="Arial" w:cs="Arial"/>
          <w:sz w:val="22"/>
          <w:szCs w:val="22"/>
        </w:rPr>
      </w:pPr>
    </w:p>
    <w:p w14:paraId="2DD285C4" w14:textId="0062895F" w:rsidR="00D452E6" w:rsidRDefault="00D452E6" w:rsidP="00337A9E">
      <w:pPr>
        <w:pStyle w:val="Prrafodelista"/>
        <w:spacing w:line="360" w:lineRule="auto"/>
        <w:ind w:left="1440"/>
        <w:jc w:val="both"/>
        <w:rPr>
          <w:rFonts w:ascii="Arial" w:hAnsi="Arial" w:cs="Arial"/>
          <w:sz w:val="22"/>
          <w:szCs w:val="22"/>
        </w:rPr>
      </w:pPr>
    </w:p>
    <w:p w14:paraId="5F3CBAD5" w14:textId="37D8557F" w:rsidR="00D452E6" w:rsidRDefault="00D452E6" w:rsidP="00337A9E">
      <w:pPr>
        <w:pStyle w:val="Prrafodelista"/>
        <w:spacing w:line="360" w:lineRule="auto"/>
        <w:ind w:left="1440"/>
        <w:jc w:val="both"/>
        <w:rPr>
          <w:rFonts w:ascii="Arial" w:hAnsi="Arial" w:cs="Arial"/>
          <w:sz w:val="22"/>
          <w:szCs w:val="22"/>
        </w:rPr>
      </w:pPr>
    </w:p>
    <w:p w14:paraId="0154C261" w14:textId="2BB1C387" w:rsidR="00D452E6" w:rsidRDefault="00D452E6" w:rsidP="00337A9E">
      <w:pPr>
        <w:pStyle w:val="Prrafodelista"/>
        <w:spacing w:line="360" w:lineRule="auto"/>
        <w:ind w:left="1440"/>
        <w:jc w:val="both"/>
        <w:rPr>
          <w:rFonts w:ascii="Arial" w:hAnsi="Arial" w:cs="Arial"/>
          <w:sz w:val="22"/>
          <w:szCs w:val="22"/>
        </w:rPr>
      </w:pPr>
    </w:p>
    <w:p w14:paraId="5DA6E60A" w14:textId="77777777" w:rsidR="00D452E6" w:rsidRDefault="00D452E6" w:rsidP="00337A9E">
      <w:pPr>
        <w:pStyle w:val="Prrafodelista"/>
        <w:spacing w:line="360" w:lineRule="auto"/>
        <w:ind w:left="1440"/>
        <w:jc w:val="both"/>
        <w:rPr>
          <w:rFonts w:ascii="Arial" w:hAnsi="Arial" w:cs="Arial"/>
          <w:sz w:val="22"/>
          <w:szCs w:val="22"/>
        </w:rPr>
      </w:pPr>
    </w:p>
    <w:p w14:paraId="57A8C47A" w14:textId="77777777" w:rsidR="0075511B" w:rsidRDefault="006D7EB0" w:rsidP="00540697">
      <w:pPr>
        <w:pStyle w:val="Prrafodelista"/>
        <w:numPr>
          <w:ilvl w:val="0"/>
          <w:numId w:val="110"/>
        </w:numPr>
        <w:spacing w:line="360" w:lineRule="auto"/>
        <w:ind w:left="284" w:hanging="284"/>
        <w:rPr>
          <w:rFonts w:ascii="Cambria" w:hAnsi="Cambria" w:cs="Arial"/>
          <w:b/>
          <w:sz w:val="24"/>
          <w:szCs w:val="22"/>
        </w:rPr>
      </w:pPr>
      <w:r w:rsidRPr="00337A9E">
        <w:rPr>
          <w:rFonts w:ascii="Cambria" w:hAnsi="Cambria" w:cs="Arial"/>
          <w:b/>
          <w:sz w:val="24"/>
          <w:szCs w:val="22"/>
        </w:rPr>
        <w:lastRenderedPageBreak/>
        <w:t>MINISTERIO DE EDUCACIÓN</w:t>
      </w:r>
    </w:p>
    <w:p w14:paraId="00866047" w14:textId="73084DA9" w:rsidR="00095D0D" w:rsidRDefault="00095D0D" w:rsidP="00540697">
      <w:pPr>
        <w:pStyle w:val="Prrafodelista"/>
        <w:numPr>
          <w:ilvl w:val="1"/>
          <w:numId w:val="110"/>
        </w:numPr>
        <w:spacing w:line="360" w:lineRule="auto"/>
        <w:rPr>
          <w:rFonts w:ascii="Arial" w:hAnsi="Arial" w:cs="Arial"/>
          <w:i/>
          <w:sz w:val="22"/>
          <w:szCs w:val="22"/>
          <w:u w:val="single"/>
        </w:rPr>
      </w:pPr>
      <w:r w:rsidRPr="00254601">
        <w:rPr>
          <w:rFonts w:ascii="Arial" w:hAnsi="Arial" w:cs="Arial"/>
          <w:i/>
          <w:sz w:val="22"/>
          <w:szCs w:val="22"/>
          <w:u w:val="single"/>
        </w:rPr>
        <w:t>Antecedentes Históricos</w:t>
      </w:r>
      <w:r w:rsidR="00A22019">
        <w:rPr>
          <w:rFonts w:ascii="Arial" w:hAnsi="Arial" w:cs="Arial"/>
          <w:i/>
          <w:sz w:val="22"/>
          <w:szCs w:val="22"/>
          <w:u w:val="single"/>
        </w:rPr>
        <w:t xml:space="preserve"> </w:t>
      </w:r>
      <w:r w:rsidR="00A22019">
        <w:rPr>
          <w:rStyle w:val="Refdenotaalpie"/>
          <w:rFonts w:ascii="Arial" w:hAnsi="Arial" w:cs="Arial"/>
          <w:i/>
          <w:sz w:val="22"/>
          <w:szCs w:val="22"/>
          <w:u w:val="single"/>
        </w:rPr>
        <w:footnoteReference w:id="1"/>
      </w:r>
    </w:p>
    <w:p w14:paraId="3E28431C" w14:textId="77777777" w:rsidR="00CE0F4E" w:rsidRPr="00254601" w:rsidRDefault="00CE0F4E" w:rsidP="00CE0F4E">
      <w:pPr>
        <w:pStyle w:val="Prrafodelista"/>
        <w:spacing w:line="360" w:lineRule="auto"/>
        <w:ind w:left="1080"/>
        <w:rPr>
          <w:rFonts w:ascii="Arial" w:hAnsi="Arial" w:cs="Arial"/>
          <w:i/>
          <w:sz w:val="22"/>
          <w:szCs w:val="22"/>
          <w:u w:val="single"/>
        </w:rPr>
      </w:pPr>
    </w:p>
    <w:p w14:paraId="29A34F4F" w14:textId="77777777" w:rsidR="00A22019" w:rsidRDefault="00A22019" w:rsidP="00CE0F4E">
      <w:pPr>
        <w:spacing w:line="360" w:lineRule="auto"/>
        <w:ind w:left="1080"/>
        <w:jc w:val="both"/>
        <w:rPr>
          <w:rFonts w:ascii="Arial" w:hAnsi="Arial" w:cs="Arial"/>
          <w:sz w:val="22"/>
          <w:szCs w:val="22"/>
        </w:rPr>
      </w:pPr>
      <w:r w:rsidRPr="00A22019">
        <w:rPr>
          <w:rFonts w:ascii="Arial" w:hAnsi="Arial" w:cs="Arial"/>
          <w:sz w:val="22"/>
          <w:szCs w:val="22"/>
        </w:rPr>
        <w:t xml:space="preserve">El 18 de julio de 1872, durante la presidencia provisional del general Miguel García Granados, fue creado el Ministerio Especial de Instrucción Pública, no obstante, en el año 1875, se determinó la Educación obligatoria para niños de las edades comprendidas entre 6 a 14 años, por lo que, el 16 de febrero de 1875 se publicó la Ley orgánica de Segunda Enseñanza. </w:t>
      </w:r>
    </w:p>
    <w:p w14:paraId="7926493C" w14:textId="77777777" w:rsidR="00CE0F4E" w:rsidRPr="00A22019" w:rsidRDefault="00CE0F4E" w:rsidP="00A22019">
      <w:pPr>
        <w:spacing w:line="360" w:lineRule="auto"/>
        <w:ind w:left="1080"/>
        <w:rPr>
          <w:rFonts w:ascii="Arial" w:hAnsi="Arial" w:cs="Arial"/>
          <w:sz w:val="22"/>
          <w:szCs w:val="22"/>
        </w:rPr>
      </w:pPr>
    </w:p>
    <w:p w14:paraId="4CD48433" w14:textId="7ADFD7B8" w:rsidR="00A22019" w:rsidRPr="00A22019" w:rsidRDefault="00A22019" w:rsidP="003A2738">
      <w:pPr>
        <w:spacing w:line="360" w:lineRule="auto"/>
        <w:ind w:left="1080"/>
        <w:jc w:val="both"/>
        <w:rPr>
          <w:rFonts w:ascii="Arial" w:hAnsi="Arial" w:cs="Arial"/>
          <w:sz w:val="22"/>
          <w:szCs w:val="22"/>
        </w:rPr>
      </w:pPr>
      <w:r w:rsidRPr="00A22019">
        <w:rPr>
          <w:rFonts w:ascii="Arial" w:hAnsi="Arial" w:cs="Arial"/>
          <w:sz w:val="22"/>
          <w:szCs w:val="22"/>
        </w:rPr>
        <w:t xml:space="preserve">En 1881 se realizó el primer Congreso Pedagógico en el que participaron docentes de los diferentes departamentos y municipios de Guatemala; en 1945, por medio del Gobierno de la Revolución se realizó la Convención de Santa Ana, </w:t>
      </w:r>
      <w:r w:rsidR="00F459DF">
        <w:rPr>
          <w:rFonts w:ascii="Arial" w:hAnsi="Arial" w:cs="Arial"/>
          <w:sz w:val="22"/>
          <w:szCs w:val="22"/>
        </w:rPr>
        <w:t>E</w:t>
      </w:r>
      <w:r w:rsidRPr="00A22019">
        <w:rPr>
          <w:rFonts w:ascii="Arial" w:hAnsi="Arial" w:cs="Arial"/>
          <w:sz w:val="22"/>
          <w:szCs w:val="22"/>
        </w:rPr>
        <w:t xml:space="preserve">l Salvador, en la que se reformaron los planes de estudio como punto clave para dar respuesta a las necesidades del país, así mismo, dio auge para la extensión de la educación </w:t>
      </w:r>
      <w:proofErr w:type="spellStart"/>
      <w:r w:rsidRPr="00A22019">
        <w:rPr>
          <w:rFonts w:ascii="Arial" w:hAnsi="Arial" w:cs="Arial"/>
          <w:sz w:val="22"/>
          <w:szCs w:val="22"/>
        </w:rPr>
        <w:t>parvularia</w:t>
      </w:r>
      <w:proofErr w:type="spellEnd"/>
      <w:r w:rsidRPr="00A22019">
        <w:rPr>
          <w:rFonts w:ascii="Arial" w:hAnsi="Arial" w:cs="Arial"/>
          <w:sz w:val="22"/>
          <w:szCs w:val="22"/>
        </w:rPr>
        <w:t xml:space="preserve">. Durante el Gobierno del </w:t>
      </w:r>
      <w:proofErr w:type="gramStart"/>
      <w:r w:rsidRPr="00A22019">
        <w:rPr>
          <w:rFonts w:ascii="Arial" w:hAnsi="Arial" w:cs="Arial"/>
          <w:sz w:val="22"/>
          <w:szCs w:val="22"/>
        </w:rPr>
        <w:t>Coronel</w:t>
      </w:r>
      <w:proofErr w:type="gramEnd"/>
      <w:r w:rsidRPr="00A22019">
        <w:rPr>
          <w:rFonts w:ascii="Arial" w:hAnsi="Arial" w:cs="Arial"/>
          <w:sz w:val="22"/>
          <w:szCs w:val="22"/>
        </w:rPr>
        <w:t xml:space="preserve"> Carlos Castillo Armas, se emitió el Decreto Gubernativo No. 558, que contiene la Ley Orgánica de Educación Nacional; así pues, en 1965 mediante el Gobierno del Coronel Enrique Peralta Azurdia se emitió el Decreto Ley No. 317, Ley Orgánica de Educación Nacional, que consideraba la libertad de enseñanza y de criterio docente. </w:t>
      </w:r>
    </w:p>
    <w:p w14:paraId="22AB9906" w14:textId="77777777" w:rsidR="00F459DF" w:rsidRDefault="00F459DF" w:rsidP="003A2738">
      <w:pPr>
        <w:spacing w:line="360" w:lineRule="auto"/>
        <w:ind w:left="1080"/>
        <w:jc w:val="both"/>
        <w:rPr>
          <w:rFonts w:ascii="Arial" w:hAnsi="Arial" w:cs="Arial"/>
          <w:sz w:val="22"/>
          <w:szCs w:val="22"/>
        </w:rPr>
      </w:pPr>
    </w:p>
    <w:p w14:paraId="0FE066AE" w14:textId="7863AB32" w:rsidR="00A22019" w:rsidRDefault="00A22019" w:rsidP="003A2738">
      <w:pPr>
        <w:spacing w:line="360" w:lineRule="auto"/>
        <w:ind w:left="1080"/>
        <w:jc w:val="both"/>
        <w:rPr>
          <w:rFonts w:ascii="Arial" w:hAnsi="Arial" w:cs="Arial"/>
          <w:sz w:val="22"/>
          <w:szCs w:val="22"/>
        </w:rPr>
      </w:pPr>
      <w:r w:rsidRPr="00A22019">
        <w:rPr>
          <w:rFonts w:ascii="Arial" w:hAnsi="Arial" w:cs="Arial"/>
          <w:sz w:val="22"/>
          <w:szCs w:val="22"/>
        </w:rPr>
        <w:t xml:space="preserve">Continuamente en 1976, se emitió el Decreto Legislativo No. 73-76 “Ley de Educación Nacional”, en donde se destacó la regionalización Técnico-Administrativa del Sistema Educativo por medio de las Direcciones Regionales de Educación. Fue a partir de 1986 donde inició el proceso de descentralización del sistema en las áreas administrativas y pedagógicas, con fundamento en la misma, fueron creadas 8 direcciones y se puso en marcha el Sistema Nacional de Mejoramiento de los Recursos Humanos y adecuaciones Curriculares. </w:t>
      </w:r>
    </w:p>
    <w:p w14:paraId="2ECFE5FF" w14:textId="77777777" w:rsidR="00A22019" w:rsidRPr="00A22019" w:rsidRDefault="00A22019" w:rsidP="00A22019">
      <w:pPr>
        <w:spacing w:line="360" w:lineRule="auto"/>
        <w:ind w:left="1080"/>
        <w:rPr>
          <w:rFonts w:ascii="Arial" w:hAnsi="Arial" w:cs="Arial"/>
          <w:sz w:val="22"/>
          <w:szCs w:val="22"/>
        </w:rPr>
      </w:pPr>
    </w:p>
    <w:p w14:paraId="78B737BB" w14:textId="77777777" w:rsidR="00A22019" w:rsidRDefault="00A22019" w:rsidP="00CE0F4E">
      <w:pPr>
        <w:spacing w:line="360" w:lineRule="auto"/>
        <w:ind w:left="1080"/>
        <w:jc w:val="both"/>
        <w:rPr>
          <w:rFonts w:ascii="Arial" w:hAnsi="Arial" w:cs="Arial"/>
          <w:sz w:val="22"/>
          <w:szCs w:val="22"/>
        </w:rPr>
      </w:pPr>
      <w:r w:rsidRPr="00A22019">
        <w:rPr>
          <w:rFonts w:ascii="Arial" w:hAnsi="Arial" w:cs="Arial"/>
          <w:sz w:val="22"/>
          <w:szCs w:val="22"/>
        </w:rPr>
        <w:t xml:space="preserve">Es importante mencionar que, el 11 de enero de 1991, se emitió el Decreto Número 12-91 “Ley de Educación Nacional” en donde se estableció que el sistema educativo es participativo, regionalizado, descentralizado y desconcentrado. </w:t>
      </w:r>
    </w:p>
    <w:p w14:paraId="27E207CE" w14:textId="77777777" w:rsidR="00A22019" w:rsidRPr="00A22019" w:rsidRDefault="00A22019" w:rsidP="00A22019">
      <w:pPr>
        <w:spacing w:line="360" w:lineRule="auto"/>
        <w:ind w:left="1080"/>
        <w:rPr>
          <w:rFonts w:ascii="Arial" w:hAnsi="Arial" w:cs="Arial"/>
          <w:sz w:val="22"/>
          <w:szCs w:val="22"/>
        </w:rPr>
      </w:pPr>
    </w:p>
    <w:p w14:paraId="255241E1" w14:textId="77777777" w:rsidR="00FD0F33" w:rsidRDefault="00A22019" w:rsidP="00CE0F4E">
      <w:pPr>
        <w:spacing w:line="360" w:lineRule="auto"/>
        <w:ind w:left="1080"/>
        <w:jc w:val="both"/>
        <w:rPr>
          <w:rFonts w:ascii="Arial" w:hAnsi="Arial" w:cs="Arial"/>
          <w:sz w:val="22"/>
          <w:szCs w:val="22"/>
        </w:rPr>
      </w:pPr>
      <w:r w:rsidRPr="00A22019">
        <w:rPr>
          <w:rFonts w:ascii="Arial" w:hAnsi="Arial" w:cs="Arial"/>
          <w:sz w:val="22"/>
          <w:szCs w:val="22"/>
        </w:rPr>
        <w:t>Cabe mencionar que, a partir de 1943 el Ministerio fue albergado por el Palacio Nacional en el ala Norte, seguido en 1996 se trasladó a la Avenida Simeón Cañas en donde actualmente se alberga a la Dirección Departamental de Educación de Guatemala Norte. Y desde 1998 el Ministerio de Educación ha permanecido en la avenida Reforma zona 10, Edificio que forma parte del legado histórico del país como libro abierto al arte, cultura y la arquitectura nacional.</w:t>
      </w:r>
    </w:p>
    <w:p w14:paraId="5FB6189F" w14:textId="77777777" w:rsidR="00337A9E" w:rsidRDefault="00337A9E" w:rsidP="00C66BBB">
      <w:pPr>
        <w:spacing w:line="360" w:lineRule="auto"/>
        <w:rPr>
          <w:rFonts w:ascii="Arial" w:hAnsi="Arial" w:cs="Arial"/>
          <w:sz w:val="22"/>
          <w:szCs w:val="22"/>
        </w:rPr>
      </w:pPr>
    </w:p>
    <w:p w14:paraId="67DB7B54" w14:textId="6F6E3C32" w:rsidR="00095D0D" w:rsidRDefault="00095D0D" w:rsidP="00540697">
      <w:pPr>
        <w:pStyle w:val="Prrafodelista"/>
        <w:numPr>
          <w:ilvl w:val="1"/>
          <w:numId w:val="110"/>
        </w:numPr>
        <w:spacing w:line="360" w:lineRule="auto"/>
        <w:rPr>
          <w:rFonts w:ascii="Arial" w:hAnsi="Arial" w:cs="Arial"/>
          <w:i/>
          <w:sz w:val="22"/>
          <w:szCs w:val="22"/>
          <w:u w:val="single"/>
        </w:rPr>
      </w:pPr>
      <w:r w:rsidRPr="00254601">
        <w:rPr>
          <w:rFonts w:ascii="Arial" w:hAnsi="Arial" w:cs="Arial"/>
          <w:i/>
          <w:sz w:val="22"/>
          <w:szCs w:val="22"/>
          <w:u w:val="single"/>
        </w:rPr>
        <w:lastRenderedPageBreak/>
        <w:t>Base Legal</w:t>
      </w:r>
    </w:p>
    <w:p w14:paraId="6A17311C" w14:textId="77777777" w:rsidR="00CE0F4E" w:rsidRPr="00254601" w:rsidRDefault="00CE0F4E" w:rsidP="00CE0F4E">
      <w:pPr>
        <w:pStyle w:val="Prrafodelista"/>
        <w:spacing w:line="360" w:lineRule="auto"/>
        <w:ind w:left="1080"/>
        <w:rPr>
          <w:rFonts w:ascii="Arial" w:hAnsi="Arial" w:cs="Arial"/>
          <w:i/>
          <w:sz w:val="22"/>
          <w:szCs w:val="22"/>
          <w:u w:val="single"/>
        </w:rPr>
      </w:pPr>
    </w:p>
    <w:p w14:paraId="3D5900D3" w14:textId="77777777" w:rsidR="00F459DF" w:rsidRDefault="00F459DF" w:rsidP="00F459DF">
      <w:pPr>
        <w:pStyle w:val="Prrafodelista"/>
        <w:numPr>
          <w:ilvl w:val="2"/>
          <w:numId w:val="7"/>
        </w:numPr>
        <w:spacing w:line="360" w:lineRule="auto"/>
        <w:rPr>
          <w:rFonts w:ascii="Arial" w:hAnsi="Arial" w:cs="Arial"/>
          <w:sz w:val="22"/>
          <w:szCs w:val="22"/>
        </w:rPr>
      </w:pPr>
      <w:r w:rsidRPr="00CB68E0">
        <w:rPr>
          <w:rFonts w:ascii="Arial" w:hAnsi="Arial" w:cs="Arial"/>
          <w:sz w:val="22"/>
          <w:szCs w:val="22"/>
        </w:rPr>
        <w:t>Constitución Política de la República de Guatemala</w:t>
      </w:r>
      <w:r>
        <w:rPr>
          <w:rFonts w:ascii="Arial" w:hAnsi="Arial" w:cs="Arial"/>
          <w:sz w:val="22"/>
          <w:szCs w:val="22"/>
        </w:rPr>
        <w:t>.</w:t>
      </w:r>
    </w:p>
    <w:p w14:paraId="1A81719A" w14:textId="77777777" w:rsidR="00F459DF" w:rsidRPr="00CB68E0" w:rsidRDefault="00F459DF" w:rsidP="00F459DF">
      <w:pPr>
        <w:spacing w:line="360" w:lineRule="auto"/>
        <w:ind w:left="1135"/>
        <w:rPr>
          <w:rFonts w:ascii="Arial" w:hAnsi="Arial" w:cs="Arial"/>
          <w:sz w:val="22"/>
          <w:szCs w:val="22"/>
        </w:rPr>
      </w:pPr>
    </w:p>
    <w:p w14:paraId="72EFD757" w14:textId="77777777" w:rsidR="00F459DF" w:rsidRDefault="00F459DF" w:rsidP="00F459DF">
      <w:pPr>
        <w:pStyle w:val="Prrafodelista"/>
        <w:numPr>
          <w:ilvl w:val="2"/>
          <w:numId w:val="7"/>
        </w:numPr>
        <w:spacing w:line="360" w:lineRule="auto"/>
        <w:rPr>
          <w:rFonts w:ascii="Arial" w:hAnsi="Arial" w:cs="Arial"/>
          <w:sz w:val="22"/>
          <w:szCs w:val="22"/>
        </w:rPr>
      </w:pPr>
      <w:r w:rsidRPr="00CB68E0">
        <w:rPr>
          <w:rFonts w:ascii="Arial" w:hAnsi="Arial" w:cs="Arial"/>
          <w:sz w:val="22"/>
          <w:szCs w:val="22"/>
        </w:rPr>
        <w:t>Decreto</w:t>
      </w:r>
      <w:r>
        <w:rPr>
          <w:rFonts w:ascii="Arial" w:hAnsi="Arial" w:cs="Arial"/>
          <w:sz w:val="22"/>
          <w:szCs w:val="22"/>
        </w:rPr>
        <w:t xml:space="preserve"> Número</w:t>
      </w:r>
      <w:r w:rsidRPr="00CB68E0">
        <w:rPr>
          <w:rFonts w:ascii="Arial" w:hAnsi="Arial" w:cs="Arial"/>
          <w:sz w:val="22"/>
          <w:szCs w:val="22"/>
        </w:rPr>
        <w:t xml:space="preserve"> 1485 “Estatuto Provisional de los Trabajadores del Estado Capítulo de la Dignificación y Catalogación del Magisterio Nacional”</w:t>
      </w:r>
      <w:r>
        <w:rPr>
          <w:rFonts w:ascii="Arial" w:hAnsi="Arial" w:cs="Arial"/>
          <w:sz w:val="22"/>
          <w:szCs w:val="22"/>
        </w:rPr>
        <w:t>.</w:t>
      </w:r>
    </w:p>
    <w:p w14:paraId="76251FDC" w14:textId="77777777" w:rsidR="00F459DF" w:rsidRPr="00CB68E0" w:rsidRDefault="00F459DF" w:rsidP="00F459DF">
      <w:pPr>
        <w:pStyle w:val="Prrafodelista"/>
        <w:rPr>
          <w:rFonts w:ascii="Arial" w:hAnsi="Arial" w:cs="Arial"/>
          <w:sz w:val="22"/>
          <w:szCs w:val="22"/>
        </w:rPr>
      </w:pPr>
    </w:p>
    <w:p w14:paraId="0944337C" w14:textId="77777777" w:rsidR="00F459DF" w:rsidRDefault="00F459DF" w:rsidP="00F459DF">
      <w:pPr>
        <w:pStyle w:val="Prrafodelista"/>
        <w:numPr>
          <w:ilvl w:val="2"/>
          <w:numId w:val="7"/>
        </w:numPr>
        <w:spacing w:line="360" w:lineRule="auto"/>
        <w:rPr>
          <w:rFonts w:ascii="Arial" w:hAnsi="Arial" w:cs="Arial"/>
          <w:sz w:val="22"/>
          <w:szCs w:val="22"/>
        </w:rPr>
      </w:pPr>
      <w:r w:rsidRPr="00CB68E0">
        <w:rPr>
          <w:rFonts w:ascii="Arial" w:hAnsi="Arial" w:cs="Arial"/>
          <w:sz w:val="22"/>
          <w:szCs w:val="22"/>
        </w:rPr>
        <w:t xml:space="preserve">Decreto Legislativo </w:t>
      </w:r>
      <w:r>
        <w:rPr>
          <w:rFonts w:ascii="Arial" w:hAnsi="Arial" w:cs="Arial"/>
          <w:sz w:val="22"/>
          <w:szCs w:val="22"/>
        </w:rPr>
        <w:t>Número</w:t>
      </w:r>
      <w:r w:rsidRPr="00CB68E0">
        <w:rPr>
          <w:rFonts w:ascii="Arial" w:hAnsi="Arial" w:cs="Arial"/>
          <w:sz w:val="22"/>
          <w:szCs w:val="22"/>
        </w:rPr>
        <w:t xml:space="preserve"> 12-91, Ley de Educación Nacional</w:t>
      </w:r>
      <w:r>
        <w:rPr>
          <w:rFonts w:ascii="Arial" w:hAnsi="Arial" w:cs="Arial"/>
          <w:sz w:val="22"/>
          <w:szCs w:val="22"/>
        </w:rPr>
        <w:t>.</w:t>
      </w:r>
    </w:p>
    <w:p w14:paraId="1877D991" w14:textId="77777777" w:rsidR="00F459DF" w:rsidRPr="00CB68E0" w:rsidRDefault="00F459DF" w:rsidP="00F459DF">
      <w:pPr>
        <w:pStyle w:val="Prrafodelista"/>
        <w:rPr>
          <w:rFonts w:ascii="Arial" w:hAnsi="Arial" w:cs="Arial"/>
          <w:sz w:val="22"/>
          <w:szCs w:val="22"/>
        </w:rPr>
      </w:pPr>
    </w:p>
    <w:p w14:paraId="48E24806" w14:textId="77777777" w:rsidR="00F459DF" w:rsidRDefault="00F459DF" w:rsidP="00F459DF">
      <w:pPr>
        <w:pStyle w:val="Prrafodelista"/>
        <w:numPr>
          <w:ilvl w:val="2"/>
          <w:numId w:val="7"/>
        </w:numPr>
        <w:spacing w:line="360" w:lineRule="auto"/>
        <w:rPr>
          <w:rFonts w:ascii="Arial" w:hAnsi="Arial" w:cs="Arial"/>
          <w:sz w:val="22"/>
          <w:szCs w:val="22"/>
        </w:rPr>
      </w:pPr>
      <w:r w:rsidRPr="00CB68E0">
        <w:rPr>
          <w:rFonts w:ascii="Arial" w:hAnsi="Arial" w:cs="Arial"/>
          <w:sz w:val="22"/>
          <w:szCs w:val="22"/>
        </w:rPr>
        <w:t>Decreto Legislativo Número 114-97 Ley del Organismo Ejecutivo</w:t>
      </w:r>
      <w:r>
        <w:rPr>
          <w:rFonts w:ascii="Arial" w:hAnsi="Arial" w:cs="Arial"/>
          <w:sz w:val="22"/>
          <w:szCs w:val="22"/>
        </w:rPr>
        <w:t>.</w:t>
      </w:r>
    </w:p>
    <w:p w14:paraId="2BF1D86F" w14:textId="77777777" w:rsidR="00F459DF" w:rsidRPr="00CB68E0" w:rsidRDefault="00F459DF" w:rsidP="00F459DF">
      <w:pPr>
        <w:pStyle w:val="Prrafodelista"/>
        <w:rPr>
          <w:rFonts w:ascii="Arial" w:hAnsi="Arial" w:cs="Arial"/>
          <w:sz w:val="22"/>
          <w:szCs w:val="22"/>
        </w:rPr>
      </w:pPr>
    </w:p>
    <w:p w14:paraId="7808F463" w14:textId="77777777" w:rsidR="00F459DF" w:rsidRPr="00CB68E0" w:rsidRDefault="00F459DF" w:rsidP="00F459DF">
      <w:pPr>
        <w:pStyle w:val="Prrafodelista"/>
        <w:numPr>
          <w:ilvl w:val="2"/>
          <w:numId w:val="7"/>
        </w:numPr>
        <w:spacing w:line="360" w:lineRule="auto"/>
        <w:rPr>
          <w:rFonts w:ascii="Arial" w:hAnsi="Arial" w:cs="Arial"/>
          <w:sz w:val="22"/>
          <w:szCs w:val="22"/>
        </w:rPr>
      </w:pPr>
      <w:r w:rsidRPr="00CB68E0">
        <w:rPr>
          <w:rFonts w:ascii="Arial" w:hAnsi="Arial" w:cs="Arial"/>
          <w:sz w:val="22"/>
          <w:szCs w:val="22"/>
        </w:rPr>
        <w:t>Acuerdo Gubernativo Número 225-2008, Reglamento Orgánico Interno del Ministerio de Educación.</w:t>
      </w:r>
    </w:p>
    <w:p w14:paraId="0A94608C" w14:textId="77777777" w:rsidR="00F459DF" w:rsidRPr="00CB68E0" w:rsidRDefault="00F459DF" w:rsidP="00F459DF">
      <w:pPr>
        <w:pStyle w:val="Prrafodelista"/>
        <w:spacing w:line="360" w:lineRule="auto"/>
        <w:ind w:left="708"/>
        <w:rPr>
          <w:rFonts w:ascii="Arial" w:hAnsi="Arial" w:cs="Arial"/>
          <w:sz w:val="22"/>
          <w:szCs w:val="22"/>
        </w:rPr>
      </w:pPr>
    </w:p>
    <w:p w14:paraId="79488198" w14:textId="77777777" w:rsidR="00F459DF" w:rsidRDefault="00F459DF" w:rsidP="00F459DF">
      <w:pPr>
        <w:pStyle w:val="Prrafodelista"/>
        <w:numPr>
          <w:ilvl w:val="2"/>
          <w:numId w:val="7"/>
        </w:numPr>
        <w:spacing w:line="360" w:lineRule="auto"/>
        <w:rPr>
          <w:rFonts w:ascii="Arial" w:hAnsi="Arial" w:cs="Arial"/>
          <w:sz w:val="22"/>
          <w:szCs w:val="22"/>
        </w:rPr>
      </w:pPr>
      <w:r w:rsidRPr="00CB68E0">
        <w:rPr>
          <w:rFonts w:ascii="Arial" w:hAnsi="Arial" w:cs="Arial"/>
          <w:sz w:val="22"/>
          <w:szCs w:val="22"/>
        </w:rPr>
        <w:t xml:space="preserve">Acuerdo Gubernativo Número 168-2019 Creación del </w:t>
      </w:r>
      <w:proofErr w:type="gramStart"/>
      <w:r w:rsidRPr="00CB68E0">
        <w:rPr>
          <w:rFonts w:ascii="Arial" w:hAnsi="Arial" w:cs="Arial"/>
          <w:sz w:val="22"/>
          <w:szCs w:val="22"/>
        </w:rPr>
        <w:t>Viceministro</w:t>
      </w:r>
      <w:proofErr w:type="gramEnd"/>
      <w:r w:rsidRPr="00CB68E0">
        <w:rPr>
          <w:rFonts w:ascii="Arial" w:hAnsi="Arial" w:cs="Arial"/>
          <w:sz w:val="22"/>
          <w:szCs w:val="22"/>
        </w:rPr>
        <w:t xml:space="preserve"> de Educación Extraescolar y Alternativa.</w:t>
      </w:r>
    </w:p>
    <w:p w14:paraId="6DA0A0E6" w14:textId="77777777" w:rsidR="00F459DF" w:rsidRPr="00CB68E0" w:rsidRDefault="00F459DF" w:rsidP="00F459DF">
      <w:pPr>
        <w:pStyle w:val="Prrafodelista"/>
        <w:rPr>
          <w:rFonts w:ascii="Arial" w:hAnsi="Arial" w:cs="Arial"/>
          <w:sz w:val="22"/>
          <w:szCs w:val="22"/>
        </w:rPr>
      </w:pPr>
    </w:p>
    <w:p w14:paraId="46497AFC" w14:textId="77777777" w:rsidR="00F459DF" w:rsidRDefault="00F459DF" w:rsidP="00F459DF">
      <w:pPr>
        <w:pStyle w:val="Prrafodelista"/>
        <w:numPr>
          <w:ilvl w:val="2"/>
          <w:numId w:val="7"/>
        </w:numPr>
        <w:spacing w:line="360" w:lineRule="auto"/>
        <w:rPr>
          <w:rFonts w:ascii="Arial" w:hAnsi="Arial" w:cs="Arial"/>
          <w:sz w:val="22"/>
          <w:szCs w:val="22"/>
        </w:rPr>
      </w:pPr>
      <w:r w:rsidRPr="00CB68E0">
        <w:rPr>
          <w:rFonts w:ascii="Arial" w:hAnsi="Arial" w:cs="Arial"/>
          <w:sz w:val="22"/>
          <w:szCs w:val="22"/>
        </w:rPr>
        <w:t>Acuerdo Ministerial Número 2304-2010 Reglamento Interno del Despacho Ministerial.</w:t>
      </w:r>
    </w:p>
    <w:p w14:paraId="0BFFF0E3" w14:textId="77777777" w:rsidR="00F459DF" w:rsidRPr="00CB68E0" w:rsidRDefault="00F459DF" w:rsidP="00F459DF">
      <w:pPr>
        <w:pStyle w:val="Prrafodelista"/>
        <w:rPr>
          <w:rFonts w:ascii="Arial" w:hAnsi="Arial" w:cs="Arial"/>
          <w:sz w:val="22"/>
          <w:szCs w:val="22"/>
        </w:rPr>
      </w:pPr>
    </w:p>
    <w:p w14:paraId="74C8F80C" w14:textId="77777777" w:rsidR="00F459DF" w:rsidRPr="00CC337D" w:rsidRDefault="00F459DF" w:rsidP="00F459DF">
      <w:pPr>
        <w:pStyle w:val="Prrafodelista"/>
        <w:numPr>
          <w:ilvl w:val="2"/>
          <w:numId w:val="7"/>
        </w:numPr>
        <w:spacing w:line="360" w:lineRule="auto"/>
        <w:rPr>
          <w:rFonts w:ascii="Arial" w:hAnsi="Arial" w:cs="Arial"/>
          <w:sz w:val="22"/>
          <w:szCs w:val="22"/>
        </w:rPr>
      </w:pPr>
      <w:r w:rsidRPr="00CB68E0">
        <w:rPr>
          <w:rFonts w:ascii="Arial" w:hAnsi="Arial" w:cs="Arial"/>
          <w:sz w:val="22"/>
          <w:szCs w:val="22"/>
        </w:rPr>
        <w:t>Acuerdo Ministerial Número 705-2020 Reforma el Acuerdo Ministerial 2304-2010</w:t>
      </w:r>
      <w:r>
        <w:rPr>
          <w:rFonts w:ascii="Arial" w:hAnsi="Arial" w:cs="Arial"/>
          <w:sz w:val="22"/>
          <w:szCs w:val="22"/>
        </w:rPr>
        <w:t>.</w:t>
      </w:r>
    </w:p>
    <w:p w14:paraId="5FBD5FB6" w14:textId="77777777" w:rsidR="00FD0F33" w:rsidRDefault="00FD0F33" w:rsidP="00C66BBB">
      <w:pPr>
        <w:spacing w:line="360" w:lineRule="auto"/>
        <w:rPr>
          <w:rFonts w:ascii="Arial" w:hAnsi="Arial" w:cs="Arial"/>
          <w:sz w:val="22"/>
          <w:szCs w:val="22"/>
        </w:rPr>
      </w:pPr>
    </w:p>
    <w:p w14:paraId="7F0DA919" w14:textId="20984435" w:rsidR="00095D0D" w:rsidRPr="00FD0F33" w:rsidRDefault="00095D0D" w:rsidP="00540697">
      <w:pPr>
        <w:pStyle w:val="Prrafodelista"/>
        <w:numPr>
          <w:ilvl w:val="1"/>
          <w:numId w:val="110"/>
        </w:numPr>
        <w:spacing w:line="360" w:lineRule="auto"/>
        <w:rPr>
          <w:rFonts w:ascii="Arial" w:hAnsi="Arial" w:cs="Arial"/>
          <w:sz w:val="22"/>
          <w:szCs w:val="22"/>
        </w:rPr>
      </w:pPr>
      <w:r w:rsidRPr="00254601">
        <w:rPr>
          <w:rFonts w:ascii="Arial" w:hAnsi="Arial" w:cs="Arial"/>
          <w:i/>
          <w:sz w:val="22"/>
          <w:szCs w:val="22"/>
          <w:u w:val="single"/>
        </w:rPr>
        <w:t>Misión</w:t>
      </w:r>
      <w:r w:rsidR="00954D33">
        <w:rPr>
          <w:rStyle w:val="Refdenotaalpie"/>
          <w:rFonts w:ascii="Arial" w:hAnsi="Arial" w:cs="Arial"/>
          <w:sz w:val="22"/>
          <w:szCs w:val="22"/>
        </w:rPr>
        <w:footnoteReference w:id="2"/>
      </w:r>
    </w:p>
    <w:p w14:paraId="4A1D1812" w14:textId="77777777" w:rsidR="00FD0F33" w:rsidRDefault="00FD0F33" w:rsidP="00386D19">
      <w:pPr>
        <w:spacing w:line="360" w:lineRule="auto"/>
        <w:ind w:left="1080"/>
        <w:jc w:val="both"/>
        <w:rPr>
          <w:rFonts w:ascii="Arial" w:hAnsi="Arial" w:cs="Arial"/>
          <w:sz w:val="22"/>
          <w:szCs w:val="22"/>
        </w:rPr>
      </w:pPr>
      <w:r w:rsidRPr="00FD0F33">
        <w:rPr>
          <w:rFonts w:ascii="Arial" w:hAnsi="Arial" w:cs="Arial"/>
          <w:sz w:val="22"/>
          <w:szCs w:val="22"/>
        </w:rPr>
        <w:t>Somos una institución evolutiva, organizada, eficiente y eficaz, generadora de oportunidades de enseñanza-aprendizaje, orientada a resultados, que aprovecha diligentemente las oportunidades que el siglo XXI le brinda y comprometida con una Guatemala mejor.</w:t>
      </w:r>
    </w:p>
    <w:p w14:paraId="59314B45" w14:textId="77777777" w:rsidR="00FD0F33" w:rsidRPr="00FD0F33" w:rsidRDefault="00FD0F33" w:rsidP="00C66BBB">
      <w:pPr>
        <w:spacing w:line="360" w:lineRule="auto"/>
        <w:ind w:left="1080"/>
        <w:rPr>
          <w:rFonts w:ascii="Arial" w:hAnsi="Arial" w:cs="Arial"/>
          <w:sz w:val="22"/>
          <w:szCs w:val="22"/>
        </w:rPr>
      </w:pPr>
    </w:p>
    <w:p w14:paraId="53218303" w14:textId="0C7D69D1" w:rsidR="00095D0D" w:rsidRDefault="00095D0D" w:rsidP="00540697">
      <w:pPr>
        <w:pStyle w:val="Prrafodelista"/>
        <w:numPr>
          <w:ilvl w:val="1"/>
          <w:numId w:val="110"/>
        </w:numPr>
        <w:spacing w:line="360" w:lineRule="auto"/>
        <w:rPr>
          <w:rFonts w:ascii="Arial" w:hAnsi="Arial" w:cs="Arial"/>
          <w:sz w:val="22"/>
          <w:szCs w:val="22"/>
        </w:rPr>
      </w:pPr>
      <w:r w:rsidRPr="00254601">
        <w:rPr>
          <w:rFonts w:ascii="Arial" w:hAnsi="Arial" w:cs="Arial"/>
          <w:i/>
          <w:sz w:val="22"/>
          <w:szCs w:val="22"/>
          <w:u w:val="single"/>
        </w:rPr>
        <w:t>Visión</w:t>
      </w:r>
      <w:r w:rsidR="00BF1E35">
        <w:rPr>
          <w:rStyle w:val="Refdenotaalpie"/>
          <w:rFonts w:ascii="Arial" w:hAnsi="Arial" w:cs="Arial"/>
          <w:sz w:val="22"/>
          <w:szCs w:val="22"/>
        </w:rPr>
        <w:footnoteReference w:id="3"/>
      </w:r>
    </w:p>
    <w:p w14:paraId="47ABE7FA" w14:textId="77777777" w:rsidR="00FD0F33" w:rsidRDefault="00FD0F33" w:rsidP="00666B4B">
      <w:pPr>
        <w:spacing w:line="360" w:lineRule="auto"/>
        <w:ind w:left="1080"/>
        <w:jc w:val="both"/>
        <w:rPr>
          <w:rFonts w:ascii="Arial" w:hAnsi="Arial" w:cs="Arial"/>
          <w:sz w:val="22"/>
          <w:szCs w:val="22"/>
        </w:rPr>
      </w:pPr>
      <w:r w:rsidRPr="00FD0F33">
        <w:rPr>
          <w:rFonts w:ascii="Arial" w:hAnsi="Arial" w:cs="Arial"/>
          <w:sz w:val="22"/>
          <w:szCs w:val="22"/>
        </w:rPr>
        <w:t>Formar ciudadanos con carácter, capaces de aprender por sí mismos, orgullosos de ser guatemaltecos, empeñados en conseguir su desarrollo integral, con principios, valores y convicciones que fundamentan su conducta.</w:t>
      </w:r>
    </w:p>
    <w:p w14:paraId="28EF2C27" w14:textId="77777777" w:rsidR="00FD0F33" w:rsidRPr="00FD0F33" w:rsidRDefault="00FD0F33" w:rsidP="00C66BBB">
      <w:pPr>
        <w:spacing w:line="360" w:lineRule="auto"/>
        <w:rPr>
          <w:rFonts w:ascii="Arial" w:hAnsi="Arial" w:cs="Arial"/>
          <w:sz w:val="22"/>
          <w:szCs w:val="22"/>
        </w:rPr>
      </w:pPr>
    </w:p>
    <w:p w14:paraId="7A7D8ED5" w14:textId="4251321F" w:rsidR="00095D0D" w:rsidRDefault="00095D0D" w:rsidP="00540697">
      <w:pPr>
        <w:pStyle w:val="Prrafodelista"/>
        <w:numPr>
          <w:ilvl w:val="1"/>
          <w:numId w:val="110"/>
        </w:numPr>
        <w:spacing w:line="360" w:lineRule="auto"/>
        <w:rPr>
          <w:rFonts w:ascii="Arial" w:hAnsi="Arial" w:cs="Arial"/>
          <w:sz w:val="22"/>
          <w:szCs w:val="22"/>
        </w:rPr>
      </w:pPr>
      <w:r w:rsidRPr="00254601">
        <w:rPr>
          <w:rFonts w:ascii="Arial" w:hAnsi="Arial" w:cs="Arial"/>
          <w:i/>
          <w:sz w:val="22"/>
          <w:szCs w:val="22"/>
          <w:u w:val="single"/>
        </w:rPr>
        <w:t>Valores</w:t>
      </w:r>
      <w:r w:rsidR="00954D33">
        <w:rPr>
          <w:rStyle w:val="Refdenotaalpie"/>
          <w:rFonts w:ascii="Arial" w:hAnsi="Arial" w:cs="Arial"/>
          <w:sz w:val="22"/>
          <w:szCs w:val="22"/>
        </w:rPr>
        <w:footnoteReference w:id="4"/>
      </w:r>
    </w:p>
    <w:p w14:paraId="3DDD8A33" w14:textId="77777777" w:rsidR="00954D33" w:rsidRDefault="00954D33" w:rsidP="00540697">
      <w:pPr>
        <w:pStyle w:val="Prrafodelista"/>
        <w:numPr>
          <w:ilvl w:val="0"/>
          <w:numId w:val="111"/>
        </w:numPr>
        <w:tabs>
          <w:tab w:val="left" w:pos="1560"/>
        </w:tabs>
        <w:spacing w:line="360" w:lineRule="auto"/>
        <w:ind w:left="1843" w:hanging="425"/>
        <w:jc w:val="both"/>
        <w:rPr>
          <w:rFonts w:ascii="Arial" w:hAnsi="Arial" w:cs="Arial"/>
          <w:sz w:val="22"/>
          <w:szCs w:val="22"/>
        </w:rPr>
      </w:pPr>
      <w:r w:rsidRPr="00954D33">
        <w:rPr>
          <w:rFonts w:ascii="Arial" w:hAnsi="Arial" w:cs="Arial"/>
          <w:sz w:val="22"/>
          <w:szCs w:val="22"/>
        </w:rPr>
        <w:t>Veracidad: Valor que consiste en expresarse con sinceridad y verdad.</w:t>
      </w:r>
    </w:p>
    <w:p w14:paraId="770B9413" w14:textId="77777777" w:rsidR="00BF1E35" w:rsidRDefault="00BF1E35" w:rsidP="00337A9E">
      <w:pPr>
        <w:pStyle w:val="Prrafodelista"/>
        <w:spacing w:line="360" w:lineRule="auto"/>
        <w:ind w:left="1843" w:hanging="425"/>
        <w:jc w:val="both"/>
        <w:rPr>
          <w:rFonts w:ascii="Arial" w:hAnsi="Arial" w:cs="Arial"/>
          <w:sz w:val="22"/>
          <w:szCs w:val="22"/>
        </w:rPr>
      </w:pPr>
    </w:p>
    <w:p w14:paraId="123C9D08" w14:textId="77777777" w:rsidR="00954D33" w:rsidRDefault="00954D33" w:rsidP="00540697">
      <w:pPr>
        <w:pStyle w:val="Prrafodelista"/>
        <w:numPr>
          <w:ilvl w:val="0"/>
          <w:numId w:val="111"/>
        </w:numPr>
        <w:tabs>
          <w:tab w:val="left" w:pos="1560"/>
        </w:tabs>
        <w:spacing w:line="360" w:lineRule="auto"/>
        <w:ind w:left="1560" w:hanging="142"/>
        <w:jc w:val="both"/>
        <w:rPr>
          <w:rFonts w:ascii="Arial" w:hAnsi="Arial" w:cs="Arial"/>
          <w:sz w:val="22"/>
          <w:szCs w:val="22"/>
        </w:rPr>
      </w:pPr>
      <w:r w:rsidRPr="00954D33">
        <w:rPr>
          <w:rFonts w:ascii="Arial" w:hAnsi="Arial" w:cs="Arial"/>
          <w:sz w:val="22"/>
          <w:szCs w:val="22"/>
        </w:rPr>
        <w:t xml:space="preserve">Justicia: Es un valor que se ejerce cuando cada individuo actúa sin favoritismo o discriminación y realiza un trabajo en forma equitativa, no permitiendo que en ejercicio de sus funciones pueda </w:t>
      </w:r>
      <w:r w:rsidRPr="00954D33">
        <w:rPr>
          <w:rFonts w:ascii="Arial" w:hAnsi="Arial" w:cs="Arial"/>
          <w:sz w:val="22"/>
          <w:szCs w:val="22"/>
        </w:rPr>
        <w:lastRenderedPageBreak/>
        <w:t>producirse un acto de corrupción, que violente su objetividad; siendo respetuoso de la Constitución Política de la República de Guatemala y de las leyes que rigen nuestro país.</w:t>
      </w:r>
    </w:p>
    <w:p w14:paraId="3A6106C3" w14:textId="77777777" w:rsidR="00BF1E35" w:rsidRPr="00BF1E35" w:rsidRDefault="00BF1E35" w:rsidP="00337A9E">
      <w:pPr>
        <w:pStyle w:val="Prrafodelista"/>
        <w:ind w:left="1843" w:hanging="425"/>
        <w:jc w:val="both"/>
        <w:rPr>
          <w:rFonts w:ascii="Arial" w:hAnsi="Arial" w:cs="Arial"/>
          <w:sz w:val="22"/>
          <w:szCs w:val="22"/>
        </w:rPr>
      </w:pPr>
    </w:p>
    <w:p w14:paraId="374D2BED" w14:textId="77777777" w:rsidR="00BF1E35" w:rsidRDefault="00954D33" w:rsidP="00540697">
      <w:pPr>
        <w:pStyle w:val="Prrafodelista"/>
        <w:numPr>
          <w:ilvl w:val="0"/>
          <w:numId w:val="111"/>
        </w:numPr>
        <w:tabs>
          <w:tab w:val="left" w:pos="1560"/>
        </w:tabs>
        <w:spacing w:line="360" w:lineRule="auto"/>
        <w:ind w:left="1560" w:hanging="142"/>
        <w:jc w:val="both"/>
        <w:rPr>
          <w:rFonts w:ascii="Arial" w:hAnsi="Arial" w:cs="Arial"/>
          <w:sz w:val="22"/>
          <w:szCs w:val="22"/>
        </w:rPr>
      </w:pPr>
      <w:r w:rsidRPr="00BF1E35">
        <w:rPr>
          <w:rFonts w:ascii="Arial" w:hAnsi="Arial" w:cs="Arial"/>
          <w:sz w:val="22"/>
          <w:szCs w:val="22"/>
        </w:rPr>
        <w:t xml:space="preserve">Solidaridad: Es un valor por el que </w:t>
      </w:r>
      <w:r w:rsidR="00BF1E35" w:rsidRPr="00BF1E35">
        <w:rPr>
          <w:rFonts w:ascii="Arial" w:hAnsi="Arial" w:cs="Arial"/>
          <w:sz w:val="22"/>
          <w:szCs w:val="22"/>
        </w:rPr>
        <w:t>los funcionarios y trabajadores</w:t>
      </w:r>
      <w:r w:rsidRPr="00BF1E35">
        <w:rPr>
          <w:rFonts w:ascii="Arial" w:hAnsi="Arial" w:cs="Arial"/>
          <w:sz w:val="22"/>
          <w:szCs w:val="22"/>
        </w:rPr>
        <w:t xml:space="preserve"> del Mineduc, deberán buscar la unidad y guardarse consideración y respeto, ya que nos une un solo propósito, el de ser partícipes de las necesidades y de la mejora continua de la educación del país.</w:t>
      </w:r>
    </w:p>
    <w:p w14:paraId="269AE8B5" w14:textId="77777777" w:rsidR="00BF1E35" w:rsidRPr="00BF1E35" w:rsidRDefault="00BF1E35" w:rsidP="00337A9E">
      <w:pPr>
        <w:pStyle w:val="Prrafodelista"/>
        <w:ind w:left="1843" w:hanging="425"/>
        <w:jc w:val="both"/>
        <w:rPr>
          <w:rFonts w:ascii="Arial" w:hAnsi="Arial" w:cs="Arial"/>
          <w:sz w:val="22"/>
          <w:szCs w:val="22"/>
        </w:rPr>
      </w:pPr>
    </w:p>
    <w:p w14:paraId="1FDE37C8" w14:textId="77777777" w:rsidR="00BF1E35" w:rsidRDefault="00954D33" w:rsidP="00540697">
      <w:pPr>
        <w:pStyle w:val="Prrafodelista"/>
        <w:numPr>
          <w:ilvl w:val="0"/>
          <w:numId w:val="111"/>
        </w:numPr>
        <w:tabs>
          <w:tab w:val="left" w:pos="1560"/>
        </w:tabs>
        <w:spacing w:line="360" w:lineRule="auto"/>
        <w:ind w:left="1560" w:hanging="142"/>
        <w:jc w:val="both"/>
        <w:rPr>
          <w:rFonts w:ascii="Arial" w:hAnsi="Arial" w:cs="Arial"/>
          <w:sz w:val="22"/>
          <w:szCs w:val="22"/>
        </w:rPr>
      </w:pPr>
      <w:r w:rsidRPr="00BF1E35">
        <w:rPr>
          <w:rFonts w:ascii="Arial" w:hAnsi="Arial" w:cs="Arial"/>
          <w:sz w:val="22"/>
          <w:szCs w:val="22"/>
        </w:rPr>
        <w:t>Dignidad: Valor consistente en el respeto a sí mismo y a los demás sin distinción de color, raza, sexo o religión.</w:t>
      </w:r>
    </w:p>
    <w:p w14:paraId="2B0EA6D5" w14:textId="77777777" w:rsidR="00BF1E35" w:rsidRPr="00BF1E35" w:rsidRDefault="00BF1E35" w:rsidP="00337A9E">
      <w:pPr>
        <w:pStyle w:val="Prrafodelista"/>
        <w:ind w:left="1843" w:hanging="425"/>
        <w:jc w:val="both"/>
        <w:rPr>
          <w:rFonts w:ascii="Arial" w:hAnsi="Arial" w:cs="Arial"/>
          <w:sz w:val="22"/>
          <w:szCs w:val="22"/>
        </w:rPr>
      </w:pPr>
    </w:p>
    <w:p w14:paraId="6C23158A" w14:textId="77777777" w:rsidR="00BF1E35" w:rsidRDefault="00954D33" w:rsidP="00540697">
      <w:pPr>
        <w:pStyle w:val="Prrafodelista"/>
        <w:numPr>
          <w:ilvl w:val="0"/>
          <w:numId w:val="111"/>
        </w:numPr>
        <w:tabs>
          <w:tab w:val="left" w:pos="1560"/>
        </w:tabs>
        <w:spacing w:line="360" w:lineRule="auto"/>
        <w:ind w:left="1560" w:hanging="142"/>
        <w:jc w:val="both"/>
        <w:rPr>
          <w:rFonts w:ascii="Arial" w:hAnsi="Arial" w:cs="Arial"/>
          <w:sz w:val="22"/>
          <w:szCs w:val="22"/>
        </w:rPr>
      </w:pPr>
      <w:r w:rsidRPr="00BF1E35">
        <w:rPr>
          <w:rFonts w:ascii="Arial" w:hAnsi="Arial" w:cs="Arial"/>
          <w:sz w:val="22"/>
          <w:szCs w:val="22"/>
        </w:rPr>
        <w:t>Servicio: Es una disposición y actitud en el desarrollo de la función pública para satisfacer con excelencia las necesidades y requerimientos del cliente externo e interno, teniendo una actitud amable, con disposición de atender las necesidades y con prontitud para dar solución a los requerimientos, sin ningún tipo de discriminación.</w:t>
      </w:r>
    </w:p>
    <w:p w14:paraId="18FE3902" w14:textId="77777777" w:rsidR="00BF1E35" w:rsidRPr="00BF1E35" w:rsidRDefault="00BF1E35" w:rsidP="00337A9E">
      <w:pPr>
        <w:pStyle w:val="Prrafodelista"/>
        <w:ind w:left="1843" w:hanging="425"/>
        <w:jc w:val="both"/>
        <w:rPr>
          <w:rFonts w:ascii="Arial" w:hAnsi="Arial" w:cs="Arial"/>
          <w:sz w:val="22"/>
          <w:szCs w:val="22"/>
        </w:rPr>
      </w:pPr>
    </w:p>
    <w:p w14:paraId="6BDDCE87" w14:textId="77777777" w:rsidR="00BF1E35" w:rsidRDefault="00954D33" w:rsidP="00540697">
      <w:pPr>
        <w:pStyle w:val="Prrafodelista"/>
        <w:numPr>
          <w:ilvl w:val="0"/>
          <w:numId w:val="111"/>
        </w:numPr>
        <w:tabs>
          <w:tab w:val="left" w:pos="1560"/>
        </w:tabs>
        <w:spacing w:line="360" w:lineRule="auto"/>
        <w:ind w:left="1560" w:hanging="142"/>
        <w:jc w:val="both"/>
        <w:rPr>
          <w:rFonts w:ascii="Arial" w:hAnsi="Arial" w:cs="Arial"/>
          <w:sz w:val="22"/>
          <w:szCs w:val="22"/>
        </w:rPr>
      </w:pPr>
      <w:r w:rsidRPr="00BF1E35">
        <w:rPr>
          <w:rFonts w:ascii="Arial" w:hAnsi="Arial" w:cs="Arial"/>
          <w:sz w:val="22"/>
          <w:szCs w:val="22"/>
        </w:rPr>
        <w:t>Honorabilidad: Valor que consiste en conducirse o comportarse conforme a las reglas de honor.</w:t>
      </w:r>
    </w:p>
    <w:p w14:paraId="3748F1DA" w14:textId="77777777" w:rsidR="00BF1E35" w:rsidRPr="00BF1E35" w:rsidRDefault="00BF1E35" w:rsidP="00337A9E">
      <w:pPr>
        <w:pStyle w:val="Prrafodelista"/>
        <w:ind w:left="1843" w:hanging="425"/>
        <w:jc w:val="both"/>
        <w:rPr>
          <w:rFonts w:ascii="Arial" w:hAnsi="Arial" w:cs="Arial"/>
          <w:sz w:val="22"/>
          <w:szCs w:val="22"/>
        </w:rPr>
      </w:pPr>
    </w:p>
    <w:p w14:paraId="047305C0" w14:textId="77777777" w:rsidR="00BF1E35" w:rsidRDefault="00954D33" w:rsidP="00540697">
      <w:pPr>
        <w:pStyle w:val="Prrafodelista"/>
        <w:numPr>
          <w:ilvl w:val="0"/>
          <w:numId w:val="111"/>
        </w:numPr>
        <w:tabs>
          <w:tab w:val="left" w:pos="1560"/>
        </w:tabs>
        <w:spacing w:line="360" w:lineRule="auto"/>
        <w:ind w:left="1560" w:hanging="142"/>
        <w:jc w:val="both"/>
        <w:rPr>
          <w:rFonts w:ascii="Arial" w:hAnsi="Arial" w:cs="Arial"/>
          <w:sz w:val="22"/>
          <w:szCs w:val="22"/>
        </w:rPr>
      </w:pPr>
      <w:r w:rsidRPr="00BF1E35">
        <w:rPr>
          <w:rFonts w:ascii="Arial" w:hAnsi="Arial" w:cs="Arial"/>
          <w:sz w:val="22"/>
          <w:szCs w:val="22"/>
        </w:rPr>
        <w:t>Iniciativa: Valor que consiste, en presentar propuestas de mejora laboral o educativa por parte de los empleados en beneficio de la Institución.</w:t>
      </w:r>
    </w:p>
    <w:p w14:paraId="4BB04A27" w14:textId="77777777" w:rsidR="00337A9E" w:rsidRPr="00337A9E" w:rsidRDefault="00337A9E" w:rsidP="00337A9E">
      <w:pPr>
        <w:pStyle w:val="Prrafodelista"/>
        <w:rPr>
          <w:rFonts w:ascii="Arial" w:hAnsi="Arial" w:cs="Arial"/>
          <w:sz w:val="22"/>
          <w:szCs w:val="22"/>
        </w:rPr>
      </w:pPr>
    </w:p>
    <w:p w14:paraId="451984DF" w14:textId="77777777" w:rsidR="00BF1E35" w:rsidRDefault="00954D33" w:rsidP="00540697">
      <w:pPr>
        <w:pStyle w:val="Prrafodelista"/>
        <w:numPr>
          <w:ilvl w:val="0"/>
          <w:numId w:val="111"/>
        </w:numPr>
        <w:tabs>
          <w:tab w:val="left" w:pos="1560"/>
        </w:tabs>
        <w:spacing w:line="360" w:lineRule="auto"/>
        <w:ind w:left="1560" w:hanging="142"/>
        <w:jc w:val="both"/>
        <w:rPr>
          <w:rFonts w:ascii="Arial" w:hAnsi="Arial" w:cs="Arial"/>
          <w:sz w:val="22"/>
          <w:szCs w:val="22"/>
        </w:rPr>
      </w:pPr>
      <w:r w:rsidRPr="00BF1E35">
        <w:rPr>
          <w:rFonts w:ascii="Arial" w:hAnsi="Arial" w:cs="Arial"/>
          <w:sz w:val="22"/>
          <w:szCs w:val="22"/>
        </w:rPr>
        <w:t>Confianza: Valor que consiste en la credibilidad de la prestación de los servicios por parte de la Institución a favor de los clientes internos o externos.</w:t>
      </w:r>
    </w:p>
    <w:p w14:paraId="7F0B3C85" w14:textId="77777777" w:rsidR="00BF1E35" w:rsidRDefault="00BF1E35" w:rsidP="00337A9E">
      <w:pPr>
        <w:pStyle w:val="Prrafodelista"/>
        <w:spacing w:line="360" w:lineRule="auto"/>
        <w:ind w:left="1843" w:hanging="425"/>
        <w:jc w:val="both"/>
        <w:rPr>
          <w:rFonts w:ascii="Arial" w:hAnsi="Arial" w:cs="Arial"/>
          <w:sz w:val="22"/>
          <w:szCs w:val="22"/>
        </w:rPr>
      </w:pPr>
    </w:p>
    <w:p w14:paraId="6D1DAE87" w14:textId="77777777" w:rsidR="00BF1E35" w:rsidRDefault="00954D33" w:rsidP="00540697">
      <w:pPr>
        <w:pStyle w:val="Prrafodelista"/>
        <w:numPr>
          <w:ilvl w:val="0"/>
          <w:numId w:val="111"/>
        </w:numPr>
        <w:tabs>
          <w:tab w:val="left" w:pos="1560"/>
        </w:tabs>
        <w:spacing w:line="360" w:lineRule="auto"/>
        <w:ind w:left="1843" w:hanging="425"/>
        <w:jc w:val="both"/>
        <w:rPr>
          <w:rFonts w:ascii="Arial" w:hAnsi="Arial" w:cs="Arial"/>
          <w:sz w:val="22"/>
          <w:szCs w:val="22"/>
        </w:rPr>
      </w:pPr>
      <w:r w:rsidRPr="00BF1E35">
        <w:rPr>
          <w:rFonts w:ascii="Arial" w:hAnsi="Arial" w:cs="Arial"/>
          <w:sz w:val="22"/>
          <w:szCs w:val="22"/>
        </w:rPr>
        <w:t>Voluntad: Valor que consiste en la facultad de decidir y ordenar la conducta institucional.</w:t>
      </w:r>
    </w:p>
    <w:p w14:paraId="26BD66C2" w14:textId="77777777" w:rsidR="00BF1E35" w:rsidRPr="00BF1E35" w:rsidRDefault="00BF1E35" w:rsidP="00337A9E">
      <w:pPr>
        <w:pStyle w:val="Prrafodelista"/>
        <w:ind w:left="1843" w:hanging="425"/>
        <w:jc w:val="both"/>
        <w:rPr>
          <w:rFonts w:ascii="Arial" w:hAnsi="Arial" w:cs="Arial"/>
          <w:sz w:val="22"/>
          <w:szCs w:val="22"/>
        </w:rPr>
      </w:pPr>
    </w:p>
    <w:p w14:paraId="4B1BE1BD" w14:textId="77777777" w:rsidR="00BF1E35" w:rsidRDefault="00954D33" w:rsidP="00540697">
      <w:pPr>
        <w:pStyle w:val="Prrafodelista"/>
        <w:numPr>
          <w:ilvl w:val="0"/>
          <w:numId w:val="111"/>
        </w:numPr>
        <w:tabs>
          <w:tab w:val="left" w:pos="1560"/>
        </w:tabs>
        <w:spacing w:line="360" w:lineRule="auto"/>
        <w:ind w:left="1560" w:hanging="142"/>
        <w:jc w:val="both"/>
        <w:rPr>
          <w:rFonts w:ascii="Arial" w:hAnsi="Arial" w:cs="Arial"/>
          <w:sz w:val="22"/>
          <w:szCs w:val="22"/>
        </w:rPr>
      </w:pPr>
      <w:r w:rsidRPr="00BF1E35">
        <w:rPr>
          <w:rFonts w:ascii="Arial" w:hAnsi="Arial" w:cs="Arial"/>
          <w:sz w:val="22"/>
          <w:szCs w:val="22"/>
        </w:rPr>
        <w:t xml:space="preserve">Trabajo en Equipo: Valor que consiste en que los </w:t>
      </w:r>
      <w:r w:rsidR="00BF1E35">
        <w:rPr>
          <w:rFonts w:ascii="Arial" w:hAnsi="Arial" w:cs="Arial"/>
          <w:sz w:val="22"/>
          <w:szCs w:val="22"/>
        </w:rPr>
        <w:t xml:space="preserve">funcionarios y servidores públicos </w:t>
      </w:r>
      <w:r w:rsidRPr="00BF1E35">
        <w:rPr>
          <w:rFonts w:ascii="Arial" w:hAnsi="Arial" w:cs="Arial"/>
          <w:sz w:val="22"/>
          <w:szCs w:val="22"/>
        </w:rPr>
        <w:t>del Mineduc, deben buscar unirse para la obtención de los objetivos institucionales, rechazando toda división dentro del mismo.</w:t>
      </w:r>
    </w:p>
    <w:p w14:paraId="07AFF185" w14:textId="77777777" w:rsidR="00BF1E35" w:rsidRPr="00BF1E35" w:rsidRDefault="00BF1E35" w:rsidP="00337A9E">
      <w:pPr>
        <w:pStyle w:val="Prrafodelista"/>
        <w:ind w:left="1843" w:hanging="425"/>
        <w:jc w:val="both"/>
        <w:rPr>
          <w:rFonts w:ascii="Arial" w:hAnsi="Arial" w:cs="Arial"/>
          <w:sz w:val="22"/>
          <w:szCs w:val="22"/>
        </w:rPr>
      </w:pPr>
    </w:p>
    <w:p w14:paraId="03D13757" w14:textId="77777777" w:rsidR="00BF1E35" w:rsidRDefault="00954D33" w:rsidP="00540697">
      <w:pPr>
        <w:pStyle w:val="Prrafodelista"/>
        <w:numPr>
          <w:ilvl w:val="0"/>
          <w:numId w:val="111"/>
        </w:numPr>
        <w:tabs>
          <w:tab w:val="left" w:pos="1560"/>
        </w:tabs>
        <w:spacing w:line="360" w:lineRule="auto"/>
        <w:ind w:left="1560" w:hanging="142"/>
        <w:jc w:val="both"/>
        <w:rPr>
          <w:rFonts w:ascii="Arial" w:hAnsi="Arial" w:cs="Arial"/>
          <w:sz w:val="22"/>
          <w:szCs w:val="22"/>
        </w:rPr>
      </w:pPr>
      <w:r w:rsidRPr="00BF1E35">
        <w:rPr>
          <w:rFonts w:ascii="Arial" w:hAnsi="Arial" w:cs="Arial"/>
          <w:sz w:val="22"/>
          <w:szCs w:val="22"/>
        </w:rPr>
        <w:t>Honradez: Valor que consiste en ser íntegro al realizar su trabajo, interna o externamente, renunciando a todo acto que conlleve un posible acto de corrupción.</w:t>
      </w:r>
    </w:p>
    <w:p w14:paraId="0C44A4AE" w14:textId="77777777" w:rsidR="00BF1E35" w:rsidRPr="00BF1E35" w:rsidRDefault="00BF1E35" w:rsidP="00337A9E">
      <w:pPr>
        <w:pStyle w:val="Prrafodelista"/>
        <w:ind w:left="1843" w:hanging="425"/>
        <w:jc w:val="both"/>
        <w:rPr>
          <w:rFonts w:ascii="Arial" w:hAnsi="Arial" w:cs="Arial"/>
          <w:sz w:val="22"/>
          <w:szCs w:val="22"/>
        </w:rPr>
      </w:pPr>
    </w:p>
    <w:p w14:paraId="406E50CC" w14:textId="11EB0BD9" w:rsidR="00FD0F33" w:rsidRDefault="00954D33" w:rsidP="00540697">
      <w:pPr>
        <w:pStyle w:val="Prrafodelista"/>
        <w:numPr>
          <w:ilvl w:val="0"/>
          <w:numId w:val="111"/>
        </w:numPr>
        <w:tabs>
          <w:tab w:val="left" w:pos="1560"/>
        </w:tabs>
        <w:spacing w:line="360" w:lineRule="auto"/>
        <w:ind w:left="1560" w:hanging="142"/>
        <w:jc w:val="both"/>
        <w:rPr>
          <w:rFonts w:ascii="Arial" w:hAnsi="Arial" w:cs="Arial"/>
          <w:sz w:val="22"/>
          <w:szCs w:val="22"/>
        </w:rPr>
      </w:pPr>
      <w:r w:rsidRPr="00BF1E35">
        <w:rPr>
          <w:rFonts w:ascii="Arial" w:hAnsi="Arial" w:cs="Arial"/>
          <w:sz w:val="22"/>
          <w:szCs w:val="22"/>
        </w:rPr>
        <w:t>Mérito: Valor que consiste en la acción que se realiza en beneficio de una persona digna de reconocimiento por la realización de sus labores de manera responsable.</w:t>
      </w:r>
    </w:p>
    <w:p w14:paraId="0132452C" w14:textId="77777777" w:rsidR="00F459DF" w:rsidRPr="00BF1E35" w:rsidRDefault="00F459DF" w:rsidP="00F459DF">
      <w:pPr>
        <w:pStyle w:val="Prrafodelista"/>
        <w:tabs>
          <w:tab w:val="left" w:pos="1560"/>
        </w:tabs>
        <w:spacing w:line="360" w:lineRule="auto"/>
        <w:ind w:left="1560"/>
        <w:jc w:val="both"/>
        <w:rPr>
          <w:rFonts w:ascii="Arial" w:hAnsi="Arial" w:cs="Arial"/>
          <w:sz w:val="22"/>
          <w:szCs w:val="22"/>
        </w:rPr>
      </w:pPr>
    </w:p>
    <w:p w14:paraId="226F177F" w14:textId="3FFC95C5" w:rsidR="00095D0D" w:rsidRDefault="00095D0D" w:rsidP="00540697">
      <w:pPr>
        <w:pStyle w:val="Prrafodelista"/>
        <w:numPr>
          <w:ilvl w:val="1"/>
          <w:numId w:val="110"/>
        </w:numPr>
        <w:spacing w:line="360" w:lineRule="auto"/>
        <w:rPr>
          <w:rFonts w:ascii="Arial" w:hAnsi="Arial" w:cs="Arial"/>
          <w:sz w:val="22"/>
          <w:szCs w:val="22"/>
        </w:rPr>
      </w:pPr>
      <w:r w:rsidRPr="00254601">
        <w:rPr>
          <w:rFonts w:ascii="Arial" w:hAnsi="Arial" w:cs="Arial"/>
          <w:i/>
          <w:sz w:val="22"/>
          <w:szCs w:val="22"/>
          <w:u w:val="single"/>
        </w:rPr>
        <w:t>Objetivo</w:t>
      </w:r>
      <w:r w:rsidR="00FD0F33" w:rsidRPr="00254601">
        <w:rPr>
          <w:rFonts w:ascii="Arial" w:hAnsi="Arial" w:cs="Arial"/>
          <w:i/>
          <w:sz w:val="22"/>
          <w:szCs w:val="22"/>
          <w:u w:val="single"/>
        </w:rPr>
        <w:t xml:space="preserve"> institucional</w:t>
      </w:r>
      <w:r w:rsidR="00254601">
        <w:rPr>
          <w:rFonts w:ascii="Arial" w:hAnsi="Arial" w:cs="Arial"/>
          <w:sz w:val="22"/>
          <w:szCs w:val="22"/>
        </w:rPr>
        <w:t xml:space="preserve"> </w:t>
      </w:r>
      <w:r w:rsidR="00BF1E35">
        <w:rPr>
          <w:rStyle w:val="Refdenotaalpie"/>
          <w:rFonts w:ascii="Arial" w:hAnsi="Arial" w:cs="Arial"/>
          <w:sz w:val="22"/>
          <w:szCs w:val="22"/>
        </w:rPr>
        <w:footnoteReference w:id="5"/>
      </w:r>
    </w:p>
    <w:p w14:paraId="1AE52646" w14:textId="77777777" w:rsidR="00FD0F33" w:rsidRDefault="00FD0F33" w:rsidP="00BF1E35">
      <w:pPr>
        <w:spacing w:line="360" w:lineRule="auto"/>
        <w:ind w:left="1080"/>
        <w:jc w:val="both"/>
        <w:rPr>
          <w:rFonts w:ascii="Arial" w:hAnsi="Arial" w:cs="Arial"/>
          <w:sz w:val="22"/>
          <w:szCs w:val="22"/>
        </w:rPr>
      </w:pPr>
      <w:r w:rsidRPr="00FD0F33">
        <w:rPr>
          <w:rFonts w:ascii="Arial" w:hAnsi="Arial" w:cs="Arial"/>
          <w:sz w:val="22"/>
          <w:szCs w:val="22"/>
        </w:rPr>
        <w:lastRenderedPageBreak/>
        <w:t xml:space="preserve">Facilitar que los estudiantes construyan aprendizajes pertinentes a su contexto sociocultural y relevantes al desarrollo </w:t>
      </w:r>
      <w:proofErr w:type="spellStart"/>
      <w:r w:rsidRPr="00FD0F33">
        <w:rPr>
          <w:rFonts w:ascii="Arial" w:hAnsi="Arial" w:cs="Arial"/>
          <w:sz w:val="22"/>
          <w:szCs w:val="22"/>
        </w:rPr>
        <w:t>psicobiosocial</w:t>
      </w:r>
      <w:proofErr w:type="spellEnd"/>
      <w:r w:rsidRPr="00FD0F33">
        <w:rPr>
          <w:rFonts w:ascii="Arial" w:hAnsi="Arial" w:cs="Arial"/>
          <w:sz w:val="22"/>
          <w:szCs w:val="22"/>
        </w:rPr>
        <w:t>.</w:t>
      </w:r>
    </w:p>
    <w:p w14:paraId="63FA1BAD" w14:textId="77777777" w:rsidR="00FD0F33" w:rsidRPr="00FD0F33" w:rsidRDefault="00FD0F33" w:rsidP="00C66BBB">
      <w:pPr>
        <w:spacing w:line="360" w:lineRule="auto"/>
        <w:ind w:left="1080"/>
        <w:rPr>
          <w:rFonts w:ascii="Arial" w:hAnsi="Arial" w:cs="Arial"/>
          <w:sz w:val="22"/>
          <w:szCs w:val="22"/>
        </w:rPr>
      </w:pPr>
    </w:p>
    <w:p w14:paraId="0D04AA4C" w14:textId="580A7D7B" w:rsidR="00095D0D" w:rsidRPr="00254601" w:rsidRDefault="00095D0D" w:rsidP="00540697">
      <w:pPr>
        <w:pStyle w:val="Prrafodelista"/>
        <w:numPr>
          <w:ilvl w:val="1"/>
          <w:numId w:val="110"/>
        </w:numPr>
        <w:spacing w:line="360" w:lineRule="auto"/>
        <w:rPr>
          <w:rFonts w:ascii="Arial" w:hAnsi="Arial" w:cs="Arial"/>
          <w:i/>
          <w:sz w:val="22"/>
          <w:szCs w:val="22"/>
          <w:u w:val="single"/>
        </w:rPr>
      </w:pPr>
      <w:r w:rsidRPr="00254601">
        <w:rPr>
          <w:rFonts w:ascii="Arial" w:hAnsi="Arial" w:cs="Arial"/>
          <w:i/>
          <w:sz w:val="22"/>
          <w:szCs w:val="22"/>
          <w:u w:val="single"/>
        </w:rPr>
        <w:t>Funciones de la Institución</w:t>
      </w:r>
    </w:p>
    <w:p w14:paraId="0705CF0C" w14:textId="77777777" w:rsidR="00C40105" w:rsidRDefault="00C40105" w:rsidP="00C40105">
      <w:pPr>
        <w:spacing w:line="360" w:lineRule="auto"/>
        <w:ind w:left="1080"/>
        <w:rPr>
          <w:rFonts w:ascii="Arial" w:hAnsi="Arial" w:cs="Arial"/>
          <w:sz w:val="22"/>
          <w:szCs w:val="22"/>
        </w:rPr>
      </w:pPr>
      <w:r>
        <w:rPr>
          <w:rFonts w:ascii="Arial" w:hAnsi="Arial" w:cs="Arial"/>
          <w:sz w:val="22"/>
          <w:szCs w:val="22"/>
        </w:rPr>
        <w:t>Artículo 7, del Decreto 12-91, Ley de Educación Nacional, “</w:t>
      </w:r>
      <w:r w:rsidRPr="00C40105">
        <w:rPr>
          <w:rFonts w:ascii="Arial" w:hAnsi="Arial" w:cs="Arial"/>
          <w:sz w:val="22"/>
          <w:szCs w:val="22"/>
        </w:rPr>
        <w:t>ARTICULO 7. Función Fundamental. La Función Fundamental del Sistema Educativo es investigar,</w:t>
      </w:r>
      <w:r>
        <w:rPr>
          <w:rFonts w:ascii="Arial" w:hAnsi="Arial" w:cs="Arial"/>
          <w:sz w:val="22"/>
          <w:szCs w:val="22"/>
        </w:rPr>
        <w:t xml:space="preserve"> </w:t>
      </w:r>
      <w:r w:rsidRPr="00C40105">
        <w:rPr>
          <w:rFonts w:ascii="Arial" w:hAnsi="Arial" w:cs="Arial"/>
          <w:sz w:val="22"/>
          <w:szCs w:val="22"/>
        </w:rPr>
        <w:t>planificar, organizar, dirigir, ejecutar y evaluar el proceso educativo a nivel nacional en sus</w:t>
      </w:r>
      <w:r>
        <w:rPr>
          <w:rFonts w:ascii="Arial" w:hAnsi="Arial" w:cs="Arial"/>
          <w:sz w:val="22"/>
          <w:szCs w:val="22"/>
        </w:rPr>
        <w:t xml:space="preserve"> </w:t>
      </w:r>
      <w:r w:rsidRPr="00C40105">
        <w:rPr>
          <w:rFonts w:ascii="Arial" w:hAnsi="Arial" w:cs="Arial"/>
          <w:sz w:val="22"/>
          <w:szCs w:val="22"/>
        </w:rPr>
        <w:t>diferentes modalidades.</w:t>
      </w:r>
    </w:p>
    <w:p w14:paraId="04E4C3FF" w14:textId="77777777" w:rsidR="00B81E91" w:rsidRDefault="00B81E91" w:rsidP="00B81E91">
      <w:pPr>
        <w:pStyle w:val="Prrafodelista"/>
        <w:spacing w:line="360" w:lineRule="auto"/>
        <w:ind w:left="1080"/>
        <w:rPr>
          <w:rFonts w:ascii="Arial" w:hAnsi="Arial" w:cs="Arial"/>
          <w:sz w:val="22"/>
          <w:szCs w:val="22"/>
        </w:rPr>
      </w:pPr>
    </w:p>
    <w:p w14:paraId="573FCFCC" w14:textId="257CCC80" w:rsidR="00095D0D" w:rsidRDefault="00095D0D" w:rsidP="00540697">
      <w:pPr>
        <w:pStyle w:val="Prrafodelista"/>
        <w:numPr>
          <w:ilvl w:val="1"/>
          <w:numId w:val="110"/>
        </w:numPr>
        <w:spacing w:line="360" w:lineRule="auto"/>
        <w:rPr>
          <w:rFonts w:ascii="Arial" w:hAnsi="Arial" w:cs="Arial"/>
          <w:sz w:val="22"/>
          <w:szCs w:val="22"/>
        </w:rPr>
      </w:pPr>
      <w:r w:rsidRPr="00254601">
        <w:rPr>
          <w:rFonts w:ascii="Arial" w:hAnsi="Arial" w:cs="Arial"/>
          <w:i/>
          <w:sz w:val="22"/>
          <w:szCs w:val="22"/>
          <w:u w:val="single"/>
        </w:rPr>
        <w:t>Estructura orgánica</w:t>
      </w:r>
      <w:r w:rsidR="00254601">
        <w:rPr>
          <w:rFonts w:ascii="Arial" w:hAnsi="Arial" w:cs="Arial"/>
          <w:sz w:val="22"/>
          <w:szCs w:val="22"/>
        </w:rPr>
        <w:t xml:space="preserve"> </w:t>
      </w:r>
      <w:r w:rsidR="000F76DE">
        <w:rPr>
          <w:rStyle w:val="Refdenotaalpie"/>
          <w:rFonts w:ascii="Arial" w:hAnsi="Arial" w:cs="Arial"/>
          <w:sz w:val="22"/>
          <w:szCs w:val="22"/>
        </w:rPr>
        <w:footnoteReference w:id="6"/>
      </w:r>
    </w:p>
    <w:p w14:paraId="4613ADDC" w14:textId="77777777" w:rsidR="00B81E91" w:rsidRDefault="00B81E91" w:rsidP="00B81E91">
      <w:pPr>
        <w:pStyle w:val="Prrafodelista"/>
        <w:spacing w:line="360" w:lineRule="auto"/>
        <w:ind w:left="1080"/>
        <w:rPr>
          <w:rFonts w:ascii="Arial" w:hAnsi="Arial" w:cs="Arial"/>
          <w:sz w:val="22"/>
          <w:szCs w:val="22"/>
        </w:rPr>
      </w:pPr>
    </w:p>
    <w:p w14:paraId="7C01A836" w14:textId="77777777" w:rsidR="0094170A" w:rsidRPr="002A0E22" w:rsidRDefault="0094170A" w:rsidP="002A0E22">
      <w:pPr>
        <w:autoSpaceDE w:val="0"/>
        <w:autoSpaceDN w:val="0"/>
        <w:adjustRightInd w:val="0"/>
        <w:spacing w:line="360" w:lineRule="auto"/>
        <w:ind w:left="708"/>
        <w:jc w:val="both"/>
        <w:rPr>
          <w:rFonts w:ascii="Arial" w:hAnsi="Arial" w:cs="Arial"/>
          <w:sz w:val="22"/>
        </w:rPr>
      </w:pPr>
      <w:r w:rsidRPr="002A0E22">
        <w:rPr>
          <w:rFonts w:ascii="Arial" w:hAnsi="Arial" w:cs="Arial"/>
          <w:sz w:val="22"/>
        </w:rPr>
        <w:t xml:space="preserve"> Las funciones sustantivas estarán a cargo de:</w:t>
      </w:r>
    </w:p>
    <w:p w14:paraId="669F10E8" w14:textId="4C4DCE55" w:rsidR="0094170A" w:rsidRPr="00B81E91" w:rsidRDefault="0094170A" w:rsidP="0054069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Despa</w:t>
      </w:r>
      <w:r w:rsidR="003A2738">
        <w:rPr>
          <w:rFonts w:ascii="Arial" w:hAnsi="Arial" w:cs="Arial"/>
          <w:sz w:val="22"/>
        </w:rPr>
        <w:t xml:space="preserve">cho Ministerial, integrado por </w:t>
      </w:r>
      <w:r w:rsidR="00F459DF" w:rsidRPr="00B81E91">
        <w:rPr>
          <w:rFonts w:ascii="Arial" w:hAnsi="Arial" w:cs="Arial"/>
          <w:sz w:val="22"/>
        </w:rPr>
        <w:t xml:space="preserve">el </w:t>
      </w:r>
      <w:proofErr w:type="gramStart"/>
      <w:r w:rsidR="00F459DF" w:rsidRPr="00B81E91">
        <w:rPr>
          <w:rFonts w:ascii="Arial" w:hAnsi="Arial" w:cs="Arial"/>
          <w:sz w:val="22"/>
        </w:rPr>
        <w:t>Ministro</w:t>
      </w:r>
      <w:proofErr w:type="gramEnd"/>
      <w:r w:rsidR="00F459DF" w:rsidRPr="00B81E91">
        <w:rPr>
          <w:rFonts w:ascii="Arial" w:hAnsi="Arial" w:cs="Arial"/>
          <w:sz w:val="22"/>
        </w:rPr>
        <w:t xml:space="preserve"> y los Viceministros</w:t>
      </w:r>
    </w:p>
    <w:p w14:paraId="7F5886B1" w14:textId="77777777" w:rsidR="0094170A" w:rsidRPr="00B81E91" w:rsidRDefault="0094170A" w:rsidP="0054069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Gestión de Calidad Educativa</w:t>
      </w:r>
    </w:p>
    <w:p w14:paraId="02344285" w14:textId="77777777" w:rsidR="0094170A" w:rsidRPr="00B81E91" w:rsidRDefault="0094170A" w:rsidP="0054069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Evaluación e Investigación Educativa</w:t>
      </w:r>
    </w:p>
    <w:p w14:paraId="29E89281" w14:textId="77777777" w:rsidR="0094170A" w:rsidRPr="00B81E91" w:rsidRDefault="0094170A" w:rsidP="0054069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Acreditación y Certificación</w:t>
      </w:r>
    </w:p>
    <w:p w14:paraId="5A491C75" w14:textId="77777777" w:rsidR="0094170A" w:rsidRPr="00B81E91" w:rsidRDefault="0094170A" w:rsidP="0054069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Currículo</w:t>
      </w:r>
    </w:p>
    <w:p w14:paraId="41D58AD2" w14:textId="77777777" w:rsidR="0094170A" w:rsidRPr="00B81E91" w:rsidRDefault="0094170A" w:rsidP="0054069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Educación Bilingüe Intercultural</w:t>
      </w:r>
    </w:p>
    <w:p w14:paraId="383B7DB8" w14:textId="77777777" w:rsidR="0094170A" w:rsidRPr="00B81E91" w:rsidRDefault="0094170A" w:rsidP="0054069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Educación Extraescolar</w:t>
      </w:r>
    </w:p>
    <w:p w14:paraId="5D52D71B" w14:textId="77777777" w:rsidR="0094170A" w:rsidRPr="00B81E91" w:rsidRDefault="0094170A" w:rsidP="0054069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 xml:space="preserve">Dirección General de Educación Especial </w:t>
      </w:r>
    </w:p>
    <w:p w14:paraId="4E1309CA" w14:textId="77777777" w:rsidR="0094170A" w:rsidRPr="00B81E91" w:rsidRDefault="0094170A" w:rsidP="0054069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Educación Física</w:t>
      </w:r>
    </w:p>
    <w:p w14:paraId="4B6B6233" w14:textId="77777777" w:rsidR="0094170A" w:rsidRPr="00B81E91" w:rsidRDefault="0094170A" w:rsidP="0054069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Participación Comunitaria y Servicios de Apoyo</w:t>
      </w:r>
    </w:p>
    <w:p w14:paraId="71A313DE" w14:textId="77777777" w:rsidR="0094170A" w:rsidRPr="00B81E91" w:rsidRDefault="0094170A" w:rsidP="0054069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Monitoreo y Verificación de la Calidad</w:t>
      </w:r>
    </w:p>
    <w:p w14:paraId="183E2795" w14:textId="77777777" w:rsidR="0094170A" w:rsidRPr="00B81E91" w:rsidRDefault="0094170A" w:rsidP="0054069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Fortalecimiento de la Comunidad Educativa</w:t>
      </w:r>
    </w:p>
    <w:p w14:paraId="23814364" w14:textId="77777777" w:rsidR="0094170A" w:rsidRPr="00B81E91" w:rsidRDefault="0094170A" w:rsidP="0054069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Coordinación de Direcciones Departamentales de Educación</w:t>
      </w:r>
    </w:p>
    <w:p w14:paraId="31031903" w14:textId="564D17B4" w:rsidR="0094170A" w:rsidRPr="00B81E91" w:rsidRDefault="0094170A" w:rsidP="0054069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Direcciones Departamentales de Educación</w:t>
      </w:r>
      <w:r w:rsidR="00F459DF">
        <w:rPr>
          <w:rStyle w:val="Refdenotaalpie"/>
          <w:rFonts w:ascii="Arial" w:hAnsi="Arial" w:cs="Arial"/>
          <w:sz w:val="22"/>
        </w:rPr>
        <w:footnoteReference w:id="7"/>
      </w:r>
    </w:p>
    <w:p w14:paraId="5EE35F14" w14:textId="77777777" w:rsidR="0094170A" w:rsidRPr="00B81E91" w:rsidRDefault="0094170A" w:rsidP="00B81E91">
      <w:pPr>
        <w:autoSpaceDE w:val="0"/>
        <w:autoSpaceDN w:val="0"/>
        <w:adjustRightInd w:val="0"/>
        <w:spacing w:line="360" w:lineRule="auto"/>
        <w:jc w:val="both"/>
        <w:rPr>
          <w:rFonts w:ascii="Arial" w:hAnsi="Arial" w:cs="Arial"/>
          <w:sz w:val="22"/>
        </w:rPr>
      </w:pPr>
    </w:p>
    <w:p w14:paraId="53C37E0C" w14:textId="77777777" w:rsidR="0094170A" w:rsidRPr="002A0E22" w:rsidRDefault="0094170A" w:rsidP="002A0E22">
      <w:pPr>
        <w:autoSpaceDE w:val="0"/>
        <w:autoSpaceDN w:val="0"/>
        <w:adjustRightInd w:val="0"/>
        <w:spacing w:line="360" w:lineRule="auto"/>
        <w:ind w:left="708"/>
        <w:jc w:val="both"/>
        <w:rPr>
          <w:rFonts w:ascii="Arial" w:hAnsi="Arial" w:cs="Arial"/>
          <w:sz w:val="22"/>
        </w:rPr>
      </w:pPr>
      <w:r w:rsidRPr="002A0E22">
        <w:rPr>
          <w:rFonts w:ascii="Arial" w:hAnsi="Arial" w:cs="Arial"/>
          <w:sz w:val="22"/>
        </w:rPr>
        <w:t>Las funciones administrativas estarán a cargo de:</w:t>
      </w:r>
    </w:p>
    <w:p w14:paraId="0DC76EE6" w14:textId="77777777" w:rsidR="0094170A" w:rsidRPr="00B81E91" w:rsidRDefault="0094170A" w:rsidP="00540697">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Servicios Administrativos</w:t>
      </w:r>
    </w:p>
    <w:p w14:paraId="36F62D8B" w14:textId="77777777" w:rsidR="0094170A" w:rsidRPr="00B81E91" w:rsidRDefault="0094170A" w:rsidP="00540697">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Administración Financiera</w:t>
      </w:r>
    </w:p>
    <w:p w14:paraId="1D3E0BFC" w14:textId="77777777" w:rsidR="0094170A" w:rsidRPr="00B81E91" w:rsidRDefault="0094170A" w:rsidP="00540697">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Desarrollo y Fortalecimiento Institucional</w:t>
      </w:r>
    </w:p>
    <w:p w14:paraId="705E77E5" w14:textId="77777777" w:rsidR="0094170A" w:rsidRPr="00B81E91" w:rsidRDefault="0094170A" w:rsidP="00540697">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Recursos Humanos</w:t>
      </w:r>
    </w:p>
    <w:p w14:paraId="732A729E" w14:textId="77777777" w:rsidR="0094170A" w:rsidRPr="00B81E91" w:rsidRDefault="0094170A" w:rsidP="00540697">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Desarrollo Magisterial</w:t>
      </w:r>
    </w:p>
    <w:p w14:paraId="3E7BFCED" w14:textId="77777777" w:rsidR="0094170A" w:rsidRPr="00B81E91" w:rsidRDefault="0094170A" w:rsidP="00540697">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Adquisiciones y Contrataciones</w:t>
      </w:r>
    </w:p>
    <w:p w14:paraId="35A2EEBC" w14:textId="77777777" w:rsidR="0094170A" w:rsidRPr="00B81E91" w:rsidRDefault="0094170A" w:rsidP="00540697">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Informática</w:t>
      </w:r>
    </w:p>
    <w:p w14:paraId="46AD6595" w14:textId="77777777" w:rsidR="0094170A" w:rsidRPr="00B81E91" w:rsidRDefault="0094170A" w:rsidP="00540697">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lastRenderedPageBreak/>
        <w:t>Dirección de Comunicación Social</w:t>
      </w:r>
    </w:p>
    <w:p w14:paraId="051EE351" w14:textId="77777777" w:rsidR="0094170A" w:rsidRPr="00B81E91" w:rsidRDefault="0094170A" w:rsidP="00540697">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Cooperación Nacional e Internacional</w:t>
      </w:r>
    </w:p>
    <w:p w14:paraId="0D035A45" w14:textId="77777777" w:rsidR="0094170A" w:rsidRPr="00B81E91" w:rsidRDefault="0094170A" w:rsidP="00540697">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 xml:space="preserve">Junta Calificadora de Personal  </w:t>
      </w:r>
    </w:p>
    <w:p w14:paraId="54AAB340" w14:textId="77777777" w:rsidR="0094170A" w:rsidRPr="00B81E91" w:rsidRDefault="0094170A" w:rsidP="00540697">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Jurado Nacional de Oposición</w:t>
      </w:r>
    </w:p>
    <w:p w14:paraId="33AB8235" w14:textId="77777777" w:rsidR="0094170A" w:rsidRPr="00B81E91" w:rsidRDefault="0094170A" w:rsidP="00B81E91">
      <w:pPr>
        <w:autoSpaceDE w:val="0"/>
        <w:autoSpaceDN w:val="0"/>
        <w:adjustRightInd w:val="0"/>
        <w:spacing w:line="360" w:lineRule="auto"/>
        <w:jc w:val="both"/>
        <w:rPr>
          <w:rFonts w:ascii="Arial" w:hAnsi="Arial" w:cs="Arial"/>
          <w:sz w:val="22"/>
        </w:rPr>
      </w:pPr>
    </w:p>
    <w:p w14:paraId="55AEEA91" w14:textId="77777777" w:rsidR="0094170A" w:rsidRPr="002A0E22" w:rsidRDefault="0094170A" w:rsidP="002A0E22">
      <w:pPr>
        <w:autoSpaceDE w:val="0"/>
        <w:autoSpaceDN w:val="0"/>
        <w:adjustRightInd w:val="0"/>
        <w:spacing w:line="360" w:lineRule="auto"/>
        <w:ind w:left="708"/>
        <w:jc w:val="both"/>
        <w:rPr>
          <w:rFonts w:ascii="Arial" w:hAnsi="Arial" w:cs="Arial"/>
          <w:sz w:val="22"/>
        </w:rPr>
      </w:pPr>
      <w:r w:rsidRPr="002A0E22">
        <w:rPr>
          <w:rFonts w:ascii="Arial" w:hAnsi="Arial" w:cs="Arial"/>
          <w:sz w:val="22"/>
        </w:rPr>
        <w:t>Las funciones de apoyo técnico estarán a cargo de</w:t>
      </w:r>
    </w:p>
    <w:p w14:paraId="3269A92C" w14:textId="77777777" w:rsidR="0094170A" w:rsidRPr="00B81E91" w:rsidRDefault="0094170A" w:rsidP="00540697">
      <w:pPr>
        <w:pStyle w:val="Prrafodelista"/>
        <w:numPr>
          <w:ilvl w:val="0"/>
          <w:numId w:val="13"/>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Planificación Educativa</w:t>
      </w:r>
    </w:p>
    <w:p w14:paraId="1A8BD76D" w14:textId="77777777" w:rsidR="0094170A" w:rsidRPr="00B81E91" w:rsidRDefault="0094170A" w:rsidP="00540697">
      <w:pPr>
        <w:pStyle w:val="Prrafodelista"/>
        <w:numPr>
          <w:ilvl w:val="0"/>
          <w:numId w:val="13"/>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Asesor</w:t>
      </w:r>
      <w:r w:rsidR="002A0E22">
        <w:rPr>
          <w:rFonts w:ascii="Arial" w:hAnsi="Arial" w:cs="Arial"/>
          <w:sz w:val="22"/>
        </w:rPr>
        <w:t>í</w:t>
      </w:r>
      <w:r w:rsidRPr="00B81E91">
        <w:rPr>
          <w:rFonts w:ascii="Arial" w:hAnsi="Arial" w:cs="Arial"/>
          <w:sz w:val="22"/>
        </w:rPr>
        <w:t>a Jurídica</w:t>
      </w:r>
    </w:p>
    <w:p w14:paraId="01D42D4B" w14:textId="77777777" w:rsidR="0094170A" w:rsidRPr="00B81E91" w:rsidRDefault="0094170A" w:rsidP="00B81E91">
      <w:pPr>
        <w:autoSpaceDE w:val="0"/>
        <w:autoSpaceDN w:val="0"/>
        <w:adjustRightInd w:val="0"/>
        <w:spacing w:line="360" w:lineRule="auto"/>
        <w:jc w:val="both"/>
        <w:rPr>
          <w:rFonts w:ascii="Arial" w:hAnsi="Arial" w:cs="Arial"/>
          <w:sz w:val="22"/>
        </w:rPr>
      </w:pPr>
    </w:p>
    <w:p w14:paraId="43DA4EAB" w14:textId="77777777" w:rsidR="0094170A" w:rsidRPr="00B81E91" w:rsidRDefault="0094170A" w:rsidP="00584B71">
      <w:pPr>
        <w:pStyle w:val="Prrafodelista"/>
        <w:autoSpaceDE w:val="0"/>
        <w:autoSpaceDN w:val="0"/>
        <w:adjustRightInd w:val="0"/>
        <w:spacing w:line="360" w:lineRule="auto"/>
        <w:ind w:left="1068"/>
        <w:jc w:val="both"/>
        <w:rPr>
          <w:rFonts w:ascii="Arial" w:hAnsi="Arial" w:cs="Arial"/>
          <w:sz w:val="22"/>
        </w:rPr>
      </w:pPr>
      <w:r w:rsidRPr="00B81E91">
        <w:rPr>
          <w:rFonts w:ascii="Arial" w:hAnsi="Arial" w:cs="Arial"/>
          <w:sz w:val="22"/>
        </w:rPr>
        <w:t>La función de control interno estará a cargo de:</w:t>
      </w:r>
    </w:p>
    <w:p w14:paraId="2908C759" w14:textId="77777777" w:rsidR="0094170A" w:rsidRPr="00B81E91" w:rsidRDefault="0094170A" w:rsidP="00540697">
      <w:pPr>
        <w:pStyle w:val="Prrafodelista"/>
        <w:numPr>
          <w:ilvl w:val="0"/>
          <w:numId w:val="14"/>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Auditoría Interna</w:t>
      </w:r>
    </w:p>
    <w:p w14:paraId="50D467EA" w14:textId="77777777" w:rsidR="00FD0F33" w:rsidRPr="00FD0F33" w:rsidRDefault="008E3042" w:rsidP="002A0E22">
      <w:pPr>
        <w:rPr>
          <w:rFonts w:ascii="Arial" w:hAnsi="Arial" w:cs="Arial"/>
          <w:sz w:val="22"/>
          <w:szCs w:val="22"/>
        </w:rPr>
      </w:pPr>
      <w:r>
        <w:rPr>
          <w:rFonts w:ascii="Arial" w:hAnsi="Arial" w:cs="Arial"/>
          <w:sz w:val="22"/>
          <w:szCs w:val="22"/>
        </w:rPr>
        <w:br w:type="page"/>
      </w:r>
    </w:p>
    <w:p w14:paraId="7FA359E4" w14:textId="5144D60D" w:rsidR="00095D0D" w:rsidRPr="00584B71" w:rsidRDefault="00095D0D" w:rsidP="00CB35A7">
      <w:pPr>
        <w:pStyle w:val="Prrafodelista"/>
        <w:numPr>
          <w:ilvl w:val="1"/>
          <w:numId w:val="110"/>
        </w:numPr>
        <w:spacing w:line="360" w:lineRule="auto"/>
        <w:rPr>
          <w:rFonts w:ascii="Arial" w:hAnsi="Arial" w:cs="Arial"/>
          <w:sz w:val="22"/>
          <w:szCs w:val="22"/>
        </w:rPr>
      </w:pPr>
      <w:r w:rsidRPr="005B6015">
        <w:rPr>
          <w:rFonts w:ascii="Arial" w:hAnsi="Arial" w:cs="Arial"/>
          <w:i/>
          <w:sz w:val="22"/>
          <w:szCs w:val="22"/>
          <w:u w:val="single"/>
        </w:rPr>
        <w:lastRenderedPageBreak/>
        <w:t>Organigrama estructural de la Institución</w:t>
      </w:r>
      <w:r w:rsidR="00254601" w:rsidRPr="00584B71">
        <w:rPr>
          <w:rFonts w:ascii="Arial" w:hAnsi="Arial" w:cs="Arial"/>
          <w:sz w:val="22"/>
          <w:szCs w:val="22"/>
        </w:rPr>
        <w:t xml:space="preserve"> </w:t>
      </w:r>
      <w:r w:rsidR="00E16802">
        <w:rPr>
          <w:rStyle w:val="Refdenotaalpie"/>
          <w:rFonts w:ascii="Arial" w:hAnsi="Arial" w:cs="Arial"/>
          <w:sz w:val="22"/>
          <w:szCs w:val="22"/>
        </w:rPr>
        <w:footnoteReference w:id="8"/>
      </w:r>
    </w:p>
    <w:p w14:paraId="38BC7085" w14:textId="4588FE2D" w:rsidR="00FD0F33" w:rsidRDefault="00FD0F33" w:rsidP="00765CD7">
      <w:pPr>
        <w:spacing w:line="360" w:lineRule="auto"/>
        <w:jc w:val="center"/>
        <w:rPr>
          <w:noProof/>
          <w:lang w:val="es-GT" w:eastAsia="es-GT"/>
        </w:rPr>
      </w:pPr>
    </w:p>
    <w:p w14:paraId="30357F5A" w14:textId="4348FAC0" w:rsidR="00254601" w:rsidRDefault="00D45835" w:rsidP="00765CD7">
      <w:pPr>
        <w:spacing w:line="360" w:lineRule="auto"/>
        <w:jc w:val="center"/>
        <w:rPr>
          <w:noProof/>
          <w:lang w:val="es-GT" w:eastAsia="es-GT"/>
        </w:rPr>
      </w:pPr>
      <w:r>
        <w:rPr>
          <w:noProof/>
          <w:lang w:val="es-GT" w:eastAsia="es-GT"/>
        </w:rPr>
        <w:drawing>
          <wp:inline distT="0" distB="0" distL="0" distR="0" wp14:anchorId="4415DDBE" wp14:editId="15E89127">
            <wp:extent cx="7110095" cy="48425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10095" cy="4842510"/>
                    </a:xfrm>
                    <a:prstGeom prst="rect">
                      <a:avLst/>
                    </a:prstGeom>
                  </pic:spPr>
                </pic:pic>
              </a:graphicData>
            </a:graphic>
          </wp:inline>
        </w:drawing>
      </w:r>
    </w:p>
    <w:p w14:paraId="0F635BCB" w14:textId="77777777" w:rsidR="00254601" w:rsidRDefault="00254601" w:rsidP="00765CD7">
      <w:pPr>
        <w:spacing w:line="360" w:lineRule="auto"/>
        <w:jc w:val="center"/>
        <w:rPr>
          <w:noProof/>
          <w:lang w:val="es-GT" w:eastAsia="es-GT"/>
        </w:rPr>
      </w:pPr>
    </w:p>
    <w:p w14:paraId="71C521C8" w14:textId="77777777" w:rsidR="00254601" w:rsidRDefault="00254601">
      <w:pPr>
        <w:rPr>
          <w:noProof/>
          <w:lang w:val="es-GT" w:eastAsia="es-GT"/>
        </w:rPr>
      </w:pPr>
      <w:r>
        <w:rPr>
          <w:noProof/>
          <w:lang w:val="es-GT" w:eastAsia="es-GT"/>
        </w:rPr>
        <w:br w:type="page"/>
      </w:r>
    </w:p>
    <w:p w14:paraId="32ADE7D9" w14:textId="77777777" w:rsidR="00095D0D" w:rsidRDefault="00095D0D" w:rsidP="00C66BBB">
      <w:pPr>
        <w:spacing w:line="360" w:lineRule="auto"/>
        <w:ind w:left="708"/>
        <w:rPr>
          <w:rFonts w:ascii="Arial" w:hAnsi="Arial" w:cs="Arial"/>
          <w:sz w:val="22"/>
          <w:szCs w:val="22"/>
        </w:rPr>
      </w:pPr>
    </w:p>
    <w:p w14:paraId="54A442C7" w14:textId="71CD2028" w:rsidR="00095D0D" w:rsidRPr="000D0208" w:rsidRDefault="00095D0D" w:rsidP="00540697">
      <w:pPr>
        <w:pStyle w:val="Prrafodelista"/>
        <w:numPr>
          <w:ilvl w:val="0"/>
          <w:numId w:val="110"/>
        </w:numPr>
        <w:spacing w:line="360" w:lineRule="auto"/>
        <w:rPr>
          <w:rFonts w:ascii="Cambria" w:hAnsi="Cambria" w:cs="Arial"/>
          <w:b/>
          <w:sz w:val="24"/>
          <w:szCs w:val="22"/>
        </w:rPr>
      </w:pPr>
      <w:r w:rsidRPr="000D0208">
        <w:rPr>
          <w:rFonts w:ascii="Cambria" w:hAnsi="Cambria" w:cs="Arial"/>
          <w:b/>
          <w:sz w:val="24"/>
          <w:szCs w:val="22"/>
        </w:rPr>
        <w:t xml:space="preserve">Descripción de Funciones de la </w:t>
      </w:r>
      <w:r w:rsidR="003A2738" w:rsidRPr="000D0208">
        <w:rPr>
          <w:rFonts w:ascii="Cambria" w:hAnsi="Cambria" w:cs="Arial"/>
          <w:b/>
          <w:sz w:val="24"/>
          <w:szCs w:val="22"/>
        </w:rPr>
        <w:t xml:space="preserve">Dirección General de Monitoreo y Verificación de la Calidad </w:t>
      </w:r>
      <w:r w:rsidR="00C632F5">
        <w:rPr>
          <w:rFonts w:ascii="Cambria" w:hAnsi="Cambria" w:cs="Arial"/>
          <w:b/>
          <w:sz w:val="24"/>
          <w:szCs w:val="22"/>
        </w:rPr>
        <w:t xml:space="preserve">              </w:t>
      </w:r>
      <w:r w:rsidR="003A2738" w:rsidRPr="000D0208">
        <w:rPr>
          <w:rFonts w:ascii="Cambria" w:hAnsi="Cambria" w:cs="Arial"/>
          <w:b/>
          <w:sz w:val="24"/>
          <w:szCs w:val="22"/>
        </w:rPr>
        <w:t>-DIGEMOCA-</w:t>
      </w:r>
    </w:p>
    <w:p w14:paraId="3CA2A90E" w14:textId="77777777" w:rsidR="00A51D61" w:rsidRDefault="00A51D61" w:rsidP="00C66BBB">
      <w:pPr>
        <w:pStyle w:val="Prrafodelista"/>
        <w:spacing w:line="360" w:lineRule="auto"/>
        <w:ind w:left="360"/>
        <w:rPr>
          <w:rFonts w:ascii="Arial" w:hAnsi="Arial" w:cs="Arial"/>
          <w:b/>
          <w:sz w:val="22"/>
          <w:szCs w:val="22"/>
        </w:rPr>
      </w:pPr>
    </w:p>
    <w:p w14:paraId="473C52FB" w14:textId="56DE7A90" w:rsidR="00095D0D" w:rsidRPr="00A51D61" w:rsidRDefault="00095D0D" w:rsidP="00540697">
      <w:pPr>
        <w:pStyle w:val="Prrafodelista"/>
        <w:numPr>
          <w:ilvl w:val="1"/>
          <w:numId w:val="110"/>
        </w:numPr>
        <w:spacing w:line="360" w:lineRule="auto"/>
        <w:ind w:left="1068"/>
        <w:rPr>
          <w:rFonts w:ascii="Arial" w:hAnsi="Arial" w:cs="Arial"/>
          <w:i/>
          <w:sz w:val="22"/>
          <w:szCs w:val="22"/>
          <w:u w:val="single"/>
        </w:rPr>
      </w:pPr>
      <w:r w:rsidRPr="00A51D61">
        <w:rPr>
          <w:rFonts w:ascii="Arial" w:hAnsi="Arial" w:cs="Arial"/>
          <w:i/>
          <w:sz w:val="22"/>
          <w:szCs w:val="22"/>
          <w:u w:val="single"/>
        </w:rPr>
        <w:t xml:space="preserve">Funciones </w:t>
      </w:r>
    </w:p>
    <w:p w14:paraId="7048394D" w14:textId="77777777" w:rsidR="00A51D61" w:rsidRPr="00A51D61" w:rsidRDefault="00A51D61" w:rsidP="00260531">
      <w:pPr>
        <w:spacing w:line="360" w:lineRule="auto"/>
        <w:rPr>
          <w:rFonts w:ascii="Arial" w:hAnsi="Arial" w:cs="Arial"/>
          <w:sz w:val="22"/>
          <w:szCs w:val="22"/>
        </w:rPr>
      </w:pPr>
    </w:p>
    <w:p w14:paraId="1DCB422D" w14:textId="423E4DDB" w:rsidR="00A51D61" w:rsidRDefault="00A51D61" w:rsidP="00260531">
      <w:pPr>
        <w:spacing w:line="360" w:lineRule="auto"/>
        <w:ind w:left="1068"/>
        <w:jc w:val="both"/>
        <w:rPr>
          <w:rFonts w:ascii="Arial" w:hAnsi="Arial" w:cs="Arial"/>
          <w:sz w:val="22"/>
          <w:szCs w:val="22"/>
        </w:rPr>
      </w:pPr>
      <w:r>
        <w:rPr>
          <w:rFonts w:ascii="Arial" w:hAnsi="Arial" w:cs="Arial"/>
          <w:sz w:val="22"/>
          <w:szCs w:val="22"/>
        </w:rPr>
        <w:t xml:space="preserve">De acuerdo al artículo </w:t>
      </w:r>
      <w:r w:rsidR="003A2738">
        <w:rPr>
          <w:rFonts w:ascii="Arial" w:hAnsi="Arial" w:cs="Arial"/>
          <w:sz w:val="22"/>
          <w:szCs w:val="22"/>
        </w:rPr>
        <w:t>16</w:t>
      </w:r>
      <w:r>
        <w:rPr>
          <w:rFonts w:ascii="Arial" w:hAnsi="Arial" w:cs="Arial"/>
          <w:sz w:val="22"/>
          <w:szCs w:val="22"/>
        </w:rPr>
        <w:t xml:space="preserve"> del Acuerdo Gubernativo </w:t>
      </w:r>
      <w:r w:rsidR="005B6015">
        <w:rPr>
          <w:rFonts w:ascii="Arial" w:hAnsi="Arial" w:cs="Arial"/>
          <w:sz w:val="22"/>
          <w:szCs w:val="22"/>
        </w:rPr>
        <w:t xml:space="preserve">No. </w:t>
      </w:r>
      <w:r>
        <w:rPr>
          <w:rFonts w:ascii="Arial" w:hAnsi="Arial" w:cs="Arial"/>
          <w:sz w:val="22"/>
          <w:szCs w:val="22"/>
        </w:rPr>
        <w:t xml:space="preserve">225-2008, de fecha </w:t>
      </w:r>
      <w:r w:rsidR="005B6015">
        <w:rPr>
          <w:rFonts w:ascii="Arial" w:hAnsi="Arial" w:cs="Arial"/>
          <w:sz w:val="22"/>
          <w:szCs w:val="22"/>
        </w:rPr>
        <w:t xml:space="preserve">12 </w:t>
      </w:r>
      <w:r>
        <w:rPr>
          <w:rFonts w:ascii="Arial" w:hAnsi="Arial" w:cs="Arial"/>
          <w:sz w:val="22"/>
          <w:szCs w:val="22"/>
        </w:rPr>
        <w:t xml:space="preserve">de </w:t>
      </w:r>
      <w:r w:rsidR="00400E3A">
        <w:rPr>
          <w:rFonts w:ascii="Arial" w:hAnsi="Arial" w:cs="Arial"/>
          <w:sz w:val="22"/>
          <w:szCs w:val="22"/>
        </w:rPr>
        <w:t xml:space="preserve">septiembre </w:t>
      </w:r>
      <w:r>
        <w:rPr>
          <w:rFonts w:ascii="Arial" w:hAnsi="Arial" w:cs="Arial"/>
          <w:sz w:val="22"/>
          <w:szCs w:val="22"/>
        </w:rPr>
        <w:t xml:space="preserve">de 2008, que autoriza el Reglamento Orgánico Interno del Ministerio de Educación, a la </w:t>
      </w:r>
      <w:r w:rsidR="003A2738">
        <w:rPr>
          <w:rFonts w:ascii="Arial" w:hAnsi="Arial" w:cs="Arial"/>
          <w:sz w:val="22"/>
          <w:szCs w:val="22"/>
        </w:rPr>
        <w:t xml:space="preserve">Dirección General de Monitoreo y Verificación de la Calidad -DIGEMOCA- </w:t>
      </w:r>
      <w:r>
        <w:rPr>
          <w:rFonts w:ascii="Arial" w:hAnsi="Arial" w:cs="Arial"/>
          <w:sz w:val="22"/>
          <w:szCs w:val="22"/>
        </w:rPr>
        <w:t>le corresponden la</w:t>
      </w:r>
      <w:r w:rsidR="00BF1E35">
        <w:rPr>
          <w:rFonts w:ascii="Arial" w:hAnsi="Arial" w:cs="Arial"/>
          <w:sz w:val="22"/>
          <w:szCs w:val="22"/>
        </w:rPr>
        <w:t>s</w:t>
      </w:r>
      <w:r>
        <w:rPr>
          <w:rFonts w:ascii="Arial" w:hAnsi="Arial" w:cs="Arial"/>
          <w:sz w:val="22"/>
          <w:szCs w:val="22"/>
        </w:rPr>
        <w:t xml:space="preserve"> funciones siguientes</w:t>
      </w:r>
      <w:r w:rsidR="00BF1E35">
        <w:rPr>
          <w:rFonts w:ascii="Arial" w:hAnsi="Arial" w:cs="Arial"/>
          <w:sz w:val="22"/>
          <w:szCs w:val="22"/>
        </w:rPr>
        <w:t xml:space="preserve">: </w:t>
      </w:r>
    </w:p>
    <w:p w14:paraId="19B66DED" w14:textId="77777777" w:rsidR="00400E3A" w:rsidRDefault="00400E3A" w:rsidP="00260531">
      <w:pPr>
        <w:spacing w:line="360" w:lineRule="auto"/>
        <w:ind w:left="1068"/>
        <w:jc w:val="both"/>
        <w:rPr>
          <w:rFonts w:ascii="Arial" w:hAnsi="Arial" w:cs="Arial"/>
          <w:sz w:val="22"/>
          <w:szCs w:val="22"/>
        </w:rPr>
      </w:pPr>
    </w:p>
    <w:p w14:paraId="06A3CBB5" w14:textId="77777777" w:rsidR="00BF1E35" w:rsidRDefault="00400E3A" w:rsidP="005B6015">
      <w:pPr>
        <w:pStyle w:val="Prrafodelista"/>
        <w:numPr>
          <w:ilvl w:val="0"/>
          <w:numId w:val="123"/>
        </w:numPr>
        <w:spacing w:line="360" w:lineRule="auto"/>
        <w:ind w:left="1701" w:hanging="360"/>
        <w:jc w:val="both"/>
        <w:rPr>
          <w:rFonts w:ascii="Arial" w:hAnsi="Arial" w:cs="Arial"/>
          <w:sz w:val="22"/>
          <w:szCs w:val="22"/>
        </w:rPr>
      </w:pPr>
      <w:r>
        <w:rPr>
          <w:rFonts w:ascii="Arial" w:hAnsi="Arial" w:cs="Arial"/>
          <w:sz w:val="22"/>
          <w:szCs w:val="22"/>
        </w:rPr>
        <w:t>Monitorear el proceso educativo en el aula.</w:t>
      </w:r>
    </w:p>
    <w:p w14:paraId="54CA917B" w14:textId="77777777" w:rsidR="00400E3A" w:rsidRDefault="00400E3A" w:rsidP="005B6015">
      <w:pPr>
        <w:pStyle w:val="Prrafodelista"/>
        <w:numPr>
          <w:ilvl w:val="0"/>
          <w:numId w:val="123"/>
        </w:numPr>
        <w:spacing w:line="360" w:lineRule="auto"/>
        <w:ind w:left="1701" w:hanging="360"/>
        <w:jc w:val="both"/>
        <w:rPr>
          <w:rFonts w:ascii="Arial" w:hAnsi="Arial" w:cs="Arial"/>
          <w:sz w:val="22"/>
          <w:szCs w:val="22"/>
        </w:rPr>
      </w:pPr>
      <w:r>
        <w:rPr>
          <w:rFonts w:ascii="Arial" w:hAnsi="Arial" w:cs="Arial"/>
          <w:sz w:val="22"/>
          <w:szCs w:val="22"/>
        </w:rPr>
        <w:t>Verificar la existencia y funcionalidad de los bienes y servicios que ofrece el Ministerio de Educación.</w:t>
      </w:r>
    </w:p>
    <w:p w14:paraId="7A3BF465" w14:textId="77777777" w:rsidR="00400E3A" w:rsidRDefault="00400E3A" w:rsidP="005B6015">
      <w:pPr>
        <w:pStyle w:val="Prrafodelista"/>
        <w:numPr>
          <w:ilvl w:val="0"/>
          <w:numId w:val="123"/>
        </w:numPr>
        <w:spacing w:line="360" w:lineRule="auto"/>
        <w:ind w:left="1701" w:hanging="360"/>
        <w:jc w:val="both"/>
        <w:rPr>
          <w:rFonts w:ascii="Arial" w:hAnsi="Arial" w:cs="Arial"/>
          <w:sz w:val="22"/>
          <w:szCs w:val="22"/>
        </w:rPr>
      </w:pPr>
      <w:r>
        <w:rPr>
          <w:rFonts w:ascii="Arial" w:hAnsi="Arial" w:cs="Arial"/>
          <w:sz w:val="22"/>
          <w:szCs w:val="22"/>
        </w:rPr>
        <w:t>Recolectar información sobre la infraestructura, asistencia e inscripción de alumnos y asistencia docente, necesidades de cobertura y otros componentes necesarios para alcanzar la calidad educativa, con el propósito de proveer información para la toma de decisiones y mejora continua.</w:t>
      </w:r>
    </w:p>
    <w:p w14:paraId="691BC94A" w14:textId="77777777" w:rsidR="00400E3A" w:rsidRDefault="00400E3A" w:rsidP="005B6015">
      <w:pPr>
        <w:pStyle w:val="Prrafodelista"/>
        <w:numPr>
          <w:ilvl w:val="0"/>
          <w:numId w:val="123"/>
        </w:numPr>
        <w:spacing w:line="360" w:lineRule="auto"/>
        <w:ind w:left="1701" w:hanging="360"/>
        <w:jc w:val="both"/>
        <w:rPr>
          <w:rFonts w:ascii="Arial" w:hAnsi="Arial" w:cs="Arial"/>
          <w:sz w:val="22"/>
          <w:szCs w:val="22"/>
        </w:rPr>
      </w:pPr>
      <w:r>
        <w:rPr>
          <w:rFonts w:ascii="Arial" w:hAnsi="Arial" w:cs="Arial"/>
          <w:sz w:val="22"/>
          <w:szCs w:val="22"/>
        </w:rPr>
        <w:t>Aplicar pruebas elaboradas por DIGEDUCA de acuerdo a la programación realizada tanto a alumnos como a docentes.</w:t>
      </w:r>
    </w:p>
    <w:p w14:paraId="6A060CCC" w14:textId="77777777" w:rsidR="00400E3A" w:rsidRPr="00BF1E35" w:rsidRDefault="00400E3A" w:rsidP="005B6015">
      <w:pPr>
        <w:pStyle w:val="Prrafodelista"/>
        <w:numPr>
          <w:ilvl w:val="0"/>
          <w:numId w:val="123"/>
        </w:numPr>
        <w:spacing w:line="360" w:lineRule="auto"/>
        <w:ind w:left="1701" w:hanging="360"/>
        <w:jc w:val="both"/>
        <w:rPr>
          <w:rFonts w:ascii="Arial" w:hAnsi="Arial" w:cs="Arial"/>
          <w:sz w:val="22"/>
          <w:szCs w:val="22"/>
        </w:rPr>
      </w:pPr>
      <w:r>
        <w:rPr>
          <w:rFonts w:ascii="Arial" w:hAnsi="Arial" w:cs="Arial"/>
          <w:sz w:val="22"/>
          <w:szCs w:val="22"/>
        </w:rPr>
        <w:t>Promover una eficiente y cordial relación entre los miembros de la comunidad educativa.</w:t>
      </w:r>
    </w:p>
    <w:p w14:paraId="0525E40D" w14:textId="77777777" w:rsidR="00A51D61" w:rsidRPr="00A51D61" w:rsidRDefault="00A51D61" w:rsidP="00C66BBB">
      <w:pPr>
        <w:spacing w:line="360" w:lineRule="auto"/>
        <w:rPr>
          <w:rFonts w:ascii="Arial" w:hAnsi="Arial" w:cs="Arial"/>
          <w:sz w:val="22"/>
          <w:szCs w:val="22"/>
        </w:rPr>
      </w:pPr>
    </w:p>
    <w:p w14:paraId="19AA7674" w14:textId="77CAC5B8" w:rsidR="00CB5C4B" w:rsidRDefault="00CB5C4B" w:rsidP="00540697">
      <w:pPr>
        <w:pStyle w:val="Prrafodelista"/>
        <w:numPr>
          <w:ilvl w:val="1"/>
          <w:numId w:val="110"/>
        </w:numPr>
        <w:spacing w:line="360" w:lineRule="auto"/>
        <w:rPr>
          <w:rFonts w:ascii="Arial" w:hAnsi="Arial" w:cs="Arial"/>
          <w:i/>
          <w:sz w:val="22"/>
          <w:szCs w:val="22"/>
          <w:u w:val="single"/>
        </w:rPr>
      </w:pPr>
      <w:r>
        <w:rPr>
          <w:rFonts w:ascii="Arial" w:hAnsi="Arial" w:cs="Arial"/>
          <w:i/>
          <w:sz w:val="22"/>
          <w:szCs w:val="22"/>
          <w:u w:val="single"/>
        </w:rPr>
        <w:t>Base Legal</w:t>
      </w:r>
    </w:p>
    <w:p w14:paraId="3B8F0EAB" w14:textId="6A91CC3C" w:rsidR="00CB5C4B" w:rsidRPr="00451959" w:rsidRDefault="00451959" w:rsidP="00540697">
      <w:pPr>
        <w:pStyle w:val="Prrafodelista"/>
        <w:numPr>
          <w:ilvl w:val="0"/>
          <w:numId w:val="15"/>
        </w:numPr>
        <w:autoSpaceDE w:val="0"/>
        <w:autoSpaceDN w:val="0"/>
        <w:adjustRightInd w:val="0"/>
        <w:spacing w:line="360" w:lineRule="auto"/>
        <w:jc w:val="both"/>
        <w:rPr>
          <w:rFonts w:ascii="Arial" w:hAnsi="Arial" w:cs="Arial"/>
          <w:sz w:val="24"/>
          <w:szCs w:val="22"/>
        </w:rPr>
      </w:pPr>
      <w:r w:rsidRPr="00451959">
        <w:rPr>
          <w:rFonts w:ascii="Arial" w:eastAsia="Calibri" w:hAnsi="Arial" w:cs="Arial"/>
          <w:sz w:val="22"/>
          <w:szCs w:val="21"/>
          <w:lang w:val="es-GT" w:eastAsia="es-GT"/>
        </w:rPr>
        <w:t>Acuerdo Gubernativo Número 225-2008 del Ministerio de Educación donde se proponen mejoras a la estructura orgánica de la institución se emite el Reglamento Orgánico Interno del Ministerio de Educación, y en el Titulo II, Capítulo V FUNCIONES DE CONTROL INTERNO, Artículo 16, se menciona la Dirección de Monitoreo y Verificación de la Calidad (DIGEMOCA), que indica que esta Dirección es la dependencia del Ministerio de Educación encargada de verificar, la calidad en el proceso educativo de manera sistemática y permanente</w:t>
      </w:r>
      <w:r>
        <w:rPr>
          <w:rFonts w:ascii="Arial" w:eastAsia="Calibri" w:hAnsi="Arial" w:cs="Arial"/>
          <w:sz w:val="22"/>
          <w:szCs w:val="21"/>
          <w:lang w:val="es-GT" w:eastAsia="es-GT"/>
        </w:rPr>
        <w:t>.</w:t>
      </w:r>
    </w:p>
    <w:p w14:paraId="7A327761" w14:textId="77777777" w:rsidR="00451959" w:rsidRPr="00C33862" w:rsidRDefault="00451959" w:rsidP="00540697">
      <w:pPr>
        <w:pStyle w:val="Prrafodelista"/>
        <w:numPr>
          <w:ilvl w:val="0"/>
          <w:numId w:val="15"/>
        </w:numPr>
        <w:autoSpaceDE w:val="0"/>
        <w:autoSpaceDN w:val="0"/>
        <w:adjustRightInd w:val="0"/>
        <w:spacing w:line="360" w:lineRule="auto"/>
        <w:jc w:val="both"/>
        <w:rPr>
          <w:rFonts w:ascii="Arial" w:hAnsi="Arial" w:cs="Arial"/>
          <w:sz w:val="24"/>
          <w:szCs w:val="22"/>
        </w:rPr>
      </w:pPr>
      <w:r w:rsidRPr="00C33862">
        <w:rPr>
          <w:rFonts w:ascii="Arial" w:eastAsia="Calibri" w:hAnsi="Arial" w:cs="Arial"/>
          <w:sz w:val="22"/>
          <w:szCs w:val="21"/>
          <w:lang w:val="es-GT" w:eastAsia="es-GT"/>
        </w:rPr>
        <w:t>Acuerdo Ministerial Número 730-2010 del 03 de mayo de 2010 “Reglamento Interno de la Dirección General de Monitoreo y Verificación de la Calidad -DIGEMOCA-.</w:t>
      </w:r>
    </w:p>
    <w:p w14:paraId="7D1ACC74" w14:textId="77777777" w:rsidR="00CB5C4B" w:rsidRPr="00CB5C4B" w:rsidRDefault="00CB5C4B" w:rsidP="00CB5C4B">
      <w:pPr>
        <w:spacing w:line="360" w:lineRule="auto"/>
        <w:rPr>
          <w:rFonts w:ascii="Arial" w:hAnsi="Arial" w:cs="Arial"/>
          <w:sz w:val="22"/>
          <w:szCs w:val="22"/>
        </w:rPr>
      </w:pPr>
    </w:p>
    <w:p w14:paraId="0822870A" w14:textId="39102C37" w:rsidR="00095D0D" w:rsidRPr="00C51F25" w:rsidRDefault="00A51D61" w:rsidP="00540697">
      <w:pPr>
        <w:pStyle w:val="Prrafodelista"/>
        <w:numPr>
          <w:ilvl w:val="1"/>
          <w:numId w:val="110"/>
        </w:numPr>
        <w:spacing w:line="360" w:lineRule="auto"/>
        <w:rPr>
          <w:rFonts w:ascii="Arial" w:hAnsi="Arial" w:cs="Arial"/>
          <w:i/>
          <w:sz w:val="22"/>
          <w:szCs w:val="22"/>
          <w:u w:val="single"/>
        </w:rPr>
      </w:pPr>
      <w:r w:rsidRPr="00C51F25">
        <w:rPr>
          <w:rFonts w:ascii="Arial" w:hAnsi="Arial" w:cs="Arial"/>
          <w:i/>
          <w:sz w:val="22"/>
          <w:szCs w:val="22"/>
          <w:u w:val="single"/>
        </w:rPr>
        <w:t>Estructura orgánica (departamentos)</w:t>
      </w:r>
    </w:p>
    <w:p w14:paraId="2FA338B7" w14:textId="77777777" w:rsidR="00A51D61" w:rsidRPr="00BF053D" w:rsidRDefault="00A51D61" w:rsidP="00540697">
      <w:pPr>
        <w:pStyle w:val="Prrafodelista"/>
        <w:numPr>
          <w:ilvl w:val="3"/>
          <w:numId w:val="110"/>
        </w:numPr>
        <w:spacing w:line="360" w:lineRule="auto"/>
        <w:ind w:left="1843" w:hanging="283"/>
        <w:rPr>
          <w:rFonts w:ascii="Arial" w:hAnsi="Arial" w:cs="Arial"/>
          <w:sz w:val="22"/>
          <w:szCs w:val="22"/>
        </w:rPr>
      </w:pPr>
      <w:r w:rsidRPr="00BF053D">
        <w:rPr>
          <w:rFonts w:ascii="Arial" w:hAnsi="Arial" w:cs="Arial"/>
          <w:sz w:val="22"/>
          <w:szCs w:val="22"/>
        </w:rPr>
        <w:t>Órganos Directivos:</w:t>
      </w:r>
    </w:p>
    <w:p w14:paraId="23C39328" w14:textId="77777777" w:rsidR="00C560F5" w:rsidRPr="0089572E" w:rsidRDefault="00C560F5" w:rsidP="00C560F5">
      <w:pPr>
        <w:pStyle w:val="Prrafodelista"/>
        <w:spacing w:line="360" w:lineRule="auto"/>
        <w:ind w:left="1800"/>
        <w:rPr>
          <w:rFonts w:ascii="Arial" w:hAnsi="Arial" w:cs="Arial"/>
          <w:sz w:val="22"/>
          <w:szCs w:val="22"/>
        </w:rPr>
      </w:pPr>
    </w:p>
    <w:p w14:paraId="20F134BC" w14:textId="77777777" w:rsidR="00733512" w:rsidRPr="0089572E" w:rsidRDefault="00773340" w:rsidP="00540697">
      <w:pPr>
        <w:pStyle w:val="Prrafodelista"/>
        <w:numPr>
          <w:ilvl w:val="1"/>
          <w:numId w:val="10"/>
        </w:numPr>
        <w:autoSpaceDE w:val="0"/>
        <w:autoSpaceDN w:val="0"/>
        <w:adjustRightInd w:val="0"/>
        <w:spacing w:line="360" w:lineRule="auto"/>
        <w:ind w:left="1560" w:hanging="567"/>
        <w:jc w:val="both"/>
        <w:rPr>
          <w:rFonts w:ascii="Arial" w:hAnsi="Arial" w:cs="Arial"/>
          <w:sz w:val="22"/>
          <w:szCs w:val="22"/>
        </w:rPr>
      </w:pPr>
      <w:r w:rsidRPr="0089572E">
        <w:rPr>
          <w:rFonts w:ascii="Arial" w:eastAsia="Calibri" w:hAnsi="Arial" w:cs="Arial"/>
          <w:b/>
          <w:bCs/>
          <w:sz w:val="22"/>
          <w:szCs w:val="22"/>
          <w:lang w:val="es-GT" w:eastAsia="es-GT"/>
        </w:rPr>
        <w:t>Dirección General de Monitoreo y Verificación de la Calidad</w:t>
      </w:r>
      <w:r w:rsidRPr="004105C4">
        <w:rPr>
          <w:rFonts w:ascii="Arial" w:eastAsia="Calibri" w:hAnsi="Arial" w:cs="Arial"/>
          <w:b/>
          <w:bCs/>
          <w:color w:val="383841"/>
          <w:sz w:val="22"/>
          <w:szCs w:val="22"/>
          <w:lang w:val="es-GT" w:eastAsia="es-GT"/>
        </w:rPr>
        <w:t xml:space="preserve">. </w:t>
      </w:r>
      <w:r w:rsidRPr="0089572E">
        <w:rPr>
          <w:rFonts w:ascii="Arial" w:eastAsia="Calibri" w:hAnsi="Arial" w:cs="Arial"/>
          <w:sz w:val="22"/>
          <w:szCs w:val="22"/>
          <w:lang w:val="es-GT" w:eastAsia="es-GT"/>
        </w:rPr>
        <w:t xml:space="preserve">La Dirección General de Monitoreo y Verificación de la Calidad </w:t>
      </w:r>
      <w:r w:rsidR="00C560F5" w:rsidRPr="0089572E">
        <w:rPr>
          <w:rFonts w:ascii="Arial" w:eastAsia="Calibri" w:hAnsi="Arial" w:cs="Arial"/>
          <w:sz w:val="22"/>
          <w:szCs w:val="22"/>
          <w:lang w:val="es-GT" w:eastAsia="es-GT"/>
        </w:rPr>
        <w:t>estará</w:t>
      </w:r>
      <w:r w:rsidRPr="0089572E">
        <w:rPr>
          <w:rFonts w:ascii="Arial" w:eastAsia="Calibri" w:hAnsi="Arial" w:cs="Arial"/>
          <w:sz w:val="22"/>
          <w:szCs w:val="22"/>
          <w:lang w:val="es-GT" w:eastAsia="es-GT"/>
        </w:rPr>
        <w:t xml:space="preserve"> a cargo de un </w:t>
      </w:r>
      <w:proofErr w:type="gramStart"/>
      <w:r w:rsidRPr="0089572E">
        <w:rPr>
          <w:rFonts w:ascii="Arial" w:eastAsia="Calibri" w:hAnsi="Arial" w:cs="Arial"/>
          <w:sz w:val="22"/>
          <w:szCs w:val="22"/>
          <w:lang w:val="es-GT" w:eastAsia="es-GT"/>
        </w:rPr>
        <w:t>Director</w:t>
      </w:r>
      <w:proofErr w:type="gramEnd"/>
      <w:r w:rsidRPr="0089572E">
        <w:rPr>
          <w:rFonts w:ascii="Arial" w:eastAsia="Calibri" w:hAnsi="Arial" w:cs="Arial"/>
          <w:sz w:val="22"/>
          <w:szCs w:val="22"/>
          <w:lang w:val="es-GT" w:eastAsia="es-GT"/>
        </w:rPr>
        <w:t xml:space="preserve"> y dos Subdirectores. Al </w:t>
      </w:r>
      <w:proofErr w:type="gramStart"/>
      <w:r w:rsidRPr="0089572E">
        <w:rPr>
          <w:rFonts w:ascii="Arial" w:eastAsia="Calibri" w:hAnsi="Arial" w:cs="Arial"/>
          <w:sz w:val="22"/>
          <w:szCs w:val="22"/>
          <w:lang w:val="es-GT" w:eastAsia="es-GT"/>
        </w:rPr>
        <w:t>Director</w:t>
      </w:r>
      <w:proofErr w:type="gramEnd"/>
      <w:r w:rsidRPr="0089572E">
        <w:rPr>
          <w:rFonts w:ascii="Arial" w:eastAsia="Calibri" w:hAnsi="Arial" w:cs="Arial"/>
          <w:sz w:val="22"/>
          <w:szCs w:val="22"/>
          <w:lang w:val="es-GT" w:eastAsia="es-GT"/>
        </w:rPr>
        <w:t xml:space="preserve"> </w:t>
      </w:r>
      <w:r w:rsidRPr="004105C4">
        <w:rPr>
          <w:rFonts w:ascii="Arial" w:eastAsia="Calibri" w:hAnsi="Arial" w:cs="Arial"/>
          <w:color w:val="3F3E48"/>
          <w:sz w:val="22"/>
          <w:szCs w:val="22"/>
          <w:lang w:val="es-GT" w:eastAsia="es-GT"/>
        </w:rPr>
        <w:t xml:space="preserve">le </w:t>
      </w:r>
      <w:r w:rsidRPr="0089572E">
        <w:rPr>
          <w:rFonts w:ascii="Arial" w:eastAsia="Calibri" w:hAnsi="Arial" w:cs="Arial"/>
          <w:sz w:val="22"/>
          <w:szCs w:val="22"/>
          <w:lang w:val="es-GT" w:eastAsia="es-GT"/>
        </w:rPr>
        <w:lastRenderedPageBreak/>
        <w:t>corresponde originalmente la representación, trámite y resolución de lo</w:t>
      </w:r>
      <w:r w:rsidR="00C560F5" w:rsidRPr="0089572E">
        <w:rPr>
          <w:rFonts w:ascii="Arial" w:eastAsia="Calibri" w:hAnsi="Arial" w:cs="Arial"/>
          <w:sz w:val="22"/>
          <w:szCs w:val="22"/>
          <w:lang w:val="es-GT" w:eastAsia="es-GT"/>
        </w:rPr>
        <w:t>s as</w:t>
      </w:r>
      <w:r w:rsidRPr="0089572E">
        <w:rPr>
          <w:rFonts w:ascii="Arial" w:eastAsia="Calibri" w:hAnsi="Arial" w:cs="Arial"/>
          <w:sz w:val="22"/>
          <w:szCs w:val="22"/>
          <w:lang w:val="es-GT" w:eastAsia="es-GT"/>
        </w:rPr>
        <w:t xml:space="preserve">untos de la competencia de la </w:t>
      </w:r>
      <w:r w:rsidR="00630551" w:rsidRPr="0089572E">
        <w:rPr>
          <w:rFonts w:ascii="Arial" w:eastAsia="Calibri" w:hAnsi="Arial" w:cs="Arial"/>
          <w:sz w:val="22"/>
          <w:szCs w:val="22"/>
          <w:lang w:val="es-GT" w:eastAsia="es-GT"/>
        </w:rPr>
        <w:t>misma.</w:t>
      </w:r>
    </w:p>
    <w:p w14:paraId="6080C38C" w14:textId="77777777" w:rsidR="00630551" w:rsidRPr="00630551" w:rsidRDefault="00630551" w:rsidP="007D6E46">
      <w:pPr>
        <w:pStyle w:val="Prrafodelista"/>
        <w:autoSpaceDE w:val="0"/>
        <w:autoSpaceDN w:val="0"/>
        <w:adjustRightInd w:val="0"/>
        <w:spacing w:line="360" w:lineRule="auto"/>
        <w:ind w:left="1560" w:hanging="567"/>
        <w:jc w:val="both"/>
        <w:rPr>
          <w:rFonts w:ascii="Arial" w:hAnsi="Arial" w:cs="Arial"/>
          <w:sz w:val="22"/>
          <w:szCs w:val="22"/>
        </w:rPr>
      </w:pPr>
    </w:p>
    <w:p w14:paraId="46DAB4FD" w14:textId="77777777" w:rsidR="00630551" w:rsidRPr="0089572E" w:rsidRDefault="00630551" w:rsidP="00540697">
      <w:pPr>
        <w:pStyle w:val="Prrafodelista"/>
        <w:numPr>
          <w:ilvl w:val="1"/>
          <w:numId w:val="10"/>
        </w:numPr>
        <w:autoSpaceDE w:val="0"/>
        <w:autoSpaceDN w:val="0"/>
        <w:adjustRightInd w:val="0"/>
        <w:spacing w:line="360" w:lineRule="auto"/>
        <w:ind w:left="1560" w:hanging="567"/>
        <w:jc w:val="both"/>
        <w:rPr>
          <w:rFonts w:ascii="Arial" w:hAnsi="Arial" w:cs="Arial"/>
          <w:sz w:val="22"/>
          <w:szCs w:val="22"/>
        </w:rPr>
      </w:pPr>
      <w:r w:rsidRPr="0089572E">
        <w:rPr>
          <w:rFonts w:ascii="Arial" w:eastAsia="Calibri" w:hAnsi="Arial" w:cs="Arial"/>
          <w:b/>
          <w:bCs/>
          <w:sz w:val="22"/>
          <w:szCs w:val="22"/>
          <w:lang w:val="es-GT" w:eastAsia="es-GT"/>
        </w:rPr>
        <w:t xml:space="preserve">Ausencia del </w:t>
      </w:r>
      <w:proofErr w:type="gramStart"/>
      <w:r w:rsidRPr="0089572E">
        <w:rPr>
          <w:rFonts w:ascii="Arial" w:eastAsia="Calibri" w:hAnsi="Arial" w:cs="Arial"/>
          <w:b/>
          <w:bCs/>
          <w:sz w:val="22"/>
          <w:szCs w:val="22"/>
          <w:lang w:val="es-GT" w:eastAsia="es-GT"/>
        </w:rPr>
        <w:t>Director</w:t>
      </w:r>
      <w:proofErr w:type="gramEnd"/>
      <w:r w:rsidRPr="0089572E">
        <w:rPr>
          <w:rFonts w:ascii="Arial" w:eastAsia="Calibri" w:hAnsi="Arial" w:cs="Arial"/>
          <w:b/>
          <w:bCs/>
          <w:sz w:val="22"/>
          <w:szCs w:val="22"/>
          <w:lang w:val="es-GT" w:eastAsia="es-GT"/>
        </w:rPr>
        <w:t xml:space="preserve">. </w:t>
      </w:r>
      <w:r w:rsidRPr="0089572E">
        <w:rPr>
          <w:rFonts w:ascii="Arial" w:eastAsia="Calibri" w:hAnsi="Arial" w:cs="Arial"/>
          <w:bCs/>
          <w:sz w:val="22"/>
          <w:szCs w:val="22"/>
          <w:lang w:val="es-GT" w:eastAsia="es-GT"/>
        </w:rPr>
        <w:t xml:space="preserve">En caso de ausencia temporal del </w:t>
      </w:r>
      <w:proofErr w:type="gramStart"/>
      <w:r w:rsidRPr="0089572E">
        <w:rPr>
          <w:rFonts w:ascii="Arial" w:eastAsia="Calibri" w:hAnsi="Arial" w:cs="Arial"/>
          <w:bCs/>
          <w:sz w:val="22"/>
          <w:szCs w:val="22"/>
          <w:lang w:val="es-GT" w:eastAsia="es-GT"/>
        </w:rPr>
        <w:t>Director General</w:t>
      </w:r>
      <w:proofErr w:type="gramEnd"/>
      <w:r w:rsidRPr="0089572E">
        <w:rPr>
          <w:rFonts w:ascii="Arial" w:eastAsia="Calibri" w:hAnsi="Arial" w:cs="Arial"/>
          <w:bCs/>
          <w:sz w:val="22"/>
          <w:szCs w:val="22"/>
          <w:lang w:val="es-GT" w:eastAsia="es-GT"/>
        </w:rPr>
        <w:t xml:space="preserve"> de Monitoreo y Verificación de la Calidad lo sustituirá el Subdirector de Coordinación de Monitoreo y Verificación en primera instancia, y en segunda instancia el Subdirector Técnico de Diseño, Recolección y Análisis.</w:t>
      </w:r>
    </w:p>
    <w:p w14:paraId="4F5E33AA" w14:textId="77777777" w:rsidR="00432E87" w:rsidRPr="00432E87" w:rsidRDefault="00432E87" w:rsidP="007D6E46">
      <w:pPr>
        <w:pStyle w:val="Prrafodelista"/>
        <w:ind w:left="1560" w:hanging="567"/>
        <w:rPr>
          <w:rFonts w:ascii="Arial" w:hAnsi="Arial" w:cs="Arial"/>
          <w:sz w:val="22"/>
          <w:szCs w:val="22"/>
        </w:rPr>
      </w:pPr>
    </w:p>
    <w:p w14:paraId="6BF0CDDB" w14:textId="77777777" w:rsidR="00432E87" w:rsidRPr="00432E87" w:rsidRDefault="00432E87" w:rsidP="00540697">
      <w:pPr>
        <w:pStyle w:val="Prrafodelista"/>
        <w:numPr>
          <w:ilvl w:val="1"/>
          <w:numId w:val="10"/>
        </w:numPr>
        <w:autoSpaceDE w:val="0"/>
        <w:autoSpaceDN w:val="0"/>
        <w:adjustRightInd w:val="0"/>
        <w:spacing w:line="360" w:lineRule="auto"/>
        <w:ind w:left="1560" w:hanging="567"/>
        <w:jc w:val="both"/>
        <w:rPr>
          <w:rFonts w:ascii="Arial" w:hAnsi="Arial" w:cs="Arial"/>
          <w:b/>
          <w:sz w:val="22"/>
          <w:szCs w:val="22"/>
        </w:rPr>
      </w:pPr>
      <w:r>
        <w:rPr>
          <w:rFonts w:ascii="Arial" w:hAnsi="Arial" w:cs="Arial"/>
          <w:b/>
          <w:sz w:val="22"/>
          <w:szCs w:val="22"/>
        </w:rPr>
        <w:t xml:space="preserve">Dirección General. </w:t>
      </w:r>
      <w:r>
        <w:rPr>
          <w:rFonts w:ascii="Arial" w:hAnsi="Arial" w:cs="Arial"/>
          <w:sz w:val="22"/>
          <w:szCs w:val="22"/>
        </w:rPr>
        <w:t>Las funciones específicas de la Dirección General de Monitoreo y Verificación de la Calidad, son las siguientes:</w:t>
      </w:r>
    </w:p>
    <w:p w14:paraId="1016473E" w14:textId="77777777" w:rsidR="00260531" w:rsidRPr="00C51F25" w:rsidRDefault="00260531" w:rsidP="00260531">
      <w:pPr>
        <w:pStyle w:val="Prrafodelista"/>
        <w:autoSpaceDE w:val="0"/>
        <w:autoSpaceDN w:val="0"/>
        <w:adjustRightInd w:val="0"/>
        <w:spacing w:line="360" w:lineRule="auto"/>
        <w:ind w:left="1985"/>
        <w:jc w:val="both"/>
        <w:rPr>
          <w:rFonts w:ascii="Arial" w:hAnsi="Arial" w:cs="Arial"/>
          <w:sz w:val="22"/>
          <w:szCs w:val="22"/>
        </w:rPr>
      </w:pPr>
    </w:p>
    <w:p w14:paraId="41B7D297" w14:textId="77777777" w:rsidR="00E86A70" w:rsidRPr="0089572E" w:rsidRDefault="00E86A70" w:rsidP="00540697">
      <w:pPr>
        <w:pStyle w:val="Prrafodelista"/>
        <w:numPr>
          <w:ilvl w:val="0"/>
          <w:numId w:val="16"/>
        </w:numPr>
        <w:tabs>
          <w:tab w:val="left" w:pos="2552"/>
        </w:tabs>
        <w:autoSpaceDE w:val="0"/>
        <w:autoSpaceDN w:val="0"/>
        <w:adjustRightInd w:val="0"/>
        <w:spacing w:line="360" w:lineRule="auto"/>
        <w:ind w:left="1865" w:hanging="425"/>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 xml:space="preserve">Dictar los lineamientos técnicos administrativos con base en las políticas que </w:t>
      </w:r>
      <w:r w:rsidR="00766062" w:rsidRPr="0089572E">
        <w:rPr>
          <w:rFonts w:ascii="Arial" w:eastAsia="Calibri" w:hAnsi="Arial" w:cs="Arial"/>
          <w:sz w:val="22"/>
          <w:szCs w:val="22"/>
          <w:lang w:val="es-GT" w:eastAsia="es-GT"/>
        </w:rPr>
        <w:t xml:space="preserve">sean </w:t>
      </w:r>
      <w:r w:rsidRPr="0089572E">
        <w:rPr>
          <w:rFonts w:ascii="Arial" w:eastAsia="Calibri" w:hAnsi="Arial" w:cs="Arial"/>
          <w:sz w:val="22"/>
          <w:szCs w:val="22"/>
          <w:lang w:val="es-GT" w:eastAsia="es-GT"/>
        </w:rPr>
        <w:t>emanadas por el Despacho Ministerial.</w:t>
      </w:r>
    </w:p>
    <w:p w14:paraId="4416C61E" w14:textId="77777777" w:rsidR="00E86A70" w:rsidRPr="0089572E" w:rsidRDefault="00E86A70" w:rsidP="00540697">
      <w:pPr>
        <w:pStyle w:val="Prrafodelista"/>
        <w:numPr>
          <w:ilvl w:val="0"/>
          <w:numId w:val="16"/>
        </w:numPr>
        <w:tabs>
          <w:tab w:val="left" w:pos="2552"/>
        </w:tabs>
        <w:autoSpaceDE w:val="0"/>
        <w:autoSpaceDN w:val="0"/>
        <w:adjustRightInd w:val="0"/>
        <w:spacing w:line="360" w:lineRule="auto"/>
        <w:ind w:left="1865" w:hanging="425"/>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Planificar, programar y evaluar las actividades concernientes a la Dirección General.</w:t>
      </w:r>
    </w:p>
    <w:p w14:paraId="38BB4FE1" w14:textId="77777777" w:rsidR="00E86A70" w:rsidRPr="0089572E" w:rsidRDefault="00E86A70" w:rsidP="00540697">
      <w:pPr>
        <w:pStyle w:val="Prrafodelista"/>
        <w:numPr>
          <w:ilvl w:val="0"/>
          <w:numId w:val="16"/>
        </w:numPr>
        <w:tabs>
          <w:tab w:val="left" w:pos="2552"/>
        </w:tabs>
        <w:autoSpaceDE w:val="0"/>
        <w:autoSpaceDN w:val="0"/>
        <w:adjustRightInd w:val="0"/>
        <w:spacing w:line="360" w:lineRule="auto"/>
        <w:ind w:left="1865" w:hanging="425"/>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Dirigir y evaluar el desempeño del personal que forma parte de la estructura.</w:t>
      </w:r>
    </w:p>
    <w:p w14:paraId="04F4428F" w14:textId="77777777" w:rsidR="009277A3" w:rsidRPr="0089572E" w:rsidRDefault="00E86A70" w:rsidP="00540697">
      <w:pPr>
        <w:pStyle w:val="Prrafodelista"/>
        <w:numPr>
          <w:ilvl w:val="0"/>
          <w:numId w:val="16"/>
        </w:numPr>
        <w:tabs>
          <w:tab w:val="left" w:pos="2552"/>
        </w:tabs>
        <w:autoSpaceDE w:val="0"/>
        <w:autoSpaceDN w:val="0"/>
        <w:adjustRightInd w:val="0"/>
        <w:spacing w:line="360" w:lineRule="auto"/>
        <w:ind w:left="1865" w:hanging="425"/>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Organizar los recursos para la eficiente y eficaz realización de los distintos proyectas d</w:t>
      </w:r>
      <w:r w:rsidR="00260531" w:rsidRPr="0089572E">
        <w:rPr>
          <w:rFonts w:ascii="Arial" w:eastAsia="Calibri" w:hAnsi="Arial" w:cs="Arial"/>
          <w:sz w:val="22"/>
          <w:szCs w:val="22"/>
          <w:lang w:val="es-GT" w:eastAsia="es-GT"/>
        </w:rPr>
        <w:t xml:space="preserve">e </w:t>
      </w:r>
      <w:r w:rsidRPr="0089572E">
        <w:rPr>
          <w:rFonts w:ascii="Arial" w:eastAsia="Calibri" w:hAnsi="Arial" w:cs="Arial"/>
          <w:sz w:val="22"/>
          <w:szCs w:val="22"/>
          <w:lang w:val="es-GT" w:eastAsia="es-GT"/>
        </w:rPr>
        <w:t>Monitoreo y Verificación.</w:t>
      </w:r>
    </w:p>
    <w:p w14:paraId="29AA16EE" w14:textId="77777777" w:rsidR="00E86A70" w:rsidRPr="0089572E" w:rsidRDefault="00E86A70" w:rsidP="00540697">
      <w:pPr>
        <w:pStyle w:val="Prrafodelista"/>
        <w:numPr>
          <w:ilvl w:val="0"/>
          <w:numId w:val="16"/>
        </w:numPr>
        <w:tabs>
          <w:tab w:val="left" w:pos="2552"/>
        </w:tabs>
        <w:autoSpaceDE w:val="0"/>
        <w:autoSpaceDN w:val="0"/>
        <w:adjustRightInd w:val="0"/>
        <w:spacing w:line="360" w:lineRule="auto"/>
        <w:ind w:left="1865" w:hanging="425"/>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 xml:space="preserve">Establecer coordinación interinstitucional para el logro de las metas del </w:t>
      </w:r>
      <w:r w:rsidR="00260531" w:rsidRPr="0089572E">
        <w:rPr>
          <w:rFonts w:ascii="Arial" w:eastAsia="Calibri" w:hAnsi="Arial" w:cs="Arial"/>
          <w:sz w:val="22"/>
          <w:szCs w:val="22"/>
          <w:lang w:val="es-GT" w:eastAsia="es-GT"/>
        </w:rPr>
        <w:t xml:space="preserve">Ministerio de </w:t>
      </w:r>
      <w:r w:rsidR="009277A3" w:rsidRPr="0089572E">
        <w:rPr>
          <w:rFonts w:ascii="Arial" w:eastAsia="Calibri" w:hAnsi="Arial" w:cs="Arial"/>
          <w:sz w:val="22"/>
          <w:szCs w:val="22"/>
          <w:lang w:val="es-GT" w:eastAsia="es-GT"/>
        </w:rPr>
        <w:t>Educación</w:t>
      </w:r>
      <w:r w:rsidRPr="0089572E">
        <w:rPr>
          <w:rFonts w:ascii="Arial" w:eastAsia="Calibri" w:hAnsi="Arial" w:cs="Arial"/>
          <w:sz w:val="22"/>
          <w:szCs w:val="22"/>
          <w:lang w:val="es-GT" w:eastAsia="es-GT"/>
        </w:rPr>
        <w:t>.</w:t>
      </w:r>
      <w:r w:rsidR="009277A3" w:rsidRPr="0089572E">
        <w:rPr>
          <w:rFonts w:ascii="Arial" w:eastAsia="Calibri" w:hAnsi="Arial" w:cs="Arial"/>
          <w:sz w:val="22"/>
          <w:szCs w:val="22"/>
          <w:lang w:val="es-GT" w:eastAsia="es-GT"/>
        </w:rPr>
        <w:t xml:space="preserve"> </w:t>
      </w:r>
    </w:p>
    <w:p w14:paraId="7D3E7E07" w14:textId="77777777" w:rsidR="00E86A70" w:rsidRPr="0089572E" w:rsidRDefault="00E86A70" w:rsidP="00540697">
      <w:pPr>
        <w:pStyle w:val="Prrafodelista"/>
        <w:numPr>
          <w:ilvl w:val="0"/>
          <w:numId w:val="16"/>
        </w:numPr>
        <w:tabs>
          <w:tab w:val="left" w:pos="2552"/>
        </w:tabs>
        <w:autoSpaceDE w:val="0"/>
        <w:autoSpaceDN w:val="0"/>
        <w:adjustRightInd w:val="0"/>
        <w:spacing w:line="360" w:lineRule="auto"/>
        <w:ind w:left="1865" w:hanging="425"/>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Dirigir los procesos de Monitoreo y Verificación de la Calidad Educativa.</w:t>
      </w:r>
    </w:p>
    <w:p w14:paraId="6175BD04" w14:textId="77777777" w:rsidR="00E86A70" w:rsidRPr="0089572E" w:rsidRDefault="00E86A70" w:rsidP="00540697">
      <w:pPr>
        <w:pStyle w:val="Prrafodelista"/>
        <w:numPr>
          <w:ilvl w:val="0"/>
          <w:numId w:val="16"/>
        </w:numPr>
        <w:tabs>
          <w:tab w:val="left" w:pos="2552"/>
        </w:tabs>
        <w:autoSpaceDE w:val="0"/>
        <w:autoSpaceDN w:val="0"/>
        <w:adjustRightInd w:val="0"/>
        <w:spacing w:line="360" w:lineRule="auto"/>
        <w:ind w:left="1865" w:hanging="425"/>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Preparar informes de los estudios realizados y presentarlos ante el Despacho Superior y</w:t>
      </w:r>
    </w:p>
    <w:p w14:paraId="7CE120A2" w14:textId="77777777" w:rsidR="00E86A70" w:rsidRPr="0089572E" w:rsidRDefault="00E86A70" w:rsidP="00BF053D">
      <w:pPr>
        <w:pStyle w:val="Prrafodelista"/>
        <w:tabs>
          <w:tab w:val="left" w:pos="2552"/>
        </w:tabs>
        <w:autoSpaceDE w:val="0"/>
        <w:autoSpaceDN w:val="0"/>
        <w:adjustRightInd w:val="0"/>
        <w:spacing w:line="360" w:lineRule="auto"/>
        <w:ind w:left="1865"/>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Vicedespacho de Diseño y Verificación del Ministerio de Educación.</w:t>
      </w:r>
    </w:p>
    <w:p w14:paraId="63ADF36A" w14:textId="77777777" w:rsidR="00E86A70" w:rsidRPr="0089572E" w:rsidRDefault="00E86A70" w:rsidP="00540697">
      <w:pPr>
        <w:pStyle w:val="Prrafodelista"/>
        <w:numPr>
          <w:ilvl w:val="0"/>
          <w:numId w:val="16"/>
        </w:numPr>
        <w:tabs>
          <w:tab w:val="left" w:pos="2552"/>
        </w:tabs>
        <w:autoSpaceDE w:val="0"/>
        <w:autoSpaceDN w:val="0"/>
        <w:adjustRightInd w:val="0"/>
        <w:spacing w:line="360" w:lineRule="auto"/>
        <w:ind w:left="1865" w:hanging="425"/>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Establecer control sobre las ejecuciones presupuestarias.</w:t>
      </w:r>
    </w:p>
    <w:p w14:paraId="2360206C" w14:textId="77777777" w:rsidR="00E86A70" w:rsidRPr="0089572E" w:rsidRDefault="00E86A70" w:rsidP="00540697">
      <w:pPr>
        <w:pStyle w:val="Prrafodelista"/>
        <w:numPr>
          <w:ilvl w:val="0"/>
          <w:numId w:val="16"/>
        </w:numPr>
        <w:tabs>
          <w:tab w:val="left" w:pos="2552"/>
        </w:tabs>
        <w:autoSpaceDE w:val="0"/>
        <w:autoSpaceDN w:val="0"/>
        <w:adjustRightInd w:val="0"/>
        <w:spacing w:line="360" w:lineRule="auto"/>
        <w:ind w:left="1865" w:hanging="425"/>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Coordinar la evaluación de las diferentes actividades.</w:t>
      </w:r>
    </w:p>
    <w:p w14:paraId="39C88CD3" w14:textId="77777777" w:rsidR="00E86A70" w:rsidRPr="0089572E" w:rsidRDefault="00E86A70" w:rsidP="00540697">
      <w:pPr>
        <w:pStyle w:val="Prrafodelista"/>
        <w:numPr>
          <w:ilvl w:val="0"/>
          <w:numId w:val="16"/>
        </w:numPr>
        <w:tabs>
          <w:tab w:val="left" w:pos="2552"/>
        </w:tabs>
        <w:autoSpaceDE w:val="0"/>
        <w:autoSpaceDN w:val="0"/>
        <w:adjustRightInd w:val="0"/>
        <w:spacing w:line="360" w:lineRule="auto"/>
        <w:ind w:left="1865" w:hanging="425"/>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Atender los requerimientos del Despacho Superior y Vicedespacho de Diseño y Verificación en</w:t>
      </w:r>
      <w:r w:rsidR="009277A3" w:rsidRPr="0089572E">
        <w:rPr>
          <w:rFonts w:ascii="Arial" w:eastAsia="Calibri" w:hAnsi="Arial" w:cs="Arial"/>
          <w:sz w:val="22"/>
          <w:szCs w:val="22"/>
          <w:lang w:val="es-GT" w:eastAsia="es-GT"/>
        </w:rPr>
        <w:t xml:space="preserve"> </w:t>
      </w:r>
      <w:r w:rsidRPr="0089572E">
        <w:rPr>
          <w:rFonts w:ascii="Arial" w:eastAsia="Calibri" w:hAnsi="Arial" w:cs="Arial"/>
          <w:sz w:val="22"/>
          <w:szCs w:val="22"/>
          <w:lang w:val="es-GT" w:eastAsia="es-GT"/>
        </w:rPr>
        <w:t>lo que a las funciones de la Dirección compete.</w:t>
      </w:r>
    </w:p>
    <w:p w14:paraId="5DCF6054" w14:textId="77777777" w:rsidR="00E86A70" w:rsidRPr="0089572E" w:rsidRDefault="00E86A70" w:rsidP="00540697">
      <w:pPr>
        <w:pStyle w:val="Prrafodelista"/>
        <w:numPr>
          <w:ilvl w:val="0"/>
          <w:numId w:val="16"/>
        </w:numPr>
        <w:tabs>
          <w:tab w:val="left" w:pos="2552"/>
        </w:tabs>
        <w:autoSpaceDE w:val="0"/>
        <w:autoSpaceDN w:val="0"/>
        <w:adjustRightInd w:val="0"/>
        <w:spacing w:line="360" w:lineRule="auto"/>
        <w:ind w:left="1865" w:hanging="425"/>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Realizar otras tareas afines que pertenezcan al cargo.</w:t>
      </w:r>
    </w:p>
    <w:p w14:paraId="3A2FD22C" w14:textId="712B492E" w:rsidR="00766062" w:rsidRDefault="00766062" w:rsidP="00766062">
      <w:pPr>
        <w:pStyle w:val="Prrafodelista"/>
        <w:spacing w:line="360" w:lineRule="auto"/>
        <w:ind w:left="1440"/>
        <w:rPr>
          <w:rFonts w:ascii="Arial" w:hAnsi="Arial" w:cs="Arial"/>
          <w:sz w:val="22"/>
          <w:szCs w:val="22"/>
        </w:rPr>
      </w:pPr>
    </w:p>
    <w:p w14:paraId="7315643E" w14:textId="675A27BA" w:rsidR="007D6E46" w:rsidRPr="007D6E46" w:rsidRDefault="007D6E46" w:rsidP="00540697">
      <w:pPr>
        <w:pStyle w:val="Prrafodelista"/>
        <w:numPr>
          <w:ilvl w:val="1"/>
          <w:numId w:val="10"/>
        </w:numPr>
        <w:spacing w:line="360" w:lineRule="auto"/>
        <w:ind w:left="1560" w:hanging="426"/>
        <w:jc w:val="both"/>
        <w:rPr>
          <w:rFonts w:ascii="Arial" w:hAnsi="Arial" w:cs="Arial"/>
          <w:sz w:val="22"/>
          <w:szCs w:val="22"/>
        </w:rPr>
      </w:pPr>
      <w:r w:rsidRPr="007D6E46">
        <w:rPr>
          <w:rFonts w:ascii="Arial" w:hAnsi="Arial" w:cs="Arial"/>
          <w:b/>
          <w:sz w:val="22"/>
          <w:szCs w:val="22"/>
        </w:rPr>
        <w:t>Subdirección de Coordinación de Monitoreo y Verificación</w:t>
      </w:r>
      <w:r w:rsidRPr="007D6E46">
        <w:rPr>
          <w:rFonts w:ascii="Arial" w:hAnsi="Arial" w:cs="Arial"/>
          <w:sz w:val="22"/>
          <w:szCs w:val="22"/>
        </w:rPr>
        <w:t>. Las funciones de la Subdirección de Coordinación de Monitoreo y Verificación, son las siguientes:</w:t>
      </w:r>
    </w:p>
    <w:p w14:paraId="16B38554" w14:textId="77777777" w:rsidR="007D6E46" w:rsidRDefault="007D6E46" w:rsidP="007D6E46">
      <w:pPr>
        <w:pStyle w:val="Prrafodelista"/>
        <w:spacing w:line="360" w:lineRule="auto"/>
        <w:ind w:left="1985"/>
        <w:rPr>
          <w:rFonts w:ascii="Arial" w:hAnsi="Arial" w:cs="Arial"/>
          <w:sz w:val="22"/>
          <w:szCs w:val="22"/>
        </w:rPr>
      </w:pPr>
    </w:p>
    <w:p w14:paraId="000EA316" w14:textId="77777777" w:rsidR="007D6E46" w:rsidRPr="0089572E" w:rsidRDefault="007D6E46" w:rsidP="0089572E">
      <w:pPr>
        <w:pStyle w:val="Prrafodelista"/>
        <w:numPr>
          <w:ilvl w:val="0"/>
          <w:numId w:val="18"/>
        </w:numPr>
        <w:autoSpaceDE w:val="0"/>
        <w:autoSpaceDN w:val="0"/>
        <w:adjustRightInd w:val="0"/>
        <w:spacing w:line="360" w:lineRule="auto"/>
        <w:ind w:left="1776"/>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Planificar, organizar y dirigir los asuntos relacionados con el monitoreo y verificación en los establecimientos educativos.</w:t>
      </w:r>
    </w:p>
    <w:p w14:paraId="4C9345FA" w14:textId="77777777" w:rsidR="007D6E46" w:rsidRPr="0089572E" w:rsidRDefault="007D6E46" w:rsidP="0089572E">
      <w:pPr>
        <w:pStyle w:val="Prrafodelista"/>
        <w:numPr>
          <w:ilvl w:val="0"/>
          <w:numId w:val="18"/>
        </w:numPr>
        <w:autoSpaceDE w:val="0"/>
        <w:autoSpaceDN w:val="0"/>
        <w:adjustRightInd w:val="0"/>
        <w:spacing w:line="360" w:lineRule="auto"/>
        <w:ind w:left="1776"/>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Comunicar al personal regional y departamental las disposiciones emanadas de la Dirección</w:t>
      </w:r>
    </w:p>
    <w:p w14:paraId="48F0707F" w14:textId="77777777" w:rsidR="007D6E46" w:rsidRPr="0089572E" w:rsidRDefault="007D6E46" w:rsidP="0089572E">
      <w:pPr>
        <w:pStyle w:val="Prrafodelista"/>
        <w:autoSpaceDE w:val="0"/>
        <w:autoSpaceDN w:val="0"/>
        <w:adjustRightInd w:val="0"/>
        <w:spacing w:line="360" w:lineRule="auto"/>
        <w:ind w:left="1776"/>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General, y velar por su cumplimiento.</w:t>
      </w:r>
    </w:p>
    <w:p w14:paraId="4B189619" w14:textId="77777777" w:rsidR="007D6E46" w:rsidRPr="0089572E" w:rsidRDefault="007D6E46" w:rsidP="0089572E">
      <w:pPr>
        <w:pStyle w:val="Prrafodelista"/>
        <w:numPr>
          <w:ilvl w:val="0"/>
          <w:numId w:val="18"/>
        </w:numPr>
        <w:autoSpaceDE w:val="0"/>
        <w:autoSpaceDN w:val="0"/>
        <w:adjustRightInd w:val="0"/>
        <w:spacing w:line="360" w:lineRule="auto"/>
        <w:ind w:left="1776"/>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Planificar, formular, ejecutar y evaluar las actividades concernientes al presupuesto.</w:t>
      </w:r>
    </w:p>
    <w:p w14:paraId="09430E62" w14:textId="77777777" w:rsidR="007D6E46" w:rsidRPr="0089572E" w:rsidRDefault="007D6E46" w:rsidP="0089572E">
      <w:pPr>
        <w:pStyle w:val="Prrafodelista"/>
        <w:numPr>
          <w:ilvl w:val="0"/>
          <w:numId w:val="18"/>
        </w:numPr>
        <w:autoSpaceDE w:val="0"/>
        <w:autoSpaceDN w:val="0"/>
        <w:adjustRightInd w:val="0"/>
        <w:spacing w:line="360" w:lineRule="auto"/>
        <w:ind w:left="1776"/>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 xml:space="preserve">Proporcionar asistencia al </w:t>
      </w:r>
      <w:proofErr w:type="gramStart"/>
      <w:r w:rsidRPr="0089572E">
        <w:rPr>
          <w:rFonts w:ascii="Arial" w:eastAsia="Calibri" w:hAnsi="Arial" w:cs="Arial"/>
          <w:sz w:val="22"/>
          <w:szCs w:val="22"/>
          <w:lang w:val="es-GT" w:eastAsia="es-GT"/>
        </w:rPr>
        <w:t>Director General</w:t>
      </w:r>
      <w:proofErr w:type="gramEnd"/>
      <w:r w:rsidRPr="0089572E">
        <w:rPr>
          <w:rFonts w:ascii="Arial" w:eastAsia="Calibri" w:hAnsi="Arial" w:cs="Arial"/>
          <w:sz w:val="22"/>
          <w:szCs w:val="22"/>
          <w:lang w:val="es-GT" w:eastAsia="es-GT"/>
        </w:rPr>
        <w:t xml:space="preserve"> y elaborar los documentos requeridos.</w:t>
      </w:r>
    </w:p>
    <w:p w14:paraId="6C8B7C26" w14:textId="77777777" w:rsidR="007D6E46" w:rsidRPr="0089572E" w:rsidRDefault="007D6E46" w:rsidP="0089572E">
      <w:pPr>
        <w:pStyle w:val="Prrafodelista"/>
        <w:numPr>
          <w:ilvl w:val="0"/>
          <w:numId w:val="18"/>
        </w:numPr>
        <w:autoSpaceDE w:val="0"/>
        <w:autoSpaceDN w:val="0"/>
        <w:adjustRightInd w:val="0"/>
        <w:spacing w:line="360" w:lineRule="auto"/>
        <w:ind w:left="1776"/>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lastRenderedPageBreak/>
        <w:t>Coordinar y supervisar los procesos administrativos, de contratación, compra y adquisición de bienes y servicios.</w:t>
      </w:r>
    </w:p>
    <w:p w14:paraId="3E26A0A3" w14:textId="77777777" w:rsidR="007D6E46" w:rsidRPr="0089572E" w:rsidRDefault="007D6E46" w:rsidP="0089572E">
      <w:pPr>
        <w:pStyle w:val="Prrafodelista"/>
        <w:numPr>
          <w:ilvl w:val="0"/>
          <w:numId w:val="18"/>
        </w:numPr>
        <w:autoSpaceDE w:val="0"/>
        <w:autoSpaceDN w:val="0"/>
        <w:adjustRightInd w:val="0"/>
        <w:spacing w:line="360" w:lineRule="auto"/>
        <w:ind w:left="1776"/>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Retroalimentar con información a la Subdirección Técnica de Diseño, Recolección y Análisis</w:t>
      </w:r>
    </w:p>
    <w:p w14:paraId="6AED572B" w14:textId="77777777" w:rsidR="007D6E46" w:rsidRPr="0089572E" w:rsidRDefault="007D6E46" w:rsidP="0089572E">
      <w:pPr>
        <w:pStyle w:val="Prrafodelista"/>
        <w:numPr>
          <w:ilvl w:val="0"/>
          <w:numId w:val="18"/>
        </w:numPr>
        <w:autoSpaceDE w:val="0"/>
        <w:autoSpaceDN w:val="0"/>
        <w:adjustRightInd w:val="0"/>
        <w:spacing w:line="360" w:lineRule="auto"/>
        <w:ind w:left="1776"/>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Planificar y dirigir la logística de las actividades administrativas-financieras de las Subdirecciones y Departamentos que integran la DIGEMOCA.</w:t>
      </w:r>
    </w:p>
    <w:p w14:paraId="2E35F12D" w14:textId="77777777" w:rsidR="007D6E46" w:rsidRPr="0089572E" w:rsidRDefault="007D6E46" w:rsidP="0089572E">
      <w:pPr>
        <w:pStyle w:val="Prrafodelista"/>
        <w:numPr>
          <w:ilvl w:val="0"/>
          <w:numId w:val="18"/>
        </w:numPr>
        <w:autoSpaceDE w:val="0"/>
        <w:autoSpaceDN w:val="0"/>
        <w:adjustRightInd w:val="0"/>
        <w:spacing w:line="360" w:lineRule="auto"/>
        <w:ind w:left="1776"/>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Coordinar, solicitar, controlar y distribuir los equipos y materiales de oficina.</w:t>
      </w:r>
    </w:p>
    <w:p w14:paraId="66721C31" w14:textId="77777777" w:rsidR="007D6E46" w:rsidRPr="0089572E" w:rsidRDefault="007D6E46" w:rsidP="0089572E">
      <w:pPr>
        <w:pStyle w:val="Prrafodelista"/>
        <w:numPr>
          <w:ilvl w:val="0"/>
          <w:numId w:val="18"/>
        </w:numPr>
        <w:autoSpaceDE w:val="0"/>
        <w:autoSpaceDN w:val="0"/>
        <w:adjustRightInd w:val="0"/>
        <w:spacing w:line="360" w:lineRule="auto"/>
        <w:ind w:left="1776"/>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Supervisar los envíos de materiales, paquetería y correspondencia nacional e internacional.</w:t>
      </w:r>
    </w:p>
    <w:p w14:paraId="42B083A1" w14:textId="77777777" w:rsidR="007D6E46" w:rsidRPr="0089572E" w:rsidRDefault="007D6E46" w:rsidP="0089572E">
      <w:pPr>
        <w:pStyle w:val="Prrafodelista"/>
        <w:numPr>
          <w:ilvl w:val="0"/>
          <w:numId w:val="18"/>
        </w:numPr>
        <w:autoSpaceDE w:val="0"/>
        <w:autoSpaceDN w:val="0"/>
        <w:adjustRightInd w:val="0"/>
        <w:spacing w:line="360" w:lineRule="auto"/>
        <w:ind w:left="1776"/>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Resguardar la Información que genere la Subdirección, tanto en forma documental como en medio electrónico, de los eventos realizados.</w:t>
      </w:r>
    </w:p>
    <w:p w14:paraId="08B68CAF" w14:textId="77777777" w:rsidR="007D6E46" w:rsidRPr="0089572E" w:rsidRDefault="007D6E46" w:rsidP="0089572E">
      <w:pPr>
        <w:pStyle w:val="Prrafodelista"/>
        <w:numPr>
          <w:ilvl w:val="0"/>
          <w:numId w:val="18"/>
        </w:numPr>
        <w:autoSpaceDE w:val="0"/>
        <w:autoSpaceDN w:val="0"/>
        <w:adjustRightInd w:val="0"/>
        <w:spacing w:line="360" w:lineRule="auto"/>
        <w:ind w:left="1776"/>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Resguardar la información considerada como confidencial.</w:t>
      </w:r>
    </w:p>
    <w:p w14:paraId="5E3FDD34" w14:textId="77777777" w:rsidR="007D6E46" w:rsidRPr="0089572E" w:rsidRDefault="007D6E46" w:rsidP="0089572E">
      <w:pPr>
        <w:pStyle w:val="Prrafodelista"/>
        <w:numPr>
          <w:ilvl w:val="0"/>
          <w:numId w:val="18"/>
        </w:numPr>
        <w:autoSpaceDE w:val="0"/>
        <w:autoSpaceDN w:val="0"/>
        <w:adjustRightInd w:val="0"/>
        <w:spacing w:line="360" w:lineRule="auto"/>
        <w:ind w:left="1776"/>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Asegurar una buena comunicación e información entre el personal a su cargo.</w:t>
      </w:r>
    </w:p>
    <w:p w14:paraId="5316069B" w14:textId="77777777" w:rsidR="007D6E46" w:rsidRPr="0089572E" w:rsidRDefault="007D6E46" w:rsidP="0089572E">
      <w:pPr>
        <w:pStyle w:val="Prrafodelista"/>
        <w:numPr>
          <w:ilvl w:val="0"/>
          <w:numId w:val="18"/>
        </w:numPr>
        <w:autoSpaceDE w:val="0"/>
        <w:autoSpaceDN w:val="0"/>
        <w:adjustRightInd w:val="0"/>
        <w:spacing w:line="360" w:lineRule="auto"/>
        <w:ind w:left="1776"/>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Evaluar las acciones realizadas en la Subdirección y dar a conocer los resultados a través de informes circunstanciados a la autoridad inmediata superior.</w:t>
      </w:r>
    </w:p>
    <w:p w14:paraId="0F0845AC" w14:textId="77777777" w:rsidR="007D6E46" w:rsidRPr="0089572E" w:rsidRDefault="007D6E46" w:rsidP="0089572E">
      <w:pPr>
        <w:pStyle w:val="Prrafodelista"/>
        <w:numPr>
          <w:ilvl w:val="0"/>
          <w:numId w:val="18"/>
        </w:numPr>
        <w:autoSpaceDE w:val="0"/>
        <w:autoSpaceDN w:val="0"/>
        <w:adjustRightInd w:val="0"/>
        <w:spacing w:line="360" w:lineRule="auto"/>
        <w:ind w:left="1776"/>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 xml:space="preserve">Participar en reuniones que sean designadas por el </w:t>
      </w:r>
      <w:proofErr w:type="gramStart"/>
      <w:r w:rsidRPr="0089572E">
        <w:rPr>
          <w:rFonts w:ascii="Arial" w:eastAsia="Calibri" w:hAnsi="Arial" w:cs="Arial"/>
          <w:sz w:val="22"/>
          <w:szCs w:val="22"/>
          <w:lang w:val="es-GT" w:eastAsia="es-GT"/>
        </w:rPr>
        <w:t>Director General</w:t>
      </w:r>
      <w:proofErr w:type="gramEnd"/>
      <w:r w:rsidRPr="0089572E">
        <w:rPr>
          <w:rFonts w:ascii="Arial" w:eastAsia="Calibri" w:hAnsi="Arial" w:cs="Arial"/>
          <w:sz w:val="22"/>
          <w:szCs w:val="22"/>
          <w:lang w:val="es-GT" w:eastAsia="es-GT"/>
        </w:rPr>
        <w:t>.</w:t>
      </w:r>
    </w:p>
    <w:p w14:paraId="4B659766" w14:textId="77777777" w:rsidR="007D6E46" w:rsidRPr="0089572E" w:rsidRDefault="007D6E46" w:rsidP="0089572E">
      <w:pPr>
        <w:pStyle w:val="Prrafodelista"/>
        <w:numPr>
          <w:ilvl w:val="0"/>
          <w:numId w:val="18"/>
        </w:numPr>
        <w:autoSpaceDE w:val="0"/>
        <w:autoSpaceDN w:val="0"/>
        <w:adjustRightInd w:val="0"/>
        <w:spacing w:line="360" w:lineRule="auto"/>
        <w:ind w:left="1776"/>
        <w:jc w:val="both"/>
        <w:rPr>
          <w:rFonts w:ascii="Arial" w:eastAsia="Calibri" w:hAnsi="Arial" w:cs="Arial"/>
          <w:sz w:val="21"/>
          <w:szCs w:val="21"/>
          <w:lang w:val="es-GT" w:eastAsia="es-GT"/>
        </w:rPr>
      </w:pPr>
      <w:r w:rsidRPr="0089572E">
        <w:rPr>
          <w:rFonts w:ascii="Arial" w:eastAsia="Calibri" w:hAnsi="Arial" w:cs="Arial"/>
          <w:sz w:val="21"/>
          <w:szCs w:val="21"/>
          <w:lang w:val="es-GT" w:eastAsia="es-GT"/>
        </w:rPr>
        <w:t xml:space="preserve">Sustituir al </w:t>
      </w:r>
      <w:proofErr w:type="gramStart"/>
      <w:r w:rsidRPr="0089572E">
        <w:rPr>
          <w:rFonts w:ascii="Arial" w:eastAsia="Calibri" w:hAnsi="Arial" w:cs="Arial"/>
          <w:sz w:val="21"/>
          <w:szCs w:val="21"/>
          <w:lang w:val="es-GT" w:eastAsia="es-GT"/>
        </w:rPr>
        <w:t>Director General</w:t>
      </w:r>
      <w:proofErr w:type="gramEnd"/>
      <w:r w:rsidRPr="0089572E">
        <w:rPr>
          <w:rFonts w:ascii="Arial" w:eastAsia="Calibri" w:hAnsi="Arial" w:cs="Arial"/>
          <w:sz w:val="21"/>
          <w:szCs w:val="21"/>
          <w:lang w:val="es-GT" w:eastAsia="es-GT"/>
        </w:rPr>
        <w:t xml:space="preserve"> en caso de ausencia temporal.</w:t>
      </w:r>
    </w:p>
    <w:p w14:paraId="136DFB93" w14:textId="77777777" w:rsidR="007D6E46" w:rsidRPr="0089572E" w:rsidRDefault="007D6E46" w:rsidP="0089572E">
      <w:pPr>
        <w:pStyle w:val="Prrafodelista"/>
        <w:numPr>
          <w:ilvl w:val="0"/>
          <w:numId w:val="18"/>
        </w:numPr>
        <w:autoSpaceDE w:val="0"/>
        <w:autoSpaceDN w:val="0"/>
        <w:adjustRightInd w:val="0"/>
        <w:spacing w:line="360" w:lineRule="auto"/>
        <w:ind w:left="1776"/>
        <w:jc w:val="both"/>
        <w:rPr>
          <w:rFonts w:ascii="Arial" w:eastAsia="Calibri" w:hAnsi="Arial" w:cs="Arial"/>
          <w:sz w:val="21"/>
          <w:szCs w:val="21"/>
          <w:lang w:val="es-GT" w:eastAsia="es-GT"/>
        </w:rPr>
      </w:pPr>
      <w:r w:rsidRPr="0089572E">
        <w:rPr>
          <w:rFonts w:ascii="Arial" w:eastAsia="Calibri" w:hAnsi="Arial" w:cs="Arial"/>
          <w:sz w:val="21"/>
          <w:szCs w:val="21"/>
          <w:lang w:val="es-GT" w:eastAsia="es-GT"/>
        </w:rPr>
        <w:t xml:space="preserve">Realizar otras tareas afines que requiera el cargo o asignadas por el </w:t>
      </w:r>
      <w:proofErr w:type="gramStart"/>
      <w:r w:rsidRPr="0089572E">
        <w:rPr>
          <w:rFonts w:ascii="Arial" w:eastAsia="Calibri" w:hAnsi="Arial" w:cs="Arial"/>
          <w:sz w:val="21"/>
          <w:szCs w:val="21"/>
          <w:lang w:val="es-GT" w:eastAsia="es-GT"/>
        </w:rPr>
        <w:t>Director General</w:t>
      </w:r>
      <w:proofErr w:type="gramEnd"/>
      <w:r w:rsidRPr="0089572E">
        <w:rPr>
          <w:rFonts w:ascii="Arial" w:eastAsia="Calibri" w:hAnsi="Arial" w:cs="Arial"/>
          <w:sz w:val="21"/>
          <w:szCs w:val="21"/>
          <w:lang w:val="es-GT" w:eastAsia="es-GT"/>
        </w:rPr>
        <w:t>.</w:t>
      </w:r>
    </w:p>
    <w:p w14:paraId="725ECF0F" w14:textId="77777777" w:rsidR="007D6E46" w:rsidRPr="00260531" w:rsidRDefault="007D6E46" w:rsidP="00766062">
      <w:pPr>
        <w:pStyle w:val="Prrafodelista"/>
        <w:spacing w:line="360" w:lineRule="auto"/>
        <w:ind w:left="1440"/>
        <w:rPr>
          <w:rFonts w:ascii="Arial" w:hAnsi="Arial" w:cs="Arial"/>
          <w:sz w:val="22"/>
          <w:szCs w:val="22"/>
        </w:rPr>
      </w:pPr>
    </w:p>
    <w:p w14:paraId="579EC7BC" w14:textId="77777777" w:rsidR="00C51F25" w:rsidRDefault="00C560F5" w:rsidP="0089572E">
      <w:pPr>
        <w:pStyle w:val="Prrafodelista"/>
        <w:numPr>
          <w:ilvl w:val="1"/>
          <w:numId w:val="10"/>
        </w:numPr>
        <w:spacing w:line="360" w:lineRule="auto"/>
        <w:ind w:left="1560" w:hanging="425"/>
        <w:rPr>
          <w:rFonts w:ascii="Arial" w:hAnsi="Arial" w:cs="Arial"/>
          <w:sz w:val="22"/>
          <w:szCs w:val="22"/>
        </w:rPr>
      </w:pPr>
      <w:r w:rsidRPr="00260531">
        <w:rPr>
          <w:rFonts w:ascii="Arial" w:hAnsi="Arial" w:cs="Arial"/>
          <w:b/>
          <w:sz w:val="22"/>
          <w:szCs w:val="22"/>
        </w:rPr>
        <w:t xml:space="preserve">Subdirección Técnica de Diseño, Recolección y Análisis. </w:t>
      </w:r>
      <w:r w:rsidR="00C51F25" w:rsidRPr="00260531">
        <w:rPr>
          <w:rFonts w:ascii="Arial" w:hAnsi="Arial" w:cs="Arial"/>
          <w:sz w:val="22"/>
          <w:szCs w:val="22"/>
        </w:rPr>
        <w:t>Las funciones específicas de la Subdirección Técnica de Diseño, Recolección y Análisis, son las siguientes:</w:t>
      </w:r>
    </w:p>
    <w:p w14:paraId="01616AC4" w14:textId="77777777" w:rsidR="00260531" w:rsidRPr="00260531" w:rsidRDefault="00260531" w:rsidP="00260531">
      <w:pPr>
        <w:pStyle w:val="Prrafodelista"/>
        <w:spacing w:line="360" w:lineRule="auto"/>
        <w:ind w:left="2520"/>
        <w:rPr>
          <w:rFonts w:ascii="Arial" w:hAnsi="Arial" w:cs="Arial"/>
          <w:sz w:val="22"/>
          <w:szCs w:val="22"/>
        </w:rPr>
      </w:pPr>
    </w:p>
    <w:p w14:paraId="11499129" w14:textId="77777777" w:rsidR="00223111" w:rsidRPr="0089572E" w:rsidRDefault="00223111" w:rsidP="0089572E">
      <w:pPr>
        <w:pStyle w:val="Prrafodelista"/>
        <w:numPr>
          <w:ilvl w:val="0"/>
          <w:numId w:val="17"/>
        </w:numPr>
        <w:autoSpaceDE w:val="0"/>
        <w:autoSpaceDN w:val="0"/>
        <w:adjustRightInd w:val="0"/>
        <w:spacing w:line="360" w:lineRule="auto"/>
        <w:ind w:left="1778"/>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Coordinar el desarrollo de las aplicaciones informáticas, el diseño de los instrumentos de</w:t>
      </w:r>
      <w:r w:rsidR="00260531" w:rsidRPr="0089572E">
        <w:rPr>
          <w:rFonts w:ascii="Arial" w:eastAsia="Calibri" w:hAnsi="Arial" w:cs="Arial"/>
          <w:sz w:val="22"/>
          <w:szCs w:val="22"/>
          <w:lang w:val="es-GT" w:eastAsia="es-GT"/>
        </w:rPr>
        <w:t xml:space="preserve"> </w:t>
      </w:r>
      <w:r w:rsidRPr="0089572E">
        <w:rPr>
          <w:rFonts w:ascii="Arial" w:eastAsia="Calibri" w:hAnsi="Arial" w:cs="Arial"/>
          <w:sz w:val="22"/>
          <w:szCs w:val="22"/>
          <w:lang w:val="es-GT" w:eastAsia="es-GT"/>
        </w:rPr>
        <w:t>recolección de datos, para monitorear y verificar la calidad de la educación en el aula.</w:t>
      </w:r>
    </w:p>
    <w:p w14:paraId="4E528EF6" w14:textId="77777777" w:rsidR="00223111" w:rsidRPr="0089572E" w:rsidRDefault="00223111" w:rsidP="0089572E">
      <w:pPr>
        <w:pStyle w:val="Prrafodelista"/>
        <w:numPr>
          <w:ilvl w:val="0"/>
          <w:numId w:val="17"/>
        </w:numPr>
        <w:autoSpaceDE w:val="0"/>
        <w:autoSpaceDN w:val="0"/>
        <w:adjustRightInd w:val="0"/>
        <w:spacing w:line="360" w:lineRule="auto"/>
        <w:ind w:left="1778"/>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Planificar, organizar, coordinar y evaluar las capacitaciones sobre los temas, instrumentos y</w:t>
      </w:r>
    </w:p>
    <w:p w14:paraId="50435A21" w14:textId="77777777" w:rsidR="00223111" w:rsidRPr="0089572E" w:rsidRDefault="00223111" w:rsidP="0089572E">
      <w:pPr>
        <w:pStyle w:val="Prrafodelista"/>
        <w:autoSpaceDE w:val="0"/>
        <w:autoSpaceDN w:val="0"/>
        <w:adjustRightInd w:val="0"/>
        <w:spacing w:line="360" w:lineRule="auto"/>
        <w:ind w:left="1778"/>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 xml:space="preserve">herramientas de monitoreo </w:t>
      </w:r>
      <w:r w:rsidRPr="0089572E">
        <w:rPr>
          <w:rFonts w:ascii="Arial" w:eastAsia="Calibri" w:hAnsi="Arial" w:cs="Arial"/>
          <w:bCs/>
          <w:sz w:val="22"/>
          <w:szCs w:val="22"/>
          <w:lang w:val="es-GT" w:eastAsia="es-GT"/>
        </w:rPr>
        <w:t>y</w:t>
      </w:r>
      <w:r w:rsidRPr="0089572E">
        <w:rPr>
          <w:rFonts w:ascii="Arial" w:eastAsia="Calibri" w:hAnsi="Arial" w:cs="Arial"/>
          <w:b/>
          <w:bCs/>
          <w:sz w:val="22"/>
          <w:szCs w:val="22"/>
          <w:lang w:val="es-GT" w:eastAsia="es-GT"/>
        </w:rPr>
        <w:t xml:space="preserve"> </w:t>
      </w:r>
      <w:r w:rsidRPr="0089572E">
        <w:rPr>
          <w:rFonts w:ascii="Arial" w:eastAsia="Calibri" w:hAnsi="Arial" w:cs="Arial"/>
          <w:sz w:val="22"/>
          <w:szCs w:val="22"/>
          <w:lang w:val="es-GT" w:eastAsia="es-GT"/>
        </w:rPr>
        <w:t>verificación.</w:t>
      </w:r>
    </w:p>
    <w:p w14:paraId="42E59594" w14:textId="77777777" w:rsidR="00223111" w:rsidRPr="0089572E" w:rsidRDefault="00223111" w:rsidP="0089572E">
      <w:pPr>
        <w:pStyle w:val="Prrafodelista"/>
        <w:numPr>
          <w:ilvl w:val="0"/>
          <w:numId w:val="17"/>
        </w:numPr>
        <w:autoSpaceDE w:val="0"/>
        <w:autoSpaceDN w:val="0"/>
        <w:adjustRightInd w:val="0"/>
        <w:spacing w:line="360" w:lineRule="auto"/>
        <w:ind w:left="1778"/>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Elaborar los reportes e informes de los estudios a través del análisis de las bases de datos</w:t>
      </w:r>
    </w:p>
    <w:p w14:paraId="7CA836B0" w14:textId="77777777" w:rsidR="00223111" w:rsidRPr="0089572E" w:rsidRDefault="00223111" w:rsidP="0089572E">
      <w:pPr>
        <w:pStyle w:val="Prrafodelista"/>
        <w:autoSpaceDE w:val="0"/>
        <w:autoSpaceDN w:val="0"/>
        <w:adjustRightInd w:val="0"/>
        <w:spacing w:line="360" w:lineRule="auto"/>
        <w:ind w:left="1778"/>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creados.</w:t>
      </w:r>
    </w:p>
    <w:p w14:paraId="5C46FBAA" w14:textId="77777777" w:rsidR="00223111" w:rsidRPr="0089572E" w:rsidRDefault="00223111" w:rsidP="0089572E">
      <w:pPr>
        <w:pStyle w:val="Prrafodelista"/>
        <w:numPr>
          <w:ilvl w:val="0"/>
          <w:numId w:val="17"/>
        </w:numPr>
        <w:autoSpaceDE w:val="0"/>
        <w:autoSpaceDN w:val="0"/>
        <w:adjustRightInd w:val="0"/>
        <w:spacing w:line="360" w:lineRule="auto"/>
        <w:ind w:left="1778"/>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 xml:space="preserve">Asesorar a las dependencias del Ministerio de Educación en el análisis y </w:t>
      </w:r>
      <w:r w:rsidR="00260531" w:rsidRPr="0089572E">
        <w:rPr>
          <w:rFonts w:ascii="Arial" w:eastAsia="Calibri" w:hAnsi="Arial" w:cs="Arial"/>
          <w:sz w:val="22"/>
          <w:szCs w:val="22"/>
          <w:lang w:val="es-GT" w:eastAsia="es-GT"/>
        </w:rPr>
        <w:t>desafío</w:t>
      </w:r>
      <w:r w:rsidRPr="0089572E">
        <w:rPr>
          <w:rFonts w:ascii="Arial" w:eastAsia="Calibri" w:hAnsi="Arial" w:cs="Arial"/>
          <w:sz w:val="22"/>
          <w:szCs w:val="22"/>
          <w:lang w:val="es-GT" w:eastAsia="es-GT"/>
        </w:rPr>
        <w:t xml:space="preserve"> de estudios de</w:t>
      </w:r>
      <w:r w:rsidR="00260531" w:rsidRPr="0089572E">
        <w:rPr>
          <w:rFonts w:ascii="Arial" w:eastAsia="Calibri" w:hAnsi="Arial" w:cs="Arial"/>
          <w:sz w:val="22"/>
          <w:szCs w:val="22"/>
          <w:lang w:val="es-GT" w:eastAsia="es-GT"/>
        </w:rPr>
        <w:t xml:space="preserve"> </w:t>
      </w:r>
      <w:r w:rsidRPr="0089572E">
        <w:rPr>
          <w:rFonts w:ascii="Arial" w:eastAsia="Calibri" w:hAnsi="Arial" w:cs="Arial"/>
          <w:sz w:val="22"/>
          <w:szCs w:val="22"/>
          <w:lang w:val="es-GT" w:eastAsia="es-GT"/>
        </w:rPr>
        <w:t>base, mapeos y otros relacionados.</w:t>
      </w:r>
    </w:p>
    <w:p w14:paraId="2A31A12B" w14:textId="77777777" w:rsidR="00223111" w:rsidRPr="0089572E" w:rsidRDefault="00223111" w:rsidP="0089572E">
      <w:pPr>
        <w:pStyle w:val="Prrafodelista"/>
        <w:numPr>
          <w:ilvl w:val="0"/>
          <w:numId w:val="17"/>
        </w:numPr>
        <w:autoSpaceDE w:val="0"/>
        <w:autoSpaceDN w:val="0"/>
        <w:adjustRightInd w:val="0"/>
        <w:spacing w:line="360" w:lineRule="auto"/>
        <w:ind w:left="1778"/>
        <w:rPr>
          <w:rFonts w:ascii="Arial" w:eastAsia="Calibri" w:hAnsi="Arial" w:cs="Arial"/>
          <w:sz w:val="22"/>
          <w:szCs w:val="22"/>
          <w:lang w:val="es-GT" w:eastAsia="es-GT"/>
        </w:rPr>
      </w:pPr>
      <w:r w:rsidRPr="0089572E">
        <w:rPr>
          <w:rFonts w:ascii="Arial" w:eastAsia="Calibri" w:hAnsi="Arial" w:cs="Arial"/>
          <w:sz w:val="22"/>
          <w:szCs w:val="22"/>
          <w:lang w:val="es-GT" w:eastAsia="es-GT"/>
        </w:rPr>
        <w:t>Programar y ejecutar procesos de supervisión de verificación del trabajo de campo.</w:t>
      </w:r>
    </w:p>
    <w:p w14:paraId="4D00C47D" w14:textId="77777777" w:rsidR="00223111" w:rsidRPr="0089572E" w:rsidRDefault="00260531" w:rsidP="0089572E">
      <w:pPr>
        <w:pStyle w:val="Prrafodelista"/>
        <w:numPr>
          <w:ilvl w:val="0"/>
          <w:numId w:val="17"/>
        </w:numPr>
        <w:autoSpaceDE w:val="0"/>
        <w:autoSpaceDN w:val="0"/>
        <w:adjustRightInd w:val="0"/>
        <w:spacing w:line="360" w:lineRule="auto"/>
        <w:ind w:left="1778"/>
        <w:rPr>
          <w:rFonts w:ascii="Arial" w:eastAsia="Calibri" w:hAnsi="Arial" w:cs="Arial"/>
          <w:sz w:val="22"/>
          <w:szCs w:val="22"/>
          <w:lang w:val="es-GT" w:eastAsia="es-GT"/>
        </w:rPr>
      </w:pPr>
      <w:r w:rsidRPr="0089572E">
        <w:rPr>
          <w:rFonts w:ascii="Arial" w:eastAsia="Calibri" w:hAnsi="Arial" w:cs="Arial"/>
          <w:sz w:val="22"/>
          <w:szCs w:val="22"/>
          <w:lang w:val="es-GT" w:eastAsia="es-GT"/>
        </w:rPr>
        <w:t>Org</w:t>
      </w:r>
      <w:r w:rsidR="00223111" w:rsidRPr="0089572E">
        <w:rPr>
          <w:rFonts w:ascii="Arial" w:eastAsia="Calibri" w:hAnsi="Arial" w:cs="Arial"/>
          <w:sz w:val="22"/>
          <w:szCs w:val="22"/>
          <w:lang w:val="es-GT" w:eastAsia="es-GT"/>
        </w:rPr>
        <w:t>anizar y desarrollar las actividades de procesamiento, análisis e interpretación de la</w:t>
      </w:r>
      <w:r w:rsidRPr="0089572E">
        <w:rPr>
          <w:rFonts w:ascii="Arial" w:eastAsia="Calibri" w:hAnsi="Arial" w:cs="Arial"/>
          <w:sz w:val="22"/>
          <w:szCs w:val="22"/>
          <w:lang w:val="es-GT" w:eastAsia="es-GT"/>
        </w:rPr>
        <w:t xml:space="preserve"> info</w:t>
      </w:r>
      <w:r w:rsidR="00223111" w:rsidRPr="0089572E">
        <w:rPr>
          <w:rFonts w:ascii="Arial" w:eastAsia="Calibri" w:hAnsi="Arial" w:cs="Arial"/>
          <w:sz w:val="22"/>
          <w:szCs w:val="22"/>
          <w:lang w:val="es-GT" w:eastAsia="es-GT"/>
        </w:rPr>
        <w:t xml:space="preserve">rmación </w:t>
      </w:r>
      <w:r w:rsidRPr="0089572E">
        <w:rPr>
          <w:rFonts w:ascii="Arial" w:eastAsia="Calibri" w:hAnsi="Arial" w:cs="Arial"/>
          <w:sz w:val="22"/>
          <w:szCs w:val="22"/>
          <w:lang w:val="es-GT" w:eastAsia="es-GT"/>
        </w:rPr>
        <w:t>registrada</w:t>
      </w:r>
      <w:r w:rsidR="00223111" w:rsidRPr="0089572E">
        <w:rPr>
          <w:rFonts w:ascii="Arial" w:eastAsia="Calibri" w:hAnsi="Arial" w:cs="Arial"/>
          <w:sz w:val="22"/>
          <w:szCs w:val="22"/>
          <w:lang w:val="es-GT" w:eastAsia="es-GT"/>
        </w:rPr>
        <w:t xml:space="preserve"> y preparar los reportes e informes a las dependencias usuarias.</w:t>
      </w:r>
    </w:p>
    <w:p w14:paraId="317ECF65" w14:textId="77777777" w:rsidR="00223111" w:rsidRPr="0089572E" w:rsidRDefault="00260531" w:rsidP="0089572E">
      <w:pPr>
        <w:pStyle w:val="Prrafodelista"/>
        <w:numPr>
          <w:ilvl w:val="0"/>
          <w:numId w:val="17"/>
        </w:numPr>
        <w:autoSpaceDE w:val="0"/>
        <w:autoSpaceDN w:val="0"/>
        <w:adjustRightInd w:val="0"/>
        <w:spacing w:line="360" w:lineRule="auto"/>
        <w:ind w:left="1778"/>
        <w:rPr>
          <w:rFonts w:ascii="Arial" w:eastAsia="Calibri" w:hAnsi="Arial" w:cs="Arial"/>
          <w:sz w:val="22"/>
          <w:szCs w:val="22"/>
          <w:lang w:val="es-GT" w:eastAsia="es-GT"/>
        </w:rPr>
      </w:pPr>
      <w:r w:rsidRPr="0089572E">
        <w:rPr>
          <w:rFonts w:ascii="Arial" w:eastAsia="Calibri" w:hAnsi="Arial" w:cs="Arial"/>
          <w:sz w:val="22"/>
          <w:szCs w:val="22"/>
          <w:lang w:val="es-GT" w:eastAsia="es-GT"/>
        </w:rPr>
        <w:t xml:space="preserve">Realizar </w:t>
      </w:r>
      <w:r w:rsidR="00223111" w:rsidRPr="0089572E">
        <w:rPr>
          <w:rFonts w:ascii="Arial" w:eastAsia="Calibri" w:hAnsi="Arial" w:cs="Arial"/>
          <w:sz w:val="22"/>
          <w:szCs w:val="22"/>
          <w:lang w:val="es-GT" w:eastAsia="es-GT"/>
        </w:rPr>
        <w:t>los estudios necesarios y proponer las especificaciones técnicas de los recursos</w:t>
      </w:r>
    </w:p>
    <w:p w14:paraId="68E72351" w14:textId="77777777" w:rsidR="00223111" w:rsidRPr="0089572E" w:rsidRDefault="00223111" w:rsidP="0089572E">
      <w:pPr>
        <w:pStyle w:val="Prrafodelista"/>
        <w:autoSpaceDE w:val="0"/>
        <w:autoSpaceDN w:val="0"/>
        <w:adjustRightInd w:val="0"/>
        <w:spacing w:line="360" w:lineRule="auto"/>
        <w:ind w:left="1778"/>
        <w:rPr>
          <w:rFonts w:ascii="Arial" w:eastAsia="Calibri" w:hAnsi="Arial" w:cs="Arial"/>
          <w:sz w:val="22"/>
          <w:szCs w:val="22"/>
          <w:lang w:val="es-GT" w:eastAsia="es-GT"/>
        </w:rPr>
      </w:pPr>
      <w:r w:rsidRPr="0089572E">
        <w:rPr>
          <w:rFonts w:ascii="Arial" w:eastAsia="Calibri" w:hAnsi="Arial" w:cs="Arial"/>
          <w:sz w:val="22"/>
          <w:szCs w:val="22"/>
          <w:lang w:val="es-GT" w:eastAsia="es-GT"/>
        </w:rPr>
        <w:t>requeridos para la implementación de los sistemas de información.</w:t>
      </w:r>
    </w:p>
    <w:p w14:paraId="0642BB29" w14:textId="77777777" w:rsidR="00223111" w:rsidRPr="0089572E" w:rsidRDefault="00260531" w:rsidP="0089572E">
      <w:pPr>
        <w:pStyle w:val="Prrafodelista"/>
        <w:numPr>
          <w:ilvl w:val="0"/>
          <w:numId w:val="17"/>
        </w:numPr>
        <w:autoSpaceDE w:val="0"/>
        <w:autoSpaceDN w:val="0"/>
        <w:adjustRightInd w:val="0"/>
        <w:spacing w:line="360" w:lineRule="auto"/>
        <w:ind w:left="1778"/>
        <w:rPr>
          <w:rFonts w:ascii="Arial" w:eastAsia="Calibri" w:hAnsi="Arial" w:cs="Arial"/>
          <w:sz w:val="22"/>
          <w:szCs w:val="22"/>
          <w:lang w:val="es-GT" w:eastAsia="es-GT"/>
        </w:rPr>
      </w:pPr>
      <w:r w:rsidRPr="0089572E">
        <w:rPr>
          <w:rFonts w:ascii="Arial" w:eastAsia="Calibri" w:hAnsi="Arial" w:cs="Arial"/>
          <w:sz w:val="22"/>
          <w:szCs w:val="22"/>
          <w:lang w:val="es-GT" w:eastAsia="es-GT"/>
        </w:rPr>
        <w:t xml:space="preserve">Promover </w:t>
      </w:r>
      <w:r w:rsidR="00223111" w:rsidRPr="0089572E">
        <w:rPr>
          <w:rFonts w:ascii="Arial" w:eastAsia="Calibri" w:hAnsi="Arial" w:cs="Arial"/>
          <w:sz w:val="22"/>
          <w:szCs w:val="22"/>
          <w:lang w:val="es-GT" w:eastAsia="es-GT"/>
        </w:rPr>
        <w:t>adecuados canales de comunicación e información entre el personal responsable de</w:t>
      </w:r>
      <w:r w:rsidRPr="0089572E">
        <w:rPr>
          <w:rFonts w:ascii="Arial" w:eastAsia="Calibri" w:hAnsi="Arial" w:cs="Arial"/>
          <w:sz w:val="22"/>
          <w:szCs w:val="22"/>
          <w:lang w:val="es-GT" w:eastAsia="es-GT"/>
        </w:rPr>
        <w:t xml:space="preserve"> </w:t>
      </w:r>
      <w:r w:rsidR="00223111" w:rsidRPr="0089572E">
        <w:rPr>
          <w:rFonts w:ascii="Arial" w:eastAsia="Calibri" w:hAnsi="Arial" w:cs="Arial"/>
          <w:sz w:val="22"/>
          <w:szCs w:val="22"/>
          <w:lang w:val="es-GT" w:eastAsia="es-GT"/>
        </w:rPr>
        <w:t>trabajo de campo y el gabinete.</w:t>
      </w:r>
    </w:p>
    <w:p w14:paraId="4912DA7A" w14:textId="77777777" w:rsidR="00223111" w:rsidRPr="0089572E" w:rsidRDefault="00223111" w:rsidP="0089572E">
      <w:pPr>
        <w:pStyle w:val="Prrafodelista"/>
        <w:numPr>
          <w:ilvl w:val="0"/>
          <w:numId w:val="17"/>
        </w:numPr>
        <w:autoSpaceDE w:val="0"/>
        <w:autoSpaceDN w:val="0"/>
        <w:adjustRightInd w:val="0"/>
        <w:spacing w:line="360" w:lineRule="auto"/>
        <w:ind w:left="1778"/>
        <w:rPr>
          <w:rFonts w:ascii="Arial" w:eastAsia="Calibri" w:hAnsi="Arial" w:cs="Arial"/>
          <w:sz w:val="22"/>
          <w:szCs w:val="22"/>
          <w:lang w:val="es-GT" w:eastAsia="es-GT"/>
        </w:rPr>
      </w:pPr>
      <w:r w:rsidRPr="0089572E">
        <w:rPr>
          <w:rFonts w:ascii="Arial" w:eastAsia="Calibri" w:hAnsi="Arial" w:cs="Arial"/>
          <w:sz w:val="22"/>
          <w:szCs w:val="22"/>
          <w:lang w:val="es-GT" w:eastAsia="es-GT"/>
        </w:rPr>
        <w:lastRenderedPageBreak/>
        <w:t>Evaluar las acciones realizadas en la Subdirección y dar a conocer los resultados a través de</w:t>
      </w:r>
      <w:r w:rsidR="00260531" w:rsidRPr="0089572E">
        <w:rPr>
          <w:rFonts w:ascii="Arial" w:eastAsia="Calibri" w:hAnsi="Arial" w:cs="Arial"/>
          <w:sz w:val="22"/>
          <w:szCs w:val="22"/>
          <w:lang w:val="es-GT" w:eastAsia="es-GT"/>
        </w:rPr>
        <w:t xml:space="preserve"> </w:t>
      </w:r>
      <w:r w:rsidRPr="0089572E">
        <w:rPr>
          <w:rFonts w:ascii="Arial" w:eastAsia="Calibri" w:hAnsi="Arial" w:cs="Arial"/>
          <w:sz w:val="22"/>
          <w:szCs w:val="22"/>
          <w:lang w:val="es-GT" w:eastAsia="es-GT"/>
        </w:rPr>
        <w:t>informes circunstanciados a la autoridad inmediata superior.</w:t>
      </w:r>
    </w:p>
    <w:p w14:paraId="73545834" w14:textId="77777777" w:rsidR="00223111" w:rsidRPr="0089572E" w:rsidRDefault="00223111" w:rsidP="0089572E">
      <w:pPr>
        <w:pStyle w:val="Prrafodelista"/>
        <w:numPr>
          <w:ilvl w:val="0"/>
          <w:numId w:val="17"/>
        </w:numPr>
        <w:autoSpaceDE w:val="0"/>
        <w:autoSpaceDN w:val="0"/>
        <w:adjustRightInd w:val="0"/>
        <w:spacing w:line="360" w:lineRule="auto"/>
        <w:ind w:left="1778"/>
        <w:rPr>
          <w:rFonts w:ascii="Arial" w:eastAsia="Calibri" w:hAnsi="Arial" w:cs="Arial"/>
          <w:sz w:val="22"/>
          <w:szCs w:val="22"/>
          <w:lang w:val="es-GT" w:eastAsia="es-GT"/>
        </w:rPr>
      </w:pPr>
      <w:r w:rsidRPr="0089572E">
        <w:rPr>
          <w:rFonts w:ascii="Arial" w:eastAsia="Calibri" w:hAnsi="Arial" w:cs="Arial"/>
          <w:sz w:val="22"/>
          <w:szCs w:val="22"/>
          <w:lang w:val="es-GT" w:eastAsia="es-GT"/>
        </w:rPr>
        <w:t xml:space="preserve">Participar en reuniones que sean designadas por el </w:t>
      </w:r>
      <w:proofErr w:type="gramStart"/>
      <w:r w:rsidRPr="0089572E">
        <w:rPr>
          <w:rFonts w:ascii="Arial" w:eastAsia="Calibri" w:hAnsi="Arial" w:cs="Arial"/>
          <w:sz w:val="22"/>
          <w:szCs w:val="22"/>
          <w:lang w:val="es-GT" w:eastAsia="es-GT"/>
        </w:rPr>
        <w:t>Director General</w:t>
      </w:r>
      <w:proofErr w:type="gramEnd"/>
      <w:r w:rsidRPr="0089572E">
        <w:rPr>
          <w:rFonts w:ascii="Arial" w:eastAsia="Calibri" w:hAnsi="Arial" w:cs="Arial"/>
          <w:sz w:val="22"/>
          <w:szCs w:val="22"/>
          <w:lang w:val="es-GT" w:eastAsia="es-GT"/>
        </w:rPr>
        <w:t>.</w:t>
      </w:r>
    </w:p>
    <w:p w14:paraId="05C8B396" w14:textId="77777777" w:rsidR="00223111" w:rsidRPr="0089572E" w:rsidRDefault="00223111" w:rsidP="0089572E">
      <w:pPr>
        <w:pStyle w:val="Prrafodelista"/>
        <w:numPr>
          <w:ilvl w:val="0"/>
          <w:numId w:val="17"/>
        </w:numPr>
        <w:autoSpaceDE w:val="0"/>
        <w:autoSpaceDN w:val="0"/>
        <w:adjustRightInd w:val="0"/>
        <w:spacing w:line="360" w:lineRule="auto"/>
        <w:ind w:left="1778"/>
        <w:rPr>
          <w:rFonts w:ascii="Arial" w:eastAsia="Calibri" w:hAnsi="Arial" w:cs="Arial"/>
          <w:sz w:val="22"/>
          <w:szCs w:val="22"/>
          <w:lang w:val="es-GT" w:eastAsia="es-GT"/>
        </w:rPr>
      </w:pPr>
      <w:r w:rsidRPr="0089572E">
        <w:rPr>
          <w:rFonts w:ascii="Arial" w:eastAsia="Calibri" w:hAnsi="Arial" w:cs="Arial"/>
          <w:sz w:val="22"/>
          <w:szCs w:val="22"/>
          <w:lang w:val="es-GT" w:eastAsia="es-GT"/>
        </w:rPr>
        <w:t>Elaborar las estadísticas que le sean requeridas y presentarlas ante la Dirección General o</w:t>
      </w:r>
    </w:p>
    <w:p w14:paraId="7F9E3C28" w14:textId="77777777" w:rsidR="00260531" w:rsidRPr="0089572E" w:rsidRDefault="00223111" w:rsidP="0089572E">
      <w:pPr>
        <w:pStyle w:val="Prrafodelista"/>
        <w:autoSpaceDE w:val="0"/>
        <w:autoSpaceDN w:val="0"/>
        <w:adjustRightInd w:val="0"/>
        <w:spacing w:line="360" w:lineRule="auto"/>
        <w:ind w:left="1778"/>
        <w:rPr>
          <w:rFonts w:ascii="Arial" w:eastAsia="Calibri" w:hAnsi="Arial" w:cs="Arial"/>
          <w:sz w:val="22"/>
          <w:szCs w:val="22"/>
          <w:lang w:val="es-GT" w:eastAsia="es-GT"/>
        </w:rPr>
      </w:pPr>
      <w:r w:rsidRPr="0089572E">
        <w:rPr>
          <w:rFonts w:ascii="Arial" w:eastAsia="Calibri" w:hAnsi="Arial" w:cs="Arial"/>
          <w:sz w:val="22"/>
          <w:szCs w:val="22"/>
          <w:lang w:val="es-GT" w:eastAsia="es-GT"/>
        </w:rPr>
        <w:t>Autoridad Su</w:t>
      </w:r>
      <w:r w:rsidR="00260531" w:rsidRPr="0089572E">
        <w:rPr>
          <w:rFonts w:ascii="Arial" w:eastAsia="Calibri" w:hAnsi="Arial" w:cs="Arial"/>
          <w:sz w:val="22"/>
          <w:szCs w:val="22"/>
          <w:lang w:val="es-GT" w:eastAsia="es-GT"/>
        </w:rPr>
        <w:t>p</w:t>
      </w:r>
      <w:r w:rsidRPr="0089572E">
        <w:rPr>
          <w:rFonts w:ascii="Arial" w:eastAsia="Calibri" w:hAnsi="Arial" w:cs="Arial"/>
          <w:sz w:val="22"/>
          <w:szCs w:val="22"/>
          <w:lang w:val="es-GT" w:eastAsia="es-GT"/>
        </w:rPr>
        <w:t xml:space="preserve">erior. </w:t>
      </w:r>
    </w:p>
    <w:p w14:paraId="7476D359" w14:textId="77777777" w:rsidR="00223111" w:rsidRPr="0089572E" w:rsidRDefault="00223111" w:rsidP="0089572E">
      <w:pPr>
        <w:pStyle w:val="Prrafodelista"/>
        <w:numPr>
          <w:ilvl w:val="0"/>
          <w:numId w:val="17"/>
        </w:numPr>
        <w:autoSpaceDE w:val="0"/>
        <w:autoSpaceDN w:val="0"/>
        <w:adjustRightInd w:val="0"/>
        <w:spacing w:line="360" w:lineRule="auto"/>
        <w:ind w:left="1778"/>
        <w:rPr>
          <w:rFonts w:ascii="Arial" w:eastAsia="Calibri" w:hAnsi="Arial" w:cs="Arial"/>
          <w:sz w:val="22"/>
          <w:szCs w:val="22"/>
          <w:lang w:val="es-GT" w:eastAsia="es-GT"/>
        </w:rPr>
      </w:pPr>
      <w:r w:rsidRPr="0089572E">
        <w:rPr>
          <w:rFonts w:ascii="Arial" w:eastAsia="Calibri" w:hAnsi="Arial" w:cs="Arial"/>
          <w:sz w:val="22"/>
          <w:szCs w:val="22"/>
          <w:lang w:val="es-GT" w:eastAsia="es-GT"/>
        </w:rPr>
        <w:t>Participar en la elaboración del plan estratégico y dar cumplimiento a los indicadores de</w:t>
      </w:r>
    </w:p>
    <w:p w14:paraId="0D96F140" w14:textId="77777777" w:rsidR="000A7488" w:rsidRPr="0089572E" w:rsidRDefault="00223111" w:rsidP="0089572E">
      <w:pPr>
        <w:autoSpaceDE w:val="0"/>
        <w:autoSpaceDN w:val="0"/>
        <w:adjustRightInd w:val="0"/>
        <w:spacing w:line="360" w:lineRule="auto"/>
        <w:ind w:left="1769"/>
        <w:jc w:val="both"/>
        <w:rPr>
          <w:rFonts w:ascii="Arial" w:eastAsia="Calibri" w:hAnsi="Arial" w:cs="Arial"/>
          <w:sz w:val="22"/>
          <w:szCs w:val="22"/>
          <w:lang w:val="es-GT" w:eastAsia="es-GT"/>
        </w:rPr>
      </w:pPr>
      <w:r w:rsidRPr="0089572E">
        <w:rPr>
          <w:rFonts w:ascii="Arial" w:eastAsia="Calibri" w:hAnsi="Arial" w:cs="Arial"/>
          <w:sz w:val="22"/>
          <w:szCs w:val="22"/>
          <w:lang w:val="es-GT" w:eastAsia="es-GT"/>
        </w:rPr>
        <w:t>gestión.</w:t>
      </w:r>
      <w:r w:rsidR="00260531" w:rsidRPr="0089572E">
        <w:rPr>
          <w:rFonts w:ascii="Arial" w:eastAsia="Calibri" w:hAnsi="Arial" w:cs="Arial"/>
          <w:sz w:val="22"/>
          <w:szCs w:val="22"/>
          <w:lang w:val="es-GT" w:eastAsia="es-GT"/>
        </w:rPr>
        <w:t xml:space="preserve"> </w:t>
      </w:r>
    </w:p>
    <w:p w14:paraId="72B1D7B9" w14:textId="77777777" w:rsidR="000A7488" w:rsidRPr="0089572E" w:rsidRDefault="00223111" w:rsidP="0089572E">
      <w:pPr>
        <w:pStyle w:val="Prrafodelista"/>
        <w:numPr>
          <w:ilvl w:val="0"/>
          <w:numId w:val="17"/>
        </w:numPr>
        <w:autoSpaceDE w:val="0"/>
        <w:autoSpaceDN w:val="0"/>
        <w:adjustRightInd w:val="0"/>
        <w:spacing w:line="360" w:lineRule="auto"/>
        <w:ind w:left="1778"/>
        <w:jc w:val="both"/>
        <w:rPr>
          <w:rFonts w:ascii="Arial" w:hAnsi="Arial" w:cs="Arial"/>
          <w:sz w:val="22"/>
          <w:szCs w:val="22"/>
        </w:rPr>
      </w:pPr>
      <w:r w:rsidRPr="0089572E">
        <w:rPr>
          <w:rFonts w:ascii="Arial" w:eastAsia="Calibri" w:hAnsi="Arial" w:cs="Arial"/>
          <w:sz w:val="22"/>
          <w:szCs w:val="22"/>
          <w:lang w:val="es-GT" w:eastAsia="es-GT"/>
        </w:rPr>
        <w:t xml:space="preserve">Sustituir al </w:t>
      </w:r>
      <w:proofErr w:type="gramStart"/>
      <w:r w:rsidRPr="0089572E">
        <w:rPr>
          <w:rFonts w:ascii="Arial" w:eastAsia="Calibri" w:hAnsi="Arial" w:cs="Arial"/>
          <w:sz w:val="22"/>
          <w:szCs w:val="22"/>
          <w:lang w:val="es-GT" w:eastAsia="es-GT"/>
        </w:rPr>
        <w:t>Director General</w:t>
      </w:r>
      <w:proofErr w:type="gramEnd"/>
      <w:r w:rsidRPr="0089572E">
        <w:rPr>
          <w:rFonts w:ascii="Arial" w:eastAsia="Calibri" w:hAnsi="Arial" w:cs="Arial"/>
          <w:sz w:val="22"/>
          <w:szCs w:val="22"/>
          <w:lang w:val="es-GT" w:eastAsia="es-GT"/>
        </w:rPr>
        <w:t xml:space="preserve"> en caso de ausencia temporal.</w:t>
      </w:r>
      <w:r w:rsidR="000A7488" w:rsidRPr="0089572E">
        <w:rPr>
          <w:rFonts w:ascii="Arial" w:eastAsia="Calibri" w:hAnsi="Arial" w:cs="Arial"/>
          <w:sz w:val="22"/>
          <w:szCs w:val="22"/>
          <w:lang w:val="es-GT" w:eastAsia="es-GT"/>
        </w:rPr>
        <w:t xml:space="preserve"> </w:t>
      </w:r>
    </w:p>
    <w:p w14:paraId="2BADCC3E" w14:textId="77777777" w:rsidR="00C51F25" w:rsidRPr="0089572E" w:rsidRDefault="00223111" w:rsidP="0089572E">
      <w:pPr>
        <w:pStyle w:val="Prrafodelista"/>
        <w:numPr>
          <w:ilvl w:val="0"/>
          <w:numId w:val="17"/>
        </w:numPr>
        <w:autoSpaceDE w:val="0"/>
        <w:autoSpaceDN w:val="0"/>
        <w:adjustRightInd w:val="0"/>
        <w:spacing w:line="360" w:lineRule="auto"/>
        <w:ind w:left="1778"/>
        <w:jc w:val="both"/>
        <w:rPr>
          <w:rFonts w:ascii="Arial" w:hAnsi="Arial" w:cs="Arial"/>
          <w:sz w:val="22"/>
          <w:szCs w:val="22"/>
        </w:rPr>
      </w:pPr>
      <w:r w:rsidRPr="0089572E">
        <w:rPr>
          <w:rFonts w:ascii="Arial" w:eastAsia="Calibri" w:hAnsi="Arial" w:cs="Arial"/>
          <w:sz w:val="22"/>
          <w:szCs w:val="22"/>
          <w:lang w:val="es-GT" w:eastAsia="es-GT"/>
        </w:rPr>
        <w:t>Realizar otras tareas afines que requie</w:t>
      </w:r>
      <w:r w:rsidR="000A7488" w:rsidRPr="0089572E">
        <w:rPr>
          <w:rFonts w:ascii="Arial" w:eastAsia="Calibri" w:hAnsi="Arial" w:cs="Arial"/>
          <w:sz w:val="22"/>
          <w:szCs w:val="22"/>
          <w:lang w:val="es-GT" w:eastAsia="es-GT"/>
        </w:rPr>
        <w:t>r</w:t>
      </w:r>
      <w:r w:rsidRPr="0089572E">
        <w:rPr>
          <w:rFonts w:ascii="Arial" w:eastAsia="Calibri" w:hAnsi="Arial" w:cs="Arial"/>
          <w:sz w:val="22"/>
          <w:szCs w:val="22"/>
          <w:lang w:val="es-GT" w:eastAsia="es-GT"/>
        </w:rPr>
        <w:t xml:space="preserve">a el cargo o asignadas por el </w:t>
      </w:r>
      <w:proofErr w:type="gramStart"/>
      <w:r w:rsidRPr="0089572E">
        <w:rPr>
          <w:rFonts w:ascii="Arial" w:eastAsia="Calibri" w:hAnsi="Arial" w:cs="Arial"/>
          <w:sz w:val="22"/>
          <w:szCs w:val="22"/>
          <w:lang w:val="es-GT" w:eastAsia="es-GT"/>
        </w:rPr>
        <w:t>Director General</w:t>
      </w:r>
      <w:proofErr w:type="gramEnd"/>
      <w:r w:rsidRPr="0089572E">
        <w:rPr>
          <w:rFonts w:ascii="Arial" w:eastAsia="Calibri" w:hAnsi="Arial" w:cs="Arial"/>
          <w:sz w:val="22"/>
          <w:szCs w:val="22"/>
          <w:lang w:val="es-GT" w:eastAsia="es-GT"/>
        </w:rPr>
        <w:t>.</w:t>
      </w:r>
    </w:p>
    <w:p w14:paraId="477C8FCF" w14:textId="77777777" w:rsidR="0098297D" w:rsidRPr="0089572E" w:rsidRDefault="0098297D" w:rsidP="0089572E">
      <w:pPr>
        <w:pStyle w:val="Prrafodelista"/>
        <w:autoSpaceDE w:val="0"/>
        <w:autoSpaceDN w:val="0"/>
        <w:adjustRightInd w:val="0"/>
        <w:spacing w:line="360" w:lineRule="auto"/>
        <w:ind w:left="1049"/>
        <w:jc w:val="both"/>
        <w:rPr>
          <w:rFonts w:ascii="Arial" w:hAnsi="Arial" w:cs="Arial"/>
          <w:b/>
          <w:sz w:val="22"/>
          <w:szCs w:val="22"/>
        </w:rPr>
      </w:pPr>
    </w:p>
    <w:p w14:paraId="4A4FFA65" w14:textId="70D23BF4" w:rsidR="0038564E" w:rsidRPr="00CE5929" w:rsidRDefault="0098297D" w:rsidP="00540697">
      <w:pPr>
        <w:pStyle w:val="Prrafodelista"/>
        <w:numPr>
          <w:ilvl w:val="1"/>
          <w:numId w:val="10"/>
        </w:numPr>
        <w:spacing w:line="360" w:lineRule="auto"/>
        <w:ind w:left="1276" w:hanging="283"/>
        <w:outlineLvl w:val="2"/>
        <w:rPr>
          <w:rStyle w:val="Ttulo3Car"/>
          <w:rFonts w:eastAsia="Calibri"/>
          <w:b w:val="0"/>
          <w:bCs w:val="0"/>
          <w:sz w:val="21"/>
          <w:szCs w:val="21"/>
          <w:u w:val="single"/>
          <w:lang w:val="es-GT" w:eastAsia="es-GT"/>
        </w:rPr>
      </w:pPr>
      <w:bookmarkStart w:id="0" w:name="_Toc149315444"/>
      <w:r w:rsidRPr="00CE5929">
        <w:rPr>
          <w:rStyle w:val="Ttulo3Car"/>
          <w:b w:val="0"/>
          <w:sz w:val="22"/>
          <w:u w:val="single"/>
        </w:rPr>
        <w:t>Departamento Regional de Monitoreo</w:t>
      </w:r>
      <w:r w:rsidRPr="00CE5929">
        <w:rPr>
          <w:rStyle w:val="Ttulo3Car"/>
          <w:b w:val="0"/>
          <w:i/>
          <w:sz w:val="22"/>
          <w:u w:val="single"/>
        </w:rPr>
        <w:t>:</w:t>
      </w:r>
      <w:bookmarkEnd w:id="0"/>
    </w:p>
    <w:p w14:paraId="4C5302D7" w14:textId="77777777" w:rsidR="0038564E" w:rsidRPr="0038564E" w:rsidRDefault="0038564E" w:rsidP="0038564E">
      <w:pPr>
        <w:pStyle w:val="Prrafodelista"/>
        <w:spacing w:line="360" w:lineRule="auto"/>
        <w:ind w:left="1276"/>
        <w:outlineLvl w:val="2"/>
        <w:rPr>
          <w:rStyle w:val="Ttulo3Car"/>
          <w:rFonts w:eastAsia="Calibri"/>
          <w:b w:val="0"/>
          <w:bCs w:val="0"/>
          <w:sz w:val="16"/>
          <w:szCs w:val="16"/>
          <w:lang w:val="es-GT" w:eastAsia="es-GT"/>
        </w:rPr>
      </w:pPr>
    </w:p>
    <w:p w14:paraId="42ABAFFF" w14:textId="18AD4580" w:rsidR="0098297D" w:rsidRPr="007D6E46" w:rsidRDefault="0098297D" w:rsidP="0038564E">
      <w:pPr>
        <w:pStyle w:val="Prrafodelista"/>
        <w:spacing w:line="360" w:lineRule="auto"/>
        <w:ind w:left="1276"/>
        <w:outlineLvl w:val="2"/>
        <w:rPr>
          <w:rFonts w:ascii="Arial" w:eastAsia="Calibri" w:hAnsi="Arial" w:cs="Arial"/>
          <w:sz w:val="21"/>
          <w:szCs w:val="21"/>
          <w:lang w:val="es-GT" w:eastAsia="es-GT"/>
        </w:rPr>
      </w:pPr>
      <w:r w:rsidRPr="00157BAE">
        <w:rPr>
          <w:rFonts w:ascii="Arial" w:hAnsi="Arial" w:cs="Arial"/>
          <w:b/>
          <w:i/>
          <w:sz w:val="18"/>
          <w:szCs w:val="22"/>
        </w:rPr>
        <w:t xml:space="preserve"> </w:t>
      </w:r>
      <w:r w:rsidRPr="007D6E46">
        <w:rPr>
          <w:rFonts w:ascii="Arial" w:hAnsi="Arial" w:cs="Arial"/>
          <w:sz w:val="22"/>
          <w:szCs w:val="22"/>
        </w:rPr>
        <w:t>L</w:t>
      </w:r>
      <w:r w:rsidRPr="007D6E46">
        <w:rPr>
          <w:rFonts w:ascii="Arial" w:eastAsia="Calibri" w:hAnsi="Arial" w:cs="Arial"/>
          <w:sz w:val="21"/>
          <w:szCs w:val="21"/>
          <w:lang w:val="es-GT" w:eastAsia="es-GT"/>
        </w:rPr>
        <w:t>as funciones específicas del Departamento Regional de Monitoreo, son las siguientes:</w:t>
      </w:r>
    </w:p>
    <w:p w14:paraId="0B466092" w14:textId="77777777" w:rsidR="007D6E46" w:rsidRPr="00994DE8" w:rsidRDefault="007D6E46" w:rsidP="0098297D">
      <w:pPr>
        <w:pStyle w:val="Prrafodelista"/>
        <w:spacing w:line="360" w:lineRule="auto"/>
        <w:ind w:left="1373"/>
        <w:rPr>
          <w:rFonts w:ascii="Arial" w:eastAsia="Calibri" w:hAnsi="Arial" w:cs="Arial"/>
          <w:sz w:val="21"/>
          <w:szCs w:val="21"/>
          <w:lang w:val="es-GT" w:eastAsia="es-GT"/>
        </w:rPr>
      </w:pPr>
    </w:p>
    <w:p w14:paraId="4F8BAA38" w14:textId="77777777" w:rsidR="0098297D" w:rsidRPr="009F0E23" w:rsidRDefault="0098297D" w:rsidP="00BE0FA2">
      <w:pPr>
        <w:pStyle w:val="Prrafodelista"/>
        <w:numPr>
          <w:ilvl w:val="0"/>
          <w:numId w:val="113"/>
        </w:numPr>
        <w:autoSpaceDE w:val="0"/>
        <w:autoSpaceDN w:val="0"/>
        <w:adjustRightInd w:val="0"/>
        <w:spacing w:after="240" w:line="360" w:lineRule="auto"/>
        <w:ind w:left="1843" w:hanging="425"/>
        <w:jc w:val="both"/>
        <w:rPr>
          <w:rFonts w:ascii="Arial" w:eastAsia="Calibri" w:hAnsi="Arial" w:cs="Arial"/>
          <w:sz w:val="22"/>
          <w:szCs w:val="22"/>
          <w:lang w:val="es-GT" w:eastAsia="es-GT"/>
        </w:rPr>
      </w:pPr>
      <w:r w:rsidRPr="009F0E23">
        <w:rPr>
          <w:rFonts w:ascii="Arial" w:eastAsia="Calibri" w:hAnsi="Arial" w:cs="Arial"/>
          <w:sz w:val="22"/>
          <w:szCs w:val="22"/>
          <w:lang w:val="es-GT" w:eastAsia="es-GT"/>
        </w:rPr>
        <w:t xml:space="preserve">Planificar, programar, ejecutar, supervisar y evaluar las acciones de monitoreo y verificación de la calidad en los establecimientos educativos de su jurisdicción y de otras que le sean asignadas por la autoridad correspondiente.   </w:t>
      </w:r>
    </w:p>
    <w:p w14:paraId="00F033D4" w14:textId="79F92254" w:rsidR="0098297D" w:rsidRPr="00BE0FA2" w:rsidRDefault="0098297D" w:rsidP="00BE0FA2">
      <w:pPr>
        <w:pStyle w:val="Prrafodelista"/>
        <w:numPr>
          <w:ilvl w:val="0"/>
          <w:numId w:val="113"/>
        </w:numPr>
        <w:autoSpaceDE w:val="0"/>
        <w:autoSpaceDN w:val="0"/>
        <w:adjustRightInd w:val="0"/>
        <w:spacing w:after="240" w:line="360" w:lineRule="auto"/>
        <w:ind w:left="1843" w:hanging="425"/>
        <w:jc w:val="both"/>
        <w:rPr>
          <w:rFonts w:ascii="Arial" w:eastAsia="Calibri" w:hAnsi="Arial" w:cs="Arial"/>
          <w:sz w:val="22"/>
          <w:szCs w:val="22"/>
          <w:lang w:val="es-GT" w:eastAsia="es-GT"/>
        </w:rPr>
      </w:pPr>
      <w:r w:rsidRPr="00BE0FA2">
        <w:rPr>
          <w:rFonts w:ascii="Arial" w:eastAsia="Calibri" w:hAnsi="Arial" w:cs="Arial"/>
          <w:sz w:val="22"/>
          <w:szCs w:val="22"/>
          <w:lang w:val="es-GT" w:eastAsia="es-GT"/>
        </w:rPr>
        <w:t>Dirigir y evaluar el desempeño del personal que realiza las funciones</w:t>
      </w:r>
      <w:r w:rsidR="00BE0FA2" w:rsidRPr="00BE0FA2">
        <w:rPr>
          <w:rFonts w:ascii="Arial" w:eastAsia="Calibri" w:hAnsi="Arial" w:cs="Arial"/>
          <w:sz w:val="22"/>
          <w:szCs w:val="22"/>
          <w:lang w:val="es-GT" w:eastAsia="es-GT"/>
        </w:rPr>
        <w:t xml:space="preserve"> de coordinación de monitores </w:t>
      </w:r>
      <w:r w:rsidRPr="00BE0FA2">
        <w:rPr>
          <w:rFonts w:ascii="Arial" w:eastAsia="Calibri" w:hAnsi="Arial" w:cs="Arial"/>
          <w:sz w:val="22"/>
          <w:szCs w:val="22"/>
          <w:lang w:val="es-GT" w:eastAsia="es-GT"/>
        </w:rPr>
        <w:t xml:space="preserve">de educación en los departamentos que conforman la región. </w:t>
      </w:r>
    </w:p>
    <w:p w14:paraId="1A00EF3C" w14:textId="77777777" w:rsidR="0098297D" w:rsidRPr="009F0E23" w:rsidRDefault="0098297D" w:rsidP="00BE0FA2">
      <w:pPr>
        <w:pStyle w:val="Prrafodelista"/>
        <w:numPr>
          <w:ilvl w:val="0"/>
          <w:numId w:val="113"/>
        </w:numPr>
        <w:autoSpaceDE w:val="0"/>
        <w:autoSpaceDN w:val="0"/>
        <w:adjustRightInd w:val="0"/>
        <w:spacing w:after="240" w:line="360" w:lineRule="auto"/>
        <w:ind w:left="1843" w:hanging="425"/>
        <w:jc w:val="both"/>
        <w:rPr>
          <w:rFonts w:ascii="Arial" w:hAnsi="Arial" w:cs="Arial"/>
          <w:sz w:val="22"/>
          <w:szCs w:val="22"/>
        </w:rPr>
      </w:pPr>
      <w:r w:rsidRPr="009F0E23">
        <w:rPr>
          <w:rFonts w:ascii="Arial" w:hAnsi="Arial" w:cs="Arial"/>
          <w:sz w:val="22"/>
          <w:szCs w:val="22"/>
        </w:rPr>
        <w:t>Capacitar y retroalimentar al personal que se encuentra en su jurisdicción.</w:t>
      </w:r>
    </w:p>
    <w:p w14:paraId="30E69283" w14:textId="77777777" w:rsidR="0098297D" w:rsidRPr="009F0E23" w:rsidRDefault="0098297D" w:rsidP="00BE0FA2">
      <w:pPr>
        <w:pStyle w:val="Prrafodelista"/>
        <w:numPr>
          <w:ilvl w:val="0"/>
          <w:numId w:val="113"/>
        </w:numPr>
        <w:autoSpaceDE w:val="0"/>
        <w:autoSpaceDN w:val="0"/>
        <w:adjustRightInd w:val="0"/>
        <w:spacing w:after="240" w:line="360" w:lineRule="auto"/>
        <w:ind w:left="1843" w:hanging="425"/>
        <w:jc w:val="both"/>
        <w:rPr>
          <w:rFonts w:ascii="Arial" w:hAnsi="Arial" w:cs="Arial"/>
          <w:sz w:val="22"/>
          <w:szCs w:val="22"/>
        </w:rPr>
      </w:pPr>
      <w:r w:rsidRPr="009F0E23">
        <w:rPr>
          <w:rFonts w:ascii="Arial" w:hAnsi="Arial" w:cs="Arial"/>
          <w:sz w:val="22"/>
          <w:szCs w:val="22"/>
        </w:rPr>
        <w:t xml:space="preserve">Organizar los insumos para las labores de monitoreo y verificación de los establecimientos educativos. </w:t>
      </w:r>
    </w:p>
    <w:p w14:paraId="69247764" w14:textId="77777777" w:rsidR="00646686" w:rsidRDefault="0098297D" w:rsidP="00BE0FA2">
      <w:pPr>
        <w:pStyle w:val="Prrafodelista"/>
        <w:numPr>
          <w:ilvl w:val="0"/>
          <w:numId w:val="113"/>
        </w:numPr>
        <w:autoSpaceDE w:val="0"/>
        <w:autoSpaceDN w:val="0"/>
        <w:adjustRightInd w:val="0"/>
        <w:spacing w:after="240" w:line="360" w:lineRule="auto"/>
        <w:ind w:left="1843" w:hanging="425"/>
        <w:jc w:val="both"/>
        <w:rPr>
          <w:rFonts w:ascii="Arial" w:hAnsi="Arial" w:cs="Arial"/>
          <w:sz w:val="22"/>
          <w:szCs w:val="22"/>
        </w:rPr>
      </w:pPr>
      <w:r w:rsidRPr="009F0E23">
        <w:rPr>
          <w:rFonts w:ascii="Arial" w:hAnsi="Arial" w:cs="Arial"/>
          <w:sz w:val="22"/>
          <w:szCs w:val="22"/>
        </w:rPr>
        <w:t>Visitar establecimientos educativos para monitorear y dar seguimien</w:t>
      </w:r>
      <w:r w:rsidR="00646686">
        <w:rPr>
          <w:rFonts w:ascii="Arial" w:hAnsi="Arial" w:cs="Arial"/>
          <w:sz w:val="22"/>
          <w:szCs w:val="22"/>
        </w:rPr>
        <w:t>to al monitoreo y verificación.</w:t>
      </w:r>
    </w:p>
    <w:p w14:paraId="1BEBF39D" w14:textId="77777777" w:rsidR="00646686" w:rsidRDefault="0098297D" w:rsidP="00BE0FA2">
      <w:pPr>
        <w:pStyle w:val="Prrafodelista"/>
        <w:numPr>
          <w:ilvl w:val="0"/>
          <w:numId w:val="113"/>
        </w:numPr>
        <w:autoSpaceDE w:val="0"/>
        <w:autoSpaceDN w:val="0"/>
        <w:adjustRightInd w:val="0"/>
        <w:spacing w:after="240" w:line="360" w:lineRule="auto"/>
        <w:ind w:left="1843" w:hanging="425"/>
        <w:jc w:val="both"/>
        <w:rPr>
          <w:rFonts w:ascii="Arial" w:hAnsi="Arial" w:cs="Arial"/>
          <w:sz w:val="22"/>
          <w:szCs w:val="22"/>
        </w:rPr>
      </w:pPr>
      <w:r w:rsidRPr="009F0E23">
        <w:rPr>
          <w:rFonts w:ascii="Arial" w:hAnsi="Arial" w:cs="Arial"/>
          <w:sz w:val="22"/>
          <w:szCs w:val="22"/>
        </w:rPr>
        <w:t xml:space="preserve">Participar en los procesos administrativos, financieros y de reclutamiento para la contratación del personal. </w:t>
      </w:r>
    </w:p>
    <w:p w14:paraId="188F7609" w14:textId="74CDF2E3" w:rsidR="0098297D" w:rsidRPr="009F0E23" w:rsidRDefault="0098297D" w:rsidP="00BE0FA2">
      <w:pPr>
        <w:pStyle w:val="Prrafodelista"/>
        <w:numPr>
          <w:ilvl w:val="0"/>
          <w:numId w:val="113"/>
        </w:numPr>
        <w:autoSpaceDE w:val="0"/>
        <w:autoSpaceDN w:val="0"/>
        <w:adjustRightInd w:val="0"/>
        <w:spacing w:after="240" w:line="360" w:lineRule="auto"/>
        <w:ind w:left="1843" w:hanging="425"/>
        <w:jc w:val="both"/>
        <w:rPr>
          <w:rFonts w:ascii="Arial" w:hAnsi="Arial" w:cs="Arial"/>
          <w:sz w:val="22"/>
          <w:szCs w:val="22"/>
        </w:rPr>
      </w:pPr>
      <w:r w:rsidRPr="009F0E23">
        <w:rPr>
          <w:rFonts w:ascii="Arial" w:hAnsi="Arial" w:cs="Arial"/>
          <w:sz w:val="22"/>
          <w:szCs w:val="22"/>
        </w:rPr>
        <w:t xml:space="preserve">Preparar y presentar informes circunstanciados a la autoridad inmediata superior. </w:t>
      </w:r>
    </w:p>
    <w:p w14:paraId="52AFE935" w14:textId="77777777" w:rsidR="0098297D" w:rsidRPr="009F0E23" w:rsidRDefault="0098297D" w:rsidP="00BE0FA2">
      <w:pPr>
        <w:pStyle w:val="Prrafodelista"/>
        <w:numPr>
          <w:ilvl w:val="0"/>
          <w:numId w:val="113"/>
        </w:numPr>
        <w:autoSpaceDE w:val="0"/>
        <w:autoSpaceDN w:val="0"/>
        <w:adjustRightInd w:val="0"/>
        <w:spacing w:after="240" w:line="360" w:lineRule="auto"/>
        <w:ind w:left="1843" w:hanging="425"/>
        <w:jc w:val="both"/>
        <w:rPr>
          <w:rFonts w:ascii="Arial" w:hAnsi="Arial" w:cs="Arial"/>
          <w:sz w:val="22"/>
          <w:szCs w:val="22"/>
        </w:rPr>
      </w:pPr>
      <w:r w:rsidRPr="009F0E23">
        <w:rPr>
          <w:rFonts w:ascii="Arial" w:hAnsi="Arial" w:cs="Arial"/>
          <w:sz w:val="22"/>
          <w:szCs w:val="22"/>
        </w:rPr>
        <w:t xml:space="preserve">Comunicar e informar al personal sobre las disposiciones emanadas de la Dirección General. </w:t>
      </w:r>
    </w:p>
    <w:p w14:paraId="419285B6" w14:textId="77777777" w:rsidR="0098297D" w:rsidRPr="009F0E23" w:rsidRDefault="0098297D" w:rsidP="00BE0FA2">
      <w:pPr>
        <w:pStyle w:val="Prrafodelista"/>
        <w:numPr>
          <w:ilvl w:val="0"/>
          <w:numId w:val="113"/>
        </w:numPr>
        <w:autoSpaceDE w:val="0"/>
        <w:autoSpaceDN w:val="0"/>
        <w:adjustRightInd w:val="0"/>
        <w:spacing w:after="240" w:line="360" w:lineRule="auto"/>
        <w:ind w:left="1843" w:hanging="425"/>
        <w:jc w:val="both"/>
        <w:rPr>
          <w:rFonts w:ascii="Arial" w:hAnsi="Arial" w:cs="Arial"/>
          <w:sz w:val="22"/>
          <w:szCs w:val="22"/>
        </w:rPr>
      </w:pPr>
      <w:r w:rsidRPr="009F0E23">
        <w:rPr>
          <w:rFonts w:ascii="Arial" w:hAnsi="Arial" w:cs="Arial"/>
          <w:sz w:val="22"/>
          <w:szCs w:val="22"/>
        </w:rPr>
        <w:t xml:space="preserve">Supervisar los envíos de materiales, paquetería y correspondencia. </w:t>
      </w:r>
    </w:p>
    <w:p w14:paraId="2D20650B" w14:textId="77777777" w:rsidR="0098297D" w:rsidRPr="009F0E23" w:rsidRDefault="0098297D" w:rsidP="00BE0FA2">
      <w:pPr>
        <w:pStyle w:val="Prrafodelista"/>
        <w:numPr>
          <w:ilvl w:val="0"/>
          <w:numId w:val="113"/>
        </w:numPr>
        <w:autoSpaceDE w:val="0"/>
        <w:autoSpaceDN w:val="0"/>
        <w:adjustRightInd w:val="0"/>
        <w:spacing w:after="240" w:line="360" w:lineRule="auto"/>
        <w:ind w:left="1843" w:hanging="425"/>
        <w:jc w:val="both"/>
        <w:rPr>
          <w:rFonts w:ascii="Arial" w:hAnsi="Arial" w:cs="Arial"/>
          <w:sz w:val="22"/>
          <w:szCs w:val="22"/>
        </w:rPr>
      </w:pPr>
      <w:r w:rsidRPr="009F0E23">
        <w:rPr>
          <w:rFonts w:ascii="Arial" w:hAnsi="Arial" w:cs="Arial"/>
          <w:sz w:val="22"/>
          <w:szCs w:val="22"/>
        </w:rPr>
        <w:t xml:space="preserve">Aplicar las pruebas elaboradas para estudiantes y docentes. </w:t>
      </w:r>
    </w:p>
    <w:p w14:paraId="4ED12D3D" w14:textId="77777777" w:rsidR="0098297D" w:rsidRPr="009F0E23" w:rsidRDefault="0098297D" w:rsidP="00BE0FA2">
      <w:pPr>
        <w:pStyle w:val="Prrafodelista"/>
        <w:numPr>
          <w:ilvl w:val="0"/>
          <w:numId w:val="113"/>
        </w:numPr>
        <w:autoSpaceDE w:val="0"/>
        <w:autoSpaceDN w:val="0"/>
        <w:adjustRightInd w:val="0"/>
        <w:spacing w:after="240" w:line="360" w:lineRule="auto"/>
        <w:ind w:left="1843" w:hanging="425"/>
        <w:jc w:val="both"/>
        <w:rPr>
          <w:rFonts w:ascii="Arial" w:hAnsi="Arial" w:cs="Arial"/>
          <w:sz w:val="22"/>
          <w:szCs w:val="22"/>
        </w:rPr>
      </w:pPr>
      <w:r w:rsidRPr="009F0E23">
        <w:rPr>
          <w:rFonts w:ascii="Arial" w:hAnsi="Arial" w:cs="Arial"/>
          <w:sz w:val="22"/>
          <w:szCs w:val="22"/>
        </w:rPr>
        <w:t xml:space="preserve">Asistir por delegación a todas aquellas reuniones que se programen. </w:t>
      </w:r>
    </w:p>
    <w:p w14:paraId="49C1599F" w14:textId="77777777" w:rsidR="0098297D" w:rsidRPr="009F0E23" w:rsidRDefault="0098297D" w:rsidP="00BE0FA2">
      <w:pPr>
        <w:pStyle w:val="Prrafodelista"/>
        <w:numPr>
          <w:ilvl w:val="0"/>
          <w:numId w:val="113"/>
        </w:numPr>
        <w:autoSpaceDE w:val="0"/>
        <w:autoSpaceDN w:val="0"/>
        <w:adjustRightInd w:val="0"/>
        <w:spacing w:after="240" w:line="360" w:lineRule="auto"/>
        <w:ind w:left="1843" w:hanging="425"/>
        <w:jc w:val="both"/>
        <w:rPr>
          <w:rFonts w:ascii="Arial" w:hAnsi="Arial" w:cs="Arial"/>
          <w:sz w:val="22"/>
          <w:szCs w:val="22"/>
        </w:rPr>
      </w:pPr>
      <w:r w:rsidRPr="009F0E23">
        <w:rPr>
          <w:rFonts w:ascii="Arial" w:hAnsi="Arial" w:cs="Arial"/>
          <w:sz w:val="22"/>
          <w:szCs w:val="22"/>
        </w:rPr>
        <w:t>Realizar otras tareas afines que requiera la Subdirección y / o la Dirección General.</w:t>
      </w:r>
    </w:p>
    <w:p w14:paraId="19980826" w14:textId="77777777" w:rsidR="0098297D" w:rsidRDefault="0098297D" w:rsidP="0098297D">
      <w:pPr>
        <w:pStyle w:val="Prrafodelista"/>
        <w:spacing w:line="360" w:lineRule="auto"/>
        <w:ind w:left="1985"/>
        <w:rPr>
          <w:rFonts w:ascii="Arial" w:hAnsi="Arial" w:cs="Arial"/>
          <w:sz w:val="22"/>
          <w:szCs w:val="22"/>
        </w:rPr>
      </w:pPr>
    </w:p>
    <w:p w14:paraId="787D560B" w14:textId="488D380D" w:rsidR="0098297D" w:rsidRPr="008E6016" w:rsidRDefault="008E6016" w:rsidP="008E6016">
      <w:pPr>
        <w:autoSpaceDE w:val="0"/>
        <w:autoSpaceDN w:val="0"/>
        <w:adjustRightInd w:val="0"/>
        <w:spacing w:line="360" w:lineRule="auto"/>
        <w:ind w:left="1013"/>
        <w:jc w:val="both"/>
        <w:rPr>
          <w:rStyle w:val="Ttulo3Car"/>
          <w:rFonts w:eastAsia="Calibri"/>
          <w:b w:val="0"/>
          <w:i/>
          <w:sz w:val="14"/>
          <w:u w:val="single"/>
        </w:rPr>
      </w:pPr>
      <w:bookmarkStart w:id="1" w:name="_Toc149315445"/>
      <w:r w:rsidRPr="008E6016">
        <w:rPr>
          <w:rStyle w:val="Ttulo3Car"/>
          <w:rFonts w:eastAsia="Calibri"/>
          <w:b w:val="0"/>
          <w:sz w:val="22"/>
        </w:rPr>
        <w:t xml:space="preserve">g. </w:t>
      </w:r>
      <w:r w:rsidR="0098297D" w:rsidRPr="008E6016">
        <w:rPr>
          <w:rStyle w:val="Ttulo3Car"/>
          <w:rFonts w:eastAsia="Calibri"/>
          <w:b w:val="0"/>
          <w:i/>
          <w:sz w:val="22"/>
          <w:u w:val="single"/>
        </w:rPr>
        <w:t>Unidad de Monitores de Educación Departamental:</w:t>
      </w:r>
    </w:p>
    <w:p w14:paraId="7B5AE5B2" w14:textId="77777777" w:rsidR="0098297D" w:rsidRPr="00994DE8" w:rsidRDefault="0098297D" w:rsidP="0098297D">
      <w:pPr>
        <w:pStyle w:val="Prrafodelista"/>
        <w:autoSpaceDE w:val="0"/>
        <w:autoSpaceDN w:val="0"/>
        <w:adjustRightInd w:val="0"/>
        <w:spacing w:line="360" w:lineRule="auto"/>
        <w:ind w:left="1373"/>
        <w:jc w:val="both"/>
        <w:rPr>
          <w:rStyle w:val="Ttulo3Car"/>
          <w:rFonts w:eastAsia="Calibri"/>
          <w:sz w:val="14"/>
        </w:rPr>
      </w:pPr>
    </w:p>
    <w:p w14:paraId="692AC7AF" w14:textId="56DD514C" w:rsidR="0098297D" w:rsidRDefault="0098297D" w:rsidP="0098297D">
      <w:pPr>
        <w:pStyle w:val="Prrafodelista"/>
        <w:autoSpaceDE w:val="0"/>
        <w:autoSpaceDN w:val="0"/>
        <w:adjustRightInd w:val="0"/>
        <w:spacing w:line="360" w:lineRule="auto"/>
        <w:ind w:left="1373"/>
        <w:jc w:val="both"/>
        <w:rPr>
          <w:rStyle w:val="Ttulo3Car"/>
          <w:rFonts w:eastAsia="Calibri"/>
          <w:b w:val="0"/>
          <w:sz w:val="22"/>
        </w:rPr>
      </w:pPr>
      <w:r w:rsidRPr="00994DE8">
        <w:rPr>
          <w:rStyle w:val="Ttulo3Car"/>
          <w:rFonts w:eastAsia="Calibri"/>
          <w:b w:val="0"/>
          <w:sz w:val="22"/>
        </w:rPr>
        <w:t>Las funciones de</w:t>
      </w:r>
      <w:r>
        <w:rPr>
          <w:rStyle w:val="Ttulo3Car"/>
          <w:rFonts w:eastAsia="Calibri"/>
          <w:b w:val="0"/>
          <w:sz w:val="22"/>
        </w:rPr>
        <w:t xml:space="preserve"> la Unidad de Monitores de </w:t>
      </w:r>
      <w:r w:rsidRPr="00994DE8">
        <w:rPr>
          <w:rStyle w:val="Ttulo3Car"/>
          <w:rFonts w:eastAsia="Calibri"/>
          <w:b w:val="0"/>
          <w:sz w:val="22"/>
        </w:rPr>
        <w:t>Educación Departamental, son las siguientes:</w:t>
      </w:r>
      <w:bookmarkEnd w:id="1"/>
    </w:p>
    <w:p w14:paraId="0384B8EA" w14:textId="77777777" w:rsidR="008E6016" w:rsidRPr="00994DE8" w:rsidRDefault="008E6016" w:rsidP="0098297D">
      <w:pPr>
        <w:pStyle w:val="Prrafodelista"/>
        <w:autoSpaceDE w:val="0"/>
        <w:autoSpaceDN w:val="0"/>
        <w:adjustRightInd w:val="0"/>
        <w:spacing w:line="360" w:lineRule="auto"/>
        <w:ind w:left="1373"/>
        <w:jc w:val="both"/>
        <w:rPr>
          <w:rFonts w:ascii="Arial" w:eastAsia="Calibri" w:hAnsi="Arial" w:cs="Arial"/>
          <w:sz w:val="22"/>
          <w:szCs w:val="21"/>
          <w:lang w:eastAsia="es-GT"/>
        </w:rPr>
      </w:pPr>
    </w:p>
    <w:p w14:paraId="293B85AD" w14:textId="77777777" w:rsidR="0098297D" w:rsidRPr="00CD64C5" w:rsidRDefault="0098297D" w:rsidP="00C632F5">
      <w:pPr>
        <w:pStyle w:val="Prrafodelista"/>
        <w:numPr>
          <w:ilvl w:val="0"/>
          <w:numId w:val="116"/>
        </w:numPr>
        <w:tabs>
          <w:tab w:val="left" w:pos="1701"/>
        </w:tabs>
        <w:autoSpaceDE w:val="0"/>
        <w:autoSpaceDN w:val="0"/>
        <w:adjustRightInd w:val="0"/>
        <w:spacing w:line="360" w:lineRule="auto"/>
        <w:ind w:left="1701" w:hanging="425"/>
        <w:jc w:val="both"/>
        <w:rPr>
          <w:rFonts w:ascii="Arial" w:eastAsia="Calibri" w:hAnsi="Arial" w:cs="Arial"/>
          <w:sz w:val="22"/>
          <w:szCs w:val="22"/>
          <w:lang w:val="es-GT" w:eastAsia="es-GT"/>
        </w:rPr>
      </w:pPr>
      <w:r w:rsidRPr="00CD64C5">
        <w:rPr>
          <w:rFonts w:ascii="Arial" w:eastAsia="Calibri" w:hAnsi="Arial" w:cs="Arial"/>
          <w:sz w:val="22"/>
          <w:szCs w:val="22"/>
          <w:lang w:val="es-GT" w:eastAsia="es-GT"/>
        </w:rPr>
        <w:lastRenderedPageBreak/>
        <w:t>Planificar, programar, ejecutar, supervisar y evaluar las acciones de monitoreo y verificación de la calidad en los establecimientos educativos de su jurisdicción y de otras que le sean asignadas por la autoridad correspondiente.</w:t>
      </w:r>
    </w:p>
    <w:p w14:paraId="6B841669" w14:textId="77777777" w:rsidR="0098297D" w:rsidRPr="00CD64C5" w:rsidRDefault="0098297D" w:rsidP="0089572E">
      <w:pPr>
        <w:pStyle w:val="Prrafodelista"/>
        <w:numPr>
          <w:ilvl w:val="0"/>
          <w:numId w:val="116"/>
        </w:numPr>
        <w:autoSpaceDE w:val="0"/>
        <w:autoSpaceDN w:val="0"/>
        <w:adjustRightInd w:val="0"/>
        <w:spacing w:line="360" w:lineRule="auto"/>
        <w:ind w:left="1701" w:hanging="425"/>
        <w:jc w:val="both"/>
        <w:rPr>
          <w:rFonts w:ascii="Arial" w:eastAsia="Calibri" w:hAnsi="Arial" w:cs="Arial"/>
          <w:sz w:val="22"/>
          <w:szCs w:val="22"/>
          <w:lang w:val="es-GT" w:eastAsia="es-GT"/>
        </w:rPr>
      </w:pPr>
      <w:r w:rsidRPr="00CD64C5">
        <w:rPr>
          <w:rFonts w:ascii="Arial" w:eastAsia="Calibri" w:hAnsi="Arial" w:cs="Arial"/>
          <w:sz w:val="22"/>
          <w:szCs w:val="22"/>
          <w:lang w:val="es-GT" w:eastAsia="es-GT"/>
        </w:rPr>
        <w:t xml:space="preserve">Dirigir y evaluar el desempeño de los encargados jurisdiccionales de equipos y monitores de educación asignados en el departamento. </w:t>
      </w:r>
    </w:p>
    <w:p w14:paraId="455CAECF" w14:textId="77777777" w:rsidR="0098297D" w:rsidRPr="00CD64C5" w:rsidRDefault="0098297D" w:rsidP="0089572E">
      <w:pPr>
        <w:pStyle w:val="Prrafodelista"/>
        <w:numPr>
          <w:ilvl w:val="0"/>
          <w:numId w:val="116"/>
        </w:numPr>
        <w:autoSpaceDE w:val="0"/>
        <w:autoSpaceDN w:val="0"/>
        <w:adjustRightInd w:val="0"/>
        <w:spacing w:line="360" w:lineRule="auto"/>
        <w:ind w:left="1701" w:hanging="425"/>
        <w:jc w:val="both"/>
        <w:rPr>
          <w:rFonts w:ascii="Arial" w:eastAsia="Calibri" w:hAnsi="Arial" w:cs="Arial"/>
          <w:sz w:val="22"/>
          <w:szCs w:val="22"/>
          <w:lang w:val="es-GT" w:eastAsia="es-GT"/>
        </w:rPr>
      </w:pPr>
      <w:r w:rsidRPr="00CD64C5">
        <w:rPr>
          <w:rFonts w:ascii="Arial" w:eastAsia="Calibri" w:hAnsi="Arial" w:cs="Arial"/>
          <w:sz w:val="22"/>
          <w:szCs w:val="22"/>
          <w:lang w:val="es-GT" w:eastAsia="es-GT"/>
        </w:rPr>
        <w:t xml:space="preserve">Capacitar y retroalimentar al personal que se encuentra en su jurisdicción. </w:t>
      </w:r>
    </w:p>
    <w:p w14:paraId="0FAB0E00" w14:textId="77777777" w:rsidR="0098297D" w:rsidRPr="00CD64C5" w:rsidRDefault="0098297D" w:rsidP="0089572E">
      <w:pPr>
        <w:pStyle w:val="Prrafodelista"/>
        <w:numPr>
          <w:ilvl w:val="0"/>
          <w:numId w:val="116"/>
        </w:numPr>
        <w:autoSpaceDE w:val="0"/>
        <w:autoSpaceDN w:val="0"/>
        <w:adjustRightInd w:val="0"/>
        <w:spacing w:line="360" w:lineRule="auto"/>
        <w:ind w:left="1701" w:hanging="425"/>
        <w:jc w:val="both"/>
        <w:rPr>
          <w:rFonts w:ascii="Arial" w:eastAsia="Calibri" w:hAnsi="Arial" w:cs="Arial"/>
          <w:sz w:val="22"/>
          <w:szCs w:val="22"/>
          <w:lang w:val="es-GT" w:eastAsia="es-GT"/>
        </w:rPr>
      </w:pPr>
      <w:r w:rsidRPr="00CD64C5">
        <w:rPr>
          <w:rFonts w:ascii="Arial" w:eastAsia="Calibri" w:hAnsi="Arial" w:cs="Arial"/>
          <w:sz w:val="22"/>
          <w:szCs w:val="22"/>
          <w:lang w:val="es-GT" w:eastAsia="es-GT"/>
        </w:rPr>
        <w:t xml:space="preserve">Organizar los insumos para las labores de monitoreo y verificación de los establecimientos educativos. </w:t>
      </w:r>
    </w:p>
    <w:p w14:paraId="3044BE76" w14:textId="77777777" w:rsidR="0098297D" w:rsidRPr="00CD64C5" w:rsidRDefault="0098297D" w:rsidP="0089572E">
      <w:pPr>
        <w:pStyle w:val="Prrafodelista"/>
        <w:numPr>
          <w:ilvl w:val="0"/>
          <w:numId w:val="116"/>
        </w:numPr>
        <w:autoSpaceDE w:val="0"/>
        <w:autoSpaceDN w:val="0"/>
        <w:adjustRightInd w:val="0"/>
        <w:spacing w:line="360" w:lineRule="auto"/>
        <w:ind w:left="1701" w:hanging="425"/>
        <w:jc w:val="both"/>
        <w:rPr>
          <w:rFonts w:ascii="Arial" w:eastAsia="Calibri" w:hAnsi="Arial" w:cs="Arial"/>
          <w:sz w:val="22"/>
          <w:szCs w:val="22"/>
          <w:lang w:val="es-GT" w:eastAsia="es-GT"/>
        </w:rPr>
      </w:pPr>
      <w:r w:rsidRPr="00CD64C5">
        <w:rPr>
          <w:rFonts w:ascii="Arial" w:eastAsia="Calibri" w:hAnsi="Arial" w:cs="Arial"/>
          <w:sz w:val="22"/>
          <w:szCs w:val="22"/>
          <w:lang w:val="es-GT" w:eastAsia="es-GT"/>
        </w:rPr>
        <w:t xml:space="preserve">Visitar establecimientos educativos para monitorear y dar seguimiento a los monitores de educación. </w:t>
      </w:r>
    </w:p>
    <w:p w14:paraId="1B29A6E1" w14:textId="77777777" w:rsidR="008E6016" w:rsidRDefault="0098297D" w:rsidP="0089572E">
      <w:pPr>
        <w:pStyle w:val="Prrafodelista"/>
        <w:numPr>
          <w:ilvl w:val="0"/>
          <w:numId w:val="116"/>
        </w:numPr>
        <w:autoSpaceDE w:val="0"/>
        <w:autoSpaceDN w:val="0"/>
        <w:adjustRightInd w:val="0"/>
        <w:spacing w:line="360" w:lineRule="auto"/>
        <w:ind w:left="1701" w:hanging="425"/>
        <w:jc w:val="both"/>
        <w:rPr>
          <w:rFonts w:ascii="Arial" w:eastAsia="Calibri" w:hAnsi="Arial" w:cs="Arial"/>
          <w:sz w:val="22"/>
          <w:szCs w:val="22"/>
          <w:lang w:val="es-GT" w:eastAsia="es-GT"/>
        </w:rPr>
      </w:pPr>
      <w:r w:rsidRPr="00CD64C5">
        <w:rPr>
          <w:rFonts w:ascii="Arial" w:eastAsia="Calibri" w:hAnsi="Arial" w:cs="Arial"/>
          <w:sz w:val="22"/>
          <w:szCs w:val="22"/>
          <w:lang w:val="es-GT" w:eastAsia="es-GT"/>
        </w:rPr>
        <w:t xml:space="preserve">Participar en los procesos administrativos, financieros y de reclutamiento para la contratación del personal. </w:t>
      </w:r>
    </w:p>
    <w:p w14:paraId="584B9200" w14:textId="51B1557E" w:rsidR="0098297D" w:rsidRPr="00CD64C5" w:rsidRDefault="0098297D" w:rsidP="0089572E">
      <w:pPr>
        <w:pStyle w:val="Prrafodelista"/>
        <w:numPr>
          <w:ilvl w:val="0"/>
          <w:numId w:val="116"/>
        </w:numPr>
        <w:autoSpaceDE w:val="0"/>
        <w:autoSpaceDN w:val="0"/>
        <w:adjustRightInd w:val="0"/>
        <w:spacing w:line="360" w:lineRule="auto"/>
        <w:ind w:left="1701" w:hanging="425"/>
        <w:jc w:val="both"/>
        <w:rPr>
          <w:rFonts w:ascii="Arial" w:eastAsia="Calibri" w:hAnsi="Arial" w:cs="Arial"/>
          <w:sz w:val="22"/>
          <w:szCs w:val="22"/>
          <w:lang w:val="es-GT" w:eastAsia="es-GT"/>
        </w:rPr>
      </w:pPr>
      <w:r w:rsidRPr="00CD64C5">
        <w:rPr>
          <w:rFonts w:ascii="Arial" w:eastAsia="Calibri" w:hAnsi="Arial" w:cs="Arial"/>
          <w:sz w:val="22"/>
          <w:szCs w:val="22"/>
          <w:lang w:val="es-GT" w:eastAsia="es-GT"/>
        </w:rPr>
        <w:t xml:space="preserve">Preparar y presentar informes circunstanciados a la autoridad inmediata superior. </w:t>
      </w:r>
    </w:p>
    <w:p w14:paraId="662D01BC" w14:textId="77777777" w:rsidR="0098297D" w:rsidRPr="00CD64C5" w:rsidRDefault="0098297D" w:rsidP="0089572E">
      <w:pPr>
        <w:pStyle w:val="Prrafodelista"/>
        <w:numPr>
          <w:ilvl w:val="0"/>
          <w:numId w:val="116"/>
        </w:numPr>
        <w:autoSpaceDE w:val="0"/>
        <w:autoSpaceDN w:val="0"/>
        <w:adjustRightInd w:val="0"/>
        <w:spacing w:line="360" w:lineRule="auto"/>
        <w:ind w:left="1701" w:hanging="425"/>
        <w:jc w:val="both"/>
        <w:rPr>
          <w:rFonts w:ascii="Arial" w:eastAsia="Calibri" w:hAnsi="Arial" w:cs="Arial"/>
          <w:sz w:val="22"/>
          <w:szCs w:val="22"/>
          <w:lang w:val="es-GT" w:eastAsia="es-GT"/>
        </w:rPr>
      </w:pPr>
      <w:r w:rsidRPr="00CD64C5">
        <w:rPr>
          <w:rFonts w:ascii="Arial" w:eastAsia="Calibri" w:hAnsi="Arial" w:cs="Arial"/>
          <w:sz w:val="22"/>
          <w:szCs w:val="22"/>
          <w:lang w:val="es-GT" w:eastAsia="es-GT"/>
        </w:rPr>
        <w:t xml:space="preserve">Comunicar e informar al personal sobre las disposiciones emanadas de la Dirección General. </w:t>
      </w:r>
    </w:p>
    <w:p w14:paraId="67A86D2D" w14:textId="77777777" w:rsidR="0098297D" w:rsidRPr="00CD64C5" w:rsidRDefault="0098297D" w:rsidP="0089572E">
      <w:pPr>
        <w:pStyle w:val="Prrafodelista"/>
        <w:numPr>
          <w:ilvl w:val="0"/>
          <w:numId w:val="116"/>
        </w:numPr>
        <w:autoSpaceDE w:val="0"/>
        <w:autoSpaceDN w:val="0"/>
        <w:adjustRightInd w:val="0"/>
        <w:spacing w:line="360" w:lineRule="auto"/>
        <w:ind w:left="1701" w:hanging="425"/>
        <w:jc w:val="both"/>
        <w:rPr>
          <w:rFonts w:ascii="Arial" w:eastAsia="Calibri" w:hAnsi="Arial" w:cs="Arial"/>
          <w:sz w:val="22"/>
          <w:szCs w:val="22"/>
          <w:lang w:val="es-GT" w:eastAsia="es-GT"/>
        </w:rPr>
      </w:pPr>
      <w:r w:rsidRPr="00CD64C5">
        <w:rPr>
          <w:rFonts w:ascii="Arial" w:eastAsia="Calibri" w:hAnsi="Arial" w:cs="Arial"/>
          <w:sz w:val="22"/>
          <w:szCs w:val="22"/>
          <w:lang w:val="es-GT" w:eastAsia="es-GT"/>
        </w:rPr>
        <w:t>Supervisar los envíos de materiales, paquetería y correspondencia.</w:t>
      </w:r>
    </w:p>
    <w:p w14:paraId="4371360F" w14:textId="77777777" w:rsidR="0098297D" w:rsidRPr="00CD64C5" w:rsidRDefault="0098297D" w:rsidP="0089572E">
      <w:pPr>
        <w:pStyle w:val="Prrafodelista"/>
        <w:numPr>
          <w:ilvl w:val="0"/>
          <w:numId w:val="116"/>
        </w:numPr>
        <w:autoSpaceDE w:val="0"/>
        <w:autoSpaceDN w:val="0"/>
        <w:adjustRightInd w:val="0"/>
        <w:spacing w:line="360" w:lineRule="auto"/>
        <w:ind w:left="1701" w:hanging="425"/>
        <w:jc w:val="both"/>
        <w:rPr>
          <w:rFonts w:ascii="Arial" w:eastAsia="Calibri" w:hAnsi="Arial" w:cs="Arial"/>
          <w:sz w:val="22"/>
          <w:szCs w:val="22"/>
          <w:lang w:val="es-GT" w:eastAsia="es-GT"/>
        </w:rPr>
      </w:pPr>
      <w:r w:rsidRPr="00CD64C5">
        <w:rPr>
          <w:rFonts w:ascii="Arial" w:eastAsia="Calibri" w:hAnsi="Arial" w:cs="Arial"/>
          <w:sz w:val="22"/>
          <w:szCs w:val="22"/>
          <w:lang w:val="es-GT" w:eastAsia="es-GT"/>
        </w:rPr>
        <w:t>Aplicar las pruebas elaboradas para estudiantes y docentes.</w:t>
      </w:r>
    </w:p>
    <w:p w14:paraId="6933A7B3" w14:textId="77777777" w:rsidR="0098297D" w:rsidRPr="00CD64C5" w:rsidRDefault="0098297D" w:rsidP="0089572E">
      <w:pPr>
        <w:pStyle w:val="Prrafodelista"/>
        <w:numPr>
          <w:ilvl w:val="0"/>
          <w:numId w:val="116"/>
        </w:numPr>
        <w:autoSpaceDE w:val="0"/>
        <w:autoSpaceDN w:val="0"/>
        <w:adjustRightInd w:val="0"/>
        <w:spacing w:line="360" w:lineRule="auto"/>
        <w:ind w:left="1701" w:hanging="425"/>
        <w:jc w:val="both"/>
        <w:rPr>
          <w:rFonts w:ascii="Arial" w:eastAsia="Calibri" w:hAnsi="Arial" w:cs="Arial"/>
          <w:sz w:val="22"/>
          <w:szCs w:val="22"/>
          <w:lang w:val="es-GT" w:eastAsia="es-GT"/>
        </w:rPr>
      </w:pPr>
      <w:r w:rsidRPr="00CD64C5">
        <w:rPr>
          <w:rFonts w:ascii="Arial" w:eastAsia="Calibri" w:hAnsi="Arial" w:cs="Arial"/>
          <w:sz w:val="22"/>
          <w:szCs w:val="22"/>
          <w:lang w:val="es-GT" w:eastAsia="es-GT"/>
        </w:rPr>
        <w:t xml:space="preserve">Asistir por delegación a todas aquellas reuniones que se programen. </w:t>
      </w:r>
    </w:p>
    <w:p w14:paraId="7DB57E73" w14:textId="77777777" w:rsidR="0098297D" w:rsidRPr="00CD64C5" w:rsidRDefault="0098297D" w:rsidP="0089572E">
      <w:pPr>
        <w:pStyle w:val="Prrafodelista"/>
        <w:numPr>
          <w:ilvl w:val="0"/>
          <w:numId w:val="116"/>
        </w:numPr>
        <w:autoSpaceDE w:val="0"/>
        <w:autoSpaceDN w:val="0"/>
        <w:adjustRightInd w:val="0"/>
        <w:spacing w:line="360" w:lineRule="auto"/>
        <w:ind w:left="1701" w:hanging="425"/>
        <w:jc w:val="both"/>
        <w:rPr>
          <w:rFonts w:ascii="Arial" w:eastAsia="Calibri" w:hAnsi="Arial" w:cs="Arial"/>
          <w:sz w:val="22"/>
          <w:szCs w:val="22"/>
          <w:lang w:val="es-GT" w:eastAsia="es-GT"/>
        </w:rPr>
      </w:pPr>
      <w:r w:rsidRPr="00CD64C5">
        <w:rPr>
          <w:rFonts w:ascii="Arial" w:eastAsia="Calibri" w:hAnsi="Arial" w:cs="Arial"/>
          <w:sz w:val="22"/>
          <w:szCs w:val="22"/>
          <w:lang w:val="es-GT" w:eastAsia="es-GT"/>
        </w:rPr>
        <w:t>Realizar otras tareas afines que requiera la Subdirección y / o la Dirección General.</w:t>
      </w:r>
    </w:p>
    <w:p w14:paraId="36C10EB8" w14:textId="77777777" w:rsidR="0098297D" w:rsidRPr="003B6669" w:rsidRDefault="0098297D" w:rsidP="0089572E">
      <w:pPr>
        <w:pStyle w:val="Prrafodelista"/>
        <w:spacing w:line="360" w:lineRule="auto"/>
        <w:ind w:left="1701" w:hanging="425"/>
        <w:rPr>
          <w:rFonts w:ascii="Arial" w:hAnsi="Arial" w:cs="Arial"/>
          <w:sz w:val="22"/>
          <w:szCs w:val="22"/>
          <w:u w:val="single"/>
        </w:rPr>
      </w:pPr>
    </w:p>
    <w:p w14:paraId="275E75F2" w14:textId="33C397DA" w:rsidR="0098297D" w:rsidRPr="00157BAE" w:rsidRDefault="0038564E" w:rsidP="0038564E">
      <w:pPr>
        <w:pStyle w:val="Prrafodelista"/>
        <w:spacing w:line="360" w:lineRule="auto"/>
        <w:ind w:left="1276" w:hanging="283"/>
        <w:outlineLvl w:val="2"/>
        <w:rPr>
          <w:rStyle w:val="Ttulo3Car"/>
          <w:b w:val="0"/>
          <w:i/>
          <w:sz w:val="22"/>
          <w:u w:val="single"/>
        </w:rPr>
      </w:pPr>
      <w:r w:rsidRPr="0038564E">
        <w:rPr>
          <w:rStyle w:val="Ttulo3Car"/>
          <w:rFonts w:eastAsia="Calibri"/>
          <w:b w:val="0"/>
          <w:sz w:val="22"/>
        </w:rPr>
        <w:t>h.</w:t>
      </w:r>
      <w:r>
        <w:rPr>
          <w:rStyle w:val="Ttulo3Car"/>
          <w:rFonts w:eastAsia="Calibri"/>
          <w:b w:val="0"/>
          <w:sz w:val="22"/>
        </w:rPr>
        <w:t xml:space="preserve"> </w:t>
      </w:r>
      <w:bookmarkStart w:id="2" w:name="_Toc149315446"/>
      <w:r w:rsidR="0098297D" w:rsidRPr="00157BAE">
        <w:rPr>
          <w:rStyle w:val="Ttulo3Car"/>
          <w:rFonts w:eastAsia="Calibri"/>
          <w:b w:val="0"/>
          <w:i/>
          <w:sz w:val="22"/>
          <w:u w:val="single"/>
        </w:rPr>
        <w:t>Departamento de Logística Computacional</w:t>
      </w:r>
      <w:bookmarkEnd w:id="2"/>
    </w:p>
    <w:p w14:paraId="6DDF9B3B" w14:textId="77777777" w:rsidR="0098297D" w:rsidRPr="0038564E" w:rsidRDefault="0098297D" w:rsidP="0098297D">
      <w:pPr>
        <w:pStyle w:val="Prrafodelista"/>
        <w:spacing w:line="360" w:lineRule="auto"/>
        <w:ind w:left="1373"/>
        <w:outlineLvl w:val="2"/>
        <w:rPr>
          <w:rStyle w:val="Ttulo3Car"/>
          <w:rFonts w:eastAsia="Calibri"/>
          <w:sz w:val="16"/>
          <w:szCs w:val="16"/>
          <w:u w:val="single"/>
        </w:rPr>
      </w:pPr>
    </w:p>
    <w:p w14:paraId="365309DD" w14:textId="77ED84D8" w:rsidR="0098297D" w:rsidRDefault="0098297D" w:rsidP="0098297D">
      <w:pPr>
        <w:rPr>
          <w:rFonts w:ascii="Arial" w:eastAsia="Calibri" w:hAnsi="Arial" w:cs="Arial"/>
          <w:sz w:val="22"/>
          <w:szCs w:val="22"/>
          <w:lang w:val="es-GT" w:eastAsia="es-GT"/>
        </w:rPr>
      </w:pPr>
      <w:r>
        <w:rPr>
          <w:rFonts w:ascii="Arial" w:eastAsia="Calibri" w:hAnsi="Arial" w:cs="Arial"/>
          <w:bCs/>
          <w:sz w:val="22"/>
          <w:szCs w:val="26"/>
        </w:rPr>
        <w:tab/>
      </w:r>
      <w:r w:rsidRPr="00957B21">
        <w:rPr>
          <w:rFonts w:ascii="Arial" w:eastAsia="Calibri" w:hAnsi="Arial" w:cs="Arial"/>
          <w:bCs/>
          <w:sz w:val="22"/>
          <w:szCs w:val="26"/>
        </w:rPr>
        <w:t xml:space="preserve">       </w:t>
      </w:r>
      <w:r w:rsidR="00BE0FA2">
        <w:rPr>
          <w:rFonts w:ascii="Arial" w:eastAsia="Calibri" w:hAnsi="Arial" w:cs="Arial"/>
          <w:bCs/>
          <w:sz w:val="22"/>
          <w:szCs w:val="26"/>
        </w:rPr>
        <w:tab/>
      </w:r>
      <w:r w:rsidRPr="00957B21">
        <w:rPr>
          <w:rFonts w:ascii="Arial" w:eastAsia="Calibri" w:hAnsi="Arial" w:cs="Arial"/>
          <w:sz w:val="22"/>
          <w:szCs w:val="22"/>
          <w:lang w:val="es-GT" w:eastAsia="es-GT"/>
        </w:rPr>
        <w:t>Las funciones específicas del Departamento de Logística Computacional, son las siguientes:</w:t>
      </w:r>
    </w:p>
    <w:p w14:paraId="08B8E901" w14:textId="77777777" w:rsidR="0038564E" w:rsidRPr="00957B21" w:rsidRDefault="0038564E" w:rsidP="0098297D">
      <w:pPr>
        <w:rPr>
          <w:rFonts w:ascii="Arial" w:eastAsia="Calibri" w:hAnsi="Arial" w:cs="Arial"/>
          <w:lang w:val="es-GT" w:eastAsia="es-GT"/>
        </w:rPr>
      </w:pPr>
    </w:p>
    <w:p w14:paraId="2AAE3EA0" w14:textId="77777777" w:rsidR="0098297D" w:rsidRPr="00957B21" w:rsidRDefault="0098297D" w:rsidP="0098297D">
      <w:pPr>
        <w:rPr>
          <w:rFonts w:eastAsia="Calibri"/>
          <w:lang w:val="es-GT" w:eastAsia="es-GT"/>
        </w:rPr>
      </w:pPr>
    </w:p>
    <w:p w14:paraId="79A543B5" w14:textId="77777777" w:rsidR="0098297D" w:rsidRPr="002E0821" w:rsidRDefault="0098297D" w:rsidP="0089572E">
      <w:pPr>
        <w:pStyle w:val="Prrafodelista"/>
        <w:numPr>
          <w:ilvl w:val="0"/>
          <w:numId w:val="114"/>
        </w:numPr>
        <w:autoSpaceDE w:val="0"/>
        <w:autoSpaceDN w:val="0"/>
        <w:adjustRightInd w:val="0"/>
        <w:spacing w:line="360" w:lineRule="auto"/>
        <w:ind w:left="1701" w:hanging="425"/>
        <w:jc w:val="both"/>
        <w:rPr>
          <w:rFonts w:ascii="Arial" w:eastAsia="Calibri" w:hAnsi="Arial" w:cs="Arial"/>
          <w:sz w:val="22"/>
          <w:szCs w:val="21"/>
          <w:lang w:val="es-GT" w:eastAsia="es-GT"/>
        </w:rPr>
      </w:pPr>
      <w:r w:rsidRPr="002E0821">
        <w:rPr>
          <w:rFonts w:ascii="Arial" w:eastAsia="Calibri" w:hAnsi="Arial" w:cs="Arial"/>
          <w:sz w:val="22"/>
          <w:szCs w:val="21"/>
          <w:lang w:val="es-GT" w:eastAsia="es-GT"/>
        </w:rPr>
        <w:t>Construir plataformas tecnológicas computacionales para establecer un sistema uniforme de monitoreo, seguimiento y evaluación.</w:t>
      </w:r>
    </w:p>
    <w:p w14:paraId="542370D0" w14:textId="77777777" w:rsidR="0098297D" w:rsidRPr="002E0821" w:rsidRDefault="0098297D" w:rsidP="0089572E">
      <w:pPr>
        <w:pStyle w:val="Prrafodelista"/>
        <w:numPr>
          <w:ilvl w:val="0"/>
          <w:numId w:val="114"/>
        </w:numPr>
        <w:autoSpaceDE w:val="0"/>
        <w:autoSpaceDN w:val="0"/>
        <w:adjustRightInd w:val="0"/>
        <w:spacing w:line="360" w:lineRule="auto"/>
        <w:ind w:left="1701" w:hanging="425"/>
        <w:jc w:val="both"/>
        <w:rPr>
          <w:rFonts w:ascii="Arial" w:eastAsia="Calibri" w:hAnsi="Arial" w:cs="Arial"/>
          <w:sz w:val="22"/>
          <w:szCs w:val="21"/>
          <w:lang w:val="es-GT" w:eastAsia="es-GT"/>
        </w:rPr>
      </w:pPr>
      <w:r w:rsidRPr="002E0821">
        <w:rPr>
          <w:rFonts w:ascii="Arial" w:eastAsia="Calibri" w:hAnsi="Arial" w:cs="Arial"/>
          <w:sz w:val="22"/>
          <w:szCs w:val="21"/>
          <w:lang w:val="es-GT" w:eastAsia="es-GT"/>
        </w:rPr>
        <w:t>Construir un sistema de logística de rutas de visitas de los 22 departamentos, previendo la atención del universo de establecimientos educativos, según modalidades de entrega.</w:t>
      </w:r>
    </w:p>
    <w:p w14:paraId="6EABB15A" w14:textId="77777777" w:rsidR="0098297D" w:rsidRPr="002E0821" w:rsidRDefault="0098297D" w:rsidP="0089572E">
      <w:pPr>
        <w:pStyle w:val="Prrafodelista"/>
        <w:numPr>
          <w:ilvl w:val="0"/>
          <w:numId w:val="114"/>
        </w:numPr>
        <w:autoSpaceDE w:val="0"/>
        <w:autoSpaceDN w:val="0"/>
        <w:adjustRightInd w:val="0"/>
        <w:spacing w:line="360" w:lineRule="auto"/>
        <w:ind w:left="1701" w:hanging="425"/>
        <w:jc w:val="both"/>
        <w:rPr>
          <w:rFonts w:ascii="Arial" w:eastAsia="Calibri" w:hAnsi="Arial" w:cs="Arial"/>
          <w:sz w:val="22"/>
          <w:szCs w:val="21"/>
          <w:lang w:val="es-GT" w:eastAsia="es-GT"/>
        </w:rPr>
      </w:pPr>
      <w:r w:rsidRPr="002E0821">
        <w:rPr>
          <w:rFonts w:ascii="Arial" w:eastAsia="Calibri" w:hAnsi="Arial" w:cs="Arial"/>
          <w:sz w:val="22"/>
          <w:szCs w:val="21"/>
          <w:lang w:val="es-GT" w:eastAsia="es-GT"/>
        </w:rPr>
        <w:t>Elaborar las programaciones de visitas de campo con la información de la ubicación de los establecimientos educativos, apoyando en la estimación de los costos y las características de los medios de transporte a emplear.</w:t>
      </w:r>
    </w:p>
    <w:p w14:paraId="4BBFC913" w14:textId="77777777" w:rsidR="0098297D" w:rsidRPr="002E0821" w:rsidRDefault="0098297D" w:rsidP="0089572E">
      <w:pPr>
        <w:pStyle w:val="Prrafodelista"/>
        <w:numPr>
          <w:ilvl w:val="0"/>
          <w:numId w:val="114"/>
        </w:numPr>
        <w:autoSpaceDE w:val="0"/>
        <w:autoSpaceDN w:val="0"/>
        <w:adjustRightInd w:val="0"/>
        <w:spacing w:line="360" w:lineRule="auto"/>
        <w:ind w:left="1701" w:hanging="425"/>
        <w:jc w:val="both"/>
        <w:rPr>
          <w:rFonts w:ascii="Arial" w:eastAsia="Calibri" w:hAnsi="Arial" w:cs="Arial"/>
          <w:sz w:val="22"/>
          <w:szCs w:val="21"/>
          <w:lang w:val="es-GT" w:eastAsia="es-GT"/>
        </w:rPr>
      </w:pPr>
      <w:r w:rsidRPr="002E0821">
        <w:rPr>
          <w:rFonts w:ascii="Arial" w:eastAsia="Calibri" w:hAnsi="Arial" w:cs="Arial"/>
          <w:sz w:val="22"/>
          <w:szCs w:val="21"/>
          <w:lang w:val="es-GT" w:eastAsia="es-GT"/>
        </w:rPr>
        <w:t>Capacitar a los usuarios finales sobre la logística de las rutas de monitoreo.</w:t>
      </w:r>
    </w:p>
    <w:p w14:paraId="1791AFA7" w14:textId="77777777" w:rsidR="0098297D" w:rsidRPr="002E0821" w:rsidRDefault="0098297D" w:rsidP="0089572E">
      <w:pPr>
        <w:pStyle w:val="Prrafodelista"/>
        <w:numPr>
          <w:ilvl w:val="0"/>
          <w:numId w:val="114"/>
        </w:numPr>
        <w:autoSpaceDE w:val="0"/>
        <w:autoSpaceDN w:val="0"/>
        <w:adjustRightInd w:val="0"/>
        <w:spacing w:line="360" w:lineRule="auto"/>
        <w:ind w:left="1701" w:hanging="425"/>
        <w:jc w:val="both"/>
        <w:rPr>
          <w:rFonts w:ascii="Arial" w:eastAsia="Calibri" w:hAnsi="Arial" w:cs="Arial"/>
          <w:sz w:val="22"/>
          <w:szCs w:val="21"/>
          <w:lang w:val="es-GT" w:eastAsia="es-GT"/>
        </w:rPr>
      </w:pPr>
      <w:r w:rsidRPr="002E0821">
        <w:rPr>
          <w:rFonts w:ascii="Arial" w:eastAsia="Calibri" w:hAnsi="Arial" w:cs="Arial"/>
          <w:sz w:val="22"/>
          <w:szCs w:val="21"/>
          <w:lang w:val="es-GT" w:eastAsia="es-GT"/>
        </w:rPr>
        <w:t>Crear los controles para el monitoreo y verificación de las visitas de campo.</w:t>
      </w:r>
    </w:p>
    <w:p w14:paraId="4B0C53AA" w14:textId="77777777" w:rsidR="0098297D" w:rsidRPr="002E0821" w:rsidRDefault="0098297D" w:rsidP="0089572E">
      <w:pPr>
        <w:pStyle w:val="Prrafodelista"/>
        <w:numPr>
          <w:ilvl w:val="0"/>
          <w:numId w:val="114"/>
        </w:numPr>
        <w:autoSpaceDE w:val="0"/>
        <w:autoSpaceDN w:val="0"/>
        <w:adjustRightInd w:val="0"/>
        <w:spacing w:line="360" w:lineRule="auto"/>
        <w:ind w:left="1701" w:hanging="425"/>
        <w:jc w:val="both"/>
        <w:rPr>
          <w:rFonts w:ascii="Arial" w:eastAsia="Calibri" w:hAnsi="Arial" w:cs="Arial"/>
          <w:sz w:val="22"/>
          <w:szCs w:val="21"/>
          <w:lang w:val="es-GT" w:eastAsia="es-GT"/>
        </w:rPr>
      </w:pPr>
      <w:r w:rsidRPr="002E0821">
        <w:rPr>
          <w:rFonts w:ascii="Arial" w:eastAsia="Calibri" w:hAnsi="Arial" w:cs="Arial"/>
          <w:sz w:val="22"/>
          <w:szCs w:val="21"/>
          <w:lang w:val="es-GT" w:eastAsia="es-GT"/>
        </w:rPr>
        <w:t xml:space="preserve">Elaborar informes </w:t>
      </w:r>
      <w:proofErr w:type="spellStart"/>
      <w:r w:rsidRPr="002E0821">
        <w:rPr>
          <w:rFonts w:ascii="Arial" w:eastAsia="Calibri" w:hAnsi="Arial" w:cs="Arial"/>
          <w:sz w:val="22"/>
          <w:szCs w:val="21"/>
          <w:lang w:val="es-GT" w:eastAsia="es-GT"/>
        </w:rPr>
        <w:t>alertivos</w:t>
      </w:r>
      <w:proofErr w:type="spellEnd"/>
      <w:r w:rsidRPr="002E0821">
        <w:rPr>
          <w:rFonts w:ascii="Arial" w:eastAsia="Calibri" w:hAnsi="Arial" w:cs="Arial"/>
          <w:sz w:val="22"/>
          <w:szCs w:val="21"/>
          <w:lang w:val="es-GT" w:eastAsia="es-GT"/>
        </w:rPr>
        <w:t xml:space="preserve"> sobre hallazgos detectados en la ejecución del trabajo de campo.</w:t>
      </w:r>
    </w:p>
    <w:p w14:paraId="32F26ADD" w14:textId="77777777" w:rsidR="0098297D" w:rsidRPr="002E0821" w:rsidRDefault="0098297D" w:rsidP="0089572E">
      <w:pPr>
        <w:pStyle w:val="Prrafodelista"/>
        <w:numPr>
          <w:ilvl w:val="0"/>
          <w:numId w:val="114"/>
        </w:numPr>
        <w:autoSpaceDE w:val="0"/>
        <w:autoSpaceDN w:val="0"/>
        <w:adjustRightInd w:val="0"/>
        <w:spacing w:line="360" w:lineRule="auto"/>
        <w:ind w:left="1701" w:hanging="425"/>
        <w:jc w:val="both"/>
        <w:rPr>
          <w:rFonts w:ascii="Arial" w:eastAsia="Calibri" w:hAnsi="Arial" w:cs="Arial"/>
          <w:sz w:val="22"/>
          <w:szCs w:val="21"/>
          <w:lang w:val="es-GT" w:eastAsia="es-GT"/>
        </w:rPr>
      </w:pPr>
      <w:r w:rsidRPr="002E0821">
        <w:rPr>
          <w:rFonts w:ascii="Arial" w:eastAsia="Calibri" w:hAnsi="Arial" w:cs="Arial"/>
          <w:sz w:val="22"/>
          <w:szCs w:val="21"/>
          <w:lang w:val="es-GT" w:eastAsia="es-GT"/>
        </w:rPr>
        <w:t>Asistir por delegación a todas aquellas reuniones de coordinación fuera de la institución relacionados con los procesos de su competencia.</w:t>
      </w:r>
    </w:p>
    <w:p w14:paraId="5A1DE6F6" w14:textId="227DE71A" w:rsidR="0098297D" w:rsidRPr="0038564E" w:rsidRDefault="0098297D" w:rsidP="0089572E">
      <w:pPr>
        <w:pStyle w:val="Prrafodelista"/>
        <w:numPr>
          <w:ilvl w:val="0"/>
          <w:numId w:val="114"/>
        </w:numPr>
        <w:autoSpaceDE w:val="0"/>
        <w:autoSpaceDN w:val="0"/>
        <w:adjustRightInd w:val="0"/>
        <w:spacing w:line="360" w:lineRule="auto"/>
        <w:ind w:left="1701" w:hanging="425"/>
        <w:jc w:val="both"/>
        <w:rPr>
          <w:rFonts w:ascii="Arial" w:eastAsia="Calibri" w:hAnsi="Arial" w:cs="Arial"/>
          <w:sz w:val="22"/>
          <w:szCs w:val="21"/>
          <w:lang w:val="es-GT" w:eastAsia="es-GT"/>
        </w:rPr>
      </w:pPr>
      <w:r w:rsidRPr="0038564E">
        <w:rPr>
          <w:rFonts w:ascii="Arial" w:eastAsia="Calibri" w:hAnsi="Arial" w:cs="Arial"/>
          <w:sz w:val="22"/>
          <w:szCs w:val="21"/>
          <w:lang w:val="es-GT" w:eastAsia="es-GT"/>
        </w:rPr>
        <w:lastRenderedPageBreak/>
        <w:t>Realizar otras tareas afines al Departamento, que requiera la Subdirección y / o la Dirección</w:t>
      </w:r>
      <w:r w:rsidR="0038564E" w:rsidRPr="0038564E">
        <w:rPr>
          <w:rFonts w:ascii="Arial" w:eastAsia="Calibri" w:hAnsi="Arial" w:cs="Arial"/>
          <w:sz w:val="22"/>
          <w:szCs w:val="21"/>
          <w:lang w:val="es-GT" w:eastAsia="es-GT"/>
        </w:rPr>
        <w:t xml:space="preserve"> </w:t>
      </w:r>
      <w:r w:rsidRPr="0038564E">
        <w:rPr>
          <w:rFonts w:ascii="Arial" w:eastAsia="Calibri" w:hAnsi="Arial" w:cs="Arial"/>
          <w:sz w:val="22"/>
          <w:szCs w:val="21"/>
          <w:lang w:val="es-GT" w:eastAsia="es-GT"/>
        </w:rPr>
        <w:t>General.</w:t>
      </w:r>
    </w:p>
    <w:p w14:paraId="48325E02" w14:textId="77777777" w:rsidR="0098297D" w:rsidRPr="002E0821" w:rsidRDefault="0098297D" w:rsidP="0089572E">
      <w:pPr>
        <w:pStyle w:val="Prrafodelista"/>
        <w:numPr>
          <w:ilvl w:val="0"/>
          <w:numId w:val="114"/>
        </w:numPr>
        <w:autoSpaceDE w:val="0"/>
        <w:autoSpaceDN w:val="0"/>
        <w:adjustRightInd w:val="0"/>
        <w:spacing w:line="360" w:lineRule="auto"/>
        <w:ind w:left="1701" w:hanging="425"/>
        <w:jc w:val="both"/>
        <w:rPr>
          <w:rFonts w:ascii="Arial" w:eastAsia="Calibri" w:hAnsi="Arial" w:cs="Arial"/>
          <w:sz w:val="22"/>
          <w:szCs w:val="21"/>
          <w:lang w:val="es-GT" w:eastAsia="es-GT"/>
        </w:rPr>
      </w:pPr>
      <w:r w:rsidRPr="002E0821">
        <w:rPr>
          <w:rFonts w:ascii="Arial" w:eastAsia="Calibri" w:hAnsi="Arial" w:cs="Arial"/>
          <w:sz w:val="22"/>
          <w:szCs w:val="21"/>
          <w:lang w:val="es-GT" w:eastAsia="es-GT"/>
        </w:rPr>
        <w:t>Elaborar informes del desarrollo de sus actividades.</w:t>
      </w:r>
    </w:p>
    <w:p w14:paraId="030D0496" w14:textId="40F6C190" w:rsidR="0098297D" w:rsidRDefault="0098297D" w:rsidP="00540697">
      <w:pPr>
        <w:pStyle w:val="Ttulo3"/>
        <w:numPr>
          <w:ilvl w:val="2"/>
          <w:numId w:val="111"/>
        </w:numPr>
        <w:ind w:left="1276" w:hanging="283"/>
        <w:rPr>
          <w:rFonts w:eastAsia="Calibri"/>
          <w:b w:val="0"/>
          <w:sz w:val="22"/>
          <w:u w:val="single"/>
          <w:lang w:val="es-GT" w:eastAsia="es-GT"/>
        </w:rPr>
      </w:pPr>
      <w:bookmarkStart w:id="3" w:name="_Toc149315447"/>
      <w:r w:rsidRPr="00157BAE">
        <w:rPr>
          <w:rStyle w:val="Ttulo3Car"/>
          <w:rFonts w:eastAsia="Calibri"/>
          <w:i/>
          <w:sz w:val="22"/>
          <w:u w:val="single"/>
        </w:rPr>
        <w:t>Departamento de Métodos Estadísticos</w:t>
      </w:r>
      <w:r w:rsidRPr="00A57130">
        <w:rPr>
          <w:rFonts w:eastAsia="Calibri"/>
          <w:b w:val="0"/>
          <w:sz w:val="22"/>
          <w:u w:val="single"/>
          <w:lang w:val="es-GT" w:eastAsia="es-GT"/>
        </w:rPr>
        <w:t xml:space="preserve">. </w:t>
      </w:r>
    </w:p>
    <w:p w14:paraId="2575A724" w14:textId="77777777" w:rsidR="0098297D" w:rsidRPr="00A57130" w:rsidRDefault="0098297D" w:rsidP="0098297D">
      <w:pPr>
        <w:rPr>
          <w:rFonts w:eastAsia="Calibri"/>
          <w:lang w:val="es-GT" w:eastAsia="es-GT"/>
        </w:rPr>
      </w:pPr>
    </w:p>
    <w:p w14:paraId="2D99CFD9" w14:textId="77777777" w:rsidR="0098297D" w:rsidRPr="00A57130" w:rsidRDefault="0098297D" w:rsidP="00BE0FA2">
      <w:pPr>
        <w:ind w:left="709" w:firstLine="567"/>
        <w:rPr>
          <w:rFonts w:ascii="Arial" w:eastAsia="Calibri" w:hAnsi="Arial" w:cs="Arial"/>
          <w:sz w:val="22"/>
          <w:lang w:val="es-GT" w:eastAsia="es-GT"/>
        </w:rPr>
      </w:pPr>
      <w:r w:rsidRPr="00A57130">
        <w:rPr>
          <w:rFonts w:ascii="Arial" w:eastAsia="Calibri" w:hAnsi="Arial" w:cs="Arial"/>
          <w:sz w:val="22"/>
          <w:lang w:val="es-GT" w:eastAsia="es-GT"/>
        </w:rPr>
        <w:t>Las funciones específicas del Departamento de Métodos Estadísticos son las siguientes:</w:t>
      </w:r>
      <w:bookmarkEnd w:id="3"/>
    </w:p>
    <w:p w14:paraId="00C7720E" w14:textId="77777777" w:rsidR="0098297D" w:rsidRDefault="0098297D" w:rsidP="0098297D">
      <w:pPr>
        <w:pStyle w:val="Prrafodelista"/>
        <w:autoSpaceDE w:val="0"/>
        <w:autoSpaceDN w:val="0"/>
        <w:adjustRightInd w:val="0"/>
        <w:spacing w:line="360" w:lineRule="auto"/>
        <w:ind w:left="1418"/>
        <w:rPr>
          <w:rFonts w:ascii="Arial" w:eastAsia="Calibri" w:hAnsi="Arial" w:cs="Arial"/>
          <w:sz w:val="22"/>
          <w:szCs w:val="21"/>
          <w:lang w:val="es-GT" w:eastAsia="es-GT"/>
        </w:rPr>
      </w:pPr>
    </w:p>
    <w:p w14:paraId="7E6F3BBA" w14:textId="77777777" w:rsidR="0098297D" w:rsidRPr="00D27233" w:rsidRDefault="0098297D" w:rsidP="00BE0FA2">
      <w:pPr>
        <w:pStyle w:val="Prrafodelista"/>
        <w:numPr>
          <w:ilvl w:val="0"/>
          <w:numId w:val="117"/>
        </w:numPr>
        <w:autoSpaceDE w:val="0"/>
        <w:autoSpaceDN w:val="0"/>
        <w:adjustRightInd w:val="0"/>
        <w:spacing w:line="360" w:lineRule="auto"/>
        <w:ind w:left="1701" w:hanging="425"/>
        <w:jc w:val="both"/>
        <w:rPr>
          <w:rFonts w:ascii="Arial" w:eastAsia="Calibri" w:hAnsi="Arial" w:cs="Arial"/>
          <w:sz w:val="22"/>
          <w:szCs w:val="21"/>
          <w:lang w:val="es-GT" w:eastAsia="es-GT"/>
        </w:rPr>
      </w:pPr>
      <w:r w:rsidRPr="009E1114">
        <w:rPr>
          <w:rFonts w:ascii="Arial" w:eastAsia="Calibri" w:hAnsi="Arial" w:cs="Arial"/>
          <w:sz w:val="22"/>
          <w:szCs w:val="21"/>
          <w:lang w:val="es-GT" w:eastAsia="es-GT"/>
        </w:rPr>
        <w:t>Desarrollar las propuestas técnicas y metodológicas de muestreo o de población de establecimientos educativos, docentes, estudiantes, modalidades educativas, niveles y áreas, que deberán ser contenidos en los estudios respectivos.</w:t>
      </w:r>
    </w:p>
    <w:p w14:paraId="0C535B11" w14:textId="77777777" w:rsidR="0098297D" w:rsidRPr="00794A74" w:rsidRDefault="0098297D" w:rsidP="00BE0FA2">
      <w:pPr>
        <w:pStyle w:val="Prrafodelista"/>
        <w:numPr>
          <w:ilvl w:val="0"/>
          <w:numId w:val="117"/>
        </w:numPr>
        <w:autoSpaceDE w:val="0"/>
        <w:autoSpaceDN w:val="0"/>
        <w:adjustRightInd w:val="0"/>
        <w:spacing w:line="360" w:lineRule="auto"/>
        <w:ind w:left="1701" w:hanging="425"/>
        <w:jc w:val="both"/>
        <w:rPr>
          <w:rFonts w:ascii="Arial" w:eastAsia="Calibri" w:hAnsi="Arial" w:cs="Arial"/>
          <w:sz w:val="22"/>
          <w:szCs w:val="21"/>
          <w:lang w:val="es-GT" w:eastAsia="es-GT"/>
        </w:rPr>
      </w:pPr>
      <w:r w:rsidRPr="00794A74">
        <w:rPr>
          <w:rFonts w:ascii="Arial" w:eastAsia="Calibri" w:hAnsi="Arial" w:cs="Arial"/>
          <w:sz w:val="22"/>
          <w:szCs w:val="21"/>
          <w:lang w:val="es-GT" w:eastAsia="es-GT"/>
        </w:rPr>
        <w:t>Elaborar los planes y programas de ejecución de los estudios de monitoreo y verificación en los establecimientos educativos oficiales.</w:t>
      </w:r>
    </w:p>
    <w:p w14:paraId="74D94A01" w14:textId="77777777" w:rsidR="0098297D" w:rsidRPr="00794A74" w:rsidRDefault="0098297D" w:rsidP="00BE0FA2">
      <w:pPr>
        <w:pStyle w:val="Prrafodelista"/>
        <w:numPr>
          <w:ilvl w:val="0"/>
          <w:numId w:val="117"/>
        </w:numPr>
        <w:autoSpaceDE w:val="0"/>
        <w:autoSpaceDN w:val="0"/>
        <w:adjustRightInd w:val="0"/>
        <w:spacing w:line="360" w:lineRule="auto"/>
        <w:ind w:left="1701" w:hanging="425"/>
        <w:jc w:val="both"/>
        <w:rPr>
          <w:rFonts w:ascii="Arial" w:eastAsia="Calibri" w:hAnsi="Arial" w:cs="Arial"/>
          <w:sz w:val="22"/>
          <w:szCs w:val="21"/>
          <w:lang w:val="es-GT" w:eastAsia="es-GT"/>
        </w:rPr>
      </w:pPr>
      <w:r w:rsidRPr="00794A74">
        <w:rPr>
          <w:rFonts w:ascii="Arial" w:eastAsia="Calibri" w:hAnsi="Arial" w:cs="Arial"/>
          <w:sz w:val="22"/>
          <w:szCs w:val="21"/>
          <w:lang w:val="es-GT" w:eastAsia="es-GT"/>
        </w:rPr>
        <w:t>Analizar las muestras y los estudios de los universos con métodos estadísticos descriptivos y estadística inferencial.</w:t>
      </w:r>
    </w:p>
    <w:p w14:paraId="4EF8F65C" w14:textId="77777777" w:rsidR="0098297D" w:rsidRPr="00794A74" w:rsidRDefault="0098297D" w:rsidP="00BE0FA2">
      <w:pPr>
        <w:pStyle w:val="Prrafodelista"/>
        <w:numPr>
          <w:ilvl w:val="0"/>
          <w:numId w:val="117"/>
        </w:numPr>
        <w:autoSpaceDE w:val="0"/>
        <w:autoSpaceDN w:val="0"/>
        <w:adjustRightInd w:val="0"/>
        <w:spacing w:line="360" w:lineRule="auto"/>
        <w:ind w:left="1701" w:hanging="425"/>
        <w:jc w:val="both"/>
        <w:rPr>
          <w:rFonts w:ascii="Arial" w:eastAsia="Calibri" w:hAnsi="Arial" w:cs="Arial"/>
          <w:sz w:val="22"/>
          <w:szCs w:val="21"/>
          <w:lang w:val="es-GT" w:eastAsia="es-GT"/>
        </w:rPr>
      </w:pPr>
      <w:r w:rsidRPr="00794A74">
        <w:rPr>
          <w:rFonts w:ascii="Arial" w:eastAsia="Calibri" w:hAnsi="Arial" w:cs="Arial"/>
          <w:sz w:val="22"/>
          <w:szCs w:val="21"/>
          <w:lang w:val="es-GT" w:eastAsia="es-GT"/>
        </w:rPr>
        <w:t>Interpretar los resultados de los estudios y contribuir a la elaboración de los respectivos informes parciales y finales.</w:t>
      </w:r>
    </w:p>
    <w:p w14:paraId="400FF3C6" w14:textId="77777777" w:rsidR="0098297D" w:rsidRPr="00794A74" w:rsidRDefault="0098297D" w:rsidP="00BE0FA2">
      <w:pPr>
        <w:pStyle w:val="Prrafodelista"/>
        <w:numPr>
          <w:ilvl w:val="0"/>
          <w:numId w:val="117"/>
        </w:numPr>
        <w:autoSpaceDE w:val="0"/>
        <w:autoSpaceDN w:val="0"/>
        <w:adjustRightInd w:val="0"/>
        <w:spacing w:line="360" w:lineRule="auto"/>
        <w:ind w:left="1701" w:hanging="425"/>
        <w:jc w:val="both"/>
        <w:rPr>
          <w:rFonts w:ascii="Arial" w:eastAsia="Calibri" w:hAnsi="Arial" w:cs="Arial"/>
          <w:sz w:val="22"/>
          <w:szCs w:val="21"/>
          <w:lang w:val="es-GT" w:eastAsia="es-GT"/>
        </w:rPr>
      </w:pPr>
      <w:r w:rsidRPr="00794A74">
        <w:rPr>
          <w:rFonts w:ascii="Arial" w:eastAsia="Calibri" w:hAnsi="Arial" w:cs="Arial"/>
          <w:sz w:val="22"/>
          <w:szCs w:val="21"/>
          <w:lang w:val="es-GT" w:eastAsia="es-GT"/>
        </w:rPr>
        <w:t>Capacitar a los usuarios finales sobre los procesos de recolección de datos, tomando en consideración los métodos estadísticos establecidos.</w:t>
      </w:r>
    </w:p>
    <w:p w14:paraId="3F07D04A" w14:textId="77777777" w:rsidR="0098297D" w:rsidRPr="00794A74" w:rsidRDefault="0098297D" w:rsidP="00BE0FA2">
      <w:pPr>
        <w:pStyle w:val="Prrafodelista"/>
        <w:numPr>
          <w:ilvl w:val="0"/>
          <w:numId w:val="117"/>
        </w:numPr>
        <w:autoSpaceDE w:val="0"/>
        <w:autoSpaceDN w:val="0"/>
        <w:adjustRightInd w:val="0"/>
        <w:spacing w:line="360" w:lineRule="auto"/>
        <w:ind w:left="1701" w:hanging="425"/>
        <w:jc w:val="both"/>
        <w:rPr>
          <w:rFonts w:ascii="Arial" w:eastAsia="Calibri" w:hAnsi="Arial" w:cs="Arial"/>
          <w:sz w:val="22"/>
          <w:szCs w:val="21"/>
          <w:lang w:val="es-GT" w:eastAsia="es-GT"/>
        </w:rPr>
      </w:pPr>
      <w:r w:rsidRPr="00794A74">
        <w:rPr>
          <w:rFonts w:ascii="Arial" w:eastAsia="Calibri" w:hAnsi="Arial" w:cs="Arial"/>
          <w:sz w:val="22"/>
          <w:szCs w:val="21"/>
          <w:lang w:val="es-GT" w:eastAsia="es-GT"/>
        </w:rPr>
        <w:t>Asesorar y asistir metodológicamente a las dependencias del Ministerio de Educación, sobre las técnicas y métodos de muestre y otros que convengan a los estudios.</w:t>
      </w:r>
    </w:p>
    <w:p w14:paraId="29CE8D29" w14:textId="77777777" w:rsidR="0098297D" w:rsidRPr="00794A74" w:rsidRDefault="0098297D" w:rsidP="00BE0FA2">
      <w:pPr>
        <w:pStyle w:val="Prrafodelista"/>
        <w:numPr>
          <w:ilvl w:val="0"/>
          <w:numId w:val="117"/>
        </w:numPr>
        <w:autoSpaceDE w:val="0"/>
        <w:autoSpaceDN w:val="0"/>
        <w:adjustRightInd w:val="0"/>
        <w:spacing w:line="360" w:lineRule="auto"/>
        <w:ind w:left="1701" w:hanging="425"/>
        <w:jc w:val="both"/>
        <w:rPr>
          <w:rFonts w:ascii="Arial" w:eastAsia="Calibri" w:hAnsi="Arial" w:cs="Arial"/>
          <w:sz w:val="22"/>
          <w:szCs w:val="21"/>
          <w:lang w:val="es-GT" w:eastAsia="es-GT"/>
        </w:rPr>
      </w:pPr>
      <w:r w:rsidRPr="00794A74">
        <w:rPr>
          <w:rFonts w:ascii="Arial" w:eastAsia="Calibri" w:hAnsi="Arial" w:cs="Arial"/>
          <w:sz w:val="22"/>
          <w:szCs w:val="21"/>
          <w:lang w:val="es-GT" w:eastAsia="es-GT"/>
        </w:rPr>
        <w:t>Asistir por delegación a todas aquellas reuniones de coordinación fuera de la institución relacionados con los procesos de su competencia.</w:t>
      </w:r>
    </w:p>
    <w:p w14:paraId="740A3568" w14:textId="77777777" w:rsidR="0098297D" w:rsidRPr="00794A74" w:rsidRDefault="0098297D" w:rsidP="00BE0FA2">
      <w:pPr>
        <w:pStyle w:val="Prrafodelista"/>
        <w:numPr>
          <w:ilvl w:val="0"/>
          <w:numId w:val="117"/>
        </w:numPr>
        <w:autoSpaceDE w:val="0"/>
        <w:autoSpaceDN w:val="0"/>
        <w:adjustRightInd w:val="0"/>
        <w:spacing w:line="360" w:lineRule="auto"/>
        <w:ind w:left="1701" w:hanging="425"/>
        <w:jc w:val="both"/>
        <w:rPr>
          <w:rFonts w:ascii="Arial" w:eastAsia="Calibri" w:hAnsi="Arial" w:cs="Arial"/>
          <w:sz w:val="22"/>
          <w:szCs w:val="21"/>
          <w:lang w:val="es-GT" w:eastAsia="es-GT"/>
        </w:rPr>
      </w:pPr>
      <w:r w:rsidRPr="00794A74">
        <w:rPr>
          <w:rFonts w:ascii="Arial" w:eastAsia="Calibri" w:hAnsi="Arial" w:cs="Arial"/>
          <w:sz w:val="22"/>
          <w:szCs w:val="21"/>
          <w:lang w:val="es-GT" w:eastAsia="es-GT"/>
        </w:rPr>
        <w:t xml:space="preserve">Elaborar informes </w:t>
      </w:r>
      <w:proofErr w:type="spellStart"/>
      <w:r w:rsidRPr="00794A74">
        <w:rPr>
          <w:rFonts w:ascii="Arial" w:eastAsia="Calibri" w:hAnsi="Arial" w:cs="Arial"/>
          <w:sz w:val="22"/>
          <w:szCs w:val="21"/>
          <w:lang w:val="es-GT" w:eastAsia="es-GT"/>
        </w:rPr>
        <w:t>alertivos</w:t>
      </w:r>
      <w:proofErr w:type="spellEnd"/>
      <w:r w:rsidRPr="00794A74">
        <w:rPr>
          <w:rFonts w:ascii="Arial" w:eastAsia="Calibri" w:hAnsi="Arial" w:cs="Arial"/>
          <w:sz w:val="22"/>
          <w:szCs w:val="21"/>
          <w:lang w:val="es-GT" w:eastAsia="es-GT"/>
        </w:rPr>
        <w:t xml:space="preserve"> sobre hallazgos detectados en la ejecución del trabajo de campo.</w:t>
      </w:r>
    </w:p>
    <w:p w14:paraId="46AFDCFA" w14:textId="77777777" w:rsidR="0098297D" w:rsidRPr="00794A74" w:rsidRDefault="0098297D" w:rsidP="00BE0FA2">
      <w:pPr>
        <w:pStyle w:val="Prrafodelista"/>
        <w:numPr>
          <w:ilvl w:val="0"/>
          <w:numId w:val="117"/>
        </w:numPr>
        <w:autoSpaceDE w:val="0"/>
        <w:autoSpaceDN w:val="0"/>
        <w:adjustRightInd w:val="0"/>
        <w:spacing w:line="360" w:lineRule="auto"/>
        <w:ind w:left="1701" w:hanging="425"/>
        <w:jc w:val="both"/>
        <w:rPr>
          <w:rFonts w:ascii="Arial" w:eastAsia="Calibri" w:hAnsi="Arial" w:cs="Arial"/>
          <w:sz w:val="22"/>
          <w:szCs w:val="21"/>
          <w:lang w:val="es-GT" w:eastAsia="es-GT"/>
        </w:rPr>
      </w:pPr>
      <w:r w:rsidRPr="00794A74">
        <w:rPr>
          <w:rFonts w:ascii="Arial" w:eastAsia="Calibri" w:hAnsi="Arial" w:cs="Arial"/>
          <w:sz w:val="22"/>
          <w:szCs w:val="21"/>
          <w:lang w:val="es-GT" w:eastAsia="es-GT"/>
        </w:rPr>
        <w:t>Realizar otras tareas afines al Departamento, que requiera la Subdirección y / o la Dirección General.</w:t>
      </w:r>
    </w:p>
    <w:p w14:paraId="63BD48F2" w14:textId="77777777" w:rsidR="0098297D" w:rsidRPr="00794A74" w:rsidRDefault="0098297D" w:rsidP="00BE0FA2">
      <w:pPr>
        <w:pStyle w:val="Prrafodelista"/>
        <w:numPr>
          <w:ilvl w:val="0"/>
          <w:numId w:val="117"/>
        </w:numPr>
        <w:autoSpaceDE w:val="0"/>
        <w:autoSpaceDN w:val="0"/>
        <w:adjustRightInd w:val="0"/>
        <w:spacing w:line="360" w:lineRule="auto"/>
        <w:ind w:left="1701" w:hanging="425"/>
        <w:jc w:val="both"/>
        <w:rPr>
          <w:rFonts w:ascii="Arial" w:eastAsia="Calibri" w:hAnsi="Arial" w:cs="Arial"/>
          <w:sz w:val="24"/>
          <w:szCs w:val="21"/>
          <w:lang w:val="es-GT" w:eastAsia="es-GT"/>
        </w:rPr>
      </w:pPr>
      <w:r w:rsidRPr="00794A74">
        <w:rPr>
          <w:rFonts w:ascii="Arial" w:eastAsia="Calibri" w:hAnsi="Arial" w:cs="Arial"/>
          <w:sz w:val="22"/>
          <w:szCs w:val="21"/>
          <w:lang w:val="es-GT" w:eastAsia="es-GT"/>
        </w:rPr>
        <w:t>Elaborar informes del desarrollo de sus actividades</w:t>
      </w:r>
      <w:r>
        <w:rPr>
          <w:rFonts w:ascii="Arial" w:eastAsia="Calibri" w:hAnsi="Arial" w:cs="Arial"/>
          <w:sz w:val="22"/>
          <w:szCs w:val="21"/>
          <w:lang w:val="es-GT" w:eastAsia="es-GT"/>
        </w:rPr>
        <w:t>.</w:t>
      </w:r>
    </w:p>
    <w:p w14:paraId="6FA45BDB" w14:textId="78A4622A" w:rsidR="0098297D" w:rsidRPr="00CE5929" w:rsidRDefault="0098297D" w:rsidP="00CE5929">
      <w:pPr>
        <w:pStyle w:val="Ttulo3"/>
        <w:numPr>
          <w:ilvl w:val="0"/>
          <w:numId w:val="4"/>
        </w:numPr>
        <w:ind w:left="1276" w:hanging="425"/>
        <w:rPr>
          <w:rStyle w:val="Ttulo3Car"/>
          <w:rFonts w:eastAsia="Calibri"/>
          <w:i/>
          <w:sz w:val="22"/>
          <w:u w:val="single"/>
        </w:rPr>
      </w:pPr>
      <w:bookmarkStart w:id="4" w:name="_Toc149315448"/>
      <w:r w:rsidRPr="00CE5929">
        <w:rPr>
          <w:rStyle w:val="Ttulo3Car"/>
          <w:rFonts w:eastAsia="Calibri"/>
          <w:i/>
          <w:sz w:val="22"/>
          <w:u w:val="single"/>
        </w:rPr>
        <w:t>Departamento de Análisis de Sistemas y Aplicaciones:</w:t>
      </w:r>
    </w:p>
    <w:p w14:paraId="0F64C8A3" w14:textId="77777777" w:rsidR="0098297D" w:rsidRPr="00A57130" w:rsidRDefault="0098297D" w:rsidP="0098297D">
      <w:pPr>
        <w:rPr>
          <w:rFonts w:eastAsia="Calibri"/>
          <w:lang w:val="es-GT" w:eastAsia="es-GT"/>
        </w:rPr>
      </w:pPr>
    </w:p>
    <w:p w14:paraId="2871D43B" w14:textId="77777777" w:rsidR="0098297D" w:rsidRPr="00800387" w:rsidRDefault="0098297D" w:rsidP="00BE0FA2">
      <w:pPr>
        <w:spacing w:line="360" w:lineRule="auto"/>
        <w:ind w:left="1276"/>
        <w:rPr>
          <w:rFonts w:ascii="Arial" w:eastAsia="Calibri" w:hAnsi="Arial" w:cs="Arial"/>
          <w:sz w:val="22"/>
          <w:lang w:val="es-GT" w:eastAsia="es-GT"/>
        </w:rPr>
      </w:pPr>
      <w:r w:rsidRPr="00800387">
        <w:rPr>
          <w:rFonts w:ascii="Arial" w:eastAsia="Calibri" w:hAnsi="Arial" w:cs="Arial"/>
          <w:sz w:val="22"/>
          <w:lang w:val="es-GT" w:eastAsia="es-GT"/>
        </w:rPr>
        <w:t xml:space="preserve">Las funciones específicas del </w:t>
      </w:r>
      <w:r>
        <w:rPr>
          <w:rFonts w:ascii="Arial" w:eastAsia="Calibri" w:hAnsi="Arial" w:cs="Arial"/>
          <w:sz w:val="22"/>
          <w:lang w:val="es-GT" w:eastAsia="es-GT"/>
        </w:rPr>
        <w:t>D</w:t>
      </w:r>
      <w:r w:rsidRPr="00800387">
        <w:rPr>
          <w:rFonts w:ascii="Arial" w:eastAsia="Calibri" w:hAnsi="Arial" w:cs="Arial"/>
          <w:sz w:val="22"/>
          <w:lang w:val="es-GT" w:eastAsia="es-GT"/>
        </w:rPr>
        <w:t xml:space="preserve">epartamento </w:t>
      </w:r>
      <w:r w:rsidRPr="00800387">
        <w:rPr>
          <w:rFonts w:ascii="Arial" w:eastAsia="Calibri" w:hAnsi="Arial" w:cs="Arial"/>
          <w:sz w:val="22"/>
        </w:rPr>
        <w:t>de Análisis de Sistemas y Aplicaciones</w:t>
      </w:r>
      <w:r w:rsidRPr="00800387">
        <w:rPr>
          <w:rFonts w:ascii="Arial" w:eastAsia="Calibri" w:hAnsi="Arial" w:cs="Arial"/>
          <w:sz w:val="22"/>
          <w:lang w:val="es-GT" w:eastAsia="es-GT"/>
        </w:rPr>
        <w:t xml:space="preserve"> son las siguientes:</w:t>
      </w:r>
      <w:bookmarkEnd w:id="4"/>
    </w:p>
    <w:p w14:paraId="31E7AC0F" w14:textId="77777777" w:rsidR="0098297D" w:rsidRPr="00A57130" w:rsidRDefault="0098297D" w:rsidP="0098297D">
      <w:pPr>
        <w:ind w:left="709"/>
        <w:rPr>
          <w:rFonts w:ascii="Arial" w:eastAsia="Calibri" w:hAnsi="Arial" w:cs="Arial"/>
          <w:sz w:val="22"/>
          <w:szCs w:val="26"/>
          <w:lang w:val="es-GT" w:eastAsia="es-GT"/>
        </w:rPr>
      </w:pPr>
    </w:p>
    <w:p w14:paraId="1FC08003" w14:textId="77777777" w:rsidR="0098297D" w:rsidRPr="00D45EAA" w:rsidRDefault="0098297D" w:rsidP="00BE0FA2">
      <w:pPr>
        <w:pStyle w:val="Prrafodelista"/>
        <w:numPr>
          <w:ilvl w:val="0"/>
          <w:numId w:val="115"/>
        </w:numPr>
        <w:autoSpaceDE w:val="0"/>
        <w:autoSpaceDN w:val="0"/>
        <w:adjustRightInd w:val="0"/>
        <w:spacing w:line="360" w:lineRule="auto"/>
        <w:ind w:left="1701" w:hanging="425"/>
        <w:jc w:val="both"/>
        <w:rPr>
          <w:rFonts w:ascii="Arial" w:eastAsia="Calibri" w:hAnsi="Arial" w:cs="Arial"/>
          <w:sz w:val="22"/>
          <w:szCs w:val="21"/>
          <w:lang w:val="es-GT" w:eastAsia="es-GT"/>
        </w:rPr>
      </w:pPr>
      <w:r w:rsidRPr="00D45EAA">
        <w:rPr>
          <w:rFonts w:ascii="Arial" w:eastAsia="Calibri" w:hAnsi="Arial" w:cs="Arial"/>
          <w:sz w:val="22"/>
          <w:szCs w:val="21"/>
          <w:lang w:val="es-GT" w:eastAsia="es-GT"/>
        </w:rPr>
        <w:t>Analizar sistemas y aplicaciones de monitoreo y verificación.</w:t>
      </w:r>
    </w:p>
    <w:p w14:paraId="7059ED06" w14:textId="78A66E42" w:rsidR="0098297D" w:rsidRPr="00BE0FA2" w:rsidRDefault="0098297D" w:rsidP="00242045">
      <w:pPr>
        <w:pStyle w:val="Prrafodelista"/>
        <w:numPr>
          <w:ilvl w:val="0"/>
          <w:numId w:val="115"/>
        </w:numPr>
        <w:autoSpaceDE w:val="0"/>
        <w:autoSpaceDN w:val="0"/>
        <w:adjustRightInd w:val="0"/>
        <w:spacing w:line="360" w:lineRule="auto"/>
        <w:ind w:left="1701" w:hanging="425"/>
        <w:jc w:val="both"/>
        <w:rPr>
          <w:rFonts w:ascii="Arial" w:eastAsia="Calibri" w:hAnsi="Arial" w:cs="Arial"/>
          <w:sz w:val="22"/>
          <w:szCs w:val="21"/>
          <w:lang w:val="es-GT" w:eastAsia="es-GT"/>
        </w:rPr>
      </w:pPr>
      <w:r w:rsidRPr="00BE0FA2">
        <w:rPr>
          <w:rFonts w:ascii="Arial" w:eastAsia="Calibri" w:hAnsi="Arial" w:cs="Arial"/>
          <w:sz w:val="22"/>
          <w:szCs w:val="21"/>
          <w:lang w:val="es-GT" w:eastAsia="es-GT"/>
        </w:rPr>
        <w:t>Analizar los diagramas entidad relación, descripción de tablas y programación, búsquedas y reportes,</w:t>
      </w:r>
      <w:r w:rsidR="00BE0FA2" w:rsidRPr="00BE0FA2">
        <w:rPr>
          <w:rFonts w:ascii="Arial" w:eastAsia="Calibri" w:hAnsi="Arial" w:cs="Arial"/>
          <w:sz w:val="22"/>
          <w:szCs w:val="21"/>
          <w:lang w:val="es-GT" w:eastAsia="es-GT"/>
        </w:rPr>
        <w:t xml:space="preserve"> </w:t>
      </w:r>
      <w:r w:rsidRPr="00BE0FA2">
        <w:rPr>
          <w:rFonts w:ascii="Arial" w:eastAsia="Calibri" w:hAnsi="Arial" w:cs="Arial"/>
          <w:sz w:val="22"/>
          <w:szCs w:val="21"/>
          <w:lang w:val="es-GT" w:eastAsia="es-GT"/>
        </w:rPr>
        <w:t>aplicaciones Web y la documentación de sistemas de información.</w:t>
      </w:r>
    </w:p>
    <w:p w14:paraId="6C700951" w14:textId="6CD62BC9" w:rsidR="0098297D" w:rsidRPr="00BE0FA2" w:rsidRDefault="0098297D" w:rsidP="00242045">
      <w:pPr>
        <w:pStyle w:val="Prrafodelista"/>
        <w:numPr>
          <w:ilvl w:val="0"/>
          <w:numId w:val="115"/>
        </w:numPr>
        <w:autoSpaceDE w:val="0"/>
        <w:autoSpaceDN w:val="0"/>
        <w:adjustRightInd w:val="0"/>
        <w:spacing w:line="360" w:lineRule="auto"/>
        <w:ind w:left="1701" w:hanging="425"/>
        <w:jc w:val="both"/>
        <w:rPr>
          <w:rFonts w:ascii="Arial" w:eastAsia="Calibri" w:hAnsi="Arial" w:cs="Arial"/>
          <w:sz w:val="22"/>
          <w:szCs w:val="21"/>
          <w:lang w:val="es-GT" w:eastAsia="es-GT"/>
        </w:rPr>
      </w:pPr>
      <w:r w:rsidRPr="00BE0FA2">
        <w:rPr>
          <w:rFonts w:ascii="Arial" w:eastAsia="Calibri" w:hAnsi="Arial" w:cs="Arial"/>
          <w:sz w:val="22"/>
          <w:szCs w:val="21"/>
          <w:lang w:val="es-GT" w:eastAsia="es-GT"/>
        </w:rPr>
        <w:t>Coordinar con la Dirección de Informática la compatibilidad tecnológica y los lineamientos emanados</w:t>
      </w:r>
      <w:r w:rsidR="00BE0FA2" w:rsidRPr="00BE0FA2">
        <w:rPr>
          <w:rFonts w:ascii="Arial" w:eastAsia="Calibri" w:hAnsi="Arial" w:cs="Arial"/>
          <w:sz w:val="22"/>
          <w:szCs w:val="21"/>
          <w:lang w:val="es-GT" w:eastAsia="es-GT"/>
        </w:rPr>
        <w:t xml:space="preserve"> </w:t>
      </w:r>
      <w:r w:rsidRPr="00BE0FA2">
        <w:rPr>
          <w:rFonts w:ascii="Arial" w:eastAsia="Calibri" w:hAnsi="Arial" w:cs="Arial"/>
          <w:sz w:val="22"/>
          <w:szCs w:val="21"/>
          <w:lang w:val="es-GT" w:eastAsia="es-GT"/>
        </w:rPr>
        <w:t>del estándar tecnológico adoptado por el Ministerio de Educación.</w:t>
      </w:r>
    </w:p>
    <w:p w14:paraId="21224916" w14:textId="77777777" w:rsidR="0098297D" w:rsidRPr="00D45EAA" w:rsidRDefault="0098297D" w:rsidP="00BE0FA2">
      <w:pPr>
        <w:pStyle w:val="Prrafodelista"/>
        <w:numPr>
          <w:ilvl w:val="0"/>
          <w:numId w:val="115"/>
        </w:numPr>
        <w:autoSpaceDE w:val="0"/>
        <w:autoSpaceDN w:val="0"/>
        <w:adjustRightInd w:val="0"/>
        <w:spacing w:line="360" w:lineRule="auto"/>
        <w:ind w:left="1701" w:hanging="425"/>
        <w:jc w:val="both"/>
        <w:rPr>
          <w:rFonts w:ascii="Arial" w:eastAsia="Calibri" w:hAnsi="Arial" w:cs="Arial"/>
          <w:sz w:val="22"/>
          <w:szCs w:val="21"/>
          <w:lang w:val="es-GT" w:eastAsia="es-GT"/>
        </w:rPr>
      </w:pPr>
      <w:r w:rsidRPr="00D45EAA">
        <w:rPr>
          <w:rFonts w:ascii="Arial" w:eastAsia="Calibri" w:hAnsi="Arial" w:cs="Arial"/>
          <w:sz w:val="22"/>
          <w:szCs w:val="21"/>
          <w:lang w:val="es-GT" w:eastAsia="es-GT"/>
        </w:rPr>
        <w:lastRenderedPageBreak/>
        <w:t>Aportar insumos para la generación de los reportes e informes de los estudios</w:t>
      </w:r>
    </w:p>
    <w:p w14:paraId="3B5A90C2" w14:textId="77777777" w:rsidR="0098297D" w:rsidRPr="00D45EAA" w:rsidRDefault="0098297D" w:rsidP="00BE0FA2">
      <w:pPr>
        <w:pStyle w:val="Prrafodelista"/>
        <w:numPr>
          <w:ilvl w:val="0"/>
          <w:numId w:val="115"/>
        </w:numPr>
        <w:autoSpaceDE w:val="0"/>
        <w:autoSpaceDN w:val="0"/>
        <w:adjustRightInd w:val="0"/>
        <w:spacing w:line="360" w:lineRule="auto"/>
        <w:ind w:left="1701" w:hanging="425"/>
        <w:jc w:val="both"/>
        <w:rPr>
          <w:rFonts w:ascii="Arial" w:eastAsia="Calibri" w:hAnsi="Arial" w:cs="Arial"/>
          <w:sz w:val="22"/>
          <w:szCs w:val="21"/>
          <w:lang w:val="es-GT" w:eastAsia="es-GT"/>
        </w:rPr>
      </w:pPr>
      <w:r w:rsidRPr="00D45EAA">
        <w:rPr>
          <w:rFonts w:ascii="Arial" w:eastAsia="Calibri" w:hAnsi="Arial" w:cs="Arial"/>
          <w:sz w:val="22"/>
          <w:szCs w:val="21"/>
          <w:lang w:val="es-GT" w:eastAsia="es-GT"/>
        </w:rPr>
        <w:t>Coordinar con el Desarrollador de Sistemas y Aplicaciones sobre el uso de las aplicaciones.</w:t>
      </w:r>
    </w:p>
    <w:p w14:paraId="1656FD2A" w14:textId="1FC52FA1" w:rsidR="0098297D" w:rsidRPr="00BE0FA2" w:rsidRDefault="0098297D" w:rsidP="00242045">
      <w:pPr>
        <w:pStyle w:val="Prrafodelista"/>
        <w:numPr>
          <w:ilvl w:val="0"/>
          <w:numId w:val="115"/>
        </w:numPr>
        <w:autoSpaceDE w:val="0"/>
        <w:autoSpaceDN w:val="0"/>
        <w:adjustRightInd w:val="0"/>
        <w:spacing w:line="360" w:lineRule="auto"/>
        <w:ind w:left="1701" w:hanging="425"/>
        <w:jc w:val="both"/>
        <w:rPr>
          <w:rFonts w:ascii="Arial" w:eastAsia="Calibri" w:hAnsi="Arial" w:cs="Arial"/>
          <w:sz w:val="22"/>
          <w:szCs w:val="21"/>
          <w:lang w:val="es-GT" w:eastAsia="es-GT"/>
        </w:rPr>
      </w:pPr>
      <w:r w:rsidRPr="00BE0FA2">
        <w:rPr>
          <w:rFonts w:ascii="Arial" w:eastAsia="Calibri" w:hAnsi="Arial" w:cs="Arial"/>
          <w:sz w:val="22"/>
          <w:szCs w:val="21"/>
          <w:lang w:val="es-GT" w:eastAsia="es-GT"/>
        </w:rPr>
        <w:t>Asistir por delegación a todas aquellas reuniones de coordinación con contrapartes e instituciones</w:t>
      </w:r>
      <w:r w:rsidR="00BE0FA2">
        <w:rPr>
          <w:rFonts w:ascii="Arial" w:eastAsia="Calibri" w:hAnsi="Arial" w:cs="Arial"/>
          <w:sz w:val="22"/>
          <w:szCs w:val="21"/>
          <w:lang w:val="es-GT" w:eastAsia="es-GT"/>
        </w:rPr>
        <w:t xml:space="preserve"> </w:t>
      </w:r>
      <w:r w:rsidRPr="00BE0FA2">
        <w:rPr>
          <w:rFonts w:ascii="Arial" w:eastAsia="Calibri" w:hAnsi="Arial" w:cs="Arial"/>
          <w:sz w:val="22"/>
          <w:szCs w:val="21"/>
          <w:lang w:val="es-GT" w:eastAsia="es-GT"/>
        </w:rPr>
        <w:t>relacionadas con el proceso de desarrollo de aplicaciones.</w:t>
      </w:r>
    </w:p>
    <w:p w14:paraId="223AF333" w14:textId="77777777" w:rsidR="0098297D" w:rsidRDefault="0098297D" w:rsidP="00BE0FA2">
      <w:pPr>
        <w:pStyle w:val="Prrafodelista"/>
        <w:numPr>
          <w:ilvl w:val="0"/>
          <w:numId w:val="115"/>
        </w:numPr>
        <w:autoSpaceDE w:val="0"/>
        <w:autoSpaceDN w:val="0"/>
        <w:adjustRightInd w:val="0"/>
        <w:spacing w:line="360" w:lineRule="auto"/>
        <w:ind w:left="1701" w:hanging="425"/>
        <w:jc w:val="both"/>
        <w:rPr>
          <w:rFonts w:ascii="Arial" w:eastAsia="Calibri" w:hAnsi="Arial" w:cs="Arial"/>
          <w:sz w:val="22"/>
          <w:szCs w:val="21"/>
          <w:lang w:val="es-GT" w:eastAsia="es-GT"/>
        </w:rPr>
      </w:pPr>
      <w:r w:rsidRPr="00D45EAA">
        <w:rPr>
          <w:rFonts w:ascii="Arial" w:eastAsia="Calibri" w:hAnsi="Arial" w:cs="Arial"/>
          <w:sz w:val="22"/>
          <w:szCs w:val="21"/>
          <w:lang w:val="es-GT" w:eastAsia="es-GT"/>
        </w:rPr>
        <w:t>Elaborar informes del desarrollo de sus actividades.</w:t>
      </w:r>
    </w:p>
    <w:p w14:paraId="4A90B52E" w14:textId="065D4DFF" w:rsidR="0098297D" w:rsidRDefault="0098297D" w:rsidP="00BE0FA2">
      <w:pPr>
        <w:pStyle w:val="Prrafodelista"/>
        <w:numPr>
          <w:ilvl w:val="0"/>
          <w:numId w:val="115"/>
        </w:numPr>
        <w:autoSpaceDE w:val="0"/>
        <w:autoSpaceDN w:val="0"/>
        <w:adjustRightInd w:val="0"/>
        <w:spacing w:line="360" w:lineRule="auto"/>
        <w:ind w:left="1701" w:hanging="425"/>
        <w:jc w:val="both"/>
        <w:rPr>
          <w:rFonts w:ascii="Arial" w:eastAsia="Calibri" w:hAnsi="Arial" w:cs="Arial"/>
          <w:sz w:val="22"/>
          <w:szCs w:val="21"/>
          <w:lang w:val="es-GT" w:eastAsia="es-GT"/>
        </w:rPr>
      </w:pPr>
      <w:r w:rsidRPr="009E1114">
        <w:rPr>
          <w:rFonts w:ascii="Arial" w:eastAsia="Calibri" w:hAnsi="Arial" w:cs="Arial"/>
          <w:sz w:val="22"/>
          <w:szCs w:val="21"/>
          <w:lang w:val="es-GT" w:eastAsia="es-GT"/>
        </w:rPr>
        <w:t>Realizar otras tareas afines que requiera la Subdirección y la Dirección General.</w:t>
      </w:r>
    </w:p>
    <w:p w14:paraId="2C8394C2" w14:textId="1D47D23A" w:rsidR="0098297D" w:rsidRDefault="0098297D" w:rsidP="00A2142F">
      <w:pPr>
        <w:pStyle w:val="Ttulo3"/>
        <w:numPr>
          <w:ilvl w:val="0"/>
          <w:numId w:val="4"/>
        </w:numPr>
        <w:ind w:left="1276" w:hanging="425"/>
        <w:rPr>
          <w:rFonts w:eastAsia="Calibri"/>
          <w:b w:val="0"/>
          <w:i/>
          <w:sz w:val="22"/>
          <w:u w:val="single"/>
          <w:lang w:val="es-GT" w:eastAsia="es-GT"/>
        </w:rPr>
      </w:pPr>
      <w:bookmarkStart w:id="5" w:name="_Toc149315449"/>
      <w:r w:rsidRPr="00121507">
        <w:rPr>
          <w:rFonts w:eastAsia="Calibri"/>
          <w:b w:val="0"/>
          <w:i/>
          <w:sz w:val="22"/>
          <w:u w:val="single"/>
        </w:rPr>
        <w:t>Departamento de Desarrollo de Sistemas y Aplicaciones:</w:t>
      </w:r>
      <w:r w:rsidRPr="00121507">
        <w:rPr>
          <w:rFonts w:eastAsia="Calibri"/>
          <w:b w:val="0"/>
          <w:i/>
          <w:sz w:val="22"/>
          <w:u w:val="single"/>
          <w:lang w:val="es-GT" w:eastAsia="es-GT"/>
        </w:rPr>
        <w:t xml:space="preserve"> </w:t>
      </w:r>
    </w:p>
    <w:p w14:paraId="6758CF36" w14:textId="146C8508" w:rsidR="00A2142F" w:rsidRDefault="00A2142F" w:rsidP="00A2142F">
      <w:pPr>
        <w:rPr>
          <w:rFonts w:eastAsia="Calibri"/>
          <w:lang w:val="es-GT" w:eastAsia="es-GT"/>
        </w:rPr>
      </w:pPr>
    </w:p>
    <w:p w14:paraId="3148DAA4" w14:textId="77777777" w:rsidR="0098297D" w:rsidRDefault="0098297D" w:rsidP="00BE0FA2">
      <w:pPr>
        <w:ind w:left="1276"/>
        <w:rPr>
          <w:rFonts w:ascii="Arial" w:eastAsia="Calibri" w:hAnsi="Arial" w:cs="Arial"/>
          <w:sz w:val="22"/>
          <w:lang w:val="es-GT" w:eastAsia="es-GT"/>
        </w:rPr>
      </w:pPr>
      <w:r w:rsidRPr="00800387">
        <w:rPr>
          <w:rFonts w:ascii="Arial" w:eastAsia="Calibri" w:hAnsi="Arial" w:cs="Arial"/>
          <w:sz w:val="22"/>
          <w:lang w:val="es-GT" w:eastAsia="es-GT"/>
        </w:rPr>
        <w:t xml:space="preserve">Las funciones específicas del </w:t>
      </w:r>
      <w:r>
        <w:rPr>
          <w:rFonts w:ascii="Arial" w:eastAsia="Calibri" w:hAnsi="Arial" w:cs="Arial"/>
          <w:sz w:val="22"/>
          <w:lang w:val="es-GT" w:eastAsia="es-GT"/>
        </w:rPr>
        <w:t>D</w:t>
      </w:r>
      <w:r w:rsidRPr="00800387">
        <w:rPr>
          <w:rFonts w:ascii="Arial" w:eastAsia="Calibri" w:hAnsi="Arial" w:cs="Arial"/>
          <w:sz w:val="22"/>
          <w:lang w:val="es-GT" w:eastAsia="es-GT"/>
        </w:rPr>
        <w:t>epartamento</w:t>
      </w:r>
      <w:r>
        <w:rPr>
          <w:rFonts w:ascii="Arial" w:eastAsia="Calibri" w:hAnsi="Arial" w:cs="Arial"/>
          <w:sz w:val="22"/>
          <w:lang w:val="es-GT" w:eastAsia="es-GT"/>
        </w:rPr>
        <w:t xml:space="preserve"> </w:t>
      </w:r>
      <w:r w:rsidRPr="00800387">
        <w:rPr>
          <w:rFonts w:ascii="Arial" w:eastAsia="Calibri" w:hAnsi="Arial" w:cs="Arial"/>
          <w:sz w:val="22"/>
        </w:rPr>
        <w:t>de Desarrollo de Sistemas y Aplicaciones</w:t>
      </w:r>
      <w:r w:rsidRPr="00A57130">
        <w:rPr>
          <w:rFonts w:ascii="Arial" w:eastAsia="Calibri" w:hAnsi="Arial" w:cs="Arial"/>
          <w:sz w:val="22"/>
          <w:lang w:val="es-GT" w:eastAsia="es-GT"/>
        </w:rPr>
        <w:t xml:space="preserve"> </w:t>
      </w:r>
      <w:r>
        <w:rPr>
          <w:rFonts w:ascii="Arial" w:eastAsia="Calibri" w:hAnsi="Arial" w:cs="Arial"/>
          <w:sz w:val="22"/>
          <w:lang w:val="es-GT" w:eastAsia="es-GT"/>
        </w:rPr>
        <w:t xml:space="preserve">son </w:t>
      </w:r>
      <w:r w:rsidRPr="00A57130">
        <w:rPr>
          <w:rFonts w:ascii="Arial" w:eastAsia="Calibri" w:hAnsi="Arial" w:cs="Arial"/>
          <w:sz w:val="22"/>
          <w:lang w:val="es-GT" w:eastAsia="es-GT"/>
        </w:rPr>
        <w:t>las siguientes:</w:t>
      </w:r>
      <w:bookmarkEnd w:id="5"/>
    </w:p>
    <w:p w14:paraId="52F88ABC" w14:textId="77777777" w:rsidR="0098297D" w:rsidRPr="00A57130" w:rsidRDefault="0098297D" w:rsidP="0098297D">
      <w:pPr>
        <w:ind w:left="709"/>
        <w:rPr>
          <w:rFonts w:ascii="Arial" w:eastAsia="Calibri" w:hAnsi="Arial" w:cs="Arial"/>
          <w:sz w:val="22"/>
          <w:szCs w:val="26"/>
          <w:lang w:val="es-GT" w:eastAsia="es-GT"/>
        </w:rPr>
      </w:pPr>
    </w:p>
    <w:p w14:paraId="23EF413D" w14:textId="77777777" w:rsidR="0098297D" w:rsidRPr="007675B0" w:rsidRDefault="0098297D" w:rsidP="00BE0FA2">
      <w:pPr>
        <w:pStyle w:val="Prrafodelista"/>
        <w:numPr>
          <w:ilvl w:val="0"/>
          <w:numId w:val="118"/>
        </w:numPr>
        <w:autoSpaceDE w:val="0"/>
        <w:autoSpaceDN w:val="0"/>
        <w:adjustRightInd w:val="0"/>
        <w:spacing w:line="360" w:lineRule="auto"/>
        <w:ind w:left="1701" w:hanging="425"/>
        <w:rPr>
          <w:rFonts w:ascii="Arial" w:eastAsia="Calibri" w:hAnsi="Arial" w:cs="Arial"/>
          <w:sz w:val="22"/>
          <w:szCs w:val="22"/>
          <w:lang w:val="es-GT" w:eastAsia="es-GT"/>
        </w:rPr>
      </w:pPr>
      <w:r w:rsidRPr="007675B0">
        <w:rPr>
          <w:rFonts w:ascii="Arial" w:eastAsia="Calibri" w:hAnsi="Arial" w:cs="Arial"/>
          <w:sz w:val="22"/>
          <w:szCs w:val="22"/>
          <w:lang w:val="es-GT" w:eastAsia="es-GT"/>
        </w:rPr>
        <w:t>Desarrollar sistemas y aplicaciones de monitoreo y verificación.</w:t>
      </w:r>
    </w:p>
    <w:p w14:paraId="0C7E78BB" w14:textId="3833EBD7" w:rsidR="0098297D" w:rsidRPr="00BE0FA2" w:rsidRDefault="0098297D" w:rsidP="00242045">
      <w:pPr>
        <w:pStyle w:val="Prrafodelista"/>
        <w:numPr>
          <w:ilvl w:val="0"/>
          <w:numId w:val="118"/>
        </w:numPr>
        <w:autoSpaceDE w:val="0"/>
        <w:autoSpaceDN w:val="0"/>
        <w:adjustRightInd w:val="0"/>
        <w:spacing w:line="360" w:lineRule="auto"/>
        <w:ind w:left="1701" w:hanging="425"/>
        <w:rPr>
          <w:rFonts w:ascii="Arial" w:eastAsia="Calibri" w:hAnsi="Arial" w:cs="Arial"/>
          <w:sz w:val="22"/>
          <w:szCs w:val="22"/>
          <w:lang w:val="es-GT" w:eastAsia="es-GT"/>
        </w:rPr>
      </w:pPr>
      <w:r w:rsidRPr="00BE0FA2">
        <w:rPr>
          <w:rFonts w:ascii="Arial" w:eastAsia="Calibri" w:hAnsi="Arial" w:cs="Arial"/>
          <w:sz w:val="22"/>
          <w:szCs w:val="22"/>
          <w:lang w:val="es-GT" w:eastAsia="es-GT"/>
        </w:rPr>
        <w:t>Desarrollar los diagramas entidad relación, descripción de tablas y programación, búsquedas y</w:t>
      </w:r>
      <w:r w:rsidR="00BE0FA2">
        <w:rPr>
          <w:rFonts w:ascii="Arial" w:eastAsia="Calibri" w:hAnsi="Arial" w:cs="Arial"/>
          <w:sz w:val="22"/>
          <w:szCs w:val="22"/>
          <w:lang w:val="es-GT" w:eastAsia="es-GT"/>
        </w:rPr>
        <w:t xml:space="preserve"> </w:t>
      </w:r>
      <w:r w:rsidRPr="00BE0FA2">
        <w:rPr>
          <w:rFonts w:ascii="Arial" w:eastAsia="Calibri" w:hAnsi="Arial" w:cs="Arial"/>
          <w:sz w:val="22"/>
          <w:szCs w:val="22"/>
          <w:lang w:val="es-GT" w:eastAsia="es-GT"/>
        </w:rPr>
        <w:t>reportes, aplicaciones Web y la documentación de sistemas de información.</w:t>
      </w:r>
    </w:p>
    <w:p w14:paraId="6AEA5035" w14:textId="77777777" w:rsidR="0098297D" w:rsidRPr="007675B0" w:rsidRDefault="0098297D" w:rsidP="00BE0FA2">
      <w:pPr>
        <w:pStyle w:val="Prrafodelista"/>
        <w:numPr>
          <w:ilvl w:val="0"/>
          <w:numId w:val="118"/>
        </w:numPr>
        <w:autoSpaceDE w:val="0"/>
        <w:autoSpaceDN w:val="0"/>
        <w:adjustRightInd w:val="0"/>
        <w:spacing w:line="360" w:lineRule="auto"/>
        <w:ind w:left="1701" w:hanging="425"/>
        <w:jc w:val="both"/>
        <w:rPr>
          <w:rFonts w:ascii="Arial" w:eastAsia="Calibri" w:hAnsi="Arial" w:cs="Arial"/>
          <w:sz w:val="22"/>
          <w:szCs w:val="22"/>
          <w:lang w:val="es-GT" w:eastAsia="es-GT"/>
        </w:rPr>
      </w:pPr>
      <w:r w:rsidRPr="007675B0">
        <w:rPr>
          <w:rFonts w:ascii="Arial" w:eastAsia="Calibri" w:hAnsi="Arial" w:cs="Arial"/>
          <w:sz w:val="22"/>
          <w:szCs w:val="22"/>
          <w:lang w:val="es-GT" w:eastAsia="es-GT"/>
        </w:rPr>
        <w:t>Programar en la plataforma tecnológica, las bases de datos estándar del Ministerio de Educación y los sistemas de reportes en una interface gráfica amigable al usuario para análisis y versión final en la Web.</w:t>
      </w:r>
    </w:p>
    <w:p w14:paraId="3A13FCE3" w14:textId="77777777" w:rsidR="0098297D" w:rsidRPr="007675B0" w:rsidRDefault="0098297D" w:rsidP="00BE0FA2">
      <w:pPr>
        <w:pStyle w:val="Prrafodelista"/>
        <w:numPr>
          <w:ilvl w:val="0"/>
          <w:numId w:val="118"/>
        </w:numPr>
        <w:autoSpaceDE w:val="0"/>
        <w:autoSpaceDN w:val="0"/>
        <w:adjustRightInd w:val="0"/>
        <w:spacing w:line="360" w:lineRule="auto"/>
        <w:ind w:left="1701" w:hanging="425"/>
        <w:jc w:val="both"/>
        <w:rPr>
          <w:rFonts w:ascii="Arial" w:eastAsia="Calibri" w:hAnsi="Arial" w:cs="Arial"/>
          <w:sz w:val="22"/>
          <w:szCs w:val="22"/>
          <w:lang w:val="es-GT" w:eastAsia="es-GT"/>
        </w:rPr>
      </w:pPr>
      <w:r w:rsidRPr="007675B0">
        <w:rPr>
          <w:rFonts w:ascii="Arial" w:eastAsia="Calibri" w:hAnsi="Arial" w:cs="Arial"/>
          <w:sz w:val="22"/>
          <w:szCs w:val="22"/>
          <w:lang w:val="es-GT" w:eastAsia="es-GT"/>
        </w:rPr>
        <w:t>Proveer a la Dirección, los sistemas y aplicaciones que faciliten la producción de los reportes e informes derivados de los estudios.</w:t>
      </w:r>
    </w:p>
    <w:p w14:paraId="2BD95F37" w14:textId="77777777" w:rsidR="0098297D" w:rsidRPr="007675B0" w:rsidRDefault="0098297D" w:rsidP="00BE0FA2">
      <w:pPr>
        <w:pStyle w:val="Prrafodelista"/>
        <w:numPr>
          <w:ilvl w:val="0"/>
          <w:numId w:val="118"/>
        </w:numPr>
        <w:autoSpaceDE w:val="0"/>
        <w:autoSpaceDN w:val="0"/>
        <w:adjustRightInd w:val="0"/>
        <w:spacing w:line="360" w:lineRule="auto"/>
        <w:ind w:left="1701" w:hanging="425"/>
        <w:rPr>
          <w:rFonts w:ascii="Arial" w:eastAsia="Calibri" w:hAnsi="Arial" w:cs="Arial"/>
          <w:sz w:val="22"/>
          <w:szCs w:val="22"/>
          <w:lang w:val="es-GT" w:eastAsia="es-GT"/>
        </w:rPr>
      </w:pPr>
      <w:r w:rsidRPr="007675B0">
        <w:rPr>
          <w:rFonts w:ascii="Arial" w:eastAsia="Calibri" w:hAnsi="Arial" w:cs="Arial"/>
          <w:sz w:val="22"/>
          <w:szCs w:val="22"/>
          <w:lang w:val="es-GT" w:eastAsia="es-GT"/>
        </w:rPr>
        <w:t>Capacitar a los usuarios finales sobre el uso de las aplicaciones.</w:t>
      </w:r>
    </w:p>
    <w:p w14:paraId="4D269726" w14:textId="77777777" w:rsidR="0098297D" w:rsidRPr="007675B0" w:rsidRDefault="0098297D" w:rsidP="00BE0FA2">
      <w:pPr>
        <w:pStyle w:val="Prrafodelista"/>
        <w:numPr>
          <w:ilvl w:val="0"/>
          <w:numId w:val="118"/>
        </w:numPr>
        <w:autoSpaceDE w:val="0"/>
        <w:autoSpaceDN w:val="0"/>
        <w:adjustRightInd w:val="0"/>
        <w:spacing w:line="360" w:lineRule="auto"/>
        <w:ind w:left="1701" w:hanging="425"/>
        <w:rPr>
          <w:rFonts w:ascii="Arial" w:eastAsia="Calibri" w:hAnsi="Arial" w:cs="Arial"/>
          <w:sz w:val="22"/>
          <w:szCs w:val="22"/>
          <w:lang w:val="es-GT" w:eastAsia="es-GT"/>
        </w:rPr>
      </w:pPr>
      <w:r w:rsidRPr="007675B0">
        <w:rPr>
          <w:rFonts w:ascii="Arial" w:eastAsia="Calibri" w:hAnsi="Arial" w:cs="Arial"/>
          <w:sz w:val="22"/>
          <w:szCs w:val="22"/>
          <w:lang w:val="es-GT" w:eastAsia="es-GT"/>
        </w:rPr>
        <w:t xml:space="preserve"> Asistir por delegación a todas aquellas reuniones de coordinación con contrapartes e instituciones</w:t>
      </w:r>
      <w:r>
        <w:rPr>
          <w:rFonts w:ascii="Arial" w:eastAsia="Calibri" w:hAnsi="Arial" w:cs="Arial"/>
          <w:sz w:val="22"/>
          <w:szCs w:val="22"/>
          <w:lang w:val="es-GT" w:eastAsia="es-GT"/>
        </w:rPr>
        <w:t xml:space="preserve"> </w:t>
      </w:r>
      <w:r w:rsidRPr="007675B0">
        <w:rPr>
          <w:rFonts w:ascii="Arial" w:eastAsia="Calibri" w:hAnsi="Arial" w:cs="Arial"/>
          <w:sz w:val="22"/>
          <w:szCs w:val="22"/>
          <w:lang w:val="es-GT" w:eastAsia="es-GT"/>
        </w:rPr>
        <w:t>relacionadas con el proceso de desarrollo de aplicaciones.</w:t>
      </w:r>
    </w:p>
    <w:p w14:paraId="5C81624C" w14:textId="77777777" w:rsidR="0098297D" w:rsidRPr="007675B0" w:rsidRDefault="0098297D" w:rsidP="00BE0FA2">
      <w:pPr>
        <w:pStyle w:val="Prrafodelista"/>
        <w:numPr>
          <w:ilvl w:val="0"/>
          <w:numId w:val="118"/>
        </w:numPr>
        <w:autoSpaceDE w:val="0"/>
        <w:autoSpaceDN w:val="0"/>
        <w:adjustRightInd w:val="0"/>
        <w:spacing w:line="360" w:lineRule="auto"/>
        <w:ind w:left="1701" w:hanging="425"/>
        <w:rPr>
          <w:rFonts w:ascii="Arial" w:eastAsia="Calibri" w:hAnsi="Arial" w:cs="Arial"/>
          <w:sz w:val="22"/>
          <w:szCs w:val="22"/>
          <w:lang w:val="es-GT" w:eastAsia="es-GT"/>
        </w:rPr>
      </w:pPr>
      <w:r w:rsidRPr="007675B0">
        <w:rPr>
          <w:rFonts w:ascii="Arial" w:eastAsia="Calibri" w:hAnsi="Arial" w:cs="Arial"/>
          <w:sz w:val="22"/>
          <w:szCs w:val="22"/>
          <w:lang w:val="es-GT" w:eastAsia="es-GT"/>
        </w:rPr>
        <w:t>Elaborar informes del desarrollo de sus actividades.</w:t>
      </w:r>
    </w:p>
    <w:p w14:paraId="6AA4E11D" w14:textId="77777777" w:rsidR="0098297D" w:rsidRDefault="0098297D" w:rsidP="00BE0FA2">
      <w:pPr>
        <w:pStyle w:val="Prrafodelista"/>
        <w:numPr>
          <w:ilvl w:val="0"/>
          <w:numId w:val="118"/>
        </w:numPr>
        <w:autoSpaceDE w:val="0"/>
        <w:autoSpaceDN w:val="0"/>
        <w:adjustRightInd w:val="0"/>
        <w:spacing w:line="360" w:lineRule="auto"/>
        <w:ind w:left="1701" w:hanging="425"/>
        <w:jc w:val="both"/>
        <w:rPr>
          <w:rFonts w:ascii="Arial" w:eastAsia="Calibri" w:hAnsi="Arial" w:cs="Arial"/>
          <w:sz w:val="22"/>
          <w:szCs w:val="22"/>
          <w:lang w:val="es-GT" w:eastAsia="es-GT"/>
        </w:rPr>
      </w:pPr>
      <w:r w:rsidRPr="007675B0">
        <w:rPr>
          <w:rFonts w:ascii="Arial" w:eastAsia="Calibri" w:hAnsi="Arial" w:cs="Arial"/>
          <w:sz w:val="22"/>
          <w:szCs w:val="22"/>
          <w:lang w:val="es-GT" w:eastAsia="es-GT"/>
        </w:rPr>
        <w:t>Realizar otras tareas afines que requiera la Subdirección y la Dirección General.</w:t>
      </w:r>
    </w:p>
    <w:p w14:paraId="525CF7C4" w14:textId="0F50D8EF" w:rsidR="0098297D" w:rsidRPr="00121507" w:rsidRDefault="0098297D" w:rsidP="00A2142F">
      <w:pPr>
        <w:pStyle w:val="Ttulo3"/>
        <w:numPr>
          <w:ilvl w:val="0"/>
          <w:numId w:val="4"/>
        </w:numPr>
        <w:ind w:left="1276" w:hanging="425"/>
        <w:rPr>
          <w:rFonts w:eastAsia="Calibri"/>
          <w:b w:val="0"/>
          <w:i/>
          <w:sz w:val="22"/>
          <w:u w:val="single"/>
          <w:lang w:val="es-GT" w:eastAsia="es-GT"/>
        </w:rPr>
      </w:pPr>
      <w:bookmarkStart w:id="6" w:name="_Toc149315450"/>
      <w:r w:rsidRPr="00121507">
        <w:rPr>
          <w:rFonts w:eastAsia="Calibri"/>
          <w:b w:val="0"/>
          <w:i/>
          <w:sz w:val="22"/>
          <w:u w:val="single"/>
          <w:lang w:val="es-GT" w:eastAsia="es-GT"/>
        </w:rPr>
        <w:t xml:space="preserve">Departamento de Sistemas de Información: </w:t>
      </w:r>
    </w:p>
    <w:p w14:paraId="5399F910" w14:textId="77777777" w:rsidR="0098297D" w:rsidRPr="00A57130" w:rsidRDefault="0098297D" w:rsidP="0098297D">
      <w:pPr>
        <w:rPr>
          <w:rFonts w:eastAsia="Calibri"/>
          <w:lang w:val="es-GT" w:eastAsia="es-GT"/>
        </w:rPr>
      </w:pPr>
    </w:p>
    <w:p w14:paraId="54F4B301" w14:textId="77777777" w:rsidR="0098297D" w:rsidRDefault="0098297D" w:rsidP="00BE0FA2">
      <w:pPr>
        <w:ind w:left="1276"/>
        <w:rPr>
          <w:rFonts w:ascii="Arial" w:eastAsia="Calibri" w:hAnsi="Arial" w:cs="Arial"/>
          <w:sz w:val="22"/>
          <w:lang w:val="es-GT" w:eastAsia="es-GT"/>
        </w:rPr>
      </w:pPr>
      <w:r w:rsidRPr="00800387">
        <w:rPr>
          <w:rFonts w:ascii="Arial" w:eastAsia="Calibri" w:hAnsi="Arial" w:cs="Arial"/>
          <w:sz w:val="22"/>
          <w:lang w:val="es-GT" w:eastAsia="es-GT"/>
        </w:rPr>
        <w:t xml:space="preserve">Las funciones específicas del </w:t>
      </w:r>
      <w:r>
        <w:rPr>
          <w:rFonts w:ascii="Arial" w:eastAsia="Calibri" w:hAnsi="Arial" w:cs="Arial"/>
          <w:sz w:val="22"/>
          <w:lang w:val="es-GT" w:eastAsia="es-GT"/>
        </w:rPr>
        <w:t>D</w:t>
      </w:r>
      <w:r w:rsidRPr="00A57130">
        <w:rPr>
          <w:rFonts w:ascii="Arial" w:eastAsia="Calibri" w:hAnsi="Arial" w:cs="Arial"/>
          <w:sz w:val="22"/>
          <w:lang w:val="es-GT" w:eastAsia="es-GT"/>
        </w:rPr>
        <w:t xml:space="preserve">epartamento </w:t>
      </w:r>
      <w:r>
        <w:rPr>
          <w:rFonts w:ascii="Arial" w:eastAsia="Calibri" w:hAnsi="Arial" w:cs="Arial"/>
          <w:sz w:val="22"/>
          <w:lang w:val="es-GT" w:eastAsia="es-GT"/>
        </w:rPr>
        <w:t>de Sistemas de Información son</w:t>
      </w:r>
      <w:r w:rsidRPr="00A57130">
        <w:rPr>
          <w:rFonts w:ascii="Arial" w:eastAsia="Calibri" w:hAnsi="Arial" w:cs="Arial"/>
          <w:sz w:val="22"/>
          <w:lang w:val="es-GT" w:eastAsia="es-GT"/>
        </w:rPr>
        <w:t xml:space="preserve"> las siguientes funciones:</w:t>
      </w:r>
      <w:bookmarkEnd w:id="6"/>
    </w:p>
    <w:p w14:paraId="4A83FF2F" w14:textId="77777777" w:rsidR="0098297D" w:rsidRPr="00A57130" w:rsidRDefault="0098297D" w:rsidP="0098297D">
      <w:pPr>
        <w:ind w:firstLine="709"/>
        <w:rPr>
          <w:rFonts w:ascii="Arial" w:eastAsia="Calibri" w:hAnsi="Arial" w:cs="Arial"/>
          <w:szCs w:val="22"/>
          <w:lang w:val="es-GT" w:eastAsia="es-GT"/>
        </w:rPr>
      </w:pPr>
    </w:p>
    <w:p w14:paraId="44E19566" w14:textId="77777777" w:rsidR="0098297D" w:rsidRPr="007675B0" w:rsidRDefault="0098297D" w:rsidP="00BE0FA2">
      <w:pPr>
        <w:pStyle w:val="Prrafodelista"/>
        <w:numPr>
          <w:ilvl w:val="0"/>
          <w:numId w:val="119"/>
        </w:numPr>
        <w:autoSpaceDE w:val="0"/>
        <w:autoSpaceDN w:val="0"/>
        <w:adjustRightInd w:val="0"/>
        <w:spacing w:line="360" w:lineRule="auto"/>
        <w:ind w:left="1701" w:hanging="425"/>
        <w:jc w:val="both"/>
        <w:rPr>
          <w:rFonts w:ascii="Arial" w:eastAsia="Calibri" w:hAnsi="Arial" w:cs="Arial"/>
          <w:sz w:val="22"/>
          <w:szCs w:val="22"/>
          <w:lang w:val="es-GT" w:eastAsia="es-GT"/>
        </w:rPr>
      </w:pPr>
      <w:r w:rsidRPr="007675B0">
        <w:rPr>
          <w:rFonts w:ascii="Arial" w:eastAsia="Calibri" w:hAnsi="Arial" w:cs="Arial"/>
          <w:sz w:val="22"/>
          <w:szCs w:val="22"/>
          <w:lang w:val="es-GT" w:eastAsia="es-GT"/>
        </w:rPr>
        <w:t>Planificar, organizar y desarrollar en la plataforma tecnológica automatizada, la marcha e implantación de sistemas de información: “gerenciales, toma de decisiones y apoyo a la gerencia”.</w:t>
      </w:r>
    </w:p>
    <w:p w14:paraId="1D2D5667" w14:textId="77777777" w:rsidR="0098297D" w:rsidRPr="007675B0" w:rsidRDefault="0098297D" w:rsidP="00BE0FA2">
      <w:pPr>
        <w:pStyle w:val="Prrafodelista"/>
        <w:numPr>
          <w:ilvl w:val="0"/>
          <w:numId w:val="119"/>
        </w:numPr>
        <w:autoSpaceDE w:val="0"/>
        <w:autoSpaceDN w:val="0"/>
        <w:adjustRightInd w:val="0"/>
        <w:spacing w:line="360" w:lineRule="auto"/>
        <w:ind w:left="1701" w:hanging="425"/>
        <w:jc w:val="both"/>
        <w:rPr>
          <w:rFonts w:ascii="Arial" w:eastAsia="Calibri" w:hAnsi="Arial" w:cs="Arial"/>
          <w:sz w:val="22"/>
          <w:szCs w:val="22"/>
          <w:lang w:val="es-GT" w:eastAsia="es-GT"/>
        </w:rPr>
      </w:pPr>
      <w:r w:rsidRPr="007675B0">
        <w:rPr>
          <w:rFonts w:ascii="Arial" w:eastAsia="Calibri" w:hAnsi="Arial" w:cs="Arial"/>
          <w:sz w:val="22"/>
          <w:szCs w:val="22"/>
          <w:lang w:val="es-GT" w:eastAsia="es-GT"/>
        </w:rPr>
        <w:t>Desarrollar aplicaciones de la plataforma tecnológica (WEB).</w:t>
      </w:r>
    </w:p>
    <w:p w14:paraId="6F5879EB" w14:textId="77777777" w:rsidR="0098297D" w:rsidRPr="007675B0" w:rsidRDefault="0098297D" w:rsidP="00BE0FA2">
      <w:pPr>
        <w:pStyle w:val="Prrafodelista"/>
        <w:numPr>
          <w:ilvl w:val="0"/>
          <w:numId w:val="119"/>
        </w:numPr>
        <w:autoSpaceDE w:val="0"/>
        <w:autoSpaceDN w:val="0"/>
        <w:adjustRightInd w:val="0"/>
        <w:spacing w:line="360" w:lineRule="auto"/>
        <w:ind w:left="1701" w:hanging="425"/>
        <w:jc w:val="both"/>
        <w:rPr>
          <w:rFonts w:ascii="Arial" w:eastAsia="Calibri" w:hAnsi="Arial" w:cs="Arial"/>
          <w:sz w:val="22"/>
          <w:szCs w:val="22"/>
          <w:lang w:val="es-GT" w:eastAsia="es-GT"/>
        </w:rPr>
      </w:pPr>
      <w:r w:rsidRPr="007675B0">
        <w:rPr>
          <w:rFonts w:ascii="Arial" w:eastAsia="Calibri" w:hAnsi="Arial" w:cs="Arial"/>
          <w:sz w:val="22"/>
          <w:szCs w:val="22"/>
          <w:lang w:val="es-GT" w:eastAsia="es-GT"/>
        </w:rPr>
        <w:t>Apoyar la elaboración de los reportes e informes de los estudios y contribuir a la socialización de los resultados</w:t>
      </w:r>
    </w:p>
    <w:p w14:paraId="304A17AB" w14:textId="77777777" w:rsidR="0098297D" w:rsidRPr="007675B0" w:rsidRDefault="0098297D" w:rsidP="00BE0FA2">
      <w:pPr>
        <w:pStyle w:val="Prrafodelista"/>
        <w:numPr>
          <w:ilvl w:val="0"/>
          <w:numId w:val="119"/>
        </w:numPr>
        <w:autoSpaceDE w:val="0"/>
        <w:autoSpaceDN w:val="0"/>
        <w:adjustRightInd w:val="0"/>
        <w:spacing w:line="360" w:lineRule="auto"/>
        <w:ind w:left="1701" w:hanging="425"/>
        <w:jc w:val="both"/>
        <w:rPr>
          <w:rFonts w:ascii="Arial" w:eastAsia="Calibri" w:hAnsi="Arial" w:cs="Arial"/>
          <w:sz w:val="22"/>
          <w:szCs w:val="22"/>
          <w:lang w:val="es-GT" w:eastAsia="es-GT"/>
        </w:rPr>
      </w:pPr>
      <w:r w:rsidRPr="007675B0">
        <w:rPr>
          <w:rFonts w:ascii="Arial" w:eastAsia="Calibri" w:hAnsi="Arial" w:cs="Arial"/>
          <w:sz w:val="22"/>
          <w:szCs w:val="22"/>
          <w:lang w:val="es-GT" w:eastAsia="es-GT"/>
        </w:rPr>
        <w:t>Capacitar a los usuarios finales sobre el uso de los sistemas de información.</w:t>
      </w:r>
    </w:p>
    <w:p w14:paraId="257AD928" w14:textId="77777777" w:rsidR="0098297D" w:rsidRPr="007675B0" w:rsidRDefault="0098297D" w:rsidP="00BE0FA2">
      <w:pPr>
        <w:pStyle w:val="Prrafodelista"/>
        <w:numPr>
          <w:ilvl w:val="0"/>
          <w:numId w:val="119"/>
        </w:numPr>
        <w:autoSpaceDE w:val="0"/>
        <w:autoSpaceDN w:val="0"/>
        <w:adjustRightInd w:val="0"/>
        <w:spacing w:line="360" w:lineRule="auto"/>
        <w:ind w:left="1701" w:hanging="425"/>
        <w:jc w:val="both"/>
        <w:rPr>
          <w:rFonts w:ascii="Arial" w:eastAsia="Calibri" w:hAnsi="Arial" w:cs="Arial"/>
          <w:sz w:val="22"/>
          <w:szCs w:val="22"/>
          <w:lang w:val="es-GT" w:eastAsia="es-GT"/>
        </w:rPr>
      </w:pPr>
      <w:r w:rsidRPr="007675B0">
        <w:rPr>
          <w:rFonts w:ascii="Arial" w:eastAsia="Calibri" w:hAnsi="Arial" w:cs="Arial"/>
          <w:sz w:val="22"/>
          <w:szCs w:val="22"/>
          <w:lang w:val="es-GT" w:eastAsia="es-GT"/>
        </w:rPr>
        <w:t>Asesorar y asistir metodológicamente a las dependencias del Ministerio de Educación, en el diseño metodológico e instrumental de sistemas de información gerenciales y toma de decisiones.</w:t>
      </w:r>
    </w:p>
    <w:p w14:paraId="74E9ABCB" w14:textId="77777777" w:rsidR="0098297D" w:rsidRPr="007675B0" w:rsidRDefault="0098297D" w:rsidP="00BE0FA2">
      <w:pPr>
        <w:pStyle w:val="Prrafodelista"/>
        <w:numPr>
          <w:ilvl w:val="0"/>
          <w:numId w:val="119"/>
        </w:numPr>
        <w:autoSpaceDE w:val="0"/>
        <w:autoSpaceDN w:val="0"/>
        <w:adjustRightInd w:val="0"/>
        <w:spacing w:line="360" w:lineRule="auto"/>
        <w:ind w:left="1701" w:hanging="284"/>
        <w:jc w:val="both"/>
        <w:rPr>
          <w:rFonts w:ascii="Arial" w:eastAsia="Calibri" w:hAnsi="Arial" w:cs="Arial"/>
          <w:sz w:val="22"/>
          <w:szCs w:val="22"/>
          <w:lang w:val="es-GT" w:eastAsia="es-GT"/>
        </w:rPr>
      </w:pPr>
      <w:r w:rsidRPr="007675B0">
        <w:rPr>
          <w:rFonts w:ascii="Arial" w:eastAsia="Calibri" w:hAnsi="Arial" w:cs="Arial"/>
          <w:sz w:val="22"/>
          <w:szCs w:val="22"/>
          <w:lang w:val="es-GT" w:eastAsia="es-GT"/>
        </w:rPr>
        <w:lastRenderedPageBreak/>
        <w:t>Evaluar las acciones técnicas, administrativas y preparar informes circunstanciados a la Subdirección.</w:t>
      </w:r>
    </w:p>
    <w:p w14:paraId="437089E6" w14:textId="77777777" w:rsidR="0098297D" w:rsidRPr="007675B0" w:rsidRDefault="0098297D" w:rsidP="00BE0FA2">
      <w:pPr>
        <w:pStyle w:val="Prrafodelista"/>
        <w:numPr>
          <w:ilvl w:val="0"/>
          <w:numId w:val="119"/>
        </w:numPr>
        <w:autoSpaceDE w:val="0"/>
        <w:autoSpaceDN w:val="0"/>
        <w:adjustRightInd w:val="0"/>
        <w:spacing w:line="360" w:lineRule="auto"/>
        <w:ind w:left="1701" w:hanging="425"/>
        <w:jc w:val="both"/>
        <w:rPr>
          <w:rFonts w:ascii="Arial" w:eastAsia="Calibri" w:hAnsi="Arial" w:cs="Arial"/>
          <w:sz w:val="22"/>
          <w:szCs w:val="22"/>
          <w:lang w:val="es-GT" w:eastAsia="es-GT"/>
        </w:rPr>
      </w:pPr>
      <w:r w:rsidRPr="007675B0">
        <w:rPr>
          <w:rFonts w:ascii="Arial" w:eastAsia="Calibri" w:hAnsi="Arial" w:cs="Arial"/>
          <w:sz w:val="22"/>
          <w:szCs w:val="22"/>
          <w:lang w:val="es-GT" w:eastAsia="es-GT"/>
        </w:rPr>
        <w:t>Asistir por delegación a todas aquellas reuniones de coordinación fuera de la institución relacionados con el proceso de sistemas de información de la educación.</w:t>
      </w:r>
    </w:p>
    <w:p w14:paraId="4F671FD6" w14:textId="77777777" w:rsidR="0098297D" w:rsidRPr="007675B0" w:rsidRDefault="0098297D" w:rsidP="00BE0FA2">
      <w:pPr>
        <w:pStyle w:val="Prrafodelista"/>
        <w:numPr>
          <w:ilvl w:val="0"/>
          <w:numId w:val="119"/>
        </w:numPr>
        <w:autoSpaceDE w:val="0"/>
        <w:autoSpaceDN w:val="0"/>
        <w:adjustRightInd w:val="0"/>
        <w:spacing w:line="360" w:lineRule="auto"/>
        <w:ind w:left="1701" w:hanging="425"/>
        <w:jc w:val="both"/>
        <w:rPr>
          <w:rFonts w:ascii="Arial" w:eastAsia="Calibri" w:hAnsi="Arial" w:cs="Arial"/>
          <w:sz w:val="22"/>
          <w:szCs w:val="22"/>
          <w:lang w:val="es-GT" w:eastAsia="es-GT"/>
        </w:rPr>
      </w:pPr>
      <w:r w:rsidRPr="007675B0">
        <w:rPr>
          <w:rFonts w:ascii="Arial" w:eastAsia="Calibri" w:hAnsi="Arial" w:cs="Arial"/>
          <w:sz w:val="22"/>
          <w:szCs w:val="22"/>
          <w:lang w:val="es-GT" w:eastAsia="es-GT"/>
        </w:rPr>
        <w:t xml:space="preserve">Preparar informes </w:t>
      </w:r>
      <w:proofErr w:type="spellStart"/>
      <w:r w:rsidRPr="007675B0">
        <w:rPr>
          <w:rFonts w:ascii="Arial" w:eastAsia="Calibri" w:hAnsi="Arial" w:cs="Arial"/>
          <w:sz w:val="22"/>
          <w:szCs w:val="22"/>
          <w:lang w:val="es-GT" w:eastAsia="es-GT"/>
        </w:rPr>
        <w:t>alertivos</w:t>
      </w:r>
      <w:proofErr w:type="spellEnd"/>
      <w:r w:rsidRPr="007675B0">
        <w:rPr>
          <w:rFonts w:ascii="Arial" w:eastAsia="Calibri" w:hAnsi="Arial" w:cs="Arial"/>
          <w:sz w:val="22"/>
          <w:szCs w:val="22"/>
          <w:lang w:val="es-GT" w:eastAsia="es-GT"/>
        </w:rPr>
        <w:t xml:space="preserve"> sobre hallazgos detectados en el análisis de la información de los sistemas de información.</w:t>
      </w:r>
    </w:p>
    <w:p w14:paraId="423D2212" w14:textId="77777777" w:rsidR="0098297D" w:rsidRPr="007675B0" w:rsidRDefault="0098297D" w:rsidP="00BE0FA2">
      <w:pPr>
        <w:pStyle w:val="Prrafodelista"/>
        <w:numPr>
          <w:ilvl w:val="0"/>
          <w:numId w:val="119"/>
        </w:numPr>
        <w:autoSpaceDE w:val="0"/>
        <w:autoSpaceDN w:val="0"/>
        <w:adjustRightInd w:val="0"/>
        <w:spacing w:line="360" w:lineRule="auto"/>
        <w:ind w:left="1701" w:hanging="425"/>
        <w:jc w:val="both"/>
        <w:rPr>
          <w:rFonts w:ascii="Arial" w:eastAsia="Calibri" w:hAnsi="Arial" w:cs="Arial"/>
          <w:sz w:val="22"/>
          <w:szCs w:val="22"/>
          <w:lang w:val="es-GT" w:eastAsia="es-GT"/>
        </w:rPr>
      </w:pPr>
      <w:r w:rsidRPr="007675B0">
        <w:rPr>
          <w:rFonts w:ascii="Arial" w:eastAsia="Calibri" w:hAnsi="Arial" w:cs="Arial"/>
          <w:sz w:val="22"/>
          <w:szCs w:val="22"/>
          <w:lang w:val="es-GT" w:eastAsia="es-GT"/>
        </w:rPr>
        <w:t>Realizar otras tareas afines que requiere la Subdirección y la Dirección General.</w:t>
      </w:r>
    </w:p>
    <w:p w14:paraId="3E50D166" w14:textId="77777777" w:rsidR="0098297D" w:rsidRPr="007675B0" w:rsidRDefault="0098297D" w:rsidP="00BE0FA2">
      <w:pPr>
        <w:pStyle w:val="Prrafodelista"/>
        <w:numPr>
          <w:ilvl w:val="0"/>
          <w:numId w:val="119"/>
        </w:numPr>
        <w:autoSpaceDE w:val="0"/>
        <w:autoSpaceDN w:val="0"/>
        <w:adjustRightInd w:val="0"/>
        <w:spacing w:line="360" w:lineRule="auto"/>
        <w:ind w:left="1701" w:hanging="425"/>
        <w:jc w:val="both"/>
        <w:rPr>
          <w:rFonts w:ascii="Arial" w:eastAsia="Calibri" w:hAnsi="Arial" w:cs="Arial"/>
          <w:sz w:val="22"/>
          <w:szCs w:val="22"/>
          <w:lang w:val="es-GT" w:eastAsia="es-GT"/>
        </w:rPr>
      </w:pPr>
      <w:r w:rsidRPr="007675B0">
        <w:rPr>
          <w:rFonts w:ascii="Arial" w:eastAsia="Calibri" w:hAnsi="Arial" w:cs="Arial"/>
          <w:sz w:val="22"/>
          <w:szCs w:val="22"/>
          <w:lang w:val="es-GT" w:eastAsia="es-GT"/>
        </w:rPr>
        <w:t>Elaborar informes del desarrollo de sus actividades.</w:t>
      </w:r>
    </w:p>
    <w:p w14:paraId="1A6E7830" w14:textId="39D9D0D2" w:rsidR="00252C4C" w:rsidRDefault="00252C4C">
      <w:pPr>
        <w:rPr>
          <w:rFonts w:ascii="Arial" w:hAnsi="Arial" w:cs="Arial"/>
          <w:sz w:val="22"/>
          <w:szCs w:val="22"/>
        </w:rPr>
      </w:pPr>
    </w:p>
    <w:p w14:paraId="742CDC81" w14:textId="371CB2F2" w:rsidR="0098297D" w:rsidRDefault="0098297D">
      <w:pPr>
        <w:rPr>
          <w:rFonts w:ascii="Arial" w:hAnsi="Arial" w:cs="Arial"/>
          <w:sz w:val="22"/>
          <w:szCs w:val="22"/>
        </w:rPr>
      </w:pPr>
    </w:p>
    <w:p w14:paraId="5FC6CABA" w14:textId="77777777" w:rsidR="00BE0FA2" w:rsidRDefault="00BE0FA2">
      <w:pPr>
        <w:rPr>
          <w:rFonts w:ascii="Arial" w:hAnsi="Arial" w:cs="Arial"/>
          <w:sz w:val="22"/>
          <w:szCs w:val="22"/>
        </w:rPr>
      </w:pPr>
    </w:p>
    <w:p w14:paraId="685C34A8" w14:textId="77777777" w:rsidR="00BE0FA2" w:rsidRDefault="00BE0FA2">
      <w:pPr>
        <w:rPr>
          <w:rFonts w:ascii="Arial" w:hAnsi="Arial" w:cs="Arial"/>
          <w:sz w:val="22"/>
          <w:szCs w:val="22"/>
        </w:rPr>
      </w:pPr>
    </w:p>
    <w:p w14:paraId="345D113C" w14:textId="77777777" w:rsidR="00BE0FA2" w:rsidRDefault="00BE0FA2">
      <w:pPr>
        <w:rPr>
          <w:rFonts w:ascii="Arial" w:hAnsi="Arial" w:cs="Arial"/>
          <w:sz w:val="22"/>
          <w:szCs w:val="22"/>
        </w:rPr>
      </w:pPr>
    </w:p>
    <w:p w14:paraId="716AFC77" w14:textId="77777777" w:rsidR="00BE0FA2" w:rsidRDefault="00BE0FA2">
      <w:pPr>
        <w:rPr>
          <w:rFonts w:ascii="Arial" w:hAnsi="Arial" w:cs="Arial"/>
          <w:sz w:val="22"/>
          <w:szCs w:val="22"/>
        </w:rPr>
      </w:pPr>
    </w:p>
    <w:p w14:paraId="306460FC" w14:textId="77777777" w:rsidR="00BE0FA2" w:rsidRDefault="00BE0FA2">
      <w:pPr>
        <w:rPr>
          <w:rFonts w:ascii="Arial" w:hAnsi="Arial" w:cs="Arial"/>
          <w:sz w:val="22"/>
          <w:szCs w:val="22"/>
        </w:rPr>
      </w:pPr>
    </w:p>
    <w:p w14:paraId="15E971DA" w14:textId="77777777" w:rsidR="00BE0FA2" w:rsidRDefault="00BE0FA2">
      <w:pPr>
        <w:rPr>
          <w:rFonts w:ascii="Arial" w:hAnsi="Arial" w:cs="Arial"/>
          <w:sz w:val="22"/>
          <w:szCs w:val="22"/>
        </w:rPr>
      </w:pPr>
    </w:p>
    <w:p w14:paraId="37C1648E" w14:textId="77777777" w:rsidR="00BE0FA2" w:rsidRDefault="00BE0FA2">
      <w:pPr>
        <w:rPr>
          <w:rFonts w:ascii="Arial" w:hAnsi="Arial" w:cs="Arial"/>
          <w:sz w:val="22"/>
          <w:szCs w:val="22"/>
        </w:rPr>
      </w:pPr>
    </w:p>
    <w:p w14:paraId="113B6372" w14:textId="77777777" w:rsidR="00BE0FA2" w:rsidRDefault="00BE0FA2">
      <w:pPr>
        <w:rPr>
          <w:rFonts w:ascii="Arial" w:hAnsi="Arial" w:cs="Arial"/>
          <w:sz w:val="22"/>
          <w:szCs w:val="22"/>
        </w:rPr>
      </w:pPr>
    </w:p>
    <w:p w14:paraId="2E62C74F" w14:textId="77777777" w:rsidR="00BE0FA2" w:rsidRDefault="00BE0FA2">
      <w:pPr>
        <w:rPr>
          <w:rFonts w:ascii="Arial" w:hAnsi="Arial" w:cs="Arial"/>
          <w:sz w:val="22"/>
          <w:szCs w:val="22"/>
        </w:rPr>
      </w:pPr>
    </w:p>
    <w:p w14:paraId="1E84F2B3" w14:textId="77777777" w:rsidR="00BE0FA2" w:rsidRDefault="00BE0FA2">
      <w:pPr>
        <w:rPr>
          <w:rFonts w:ascii="Arial" w:hAnsi="Arial" w:cs="Arial"/>
          <w:sz w:val="22"/>
          <w:szCs w:val="22"/>
        </w:rPr>
      </w:pPr>
    </w:p>
    <w:p w14:paraId="6D5F7E10" w14:textId="77777777" w:rsidR="00BE0FA2" w:rsidRDefault="00BE0FA2">
      <w:pPr>
        <w:rPr>
          <w:rFonts w:ascii="Arial" w:hAnsi="Arial" w:cs="Arial"/>
          <w:sz w:val="22"/>
          <w:szCs w:val="22"/>
        </w:rPr>
      </w:pPr>
    </w:p>
    <w:p w14:paraId="03741F22" w14:textId="77777777" w:rsidR="00BE0FA2" w:rsidRDefault="00BE0FA2">
      <w:pPr>
        <w:rPr>
          <w:rFonts w:ascii="Arial" w:hAnsi="Arial" w:cs="Arial"/>
          <w:sz w:val="22"/>
          <w:szCs w:val="22"/>
        </w:rPr>
      </w:pPr>
    </w:p>
    <w:p w14:paraId="18DAFD72" w14:textId="77777777" w:rsidR="00BE0FA2" w:rsidRDefault="00BE0FA2">
      <w:pPr>
        <w:rPr>
          <w:rFonts w:ascii="Arial" w:hAnsi="Arial" w:cs="Arial"/>
          <w:sz w:val="22"/>
          <w:szCs w:val="22"/>
        </w:rPr>
      </w:pPr>
    </w:p>
    <w:p w14:paraId="2439CAB1" w14:textId="77777777" w:rsidR="00BE0FA2" w:rsidRDefault="00BE0FA2">
      <w:pPr>
        <w:rPr>
          <w:rFonts w:ascii="Arial" w:hAnsi="Arial" w:cs="Arial"/>
          <w:sz w:val="22"/>
          <w:szCs w:val="22"/>
        </w:rPr>
      </w:pPr>
    </w:p>
    <w:p w14:paraId="5821BEB1" w14:textId="77777777" w:rsidR="00BE0FA2" w:rsidRDefault="00BE0FA2">
      <w:pPr>
        <w:rPr>
          <w:rFonts w:ascii="Arial" w:hAnsi="Arial" w:cs="Arial"/>
          <w:sz w:val="22"/>
          <w:szCs w:val="22"/>
        </w:rPr>
      </w:pPr>
    </w:p>
    <w:p w14:paraId="219D76B3" w14:textId="77777777" w:rsidR="00BE0FA2" w:rsidRDefault="00BE0FA2">
      <w:pPr>
        <w:rPr>
          <w:rFonts w:ascii="Arial" w:hAnsi="Arial" w:cs="Arial"/>
          <w:sz w:val="22"/>
          <w:szCs w:val="22"/>
        </w:rPr>
      </w:pPr>
    </w:p>
    <w:p w14:paraId="30DF882C" w14:textId="77777777" w:rsidR="00BE0FA2" w:rsidRDefault="00BE0FA2">
      <w:pPr>
        <w:rPr>
          <w:rFonts w:ascii="Arial" w:hAnsi="Arial" w:cs="Arial"/>
          <w:sz w:val="22"/>
          <w:szCs w:val="22"/>
        </w:rPr>
      </w:pPr>
    </w:p>
    <w:p w14:paraId="0A77BCFB" w14:textId="77777777" w:rsidR="00BE0FA2" w:rsidRDefault="00BE0FA2">
      <w:pPr>
        <w:rPr>
          <w:rFonts w:ascii="Arial" w:hAnsi="Arial" w:cs="Arial"/>
          <w:sz w:val="22"/>
          <w:szCs w:val="22"/>
        </w:rPr>
      </w:pPr>
    </w:p>
    <w:p w14:paraId="2E99971E" w14:textId="77777777" w:rsidR="00BE0FA2" w:rsidRDefault="00BE0FA2">
      <w:pPr>
        <w:rPr>
          <w:rFonts w:ascii="Arial" w:hAnsi="Arial" w:cs="Arial"/>
          <w:sz w:val="22"/>
          <w:szCs w:val="22"/>
        </w:rPr>
      </w:pPr>
    </w:p>
    <w:p w14:paraId="55471AA3" w14:textId="77777777" w:rsidR="00BE0FA2" w:rsidRDefault="00BE0FA2">
      <w:pPr>
        <w:rPr>
          <w:rFonts w:ascii="Arial" w:hAnsi="Arial" w:cs="Arial"/>
          <w:sz w:val="22"/>
          <w:szCs w:val="22"/>
        </w:rPr>
      </w:pPr>
    </w:p>
    <w:p w14:paraId="23D5B6A9" w14:textId="77777777" w:rsidR="00BE0FA2" w:rsidRDefault="00BE0FA2">
      <w:pPr>
        <w:rPr>
          <w:rFonts w:ascii="Arial" w:hAnsi="Arial" w:cs="Arial"/>
          <w:sz w:val="22"/>
          <w:szCs w:val="22"/>
        </w:rPr>
      </w:pPr>
    </w:p>
    <w:p w14:paraId="58CD23E5" w14:textId="77777777" w:rsidR="00BE0FA2" w:rsidRDefault="00BE0FA2">
      <w:pPr>
        <w:rPr>
          <w:rFonts w:ascii="Arial" w:hAnsi="Arial" w:cs="Arial"/>
          <w:sz w:val="22"/>
          <w:szCs w:val="22"/>
        </w:rPr>
      </w:pPr>
    </w:p>
    <w:p w14:paraId="50E6F25D" w14:textId="77777777" w:rsidR="00BE0FA2" w:rsidRDefault="00BE0FA2">
      <w:pPr>
        <w:rPr>
          <w:rFonts w:ascii="Arial" w:hAnsi="Arial" w:cs="Arial"/>
          <w:sz w:val="22"/>
          <w:szCs w:val="22"/>
        </w:rPr>
      </w:pPr>
    </w:p>
    <w:p w14:paraId="46ECC263" w14:textId="77777777" w:rsidR="00BE0FA2" w:rsidRDefault="00BE0FA2">
      <w:pPr>
        <w:rPr>
          <w:rFonts w:ascii="Arial" w:hAnsi="Arial" w:cs="Arial"/>
          <w:sz w:val="22"/>
          <w:szCs w:val="22"/>
        </w:rPr>
      </w:pPr>
    </w:p>
    <w:p w14:paraId="03EA1953" w14:textId="77777777" w:rsidR="00BE0FA2" w:rsidRDefault="00BE0FA2">
      <w:pPr>
        <w:rPr>
          <w:rFonts w:ascii="Arial" w:hAnsi="Arial" w:cs="Arial"/>
          <w:sz w:val="22"/>
          <w:szCs w:val="22"/>
        </w:rPr>
      </w:pPr>
    </w:p>
    <w:p w14:paraId="46DA31F6" w14:textId="77777777" w:rsidR="00BE0FA2" w:rsidRDefault="00BE0FA2">
      <w:pPr>
        <w:rPr>
          <w:rFonts w:ascii="Arial" w:hAnsi="Arial" w:cs="Arial"/>
          <w:sz w:val="22"/>
          <w:szCs w:val="22"/>
        </w:rPr>
      </w:pPr>
    </w:p>
    <w:p w14:paraId="3BBB75AC" w14:textId="77777777" w:rsidR="00BE0FA2" w:rsidRDefault="00BE0FA2">
      <w:pPr>
        <w:rPr>
          <w:rFonts w:ascii="Arial" w:hAnsi="Arial" w:cs="Arial"/>
          <w:sz w:val="22"/>
          <w:szCs w:val="22"/>
        </w:rPr>
      </w:pPr>
    </w:p>
    <w:p w14:paraId="219E1004" w14:textId="77777777" w:rsidR="00BE0FA2" w:rsidRDefault="00BE0FA2">
      <w:pPr>
        <w:rPr>
          <w:rFonts w:ascii="Arial" w:hAnsi="Arial" w:cs="Arial"/>
          <w:sz w:val="22"/>
          <w:szCs w:val="22"/>
        </w:rPr>
      </w:pPr>
    </w:p>
    <w:p w14:paraId="47D93CB3" w14:textId="77777777" w:rsidR="00BE0FA2" w:rsidRDefault="00BE0FA2">
      <w:pPr>
        <w:rPr>
          <w:rFonts w:ascii="Arial" w:hAnsi="Arial" w:cs="Arial"/>
          <w:sz w:val="22"/>
          <w:szCs w:val="22"/>
        </w:rPr>
      </w:pPr>
    </w:p>
    <w:p w14:paraId="73FA714C" w14:textId="77777777" w:rsidR="00BE0FA2" w:rsidRDefault="00BE0FA2">
      <w:pPr>
        <w:rPr>
          <w:rFonts w:ascii="Arial" w:hAnsi="Arial" w:cs="Arial"/>
          <w:sz w:val="22"/>
          <w:szCs w:val="22"/>
        </w:rPr>
      </w:pPr>
    </w:p>
    <w:p w14:paraId="69D95B61" w14:textId="77777777" w:rsidR="00BE0FA2" w:rsidRDefault="00BE0FA2">
      <w:pPr>
        <w:rPr>
          <w:rFonts w:ascii="Arial" w:hAnsi="Arial" w:cs="Arial"/>
          <w:sz w:val="22"/>
          <w:szCs w:val="22"/>
        </w:rPr>
      </w:pPr>
    </w:p>
    <w:p w14:paraId="5293924C" w14:textId="77777777" w:rsidR="00BE0FA2" w:rsidRDefault="00BE0FA2">
      <w:pPr>
        <w:rPr>
          <w:rFonts w:ascii="Arial" w:hAnsi="Arial" w:cs="Arial"/>
          <w:sz w:val="22"/>
          <w:szCs w:val="22"/>
        </w:rPr>
      </w:pPr>
    </w:p>
    <w:p w14:paraId="02604355" w14:textId="77777777" w:rsidR="00BE0FA2" w:rsidRDefault="00BE0FA2">
      <w:pPr>
        <w:rPr>
          <w:rFonts w:ascii="Arial" w:hAnsi="Arial" w:cs="Arial"/>
          <w:sz w:val="22"/>
          <w:szCs w:val="22"/>
        </w:rPr>
      </w:pPr>
    </w:p>
    <w:p w14:paraId="4203BF90" w14:textId="77777777" w:rsidR="00BE0FA2" w:rsidRDefault="00BE0FA2">
      <w:pPr>
        <w:rPr>
          <w:rFonts w:ascii="Arial" w:hAnsi="Arial" w:cs="Arial"/>
          <w:sz w:val="22"/>
          <w:szCs w:val="22"/>
        </w:rPr>
      </w:pPr>
    </w:p>
    <w:p w14:paraId="24D8CD2F" w14:textId="77777777" w:rsidR="00BE0FA2" w:rsidRDefault="00BE0FA2">
      <w:pPr>
        <w:rPr>
          <w:rFonts w:ascii="Arial" w:hAnsi="Arial" w:cs="Arial"/>
          <w:sz w:val="22"/>
          <w:szCs w:val="22"/>
        </w:rPr>
      </w:pPr>
    </w:p>
    <w:p w14:paraId="2C4454B3" w14:textId="77777777" w:rsidR="00BE0FA2" w:rsidRDefault="00BE0FA2">
      <w:pPr>
        <w:rPr>
          <w:rFonts w:ascii="Arial" w:hAnsi="Arial" w:cs="Arial"/>
          <w:sz w:val="22"/>
          <w:szCs w:val="22"/>
        </w:rPr>
      </w:pPr>
    </w:p>
    <w:p w14:paraId="54721B96" w14:textId="77777777" w:rsidR="00BE0FA2" w:rsidRDefault="00BE0FA2">
      <w:pPr>
        <w:rPr>
          <w:rFonts w:ascii="Arial" w:hAnsi="Arial" w:cs="Arial"/>
          <w:sz w:val="22"/>
          <w:szCs w:val="22"/>
        </w:rPr>
      </w:pPr>
    </w:p>
    <w:p w14:paraId="38992B0D" w14:textId="77777777" w:rsidR="00BE0FA2" w:rsidRDefault="00BE0FA2">
      <w:pPr>
        <w:rPr>
          <w:rFonts w:ascii="Arial" w:hAnsi="Arial" w:cs="Arial"/>
          <w:sz w:val="22"/>
          <w:szCs w:val="22"/>
        </w:rPr>
      </w:pPr>
    </w:p>
    <w:p w14:paraId="6715583A" w14:textId="77777777" w:rsidR="00BE0FA2" w:rsidRDefault="00BE0FA2">
      <w:pPr>
        <w:rPr>
          <w:rFonts w:ascii="Arial" w:hAnsi="Arial" w:cs="Arial"/>
          <w:sz w:val="22"/>
          <w:szCs w:val="22"/>
        </w:rPr>
      </w:pPr>
    </w:p>
    <w:p w14:paraId="38E6A65A" w14:textId="77777777" w:rsidR="00BE0FA2" w:rsidRDefault="00BE0FA2">
      <w:pPr>
        <w:rPr>
          <w:rFonts w:ascii="Arial" w:hAnsi="Arial" w:cs="Arial"/>
          <w:sz w:val="22"/>
          <w:szCs w:val="22"/>
        </w:rPr>
      </w:pPr>
    </w:p>
    <w:p w14:paraId="1B058EE6" w14:textId="77FE5724" w:rsidR="00095D0D" w:rsidRPr="00E015C1" w:rsidRDefault="00095D0D" w:rsidP="00540697">
      <w:pPr>
        <w:pStyle w:val="Prrafodelista"/>
        <w:numPr>
          <w:ilvl w:val="1"/>
          <w:numId w:val="110"/>
        </w:numPr>
        <w:spacing w:line="360" w:lineRule="auto"/>
        <w:rPr>
          <w:rFonts w:ascii="Arial" w:hAnsi="Arial" w:cs="Arial"/>
          <w:i/>
          <w:sz w:val="22"/>
          <w:szCs w:val="22"/>
        </w:rPr>
      </w:pPr>
      <w:r w:rsidRPr="00E015C1">
        <w:rPr>
          <w:rFonts w:ascii="Arial" w:hAnsi="Arial" w:cs="Arial"/>
          <w:i/>
          <w:sz w:val="22"/>
          <w:szCs w:val="22"/>
        </w:rPr>
        <w:t>O</w:t>
      </w:r>
      <w:r w:rsidR="000D3084" w:rsidRPr="00E015C1">
        <w:rPr>
          <w:rFonts w:ascii="Arial" w:hAnsi="Arial" w:cs="Arial"/>
          <w:i/>
          <w:sz w:val="22"/>
          <w:szCs w:val="22"/>
        </w:rPr>
        <w:t>rganigrama Estructural</w:t>
      </w:r>
      <w:r w:rsidR="005B6015">
        <w:rPr>
          <w:rFonts w:ascii="Arial" w:hAnsi="Arial" w:cs="Arial"/>
          <w:i/>
          <w:sz w:val="22"/>
          <w:szCs w:val="22"/>
        </w:rPr>
        <w:t xml:space="preserve"> </w:t>
      </w:r>
    </w:p>
    <w:p w14:paraId="3F47CFA4" w14:textId="77777777" w:rsidR="00693E8D" w:rsidRDefault="00693E8D" w:rsidP="0043228A">
      <w:pPr>
        <w:pStyle w:val="Prrafodelista"/>
        <w:spacing w:line="360" w:lineRule="auto"/>
        <w:ind w:left="1440"/>
        <w:rPr>
          <w:rFonts w:ascii="Arial" w:hAnsi="Arial" w:cs="Arial"/>
          <w:sz w:val="22"/>
          <w:szCs w:val="22"/>
        </w:rPr>
      </w:pPr>
    </w:p>
    <w:p w14:paraId="40F5A85C" w14:textId="6D58E584" w:rsidR="00252C4C" w:rsidRDefault="00D20BD0" w:rsidP="0043228A">
      <w:pPr>
        <w:jc w:val="center"/>
        <w:rPr>
          <w:rFonts w:ascii="Arial" w:hAnsi="Arial" w:cs="Arial"/>
          <w:sz w:val="22"/>
          <w:szCs w:val="22"/>
        </w:rPr>
      </w:pPr>
      <w:r>
        <w:object w:dxaOrig="15540" w:dyaOrig="11955" w14:anchorId="40EA0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7pt;height:474.55pt" o:ole="">
            <v:imagedata r:id="rId10" o:title=""/>
          </v:shape>
          <o:OLEObject Type="Embed" ProgID="Visio.Drawing.15" ShapeID="_x0000_i1025" DrawAspect="Content" ObjectID="_1779716072" r:id="rId11"/>
        </w:object>
      </w:r>
    </w:p>
    <w:p w14:paraId="2B48ACD6" w14:textId="77777777" w:rsidR="00733512" w:rsidRDefault="00733512" w:rsidP="00C66BBB">
      <w:pPr>
        <w:spacing w:line="360" w:lineRule="auto"/>
        <w:rPr>
          <w:rFonts w:ascii="Arial" w:hAnsi="Arial" w:cs="Arial"/>
          <w:sz w:val="22"/>
          <w:szCs w:val="22"/>
        </w:rPr>
      </w:pPr>
    </w:p>
    <w:p w14:paraId="1E1B584C" w14:textId="77777777" w:rsidR="0043228A" w:rsidRDefault="0043228A" w:rsidP="00C66BBB">
      <w:pPr>
        <w:spacing w:line="360" w:lineRule="auto"/>
        <w:rPr>
          <w:rFonts w:ascii="Arial" w:hAnsi="Arial" w:cs="Arial"/>
          <w:sz w:val="22"/>
          <w:szCs w:val="22"/>
        </w:rPr>
      </w:pPr>
    </w:p>
    <w:p w14:paraId="1A172B30" w14:textId="77777777" w:rsidR="0043228A" w:rsidRDefault="0043228A" w:rsidP="00C66BBB">
      <w:pPr>
        <w:spacing w:line="360" w:lineRule="auto"/>
        <w:rPr>
          <w:rFonts w:ascii="Arial" w:hAnsi="Arial" w:cs="Arial"/>
          <w:sz w:val="22"/>
          <w:szCs w:val="22"/>
        </w:rPr>
      </w:pPr>
    </w:p>
    <w:p w14:paraId="05E0802C" w14:textId="77777777" w:rsidR="0043228A" w:rsidRDefault="0043228A" w:rsidP="00C66BBB">
      <w:pPr>
        <w:spacing w:line="360" w:lineRule="auto"/>
        <w:rPr>
          <w:rFonts w:ascii="Arial" w:hAnsi="Arial" w:cs="Arial"/>
          <w:sz w:val="22"/>
          <w:szCs w:val="22"/>
        </w:rPr>
      </w:pPr>
    </w:p>
    <w:p w14:paraId="10A1C026" w14:textId="77777777" w:rsidR="0043228A" w:rsidRDefault="0043228A" w:rsidP="00C66BBB">
      <w:pPr>
        <w:spacing w:line="360" w:lineRule="auto"/>
        <w:rPr>
          <w:rFonts w:ascii="Arial" w:hAnsi="Arial" w:cs="Arial"/>
          <w:sz w:val="22"/>
          <w:szCs w:val="22"/>
        </w:rPr>
      </w:pPr>
    </w:p>
    <w:p w14:paraId="28553312" w14:textId="77777777" w:rsidR="000D3084" w:rsidRDefault="000D3084" w:rsidP="00C66BBB">
      <w:pPr>
        <w:spacing w:line="360" w:lineRule="auto"/>
        <w:rPr>
          <w:rFonts w:ascii="Arial" w:hAnsi="Arial" w:cs="Arial"/>
          <w:sz w:val="22"/>
          <w:szCs w:val="22"/>
        </w:rPr>
      </w:pPr>
    </w:p>
    <w:p w14:paraId="6794F508" w14:textId="77777777" w:rsidR="000D3084" w:rsidRDefault="000D3084" w:rsidP="00C66BBB">
      <w:pPr>
        <w:spacing w:line="360" w:lineRule="auto"/>
        <w:rPr>
          <w:rFonts w:ascii="Arial" w:hAnsi="Arial" w:cs="Arial"/>
          <w:sz w:val="22"/>
          <w:szCs w:val="22"/>
        </w:rPr>
      </w:pPr>
    </w:p>
    <w:p w14:paraId="58891649" w14:textId="77777777" w:rsidR="0043228A" w:rsidRDefault="0043228A" w:rsidP="00C66BBB">
      <w:pPr>
        <w:spacing w:line="360" w:lineRule="auto"/>
        <w:rPr>
          <w:rFonts w:ascii="Arial" w:hAnsi="Arial" w:cs="Arial"/>
          <w:sz w:val="22"/>
          <w:szCs w:val="22"/>
        </w:rPr>
      </w:pPr>
    </w:p>
    <w:p w14:paraId="20728260" w14:textId="77777777" w:rsidR="00005FE5" w:rsidRPr="00E015C1" w:rsidRDefault="00005FE5" w:rsidP="00540697">
      <w:pPr>
        <w:pStyle w:val="Prrafodelista"/>
        <w:numPr>
          <w:ilvl w:val="1"/>
          <w:numId w:val="110"/>
        </w:numPr>
        <w:spacing w:line="360" w:lineRule="auto"/>
        <w:rPr>
          <w:rFonts w:ascii="Arial" w:hAnsi="Arial" w:cs="Arial"/>
          <w:i/>
          <w:sz w:val="22"/>
          <w:szCs w:val="22"/>
        </w:rPr>
      </w:pPr>
      <w:r w:rsidRPr="00E015C1">
        <w:rPr>
          <w:rFonts w:ascii="Arial" w:hAnsi="Arial" w:cs="Arial"/>
          <w:i/>
          <w:sz w:val="22"/>
          <w:szCs w:val="22"/>
        </w:rPr>
        <w:lastRenderedPageBreak/>
        <w:t>Organigrama de Puestos (Nominal)</w:t>
      </w:r>
    </w:p>
    <w:p w14:paraId="64006F72" w14:textId="77777777" w:rsidR="00252C4C" w:rsidRDefault="000002D4" w:rsidP="000002D4">
      <w:pPr>
        <w:spacing w:line="360" w:lineRule="auto"/>
        <w:ind w:left="1080"/>
        <w:rPr>
          <w:rFonts w:ascii="Arial" w:hAnsi="Arial" w:cs="Arial"/>
          <w:sz w:val="22"/>
          <w:szCs w:val="22"/>
        </w:rPr>
      </w:pPr>
      <w:r>
        <w:rPr>
          <w:rFonts w:ascii="Arial" w:hAnsi="Arial" w:cs="Arial"/>
          <w:sz w:val="22"/>
          <w:szCs w:val="22"/>
        </w:rPr>
        <w:t>E:  puestos existentes</w:t>
      </w:r>
    </w:p>
    <w:p w14:paraId="7FC048B1" w14:textId="77777777" w:rsidR="000002D4" w:rsidRDefault="000002D4" w:rsidP="000002D4">
      <w:pPr>
        <w:spacing w:line="360" w:lineRule="auto"/>
        <w:ind w:left="1080"/>
        <w:rPr>
          <w:rFonts w:ascii="Arial" w:hAnsi="Arial" w:cs="Arial"/>
          <w:sz w:val="22"/>
          <w:szCs w:val="22"/>
        </w:rPr>
      </w:pPr>
      <w:r>
        <w:rPr>
          <w:rFonts w:ascii="Arial" w:hAnsi="Arial" w:cs="Arial"/>
          <w:sz w:val="22"/>
          <w:szCs w:val="22"/>
        </w:rPr>
        <w:t>R:  puestos requeridos</w:t>
      </w:r>
    </w:p>
    <w:p w14:paraId="43B30E6E" w14:textId="12A98D59" w:rsidR="009B4A40" w:rsidRDefault="009B4A40" w:rsidP="003F56DB">
      <w:pPr>
        <w:spacing w:line="360" w:lineRule="auto"/>
        <w:jc w:val="center"/>
        <w:rPr>
          <w:noProof/>
          <w:lang w:val="es-GT" w:eastAsia="es-GT"/>
        </w:rPr>
      </w:pPr>
      <w:bookmarkStart w:id="7" w:name="RANGE!A1:T28"/>
      <w:bookmarkEnd w:id="7"/>
    </w:p>
    <w:p w14:paraId="0DA03CF7" w14:textId="023635D9" w:rsidR="009B4A40" w:rsidRDefault="009B4A40" w:rsidP="003F56DB">
      <w:pPr>
        <w:spacing w:line="360" w:lineRule="auto"/>
        <w:jc w:val="center"/>
        <w:rPr>
          <w:noProof/>
          <w:lang w:val="es-GT" w:eastAsia="es-GT"/>
        </w:rPr>
      </w:pPr>
      <w:r w:rsidRPr="009B4A40">
        <w:rPr>
          <w:noProof/>
          <w:lang w:val="es-GT" w:eastAsia="es-GT"/>
        </w:rPr>
        <w:drawing>
          <wp:inline distT="0" distB="0" distL="0" distR="0" wp14:anchorId="1816D7F4" wp14:editId="29092D9D">
            <wp:extent cx="6065514" cy="732282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5514" cy="7322820"/>
                    </a:xfrm>
                    <a:prstGeom prst="rect">
                      <a:avLst/>
                    </a:prstGeom>
                    <a:noFill/>
                    <a:ln>
                      <a:noFill/>
                    </a:ln>
                  </pic:spPr>
                </pic:pic>
              </a:graphicData>
            </a:graphic>
          </wp:inline>
        </w:drawing>
      </w:r>
    </w:p>
    <w:p w14:paraId="23F890EE" w14:textId="11DCD1D5" w:rsidR="009B4A40" w:rsidRDefault="009B4A40" w:rsidP="003F56DB">
      <w:pPr>
        <w:spacing w:line="360" w:lineRule="auto"/>
        <w:jc w:val="center"/>
        <w:rPr>
          <w:noProof/>
          <w:lang w:val="es-GT" w:eastAsia="es-GT"/>
        </w:rPr>
      </w:pPr>
    </w:p>
    <w:p w14:paraId="019AE681" w14:textId="28F2C63F" w:rsidR="00095D0D" w:rsidRPr="00B44051" w:rsidRDefault="00B44051" w:rsidP="00B44051">
      <w:pPr>
        <w:spacing w:line="360" w:lineRule="auto"/>
        <w:rPr>
          <w:rFonts w:ascii="Arial" w:hAnsi="Arial" w:cs="Arial"/>
          <w:sz w:val="22"/>
          <w:szCs w:val="22"/>
        </w:rPr>
      </w:pPr>
      <w:r>
        <w:rPr>
          <w:rFonts w:ascii="Arial" w:hAnsi="Arial" w:cs="Arial"/>
          <w:sz w:val="22"/>
          <w:szCs w:val="22"/>
        </w:rPr>
        <w:lastRenderedPageBreak/>
        <w:t xml:space="preserve">f. </w:t>
      </w:r>
      <w:r w:rsidR="00095D0D" w:rsidRPr="00B44051">
        <w:rPr>
          <w:rFonts w:ascii="Arial" w:hAnsi="Arial" w:cs="Arial"/>
          <w:sz w:val="22"/>
          <w:szCs w:val="22"/>
        </w:rPr>
        <w:t>Descriptores de Puestos</w:t>
      </w:r>
    </w:p>
    <w:p w14:paraId="2E898123" w14:textId="77777777" w:rsidR="000D3084" w:rsidRDefault="000D3084" w:rsidP="00C66BBB">
      <w:pPr>
        <w:spacing w:line="360" w:lineRule="auto"/>
        <w:ind w:left="1080"/>
        <w:rPr>
          <w:rFonts w:ascii="Arial" w:hAnsi="Arial" w:cs="Arial"/>
          <w:sz w:val="22"/>
          <w:szCs w:val="22"/>
        </w:rPr>
      </w:pPr>
    </w:p>
    <w:p w14:paraId="6C2BDDE0" w14:textId="77777777" w:rsidR="000D3084" w:rsidRPr="003F4995" w:rsidRDefault="000D3084" w:rsidP="000D3084">
      <w:pPr>
        <w:autoSpaceDE w:val="0"/>
        <w:autoSpaceDN w:val="0"/>
        <w:adjustRightInd w:val="0"/>
        <w:spacing w:line="360" w:lineRule="auto"/>
        <w:ind w:left="1134" w:hanging="567"/>
        <w:rPr>
          <w:rFonts w:ascii="Arial" w:eastAsia="Calibri" w:hAnsi="Arial" w:cs="Arial"/>
          <w:b/>
          <w:bCs/>
          <w:sz w:val="24"/>
          <w:szCs w:val="24"/>
          <w:lang w:val="es-GT" w:eastAsia="es-GT"/>
        </w:rPr>
      </w:pPr>
      <w:r w:rsidRPr="003F4995">
        <w:rPr>
          <w:rFonts w:ascii="Arial" w:eastAsia="Calibri" w:hAnsi="Arial" w:cs="Arial"/>
          <w:b/>
          <w:bCs/>
          <w:sz w:val="24"/>
          <w:szCs w:val="24"/>
          <w:lang w:val="es-GT" w:eastAsia="es-GT"/>
        </w:rPr>
        <w:t>Dirección General</w:t>
      </w:r>
    </w:p>
    <w:p w14:paraId="69EBCEA0" w14:textId="77777777" w:rsidR="000D3084" w:rsidRPr="003F4995" w:rsidRDefault="000D3084" w:rsidP="000D3084">
      <w:pPr>
        <w:autoSpaceDE w:val="0"/>
        <w:autoSpaceDN w:val="0"/>
        <w:adjustRightInd w:val="0"/>
        <w:spacing w:line="360" w:lineRule="auto"/>
        <w:ind w:left="1134" w:hanging="283"/>
        <w:rPr>
          <w:rFonts w:ascii="Arial" w:eastAsia="Calibri" w:hAnsi="Arial" w:cs="Arial"/>
          <w:sz w:val="24"/>
          <w:szCs w:val="24"/>
          <w:lang w:val="es-GT" w:eastAsia="es-GT"/>
        </w:rPr>
      </w:pPr>
      <w:r w:rsidRPr="003F4995">
        <w:rPr>
          <w:rFonts w:ascii="Arial" w:eastAsia="Calibri" w:hAnsi="Arial" w:cs="Arial"/>
          <w:sz w:val="24"/>
          <w:szCs w:val="24"/>
          <w:lang w:val="es-GT" w:eastAsia="es-GT"/>
        </w:rPr>
        <w:t xml:space="preserve">1. </w:t>
      </w:r>
      <w:proofErr w:type="gramStart"/>
      <w:r w:rsidRPr="003F4995">
        <w:rPr>
          <w:rFonts w:ascii="Arial" w:eastAsia="Calibri" w:hAnsi="Arial" w:cs="Arial"/>
          <w:sz w:val="24"/>
          <w:szCs w:val="24"/>
          <w:lang w:val="es-GT" w:eastAsia="es-GT"/>
        </w:rPr>
        <w:t>Director</w:t>
      </w:r>
      <w:proofErr w:type="gramEnd"/>
      <w:r w:rsidRPr="003F4995">
        <w:rPr>
          <w:rFonts w:ascii="Arial" w:eastAsia="Calibri" w:hAnsi="Arial" w:cs="Arial"/>
          <w:sz w:val="24"/>
          <w:szCs w:val="24"/>
          <w:lang w:val="es-GT" w:eastAsia="es-GT"/>
        </w:rPr>
        <w:t xml:space="preserve"> (a) General</w:t>
      </w:r>
    </w:p>
    <w:p w14:paraId="1662B61B" w14:textId="77777777" w:rsidR="000D3084" w:rsidRDefault="000D3084" w:rsidP="000D3084">
      <w:pPr>
        <w:autoSpaceDE w:val="0"/>
        <w:autoSpaceDN w:val="0"/>
        <w:adjustRightInd w:val="0"/>
        <w:spacing w:line="360" w:lineRule="auto"/>
        <w:ind w:left="1134" w:hanging="283"/>
        <w:rPr>
          <w:rFonts w:ascii="Arial" w:eastAsia="Calibri" w:hAnsi="Arial" w:cs="Arial"/>
          <w:sz w:val="24"/>
          <w:szCs w:val="24"/>
          <w:lang w:val="es-GT" w:eastAsia="es-GT"/>
        </w:rPr>
      </w:pPr>
      <w:r w:rsidRPr="003F4995">
        <w:rPr>
          <w:rFonts w:ascii="Arial" w:eastAsia="Calibri" w:hAnsi="Arial" w:cs="Arial"/>
          <w:sz w:val="24"/>
          <w:szCs w:val="24"/>
          <w:lang w:val="es-GT" w:eastAsia="es-GT"/>
        </w:rPr>
        <w:t>2. Asistente de Dirección</w:t>
      </w:r>
    </w:p>
    <w:p w14:paraId="63F0E573" w14:textId="77777777" w:rsidR="000D3084" w:rsidRPr="003F4995" w:rsidRDefault="000D3084" w:rsidP="000D3084">
      <w:pPr>
        <w:autoSpaceDE w:val="0"/>
        <w:autoSpaceDN w:val="0"/>
        <w:adjustRightInd w:val="0"/>
        <w:spacing w:line="360" w:lineRule="auto"/>
        <w:ind w:left="1134" w:hanging="283"/>
        <w:rPr>
          <w:rFonts w:ascii="Arial" w:eastAsia="Calibri" w:hAnsi="Arial" w:cs="Arial"/>
          <w:sz w:val="24"/>
          <w:szCs w:val="24"/>
          <w:lang w:val="es-GT" w:eastAsia="es-GT"/>
        </w:rPr>
      </w:pPr>
    </w:p>
    <w:p w14:paraId="2B9F5D19" w14:textId="77777777" w:rsidR="000D3084" w:rsidRPr="003F4995" w:rsidRDefault="000D3084" w:rsidP="000D3084">
      <w:pPr>
        <w:autoSpaceDE w:val="0"/>
        <w:autoSpaceDN w:val="0"/>
        <w:adjustRightInd w:val="0"/>
        <w:spacing w:line="360" w:lineRule="auto"/>
        <w:ind w:left="1134" w:hanging="567"/>
        <w:rPr>
          <w:rFonts w:ascii="Arial" w:eastAsia="Calibri" w:hAnsi="Arial" w:cs="Arial"/>
          <w:b/>
          <w:bCs/>
          <w:sz w:val="24"/>
          <w:szCs w:val="24"/>
          <w:lang w:val="es-GT" w:eastAsia="es-GT"/>
        </w:rPr>
      </w:pPr>
      <w:r w:rsidRPr="003F4995">
        <w:rPr>
          <w:rFonts w:ascii="Arial" w:eastAsia="Calibri" w:hAnsi="Arial" w:cs="Arial"/>
          <w:b/>
          <w:bCs/>
          <w:sz w:val="24"/>
          <w:szCs w:val="24"/>
          <w:lang w:val="es-GT" w:eastAsia="es-GT"/>
        </w:rPr>
        <w:t>Subdirección de Coordinación de Monitoreo y Verificación</w:t>
      </w:r>
    </w:p>
    <w:p w14:paraId="1BC34646" w14:textId="77777777" w:rsidR="000D3084" w:rsidRPr="003F4995" w:rsidRDefault="000D3084" w:rsidP="000D3084">
      <w:pPr>
        <w:autoSpaceDE w:val="0"/>
        <w:autoSpaceDN w:val="0"/>
        <w:adjustRightInd w:val="0"/>
        <w:spacing w:line="360" w:lineRule="auto"/>
        <w:ind w:left="1134" w:hanging="283"/>
        <w:rPr>
          <w:rFonts w:ascii="Arial" w:eastAsia="Calibri" w:hAnsi="Arial" w:cs="Arial"/>
          <w:sz w:val="24"/>
          <w:szCs w:val="24"/>
          <w:lang w:val="es-GT" w:eastAsia="es-GT"/>
        </w:rPr>
      </w:pPr>
      <w:r w:rsidRPr="003F4995">
        <w:rPr>
          <w:rFonts w:ascii="Arial" w:eastAsia="Calibri" w:hAnsi="Arial" w:cs="Arial"/>
          <w:sz w:val="24"/>
          <w:szCs w:val="24"/>
          <w:lang w:val="es-GT" w:eastAsia="es-GT"/>
        </w:rPr>
        <w:t xml:space="preserve">3. </w:t>
      </w:r>
      <w:proofErr w:type="gramStart"/>
      <w:r w:rsidRPr="003F4995">
        <w:rPr>
          <w:rFonts w:ascii="Arial" w:eastAsia="Calibri" w:hAnsi="Arial" w:cs="Arial"/>
          <w:sz w:val="24"/>
          <w:szCs w:val="24"/>
          <w:lang w:val="es-GT" w:eastAsia="es-GT"/>
        </w:rPr>
        <w:t>Subdirector</w:t>
      </w:r>
      <w:proofErr w:type="gramEnd"/>
      <w:r w:rsidRPr="003F4995">
        <w:rPr>
          <w:rFonts w:ascii="Arial" w:eastAsia="Calibri" w:hAnsi="Arial" w:cs="Arial"/>
          <w:sz w:val="24"/>
          <w:szCs w:val="24"/>
          <w:lang w:val="es-GT" w:eastAsia="es-GT"/>
        </w:rPr>
        <w:t xml:space="preserve"> (a) de Coordinación de Monitoreo y Verificación</w:t>
      </w:r>
    </w:p>
    <w:p w14:paraId="2D6BBC21" w14:textId="346E8FED" w:rsidR="000D3084" w:rsidRPr="003F4995" w:rsidRDefault="00BD5525" w:rsidP="000D3084">
      <w:pPr>
        <w:autoSpaceDE w:val="0"/>
        <w:autoSpaceDN w:val="0"/>
        <w:adjustRightInd w:val="0"/>
        <w:spacing w:line="360" w:lineRule="auto"/>
        <w:ind w:left="1134" w:hanging="283"/>
        <w:rPr>
          <w:rFonts w:ascii="Arial" w:eastAsia="Calibri" w:hAnsi="Arial" w:cs="Arial"/>
          <w:sz w:val="24"/>
          <w:szCs w:val="24"/>
          <w:lang w:val="es-GT" w:eastAsia="es-GT"/>
        </w:rPr>
      </w:pPr>
      <w:r>
        <w:rPr>
          <w:rFonts w:ascii="Arial" w:eastAsia="Calibri" w:hAnsi="Arial" w:cs="Arial"/>
          <w:sz w:val="24"/>
          <w:szCs w:val="24"/>
          <w:lang w:val="es-GT" w:eastAsia="es-GT"/>
        </w:rPr>
        <w:t>4. Coordinador (a) Departamental</w:t>
      </w:r>
    </w:p>
    <w:p w14:paraId="191D0985" w14:textId="38A86545" w:rsidR="000D3084" w:rsidRPr="003F4995" w:rsidRDefault="000D3084" w:rsidP="000D3084">
      <w:pPr>
        <w:autoSpaceDE w:val="0"/>
        <w:autoSpaceDN w:val="0"/>
        <w:adjustRightInd w:val="0"/>
        <w:spacing w:line="360" w:lineRule="auto"/>
        <w:ind w:left="1134" w:hanging="283"/>
        <w:rPr>
          <w:rFonts w:ascii="Arial" w:eastAsia="Calibri" w:hAnsi="Arial" w:cs="Arial"/>
          <w:sz w:val="24"/>
          <w:szCs w:val="24"/>
          <w:lang w:val="es-GT" w:eastAsia="es-GT"/>
        </w:rPr>
      </w:pPr>
      <w:r w:rsidRPr="003F4995">
        <w:rPr>
          <w:rFonts w:ascii="Arial" w:eastAsia="Calibri" w:hAnsi="Arial" w:cs="Arial"/>
          <w:sz w:val="24"/>
          <w:szCs w:val="24"/>
          <w:lang w:val="es-GT" w:eastAsia="es-GT"/>
        </w:rPr>
        <w:t xml:space="preserve">5. Asistente de Coordinación </w:t>
      </w:r>
      <w:r w:rsidR="00BD5525">
        <w:rPr>
          <w:rFonts w:ascii="Arial" w:eastAsia="Calibri" w:hAnsi="Arial" w:cs="Arial"/>
          <w:sz w:val="24"/>
          <w:szCs w:val="24"/>
          <w:lang w:val="es-GT" w:eastAsia="es-GT"/>
        </w:rPr>
        <w:t>Departamental</w:t>
      </w:r>
    </w:p>
    <w:p w14:paraId="0A02EA64" w14:textId="77777777" w:rsidR="000D3084" w:rsidRPr="003F4995" w:rsidRDefault="000D3084" w:rsidP="000D3084">
      <w:pPr>
        <w:autoSpaceDE w:val="0"/>
        <w:autoSpaceDN w:val="0"/>
        <w:adjustRightInd w:val="0"/>
        <w:spacing w:line="360" w:lineRule="auto"/>
        <w:ind w:left="1134" w:hanging="283"/>
        <w:rPr>
          <w:rFonts w:ascii="Arial" w:eastAsia="Calibri" w:hAnsi="Arial" w:cs="Arial"/>
          <w:sz w:val="24"/>
          <w:szCs w:val="24"/>
          <w:lang w:val="es-GT" w:eastAsia="es-GT"/>
        </w:rPr>
      </w:pPr>
      <w:r w:rsidRPr="003F4995">
        <w:rPr>
          <w:rFonts w:ascii="Arial" w:eastAsia="Calibri" w:hAnsi="Arial" w:cs="Arial"/>
          <w:sz w:val="24"/>
          <w:szCs w:val="24"/>
          <w:lang w:val="es-GT" w:eastAsia="es-GT"/>
        </w:rPr>
        <w:t>6. Monitor A</w:t>
      </w:r>
    </w:p>
    <w:p w14:paraId="2CE6C536" w14:textId="77777777" w:rsidR="000D3084" w:rsidRDefault="000D3084" w:rsidP="000D3084">
      <w:pPr>
        <w:autoSpaceDE w:val="0"/>
        <w:autoSpaceDN w:val="0"/>
        <w:adjustRightInd w:val="0"/>
        <w:spacing w:line="360" w:lineRule="auto"/>
        <w:ind w:left="1134" w:hanging="283"/>
        <w:rPr>
          <w:rFonts w:ascii="Arial" w:eastAsia="Calibri" w:hAnsi="Arial" w:cs="Arial"/>
          <w:sz w:val="24"/>
          <w:szCs w:val="24"/>
          <w:lang w:val="es-GT" w:eastAsia="es-GT"/>
        </w:rPr>
      </w:pPr>
      <w:r w:rsidRPr="003F4995">
        <w:rPr>
          <w:rFonts w:ascii="Arial" w:eastAsia="Calibri" w:hAnsi="Arial" w:cs="Arial"/>
          <w:sz w:val="24"/>
          <w:szCs w:val="24"/>
          <w:lang w:val="es-GT" w:eastAsia="es-GT"/>
        </w:rPr>
        <w:t>7. Monitor B</w:t>
      </w:r>
    </w:p>
    <w:p w14:paraId="2C287C04" w14:textId="77777777" w:rsidR="000D3084" w:rsidRPr="003F4995" w:rsidRDefault="000D3084" w:rsidP="000D3084">
      <w:pPr>
        <w:autoSpaceDE w:val="0"/>
        <w:autoSpaceDN w:val="0"/>
        <w:adjustRightInd w:val="0"/>
        <w:spacing w:line="360" w:lineRule="auto"/>
        <w:ind w:left="1134" w:hanging="283"/>
        <w:rPr>
          <w:rFonts w:ascii="Arial" w:eastAsia="Calibri" w:hAnsi="Arial" w:cs="Arial"/>
          <w:sz w:val="24"/>
          <w:szCs w:val="24"/>
          <w:lang w:val="es-GT" w:eastAsia="es-GT"/>
        </w:rPr>
      </w:pPr>
    </w:p>
    <w:p w14:paraId="282A5F4D" w14:textId="77777777" w:rsidR="000D3084" w:rsidRPr="003F4995" w:rsidRDefault="000D3084" w:rsidP="000D3084">
      <w:pPr>
        <w:autoSpaceDE w:val="0"/>
        <w:autoSpaceDN w:val="0"/>
        <w:adjustRightInd w:val="0"/>
        <w:spacing w:line="360" w:lineRule="auto"/>
        <w:ind w:left="1134" w:hanging="567"/>
        <w:rPr>
          <w:rFonts w:ascii="Arial" w:eastAsia="Calibri" w:hAnsi="Arial" w:cs="Arial"/>
          <w:b/>
          <w:bCs/>
          <w:sz w:val="24"/>
          <w:szCs w:val="24"/>
          <w:lang w:val="es-GT" w:eastAsia="es-GT"/>
        </w:rPr>
      </w:pPr>
      <w:r w:rsidRPr="003F4995">
        <w:rPr>
          <w:rFonts w:ascii="Arial" w:eastAsia="Calibri" w:hAnsi="Arial" w:cs="Arial"/>
          <w:b/>
          <w:bCs/>
          <w:sz w:val="24"/>
          <w:szCs w:val="24"/>
          <w:lang w:val="es-GT" w:eastAsia="es-GT"/>
        </w:rPr>
        <w:t>Subdirección Técnica de Diseño, Recolección y Análisis</w:t>
      </w:r>
    </w:p>
    <w:p w14:paraId="7C96C923" w14:textId="77777777" w:rsidR="000D3084" w:rsidRPr="003F4995" w:rsidRDefault="000D3084" w:rsidP="000D3084">
      <w:pPr>
        <w:autoSpaceDE w:val="0"/>
        <w:autoSpaceDN w:val="0"/>
        <w:adjustRightInd w:val="0"/>
        <w:spacing w:line="360" w:lineRule="auto"/>
        <w:ind w:left="1134" w:hanging="283"/>
        <w:rPr>
          <w:rFonts w:ascii="Arial" w:eastAsia="Calibri" w:hAnsi="Arial" w:cs="Arial"/>
          <w:sz w:val="24"/>
          <w:szCs w:val="24"/>
          <w:lang w:val="es-GT" w:eastAsia="es-GT"/>
        </w:rPr>
      </w:pPr>
      <w:r w:rsidRPr="003F4995">
        <w:rPr>
          <w:rFonts w:ascii="Arial" w:eastAsia="Calibri" w:hAnsi="Arial" w:cs="Arial"/>
          <w:sz w:val="24"/>
          <w:szCs w:val="24"/>
          <w:lang w:val="es-GT" w:eastAsia="es-GT"/>
        </w:rPr>
        <w:t xml:space="preserve">8. </w:t>
      </w:r>
      <w:proofErr w:type="gramStart"/>
      <w:r w:rsidRPr="003F4995">
        <w:rPr>
          <w:rFonts w:ascii="Arial" w:eastAsia="Calibri" w:hAnsi="Arial" w:cs="Arial"/>
          <w:sz w:val="24"/>
          <w:szCs w:val="24"/>
          <w:lang w:val="es-GT" w:eastAsia="es-GT"/>
        </w:rPr>
        <w:t>Subdirector</w:t>
      </w:r>
      <w:proofErr w:type="gramEnd"/>
      <w:r w:rsidRPr="003F4995">
        <w:rPr>
          <w:rFonts w:ascii="Arial" w:eastAsia="Calibri" w:hAnsi="Arial" w:cs="Arial"/>
          <w:sz w:val="24"/>
          <w:szCs w:val="24"/>
          <w:lang w:val="es-GT" w:eastAsia="es-GT"/>
        </w:rPr>
        <w:t xml:space="preserve"> (a) Técnico de Diseño, Recolección y Análisis</w:t>
      </w:r>
    </w:p>
    <w:p w14:paraId="3FAF3E73" w14:textId="77777777" w:rsidR="000D3084" w:rsidRPr="003F4995" w:rsidRDefault="000D3084" w:rsidP="000D3084">
      <w:pPr>
        <w:autoSpaceDE w:val="0"/>
        <w:autoSpaceDN w:val="0"/>
        <w:adjustRightInd w:val="0"/>
        <w:spacing w:line="360" w:lineRule="auto"/>
        <w:ind w:left="1134" w:hanging="283"/>
        <w:rPr>
          <w:rFonts w:ascii="Arial" w:eastAsia="Calibri" w:hAnsi="Arial" w:cs="Arial"/>
          <w:sz w:val="24"/>
          <w:szCs w:val="24"/>
          <w:lang w:val="es-GT" w:eastAsia="es-GT"/>
        </w:rPr>
      </w:pPr>
      <w:r w:rsidRPr="003F4995">
        <w:rPr>
          <w:rFonts w:ascii="Arial" w:eastAsia="Calibri" w:hAnsi="Arial" w:cs="Arial"/>
          <w:sz w:val="24"/>
          <w:szCs w:val="24"/>
          <w:lang w:val="es-GT" w:eastAsia="es-GT"/>
        </w:rPr>
        <w:t>9. Analista de Sistemas y Aplicaciones</w:t>
      </w:r>
    </w:p>
    <w:p w14:paraId="40FB89A2" w14:textId="77777777" w:rsidR="000D3084" w:rsidRPr="003F4995" w:rsidRDefault="000D3084" w:rsidP="000D3084">
      <w:pPr>
        <w:autoSpaceDE w:val="0"/>
        <w:autoSpaceDN w:val="0"/>
        <w:adjustRightInd w:val="0"/>
        <w:spacing w:line="360" w:lineRule="auto"/>
        <w:ind w:left="1134" w:hanging="283"/>
        <w:rPr>
          <w:rFonts w:ascii="Arial" w:eastAsia="Calibri" w:hAnsi="Arial" w:cs="Arial"/>
          <w:sz w:val="24"/>
          <w:szCs w:val="24"/>
          <w:lang w:val="es-GT" w:eastAsia="es-GT"/>
        </w:rPr>
      </w:pPr>
      <w:r w:rsidRPr="003F4995">
        <w:rPr>
          <w:rFonts w:ascii="Arial" w:eastAsia="Calibri" w:hAnsi="Arial" w:cs="Arial"/>
          <w:sz w:val="24"/>
          <w:szCs w:val="24"/>
          <w:lang w:val="es-GT" w:eastAsia="es-GT"/>
        </w:rPr>
        <w:t>10. Analista de Desarrollo de Sistemas y Aplicaciones</w:t>
      </w:r>
    </w:p>
    <w:p w14:paraId="0CDBED1D" w14:textId="77777777" w:rsidR="000D3084" w:rsidRPr="003F4995" w:rsidRDefault="000D3084" w:rsidP="000D3084">
      <w:pPr>
        <w:autoSpaceDE w:val="0"/>
        <w:autoSpaceDN w:val="0"/>
        <w:adjustRightInd w:val="0"/>
        <w:spacing w:line="360" w:lineRule="auto"/>
        <w:ind w:left="1134" w:hanging="283"/>
        <w:rPr>
          <w:rFonts w:ascii="Arial" w:eastAsia="Calibri" w:hAnsi="Arial" w:cs="Arial"/>
          <w:sz w:val="24"/>
          <w:szCs w:val="24"/>
          <w:lang w:val="es-GT" w:eastAsia="es-GT"/>
        </w:rPr>
      </w:pPr>
      <w:r w:rsidRPr="003F4995">
        <w:rPr>
          <w:rFonts w:ascii="Arial" w:eastAsia="Calibri" w:hAnsi="Arial" w:cs="Arial"/>
          <w:sz w:val="24"/>
          <w:szCs w:val="24"/>
          <w:lang w:val="es-GT" w:eastAsia="es-GT"/>
        </w:rPr>
        <w:t>11. Analista de Sistemas de Información</w:t>
      </w:r>
    </w:p>
    <w:p w14:paraId="6C241C2B" w14:textId="77777777" w:rsidR="000D3084" w:rsidRPr="003F4995" w:rsidRDefault="000D3084" w:rsidP="000D3084">
      <w:pPr>
        <w:autoSpaceDE w:val="0"/>
        <w:autoSpaceDN w:val="0"/>
        <w:adjustRightInd w:val="0"/>
        <w:spacing w:line="360" w:lineRule="auto"/>
        <w:ind w:left="1134" w:hanging="283"/>
        <w:rPr>
          <w:rFonts w:ascii="Arial" w:eastAsia="Calibri" w:hAnsi="Arial" w:cs="Arial"/>
          <w:sz w:val="24"/>
          <w:szCs w:val="24"/>
          <w:lang w:val="es-GT" w:eastAsia="es-GT"/>
        </w:rPr>
      </w:pPr>
      <w:r w:rsidRPr="003F4995">
        <w:rPr>
          <w:rFonts w:ascii="Arial" w:eastAsia="Calibri" w:hAnsi="Arial" w:cs="Arial"/>
          <w:sz w:val="24"/>
          <w:szCs w:val="24"/>
          <w:lang w:val="es-GT" w:eastAsia="es-GT"/>
        </w:rPr>
        <w:t>12. Analista de Base de Datos</w:t>
      </w:r>
    </w:p>
    <w:p w14:paraId="40598506" w14:textId="77777777" w:rsidR="000D3084" w:rsidRPr="003F4995" w:rsidRDefault="000D3084" w:rsidP="000D3084">
      <w:pPr>
        <w:autoSpaceDE w:val="0"/>
        <w:autoSpaceDN w:val="0"/>
        <w:adjustRightInd w:val="0"/>
        <w:spacing w:line="360" w:lineRule="auto"/>
        <w:ind w:left="1134" w:hanging="283"/>
        <w:rPr>
          <w:rFonts w:ascii="Arial" w:eastAsia="Calibri" w:hAnsi="Arial" w:cs="Arial"/>
          <w:sz w:val="24"/>
          <w:szCs w:val="24"/>
          <w:lang w:val="es-GT" w:eastAsia="es-GT"/>
        </w:rPr>
      </w:pPr>
      <w:r w:rsidRPr="003F4995">
        <w:rPr>
          <w:rFonts w:ascii="Arial" w:eastAsia="Calibri" w:hAnsi="Arial" w:cs="Arial"/>
          <w:sz w:val="24"/>
          <w:szCs w:val="24"/>
          <w:lang w:val="es-GT" w:eastAsia="es-GT"/>
        </w:rPr>
        <w:t>13. Analista Diseñador y Programador</w:t>
      </w:r>
    </w:p>
    <w:p w14:paraId="45510422" w14:textId="77777777" w:rsidR="000D3084" w:rsidRPr="003F4995" w:rsidRDefault="000D3084" w:rsidP="000D3084">
      <w:pPr>
        <w:autoSpaceDE w:val="0"/>
        <w:autoSpaceDN w:val="0"/>
        <w:adjustRightInd w:val="0"/>
        <w:spacing w:line="360" w:lineRule="auto"/>
        <w:ind w:left="1134" w:hanging="283"/>
        <w:rPr>
          <w:rFonts w:ascii="Arial" w:eastAsia="Calibri" w:hAnsi="Arial" w:cs="Arial"/>
          <w:sz w:val="24"/>
          <w:szCs w:val="24"/>
          <w:lang w:val="es-GT" w:eastAsia="es-GT"/>
        </w:rPr>
      </w:pPr>
      <w:r w:rsidRPr="003F4995">
        <w:rPr>
          <w:rFonts w:ascii="Arial" w:eastAsia="Calibri" w:hAnsi="Arial" w:cs="Arial"/>
          <w:sz w:val="24"/>
          <w:szCs w:val="24"/>
          <w:lang w:val="es-GT" w:eastAsia="es-GT"/>
        </w:rPr>
        <w:t>14. Analista de Métodos Estadísticos</w:t>
      </w:r>
    </w:p>
    <w:p w14:paraId="501854BB" w14:textId="77777777" w:rsidR="000D3084" w:rsidRPr="003F4995" w:rsidRDefault="000D3084" w:rsidP="000D3084">
      <w:pPr>
        <w:autoSpaceDE w:val="0"/>
        <w:autoSpaceDN w:val="0"/>
        <w:adjustRightInd w:val="0"/>
        <w:spacing w:line="360" w:lineRule="auto"/>
        <w:ind w:left="1134" w:hanging="283"/>
        <w:rPr>
          <w:rFonts w:ascii="Arial" w:eastAsia="Calibri" w:hAnsi="Arial" w:cs="Arial"/>
          <w:sz w:val="24"/>
          <w:szCs w:val="24"/>
          <w:lang w:val="es-GT" w:eastAsia="es-GT"/>
        </w:rPr>
      </w:pPr>
      <w:r w:rsidRPr="003F4995">
        <w:rPr>
          <w:rFonts w:ascii="Arial" w:eastAsia="Calibri" w:hAnsi="Arial" w:cs="Arial"/>
          <w:sz w:val="24"/>
          <w:szCs w:val="24"/>
          <w:lang w:val="es-GT" w:eastAsia="es-GT"/>
        </w:rPr>
        <w:t>15. Analista de Logística Computacional</w:t>
      </w:r>
    </w:p>
    <w:p w14:paraId="5077759B" w14:textId="77777777" w:rsidR="000D3084" w:rsidRPr="003F4995" w:rsidRDefault="000D3084" w:rsidP="000D3084">
      <w:pPr>
        <w:spacing w:line="360" w:lineRule="auto"/>
        <w:ind w:left="1134" w:hanging="283"/>
        <w:rPr>
          <w:rFonts w:ascii="Arial" w:hAnsi="Arial" w:cs="Arial"/>
          <w:sz w:val="24"/>
          <w:szCs w:val="24"/>
        </w:rPr>
      </w:pPr>
      <w:r w:rsidRPr="003F4995">
        <w:rPr>
          <w:rFonts w:ascii="Arial" w:eastAsia="Calibri" w:hAnsi="Arial" w:cs="Arial"/>
          <w:sz w:val="24"/>
          <w:szCs w:val="24"/>
          <w:lang w:val="es-GT" w:eastAsia="es-GT"/>
        </w:rPr>
        <w:t>16. Diseñador y Analista</w:t>
      </w:r>
    </w:p>
    <w:p w14:paraId="11E795D3" w14:textId="77777777" w:rsidR="00A51D61" w:rsidRDefault="00A51D61">
      <w:pPr>
        <w:rPr>
          <w:rFonts w:ascii="Arial" w:hAnsi="Arial" w:cs="Arial"/>
          <w:sz w:val="22"/>
          <w:szCs w:val="22"/>
        </w:rPr>
      </w:pPr>
      <w:r>
        <w:rPr>
          <w:rFonts w:ascii="Arial" w:hAnsi="Arial" w:cs="Arial"/>
          <w:sz w:val="22"/>
          <w:szCs w:val="22"/>
        </w:rPr>
        <w:br w:type="page"/>
      </w: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9848EB" w:rsidRPr="003D721E" w14:paraId="43996EBA"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7C6B834F" w14:textId="77777777" w:rsidR="009848EB" w:rsidRPr="00BC2E56" w:rsidRDefault="009848EB" w:rsidP="005C0008">
            <w:pPr>
              <w:jc w:val="center"/>
              <w:textAlignment w:val="center"/>
              <w:rPr>
                <w:rFonts w:ascii="Century Gothic" w:hAnsi="Century Gothic" w:cs="Arial"/>
                <w:sz w:val="18"/>
                <w:szCs w:val="18"/>
                <w:lang w:val="es-GT"/>
              </w:rPr>
            </w:pPr>
            <w:r w:rsidRPr="0070341A">
              <w:rPr>
                <w:rFonts w:ascii="Century Gothic" w:eastAsia="SimSun" w:hAnsi="Century Gothic" w:cs="Arial"/>
                <w:sz w:val="18"/>
                <w:szCs w:val="18"/>
                <w:lang w:val="es-GT" w:bidi="ar"/>
              </w:rPr>
              <w:lastRenderedPageBreak/>
              <w:t>DIRECTOR GENERAL</w:t>
            </w:r>
          </w:p>
        </w:tc>
      </w:tr>
      <w:tr w:rsidR="009848EB" w:rsidRPr="00BC2E56" w14:paraId="6ED4AEC8"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7039A751"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9848EB" w:rsidRPr="00BC2E56" w14:paraId="7F549A4B"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70421F45" w14:textId="7D89655E" w:rsidR="009848EB" w:rsidRPr="00BC2E56" w:rsidRDefault="009848EB" w:rsidP="005C0008">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w:t>
            </w:r>
            <w:proofErr w:type="gramStart"/>
            <w:r w:rsidR="002F659B" w:rsidRPr="002F659B">
              <w:rPr>
                <w:rFonts w:ascii="Century Gothic" w:hAnsi="Century Gothic" w:cs="Arial"/>
                <w:i w:val="0"/>
                <w:iCs w:val="0"/>
                <w:sz w:val="16"/>
                <w:szCs w:val="16"/>
                <w:lang w:val="es-GT"/>
              </w:rPr>
              <w:t>D</w:t>
            </w:r>
            <w:r w:rsidR="002F659B" w:rsidRPr="00012AE0">
              <w:rPr>
                <w:rFonts w:ascii="Century Gothic" w:hAnsi="Century Gothic" w:cs="Arial"/>
                <w:bCs/>
                <w:i w:val="0"/>
                <w:sz w:val="16"/>
                <w:szCs w:val="16"/>
                <w:lang w:val="es-GT"/>
              </w:rPr>
              <w:t xml:space="preserve">irector </w:t>
            </w:r>
            <w:r w:rsidR="002F659B">
              <w:rPr>
                <w:rFonts w:ascii="Century Gothic" w:hAnsi="Century Gothic" w:cs="Arial"/>
                <w:bCs/>
                <w:i w:val="0"/>
                <w:sz w:val="16"/>
                <w:szCs w:val="16"/>
                <w:lang w:val="es-GT"/>
              </w:rPr>
              <w:t>E</w:t>
            </w:r>
            <w:r w:rsidR="002F659B" w:rsidRPr="00012AE0">
              <w:rPr>
                <w:rFonts w:ascii="Century Gothic" w:hAnsi="Century Gothic" w:cs="Arial"/>
                <w:bCs/>
                <w:i w:val="0"/>
                <w:sz w:val="16"/>
                <w:szCs w:val="16"/>
                <w:lang w:val="es-GT"/>
              </w:rPr>
              <w:t>jecutivo</w:t>
            </w:r>
            <w:proofErr w:type="gramEnd"/>
            <w:r w:rsidR="002F659B" w:rsidRPr="00012AE0">
              <w:rPr>
                <w:rFonts w:ascii="Century Gothic" w:hAnsi="Century Gothic" w:cs="Arial"/>
                <w:bCs/>
                <w:i w:val="0"/>
                <w:sz w:val="16"/>
                <w:szCs w:val="16"/>
                <w:lang w:val="es-GT"/>
              </w:rPr>
              <w:t xml:space="preserve"> </w:t>
            </w:r>
            <w:r w:rsidRPr="00012AE0">
              <w:rPr>
                <w:rFonts w:ascii="Century Gothic" w:hAnsi="Century Gothic" w:cs="Arial"/>
                <w:bCs/>
                <w:i w:val="0"/>
                <w:sz w:val="16"/>
                <w:szCs w:val="16"/>
                <w:lang w:val="es-GT"/>
              </w:rPr>
              <w:t>IV</w:t>
            </w:r>
          </w:p>
        </w:tc>
        <w:tc>
          <w:tcPr>
            <w:tcW w:w="2452" w:type="pct"/>
            <w:tcBorders>
              <w:top w:val="single" w:sz="4" w:space="0" w:color="00B0F0"/>
            </w:tcBorders>
            <w:shd w:val="clear" w:color="auto" w:fill="auto"/>
          </w:tcPr>
          <w:p w14:paraId="33B69A92" w14:textId="4B3EBB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5B6015" w:rsidRPr="00F73057">
              <w:rPr>
                <w:rFonts w:ascii="Century Gothic" w:hAnsi="Century Gothic" w:cs="Arial"/>
                <w:i/>
                <w:iCs/>
                <w:sz w:val="16"/>
                <w:szCs w:val="16"/>
                <w:lang w:val="es-GT"/>
              </w:rPr>
              <w:t>N/A</w:t>
            </w:r>
          </w:p>
        </w:tc>
      </w:tr>
      <w:tr w:rsidR="009848EB" w:rsidRPr="00BC2E56" w14:paraId="516F7186"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6BB0257B" w14:textId="77777777" w:rsidR="009848EB" w:rsidRPr="00BC2E56" w:rsidRDefault="009848EB" w:rsidP="005C0008">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Especialidad:</w:t>
            </w:r>
            <w:r w:rsidRPr="00BC5EC8">
              <w:rPr>
                <w:rFonts w:ascii="Century Gothic" w:hAnsi="Century Gothic" w:cs="Arial"/>
                <w:i w:val="0"/>
                <w:sz w:val="16"/>
                <w:szCs w:val="16"/>
                <w:lang w:val="es-GT"/>
              </w:rPr>
              <w:t xml:space="preserve"> </w:t>
            </w:r>
            <w:r>
              <w:rPr>
                <w:rFonts w:ascii="Century Gothic" w:hAnsi="Century Gothic" w:cs="Arial"/>
                <w:i w:val="0"/>
                <w:sz w:val="16"/>
                <w:szCs w:val="16"/>
                <w:lang w:val="es-GT"/>
              </w:rPr>
              <w:t>Sin Especialidad</w:t>
            </w:r>
          </w:p>
        </w:tc>
        <w:tc>
          <w:tcPr>
            <w:tcW w:w="2452" w:type="pct"/>
            <w:tcBorders>
              <w:bottom w:val="single" w:sz="4" w:space="0" w:color="00B0F0"/>
            </w:tcBorders>
          </w:tcPr>
          <w:p w14:paraId="5F9AD1CC" w14:textId="77777777" w:rsidR="009848EB" w:rsidRPr="00BC2E56"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Pr>
                <w:rFonts w:ascii="Century Gothic" w:hAnsi="Century Gothic" w:cs="Arial"/>
                <w:sz w:val="16"/>
                <w:szCs w:val="16"/>
                <w:lang w:val="es-GT"/>
              </w:rPr>
              <w:t>0000</w:t>
            </w:r>
          </w:p>
        </w:tc>
      </w:tr>
      <w:tr w:rsidR="009848EB" w:rsidRPr="00BC2E56" w14:paraId="58E792DA"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3B630988" w14:textId="6D4FCF04" w:rsidR="009848EB" w:rsidRPr="00BC2E56"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proofErr w:type="gramStart"/>
            <w:r w:rsidRPr="00BC5EC8">
              <w:rPr>
                <w:rFonts w:ascii="Century Gothic" w:hAnsi="Century Gothic" w:cs="Arial"/>
                <w:i w:val="0"/>
                <w:sz w:val="16"/>
                <w:szCs w:val="16"/>
                <w:lang w:val="es-GT"/>
              </w:rPr>
              <w:t>Director</w:t>
            </w:r>
            <w:r w:rsidR="00635EFA">
              <w:rPr>
                <w:rFonts w:ascii="Century Gothic" w:hAnsi="Century Gothic" w:cs="Arial"/>
                <w:i w:val="0"/>
                <w:sz w:val="16"/>
                <w:szCs w:val="16"/>
                <w:lang w:val="es-GT"/>
              </w:rPr>
              <w:t xml:space="preserve"> </w:t>
            </w:r>
            <w:r w:rsidR="000313B7">
              <w:rPr>
                <w:rFonts w:ascii="Century Gothic" w:hAnsi="Century Gothic" w:cs="Arial"/>
                <w:i w:val="0"/>
                <w:sz w:val="16"/>
                <w:szCs w:val="16"/>
                <w:lang w:val="es-GT"/>
              </w:rPr>
              <w:t>G</w:t>
            </w:r>
            <w:r w:rsidR="000313B7" w:rsidRPr="000313B7">
              <w:rPr>
                <w:rFonts w:ascii="Century Gothic" w:hAnsi="Century Gothic" w:cs="Arial"/>
                <w:i w:val="0"/>
                <w:sz w:val="16"/>
                <w:szCs w:val="16"/>
                <w:lang w:val="es-GT"/>
              </w:rPr>
              <w:t>eneral</w:t>
            </w:r>
            <w:proofErr w:type="gramEnd"/>
          </w:p>
        </w:tc>
        <w:tc>
          <w:tcPr>
            <w:tcW w:w="2452" w:type="pct"/>
            <w:shd w:val="clear" w:color="auto" w:fill="auto"/>
          </w:tcPr>
          <w:p w14:paraId="617176CD"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1</w:t>
            </w:r>
          </w:p>
        </w:tc>
      </w:tr>
      <w:tr w:rsidR="009848EB" w:rsidRPr="00D141D5" w14:paraId="24CD5AA4"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46F9A31D" w14:textId="77777777" w:rsidR="009848EB" w:rsidRPr="00BC2E56"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proofErr w:type="gramStart"/>
            <w:r w:rsidRPr="00BC5EC8">
              <w:rPr>
                <w:rFonts w:ascii="Century Gothic" w:hAnsi="Century Gothic" w:cs="Arial"/>
                <w:i w:val="0"/>
                <w:sz w:val="16"/>
                <w:szCs w:val="16"/>
                <w:lang w:val="es-GT"/>
              </w:rPr>
              <w:t>Viceministr</w:t>
            </w:r>
            <w:r>
              <w:rPr>
                <w:rFonts w:ascii="Century Gothic" w:hAnsi="Century Gothic" w:cs="Arial"/>
                <w:i w:val="0"/>
                <w:sz w:val="16"/>
                <w:szCs w:val="16"/>
                <w:lang w:val="es-GT"/>
              </w:rPr>
              <w:t>o</w:t>
            </w:r>
            <w:proofErr w:type="gramEnd"/>
            <w:r>
              <w:rPr>
                <w:rFonts w:ascii="Century Gothic" w:hAnsi="Century Gothic" w:cs="Arial"/>
                <w:i w:val="0"/>
                <w:sz w:val="16"/>
                <w:szCs w:val="16"/>
                <w:lang w:val="es-GT"/>
              </w:rPr>
              <w:t xml:space="preserve"> (a) Técnico (a)</w:t>
            </w:r>
          </w:p>
        </w:tc>
        <w:tc>
          <w:tcPr>
            <w:tcW w:w="2452" w:type="pct"/>
          </w:tcPr>
          <w:p w14:paraId="71F37B48" w14:textId="77777777" w:rsidR="009848EB" w:rsidRPr="00FC33C5"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proofErr w:type="gramStart"/>
            <w:r>
              <w:rPr>
                <w:rFonts w:ascii="Century Gothic" w:hAnsi="Century Gothic" w:cs="Arial"/>
                <w:sz w:val="16"/>
                <w:szCs w:val="16"/>
                <w:lang w:val="es-GT"/>
              </w:rPr>
              <w:t>Subdirector</w:t>
            </w:r>
            <w:proofErr w:type="gramEnd"/>
            <w:r>
              <w:rPr>
                <w:rFonts w:ascii="Century Gothic" w:hAnsi="Century Gothic" w:cs="Arial"/>
                <w:sz w:val="16"/>
                <w:szCs w:val="16"/>
                <w:lang w:val="es-GT"/>
              </w:rPr>
              <w:t xml:space="preserve"> Ejecutivo IV y Asistente Profesional IV</w:t>
            </w:r>
          </w:p>
        </w:tc>
      </w:tr>
    </w:tbl>
    <w:p w14:paraId="751B0530" w14:textId="77777777" w:rsidR="009848EB" w:rsidRPr="002D0CF6" w:rsidRDefault="009848EB" w:rsidP="009848EB">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9848EB" w:rsidRPr="00933390" w14:paraId="11E27128" w14:textId="77777777" w:rsidTr="005C0008">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28A30ACF" w14:textId="77777777" w:rsidR="009848EB" w:rsidRPr="00E04D40" w:rsidRDefault="009848EB" w:rsidP="005C0008">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9848EB" w:rsidRPr="003D721E" w14:paraId="753853A2" w14:textId="77777777" w:rsidTr="005C000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371BC9B9" w14:textId="77777777" w:rsidR="009848EB" w:rsidRPr="00D44D3B" w:rsidRDefault="009848EB" w:rsidP="005C0008">
            <w:pPr>
              <w:jc w:val="both"/>
              <w:textAlignment w:val="center"/>
              <w:rPr>
                <w:rFonts w:ascii="Century Gothic" w:hAnsi="Century Gothic" w:cs="Arial"/>
                <w:i w:val="0"/>
                <w:sz w:val="18"/>
                <w:szCs w:val="16"/>
                <w:lang w:val="es-GT"/>
              </w:rPr>
            </w:pPr>
          </w:p>
          <w:p w14:paraId="40168EE8" w14:textId="51598A0D" w:rsidR="009848EB" w:rsidRPr="00905874" w:rsidRDefault="009848EB" w:rsidP="005C0008">
            <w:pPr>
              <w:autoSpaceDE w:val="0"/>
              <w:autoSpaceDN w:val="0"/>
              <w:adjustRightInd w:val="0"/>
              <w:jc w:val="both"/>
              <w:rPr>
                <w:rFonts w:ascii="Century Gothic" w:hAnsi="Century Gothic" w:cs="Arial"/>
                <w:sz w:val="16"/>
                <w:szCs w:val="16"/>
                <w:lang w:val="es-GT"/>
              </w:rPr>
            </w:pPr>
            <w:r w:rsidRPr="00905874">
              <w:rPr>
                <w:rFonts w:ascii="Century Gothic" w:eastAsia="Calibri" w:hAnsi="Century Gothic" w:cs="Arial"/>
                <w:i w:val="0"/>
                <w:sz w:val="16"/>
                <w:szCs w:val="16"/>
                <w:lang w:val="es-GT" w:eastAsia="es-GT"/>
              </w:rPr>
              <w:t xml:space="preserve">Puesto de carácter Directivo Ejecutivo que se encarga de </w:t>
            </w:r>
            <w:r w:rsidR="008E1A7D" w:rsidRPr="00905874">
              <w:rPr>
                <w:rFonts w:ascii="Century Gothic" w:eastAsia="Calibri" w:hAnsi="Century Gothic" w:cs="Arial"/>
                <w:i w:val="0"/>
                <w:sz w:val="16"/>
                <w:szCs w:val="16"/>
                <w:lang w:val="es-GT" w:eastAsia="es-GT"/>
              </w:rPr>
              <w:t>p</w:t>
            </w:r>
            <w:r w:rsidRPr="00905874">
              <w:rPr>
                <w:rFonts w:ascii="Century Gothic" w:eastAsia="Calibri" w:hAnsi="Century Gothic" w:cs="Arial"/>
                <w:i w:val="0"/>
                <w:sz w:val="16"/>
                <w:szCs w:val="16"/>
                <w:lang w:val="es-GT" w:eastAsia="es-GT"/>
              </w:rPr>
              <w:t>lanificar, organizar, dirigir, controlar y evaluar las actividades, procesos, proyectos y recursos de la Dependencia para cumplir con las funciones de monitoreo y verificación de la calidad.</w:t>
            </w:r>
          </w:p>
          <w:p w14:paraId="3C7525CF" w14:textId="77777777" w:rsidR="009848EB" w:rsidRPr="00FC33C5" w:rsidRDefault="009848EB" w:rsidP="005C0008">
            <w:pPr>
              <w:jc w:val="both"/>
              <w:textAlignment w:val="center"/>
              <w:rPr>
                <w:rFonts w:ascii="Century Gothic" w:hAnsi="Century Gothic" w:cs="Arial"/>
                <w:sz w:val="16"/>
                <w:szCs w:val="16"/>
                <w:lang w:val="es-GT"/>
              </w:rPr>
            </w:pPr>
          </w:p>
        </w:tc>
      </w:tr>
      <w:tr w:rsidR="009848EB" w:rsidRPr="00FC33C5" w14:paraId="08CCA1A1"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0CED5B1A" w14:textId="77777777" w:rsidR="009848EB" w:rsidRPr="00E04D40" w:rsidRDefault="009848EB" w:rsidP="005C0008">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r>
              <w:rPr>
                <w:rFonts w:ascii="Century Gothic" w:hAnsi="Century Gothic" w:cs="Arial"/>
                <w:b/>
                <w:sz w:val="18"/>
                <w:szCs w:val="18"/>
                <w:lang w:bidi="ar"/>
              </w:rPr>
              <w:t xml:space="preserve"> (DIARIAS)</w:t>
            </w:r>
          </w:p>
        </w:tc>
      </w:tr>
      <w:tr w:rsidR="009848EB" w:rsidRPr="003D721E" w14:paraId="7C6B2DE2"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2D616545" w14:textId="77777777" w:rsidR="009848EB" w:rsidRDefault="009848EB" w:rsidP="005C0008">
            <w:pPr>
              <w:autoSpaceDE w:val="0"/>
              <w:autoSpaceDN w:val="0"/>
              <w:adjustRightInd w:val="0"/>
              <w:jc w:val="both"/>
              <w:rPr>
                <w:rFonts w:ascii="Century Gothic" w:eastAsia="Calibri" w:hAnsi="Century Gothic" w:cs="Arial"/>
                <w:i w:val="0"/>
                <w:sz w:val="16"/>
                <w:szCs w:val="14"/>
                <w:lang w:val="es-GT" w:eastAsia="es-GT"/>
              </w:rPr>
            </w:pPr>
          </w:p>
          <w:p w14:paraId="0C76E25C" w14:textId="77777777" w:rsidR="009848EB" w:rsidRPr="00905874" w:rsidRDefault="009848EB" w:rsidP="00540697">
            <w:pPr>
              <w:pStyle w:val="Prrafodelista"/>
              <w:numPr>
                <w:ilvl w:val="0"/>
                <w:numId w:val="20"/>
              </w:numPr>
              <w:autoSpaceDE w:val="0"/>
              <w:autoSpaceDN w:val="0"/>
              <w:adjustRightInd w:val="0"/>
              <w:jc w:val="both"/>
              <w:rPr>
                <w:rFonts w:ascii="Century Gothic" w:eastAsia="Calibri" w:hAnsi="Century Gothic" w:cs="Arial"/>
                <w:i w:val="0"/>
                <w:sz w:val="16"/>
                <w:szCs w:val="14"/>
                <w:lang w:val="es-GT" w:eastAsia="es-GT"/>
              </w:rPr>
            </w:pPr>
            <w:r w:rsidRPr="00242045">
              <w:rPr>
                <w:rFonts w:ascii="Century Gothic" w:eastAsia="Calibri" w:hAnsi="Century Gothic" w:cs="Arial"/>
                <w:i w:val="0"/>
                <w:sz w:val="16"/>
                <w:szCs w:val="14"/>
                <w:lang w:val="es-GT" w:eastAsia="es-GT"/>
              </w:rPr>
              <w:t xml:space="preserve">Dictar los lineamientos técnicos y administrativos con base en las políticas que sean emanadas por el despacho </w:t>
            </w:r>
            <w:r w:rsidRPr="00905874">
              <w:rPr>
                <w:rFonts w:ascii="Century Gothic" w:eastAsia="Calibri" w:hAnsi="Century Gothic" w:cs="Arial"/>
                <w:i w:val="0"/>
                <w:sz w:val="16"/>
                <w:szCs w:val="14"/>
                <w:lang w:val="es-GT" w:eastAsia="es-GT"/>
              </w:rPr>
              <w:t>o el viceministerio de diseño y verificación de la calidad.</w:t>
            </w:r>
          </w:p>
          <w:p w14:paraId="47D6922D" w14:textId="69E7AD2B" w:rsidR="009848EB" w:rsidRPr="00242045" w:rsidRDefault="009848EB" w:rsidP="00540697">
            <w:pPr>
              <w:pStyle w:val="Prrafodelista"/>
              <w:numPr>
                <w:ilvl w:val="0"/>
                <w:numId w:val="20"/>
              </w:numPr>
              <w:autoSpaceDE w:val="0"/>
              <w:autoSpaceDN w:val="0"/>
              <w:adjustRightInd w:val="0"/>
              <w:jc w:val="both"/>
              <w:rPr>
                <w:rFonts w:ascii="Century Gothic" w:hAnsi="Century Gothic" w:cs="Arial"/>
                <w:i w:val="0"/>
                <w:szCs w:val="18"/>
                <w:lang w:val="es-GT" w:bidi="ar"/>
              </w:rPr>
            </w:pPr>
            <w:r w:rsidRPr="00242045">
              <w:rPr>
                <w:rFonts w:ascii="Century Gothic" w:eastAsia="Calibri" w:hAnsi="Century Gothic" w:cs="Arial"/>
                <w:i w:val="0"/>
                <w:sz w:val="16"/>
                <w:szCs w:val="14"/>
                <w:lang w:val="es-GT" w:eastAsia="es-GT"/>
              </w:rPr>
              <w:t>Planificar, programar y evaluar las actividades concernientes a la dirección general</w:t>
            </w:r>
            <w:r w:rsidR="00905874">
              <w:rPr>
                <w:rFonts w:ascii="Century Gothic" w:eastAsia="Calibri" w:hAnsi="Century Gothic" w:cs="Arial"/>
                <w:i w:val="0"/>
                <w:sz w:val="16"/>
                <w:szCs w:val="14"/>
                <w:lang w:val="es-GT" w:eastAsia="es-GT"/>
              </w:rPr>
              <w:t>.</w:t>
            </w:r>
          </w:p>
          <w:p w14:paraId="0DB2AF61" w14:textId="77EB41C1" w:rsidR="009848EB" w:rsidRPr="00242045" w:rsidRDefault="009848EB" w:rsidP="00540697">
            <w:pPr>
              <w:pStyle w:val="Prrafodelista"/>
              <w:numPr>
                <w:ilvl w:val="0"/>
                <w:numId w:val="20"/>
              </w:numPr>
              <w:autoSpaceDE w:val="0"/>
              <w:autoSpaceDN w:val="0"/>
              <w:adjustRightInd w:val="0"/>
              <w:jc w:val="both"/>
              <w:rPr>
                <w:rFonts w:ascii="Century Gothic" w:eastAsia="Calibri" w:hAnsi="Century Gothic" w:cs="Arial"/>
                <w:i w:val="0"/>
                <w:sz w:val="16"/>
                <w:szCs w:val="14"/>
                <w:lang w:val="es-GT" w:eastAsia="es-GT"/>
              </w:rPr>
            </w:pPr>
            <w:r w:rsidRPr="00242045">
              <w:rPr>
                <w:rFonts w:ascii="Century Gothic" w:eastAsia="Calibri" w:hAnsi="Century Gothic" w:cs="Arial"/>
                <w:i w:val="0"/>
                <w:sz w:val="16"/>
                <w:szCs w:val="14"/>
                <w:lang w:val="es-GT" w:eastAsia="es-GT"/>
              </w:rPr>
              <w:t>Organizar los recursos para la eficiente y eficaz realización de los distintos proyectos de monitoreo y verificación de la calidad</w:t>
            </w:r>
            <w:r w:rsidR="00905874">
              <w:rPr>
                <w:rFonts w:ascii="Century Gothic" w:eastAsia="Calibri" w:hAnsi="Century Gothic" w:cs="Arial"/>
                <w:i w:val="0"/>
                <w:sz w:val="16"/>
                <w:szCs w:val="14"/>
                <w:lang w:val="es-GT" w:eastAsia="es-GT"/>
              </w:rPr>
              <w:t>.</w:t>
            </w:r>
          </w:p>
          <w:p w14:paraId="1AFEC65A" w14:textId="174681FA" w:rsidR="009848EB" w:rsidRPr="00242045" w:rsidRDefault="009848EB" w:rsidP="00540697">
            <w:pPr>
              <w:pStyle w:val="Prrafodelista"/>
              <w:numPr>
                <w:ilvl w:val="0"/>
                <w:numId w:val="20"/>
              </w:numPr>
              <w:autoSpaceDE w:val="0"/>
              <w:autoSpaceDN w:val="0"/>
              <w:adjustRightInd w:val="0"/>
              <w:jc w:val="both"/>
              <w:rPr>
                <w:rFonts w:ascii="Century Gothic" w:eastAsia="Calibri" w:hAnsi="Century Gothic" w:cs="Arial"/>
                <w:i w:val="0"/>
                <w:sz w:val="16"/>
                <w:szCs w:val="14"/>
                <w:lang w:val="es-GT" w:eastAsia="es-GT"/>
              </w:rPr>
            </w:pPr>
            <w:r w:rsidRPr="00242045">
              <w:rPr>
                <w:rFonts w:ascii="Century Gothic" w:eastAsia="Calibri" w:hAnsi="Century Gothic" w:cs="Arial"/>
                <w:i w:val="0"/>
                <w:sz w:val="16"/>
                <w:szCs w:val="14"/>
                <w:lang w:val="es-GT" w:eastAsia="es-GT"/>
              </w:rPr>
              <w:t>Dirigir los procesos de monitoreo y verificación de la calidad</w:t>
            </w:r>
            <w:r w:rsidR="00905874">
              <w:rPr>
                <w:rFonts w:ascii="Century Gothic" w:eastAsia="Calibri" w:hAnsi="Century Gothic" w:cs="Arial"/>
                <w:i w:val="0"/>
                <w:sz w:val="16"/>
                <w:szCs w:val="14"/>
                <w:lang w:val="es-GT" w:eastAsia="es-GT"/>
              </w:rPr>
              <w:t>.</w:t>
            </w:r>
          </w:p>
          <w:p w14:paraId="3B0C2152" w14:textId="06F506DA" w:rsidR="009848EB" w:rsidRPr="00242045" w:rsidRDefault="009848EB" w:rsidP="00540697">
            <w:pPr>
              <w:pStyle w:val="Encabezado"/>
              <w:widowControl w:val="0"/>
              <w:numPr>
                <w:ilvl w:val="0"/>
                <w:numId w:val="20"/>
              </w:numPr>
              <w:spacing w:line="276" w:lineRule="auto"/>
              <w:jc w:val="both"/>
              <w:rPr>
                <w:rFonts w:ascii="Century Gothic" w:eastAsia="Calibri" w:hAnsi="Century Gothic" w:cs="Arial"/>
                <w:i w:val="0"/>
                <w:sz w:val="16"/>
                <w:szCs w:val="14"/>
                <w:lang w:val="es-GT" w:eastAsia="es-GT"/>
              </w:rPr>
            </w:pPr>
            <w:r w:rsidRPr="00242045">
              <w:rPr>
                <w:rFonts w:ascii="Century Gothic" w:eastAsia="Calibri" w:hAnsi="Century Gothic" w:cs="Arial"/>
                <w:i w:val="0"/>
                <w:sz w:val="16"/>
                <w:szCs w:val="14"/>
                <w:lang w:val="es-GT" w:eastAsia="es-GT"/>
              </w:rPr>
              <w:t>Establecer control sobre las ejecuciones presupuestarias</w:t>
            </w:r>
            <w:r w:rsidR="00905874">
              <w:rPr>
                <w:rFonts w:ascii="Century Gothic" w:eastAsia="Calibri" w:hAnsi="Century Gothic" w:cs="Arial"/>
                <w:i w:val="0"/>
                <w:sz w:val="16"/>
                <w:szCs w:val="14"/>
                <w:lang w:val="es-GT" w:eastAsia="es-GT"/>
              </w:rPr>
              <w:t>.</w:t>
            </w:r>
          </w:p>
          <w:p w14:paraId="5B670A39" w14:textId="6C09D708" w:rsidR="009848EB" w:rsidRPr="00242045" w:rsidRDefault="009848EB" w:rsidP="00540697">
            <w:pPr>
              <w:pStyle w:val="Prrafodelista"/>
              <w:numPr>
                <w:ilvl w:val="0"/>
                <w:numId w:val="20"/>
              </w:numPr>
              <w:autoSpaceDE w:val="0"/>
              <w:autoSpaceDN w:val="0"/>
              <w:adjustRightInd w:val="0"/>
              <w:jc w:val="both"/>
              <w:rPr>
                <w:rFonts w:ascii="Century Gothic" w:eastAsia="Calibri" w:hAnsi="Century Gothic" w:cs="Arial"/>
                <w:i w:val="0"/>
                <w:sz w:val="16"/>
                <w:szCs w:val="14"/>
                <w:lang w:val="es-GT" w:eastAsia="es-GT"/>
              </w:rPr>
            </w:pPr>
            <w:r w:rsidRPr="00242045">
              <w:rPr>
                <w:rFonts w:ascii="Century Gothic" w:eastAsia="Calibri" w:hAnsi="Century Gothic" w:cs="Arial"/>
                <w:i w:val="0"/>
                <w:sz w:val="16"/>
                <w:szCs w:val="14"/>
                <w:lang w:val="es-GT" w:eastAsia="es-GT"/>
              </w:rPr>
              <w:t>Coordinar la evaluación de las diferentes actividades administrativ</w:t>
            </w:r>
            <w:r w:rsidR="00905874">
              <w:rPr>
                <w:rFonts w:ascii="Century Gothic" w:eastAsia="Calibri" w:hAnsi="Century Gothic" w:cs="Arial"/>
                <w:i w:val="0"/>
                <w:sz w:val="16"/>
                <w:szCs w:val="14"/>
                <w:lang w:val="es-GT" w:eastAsia="es-GT"/>
              </w:rPr>
              <w:t>a</w:t>
            </w:r>
            <w:r w:rsidRPr="00242045">
              <w:rPr>
                <w:rFonts w:ascii="Century Gothic" w:eastAsia="Calibri" w:hAnsi="Century Gothic" w:cs="Arial"/>
                <w:i w:val="0"/>
                <w:sz w:val="16"/>
                <w:szCs w:val="14"/>
                <w:lang w:val="es-GT" w:eastAsia="es-GT"/>
              </w:rPr>
              <w:t>s, financier</w:t>
            </w:r>
            <w:r w:rsidR="00905874">
              <w:rPr>
                <w:rFonts w:ascii="Century Gothic" w:eastAsia="Calibri" w:hAnsi="Century Gothic" w:cs="Arial"/>
                <w:i w:val="0"/>
                <w:sz w:val="16"/>
                <w:szCs w:val="14"/>
                <w:lang w:val="es-GT" w:eastAsia="es-GT"/>
              </w:rPr>
              <w:t>a</w:t>
            </w:r>
            <w:r w:rsidRPr="00242045">
              <w:rPr>
                <w:rFonts w:ascii="Century Gothic" w:eastAsia="Calibri" w:hAnsi="Century Gothic" w:cs="Arial"/>
                <w:i w:val="0"/>
                <w:sz w:val="16"/>
                <w:szCs w:val="14"/>
                <w:lang w:val="es-GT" w:eastAsia="es-GT"/>
              </w:rPr>
              <w:t>s, de monitoreo, de contratación.</w:t>
            </w:r>
          </w:p>
          <w:p w14:paraId="1B0018D5" w14:textId="508B311C" w:rsidR="009848EB" w:rsidRPr="00242045" w:rsidRDefault="009848EB" w:rsidP="00540697">
            <w:pPr>
              <w:pStyle w:val="Prrafodelista"/>
              <w:numPr>
                <w:ilvl w:val="0"/>
                <w:numId w:val="20"/>
              </w:numPr>
              <w:autoSpaceDE w:val="0"/>
              <w:autoSpaceDN w:val="0"/>
              <w:adjustRightInd w:val="0"/>
              <w:jc w:val="both"/>
              <w:rPr>
                <w:rFonts w:ascii="Century Gothic" w:hAnsi="Century Gothic" w:cs="Arial"/>
                <w:i w:val="0"/>
                <w:szCs w:val="18"/>
                <w:lang w:val="es-GT" w:bidi="ar"/>
              </w:rPr>
            </w:pPr>
            <w:r w:rsidRPr="00242045">
              <w:rPr>
                <w:rFonts w:ascii="Century Gothic" w:eastAsia="Calibri" w:hAnsi="Century Gothic" w:cs="Arial"/>
                <w:i w:val="0"/>
                <w:sz w:val="16"/>
                <w:szCs w:val="14"/>
                <w:lang w:val="es-GT" w:eastAsia="es-GT"/>
              </w:rPr>
              <w:t>Atender los requerimientos del despacho superior en lo que a las funciones de la dirección competente</w:t>
            </w:r>
            <w:r w:rsidR="00905874">
              <w:rPr>
                <w:rFonts w:ascii="Century Gothic" w:eastAsia="Calibri" w:hAnsi="Century Gothic" w:cs="Arial"/>
                <w:i w:val="0"/>
                <w:sz w:val="16"/>
                <w:szCs w:val="14"/>
                <w:lang w:val="es-GT" w:eastAsia="es-GT"/>
              </w:rPr>
              <w:t>.</w:t>
            </w:r>
          </w:p>
          <w:p w14:paraId="6DC55AF9" w14:textId="77777777" w:rsidR="009848EB" w:rsidRPr="00242045" w:rsidRDefault="009848EB" w:rsidP="00540697">
            <w:pPr>
              <w:pStyle w:val="Encabezado"/>
              <w:widowControl w:val="0"/>
              <w:numPr>
                <w:ilvl w:val="0"/>
                <w:numId w:val="20"/>
              </w:numPr>
              <w:spacing w:line="276" w:lineRule="auto"/>
              <w:jc w:val="both"/>
              <w:rPr>
                <w:rFonts w:ascii="Century Gothic" w:hAnsi="Century Gothic"/>
                <w:i w:val="0"/>
                <w:sz w:val="16"/>
                <w:szCs w:val="16"/>
                <w:lang w:val="es-GT"/>
              </w:rPr>
            </w:pPr>
            <w:r w:rsidRPr="00242045">
              <w:rPr>
                <w:rFonts w:ascii="Century Gothic" w:hAnsi="Century Gothic"/>
                <w:i w:val="0"/>
                <w:sz w:val="16"/>
                <w:szCs w:val="16"/>
                <w:lang w:val="es-GT"/>
              </w:rPr>
              <w:t xml:space="preserve">Ejecutar las actividades descritas en los procedimientos, instructivos, guías y cualquier otro documento oficial en las que esté involucrado el puesto.  </w:t>
            </w:r>
          </w:p>
          <w:p w14:paraId="473FFA1E" w14:textId="77777777" w:rsidR="009848EB" w:rsidRPr="00FA1782" w:rsidRDefault="009848EB" w:rsidP="005C0008">
            <w:pPr>
              <w:pStyle w:val="Encabezado"/>
              <w:widowControl w:val="0"/>
              <w:spacing w:line="276" w:lineRule="auto"/>
              <w:jc w:val="both"/>
              <w:rPr>
                <w:rFonts w:ascii="Century Gothic" w:hAnsi="Century Gothic"/>
                <w:i w:val="0"/>
                <w:sz w:val="16"/>
                <w:szCs w:val="16"/>
                <w:lang w:val="es-GT"/>
              </w:rPr>
            </w:pPr>
          </w:p>
        </w:tc>
      </w:tr>
      <w:tr w:rsidR="009848EB" w:rsidRPr="00FC33C5" w14:paraId="501703AD"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36CC20E7" w14:textId="77777777" w:rsidR="009848EB" w:rsidRPr="004A15C8" w:rsidRDefault="009848EB" w:rsidP="005C0008">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9848EB" w:rsidRPr="003D721E" w14:paraId="5772D0CC"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1DF4E1CF" w14:textId="77777777" w:rsidR="009848EB" w:rsidRDefault="009848EB" w:rsidP="005C0008">
            <w:pPr>
              <w:pStyle w:val="Encabezado"/>
              <w:widowControl w:val="0"/>
              <w:spacing w:line="276" w:lineRule="auto"/>
              <w:jc w:val="both"/>
              <w:rPr>
                <w:rFonts w:ascii="Century Gothic" w:eastAsia="Calibri" w:hAnsi="Century Gothic" w:cs="Arial"/>
                <w:sz w:val="16"/>
                <w:szCs w:val="14"/>
                <w:lang w:val="es-GT" w:eastAsia="es-GT"/>
              </w:rPr>
            </w:pPr>
          </w:p>
          <w:p w14:paraId="5687937F" w14:textId="06E7EBE6" w:rsidR="009848EB" w:rsidRPr="00381CF2" w:rsidRDefault="009848EB" w:rsidP="00540697">
            <w:pPr>
              <w:pStyle w:val="Encabezado"/>
              <w:widowControl w:val="0"/>
              <w:numPr>
                <w:ilvl w:val="0"/>
                <w:numId w:val="20"/>
              </w:numPr>
              <w:spacing w:line="276" w:lineRule="auto"/>
              <w:jc w:val="both"/>
              <w:rPr>
                <w:rFonts w:ascii="Century Gothic" w:eastAsia="Calibri" w:hAnsi="Century Gothic" w:cs="Arial"/>
                <w:i w:val="0"/>
                <w:sz w:val="16"/>
                <w:szCs w:val="14"/>
                <w:lang w:val="es-GT" w:eastAsia="es-GT"/>
              </w:rPr>
            </w:pPr>
            <w:r w:rsidRPr="00381CF2">
              <w:rPr>
                <w:rFonts w:ascii="Century Gothic" w:eastAsia="Calibri" w:hAnsi="Century Gothic" w:cs="Arial"/>
                <w:i w:val="0"/>
                <w:sz w:val="16"/>
                <w:szCs w:val="14"/>
                <w:lang w:val="es-GT" w:eastAsia="es-GT"/>
              </w:rPr>
              <w:t>Dirigir y evaluar el desempeño del personal que forma parte de la estructura</w:t>
            </w:r>
            <w:r w:rsidR="00905874">
              <w:rPr>
                <w:rFonts w:ascii="Century Gothic" w:eastAsia="Calibri" w:hAnsi="Century Gothic" w:cs="Arial"/>
                <w:i w:val="0"/>
                <w:sz w:val="16"/>
                <w:szCs w:val="14"/>
                <w:lang w:val="es-GT" w:eastAsia="es-GT"/>
              </w:rPr>
              <w:t>.</w:t>
            </w:r>
          </w:p>
          <w:p w14:paraId="2A324C0D" w14:textId="0A51792D" w:rsidR="009848EB" w:rsidRPr="00381CF2" w:rsidRDefault="009848EB" w:rsidP="00540697">
            <w:pPr>
              <w:pStyle w:val="Encabezado"/>
              <w:widowControl w:val="0"/>
              <w:numPr>
                <w:ilvl w:val="0"/>
                <w:numId w:val="20"/>
              </w:numPr>
              <w:autoSpaceDE w:val="0"/>
              <w:autoSpaceDN w:val="0"/>
              <w:adjustRightInd w:val="0"/>
              <w:spacing w:line="276" w:lineRule="auto"/>
              <w:jc w:val="both"/>
              <w:rPr>
                <w:rFonts w:ascii="Century Gothic" w:hAnsi="Century Gothic"/>
                <w:i w:val="0"/>
                <w:sz w:val="18"/>
                <w:szCs w:val="16"/>
                <w:lang w:val="es-GT"/>
              </w:rPr>
            </w:pPr>
            <w:r w:rsidRPr="00381CF2">
              <w:rPr>
                <w:rFonts w:ascii="Century Gothic" w:eastAsia="Calibri" w:hAnsi="Century Gothic" w:cs="Arial"/>
                <w:i w:val="0"/>
                <w:sz w:val="16"/>
                <w:szCs w:val="14"/>
                <w:lang w:val="es-GT" w:eastAsia="es-GT"/>
              </w:rPr>
              <w:t>Preparar informes de los estudios realizados y presentarlos al despacho superior del ministerio</w:t>
            </w:r>
            <w:r w:rsidR="00905874">
              <w:rPr>
                <w:rFonts w:ascii="Century Gothic" w:eastAsia="Calibri" w:hAnsi="Century Gothic" w:cs="Arial"/>
                <w:i w:val="0"/>
                <w:sz w:val="16"/>
                <w:szCs w:val="14"/>
                <w:lang w:val="es-GT" w:eastAsia="es-GT"/>
              </w:rPr>
              <w:t>.</w:t>
            </w:r>
          </w:p>
          <w:p w14:paraId="669C4B30" w14:textId="77777777" w:rsidR="009848EB" w:rsidRPr="00381CF2" w:rsidRDefault="009848EB" w:rsidP="00540697">
            <w:pPr>
              <w:pStyle w:val="Encabezado"/>
              <w:widowControl w:val="0"/>
              <w:numPr>
                <w:ilvl w:val="0"/>
                <w:numId w:val="20"/>
              </w:numPr>
              <w:autoSpaceDE w:val="0"/>
              <w:autoSpaceDN w:val="0"/>
              <w:adjustRightInd w:val="0"/>
              <w:spacing w:line="276" w:lineRule="auto"/>
              <w:jc w:val="both"/>
              <w:rPr>
                <w:rFonts w:ascii="Century Gothic" w:hAnsi="Century Gothic"/>
                <w:i w:val="0"/>
                <w:sz w:val="18"/>
                <w:szCs w:val="16"/>
                <w:lang w:val="es-GT"/>
              </w:rPr>
            </w:pPr>
            <w:r w:rsidRPr="00381CF2">
              <w:rPr>
                <w:rFonts w:ascii="Century Gothic" w:eastAsia="Calibri" w:hAnsi="Century Gothic" w:cs="Arial"/>
                <w:i w:val="0"/>
                <w:sz w:val="16"/>
                <w:szCs w:val="14"/>
                <w:lang w:val="es-GT" w:eastAsia="es-GT"/>
              </w:rPr>
              <w:t>Realizar análisis estadísticos del resultado del monitoreo realizado en las escuelas del país, para determinar la calidad de la educación establecida por el MINEDUC.</w:t>
            </w:r>
          </w:p>
          <w:p w14:paraId="14FD60AF" w14:textId="77777777" w:rsidR="009848EB" w:rsidRPr="004A15C8" w:rsidRDefault="009848EB" w:rsidP="005C0008">
            <w:pPr>
              <w:pStyle w:val="Encabezado"/>
              <w:widowControl w:val="0"/>
              <w:spacing w:line="276" w:lineRule="auto"/>
              <w:jc w:val="both"/>
              <w:rPr>
                <w:rFonts w:ascii="Century Gothic" w:hAnsi="Century Gothic"/>
                <w:sz w:val="16"/>
                <w:szCs w:val="16"/>
                <w:lang w:val="es-GT"/>
              </w:rPr>
            </w:pPr>
          </w:p>
        </w:tc>
      </w:tr>
      <w:tr w:rsidR="009848EB" w:rsidRPr="00FC33C5" w14:paraId="07CDD39E"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6AC0F6ED" w14:textId="77777777" w:rsidR="009848EB" w:rsidRPr="004A15C8" w:rsidRDefault="009848EB" w:rsidP="005C0008">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9848EB" w:rsidRPr="003D721E" w14:paraId="26783285"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7E3C0EFD" w14:textId="77777777" w:rsidR="009848EB" w:rsidRDefault="009848EB" w:rsidP="005C0008">
            <w:pPr>
              <w:autoSpaceDE w:val="0"/>
              <w:autoSpaceDN w:val="0"/>
              <w:adjustRightInd w:val="0"/>
              <w:jc w:val="left"/>
              <w:rPr>
                <w:rFonts w:ascii="Century Gothic" w:eastAsia="Calibri" w:hAnsi="Century Gothic" w:cs="Arial"/>
                <w:i w:val="0"/>
                <w:sz w:val="16"/>
                <w:szCs w:val="16"/>
                <w:lang w:val="es-GT" w:eastAsia="es-GT"/>
              </w:rPr>
            </w:pPr>
          </w:p>
          <w:p w14:paraId="611801C2" w14:textId="77777777" w:rsidR="009848EB" w:rsidRPr="0065188D" w:rsidRDefault="009848EB" w:rsidP="00540697">
            <w:pPr>
              <w:pStyle w:val="Prrafodelista"/>
              <w:numPr>
                <w:ilvl w:val="0"/>
                <w:numId w:val="20"/>
              </w:numPr>
              <w:autoSpaceDE w:val="0"/>
              <w:autoSpaceDN w:val="0"/>
              <w:adjustRightInd w:val="0"/>
              <w:jc w:val="both"/>
              <w:rPr>
                <w:rFonts w:ascii="Century Gothic" w:eastAsia="Calibri" w:hAnsi="Century Gothic" w:cs="Arial"/>
                <w:i w:val="0"/>
                <w:sz w:val="16"/>
                <w:szCs w:val="16"/>
                <w:lang w:val="es-GT" w:eastAsia="es-GT"/>
              </w:rPr>
            </w:pPr>
            <w:r w:rsidRPr="0065188D">
              <w:rPr>
                <w:rFonts w:ascii="Century Gothic" w:eastAsia="Calibri" w:hAnsi="Century Gothic" w:cs="Arial"/>
                <w:i w:val="0"/>
                <w:sz w:val="16"/>
                <w:szCs w:val="16"/>
                <w:lang w:val="es-GT" w:eastAsia="es-GT"/>
              </w:rPr>
              <w:t xml:space="preserve">Establecer coordinación y comunicación interinstitucional para el logro de las metas del Ministerio de Educación. </w:t>
            </w:r>
          </w:p>
          <w:p w14:paraId="7108676F" w14:textId="77777777" w:rsidR="009848EB" w:rsidRPr="0065188D" w:rsidRDefault="009848EB" w:rsidP="00540697">
            <w:pPr>
              <w:pStyle w:val="Prrafodelista"/>
              <w:numPr>
                <w:ilvl w:val="0"/>
                <w:numId w:val="20"/>
              </w:numPr>
              <w:autoSpaceDE w:val="0"/>
              <w:autoSpaceDN w:val="0"/>
              <w:adjustRightInd w:val="0"/>
              <w:jc w:val="both"/>
              <w:rPr>
                <w:rFonts w:ascii="Century Gothic" w:eastAsia="Calibri" w:hAnsi="Century Gothic" w:cs="Arial"/>
                <w:i w:val="0"/>
                <w:sz w:val="16"/>
                <w:szCs w:val="16"/>
                <w:lang w:val="es-GT" w:eastAsia="es-GT"/>
              </w:rPr>
            </w:pPr>
            <w:r w:rsidRPr="0065188D">
              <w:rPr>
                <w:rFonts w:ascii="Century Gothic" w:hAnsi="Century Gothic"/>
                <w:i w:val="0"/>
                <w:sz w:val="16"/>
                <w:szCs w:val="16"/>
                <w:lang w:val="es-GT"/>
              </w:rPr>
              <w:t>Realizar otras tareas asignadas por la autoridad superior inherentes al puesto, o tareas de carácter eventual que no entorpezcan el cumplimiento del propósito principal del puesto y para las cuales la persona posea la competenci</w:t>
            </w:r>
            <w:r w:rsidRPr="00905874">
              <w:rPr>
                <w:rFonts w:ascii="Century Gothic" w:hAnsi="Century Gothic"/>
                <w:i w:val="0"/>
                <w:sz w:val="16"/>
                <w:szCs w:val="16"/>
                <w:lang w:val="es-GT"/>
              </w:rPr>
              <w:t>a</w:t>
            </w:r>
            <w:r w:rsidRPr="00905874">
              <w:rPr>
                <w:rFonts w:ascii="Century Gothic" w:eastAsia="Calibri" w:hAnsi="Century Gothic" w:cs="Arial"/>
                <w:i w:val="0"/>
                <w:sz w:val="16"/>
                <w:szCs w:val="16"/>
                <w:lang w:val="es-ES" w:eastAsia="es-GT"/>
              </w:rPr>
              <w:t>.</w:t>
            </w:r>
          </w:p>
          <w:p w14:paraId="6A75061B" w14:textId="77777777" w:rsidR="009848EB" w:rsidRPr="00FA1782" w:rsidRDefault="009848EB" w:rsidP="005C0008">
            <w:pPr>
              <w:pStyle w:val="Encabezado"/>
              <w:widowControl w:val="0"/>
              <w:spacing w:line="276" w:lineRule="auto"/>
              <w:jc w:val="both"/>
              <w:rPr>
                <w:rFonts w:ascii="Century Gothic" w:hAnsi="Century Gothic"/>
                <w:i w:val="0"/>
                <w:sz w:val="16"/>
                <w:szCs w:val="16"/>
                <w:lang w:val="es-GT"/>
              </w:rPr>
            </w:pPr>
          </w:p>
        </w:tc>
      </w:tr>
    </w:tbl>
    <w:p w14:paraId="6C36E3B1" w14:textId="77777777" w:rsidR="009848EB" w:rsidRPr="002D0CF6" w:rsidRDefault="009848EB" w:rsidP="009848EB">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9848EB" w:rsidRPr="00FC33C5" w14:paraId="2E826175"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10C9F32B" w14:textId="77777777" w:rsidR="009848EB" w:rsidRPr="00E04D40" w:rsidRDefault="009848EB" w:rsidP="005C0008">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9848EB" w:rsidRPr="003D721E" w14:paraId="1CA22508" w14:textId="77777777" w:rsidTr="005C0008">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5AE19F1E" w14:textId="77777777" w:rsidR="009848EB" w:rsidRPr="00242045" w:rsidRDefault="009848EB" w:rsidP="005C0008">
            <w:pPr>
              <w:jc w:val="left"/>
              <w:textAlignment w:val="center"/>
              <w:rPr>
                <w:rFonts w:ascii="Century Gothic" w:hAnsi="Century Gothic" w:cs="Arial"/>
                <w:i w:val="0"/>
                <w:sz w:val="16"/>
                <w:szCs w:val="16"/>
                <w:lang w:val="es-GT"/>
              </w:rPr>
            </w:pPr>
            <w:r w:rsidRPr="00242045">
              <w:rPr>
                <w:rFonts w:ascii="Century Gothic" w:hAnsi="Century Gothic" w:cs="Arial"/>
                <w:i w:val="0"/>
                <w:sz w:val="16"/>
                <w:szCs w:val="16"/>
                <w:lang w:val="es-GT"/>
              </w:rPr>
              <w:t xml:space="preserve">Dirección General de Monitoreo y Verificación de la Calidad -DIGEMOCA- </w:t>
            </w:r>
          </w:p>
        </w:tc>
      </w:tr>
      <w:tr w:rsidR="009848EB" w:rsidRPr="00FC33C5" w14:paraId="4CB527B6"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373634C"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9848EB" w:rsidRPr="003D721E" w14:paraId="7DDE50C0"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CC1476F" w14:textId="72A263AC" w:rsidR="009848EB" w:rsidRPr="00D44D3B" w:rsidRDefault="009848EB" w:rsidP="005C0008">
            <w:pPr>
              <w:jc w:val="left"/>
              <w:textAlignment w:val="center"/>
              <w:rPr>
                <w:rFonts w:ascii="Century Gothic" w:hAnsi="Century Gothic" w:cs="Arial"/>
                <w:i w:val="0"/>
                <w:sz w:val="16"/>
                <w:szCs w:val="16"/>
                <w:lang w:val="es-GT"/>
              </w:rPr>
            </w:pPr>
            <w:r>
              <w:rPr>
                <w:rFonts w:ascii="Century Gothic" w:hAnsi="Century Gothic" w:cs="Arial"/>
                <w:i w:val="0"/>
                <w:sz w:val="16"/>
                <w:szCs w:val="16"/>
                <w:lang w:val="es-GT"/>
              </w:rPr>
              <w:t xml:space="preserve">Ejerce supervisión sobre los </w:t>
            </w:r>
            <w:proofErr w:type="gramStart"/>
            <w:r>
              <w:rPr>
                <w:rFonts w:ascii="Century Gothic" w:hAnsi="Century Gothic" w:cs="Arial"/>
                <w:i w:val="0"/>
                <w:sz w:val="16"/>
                <w:szCs w:val="16"/>
                <w:lang w:val="es-GT"/>
              </w:rPr>
              <w:t>Subdirectores</w:t>
            </w:r>
            <w:proofErr w:type="gramEnd"/>
            <w:r>
              <w:rPr>
                <w:rFonts w:ascii="Century Gothic" w:hAnsi="Century Gothic" w:cs="Arial"/>
                <w:i w:val="0"/>
                <w:sz w:val="16"/>
                <w:szCs w:val="16"/>
                <w:lang w:val="es-GT"/>
              </w:rPr>
              <w:t xml:space="preserve"> y Asistente.</w:t>
            </w:r>
          </w:p>
        </w:tc>
      </w:tr>
      <w:tr w:rsidR="009848EB" w:rsidRPr="00FC33C5" w14:paraId="516F6101"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4CCD760"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9848EB" w:rsidRPr="003D721E" w14:paraId="18CDDDDC"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8E9491E" w14:textId="77777777" w:rsidR="009848EB" w:rsidRDefault="009848EB" w:rsidP="005C0008">
            <w:pPr>
              <w:jc w:val="both"/>
              <w:textAlignment w:val="center"/>
              <w:rPr>
                <w:rFonts w:ascii="Century Gothic" w:hAnsi="Century Gothic" w:cs="Arial"/>
                <w:i w:val="0"/>
                <w:sz w:val="16"/>
                <w:szCs w:val="16"/>
                <w:lang w:val="es-GT"/>
              </w:rPr>
            </w:pPr>
          </w:p>
          <w:p w14:paraId="68A6D0FF" w14:textId="77777777" w:rsidR="009848EB" w:rsidRPr="00242045" w:rsidRDefault="009848EB" w:rsidP="00540697">
            <w:pPr>
              <w:pStyle w:val="Prrafodelista"/>
              <w:numPr>
                <w:ilvl w:val="0"/>
                <w:numId w:val="25"/>
              </w:numPr>
              <w:jc w:val="both"/>
              <w:textAlignment w:val="center"/>
              <w:rPr>
                <w:rFonts w:ascii="Century Gothic" w:hAnsi="Century Gothic" w:cs="Arial"/>
                <w:i w:val="0"/>
                <w:sz w:val="16"/>
                <w:szCs w:val="16"/>
                <w:lang w:val="es-GT"/>
              </w:rPr>
            </w:pPr>
            <w:r w:rsidRPr="00242045">
              <w:rPr>
                <w:rFonts w:ascii="Century Gothic" w:hAnsi="Century Gothic" w:cs="Arial"/>
                <w:i w:val="0"/>
                <w:sz w:val="16"/>
                <w:szCs w:val="16"/>
                <w:lang w:val="es-GT"/>
              </w:rPr>
              <w:t>Responde por el incumplimiento de las tareas asignadas al puesto y las funciones del área a la que pertenece, establecidas en la normativa legal vigente que le concierne.</w:t>
            </w:r>
          </w:p>
          <w:p w14:paraId="62ACC351" w14:textId="77777777" w:rsidR="009848EB" w:rsidRPr="00D44D3B" w:rsidRDefault="009848EB" w:rsidP="005C0008">
            <w:pPr>
              <w:jc w:val="both"/>
              <w:textAlignment w:val="center"/>
              <w:rPr>
                <w:rFonts w:ascii="Century Gothic" w:hAnsi="Century Gothic" w:cs="Arial"/>
                <w:i w:val="0"/>
                <w:sz w:val="16"/>
                <w:szCs w:val="16"/>
                <w:lang w:val="es-GT"/>
              </w:rPr>
            </w:pPr>
          </w:p>
        </w:tc>
      </w:tr>
      <w:tr w:rsidR="009848EB" w:rsidRPr="003D721E" w14:paraId="0BB1A573"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CC4F5D3" w14:textId="77777777" w:rsidR="009848EB" w:rsidRPr="00242045" w:rsidRDefault="009848EB" w:rsidP="005C0008">
            <w:pPr>
              <w:pStyle w:val="Prrafodelista"/>
              <w:jc w:val="both"/>
              <w:textAlignment w:val="center"/>
              <w:rPr>
                <w:rFonts w:ascii="Century Gothic" w:hAnsi="Century Gothic" w:cs="Arial"/>
                <w:i w:val="0"/>
                <w:sz w:val="16"/>
                <w:szCs w:val="16"/>
                <w:lang w:val="es-GT"/>
              </w:rPr>
            </w:pPr>
          </w:p>
          <w:p w14:paraId="1B175C46" w14:textId="77777777" w:rsidR="009848EB" w:rsidRPr="00242045" w:rsidRDefault="009848EB" w:rsidP="00540697">
            <w:pPr>
              <w:pStyle w:val="Prrafodelista"/>
              <w:numPr>
                <w:ilvl w:val="0"/>
                <w:numId w:val="25"/>
              </w:numPr>
              <w:jc w:val="both"/>
              <w:textAlignment w:val="center"/>
              <w:rPr>
                <w:rFonts w:ascii="Century Gothic" w:hAnsi="Century Gothic" w:cs="Arial"/>
                <w:i w:val="0"/>
                <w:sz w:val="16"/>
                <w:szCs w:val="16"/>
                <w:lang w:val="es-GT"/>
              </w:rPr>
            </w:pPr>
            <w:r w:rsidRPr="00242045">
              <w:rPr>
                <w:rFonts w:ascii="Century Gothic" w:hAnsi="Century Gothic" w:cs="Arial"/>
                <w:i w:val="0"/>
                <w:sz w:val="16"/>
                <w:szCs w:val="16"/>
                <w:lang w:val="es-GT"/>
              </w:rPr>
              <w:t>Por el uso cuidado y resguardo del mobiliario y equipo que tiene registrado en la tarjeta de responsabilidad.</w:t>
            </w:r>
          </w:p>
          <w:p w14:paraId="6A3B9AE1" w14:textId="77777777" w:rsidR="009848EB" w:rsidRPr="00D44D3B" w:rsidRDefault="009848EB" w:rsidP="005C0008">
            <w:pPr>
              <w:jc w:val="both"/>
              <w:textAlignment w:val="center"/>
              <w:rPr>
                <w:rFonts w:ascii="Century Gothic" w:hAnsi="Century Gothic" w:cs="Arial"/>
                <w:i w:val="0"/>
                <w:sz w:val="16"/>
                <w:szCs w:val="16"/>
                <w:lang w:val="es-GT"/>
              </w:rPr>
            </w:pPr>
          </w:p>
        </w:tc>
      </w:tr>
      <w:tr w:rsidR="009848EB" w:rsidRPr="00FC33C5" w14:paraId="561816A8"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924DBFC"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9848EB" w:rsidRPr="003D721E" w14:paraId="0B0E5FAF"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752A0923"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68AD894F" w14:textId="77777777" w:rsidR="009848EB"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p>
          <w:p w14:paraId="647996CE" w14:textId="77777777" w:rsidR="009848EB"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D44D3B">
              <w:rPr>
                <w:rFonts w:ascii="Century Gothic" w:hAnsi="Century Gothic" w:cs="Arial"/>
                <w:sz w:val="16"/>
                <w:szCs w:val="16"/>
                <w:lang w:val="es-GT"/>
              </w:rPr>
              <w:t xml:space="preserve">Dependencias centrales del Ministerio de Educación, </w:t>
            </w:r>
            <w:proofErr w:type="spellStart"/>
            <w:r w:rsidRPr="00D44D3B">
              <w:rPr>
                <w:rFonts w:ascii="Century Gothic" w:hAnsi="Century Gothic" w:cs="Arial"/>
                <w:sz w:val="16"/>
                <w:szCs w:val="16"/>
                <w:lang w:val="es-GT"/>
              </w:rPr>
              <w:t>Vicedespachos</w:t>
            </w:r>
            <w:proofErr w:type="spellEnd"/>
            <w:r w:rsidRPr="00D44D3B">
              <w:rPr>
                <w:rFonts w:ascii="Century Gothic" w:hAnsi="Century Gothic" w:cs="Arial"/>
                <w:sz w:val="16"/>
                <w:szCs w:val="16"/>
                <w:lang w:val="es-GT"/>
              </w:rPr>
              <w:t xml:space="preserve"> y Despacho Superior</w:t>
            </w:r>
          </w:p>
          <w:p w14:paraId="279B4763" w14:textId="77777777" w:rsidR="009848EB" w:rsidRPr="00D44D3B"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p>
        </w:tc>
      </w:tr>
      <w:tr w:rsidR="009848EB" w:rsidRPr="003D721E" w14:paraId="1347283A"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41797153"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6AFD5232" w14:textId="7CA7A95B" w:rsidR="009848EB" w:rsidRPr="00D44D3B" w:rsidRDefault="009848EB" w:rsidP="00242045">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D44D3B">
              <w:rPr>
                <w:rFonts w:ascii="Century Gothic" w:hAnsi="Century Gothic" w:cs="Arial"/>
                <w:sz w:val="16"/>
                <w:szCs w:val="16"/>
                <w:lang w:val="es-GT"/>
              </w:rPr>
              <w:t>Contraloría General de Cuentas, Ministerio de Finanzas Públicas, Organismos Internacionales</w:t>
            </w:r>
            <w:r>
              <w:rPr>
                <w:rFonts w:ascii="Century Gothic" w:hAnsi="Century Gothic" w:cs="Arial"/>
                <w:sz w:val="16"/>
                <w:szCs w:val="16"/>
                <w:lang w:val="es-GT"/>
              </w:rPr>
              <w:t>.</w:t>
            </w:r>
          </w:p>
        </w:tc>
      </w:tr>
      <w:tr w:rsidR="009848EB" w:rsidRPr="00FC33C5" w14:paraId="21621154"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2BDEE774"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9848EB" w:rsidRPr="003D721E" w14:paraId="0173EC8D"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4A3F823B" w14:textId="77777777" w:rsidR="009848EB" w:rsidRPr="00E556AB" w:rsidRDefault="009848EB" w:rsidP="005C0008">
            <w:p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lastRenderedPageBreak/>
              <w:t xml:space="preserve">El puesto de trabajo se ubica en la </w:t>
            </w:r>
            <w:r w:rsidRPr="00E556AB">
              <w:rPr>
                <w:rFonts w:ascii="Century Gothic" w:hAnsi="Century Gothic" w:cs="Arial"/>
                <w:i w:val="0"/>
                <w:sz w:val="16"/>
                <w:szCs w:val="16"/>
                <w:lang w:val="es-GT"/>
              </w:rPr>
              <w:t>Dirección General de Monitoreo y Verificación de la Calidad -DIGEMOCA-</w:t>
            </w:r>
            <w:r>
              <w:rPr>
                <w:rFonts w:ascii="Century Gothic" w:hAnsi="Century Gothic" w:cs="Arial"/>
                <w:i w:val="0"/>
                <w:sz w:val="16"/>
                <w:szCs w:val="16"/>
                <w:lang w:val="es-GT"/>
              </w:rPr>
              <w:t>.</w:t>
            </w:r>
            <w:r w:rsidRPr="00E556AB">
              <w:rPr>
                <w:rFonts w:ascii="Century Gothic" w:hAnsi="Century Gothic" w:cs="Arial"/>
                <w:i w:val="0"/>
                <w:sz w:val="16"/>
                <w:szCs w:val="16"/>
                <w:lang w:val="es-GT"/>
              </w:rPr>
              <w:t xml:space="preserve"> </w:t>
            </w:r>
          </w:p>
        </w:tc>
      </w:tr>
      <w:tr w:rsidR="009848EB" w:rsidRPr="00FC33C5" w14:paraId="4871FCFA"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57468BE7"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9848EB" w:rsidRPr="003D721E" w14:paraId="01C6A656"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5802E2E1" w14:textId="77777777" w:rsidR="009848EB" w:rsidRPr="00FC33C5" w:rsidRDefault="009848EB" w:rsidP="005C0008">
            <w:pPr>
              <w:jc w:val="both"/>
              <w:textAlignment w:val="center"/>
              <w:rPr>
                <w:rFonts w:ascii="Century Gothic" w:hAnsi="Century Gothic" w:cs="Arial"/>
                <w:i w:val="0"/>
                <w:sz w:val="16"/>
                <w:szCs w:val="16"/>
                <w:lang w:val="es-GT"/>
              </w:rPr>
            </w:pPr>
            <w:r w:rsidRPr="00F86AF8">
              <w:rPr>
                <w:rFonts w:ascii="Century Gothic" w:hAnsi="Century Gothic" w:cs="Arial"/>
                <w:i w:val="0"/>
                <w:sz w:val="16"/>
                <w:szCs w:val="16"/>
                <w:lang w:val="es-GT"/>
              </w:rPr>
              <w:t>La jornada de trabajo es Diurna, de lunes a viernes de 9:00 a 17:30 horas</w:t>
            </w:r>
          </w:p>
        </w:tc>
      </w:tr>
      <w:tr w:rsidR="009848EB" w:rsidRPr="00FC33C5" w14:paraId="27A893BC"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CE7E77E"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9848EB" w:rsidRPr="003D721E" w14:paraId="245DAD23"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9385E4E" w14:textId="77777777" w:rsidR="009848EB" w:rsidRDefault="009848EB" w:rsidP="005C0008">
            <w:pPr>
              <w:jc w:val="both"/>
              <w:textAlignment w:val="center"/>
              <w:rPr>
                <w:rFonts w:ascii="Century Gothic" w:hAnsi="Century Gothic" w:cs="Arial"/>
                <w:i w:val="0"/>
                <w:sz w:val="16"/>
                <w:szCs w:val="16"/>
                <w:lang w:val="es-GT"/>
              </w:rPr>
            </w:pPr>
          </w:p>
          <w:p w14:paraId="528682FE" w14:textId="77777777" w:rsidR="009848EB" w:rsidRDefault="009848EB" w:rsidP="005C0008">
            <w:pPr>
              <w:jc w:val="both"/>
              <w:textAlignment w:val="center"/>
              <w:rPr>
                <w:rFonts w:ascii="Century Gothic" w:hAnsi="Century Gothic" w:cs="Arial"/>
                <w:i w:val="0"/>
                <w:sz w:val="16"/>
                <w:szCs w:val="16"/>
                <w:lang w:val="es-GT"/>
              </w:rPr>
            </w:pPr>
            <w:r w:rsidRPr="00AA1218">
              <w:rPr>
                <w:rFonts w:ascii="Century Gothic" w:hAnsi="Century Gothic" w:cs="Arial"/>
                <w:i w:val="0"/>
                <w:sz w:val="16"/>
                <w:szCs w:val="16"/>
                <w:lang w:val="es-GT"/>
              </w:rPr>
              <w:t>Se derivan por el incumplimiento de sus funciones, afectando el cumplimiento de las metas y objetivos de la Dirección General de Monitoreo y Verificación de la Calidad -DIGEMOCA- y del Despacho Superior.</w:t>
            </w:r>
          </w:p>
          <w:p w14:paraId="0D5C2E02"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6870F2EE"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8C7EA36"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9848EB" w:rsidRPr="003D721E" w14:paraId="493940A2"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0248215" w14:textId="77777777" w:rsidR="009848EB" w:rsidRDefault="009848EB" w:rsidP="005C0008">
            <w:pPr>
              <w:jc w:val="both"/>
              <w:textAlignment w:val="center"/>
              <w:rPr>
                <w:rFonts w:ascii="Century Gothic" w:hAnsi="Century Gothic" w:cs="Arial"/>
                <w:i w:val="0"/>
                <w:sz w:val="16"/>
                <w:szCs w:val="16"/>
                <w:lang w:val="es-GT"/>
              </w:rPr>
            </w:pPr>
          </w:p>
          <w:p w14:paraId="239F2F81" w14:textId="77777777" w:rsidR="009848EB" w:rsidRDefault="009848EB" w:rsidP="005C0008">
            <w:pPr>
              <w:jc w:val="both"/>
              <w:textAlignment w:val="center"/>
              <w:rPr>
                <w:rFonts w:ascii="Century Gothic" w:hAnsi="Century Gothic" w:cs="Arial"/>
                <w:i w:val="0"/>
                <w:sz w:val="16"/>
                <w:szCs w:val="16"/>
                <w:lang w:val="es-GT"/>
              </w:rPr>
            </w:pPr>
            <w:r w:rsidRPr="00AA1218">
              <w:rPr>
                <w:rFonts w:ascii="Century Gothic" w:hAnsi="Century Gothic" w:cs="Arial"/>
                <w:i w:val="0"/>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2CEE3378" w14:textId="77777777" w:rsidR="009848EB" w:rsidRPr="00E4109B" w:rsidRDefault="009848EB" w:rsidP="005C0008">
            <w:pPr>
              <w:jc w:val="both"/>
              <w:textAlignment w:val="center"/>
              <w:rPr>
                <w:rFonts w:ascii="Century Gothic" w:hAnsi="Century Gothic" w:cs="Arial"/>
                <w:sz w:val="16"/>
                <w:szCs w:val="16"/>
                <w:lang w:val="es-GT"/>
              </w:rPr>
            </w:pPr>
          </w:p>
        </w:tc>
      </w:tr>
      <w:tr w:rsidR="009848EB" w:rsidRPr="00FC33C5" w14:paraId="7EE19D96"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4716FFA"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9848EB" w:rsidRPr="003D721E" w14:paraId="5D99F559" w14:textId="77777777" w:rsidTr="005C0008">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3067868B"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0EA15080" w14:textId="77777777" w:rsidR="009848EB" w:rsidRPr="00E44B30" w:rsidRDefault="009848EB" w:rsidP="005C0008">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sz w:val="16"/>
              </w:rPr>
              <w:t>P</w:t>
            </w:r>
            <w:r w:rsidRPr="00E44B30">
              <w:rPr>
                <w:rFonts w:ascii="Century Gothic" w:hAnsi="Century Gothic"/>
                <w:sz w:val="16"/>
              </w:rPr>
              <w:t>or el tipo de trabajo se requiere un 95% de esfuerzo mental, exige concentración constante para aplicar conocimientos generales en la planificación, organización, dirección, ejecu</w:t>
            </w:r>
            <w:r>
              <w:rPr>
                <w:rFonts w:ascii="Century Gothic" w:hAnsi="Century Gothic"/>
                <w:sz w:val="16"/>
              </w:rPr>
              <w:t>ción y control de las tareas de la Dirección</w:t>
            </w:r>
            <w:r w:rsidRPr="00E44B30">
              <w:rPr>
                <w:rFonts w:ascii="Century Gothic" w:hAnsi="Century Gothic"/>
                <w:sz w:val="16"/>
              </w:rPr>
              <w:t>, así como para la emisión, revisión y aprobación de documentos que se emiten en el mismo.</w:t>
            </w:r>
          </w:p>
        </w:tc>
      </w:tr>
      <w:tr w:rsidR="009848EB" w:rsidRPr="003D721E" w14:paraId="2CB25EC2" w14:textId="77777777" w:rsidTr="005C0008">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76662FAB"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493FB93E" w14:textId="77777777" w:rsidR="009848EB" w:rsidRPr="00E44B30" w:rsidRDefault="009848EB" w:rsidP="005C0008">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E44B30">
              <w:rPr>
                <w:rFonts w:ascii="Century Gothic" w:hAnsi="Century Gothic"/>
                <w:sz w:val="16"/>
              </w:rPr>
              <w:t>El esfuerzo que requiere el puesto de trabajo es de un 5%, ya que la mayoría del t</w:t>
            </w:r>
            <w:r>
              <w:rPr>
                <w:rFonts w:ascii="Century Gothic" w:hAnsi="Century Gothic"/>
                <w:sz w:val="16"/>
              </w:rPr>
              <w:t>iempo realiza sus tareas sentado,</w:t>
            </w:r>
          </w:p>
        </w:tc>
      </w:tr>
      <w:tr w:rsidR="009848EB" w:rsidRPr="00D523B8" w14:paraId="1B072806"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51EA0D25" w14:textId="77777777" w:rsidR="009848EB" w:rsidRPr="009E0D6F" w:rsidRDefault="009848EB" w:rsidP="005C0008">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9848EB" w:rsidRPr="00D523B8" w14:paraId="4F404131"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C973103"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9848EB" w:rsidRPr="003D721E" w14:paraId="2C54418A"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6F11CD70"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19033D52" w14:textId="792950AA" w:rsidR="009848EB" w:rsidRPr="0065188D" w:rsidRDefault="00FF5EFF" w:rsidP="00242045">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highlight w:val="cyan"/>
                <w:lang w:val="es-GT"/>
              </w:rPr>
            </w:pPr>
            <w:r>
              <w:rPr>
                <w:rFonts w:ascii="Century Gothic" w:hAnsi="Century Gothic" w:cs="Arial"/>
                <w:sz w:val="16"/>
                <w:szCs w:val="16"/>
                <w:lang w:val="es-GT"/>
              </w:rPr>
              <w:t>N/A (VER OTROS)</w:t>
            </w:r>
          </w:p>
        </w:tc>
      </w:tr>
      <w:tr w:rsidR="009848EB" w:rsidRPr="003D721E" w14:paraId="5C4524BC"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3763214D"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71015C77" w14:textId="0377C134" w:rsidR="009848EB" w:rsidRPr="00E44B30" w:rsidRDefault="005C463D" w:rsidP="005C000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highlight w:val="cyan"/>
                <w:lang w:val="es-GT"/>
              </w:rPr>
            </w:pPr>
            <w:r>
              <w:rPr>
                <w:rFonts w:ascii="Century Gothic" w:hAnsi="Century Gothic" w:cs="Arial"/>
                <w:sz w:val="16"/>
                <w:szCs w:val="16"/>
                <w:lang w:val="es-GT"/>
              </w:rPr>
              <w:t>N/A</w:t>
            </w:r>
          </w:p>
        </w:tc>
      </w:tr>
      <w:tr w:rsidR="009848EB" w:rsidRPr="00FC33C5" w14:paraId="6AFC73E6"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639F2287"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9848EB" w:rsidRPr="00466F53" w14:paraId="30A96AB1"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4F02D12" w14:textId="0AE173BC" w:rsidR="009848EB" w:rsidRPr="00FF5EFF" w:rsidRDefault="00FF5EFF" w:rsidP="005C0008">
            <w:pPr>
              <w:jc w:val="both"/>
              <w:textAlignment w:val="center"/>
              <w:rPr>
                <w:rFonts w:ascii="Century Gothic" w:hAnsi="Century Gothic" w:cs="Arial"/>
                <w:i w:val="0"/>
                <w:sz w:val="16"/>
                <w:szCs w:val="16"/>
                <w:lang w:val="es-GT"/>
              </w:rPr>
            </w:pPr>
            <w:r w:rsidRPr="00FF5EFF">
              <w:rPr>
                <w:rFonts w:ascii="Century Gothic" w:hAnsi="Century Gothic" w:cs="Arial"/>
                <w:i w:val="0"/>
                <w:sz w:val="16"/>
                <w:szCs w:val="16"/>
                <w:lang w:val="es-GT"/>
              </w:rPr>
              <w:t>N/A (VER OTROS)</w:t>
            </w:r>
          </w:p>
          <w:p w14:paraId="7CFDD38B" w14:textId="77777777" w:rsidR="009848EB" w:rsidRPr="003D721E" w:rsidRDefault="009848EB" w:rsidP="005C0008">
            <w:pPr>
              <w:jc w:val="both"/>
              <w:textAlignment w:val="center"/>
              <w:rPr>
                <w:rFonts w:ascii="Century Gothic" w:hAnsi="Century Gothic" w:cs="Arial"/>
                <w:sz w:val="16"/>
                <w:szCs w:val="16"/>
                <w:lang w:val="es-GT"/>
              </w:rPr>
            </w:pPr>
          </w:p>
        </w:tc>
      </w:tr>
      <w:tr w:rsidR="009848EB" w:rsidRPr="00FC33C5" w14:paraId="2C56EE3D"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E6ED10E"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9848EB" w:rsidRPr="003D721E" w14:paraId="27DEE949"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DFE6038" w14:textId="77777777" w:rsidR="009848EB" w:rsidRPr="00733512" w:rsidRDefault="009848EB" w:rsidP="005C0008">
            <w:pPr>
              <w:jc w:val="both"/>
              <w:textAlignment w:val="center"/>
              <w:rPr>
                <w:rFonts w:ascii="Century Gothic" w:hAnsi="Century Gothic" w:cs="Arial"/>
                <w:sz w:val="16"/>
                <w:szCs w:val="16"/>
                <w:lang w:val="es-GT"/>
              </w:rPr>
            </w:pPr>
          </w:p>
          <w:p w14:paraId="42BE17D0" w14:textId="77777777" w:rsidR="009848EB" w:rsidRPr="00FF5EFF" w:rsidRDefault="009848EB" w:rsidP="00540697">
            <w:pPr>
              <w:pStyle w:val="Prrafodelista"/>
              <w:numPr>
                <w:ilvl w:val="0"/>
                <w:numId w:val="21"/>
              </w:numPr>
              <w:jc w:val="both"/>
              <w:textAlignment w:val="center"/>
              <w:rPr>
                <w:rFonts w:ascii="Century Gothic" w:hAnsi="Century Gothic" w:cs="Arial"/>
                <w:i w:val="0"/>
                <w:sz w:val="16"/>
                <w:szCs w:val="16"/>
                <w:lang w:val="es-GT"/>
              </w:rPr>
            </w:pPr>
            <w:r w:rsidRPr="00FF5EFF">
              <w:rPr>
                <w:rFonts w:ascii="Century Gothic" w:hAnsi="Century Gothic" w:cs="Arial"/>
                <w:i w:val="0"/>
                <w:sz w:val="16"/>
                <w:szCs w:val="16"/>
                <w:lang w:val="es-GT"/>
              </w:rPr>
              <w:t xml:space="preserve">Administrativos, Planeación y Ejecución de Proyectos, </w:t>
            </w:r>
          </w:p>
          <w:p w14:paraId="11A46DBE" w14:textId="77777777" w:rsidR="009848EB" w:rsidRPr="00FF5EFF" w:rsidRDefault="009848EB" w:rsidP="00540697">
            <w:pPr>
              <w:pStyle w:val="Prrafodelista"/>
              <w:numPr>
                <w:ilvl w:val="0"/>
                <w:numId w:val="21"/>
              </w:numPr>
              <w:jc w:val="both"/>
              <w:textAlignment w:val="center"/>
              <w:rPr>
                <w:rFonts w:ascii="Century Gothic" w:hAnsi="Century Gothic" w:cs="Arial"/>
                <w:i w:val="0"/>
                <w:sz w:val="16"/>
                <w:szCs w:val="16"/>
                <w:lang w:val="es-GT"/>
              </w:rPr>
            </w:pPr>
            <w:r w:rsidRPr="00FF5EFF">
              <w:rPr>
                <w:rFonts w:ascii="Century Gothic" w:hAnsi="Century Gothic" w:cs="Arial"/>
                <w:i w:val="0"/>
                <w:sz w:val="16"/>
                <w:szCs w:val="16"/>
                <w:lang w:val="es-GT"/>
              </w:rPr>
              <w:t>Leyes y Normas educativas.</w:t>
            </w:r>
          </w:p>
          <w:p w14:paraId="6C12CA11"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466F53" w14:paraId="2E891357"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DA859C8" w14:textId="77777777" w:rsidR="009848EB" w:rsidRPr="00E04D40" w:rsidRDefault="009848EB" w:rsidP="005C0008">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9848EB" w:rsidRPr="003D721E" w14:paraId="630855F9"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BB7C799" w14:textId="77777777" w:rsidR="009848EB" w:rsidRDefault="009848EB" w:rsidP="005C0008">
            <w:pPr>
              <w:jc w:val="both"/>
              <w:textAlignment w:val="center"/>
              <w:rPr>
                <w:rFonts w:ascii="Century Gothic" w:hAnsi="Century Gothic" w:cs="Arial"/>
                <w:i w:val="0"/>
                <w:sz w:val="16"/>
                <w:szCs w:val="16"/>
                <w:lang w:val="es-GT"/>
              </w:rPr>
            </w:pPr>
          </w:p>
          <w:p w14:paraId="34710E00" w14:textId="77777777" w:rsidR="009848EB" w:rsidRPr="0065188D" w:rsidRDefault="009848EB" w:rsidP="00540697">
            <w:pPr>
              <w:pStyle w:val="Prrafodelista"/>
              <w:numPr>
                <w:ilvl w:val="0"/>
                <w:numId w:val="22"/>
              </w:numPr>
              <w:jc w:val="both"/>
              <w:textAlignment w:val="center"/>
              <w:rPr>
                <w:rFonts w:ascii="Century Gothic" w:hAnsi="Century Gothic" w:cs="Arial"/>
                <w:i w:val="0"/>
                <w:sz w:val="16"/>
                <w:szCs w:val="16"/>
                <w:lang w:val="es-GT"/>
              </w:rPr>
            </w:pPr>
            <w:r w:rsidRPr="0065188D">
              <w:rPr>
                <w:rFonts w:ascii="Century Gothic" w:hAnsi="Century Gothic" w:cs="Arial"/>
                <w:i w:val="0"/>
                <w:sz w:val="16"/>
                <w:szCs w:val="16"/>
                <w:lang w:val="es-GT"/>
              </w:rPr>
              <w:t>Análisis y síntesis de la información,</w:t>
            </w:r>
          </w:p>
          <w:p w14:paraId="7032F289" w14:textId="77777777" w:rsidR="009848EB" w:rsidRPr="0065188D" w:rsidRDefault="009848EB" w:rsidP="00540697">
            <w:pPr>
              <w:pStyle w:val="Prrafodelista"/>
              <w:numPr>
                <w:ilvl w:val="0"/>
                <w:numId w:val="22"/>
              </w:numPr>
              <w:jc w:val="both"/>
              <w:textAlignment w:val="center"/>
              <w:rPr>
                <w:rFonts w:ascii="Century Gothic" w:hAnsi="Century Gothic" w:cs="Arial"/>
                <w:i w:val="0"/>
                <w:sz w:val="16"/>
                <w:szCs w:val="16"/>
                <w:lang w:val="es-GT"/>
              </w:rPr>
            </w:pPr>
            <w:r w:rsidRPr="0065188D">
              <w:rPr>
                <w:rFonts w:ascii="Century Gothic" w:hAnsi="Century Gothic" w:cs="Arial"/>
                <w:i w:val="0"/>
                <w:sz w:val="16"/>
                <w:szCs w:val="16"/>
                <w:lang w:val="es-GT"/>
              </w:rPr>
              <w:t>Manejo de programas estadísticos,</w:t>
            </w:r>
          </w:p>
          <w:p w14:paraId="6D8F581E" w14:textId="77777777" w:rsidR="009848EB" w:rsidRPr="0065188D" w:rsidRDefault="009848EB" w:rsidP="00540697">
            <w:pPr>
              <w:pStyle w:val="Prrafodelista"/>
              <w:numPr>
                <w:ilvl w:val="0"/>
                <w:numId w:val="22"/>
              </w:numPr>
              <w:jc w:val="both"/>
              <w:textAlignment w:val="center"/>
              <w:rPr>
                <w:rFonts w:ascii="Century Gothic" w:hAnsi="Century Gothic" w:cs="Arial"/>
                <w:i w:val="0"/>
                <w:sz w:val="16"/>
                <w:szCs w:val="16"/>
                <w:lang w:val="es-GT"/>
              </w:rPr>
            </w:pPr>
            <w:r w:rsidRPr="0065188D">
              <w:rPr>
                <w:rFonts w:ascii="Century Gothic" w:hAnsi="Century Gothic" w:cs="Arial"/>
                <w:i w:val="0"/>
                <w:sz w:val="16"/>
                <w:szCs w:val="16"/>
                <w:lang w:val="es-GT"/>
              </w:rPr>
              <w:t xml:space="preserve">Equipo de cómputo y audiovisual, </w:t>
            </w:r>
          </w:p>
          <w:p w14:paraId="2F347BE6" w14:textId="77777777" w:rsidR="009848EB" w:rsidRPr="0065188D" w:rsidRDefault="009848EB" w:rsidP="00540697">
            <w:pPr>
              <w:pStyle w:val="Prrafodelista"/>
              <w:numPr>
                <w:ilvl w:val="0"/>
                <w:numId w:val="22"/>
              </w:numPr>
              <w:jc w:val="both"/>
              <w:textAlignment w:val="center"/>
              <w:rPr>
                <w:rFonts w:ascii="Century Gothic" w:hAnsi="Century Gothic" w:cs="Arial"/>
                <w:i w:val="0"/>
                <w:sz w:val="16"/>
                <w:szCs w:val="16"/>
                <w:lang w:val="es-GT"/>
              </w:rPr>
            </w:pPr>
            <w:r w:rsidRPr="0065188D">
              <w:rPr>
                <w:rFonts w:ascii="Century Gothic" w:hAnsi="Century Gothic" w:cs="Arial"/>
                <w:i w:val="0"/>
                <w:sz w:val="16"/>
                <w:szCs w:val="16"/>
                <w:lang w:val="es-GT"/>
              </w:rPr>
              <w:t>Manejo de Office e Internet, nivel avanzado,</w:t>
            </w:r>
          </w:p>
          <w:p w14:paraId="0B81E9EB" w14:textId="77777777" w:rsidR="009848EB" w:rsidRPr="0065188D" w:rsidRDefault="009848EB" w:rsidP="00540697">
            <w:pPr>
              <w:pStyle w:val="Prrafodelista"/>
              <w:numPr>
                <w:ilvl w:val="0"/>
                <w:numId w:val="22"/>
              </w:numPr>
              <w:jc w:val="both"/>
              <w:textAlignment w:val="center"/>
              <w:rPr>
                <w:rFonts w:ascii="Century Gothic" w:hAnsi="Century Gothic" w:cs="Arial"/>
                <w:i w:val="0"/>
                <w:sz w:val="16"/>
                <w:szCs w:val="16"/>
                <w:lang w:val="es-GT"/>
              </w:rPr>
            </w:pPr>
            <w:r w:rsidRPr="0065188D">
              <w:rPr>
                <w:rFonts w:ascii="Century Gothic" w:hAnsi="Century Gothic" w:cs="Arial"/>
                <w:i w:val="0"/>
                <w:sz w:val="16"/>
                <w:szCs w:val="16"/>
                <w:lang w:val="es-GT"/>
              </w:rPr>
              <w:t>Habilidad de comunicación escrita y verbal</w:t>
            </w:r>
          </w:p>
          <w:p w14:paraId="11F79B2A"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C7166E" w14:paraId="4642E175"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51D728BE" w14:textId="77777777" w:rsidR="009848EB" w:rsidRPr="00E04D40" w:rsidRDefault="009848EB" w:rsidP="005C0008">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9848EB" w:rsidRPr="00C7166E" w14:paraId="5FD9C5C4"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0ED01694" w14:textId="77777777" w:rsidR="009848EB" w:rsidRDefault="009848EB" w:rsidP="005C0008">
            <w:pPr>
              <w:jc w:val="both"/>
              <w:textAlignment w:val="center"/>
              <w:rPr>
                <w:rFonts w:ascii="Century Gothic" w:hAnsi="Century Gothic"/>
                <w:i w:val="0"/>
                <w:sz w:val="16"/>
              </w:rPr>
            </w:pPr>
          </w:p>
          <w:p w14:paraId="5FFEF3C5" w14:textId="77777777" w:rsidR="009848EB" w:rsidRPr="0065188D" w:rsidRDefault="009848EB" w:rsidP="00540697">
            <w:pPr>
              <w:pStyle w:val="Prrafodelista"/>
              <w:numPr>
                <w:ilvl w:val="0"/>
                <w:numId w:val="23"/>
              </w:numPr>
              <w:jc w:val="both"/>
              <w:textAlignment w:val="center"/>
              <w:rPr>
                <w:rFonts w:ascii="Century Gothic" w:hAnsi="Century Gothic"/>
                <w:sz w:val="16"/>
              </w:rPr>
            </w:pPr>
            <w:r w:rsidRPr="0065188D">
              <w:rPr>
                <w:rFonts w:ascii="Century Gothic" w:hAnsi="Century Gothic"/>
                <w:sz w:val="16"/>
              </w:rPr>
              <w:t>Liderazgo</w:t>
            </w:r>
          </w:p>
          <w:p w14:paraId="52DABBC2" w14:textId="77777777" w:rsidR="009848EB" w:rsidRPr="0065188D" w:rsidRDefault="009848EB" w:rsidP="00540697">
            <w:pPr>
              <w:pStyle w:val="Prrafodelista"/>
              <w:numPr>
                <w:ilvl w:val="0"/>
                <w:numId w:val="23"/>
              </w:numPr>
              <w:jc w:val="both"/>
              <w:textAlignment w:val="center"/>
              <w:rPr>
                <w:rFonts w:ascii="Century Gothic" w:hAnsi="Century Gothic"/>
                <w:sz w:val="16"/>
              </w:rPr>
            </w:pPr>
            <w:r w:rsidRPr="0065188D">
              <w:rPr>
                <w:rFonts w:ascii="Century Gothic" w:hAnsi="Century Gothic"/>
                <w:sz w:val="16"/>
              </w:rPr>
              <w:t>Trabajo en equipo</w:t>
            </w:r>
          </w:p>
          <w:p w14:paraId="2C61F099" w14:textId="77777777" w:rsidR="009848EB" w:rsidRPr="0065188D" w:rsidRDefault="009848EB" w:rsidP="00540697">
            <w:pPr>
              <w:pStyle w:val="Prrafodelista"/>
              <w:numPr>
                <w:ilvl w:val="0"/>
                <w:numId w:val="23"/>
              </w:numPr>
              <w:jc w:val="both"/>
              <w:textAlignment w:val="center"/>
              <w:rPr>
                <w:rFonts w:ascii="Century Gothic" w:hAnsi="Century Gothic"/>
                <w:sz w:val="16"/>
              </w:rPr>
            </w:pPr>
            <w:r w:rsidRPr="0065188D">
              <w:rPr>
                <w:rFonts w:ascii="Century Gothic" w:hAnsi="Century Gothic"/>
                <w:sz w:val="16"/>
              </w:rPr>
              <w:t>Capacidad de organización</w:t>
            </w:r>
          </w:p>
          <w:p w14:paraId="4457DF5E" w14:textId="77777777" w:rsidR="009848EB" w:rsidRPr="0065188D" w:rsidRDefault="009848EB" w:rsidP="00540697">
            <w:pPr>
              <w:pStyle w:val="Prrafodelista"/>
              <w:numPr>
                <w:ilvl w:val="0"/>
                <w:numId w:val="23"/>
              </w:numPr>
              <w:jc w:val="both"/>
              <w:textAlignment w:val="center"/>
              <w:rPr>
                <w:rFonts w:ascii="Century Gothic" w:hAnsi="Century Gothic" w:cs="Arial"/>
                <w:sz w:val="16"/>
                <w:szCs w:val="16"/>
                <w:lang w:val="es-GT"/>
              </w:rPr>
            </w:pPr>
            <w:r w:rsidRPr="0065188D">
              <w:rPr>
                <w:rFonts w:ascii="Century Gothic" w:hAnsi="Century Gothic"/>
                <w:sz w:val="16"/>
              </w:rPr>
              <w:t>Toma de decisiones</w:t>
            </w:r>
          </w:p>
          <w:p w14:paraId="7A21056B"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07499F" w14:paraId="4483B46C"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4084DF9F" w14:textId="77777777" w:rsidR="009848EB" w:rsidRPr="00E04D40" w:rsidRDefault="009848EB" w:rsidP="005C0008">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9848EB" w:rsidRPr="003D721E" w14:paraId="2E305A3F"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0E6EAC0" w14:textId="1737E7D9" w:rsidR="00FF5EFF" w:rsidRPr="00FF5EFF" w:rsidRDefault="00FF5EFF" w:rsidP="00FF5EFF">
            <w:pPr>
              <w:pStyle w:val="Prrafodelista"/>
              <w:numPr>
                <w:ilvl w:val="0"/>
                <w:numId w:val="24"/>
              </w:numPr>
              <w:tabs>
                <w:tab w:val="left" w:pos="1780"/>
              </w:tabs>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De acuerdo a la Resolución conjunta de la Oficina Nacional de Servicio Civil -ONSEC- y la Dirección Técnica del Presupuesto-DTP- del Ministerio de Finanzas Públicas, de fecha 21 de abril de 2008</w:t>
            </w:r>
            <w:r w:rsidR="007D4283">
              <w:rPr>
                <w:rFonts w:ascii="Century Gothic" w:hAnsi="Century Gothic" w:cs="Arial"/>
                <w:i w:val="0"/>
                <w:sz w:val="16"/>
                <w:szCs w:val="16"/>
                <w:lang w:val="es-GT"/>
              </w:rPr>
              <w:t>, se establece en el Artículo 5 que:”…las personas que se nombran para ocuparlos, preferentemente, deberán ser profesionales universitarios, colegiados activos, con experiencia en la especialidad que se requiera.”, por lo tanto por tratarse de un Puesto Directivo (incluye Director (A) y Subdirector (A) Ejecutivo (a) y/o Técnico (a)) la educación y experiencia no son evaluados por la Oficina Nacional de Servicio Civil -ONSEC- y queda a criterio del jefe inmediato superior su contratación.</w:t>
            </w:r>
          </w:p>
          <w:p w14:paraId="7DD9F8F2" w14:textId="470712F5" w:rsidR="009848EB" w:rsidRPr="00905874" w:rsidRDefault="00242045" w:rsidP="005C0008">
            <w:pPr>
              <w:pStyle w:val="Prrafodelista"/>
              <w:numPr>
                <w:ilvl w:val="0"/>
                <w:numId w:val="24"/>
              </w:numPr>
              <w:tabs>
                <w:tab w:val="left" w:pos="1780"/>
              </w:tabs>
              <w:jc w:val="both"/>
              <w:textAlignment w:val="center"/>
              <w:rPr>
                <w:rFonts w:ascii="Century Gothic" w:hAnsi="Century Gothic" w:cs="Arial"/>
                <w:i w:val="0"/>
                <w:sz w:val="16"/>
                <w:szCs w:val="16"/>
                <w:lang w:val="es-GT"/>
              </w:rPr>
            </w:pPr>
            <w:r w:rsidRPr="00905874">
              <w:rPr>
                <w:rFonts w:ascii="Century Gothic" w:hAnsi="Century Gothic"/>
                <w:i w:val="0"/>
                <w:sz w:val="16"/>
                <w:szCs w:val="16"/>
              </w:rPr>
              <w:t>Ocasionalmente, d</w:t>
            </w:r>
            <w:r w:rsidR="009848EB" w:rsidRPr="00905874">
              <w:rPr>
                <w:rFonts w:ascii="Century Gothic" w:hAnsi="Century Gothic"/>
                <w:i w:val="0"/>
                <w:sz w:val="16"/>
                <w:szCs w:val="16"/>
              </w:rPr>
              <w:t xml:space="preserve">isponibilidad para </w:t>
            </w:r>
            <w:r w:rsidRPr="00905874">
              <w:rPr>
                <w:rFonts w:ascii="Century Gothic" w:hAnsi="Century Gothic"/>
                <w:i w:val="0"/>
                <w:sz w:val="16"/>
                <w:szCs w:val="16"/>
              </w:rPr>
              <w:t xml:space="preserve">viajar </w:t>
            </w:r>
            <w:r w:rsidR="009848EB" w:rsidRPr="00905874">
              <w:rPr>
                <w:rFonts w:ascii="Century Gothic" w:hAnsi="Century Gothic"/>
                <w:i w:val="0"/>
                <w:sz w:val="16"/>
                <w:szCs w:val="16"/>
              </w:rPr>
              <w:t>al interior y exterior del país.</w:t>
            </w:r>
          </w:p>
        </w:tc>
      </w:tr>
    </w:tbl>
    <w:p w14:paraId="1002DFF5" w14:textId="77777777" w:rsidR="009848EB" w:rsidRPr="003D721E" w:rsidRDefault="009848EB" w:rsidP="009848EB">
      <w:pPr>
        <w:rPr>
          <w:lang w:val="es-GT"/>
        </w:rPr>
      </w:pPr>
    </w:p>
    <w:p w14:paraId="59566EE7" w14:textId="77777777" w:rsidR="009848EB" w:rsidRDefault="009848EB" w:rsidP="009848EB">
      <w:pPr>
        <w:rPr>
          <w:rFonts w:ascii="Arial" w:hAnsi="Arial" w:cs="Arial"/>
          <w:sz w:val="22"/>
          <w:szCs w:val="22"/>
        </w:rPr>
      </w:pPr>
    </w:p>
    <w:p w14:paraId="0C3AB138" w14:textId="210AE4CA" w:rsidR="00A2142F" w:rsidRDefault="00A2142F" w:rsidP="009848EB">
      <w:pPr>
        <w:rPr>
          <w:rFonts w:ascii="Arial" w:hAnsi="Arial" w:cs="Arial"/>
          <w:sz w:val="22"/>
          <w:szCs w:val="22"/>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9848EB" w:rsidRPr="003D721E" w14:paraId="59706ADB"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0E832D60" w14:textId="77777777" w:rsidR="009848EB" w:rsidRPr="00BC2E56" w:rsidRDefault="009848EB" w:rsidP="005C0008">
            <w:pPr>
              <w:jc w:val="center"/>
              <w:textAlignment w:val="center"/>
              <w:rPr>
                <w:rFonts w:ascii="Century Gothic" w:hAnsi="Century Gothic" w:cs="Arial"/>
                <w:sz w:val="18"/>
                <w:szCs w:val="18"/>
                <w:lang w:val="es-GT"/>
              </w:rPr>
            </w:pPr>
            <w:r>
              <w:rPr>
                <w:rFonts w:ascii="Century Gothic" w:eastAsia="SimSun" w:hAnsi="Century Gothic" w:cs="Arial"/>
                <w:sz w:val="18"/>
                <w:szCs w:val="18"/>
                <w:lang w:val="es-GT" w:bidi="ar"/>
              </w:rPr>
              <w:lastRenderedPageBreak/>
              <w:t>ASISTENTE DE DIRECCIÓN GENERAL</w:t>
            </w:r>
          </w:p>
        </w:tc>
      </w:tr>
      <w:tr w:rsidR="009848EB" w:rsidRPr="00BC2E56" w14:paraId="0EF69B1A"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48C02920"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9848EB" w:rsidRPr="00BC2E56" w14:paraId="4D6D74F0"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25A8EC32" w14:textId="6B157E11" w:rsidR="009848EB" w:rsidRPr="00BC2E56" w:rsidRDefault="009848EB" w:rsidP="005C0008">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w:t>
            </w:r>
            <w:r w:rsidR="002F659B" w:rsidRPr="002F659B">
              <w:rPr>
                <w:rFonts w:ascii="Century Gothic" w:hAnsi="Century Gothic" w:cs="Arial"/>
                <w:i w:val="0"/>
                <w:iCs w:val="0"/>
                <w:sz w:val="16"/>
                <w:szCs w:val="16"/>
                <w:lang w:val="es-GT"/>
              </w:rPr>
              <w:t>A</w:t>
            </w:r>
            <w:r w:rsidR="002F659B" w:rsidRPr="002F659B">
              <w:rPr>
                <w:rFonts w:ascii="Century Gothic" w:hAnsi="Century Gothic" w:cs="Arial"/>
                <w:bCs/>
                <w:i w:val="0"/>
                <w:sz w:val="16"/>
                <w:szCs w:val="16"/>
                <w:lang w:val="es-GT"/>
              </w:rPr>
              <w:t xml:space="preserve">sistente </w:t>
            </w:r>
            <w:r w:rsidR="002F659B">
              <w:rPr>
                <w:rFonts w:ascii="Century Gothic" w:hAnsi="Century Gothic" w:cs="Arial"/>
                <w:bCs/>
                <w:i w:val="0"/>
                <w:sz w:val="16"/>
                <w:szCs w:val="16"/>
                <w:lang w:val="es-GT"/>
              </w:rPr>
              <w:t>P</w:t>
            </w:r>
            <w:r w:rsidR="002F659B" w:rsidRPr="002F659B">
              <w:rPr>
                <w:rFonts w:ascii="Century Gothic" w:hAnsi="Century Gothic" w:cs="Arial"/>
                <w:bCs/>
                <w:i w:val="0"/>
                <w:sz w:val="16"/>
                <w:szCs w:val="16"/>
                <w:lang w:val="es-GT"/>
              </w:rPr>
              <w:t xml:space="preserve">rofesional </w:t>
            </w:r>
            <w:r w:rsidRPr="002F659B">
              <w:rPr>
                <w:rFonts w:ascii="Century Gothic" w:hAnsi="Century Gothic" w:cs="Arial"/>
                <w:bCs/>
                <w:i w:val="0"/>
                <w:sz w:val="16"/>
                <w:szCs w:val="16"/>
                <w:lang w:val="es-GT"/>
              </w:rPr>
              <w:t>IV</w:t>
            </w:r>
          </w:p>
        </w:tc>
        <w:tc>
          <w:tcPr>
            <w:tcW w:w="2452" w:type="pct"/>
            <w:tcBorders>
              <w:top w:val="single" w:sz="4" w:space="0" w:color="00B0F0"/>
            </w:tcBorders>
            <w:shd w:val="clear" w:color="auto" w:fill="auto"/>
          </w:tcPr>
          <w:p w14:paraId="5C79F309"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Pr>
                <w:rFonts w:ascii="Century Gothic" w:hAnsi="Century Gothic" w:cs="Arial"/>
                <w:sz w:val="16"/>
                <w:szCs w:val="16"/>
                <w:lang w:val="es-GT"/>
              </w:rPr>
              <w:t>9740</w:t>
            </w:r>
          </w:p>
        </w:tc>
      </w:tr>
      <w:tr w:rsidR="009848EB" w:rsidRPr="00BC2E56" w14:paraId="7238E027"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7B2BFEC4" w14:textId="77777777" w:rsidR="009848EB" w:rsidRPr="00E556AB" w:rsidRDefault="009848EB" w:rsidP="005C0008">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i w:val="0"/>
                <w:sz w:val="16"/>
                <w:szCs w:val="16"/>
                <w:lang w:val="es-GT"/>
              </w:rPr>
              <w:t>Administración</w:t>
            </w:r>
          </w:p>
        </w:tc>
        <w:tc>
          <w:tcPr>
            <w:tcW w:w="2452" w:type="pct"/>
            <w:tcBorders>
              <w:bottom w:val="single" w:sz="4" w:space="0" w:color="00B0F0"/>
            </w:tcBorders>
          </w:tcPr>
          <w:p w14:paraId="61D98E67" w14:textId="77777777" w:rsidR="009848EB" w:rsidRPr="00BC2E56"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Pr>
                <w:rFonts w:ascii="Century Gothic" w:hAnsi="Century Gothic" w:cs="Arial"/>
                <w:sz w:val="16"/>
                <w:szCs w:val="16"/>
                <w:lang w:val="es-GT"/>
              </w:rPr>
              <w:t>0007</w:t>
            </w:r>
          </w:p>
        </w:tc>
      </w:tr>
      <w:tr w:rsidR="009848EB" w:rsidRPr="00BC2E56" w14:paraId="42B4AA10"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0AFC371A" w14:textId="77777777" w:rsidR="009848EB" w:rsidRPr="00E556AB"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Pr>
                <w:rFonts w:ascii="Century Gothic" w:hAnsi="Century Gothic" w:cs="Arial"/>
                <w:i w:val="0"/>
                <w:sz w:val="16"/>
                <w:szCs w:val="16"/>
                <w:lang w:val="es-GT"/>
              </w:rPr>
              <w:t>Asistente de Dirección</w:t>
            </w:r>
          </w:p>
        </w:tc>
        <w:tc>
          <w:tcPr>
            <w:tcW w:w="2452" w:type="pct"/>
            <w:shd w:val="clear" w:color="auto" w:fill="auto"/>
          </w:tcPr>
          <w:p w14:paraId="08DA8889"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 xml:space="preserve"> 1</w:t>
            </w:r>
          </w:p>
        </w:tc>
      </w:tr>
      <w:tr w:rsidR="009848EB" w:rsidRPr="00D141D5" w14:paraId="704B2648"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27ED0DCB" w14:textId="77777777" w:rsidR="009848EB" w:rsidRPr="00E556AB"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proofErr w:type="gramStart"/>
            <w:r>
              <w:rPr>
                <w:rFonts w:ascii="Century Gothic" w:hAnsi="Century Gothic" w:cs="Arial"/>
                <w:i w:val="0"/>
                <w:sz w:val="16"/>
                <w:szCs w:val="16"/>
                <w:lang w:val="es-GT"/>
              </w:rPr>
              <w:t>Director General</w:t>
            </w:r>
            <w:proofErr w:type="gramEnd"/>
          </w:p>
        </w:tc>
        <w:tc>
          <w:tcPr>
            <w:tcW w:w="2452" w:type="pct"/>
          </w:tcPr>
          <w:p w14:paraId="4C36E063" w14:textId="77777777" w:rsidR="009848EB" w:rsidRPr="00FC33C5"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Pr>
                <w:rFonts w:ascii="Century Gothic" w:hAnsi="Century Gothic" w:cs="Arial"/>
                <w:sz w:val="16"/>
                <w:szCs w:val="16"/>
                <w:lang w:val="es-GT"/>
              </w:rPr>
              <w:t>N/A</w:t>
            </w:r>
          </w:p>
        </w:tc>
      </w:tr>
    </w:tbl>
    <w:p w14:paraId="0E087CB7" w14:textId="77777777" w:rsidR="009848EB" w:rsidRPr="002D0CF6" w:rsidRDefault="009848EB" w:rsidP="009848EB">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9848EB" w:rsidRPr="00933390" w14:paraId="383B3732" w14:textId="77777777" w:rsidTr="005C0008">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76A522F6" w14:textId="77777777" w:rsidR="009848EB" w:rsidRPr="00E04D40" w:rsidRDefault="009848EB" w:rsidP="005C0008">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9848EB" w:rsidRPr="003D721E" w14:paraId="2424A439" w14:textId="77777777" w:rsidTr="005C000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52C14E82" w14:textId="77777777" w:rsidR="009848EB" w:rsidRPr="007B29B9" w:rsidRDefault="009848EB" w:rsidP="005C0008">
            <w:pPr>
              <w:autoSpaceDE w:val="0"/>
              <w:autoSpaceDN w:val="0"/>
              <w:adjustRightInd w:val="0"/>
              <w:jc w:val="both"/>
              <w:rPr>
                <w:rFonts w:ascii="Century Gothic" w:hAnsi="Century Gothic" w:cs="Arial"/>
                <w:sz w:val="16"/>
                <w:szCs w:val="16"/>
                <w:lang w:val="es-GT"/>
              </w:rPr>
            </w:pPr>
            <w:r w:rsidRPr="007B29B9">
              <w:rPr>
                <w:rFonts w:ascii="Century Gothic" w:eastAsia="Calibri" w:hAnsi="Century Gothic" w:cs="Arial"/>
                <w:i w:val="0"/>
                <w:sz w:val="16"/>
                <w:szCs w:val="16"/>
                <w:lang w:val="es-GT" w:eastAsia="es-GT"/>
              </w:rPr>
              <w:t>Puesto de carácter administrativo que se encarga de asistir y apoyar de forma técnica y administrativa en todas las funciones inherentes y asignadas por la Dirección de Monitoreo y verificación de la calidad educativa para para el cumplimiento de los objetivos de la Dirección.</w:t>
            </w:r>
          </w:p>
          <w:p w14:paraId="5CEDA6CB" w14:textId="77777777" w:rsidR="009848EB" w:rsidRPr="00FC33C5" w:rsidRDefault="009848EB" w:rsidP="005C0008">
            <w:pPr>
              <w:jc w:val="both"/>
              <w:textAlignment w:val="center"/>
              <w:rPr>
                <w:rFonts w:ascii="Century Gothic" w:hAnsi="Century Gothic" w:cs="Arial"/>
                <w:sz w:val="16"/>
                <w:szCs w:val="16"/>
                <w:lang w:val="es-GT"/>
              </w:rPr>
            </w:pPr>
          </w:p>
        </w:tc>
      </w:tr>
      <w:tr w:rsidR="009848EB" w:rsidRPr="00FC33C5" w14:paraId="637BFF5F"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2CBCD675" w14:textId="77777777" w:rsidR="009848EB" w:rsidRPr="00E04D40" w:rsidRDefault="009848EB" w:rsidP="005C0008">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r>
              <w:rPr>
                <w:rFonts w:ascii="Century Gothic" w:hAnsi="Century Gothic" w:cs="Arial"/>
                <w:b/>
                <w:sz w:val="18"/>
                <w:szCs w:val="18"/>
                <w:lang w:bidi="ar"/>
              </w:rPr>
              <w:t xml:space="preserve"> (DIARIAS)</w:t>
            </w:r>
          </w:p>
        </w:tc>
      </w:tr>
      <w:tr w:rsidR="009848EB" w:rsidRPr="003D721E" w14:paraId="07A26945"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2700DA8C" w14:textId="77777777" w:rsidR="009848EB" w:rsidRPr="000F5E4A" w:rsidRDefault="009848EB" w:rsidP="00540697">
            <w:pPr>
              <w:pStyle w:val="Encabezado"/>
              <w:widowControl w:val="0"/>
              <w:numPr>
                <w:ilvl w:val="0"/>
                <w:numId w:val="19"/>
              </w:numPr>
              <w:spacing w:line="276" w:lineRule="auto"/>
              <w:jc w:val="both"/>
              <w:rPr>
                <w:rFonts w:ascii="Century Gothic" w:eastAsia="Calibri" w:hAnsi="Century Gothic" w:cs="Arial"/>
                <w:i w:val="0"/>
                <w:sz w:val="16"/>
                <w:szCs w:val="18"/>
                <w:lang w:val="es-GT" w:eastAsia="es-GT"/>
              </w:rPr>
            </w:pPr>
            <w:r w:rsidRPr="000F5E4A">
              <w:rPr>
                <w:rFonts w:ascii="Century Gothic" w:eastAsia="Calibri" w:hAnsi="Century Gothic" w:cs="Arial"/>
                <w:i w:val="0"/>
                <w:sz w:val="16"/>
                <w:szCs w:val="18"/>
                <w:lang w:val="es-GT" w:eastAsia="es-GT"/>
              </w:rPr>
              <w:t>Redactar documentos oficiales, administrativos y evaluaciones y monitoreo.</w:t>
            </w:r>
          </w:p>
          <w:p w14:paraId="66CCEA13" w14:textId="77777777" w:rsidR="009848EB" w:rsidRPr="000F5E4A" w:rsidRDefault="009848EB" w:rsidP="00540697">
            <w:pPr>
              <w:pStyle w:val="Encabezado"/>
              <w:widowControl w:val="0"/>
              <w:numPr>
                <w:ilvl w:val="0"/>
                <w:numId w:val="19"/>
              </w:numPr>
              <w:spacing w:line="276" w:lineRule="auto"/>
              <w:jc w:val="both"/>
              <w:rPr>
                <w:rFonts w:ascii="Century Gothic" w:eastAsia="Calibri" w:hAnsi="Century Gothic" w:cs="Arial"/>
                <w:i w:val="0"/>
                <w:sz w:val="16"/>
                <w:szCs w:val="18"/>
                <w:lang w:val="es-GT" w:eastAsia="es-GT"/>
              </w:rPr>
            </w:pPr>
            <w:r w:rsidRPr="000F5E4A">
              <w:rPr>
                <w:rFonts w:ascii="Century Gothic" w:eastAsia="Calibri" w:hAnsi="Century Gothic" w:cs="Arial"/>
                <w:i w:val="0"/>
                <w:sz w:val="16"/>
                <w:szCs w:val="18"/>
                <w:lang w:val="es-GT" w:eastAsia="es-GT"/>
              </w:rPr>
              <w:t>Archivar documentos enviados y recibidos</w:t>
            </w:r>
          </w:p>
          <w:p w14:paraId="5E3CC41A" w14:textId="77777777" w:rsidR="009848EB" w:rsidRPr="000F5E4A" w:rsidRDefault="009848EB" w:rsidP="00540697">
            <w:pPr>
              <w:pStyle w:val="Encabezado"/>
              <w:widowControl w:val="0"/>
              <w:numPr>
                <w:ilvl w:val="0"/>
                <w:numId w:val="19"/>
              </w:numPr>
              <w:spacing w:line="276" w:lineRule="auto"/>
              <w:jc w:val="both"/>
              <w:rPr>
                <w:rFonts w:ascii="Century Gothic" w:eastAsia="Calibri" w:hAnsi="Century Gothic" w:cs="Arial"/>
                <w:i w:val="0"/>
                <w:sz w:val="16"/>
                <w:szCs w:val="18"/>
                <w:lang w:val="es-GT" w:eastAsia="es-GT"/>
              </w:rPr>
            </w:pPr>
            <w:r w:rsidRPr="000F5E4A">
              <w:rPr>
                <w:rFonts w:ascii="Century Gothic" w:eastAsia="Calibri" w:hAnsi="Century Gothic" w:cs="Arial"/>
                <w:i w:val="0"/>
                <w:sz w:val="16"/>
                <w:szCs w:val="18"/>
                <w:lang w:val="es-GT" w:eastAsia="es-GT"/>
              </w:rPr>
              <w:t>Apoyar en la elaboración de informes técnicos</w:t>
            </w:r>
          </w:p>
          <w:p w14:paraId="5C3BF42F" w14:textId="77777777" w:rsidR="009848EB" w:rsidRPr="000F5E4A" w:rsidRDefault="009848EB" w:rsidP="00540697">
            <w:pPr>
              <w:pStyle w:val="Encabezado"/>
              <w:widowControl w:val="0"/>
              <w:numPr>
                <w:ilvl w:val="0"/>
                <w:numId w:val="19"/>
              </w:numPr>
              <w:spacing w:line="276" w:lineRule="auto"/>
              <w:jc w:val="both"/>
              <w:rPr>
                <w:rFonts w:ascii="Century Gothic" w:eastAsia="Calibri" w:hAnsi="Century Gothic" w:cs="Arial"/>
                <w:i w:val="0"/>
                <w:sz w:val="16"/>
                <w:szCs w:val="18"/>
                <w:lang w:val="es-GT" w:eastAsia="es-GT"/>
              </w:rPr>
            </w:pPr>
            <w:r w:rsidRPr="000F5E4A">
              <w:rPr>
                <w:rFonts w:ascii="Century Gothic" w:eastAsia="Calibri" w:hAnsi="Century Gothic" w:cs="Arial"/>
                <w:i w:val="0"/>
                <w:sz w:val="16"/>
                <w:szCs w:val="18"/>
                <w:lang w:val="es-GT" w:eastAsia="es-GT"/>
              </w:rPr>
              <w:t>Ser enlace entre los coordinadores de monitoreo y la dirección</w:t>
            </w:r>
          </w:p>
          <w:p w14:paraId="031387A5" w14:textId="77777777" w:rsidR="009848EB" w:rsidRPr="000F5E4A" w:rsidRDefault="009848EB" w:rsidP="00540697">
            <w:pPr>
              <w:pStyle w:val="Encabezado"/>
              <w:widowControl w:val="0"/>
              <w:numPr>
                <w:ilvl w:val="0"/>
                <w:numId w:val="19"/>
              </w:numPr>
              <w:spacing w:line="276" w:lineRule="auto"/>
              <w:jc w:val="both"/>
              <w:rPr>
                <w:rFonts w:ascii="Century Gothic" w:eastAsia="Calibri" w:hAnsi="Century Gothic" w:cs="Arial"/>
                <w:i w:val="0"/>
                <w:sz w:val="16"/>
                <w:szCs w:val="18"/>
                <w:lang w:val="es-GT" w:eastAsia="es-GT"/>
              </w:rPr>
            </w:pPr>
            <w:r w:rsidRPr="000F5E4A">
              <w:rPr>
                <w:rFonts w:ascii="Century Gothic" w:eastAsia="Calibri" w:hAnsi="Century Gothic" w:cs="Arial"/>
                <w:i w:val="0"/>
                <w:sz w:val="16"/>
                <w:szCs w:val="18"/>
                <w:lang w:val="es-GT" w:eastAsia="es-GT"/>
              </w:rPr>
              <w:t>Dar seguimiento a procesos de monitoreo con los coordinadores de DIGEMOCA</w:t>
            </w:r>
          </w:p>
          <w:p w14:paraId="1F476CE1" w14:textId="77777777" w:rsidR="009848EB" w:rsidRPr="000F5E4A" w:rsidRDefault="009848EB" w:rsidP="00540697">
            <w:pPr>
              <w:pStyle w:val="Encabezado"/>
              <w:widowControl w:val="0"/>
              <w:numPr>
                <w:ilvl w:val="0"/>
                <w:numId w:val="19"/>
              </w:numPr>
              <w:spacing w:line="276" w:lineRule="auto"/>
              <w:jc w:val="both"/>
              <w:rPr>
                <w:rFonts w:ascii="Century Gothic" w:eastAsia="Calibri" w:hAnsi="Century Gothic" w:cs="Arial"/>
                <w:i w:val="0"/>
                <w:sz w:val="16"/>
                <w:szCs w:val="18"/>
                <w:lang w:val="es-GT" w:eastAsia="es-GT"/>
              </w:rPr>
            </w:pPr>
            <w:r w:rsidRPr="000F5E4A">
              <w:rPr>
                <w:rFonts w:ascii="Century Gothic" w:eastAsia="Calibri" w:hAnsi="Century Gothic" w:cs="Arial"/>
                <w:i w:val="0"/>
                <w:sz w:val="16"/>
                <w:szCs w:val="18"/>
                <w:lang w:val="es-GT" w:eastAsia="es-GT"/>
              </w:rPr>
              <w:t>Manejar, controlar y liquidar la caja chica</w:t>
            </w:r>
          </w:p>
          <w:p w14:paraId="1228C677" w14:textId="77777777" w:rsidR="009848EB" w:rsidRPr="000F5E4A" w:rsidRDefault="009848EB" w:rsidP="00540697">
            <w:pPr>
              <w:pStyle w:val="Encabezado"/>
              <w:widowControl w:val="0"/>
              <w:numPr>
                <w:ilvl w:val="0"/>
                <w:numId w:val="19"/>
              </w:numPr>
              <w:spacing w:line="276" w:lineRule="auto"/>
              <w:jc w:val="both"/>
              <w:rPr>
                <w:rFonts w:ascii="Century Gothic" w:eastAsia="Calibri" w:hAnsi="Century Gothic" w:cs="Arial"/>
                <w:i w:val="0"/>
                <w:sz w:val="16"/>
                <w:szCs w:val="18"/>
                <w:lang w:val="es-GT" w:eastAsia="es-GT"/>
              </w:rPr>
            </w:pPr>
            <w:r w:rsidRPr="000F5E4A">
              <w:rPr>
                <w:rFonts w:ascii="Century Gothic" w:eastAsia="Calibri" w:hAnsi="Century Gothic" w:cs="Arial"/>
                <w:i w:val="0"/>
                <w:sz w:val="16"/>
                <w:szCs w:val="18"/>
                <w:lang w:val="es-GT" w:eastAsia="es-GT"/>
              </w:rPr>
              <w:t>Dar seguimiento a los procesos administrativos en conjunto con los coordinadores de monitoreo</w:t>
            </w:r>
          </w:p>
          <w:p w14:paraId="41527BBA" w14:textId="77777777" w:rsidR="009848EB" w:rsidRPr="000F5E4A" w:rsidRDefault="009848EB" w:rsidP="00540697">
            <w:pPr>
              <w:pStyle w:val="Encabezado"/>
              <w:widowControl w:val="0"/>
              <w:numPr>
                <w:ilvl w:val="0"/>
                <w:numId w:val="19"/>
              </w:numPr>
              <w:spacing w:line="276" w:lineRule="auto"/>
              <w:jc w:val="both"/>
              <w:rPr>
                <w:rFonts w:ascii="Century Gothic" w:hAnsi="Century Gothic" w:cs="Arial"/>
                <w:i w:val="0"/>
                <w:sz w:val="16"/>
                <w:szCs w:val="18"/>
                <w:lang w:val="es-GT" w:bidi="ar"/>
              </w:rPr>
            </w:pPr>
            <w:r w:rsidRPr="000F5E4A">
              <w:rPr>
                <w:rFonts w:ascii="Century Gothic" w:eastAsia="Calibri" w:hAnsi="Century Gothic" w:cs="Arial"/>
                <w:i w:val="0"/>
                <w:sz w:val="16"/>
                <w:szCs w:val="18"/>
                <w:lang w:val="es-GT" w:eastAsia="es-GT"/>
              </w:rPr>
              <w:t>Registrar los documentos oficiales enviados y recibidos</w:t>
            </w:r>
          </w:p>
          <w:p w14:paraId="146166C4" w14:textId="77777777" w:rsidR="009848EB" w:rsidRPr="000F5E4A" w:rsidRDefault="009848EB" w:rsidP="00540697">
            <w:pPr>
              <w:pStyle w:val="Encabezado"/>
              <w:widowControl w:val="0"/>
              <w:numPr>
                <w:ilvl w:val="0"/>
                <w:numId w:val="19"/>
              </w:numPr>
              <w:spacing w:line="276" w:lineRule="auto"/>
              <w:jc w:val="both"/>
              <w:rPr>
                <w:rFonts w:ascii="Century Gothic" w:hAnsi="Century Gothic" w:cs="Arial"/>
                <w:i w:val="0"/>
                <w:sz w:val="16"/>
                <w:szCs w:val="18"/>
                <w:lang w:val="es-GT" w:bidi="ar"/>
              </w:rPr>
            </w:pPr>
            <w:r w:rsidRPr="000F5E4A">
              <w:rPr>
                <w:rFonts w:ascii="Century Gothic" w:eastAsia="Calibri" w:hAnsi="Century Gothic" w:cs="Arial"/>
                <w:i w:val="0"/>
                <w:sz w:val="16"/>
                <w:szCs w:val="18"/>
                <w:lang w:val="es-GT" w:eastAsia="es-GT"/>
              </w:rPr>
              <w:t>Recepción y control de documentos recibidos por otras dependencias del ministerio</w:t>
            </w:r>
          </w:p>
          <w:p w14:paraId="77B018A9" w14:textId="77777777" w:rsidR="009848EB" w:rsidRPr="000F5E4A" w:rsidRDefault="009848EB" w:rsidP="00540697">
            <w:pPr>
              <w:pStyle w:val="Encabezado"/>
              <w:widowControl w:val="0"/>
              <w:numPr>
                <w:ilvl w:val="0"/>
                <w:numId w:val="19"/>
              </w:numPr>
              <w:spacing w:line="276" w:lineRule="auto"/>
              <w:jc w:val="both"/>
              <w:rPr>
                <w:rFonts w:ascii="Century Gothic" w:hAnsi="Century Gothic" w:cs="Arial"/>
                <w:i w:val="0"/>
                <w:sz w:val="16"/>
                <w:szCs w:val="18"/>
                <w:lang w:val="es-GT" w:bidi="ar"/>
              </w:rPr>
            </w:pPr>
            <w:r w:rsidRPr="000F5E4A">
              <w:rPr>
                <w:rFonts w:ascii="Century Gothic" w:eastAsia="Calibri" w:hAnsi="Century Gothic" w:cs="Arial"/>
                <w:i w:val="0"/>
                <w:sz w:val="16"/>
                <w:szCs w:val="18"/>
                <w:lang w:val="es-GT" w:eastAsia="es-GT"/>
              </w:rPr>
              <w:t>Llevar control de agenda de reuniones de la dirección</w:t>
            </w:r>
          </w:p>
          <w:p w14:paraId="39AEF2B9" w14:textId="77777777" w:rsidR="009848EB" w:rsidRPr="004B768F" w:rsidRDefault="009848EB" w:rsidP="00540697">
            <w:pPr>
              <w:pStyle w:val="Encabezado"/>
              <w:widowControl w:val="0"/>
              <w:numPr>
                <w:ilvl w:val="0"/>
                <w:numId w:val="19"/>
              </w:numPr>
              <w:spacing w:line="276" w:lineRule="auto"/>
              <w:jc w:val="both"/>
              <w:rPr>
                <w:rFonts w:ascii="Century Gothic" w:hAnsi="Century Gothic"/>
                <w:i w:val="0"/>
                <w:sz w:val="16"/>
                <w:szCs w:val="16"/>
                <w:lang w:val="es-GT"/>
              </w:rPr>
            </w:pPr>
            <w:r w:rsidRPr="000F5E4A">
              <w:rPr>
                <w:rFonts w:ascii="Century Gothic" w:hAnsi="Century Gothic"/>
                <w:i w:val="0"/>
                <w:sz w:val="16"/>
                <w:szCs w:val="16"/>
                <w:lang w:val="es-GT"/>
              </w:rPr>
              <w:t xml:space="preserve">Ejecutar las actividades descritas en los procedimientos, instructivos, guías y cualquier otro documento oficial en las que esté involucrado el puesto.  </w:t>
            </w:r>
          </w:p>
        </w:tc>
      </w:tr>
      <w:tr w:rsidR="009848EB" w:rsidRPr="00FC33C5" w14:paraId="1A11642A"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7CAD292B" w14:textId="77777777" w:rsidR="009848EB" w:rsidRPr="004A15C8" w:rsidRDefault="009848EB" w:rsidP="005C0008">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9848EB" w:rsidRPr="003D721E" w14:paraId="37A2662F"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283C5762" w14:textId="77777777" w:rsidR="009848EB" w:rsidRPr="000F5E4A" w:rsidRDefault="009848EB" w:rsidP="00540697">
            <w:pPr>
              <w:pStyle w:val="Encabezado"/>
              <w:widowControl w:val="0"/>
              <w:numPr>
                <w:ilvl w:val="0"/>
                <w:numId w:val="19"/>
              </w:numPr>
              <w:spacing w:line="276" w:lineRule="auto"/>
              <w:jc w:val="both"/>
              <w:rPr>
                <w:rFonts w:ascii="Century Gothic" w:hAnsi="Century Gothic"/>
                <w:i w:val="0"/>
                <w:sz w:val="18"/>
                <w:szCs w:val="16"/>
                <w:lang w:val="es-GT"/>
              </w:rPr>
            </w:pPr>
            <w:r w:rsidRPr="000F5E4A">
              <w:rPr>
                <w:rFonts w:ascii="Century Gothic" w:eastAsia="Calibri" w:hAnsi="Century Gothic" w:cs="Arial"/>
                <w:i w:val="0"/>
                <w:sz w:val="16"/>
                <w:szCs w:val="14"/>
                <w:lang w:val="es-GT" w:eastAsia="es-GT"/>
              </w:rPr>
              <w:t>Asistir y convocar a los coordinadores a reuniones, según requerimiento de la dirección</w:t>
            </w:r>
          </w:p>
          <w:p w14:paraId="2DF0FFF4" w14:textId="77777777" w:rsidR="009848EB" w:rsidRPr="000F5E4A" w:rsidRDefault="009848EB" w:rsidP="00540697">
            <w:pPr>
              <w:pStyle w:val="Encabezado"/>
              <w:widowControl w:val="0"/>
              <w:numPr>
                <w:ilvl w:val="0"/>
                <w:numId w:val="19"/>
              </w:numPr>
              <w:spacing w:line="276" w:lineRule="auto"/>
              <w:jc w:val="both"/>
              <w:rPr>
                <w:rFonts w:ascii="Century Gothic" w:hAnsi="Century Gothic"/>
                <w:i w:val="0"/>
                <w:sz w:val="18"/>
                <w:szCs w:val="16"/>
                <w:lang w:val="es-GT"/>
              </w:rPr>
            </w:pPr>
            <w:r w:rsidRPr="000F5E4A">
              <w:rPr>
                <w:rFonts w:ascii="Century Gothic" w:eastAsia="Calibri" w:hAnsi="Century Gothic" w:cs="Arial"/>
                <w:i w:val="0"/>
                <w:sz w:val="16"/>
                <w:szCs w:val="14"/>
                <w:lang w:val="es-GT" w:eastAsia="es-GT"/>
              </w:rPr>
              <w:t>Apoyar en la organización y ejecución de eventos y actividades propias de DIGEMOCA</w:t>
            </w:r>
          </w:p>
          <w:p w14:paraId="1197F3B5" w14:textId="77777777" w:rsidR="009848EB" w:rsidRPr="000F5E4A" w:rsidRDefault="009848EB" w:rsidP="00540697">
            <w:pPr>
              <w:pStyle w:val="Encabezado"/>
              <w:widowControl w:val="0"/>
              <w:numPr>
                <w:ilvl w:val="0"/>
                <w:numId w:val="19"/>
              </w:numPr>
              <w:spacing w:line="276" w:lineRule="auto"/>
              <w:jc w:val="both"/>
              <w:rPr>
                <w:rFonts w:ascii="Century Gothic" w:hAnsi="Century Gothic"/>
                <w:i w:val="0"/>
                <w:sz w:val="14"/>
                <w:szCs w:val="16"/>
                <w:lang w:val="es-GT"/>
              </w:rPr>
            </w:pPr>
            <w:r w:rsidRPr="000F5E4A">
              <w:rPr>
                <w:rFonts w:ascii="Century Gothic" w:eastAsia="Calibri" w:hAnsi="Century Gothic" w:cs="Arial"/>
                <w:i w:val="0"/>
                <w:sz w:val="16"/>
                <w:szCs w:val="14"/>
                <w:lang w:val="es-GT" w:eastAsia="es-GT"/>
              </w:rPr>
              <w:t>Solicitar materiales para el funcionamiento de la dirección</w:t>
            </w:r>
          </w:p>
          <w:p w14:paraId="0D6D25D9" w14:textId="77777777" w:rsidR="009848EB" w:rsidRPr="000F5E4A" w:rsidRDefault="009848EB" w:rsidP="00540697">
            <w:pPr>
              <w:pStyle w:val="Encabezado"/>
              <w:widowControl w:val="0"/>
              <w:numPr>
                <w:ilvl w:val="0"/>
                <w:numId w:val="19"/>
              </w:numPr>
              <w:spacing w:line="276" w:lineRule="auto"/>
              <w:jc w:val="both"/>
              <w:rPr>
                <w:rFonts w:ascii="Century Gothic" w:hAnsi="Century Gothic"/>
                <w:i w:val="0"/>
                <w:sz w:val="14"/>
                <w:szCs w:val="16"/>
                <w:lang w:val="es-GT"/>
              </w:rPr>
            </w:pPr>
            <w:r w:rsidRPr="000F5E4A">
              <w:rPr>
                <w:rFonts w:ascii="Century Gothic" w:eastAsia="Calibri" w:hAnsi="Century Gothic" w:cs="Arial"/>
                <w:i w:val="0"/>
                <w:sz w:val="16"/>
                <w:szCs w:val="14"/>
                <w:lang w:val="es-GT" w:eastAsia="es-GT"/>
              </w:rPr>
              <w:t>Emitir nombramientos de viáticos de comisión para servidores y funcionario públicos</w:t>
            </w:r>
          </w:p>
          <w:p w14:paraId="2F51A710" w14:textId="77777777" w:rsidR="009848EB" w:rsidRPr="000F5E4A" w:rsidRDefault="009848EB" w:rsidP="00540697">
            <w:pPr>
              <w:pStyle w:val="Encabezado"/>
              <w:widowControl w:val="0"/>
              <w:numPr>
                <w:ilvl w:val="0"/>
                <w:numId w:val="19"/>
              </w:numPr>
              <w:spacing w:line="276" w:lineRule="auto"/>
              <w:jc w:val="both"/>
              <w:rPr>
                <w:rFonts w:ascii="Century Gothic" w:hAnsi="Century Gothic"/>
                <w:i w:val="0"/>
                <w:sz w:val="14"/>
                <w:szCs w:val="16"/>
                <w:lang w:val="es-GT"/>
              </w:rPr>
            </w:pPr>
            <w:r w:rsidRPr="000F5E4A">
              <w:rPr>
                <w:rFonts w:ascii="Century Gothic" w:eastAsia="Calibri" w:hAnsi="Century Gothic" w:cs="Arial"/>
                <w:i w:val="0"/>
                <w:sz w:val="16"/>
                <w:szCs w:val="14"/>
                <w:lang w:val="es-GT" w:eastAsia="es-GT"/>
              </w:rPr>
              <w:t>Visitar centros educativos para la recolección de información en los procesos de monitoreo y verificación</w:t>
            </w:r>
          </w:p>
          <w:p w14:paraId="6A82D140" w14:textId="77777777" w:rsidR="009848EB" w:rsidRPr="004A15C8" w:rsidRDefault="009848EB" w:rsidP="00540697">
            <w:pPr>
              <w:pStyle w:val="Encabezado"/>
              <w:widowControl w:val="0"/>
              <w:numPr>
                <w:ilvl w:val="0"/>
                <w:numId w:val="19"/>
              </w:numPr>
              <w:spacing w:line="276" w:lineRule="auto"/>
              <w:jc w:val="both"/>
              <w:rPr>
                <w:rFonts w:ascii="Century Gothic" w:hAnsi="Century Gothic"/>
                <w:sz w:val="16"/>
                <w:szCs w:val="16"/>
                <w:lang w:val="es-GT"/>
              </w:rPr>
            </w:pPr>
            <w:r w:rsidRPr="000F5E4A">
              <w:rPr>
                <w:rFonts w:ascii="Century Gothic" w:eastAsia="Calibri" w:hAnsi="Century Gothic" w:cs="Arial"/>
                <w:i w:val="0"/>
                <w:sz w:val="16"/>
                <w:szCs w:val="14"/>
                <w:lang w:val="es-GT" w:eastAsia="es-GT"/>
              </w:rPr>
              <w:t>Aplicar instrumentos de evaluación en centros educativos, cuando la autoridad lo requiera.</w:t>
            </w:r>
          </w:p>
        </w:tc>
      </w:tr>
      <w:tr w:rsidR="009848EB" w:rsidRPr="00FC33C5" w14:paraId="0FA51421"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6C36DC0F" w14:textId="77777777" w:rsidR="009848EB" w:rsidRPr="004A15C8" w:rsidRDefault="009848EB" w:rsidP="005C0008">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9848EB" w:rsidRPr="003D721E" w14:paraId="21FC1C33"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4B01E006" w14:textId="77777777" w:rsidR="009848EB" w:rsidRPr="008E00E0" w:rsidRDefault="009848EB" w:rsidP="00540697">
            <w:pPr>
              <w:pStyle w:val="Encabezado"/>
              <w:widowControl w:val="0"/>
              <w:numPr>
                <w:ilvl w:val="0"/>
                <w:numId w:val="19"/>
              </w:numPr>
              <w:spacing w:line="276" w:lineRule="auto"/>
              <w:jc w:val="both"/>
              <w:rPr>
                <w:rFonts w:ascii="Century Gothic" w:hAnsi="Century Gothic"/>
                <w:i w:val="0"/>
                <w:sz w:val="16"/>
                <w:szCs w:val="16"/>
                <w:lang w:val="es-GT"/>
              </w:rPr>
            </w:pPr>
            <w:r w:rsidRPr="008E00E0">
              <w:rPr>
                <w:rFonts w:ascii="Century Gothic" w:hAnsi="Century Gothic"/>
                <w:i w:val="0"/>
                <w:sz w:val="16"/>
                <w:szCs w:val="16"/>
                <w:lang w:val="es-GT"/>
              </w:rPr>
              <w:t xml:space="preserve">Realizar otras tareas asignadas por la autoridad superior inherentes al puesto, o tareas de carácter </w:t>
            </w:r>
            <w:proofErr w:type="gramStart"/>
            <w:r w:rsidRPr="008E00E0">
              <w:rPr>
                <w:rFonts w:ascii="Century Gothic" w:hAnsi="Century Gothic"/>
                <w:i w:val="0"/>
                <w:sz w:val="16"/>
                <w:szCs w:val="16"/>
                <w:lang w:val="es-GT"/>
              </w:rPr>
              <w:t>eventual  que</w:t>
            </w:r>
            <w:proofErr w:type="gramEnd"/>
            <w:r w:rsidRPr="008E00E0">
              <w:rPr>
                <w:rFonts w:ascii="Century Gothic" w:hAnsi="Century Gothic"/>
                <w:i w:val="0"/>
                <w:sz w:val="16"/>
                <w:szCs w:val="16"/>
                <w:lang w:val="es-GT"/>
              </w:rPr>
              <w:t xml:space="preserve"> no entorpezcan el cumplimiento del propósito principal del puesto y para las cuales la persona posea la competencia</w:t>
            </w:r>
            <w:r w:rsidRPr="008E00E0">
              <w:rPr>
                <w:rFonts w:ascii="Arial" w:eastAsia="Calibri" w:hAnsi="Arial" w:cs="Arial"/>
                <w:i w:val="0"/>
                <w:color w:val="FF0000"/>
                <w:sz w:val="18"/>
                <w:szCs w:val="18"/>
                <w:lang w:val="es-ES" w:eastAsia="es-GT"/>
              </w:rPr>
              <w:t>.</w:t>
            </w:r>
          </w:p>
        </w:tc>
      </w:tr>
    </w:tbl>
    <w:p w14:paraId="5FD29815" w14:textId="77777777" w:rsidR="009848EB" w:rsidRPr="002D0CF6" w:rsidRDefault="009848EB" w:rsidP="009848EB">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9848EB" w:rsidRPr="00FC33C5" w14:paraId="7108C95B"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2D214961" w14:textId="77777777" w:rsidR="009848EB" w:rsidRPr="00E04D40" w:rsidRDefault="009848EB" w:rsidP="005C0008">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9848EB" w:rsidRPr="003D721E" w14:paraId="174FF168" w14:textId="77777777" w:rsidTr="005C0008">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79218DF5" w14:textId="77777777" w:rsidR="009848EB" w:rsidRPr="00E556AB" w:rsidRDefault="009848EB" w:rsidP="005C0008">
            <w:p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 xml:space="preserve">El puesto de trabajo se ubica en la </w:t>
            </w:r>
            <w:r w:rsidRPr="00E556AB">
              <w:rPr>
                <w:rFonts w:ascii="Century Gothic" w:hAnsi="Century Gothic" w:cs="Arial"/>
                <w:i w:val="0"/>
                <w:sz w:val="16"/>
                <w:szCs w:val="16"/>
                <w:lang w:val="es-GT"/>
              </w:rPr>
              <w:t>Dirección General de Monitoreo y Verificación de la Calidad -DIGEMOCA-</w:t>
            </w:r>
            <w:r>
              <w:rPr>
                <w:rFonts w:ascii="Century Gothic" w:hAnsi="Century Gothic" w:cs="Arial"/>
                <w:i w:val="0"/>
                <w:sz w:val="16"/>
                <w:szCs w:val="16"/>
                <w:lang w:val="es-GT"/>
              </w:rPr>
              <w:t>.</w:t>
            </w:r>
            <w:r w:rsidRPr="00E556AB">
              <w:rPr>
                <w:rFonts w:ascii="Century Gothic" w:hAnsi="Century Gothic" w:cs="Arial"/>
                <w:i w:val="0"/>
                <w:sz w:val="16"/>
                <w:szCs w:val="16"/>
                <w:lang w:val="es-GT"/>
              </w:rPr>
              <w:t xml:space="preserve"> </w:t>
            </w:r>
          </w:p>
        </w:tc>
      </w:tr>
      <w:tr w:rsidR="009848EB" w:rsidRPr="00FC33C5" w14:paraId="4CE3C59C"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0ECF0EE"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9848EB" w:rsidRPr="003D721E" w14:paraId="58BC42D0"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920C1EB" w14:textId="77777777" w:rsidR="009848EB" w:rsidRPr="00693F6D" w:rsidRDefault="009848EB" w:rsidP="005C0008">
            <w:pPr>
              <w:jc w:val="left"/>
              <w:textAlignment w:val="center"/>
              <w:rPr>
                <w:rFonts w:ascii="Century Gothic" w:hAnsi="Century Gothic" w:cs="Arial"/>
                <w:sz w:val="16"/>
                <w:szCs w:val="16"/>
                <w:lang w:val="es-GT"/>
              </w:rPr>
            </w:pPr>
            <w:r>
              <w:rPr>
                <w:rFonts w:ascii="Century Gothic" w:hAnsi="Century Gothic" w:cs="Arial"/>
                <w:sz w:val="16"/>
                <w:szCs w:val="16"/>
                <w:lang w:val="es-GT"/>
              </w:rPr>
              <w:t>N/A</w:t>
            </w:r>
          </w:p>
        </w:tc>
      </w:tr>
      <w:tr w:rsidR="009848EB" w:rsidRPr="00FC33C5" w14:paraId="6DA07334"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95C1BB9"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9848EB" w:rsidRPr="003D721E" w14:paraId="1A132424"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F707A6A" w14:textId="77777777" w:rsidR="009848EB" w:rsidRPr="004B314D" w:rsidRDefault="009848EB" w:rsidP="00540697">
            <w:pPr>
              <w:pStyle w:val="Prrafodelista"/>
              <w:numPr>
                <w:ilvl w:val="0"/>
                <w:numId w:val="24"/>
              </w:numPr>
              <w:jc w:val="both"/>
              <w:textAlignment w:val="center"/>
              <w:rPr>
                <w:rFonts w:ascii="Century Gothic" w:hAnsi="Century Gothic" w:cs="Arial"/>
                <w:i w:val="0"/>
                <w:sz w:val="16"/>
                <w:szCs w:val="16"/>
                <w:lang w:val="es-GT"/>
              </w:rPr>
            </w:pPr>
            <w:r w:rsidRPr="004B314D">
              <w:rPr>
                <w:rFonts w:ascii="Century Gothic" w:hAnsi="Century Gothic" w:cs="Arial"/>
                <w:i w:val="0"/>
                <w:sz w:val="16"/>
                <w:szCs w:val="16"/>
                <w:lang w:val="es-GT"/>
              </w:rPr>
              <w:t>Responde por el incumplimiento de las tareas asignadas al puesto y las funciones del área a la que pertenece, establecidas en la documentación legal vigente que le concierne.</w:t>
            </w:r>
          </w:p>
          <w:p w14:paraId="59151D55" w14:textId="77777777" w:rsidR="009848EB" w:rsidRPr="004B314D" w:rsidRDefault="009848EB" w:rsidP="005C0008">
            <w:pPr>
              <w:pStyle w:val="Prrafodelista"/>
              <w:ind w:left="360"/>
              <w:jc w:val="both"/>
              <w:textAlignment w:val="center"/>
              <w:rPr>
                <w:rFonts w:ascii="Century Gothic" w:hAnsi="Century Gothic" w:cs="Arial"/>
                <w:i w:val="0"/>
                <w:sz w:val="16"/>
                <w:szCs w:val="16"/>
                <w:lang w:val="es-GT"/>
              </w:rPr>
            </w:pPr>
          </w:p>
        </w:tc>
      </w:tr>
      <w:tr w:rsidR="009848EB" w:rsidRPr="003D721E" w14:paraId="5093162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B5E3FE2" w14:textId="77777777" w:rsidR="009848EB" w:rsidRPr="004B314D" w:rsidRDefault="009848EB" w:rsidP="00540697">
            <w:pPr>
              <w:pStyle w:val="Prrafodelista"/>
              <w:numPr>
                <w:ilvl w:val="0"/>
                <w:numId w:val="24"/>
              </w:numPr>
              <w:jc w:val="both"/>
              <w:textAlignment w:val="center"/>
              <w:rPr>
                <w:rFonts w:ascii="Century Gothic" w:hAnsi="Century Gothic" w:cs="Arial"/>
                <w:i w:val="0"/>
                <w:sz w:val="16"/>
                <w:szCs w:val="16"/>
                <w:lang w:val="es-GT"/>
              </w:rPr>
            </w:pPr>
            <w:r w:rsidRPr="004B314D">
              <w:rPr>
                <w:rFonts w:ascii="Century Gothic" w:hAnsi="Century Gothic" w:cs="Arial"/>
                <w:i w:val="0"/>
                <w:sz w:val="16"/>
                <w:szCs w:val="16"/>
                <w:lang w:val="es-GT"/>
              </w:rPr>
              <w:t>Por el uso cuidado y resguardo del mobiliario y equipo que tiene registrado en la tarjeta de responsabilidad.</w:t>
            </w:r>
          </w:p>
          <w:p w14:paraId="19C5B3E5" w14:textId="77777777" w:rsidR="009848EB" w:rsidRPr="004B314D" w:rsidRDefault="009848EB" w:rsidP="005C0008">
            <w:pPr>
              <w:pStyle w:val="Prrafodelista"/>
              <w:ind w:left="360"/>
              <w:jc w:val="both"/>
              <w:textAlignment w:val="center"/>
              <w:rPr>
                <w:rFonts w:ascii="Century Gothic" w:hAnsi="Century Gothic" w:cs="Arial"/>
                <w:i w:val="0"/>
                <w:sz w:val="16"/>
                <w:szCs w:val="16"/>
                <w:lang w:val="es-GT"/>
              </w:rPr>
            </w:pPr>
          </w:p>
        </w:tc>
      </w:tr>
      <w:tr w:rsidR="009848EB" w:rsidRPr="00FC33C5" w14:paraId="02FCDDD5"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5C5DEB0"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9848EB" w:rsidRPr="003D721E" w14:paraId="2A4CA9DE"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39D6EA54"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4A42A04F" w14:textId="77777777" w:rsidR="009848EB" w:rsidRDefault="009848EB" w:rsidP="00FC46A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entury Gothic"/>
                <w:sz w:val="16"/>
                <w:szCs w:val="16"/>
                <w:lang w:val="es-GT" w:eastAsia="es-GT"/>
              </w:rPr>
            </w:pPr>
            <w:r>
              <w:rPr>
                <w:rFonts w:ascii="Century Gothic" w:eastAsia="Calibri" w:hAnsi="Century Gothic" w:cs="Century Gothic"/>
                <w:sz w:val="16"/>
                <w:szCs w:val="16"/>
                <w:lang w:val="es-GT" w:eastAsia="es-GT"/>
              </w:rPr>
              <w:t>Constantemente con el personal del Departamento como rutina de trabajo y eventualmente con el personal de la Institución.</w:t>
            </w:r>
            <w:r w:rsidR="00FC46AB">
              <w:rPr>
                <w:rFonts w:ascii="Century Gothic" w:eastAsia="Calibri" w:hAnsi="Century Gothic" w:cs="Century Gothic"/>
                <w:sz w:val="16"/>
                <w:szCs w:val="16"/>
                <w:lang w:val="es-GT" w:eastAsia="es-GT"/>
              </w:rPr>
              <w:t xml:space="preserve"> Subdirectores, Coordinadores Departamentales, Coordinadores de Área.</w:t>
            </w:r>
          </w:p>
          <w:p w14:paraId="63360437" w14:textId="293AA7C3" w:rsidR="00FC46AB" w:rsidRPr="00693F6D" w:rsidRDefault="00FC46AB" w:rsidP="00FC46A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p>
        </w:tc>
      </w:tr>
      <w:tr w:rsidR="009848EB" w:rsidRPr="003D721E" w14:paraId="6A454E1C"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5A1D751A"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2DCC5F08" w14:textId="77777777" w:rsidR="009848EB" w:rsidRDefault="00FC46A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Secretarías de organismos Nacionales e internacionales.</w:t>
            </w:r>
          </w:p>
          <w:p w14:paraId="424742F8" w14:textId="77777777" w:rsidR="00FC46AB" w:rsidRDefault="00FC46A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p>
          <w:p w14:paraId="3787A803" w14:textId="59B2FAAA" w:rsidR="00FC46AB" w:rsidRPr="00FC46AB" w:rsidRDefault="00FC46A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p>
        </w:tc>
      </w:tr>
      <w:tr w:rsidR="009848EB" w:rsidRPr="00FC33C5" w14:paraId="46824DB1"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FD26BE6"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9848EB" w:rsidRPr="003D721E" w14:paraId="6F7805D6"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0FEB51F3" w14:textId="77777777" w:rsidR="009848EB" w:rsidRPr="00693F6D" w:rsidRDefault="009848EB" w:rsidP="005C0008">
            <w:pPr>
              <w:jc w:val="both"/>
              <w:textAlignment w:val="center"/>
              <w:rPr>
                <w:rFonts w:ascii="Century Gothic" w:hAnsi="Century Gothic" w:cs="Arial"/>
                <w:sz w:val="16"/>
                <w:szCs w:val="16"/>
                <w:lang w:val="es-GT"/>
              </w:rPr>
            </w:pPr>
          </w:p>
          <w:p w14:paraId="51B3982A" w14:textId="77777777" w:rsidR="009848EB" w:rsidRDefault="009848EB" w:rsidP="005C0008">
            <w:p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 xml:space="preserve">El puesto de trabajo se ubica en la </w:t>
            </w:r>
            <w:r w:rsidRPr="00E556AB">
              <w:rPr>
                <w:rFonts w:ascii="Century Gothic" w:hAnsi="Century Gothic" w:cs="Arial"/>
                <w:i w:val="0"/>
                <w:sz w:val="16"/>
                <w:szCs w:val="16"/>
                <w:lang w:val="es-GT"/>
              </w:rPr>
              <w:t>Dirección General de Monitoreo y Verificación de la Calidad -DIGEMOCA-</w:t>
            </w:r>
            <w:r>
              <w:rPr>
                <w:rFonts w:ascii="Century Gothic" w:hAnsi="Century Gothic" w:cs="Arial"/>
                <w:i w:val="0"/>
                <w:sz w:val="16"/>
                <w:szCs w:val="16"/>
                <w:lang w:val="es-GT"/>
              </w:rPr>
              <w:t>.</w:t>
            </w:r>
            <w:r w:rsidRPr="00E556AB">
              <w:rPr>
                <w:rFonts w:ascii="Century Gothic" w:hAnsi="Century Gothic" w:cs="Arial"/>
                <w:i w:val="0"/>
                <w:sz w:val="16"/>
                <w:szCs w:val="16"/>
                <w:lang w:val="es-GT"/>
              </w:rPr>
              <w:t xml:space="preserve"> </w:t>
            </w:r>
          </w:p>
          <w:p w14:paraId="71E168A2" w14:textId="77777777" w:rsidR="009848EB" w:rsidRPr="00693F6D" w:rsidRDefault="009848EB" w:rsidP="005C0008">
            <w:pPr>
              <w:jc w:val="both"/>
              <w:textAlignment w:val="center"/>
              <w:rPr>
                <w:rFonts w:ascii="Century Gothic" w:hAnsi="Century Gothic" w:cs="Arial"/>
                <w:sz w:val="16"/>
                <w:szCs w:val="16"/>
                <w:lang w:val="es-GT"/>
              </w:rPr>
            </w:pPr>
          </w:p>
        </w:tc>
      </w:tr>
      <w:tr w:rsidR="009848EB" w:rsidRPr="00FC33C5" w14:paraId="03D2D465"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6A84CDAA"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lastRenderedPageBreak/>
              <w:t xml:space="preserve">11. </w:t>
            </w:r>
            <w:r w:rsidRPr="00E04D40">
              <w:rPr>
                <w:rFonts w:ascii="Century Gothic" w:hAnsi="Century Gothic" w:cs="Arial"/>
                <w:b/>
                <w:sz w:val="18"/>
                <w:szCs w:val="18"/>
                <w:lang w:val="es-GT"/>
              </w:rPr>
              <w:t>JORNADA DE TRABAJO</w:t>
            </w:r>
          </w:p>
        </w:tc>
      </w:tr>
      <w:tr w:rsidR="009848EB" w:rsidRPr="003D721E" w14:paraId="3E3E57AD"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4A2ACDCE" w14:textId="77777777" w:rsidR="009848EB" w:rsidRPr="00AA1218" w:rsidRDefault="009848EB" w:rsidP="005C0008">
            <w:pPr>
              <w:jc w:val="both"/>
              <w:textAlignment w:val="center"/>
              <w:rPr>
                <w:rFonts w:ascii="Century Gothic" w:hAnsi="Century Gothic" w:cs="Arial"/>
                <w:i w:val="0"/>
                <w:sz w:val="16"/>
                <w:szCs w:val="16"/>
                <w:lang w:val="es-GT"/>
              </w:rPr>
            </w:pPr>
            <w:r w:rsidRPr="00AA1218">
              <w:rPr>
                <w:rFonts w:ascii="Century Gothic" w:hAnsi="Century Gothic" w:cs="Arial"/>
                <w:i w:val="0"/>
                <w:sz w:val="16"/>
                <w:szCs w:val="16"/>
                <w:lang w:val="es-GT"/>
              </w:rPr>
              <w:t>La jornada de trabajo es Diurna, de lunes a viernes de 9:00 a 17:30 horas</w:t>
            </w:r>
          </w:p>
          <w:p w14:paraId="67262AA1"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084CE8EC"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8B664FB"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9848EB" w:rsidRPr="003D721E" w14:paraId="03422CB4"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9906367" w14:textId="77777777" w:rsidR="009848EB" w:rsidRPr="00FC33C5" w:rsidRDefault="009848EB" w:rsidP="005C0008">
            <w:p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De acuerdo a la naturaleza del puesto, factores funcionales y operativos, durante el desarrollo de sus tareas.</w:t>
            </w:r>
          </w:p>
        </w:tc>
      </w:tr>
      <w:tr w:rsidR="009848EB" w:rsidRPr="00FC33C5" w14:paraId="1BBDC53C"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CB9B768"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9848EB" w:rsidRPr="003D721E" w14:paraId="65ECAFF5"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A445EF8" w14:textId="77777777" w:rsidR="009848EB" w:rsidRPr="00F86AF8" w:rsidRDefault="009848EB" w:rsidP="005C0008">
            <w:pPr>
              <w:jc w:val="both"/>
              <w:textAlignment w:val="center"/>
              <w:rPr>
                <w:rFonts w:ascii="Century Gothic" w:hAnsi="Century Gothic" w:cs="Arial"/>
                <w:i w:val="0"/>
                <w:sz w:val="16"/>
                <w:szCs w:val="16"/>
                <w:lang w:val="es-GT"/>
              </w:rPr>
            </w:pPr>
            <w:r w:rsidRPr="00F86AF8">
              <w:rPr>
                <w:rFonts w:ascii="Century Gothic" w:hAnsi="Century Gothic" w:cs="Arial"/>
                <w:i w:val="0"/>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0BFC3793" w14:textId="77777777" w:rsidR="009848EB" w:rsidRPr="00E4109B" w:rsidRDefault="009848EB" w:rsidP="005C0008">
            <w:pPr>
              <w:jc w:val="both"/>
              <w:textAlignment w:val="center"/>
              <w:rPr>
                <w:rFonts w:ascii="Century Gothic" w:hAnsi="Century Gothic" w:cs="Arial"/>
                <w:sz w:val="16"/>
                <w:szCs w:val="16"/>
                <w:lang w:val="es-GT"/>
              </w:rPr>
            </w:pPr>
          </w:p>
        </w:tc>
      </w:tr>
      <w:tr w:rsidR="009848EB" w:rsidRPr="00FC33C5" w14:paraId="2F1ACA2C"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42734A0"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9848EB" w:rsidRPr="003D721E" w14:paraId="42354F04" w14:textId="77777777" w:rsidTr="005C0008">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31CAD0FA"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4CBFDC3D" w14:textId="55ACE3E2" w:rsidR="009848EB" w:rsidRPr="007E0CF2" w:rsidRDefault="009848EB" w:rsidP="005C00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7E0CF2">
              <w:rPr>
                <w:rFonts w:ascii="Century Gothic" w:hAnsi="Century Gothic"/>
                <w:sz w:val="16"/>
                <w:szCs w:val="16"/>
              </w:rPr>
              <w:t xml:space="preserve">Por el </w:t>
            </w:r>
            <w:r w:rsidR="00FC46AB">
              <w:rPr>
                <w:rFonts w:ascii="Century Gothic" w:hAnsi="Century Gothic"/>
                <w:sz w:val="16"/>
                <w:szCs w:val="16"/>
              </w:rPr>
              <w:t>tipo de trabajo se requiere un 7</w:t>
            </w:r>
            <w:r w:rsidRPr="007E0CF2">
              <w:rPr>
                <w:rFonts w:ascii="Century Gothic" w:hAnsi="Century Gothic"/>
                <w:sz w:val="16"/>
                <w:szCs w:val="16"/>
              </w:rPr>
              <w:t xml:space="preserve">5% de esfuerzo mental, exige concentración constante para aplicar conocimientos técnicos y administrativos en las funciones inherentes y asignadas por la </w:t>
            </w:r>
            <w:r w:rsidRPr="007E0CF2">
              <w:rPr>
                <w:rFonts w:ascii="Century Gothic" w:eastAsia="Calibri" w:hAnsi="Century Gothic" w:cs="Arial"/>
                <w:sz w:val="16"/>
                <w:szCs w:val="16"/>
                <w:lang w:val="es-GT" w:eastAsia="es-GT"/>
              </w:rPr>
              <w:t>monitoreo y verificación de la calidad educativa para para el cumplimiento de los objetivos de la Dirección.</w:t>
            </w:r>
          </w:p>
          <w:p w14:paraId="7770ECB2" w14:textId="77777777" w:rsidR="009848EB" w:rsidRPr="00E44B30" w:rsidRDefault="009848EB" w:rsidP="005C0008">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9848EB" w:rsidRPr="003D721E" w14:paraId="1CD475C4" w14:textId="77777777" w:rsidTr="005C0008">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12252B17"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36F2D4A4" w14:textId="0E00DD5E" w:rsidR="009848EB" w:rsidRPr="00E44B30" w:rsidRDefault="009848EB" w:rsidP="005C0008">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E44B30">
              <w:rPr>
                <w:rFonts w:ascii="Century Gothic" w:hAnsi="Century Gothic"/>
                <w:sz w:val="16"/>
              </w:rPr>
              <w:t xml:space="preserve">El esfuerzo que requiere el puesto de trabajo es de un </w:t>
            </w:r>
            <w:r w:rsidR="00FC46AB">
              <w:rPr>
                <w:rFonts w:ascii="Century Gothic" w:hAnsi="Century Gothic"/>
                <w:sz w:val="16"/>
              </w:rPr>
              <w:t>2</w:t>
            </w:r>
            <w:r w:rsidRPr="00E44B30">
              <w:rPr>
                <w:rFonts w:ascii="Century Gothic" w:hAnsi="Century Gothic"/>
                <w:sz w:val="16"/>
              </w:rPr>
              <w:t>5%, ya que la mayoría del t</w:t>
            </w:r>
            <w:r>
              <w:rPr>
                <w:rFonts w:ascii="Century Gothic" w:hAnsi="Century Gothic"/>
                <w:sz w:val="16"/>
              </w:rPr>
              <w:t xml:space="preserve">iempo realiza sus </w:t>
            </w:r>
            <w:proofErr w:type="gramStart"/>
            <w:r>
              <w:rPr>
                <w:rFonts w:ascii="Century Gothic" w:hAnsi="Century Gothic"/>
                <w:sz w:val="16"/>
              </w:rPr>
              <w:t>tareas sentada</w:t>
            </w:r>
            <w:proofErr w:type="gramEnd"/>
            <w:r w:rsidRPr="00E44B30">
              <w:rPr>
                <w:rFonts w:ascii="Century Gothic" w:hAnsi="Century Gothic"/>
                <w:sz w:val="16"/>
              </w:rPr>
              <w:t>.</w:t>
            </w:r>
          </w:p>
        </w:tc>
      </w:tr>
      <w:tr w:rsidR="009848EB" w:rsidRPr="00D523B8" w14:paraId="0226968C"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1DB6A00B" w14:textId="77777777" w:rsidR="009848EB" w:rsidRPr="009E0D6F" w:rsidRDefault="009848EB" w:rsidP="005C0008">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9848EB" w:rsidRPr="00D523B8" w14:paraId="0EB7BF76"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1D6A3674"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9848EB" w:rsidRPr="003D721E" w14:paraId="5EDBAA28"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3A38C8A4"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2F760CF4" w14:textId="77777777" w:rsidR="009848EB" w:rsidRPr="009F42A5" w:rsidRDefault="009848EB" w:rsidP="005C00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9F42A5">
              <w:rPr>
                <w:rFonts w:ascii="Century Gothic" w:eastAsia="Calibri" w:hAnsi="Century Gothic" w:cstheme="minorHAnsi"/>
                <w:sz w:val="16"/>
                <w:szCs w:val="22"/>
                <w:lang w:val="es-GT" w:eastAsia="es-GT"/>
              </w:rPr>
              <w:t xml:space="preserve">Acreditar haber aprobado los cursos equivalentes al séptimo semestre de una carrera universitaria afín al puesto y seis meses de experiencia como Asistente Profesional III o </w:t>
            </w:r>
            <w:proofErr w:type="gramStart"/>
            <w:r w:rsidRPr="009F42A5">
              <w:rPr>
                <w:rFonts w:ascii="Century Gothic" w:eastAsia="Calibri" w:hAnsi="Century Gothic" w:cstheme="minorHAnsi"/>
                <w:sz w:val="16"/>
                <w:szCs w:val="22"/>
                <w:lang w:val="es-GT" w:eastAsia="es-GT"/>
              </w:rPr>
              <w:t>Jefe</w:t>
            </w:r>
            <w:proofErr w:type="gramEnd"/>
            <w:r w:rsidRPr="009F42A5">
              <w:rPr>
                <w:rFonts w:ascii="Century Gothic" w:eastAsia="Calibri" w:hAnsi="Century Gothic" w:cstheme="minorHAnsi"/>
                <w:sz w:val="16"/>
                <w:szCs w:val="22"/>
                <w:lang w:val="es-GT" w:eastAsia="es-GT"/>
              </w:rPr>
              <w:t xml:space="preserve"> Técnico Profesional III, en la especialidad que el puesto requiera.</w:t>
            </w:r>
          </w:p>
        </w:tc>
      </w:tr>
      <w:tr w:rsidR="009848EB" w:rsidRPr="003D721E" w14:paraId="603AC75B"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2C1B9F3E"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3AB8D7C7" w14:textId="77777777" w:rsidR="009848EB" w:rsidRPr="009F42A5" w:rsidRDefault="009848EB" w:rsidP="005C000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9F42A5">
              <w:rPr>
                <w:rFonts w:ascii="Century Gothic" w:eastAsia="Calibri" w:hAnsi="Century Gothic" w:cs="Courier New"/>
                <w:sz w:val="16"/>
                <w:szCs w:val="22"/>
                <w:lang w:val="es-GT" w:eastAsia="es-GT"/>
              </w:rPr>
              <w:t>Acreditar haber aprobado los cursos equivalentes al séptimo semestre de una carrera universitaria afín al puesto y un año de experiencia en tareas relacionadas con la especialidad del mismo.</w:t>
            </w:r>
          </w:p>
        </w:tc>
      </w:tr>
      <w:tr w:rsidR="009848EB" w:rsidRPr="00FC33C5" w14:paraId="50303E3E"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49FED4A3"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9848EB" w:rsidRPr="00466F53" w14:paraId="51445B07"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5D09FDF" w14:textId="77777777" w:rsidR="009848EB" w:rsidRDefault="009848EB" w:rsidP="005C0008">
            <w:pPr>
              <w:jc w:val="both"/>
              <w:textAlignment w:val="center"/>
              <w:rPr>
                <w:rFonts w:ascii="Century Gothic" w:hAnsi="Century Gothic" w:cs="Arial"/>
                <w:sz w:val="16"/>
                <w:szCs w:val="16"/>
                <w:lang w:val="es-GT"/>
              </w:rPr>
            </w:pPr>
          </w:p>
          <w:p w14:paraId="0F921591" w14:textId="0D7E0890" w:rsidR="009848EB" w:rsidRPr="00F86AF8" w:rsidRDefault="009848EB" w:rsidP="005C0008">
            <w:pPr>
              <w:jc w:val="both"/>
              <w:textAlignment w:val="center"/>
              <w:rPr>
                <w:rFonts w:ascii="Arial" w:eastAsia="Calibri" w:hAnsi="Arial" w:cs="Arial"/>
                <w:i w:val="0"/>
                <w:sz w:val="18"/>
                <w:szCs w:val="16"/>
                <w:lang w:val="es-GT" w:eastAsia="es-GT"/>
              </w:rPr>
            </w:pPr>
            <w:r w:rsidRPr="00F86AF8">
              <w:rPr>
                <w:rFonts w:ascii="Century Gothic" w:hAnsi="Century Gothic" w:cs="Arial"/>
                <w:i w:val="0"/>
                <w:sz w:val="16"/>
                <w:szCs w:val="16"/>
                <w:lang w:val="es-GT"/>
              </w:rPr>
              <w:t xml:space="preserve">Administración de </w:t>
            </w:r>
            <w:r>
              <w:rPr>
                <w:rFonts w:ascii="Century Gothic" w:hAnsi="Century Gothic" w:cs="Arial"/>
                <w:i w:val="0"/>
                <w:sz w:val="16"/>
                <w:szCs w:val="16"/>
                <w:lang w:val="es-GT"/>
              </w:rPr>
              <w:t>E</w:t>
            </w:r>
            <w:r w:rsidRPr="00F86AF8">
              <w:rPr>
                <w:rFonts w:ascii="Century Gothic" w:hAnsi="Century Gothic" w:cs="Arial"/>
                <w:i w:val="0"/>
                <w:sz w:val="16"/>
                <w:szCs w:val="16"/>
                <w:lang w:val="es-GT"/>
              </w:rPr>
              <w:t xml:space="preserve">mpresas, </w:t>
            </w:r>
            <w:r>
              <w:rPr>
                <w:rFonts w:ascii="Century Gothic" w:hAnsi="Century Gothic" w:cs="Arial"/>
                <w:i w:val="0"/>
                <w:sz w:val="16"/>
                <w:szCs w:val="16"/>
                <w:lang w:val="es-GT"/>
              </w:rPr>
              <w:t xml:space="preserve">Pedagogía y </w:t>
            </w:r>
            <w:r w:rsidRPr="00F86AF8">
              <w:rPr>
                <w:rFonts w:ascii="Century Gothic" w:hAnsi="Century Gothic" w:cs="Arial"/>
                <w:i w:val="0"/>
                <w:sz w:val="16"/>
                <w:szCs w:val="16"/>
                <w:lang w:val="es-GT"/>
              </w:rPr>
              <w:t>Administración Educativa</w:t>
            </w:r>
            <w:r w:rsidR="005E7954">
              <w:rPr>
                <w:rFonts w:ascii="Century Gothic" w:hAnsi="Century Gothic" w:cs="Arial"/>
                <w:i w:val="0"/>
                <w:sz w:val="16"/>
                <w:szCs w:val="16"/>
                <w:lang w:val="es-GT"/>
              </w:rPr>
              <w:t>.</w:t>
            </w:r>
          </w:p>
          <w:p w14:paraId="72521033" w14:textId="77777777" w:rsidR="009848EB" w:rsidRPr="003D721E" w:rsidRDefault="009848EB" w:rsidP="005C0008">
            <w:pPr>
              <w:jc w:val="both"/>
              <w:textAlignment w:val="center"/>
              <w:rPr>
                <w:rFonts w:ascii="Century Gothic" w:hAnsi="Century Gothic" w:cs="Arial"/>
                <w:sz w:val="16"/>
                <w:szCs w:val="16"/>
                <w:lang w:val="es-GT"/>
              </w:rPr>
            </w:pPr>
          </w:p>
        </w:tc>
      </w:tr>
      <w:tr w:rsidR="009848EB" w:rsidRPr="00FC33C5" w14:paraId="2CEF6234"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66507F7"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9848EB" w:rsidRPr="003D721E" w14:paraId="62211173"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69725B3" w14:textId="77777777" w:rsidR="009848EB" w:rsidRPr="005E7954" w:rsidRDefault="009848EB" w:rsidP="00540697">
            <w:pPr>
              <w:pStyle w:val="Prrafodelista"/>
              <w:numPr>
                <w:ilvl w:val="0"/>
                <w:numId w:val="26"/>
              </w:numPr>
              <w:jc w:val="both"/>
              <w:textAlignment w:val="center"/>
              <w:rPr>
                <w:rFonts w:ascii="Century Gothic" w:hAnsi="Century Gothic" w:cs="Arial"/>
                <w:i w:val="0"/>
                <w:sz w:val="16"/>
                <w:szCs w:val="16"/>
                <w:lang w:val="es-GT"/>
              </w:rPr>
            </w:pPr>
            <w:r w:rsidRPr="005E7954">
              <w:rPr>
                <w:rFonts w:ascii="Century Gothic" w:hAnsi="Century Gothic" w:cs="Arial"/>
                <w:i w:val="0"/>
                <w:sz w:val="16"/>
                <w:szCs w:val="16"/>
                <w:lang w:val="es-GT"/>
              </w:rPr>
              <w:t xml:space="preserve">Sobre Reglamento y Leyes que rigen la Educación del País </w:t>
            </w:r>
          </w:p>
          <w:p w14:paraId="1F8E48CD" w14:textId="77777777" w:rsidR="009848EB" w:rsidRPr="002F659B" w:rsidRDefault="009848EB" w:rsidP="00540697">
            <w:pPr>
              <w:pStyle w:val="Prrafodelista"/>
              <w:numPr>
                <w:ilvl w:val="0"/>
                <w:numId w:val="26"/>
              </w:numPr>
              <w:jc w:val="both"/>
              <w:textAlignment w:val="center"/>
              <w:rPr>
                <w:rFonts w:ascii="Century Gothic" w:hAnsi="Century Gothic" w:cs="Arial"/>
                <w:i w:val="0"/>
                <w:sz w:val="16"/>
                <w:szCs w:val="16"/>
                <w:lang w:val="es-GT"/>
              </w:rPr>
            </w:pPr>
            <w:r w:rsidRPr="002F659B">
              <w:rPr>
                <w:rFonts w:ascii="Century Gothic" w:hAnsi="Century Gothic" w:cs="Arial"/>
                <w:i w:val="0"/>
                <w:sz w:val="16"/>
                <w:szCs w:val="16"/>
                <w:lang w:val="es-GT"/>
              </w:rPr>
              <w:t xml:space="preserve">Redacción de documentos oficiales e informes administrativos </w:t>
            </w:r>
          </w:p>
          <w:p w14:paraId="308BB538" w14:textId="77777777" w:rsidR="009848EB" w:rsidRPr="002F659B" w:rsidRDefault="009848EB" w:rsidP="00540697">
            <w:pPr>
              <w:pStyle w:val="Prrafodelista"/>
              <w:numPr>
                <w:ilvl w:val="0"/>
                <w:numId w:val="26"/>
              </w:numPr>
              <w:jc w:val="both"/>
              <w:textAlignment w:val="center"/>
              <w:rPr>
                <w:rFonts w:ascii="Century Gothic" w:hAnsi="Century Gothic" w:cs="Arial"/>
                <w:i w:val="0"/>
                <w:sz w:val="16"/>
                <w:szCs w:val="16"/>
                <w:lang w:val="es-GT"/>
              </w:rPr>
            </w:pPr>
            <w:r w:rsidRPr="002F659B">
              <w:rPr>
                <w:rFonts w:ascii="Century Gothic" w:hAnsi="Century Gothic" w:cs="Arial"/>
                <w:i w:val="0"/>
                <w:sz w:val="16"/>
                <w:szCs w:val="16"/>
                <w:lang w:val="es-GT"/>
              </w:rPr>
              <w:t>Organización de archivo documental</w:t>
            </w:r>
          </w:p>
          <w:p w14:paraId="6312C51F" w14:textId="5AD719E6" w:rsidR="009848EB" w:rsidRPr="00733512" w:rsidRDefault="009848EB" w:rsidP="009F42A5">
            <w:pPr>
              <w:pStyle w:val="Prrafodelista"/>
              <w:numPr>
                <w:ilvl w:val="0"/>
                <w:numId w:val="26"/>
              </w:numPr>
              <w:jc w:val="both"/>
              <w:textAlignment w:val="center"/>
              <w:rPr>
                <w:rFonts w:ascii="Century Gothic" w:hAnsi="Century Gothic" w:cs="Arial"/>
                <w:sz w:val="16"/>
                <w:szCs w:val="16"/>
                <w:lang w:val="es-GT"/>
              </w:rPr>
            </w:pPr>
            <w:r w:rsidRPr="002F659B">
              <w:rPr>
                <w:rFonts w:ascii="Century Gothic" w:hAnsi="Century Gothic" w:cs="Arial"/>
                <w:i w:val="0"/>
                <w:sz w:val="16"/>
                <w:szCs w:val="16"/>
                <w:lang w:val="es-GT"/>
              </w:rPr>
              <w:t>Asistencia para la organización de eventos</w:t>
            </w:r>
          </w:p>
        </w:tc>
      </w:tr>
      <w:tr w:rsidR="009848EB" w:rsidRPr="00466F53" w14:paraId="1106D553"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9A744CA" w14:textId="77777777" w:rsidR="009848EB" w:rsidRPr="00E04D40" w:rsidRDefault="009848EB" w:rsidP="005C0008">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9848EB" w:rsidRPr="003D721E" w14:paraId="5B1A3D91"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E327FC2" w14:textId="77777777" w:rsidR="009848EB" w:rsidRPr="00B022EA" w:rsidRDefault="009848EB" w:rsidP="00540697">
            <w:pPr>
              <w:pStyle w:val="Prrafodelista"/>
              <w:numPr>
                <w:ilvl w:val="0"/>
                <w:numId w:val="27"/>
              </w:numPr>
              <w:jc w:val="both"/>
              <w:textAlignment w:val="center"/>
              <w:rPr>
                <w:rFonts w:ascii="Century Gothic" w:hAnsi="Century Gothic" w:cs="Arial"/>
                <w:sz w:val="16"/>
                <w:szCs w:val="16"/>
                <w:lang w:val="es-GT"/>
              </w:rPr>
            </w:pPr>
            <w:r w:rsidRPr="00B022EA">
              <w:rPr>
                <w:rFonts w:ascii="Century Gothic" w:hAnsi="Century Gothic" w:cs="Arial"/>
                <w:sz w:val="16"/>
                <w:szCs w:val="16"/>
                <w:lang w:val="es-GT"/>
              </w:rPr>
              <w:t>Manejo de programas de computación e impresión</w:t>
            </w:r>
          </w:p>
          <w:p w14:paraId="025C0E92" w14:textId="5A0C7B03" w:rsidR="009848EB" w:rsidRDefault="009848EB" w:rsidP="00540697">
            <w:pPr>
              <w:pStyle w:val="Prrafodelista"/>
              <w:numPr>
                <w:ilvl w:val="0"/>
                <w:numId w:val="27"/>
              </w:numPr>
              <w:jc w:val="both"/>
              <w:textAlignment w:val="center"/>
              <w:rPr>
                <w:rFonts w:ascii="Century Gothic" w:hAnsi="Century Gothic" w:cs="Arial"/>
                <w:sz w:val="16"/>
                <w:szCs w:val="16"/>
                <w:lang w:val="es-GT"/>
              </w:rPr>
            </w:pPr>
            <w:r w:rsidRPr="00B022EA">
              <w:rPr>
                <w:rFonts w:ascii="Century Gothic" w:hAnsi="Century Gothic" w:cs="Arial"/>
                <w:sz w:val="16"/>
                <w:szCs w:val="16"/>
                <w:lang w:val="es-GT"/>
              </w:rPr>
              <w:t>Manejo de equipo de oficina (fotocopiadora, escáner, fax, etc.)</w:t>
            </w:r>
          </w:p>
          <w:p w14:paraId="5EDB6679" w14:textId="77777777" w:rsidR="009848EB" w:rsidRDefault="005E7954" w:rsidP="005C0008">
            <w:pPr>
              <w:pStyle w:val="Prrafodelista"/>
              <w:numPr>
                <w:ilvl w:val="0"/>
                <w:numId w:val="27"/>
              </w:numPr>
              <w:jc w:val="both"/>
              <w:textAlignment w:val="center"/>
              <w:rPr>
                <w:rFonts w:ascii="Century Gothic" w:hAnsi="Century Gothic" w:cs="Arial"/>
                <w:i w:val="0"/>
                <w:sz w:val="16"/>
                <w:szCs w:val="16"/>
                <w:lang w:val="es-GT"/>
              </w:rPr>
            </w:pPr>
            <w:r w:rsidRPr="005E7954">
              <w:rPr>
                <w:rFonts w:ascii="Century Gothic" w:hAnsi="Century Gothic" w:cs="Arial"/>
                <w:i w:val="0"/>
                <w:sz w:val="16"/>
                <w:szCs w:val="16"/>
                <w:lang w:val="es-GT"/>
              </w:rPr>
              <w:t>Equipo Audiovisual</w:t>
            </w:r>
          </w:p>
          <w:p w14:paraId="20A7A965" w14:textId="12EE2A39" w:rsidR="009F42A5" w:rsidRPr="009F42A5" w:rsidRDefault="009F42A5" w:rsidP="005C0008">
            <w:pPr>
              <w:pStyle w:val="Prrafodelista"/>
              <w:numPr>
                <w:ilvl w:val="0"/>
                <w:numId w:val="27"/>
              </w:numPr>
              <w:jc w:val="both"/>
              <w:textAlignment w:val="center"/>
              <w:rPr>
                <w:rFonts w:ascii="Century Gothic" w:hAnsi="Century Gothic" w:cs="Arial"/>
                <w:i w:val="0"/>
                <w:sz w:val="16"/>
                <w:szCs w:val="16"/>
                <w:lang w:val="es-GT"/>
              </w:rPr>
            </w:pPr>
            <w:r w:rsidRPr="007326AF">
              <w:rPr>
                <w:rFonts w:ascii="Century Gothic" w:eastAsia="Calibri" w:hAnsi="Century Gothic" w:cs="Arial"/>
                <w:i w:val="0"/>
                <w:sz w:val="16"/>
                <w:szCs w:val="16"/>
                <w:lang w:val="es-GT" w:eastAsia="es-GT"/>
              </w:rPr>
              <w:t>Manejo de paqu</w:t>
            </w:r>
            <w:r>
              <w:rPr>
                <w:rFonts w:ascii="Century Gothic" w:eastAsia="Calibri" w:hAnsi="Century Gothic" w:cs="Arial"/>
                <w:i w:val="0"/>
                <w:sz w:val="16"/>
                <w:szCs w:val="16"/>
                <w:lang w:val="es-GT" w:eastAsia="es-GT"/>
              </w:rPr>
              <w:t>ete de Office 365 nivel intermedio.</w:t>
            </w:r>
          </w:p>
        </w:tc>
      </w:tr>
      <w:tr w:rsidR="009848EB" w:rsidRPr="00C7166E" w14:paraId="03707570"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18B8C529" w14:textId="77777777" w:rsidR="009848EB" w:rsidRPr="00E04D40" w:rsidRDefault="009848EB" w:rsidP="005C0008">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9848EB" w:rsidRPr="00C7166E" w14:paraId="5FB159E4"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0C55FE5E" w14:textId="77777777" w:rsidR="009848EB" w:rsidRPr="005E7954" w:rsidRDefault="009848EB" w:rsidP="00540697">
            <w:pPr>
              <w:pStyle w:val="Prrafodelista"/>
              <w:numPr>
                <w:ilvl w:val="0"/>
                <w:numId w:val="28"/>
              </w:numPr>
              <w:jc w:val="both"/>
              <w:textAlignment w:val="center"/>
              <w:rPr>
                <w:rFonts w:ascii="Century Gothic" w:hAnsi="Century Gothic" w:cs="Arial"/>
                <w:i w:val="0"/>
                <w:sz w:val="16"/>
                <w:szCs w:val="16"/>
                <w:lang w:val="es-GT"/>
              </w:rPr>
            </w:pPr>
            <w:r w:rsidRPr="005E7954">
              <w:rPr>
                <w:rFonts w:ascii="Century Gothic" w:hAnsi="Century Gothic" w:cs="Arial"/>
                <w:i w:val="0"/>
                <w:sz w:val="16"/>
                <w:szCs w:val="16"/>
                <w:lang w:val="es-GT"/>
              </w:rPr>
              <w:t>Buenas relaciones interpersonales</w:t>
            </w:r>
          </w:p>
          <w:p w14:paraId="5A0C03DC" w14:textId="77777777" w:rsidR="009848EB" w:rsidRPr="005E7954" w:rsidRDefault="009848EB" w:rsidP="00540697">
            <w:pPr>
              <w:pStyle w:val="Prrafodelista"/>
              <w:numPr>
                <w:ilvl w:val="0"/>
                <w:numId w:val="28"/>
              </w:numPr>
              <w:jc w:val="both"/>
              <w:textAlignment w:val="center"/>
              <w:rPr>
                <w:rFonts w:ascii="Century Gothic" w:hAnsi="Century Gothic" w:cs="Arial"/>
                <w:i w:val="0"/>
                <w:sz w:val="16"/>
                <w:szCs w:val="16"/>
                <w:lang w:val="es-GT"/>
              </w:rPr>
            </w:pPr>
            <w:r w:rsidRPr="005E7954">
              <w:rPr>
                <w:rFonts w:ascii="Century Gothic" w:hAnsi="Century Gothic" w:cs="Arial"/>
                <w:i w:val="0"/>
                <w:sz w:val="16"/>
                <w:szCs w:val="16"/>
                <w:lang w:val="es-GT"/>
              </w:rPr>
              <w:t>Trabajo en equipo</w:t>
            </w:r>
          </w:p>
          <w:p w14:paraId="180700AB" w14:textId="00A37F63" w:rsidR="009848EB" w:rsidRPr="00733512" w:rsidRDefault="009848EB" w:rsidP="009F42A5">
            <w:pPr>
              <w:pStyle w:val="Prrafodelista"/>
              <w:numPr>
                <w:ilvl w:val="0"/>
                <w:numId w:val="28"/>
              </w:numPr>
              <w:jc w:val="both"/>
              <w:textAlignment w:val="center"/>
              <w:rPr>
                <w:rFonts w:ascii="Century Gothic" w:hAnsi="Century Gothic" w:cs="Arial"/>
                <w:sz w:val="16"/>
                <w:szCs w:val="16"/>
                <w:lang w:val="es-GT"/>
              </w:rPr>
            </w:pPr>
            <w:r w:rsidRPr="005E7954">
              <w:rPr>
                <w:rFonts w:ascii="Century Gothic" w:hAnsi="Century Gothic" w:cs="Arial"/>
                <w:i w:val="0"/>
                <w:sz w:val="16"/>
                <w:szCs w:val="16"/>
                <w:lang w:val="es-GT"/>
              </w:rPr>
              <w:t>Comunicación</w:t>
            </w:r>
          </w:p>
        </w:tc>
      </w:tr>
      <w:tr w:rsidR="009848EB" w:rsidRPr="0007499F" w14:paraId="6E08E3D1"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31D25B64" w14:textId="77777777" w:rsidR="009848EB" w:rsidRPr="00E04D40" w:rsidRDefault="009848EB" w:rsidP="005C0008">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9848EB" w:rsidRPr="003D721E" w14:paraId="5D22C89A"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618B69E" w14:textId="30918674" w:rsidR="009848EB" w:rsidRPr="005E7954" w:rsidRDefault="009848EB" w:rsidP="00540697">
            <w:pPr>
              <w:pStyle w:val="Prrafodelista"/>
              <w:numPr>
                <w:ilvl w:val="0"/>
                <w:numId w:val="29"/>
              </w:numPr>
              <w:jc w:val="both"/>
              <w:textAlignment w:val="center"/>
              <w:rPr>
                <w:rFonts w:ascii="Century Gothic" w:hAnsi="Century Gothic" w:cs="Arial"/>
                <w:i w:val="0"/>
                <w:sz w:val="16"/>
                <w:szCs w:val="16"/>
                <w:lang w:val="es-GT"/>
              </w:rPr>
            </w:pPr>
            <w:r w:rsidRPr="005E7954">
              <w:rPr>
                <w:rFonts w:ascii="Century Gothic" w:hAnsi="Century Gothic" w:cs="Arial"/>
                <w:i w:val="0"/>
                <w:sz w:val="16"/>
                <w:szCs w:val="16"/>
                <w:lang w:val="es-GT"/>
              </w:rPr>
              <w:t>Disponibilidad para viajar al interior a todos los dep</w:t>
            </w:r>
            <w:r w:rsidR="005E7954">
              <w:rPr>
                <w:rFonts w:ascii="Century Gothic" w:hAnsi="Century Gothic" w:cs="Arial"/>
                <w:i w:val="0"/>
                <w:sz w:val="16"/>
                <w:szCs w:val="16"/>
                <w:lang w:val="es-GT"/>
              </w:rPr>
              <w:t>artamentos, municipios del país, eventualmente.</w:t>
            </w:r>
          </w:p>
        </w:tc>
      </w:tr>
    </w:tbl>
    <w:p w14:paraId="1A76A9CB" w14:textId="77777777" w:rsidR="009848EB" w:rsidRPr="003D721E" w:rsidRDefault="009848EB" w:rsidP="009848EB">
      <w:pPr>
        <w:rPr>
          <w:lang w:val="es-GT"/>
        </w:rPr>
      </w:pPr>
    </w:p>
    <w:p w14:paraId="555C8F29" w14:textId="77777777" w:rsidR="009848EB" w:rsidRDefault="009848EB" w:rsidP="009848EB">
      <w:pPr>
        <w:jc w:val="both"/>
        <w:rPr>
          <w:rFonts w:ascii="Arial" w:hAnsi="Arial" w:cs="Arial"/>
          <w:sz w:val="22"/>
          <w:szCs w:val="22"/>
        </w:rPr>
      </w:pPr>
    </w:p>
    <w:p w14:paraId="5AECFD7F" w14:textId="77777777" w:rsidR="009848EB" w:rsidRDefault="009848EB" w:rsidP="009848EB">
      <w:pPr>
        <w:rPr>
          <w:rFonts w:ascii="Arial" w:hAnsi="Arial" w:cs="Arial"/>
          <w:sz w:val="22"/>
          <w:szCs w:val="22"/>
        </w:rPr>
      </w:pPr>
      <w:r>
        <w:rPr>
          <w:rFonts w:ascii="Arial" w:hAnsi="Arial" w:cs="Arial"/>
          <w:sz w:val="22"/>
          <w:szCs w:val="22"/>
        </w:rPr>
        <w:br w:type="page"/>
      </w: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9848EB" w:rsidRPr="003D721E" w14:paraId="4D6A041B"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50C91651" w14:textId="77777777" w:rsidR="009848EB" w:rsidRPr="00BC2E56" w:rsidRDefault="009848EB" w:rsidP="005C0008">
            <w:pPr>
              <w:jc w:val="center"/>
              <w:textAlignment w:val="center"/>
              <w:rPr>
                <w:rFonts w:ascii="Century Gothic" w:hAnsi="Century Gothic" w:cs="Arial"/>
                <w:sz w:val="18"/>
                <w:szCs w:val="18"/>
                <w:lang w:val="es-GT"/>
              </w:rPr>
            </w:pPr>
            <w:r>
              <w:rPr>
                <w:rFonts w:ascii="Century Gothic" w:eastAsia="SimSun" w:hAnsi="Century Gothic" w:cs="Arial"/>
                <w:sz w:val="18"/>
                <w:szCs w:val="18"/>
                <w:lang w:val="es-GT" w:bidi="ar"/>
              </w:rPr>
              <w:lastRenderedPageBreak/>
              <w:t>SUBDIRECTOR DE COORDINACIÓN DE MONITOREO Y VERIFICACIÓN</w:t>
            </w:r>
          </w:p>
        </w:tc>
      </w:tr>
      <w:tr w:rsidR="009848EB" w:rsidRPr="00BC2E56" w14:paraId="7CBCD85C"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772C621D"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9848EB" w:rsidRPr="00BC2E56" w14:paraId="36A3A3C1"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73C53BED" w14:textId="43459035" w:rsidR="009848EB" w:rsidRPr="00361425" w:rsidRDefault="009848EB" w:rsidP="005C0008">
            <w:pPr>
              <w:jc w:val="both"/>
              <w:textAlignment w:val="center"/>
              <w:rPr>
                <w:rFonts w:ascii="Century Gothic" w:hAnsi="Century Gothic" w:cs="Arial"/>
                <w:b/>
                <w:i w:val="0"/>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i w:val="0"/>
                <w:sz w:val="16"/>
                <w:szCs w:val="16"/>
                <w:lang w:val="es-GT"/>
              </w:rPr>
              <w:t xml:space="preserve"> </w:t>
            </w:r>
            <w:proofErr w:type="gramStart"/>
            <w:r w:rsidR="002F659B">
              <w:rPr>
                <w:rFonts w:ascii="Century Gothic" w:hAnsi="Century Gothic" w:cs="Arial"/>
                <w:i w:val="0"/>
                <w:sz w:val="16"/>
                <w:szCs w:val="16"/>
                <w:lang w:val="es-GT"/>
              </w:rPr>
              <w:t>S</w:t>
            </w:r>
            <w:r w:rsidR="002F659B" w:rsidRPr="00012AE0">
              <w:rPr>
                <w:rFonts w:ascii="Century Gothic" w:hAnsi="Century Gothic" w:cs="Arial"/>
                <w:bCs/>
                <w:i w:val="0"/>
                <w:sz w:val="16"/>
                <w:szCs w:val="16"/>
                <w:lang w:val="es-GT"/>
              </w:rPr>
              <w:t>ubdirector</w:t>
            </w:r>
            <w:proofErr w:type="gramEnd"/>
            <w:r w:rsidR="002F659B" w:rsidRPr="00012AE0">
              <w:rPr>
                <w:rFonts w:ascii="Century Gothic" w:hAnsi="Century Gothic" w:cs="Arial"/>
                <w:bCs/>
                <w:i w:val="0"/>
                <w:sz w:val="16"/>
                <w:szCs w:val="16"/>
                <w:lang w:val="es-GT"/>
              </w:rPr>
              <w:t xml:space="preserve"> </w:t>
            </w:r>
            <w:r w:rsidR="002F659B">
              <w:rPr>
                <w:rFonts w:ascii="Century Gothic" w:hAnsi="Century Gothic" w:cs="Arial"/>
                <w:bCs/>
                <w:i w:val="0"/>
                <w:sz w:val="16"/>
                <w:szCs w:val="16"/>
                <w:lang w:val="es-GT"/>
              </w:rPr>
              <w:t>E</w:t>
            </w:r>
            <w:r w:rsidR="002F659B" w:rsidRPr="00012AE0">
              <w:rPr>
                <w:rFonts w:ascii="Century Gothic" w:hAnsi="Century Gothic" w:cs="Arial"/>
                <w:bCs/>
                <w:i w:val="0"/>
                <w:sz w:val="16"/>
                <w:szCs w:val="16"/>
                <w:lang w:val="es-GT"/>
              </w:rPr>
              <w:t xml:space="preserve">jecutivo </w:t>
            </w:r>
            <w:r w:rsidRPr="00012AE0">
              <w:rPr>
                <w:rFonts w:ascii="Century Gothic" w:hAnsi="Century Gothic" w:cs="Arial"/>
                <w:bCs/>
                <w:i w:val="0"/>
                <w:sz w:val="16"/>
                <w:szCs w:val="16"/>
                <w:lang w:val="es-GT"/>
              </w:rPr>
              <w:t>IV</w:t>
            </w:r>
          </w:p>
        </w:tc>
        <w:tc>
          <w:tcPr>
            <w:tcW w:w="2452" w:type="pct"/>
            <w:tcBorders>
              <w:top w:val="single" w:sz="4" w:space="0" w:color="00B0F0"/>
            </w:tcBorders>
            <w:shd w:val="clear" w:color="auto" w:fill="auto"/>
          </w:tcPr>
          <w:p w14:paraId="7098F2B3" w14:textId="243B9AC5"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5C463D">
              <w:rPr>
                <w:rFonts w:ascii="Century Gothic" w:hAnsi="Century Gothic" w:cs="Arial"/>
                <w:sz w:val="16"/>
                <w:szCs w:val="16"/>
                <w:lang w:val="es-GT"/>
              </w:rPr>
              <w:t>N/A</w:t>
            </w:r>
          </w:p>
        </w:tc>
      </w:tr>
      <w:tr w:rsidR="009848EB" w:rsidRPr="00BC2E56" w14:paraId="1BC2EAB5"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3ECDFE27" w14:textId="77777777" w:rsidR="009848EB" w:rsidRPr="00361425" w:rsidRDefault="009848EB" w:rsidP="005C0008">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i w:val="0"/>
                <w:sz w:val="16"/>
                <w:szCs w:val="16"/>
                <w:lang w:val="es-GT"/>
              </w:rPr>
              <w:t>Administración</w:t>
            </w:r>
          </w:p>
        </w:tc>
        <w:tc>
          <w:tcPr>
            <w:tcW w:w="2452" w:type="pct"/>
            <w:tcBorders>
              <w:bottom w:val="single" w:sz="4" w:space="0" w:color="00B0F0"/>
            </w:tcBorders>
          </w:tcPr>
          <w:p w14:paraId="7F9BEC3D" w14:textId="77777777" w:rsidR="009848EB" w:rsidRPr="00361425"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BC2E56">
              <w:rPr>
                <w:rFonts w:ascii="Century Gothic" w:hAnsi="Century Gothic" w:cs="Arial"/>
                <w:sz w:val="16"/>
                <w:szCs w:val="16"/>
                <w:lang w:val="es-GT"/>
              </w:rPr>
              <w:t xml:space="preserve">Código de Especialidad: </w:t>
            </w:r>
            <w:r w:rsidRPr="00361425">
              <w:rPr>
                <w:rFonts w:ascii="Century Gothic" w:hAnsi="Century Gothic" w:cs="Arial"/>
                <w:sz w:val="16"/>
                <w:szCs w:val="16"/>
                <w:lang w:val="es-GT"/>
              </w:rPr>
              <w:t>0007</w:t>
            </w:r>
          </w:p>
        </w:tc>
      </w:tr>
      <w:tr w:rsidR="009848EB" w:rsidRPr="00BC2E56" w14:paraId="1E54EB4B"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1FB2CFB0" w14:textId="28C43948" w:rsidR="009848EB" w:rsidRPr="00361425"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proofErr w:type="gramStart"/>
            <w:r w:rsidRPr="00361425">
              <w:rPr>
                <w:rFonts w:ascii="Century Gothic" w:hAnsi="Century Gothic" w:cs="Arial"/>
                <w:i w:val="0"/>
                <w:sz w:val="16"/>
                <w:szCs w:val="16"/>
                <w:lang w:val="es-GT"/>
              </w:rPr>
              <w:t>Subdirector</w:t>
            </w:r>
            <w:proofErr w:type="gramEnd"/>
            <w:r w:rsidRPr="00361425">
              <w:rPr>
                <w:rFonts w:ascii="Century Gothic" w:hAnsi="Century Gothic" w:cs="Arial"/>
                <w:i w:val="0"/>
                <w:sz w:val="16"/>
                <w:szCs w:val="16"/>
                <w:lang w:val="es-GT"/>
              </w:rPr>
              <w:t xml:space="preserve"> (</w:t>
            </w:r>
            <w:r>
              <w:rPr>
                <w:rFonts w:ascii="Century Gothic" w:hAnsi="Century Gothic" w:cs="Arial"/>
                <w:i w:val="0"/>
                <w:sz w:val="16"/>
                <w:szCs w:val="16"/>
                <w:lang w:val="es-GT"/>
              </w:rPr>
              <w:t>a</w:t>
            </w:r>
            <w:r w:rsidRPr="00361425">
              <w:rPr>
                <w:rFonts w:ascii="Century Gothic" w:hAnsi="Century Gothic" w:cs="Arial"/>
                <w:i w:val="0"/>
                <w:sz w:val="16"/>
                <w:szCs w:val="16"/>
                <w:lang w:val="es-GT"/>
              </w:rPr>
              <w:t xml:space="preserve">) </w:t>
            </w:r>
            <w:r w:rsidR="002F659B">
              <w:rPr>
                <w:rFonts w:ascii="Century Gothic" w:hAnsi="Century Gothic" w:cs="Arial"/>
                <w:i w:val="0"/>
                <w:sz w:val="16"/>
                <w:szCs w:val="16"/>
                <w:lang w:val="es-GT"/>
              </w:rPr>
              <w:t>d</w:t>
            </w:r>
            <w:r w:rsidRPr="00361425">
              <w:rPr>
                <w:rFonts w:ascii="Century Gothic" w:hAnsi="Century Gothic" w:cs="Arial"/>
                <w:i w:val="0"/>
                <w:sz w:val="16"/>
                <w:szCs w:val="16"/>
                <w:lang w:val="es-GT"/>
              </w:rPr>
              <w:t xml:space="preserve">e Coordinación </w:t>
            </w:r>
            <w:r w:rsidR="002F659B">
              <w:rPr>
                <w:rFonts w:ascii="Century Gothic" w:hAnsi="Century Gothic" w:cs="Arial"/>
                <w:i w:val="0"/>
                <w:sz w:val="16"/>
                <w:szCs w:val="16"/>
                <w:lang w:val="es-GT"/>
              </w:rPr>
              <w:t>d</w:t>
            </w:r>
            <w:r w:rsidRPr="00361425">
              <w:rPr>
                <w:rFonts w:ascii="Century Gothic" w:hAnsi="Century Gothic" w:cs="Arial"/>
                <w:i w:val="0"/>
                <w:sz w:val="16"/>
                <w:szCs w:val="16"/>
                <w:lang w:val="es-GT"/>
              </w:rPr>
              <w:t xml:space="preserve">e Monitoreo </w:t>
            </w:r>
            <w:r w:rsidR="002F659B">
              <w:rPr>
                <w:rFonts w:ascii="Century Gothic" w:hAnsi="Century Gothic" w:cs="Arial"/>
                <w:i w:val="0"/>
                <w:sz w:val="16"/>
                <w:szCs w:val="16"/>
                <w:lang w:val="es-GT"/>
              </w:rPr>
              <w:t>y</w:t>
            </w:r>
            <w:r w:rsidRPr="00361425">
              <w:rPr>
                <w:rFonts w:ascii="Century Gothic" w:hAnsi="Century Gothic" w:cs="Arial"/>
                <w:i w:val="0"/>
                <w:sz w:val="16"/>
                <w:szCs w:val="16"/>
                <w:lang w:val="es-GT"/>
              </w:rPr>
              <w:t xml:space="preserve"> Verificación</w:t>
            </w:r>
          </w:p>
        </w:tc>
        <w:tc>
          <w:tcPr>
            <w:tcW w:w="2452" w:type="pct"/>
            <w:shd w:val="clear" w:color="auto" w:fill="auto"/>
          </w:tcPr>
          <w:p w14:paraId="29D653AD"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1</w:t>
            </w:r>
          </w:p>
        </w:tc>
      </w:tr>
      <w:tr w:rsidR="009848EB" w:rsidRPr="00D141D5" w14:paraId="060D598E"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3AD34EC0" w14:textId="77777777" w:rsidR="009848EB" w:rsidRPr="00361425"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proofErr w:type="gramStart"/>
            <w:r>
              <w:rPr>
                <w:rFonts w:ascii="Century Gothic" w:hAnsi="Century Gothic" w:cs="Arial"/>
                <w:i w:val="0"/>
                <w:sz w:val="16"/>
                <w:szCs w:val="16"/>
                <w:lang w:val="es-GT"/>
              </w:rPr>
              <w:t>Director</w:t>
            </w:r>
            <w:proofErr w:type="gramEnd"/>
            <w:r>
              <w:rPr>
                <w:rFonts w:ascii="Century Gothic" w:hAnsi="Century Gothic" w:cs="Arial"/>
                <w:i w:val="0"/>
                <w:sz w:val="16"/>
                <w:szCs w:val="16"/>
                <w:lang w:val="es-GT"/>
              </w:rPr>
              <w:t xml:space="preserve"> </w:t>
            </w:r>
          </w:p>
        </w:tc>
        <w:tc>
          <w:tcPr>
            <w:tcW w:w="2452" w:type="pct"/>
          </w:tcPr>
          <w:p w14:paraId="5780DF8F" w14:textId="522AF3B6" w:rsidR="009848EB" w:rsidRPr="00FC33C5"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Pr>
                <w:rFonts w:ascii="Century Gothic" w:hAnsi="Century Gothic" w:cs="Arial"/>
                <w:sz w:val="16"/>
                <w:szCs w:val="16"/>
                <w:lang w:val="es-GT"/>
              </w:rPr>
              <w:t>Asistente Profesional IV, Aseso</w:t>
            </w:r>
            <w:r w:rsidR="0054168B">
              <w:rPr>
                <w:rFonts w:ascii="Century Gothic" w:hAnsi="Century Gothic" w:cs="Arial"/>
                <w:sz w:val="16"/>
                <w:szCs w:val="16"/>
                <w:lang w:val="es-GT"/>
              </w:rPr>
              <w:t>r Profesional Especializado II y Asesor Profesional Especializado IV.</w:t>
            </w:r>
          </w:p>
        </w:tc>
      </w:tr>
    </w:tbl>
    <w:p w14:paraId="49313F94" w14:textId="77777777" w:rsidR="009848EB" w:rsidRPr="002D0CF6" w:rsidRDefault="009848EB" w:rsidP="009848EB">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9848EB" w:rsidRPr="00933390" w14:paraId="7D15397D" w14:textId="77777777" w:rsidTr="005C0008">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0160E3F1" w14:textId="77777777" w:rsidR="009848EB" w:rsidRPr="00E04D40" w:rsidRDefault="009848EB" w:rsidP="005C0008">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9848EB" w:rsidRPr="003D721E" w14:paraId="1B88007D" w14:textId="77777777" w:rsidTr="005C000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324B5F4E" w14:textId="77777777" w:rsidR="009848EB" w:rsidRPr="000F5E4A" w:rsidRDefault="009848EB" w:rsidP="005C0008">
            <w:pPr>
              <w:autoSpaceDE w:val="0"/>
              <w:autoSpaceDN w:val="0"/>
              <w:adjustRightInd w:val="0"/>
              <w:jc w:val="both"/>
              <w:rPr>
                <w:rFonts w:ascii="Century Gothic" w:hAnsi="Century Gothic" w:cs="Arial"/>
                <w:i w:val="0"/>
                <w:sz w:val="16"/>
                <w:szCs w:val="16"/>
                <w:lang w:val="es-GT"/>
              </w:rPr>
            </w:pPr>
            <w:r>
              <w:rPr>
                <w:rFonts w:ascii="Century Gothic" w:eastAsia="Calibri" w:hAnsi="Century Gothic" w:cs="Arial"/>
                <w:i w:val="0"/>
                <w:sz w:val="16"/>
                <w:szCs w:val="16"/>
                <w:lang w:val="es-GT" w:eastAsia="es-GT"/>
              </w:rPr>
              <w:t xml:space="preserve">Puesto </w:t>
            </w:r>
            <w:r w:rsidRPr="00362CBB">
              <w:rPr>
                <w:rFonts w:ascii="Century Gothic" w:eastAsia="Calibri" w:hAnsi="Century Gothic" w:cs="Arial"/>
                <w:i w:val="0"/>
                <w:sz w:val="16"/>
                <w:szCs w:val="16"/>
                <w:lang w:val="es-GT" w:eastAsia="es-GT"/>
              </w:rPr>
              <w:t xml:space="preserve">de carácter Administrativo </w:t>
            </w:r>
            <w:r>
              <w:rPr>
                <w:rFonts w:ascii="Century Gothic" w:eastAsia="Calibri" w:hAnsi="Century Gothic" w:cs="Arial"/>
                <w:i w:val="0"/>
                <w:sz w:val="16"/>
                <w:szCs w:val="16"/>
                <w:lang w:val="es-GT" w:eastAsia="es-GT"/>
              </w:rPr>
              <w:t>que se encarga de d</w:t>
            </w:r>
            <w:r w:rsidRPr="000F5E4A">
              <w:rPr>
                <w:rFonts w:ascii="Century Gothic" w:eastAsia="Calibri" w:hAnsi="Century Gothic" w:cs="Arial"/>
                <w:i w:val="0"/>
                <w:sz w:val="16"/>
                <w:szCs w:val="16"/>
                <w:lang w:val="es-GT" w:eastAsia="es-GT"/>
              </w:rPr>
              <w:t>irigir la planificación, organización y dar seguimiento a los procesos de monitoreo, verificación y aplicación de instrumentos de evaluación para asegurar la calidad educativa en los establecimientos educativos del país.</w:t>
            </w:r>
          </w:p>
          <w:p w14:paraId="10941220" w14:textId="77777777" w:rsidR="009848EB" w:rsidRPr="00FC33C5" w:rsidRDefault="009848EB" w:rsidP="005C0008">
            <w:pPr>
              <w:jc w:val="both"/>
              <w:textAlignment w:val="center"/>
              <w:rPr>
                <w:rFonts w:ascii="Century Gothic" w:hAnsi="Century Gothic" w:cs="Arial"/>
                <w:sz w:val="16"/>
                <w:szCs w:val="16"/>
                <w:lang w:val="es-GT"/>
              </w:rPr>
            </w:pPr>
          </w:p>
        </w:tc>
      </w:tr>
      <w:tr w:rsidR="009848EB" w:rsidRPr="00FC33C5" w14:paraId="252052DD"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4B876AFD" w14:textId="77777777" w:rsidR="009848EB" w:rsidRPr="00E04D40" w:rsidRDefault="009848EB" w:rsidP="005C0008">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9848EB" w:rsidRPr="003D721E" w14:paraId="53316D87"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6417B1CA" w14:textId="77777777" w:rsidR="009848EB" w:rsidRDefault="009848EB" w:rsidP="005C0008">
            <w:pPr>
              <w:pStyle w:val="Encabezado"/>
              <w:widowControl w:val="0"/>
              <w:spacing w:line="276" w:lineRule="auto"/>
              <w:ind w:left="360"/>
              <w:jc w:val="both"/>
              <w:rPr>
                <w:rFonts w:ascii="Century Gothic" w:eastAsia="Calibri" w:hAnsi="Century Gothic" w:cs="Arial"/>
                <w:i w:val="0"/>
                <w:sz w:val="16"/>
                <w:szCs w:val="16"/>
                <w:lang w:val="es-GT" w:eastAsia="es-GT"/>
              </w:rPr>
            </w:pPr>
          </w:p>
          <w:p w14:paraId="7C0C737D" w14:textId="77777777" w:rsidR="009848EB" w:rsidRPr="00B65F84" w:rsidRDefault="009848EB" w:rsidP="00540697">
            <w:pPr>
              <w:pStyle w:val="Encabezado"/>
              <w:widowControl w:val="0"/>
              <w:numPr>
                <w:ilvl w:val="0"/>
                <w:numId w:val="30"/>
              </w:numPr>
              <w:spacing w:line="276" w:lineRule="auto"/>
              <w:jc w:val="both"/>
              <w:rPr>
                <w:rFonts w:ascii="Century Gothic" w:eastAsia="Calibri" w:hAnsi="Century Gothic" w:cs="Arial"/>
                <w:i w:val="0"/>
                <w:sz w:val="16"/>
                <w:szCs w:val="16"/>
                <w:lang w:val="es-GT" w:eastAsia="es-GT"/>
              </w:rPr>
            </w:pPr>
            <w:r w:rsidRPr="00B65F84">
              <w:rPr>
                <w:rFonts w:ascii="Century Gothic" w:eastAsia="Calibri" w:hAnsi="Century Gothic" w:cs="Arial"/>
                <w:i w:val="0"/>
                <w:sz w:val="16"/>
                <w:szCs w:val="16"/>
                <w:lang w:val="es-GT" w:eastAsia="es-GT"/>
              </w:rPr>
              <w:t>Proporcionar asistencia al director general y elaborar los documentos requeridos.</w:t>
            </w:r>
          </w:p>
          <w:p w14:paraId="04B76BD7" w14:textId="77777777" w:rsidR="009848EB" w:rsidRPr="0090117E" w:rsidRDefault="009848EB" w:rsidP="00540697">
            <w:pPr>
              <w:pStyle w:val="Prrafodelista"/>
              <w:numPr>
                <w:ilvl w:val="0"/>
                <w:numId w:val="30"/>
              </w:numPr>
              <w:autoSpaceDE w:val="0"/>
              <w:autoSpaceDN w:val="0"/>
              <w:adjustRightInd w:val="0"/>
              <w:jc w:val="both"/>
              <w:rPr>
                <w:rFonts w:ascii="Century Gothic" w:eastAsia="Calibri" w:hAnsi="Century Gothic" w:cs="Arial"/>
                <w:sz w:val="16"/>
                <w:szCs w:val="16"/>
                <w:lang w:val="es-GT" w:eastAsia="es-GT"/>
              </w:rPr>
            </w:pPr>
            <w:r w:rsidRPr="0090117E">
              <w:rPr>
                <w:rFonts w:ascii="Century Gothic" w:eastAsia="Calibri" w:hAnsi="Century Gothic" w:cs="Arial"/>
                <w:sz w:val="16"/>
                <w:szCs w:val="16"/>
                <w:lang w:val="es-GT" w:eastAsia="es-GT"/>
              </w:rPr>
              <w:t>Coordinar y supervisar los procesos administrativos, de contratación, compra y adquisición de bienes y servicios.</w:t>
            </w:r>
          </w:p>
          <w:p w14:paraId="0BB0BA1A" w14:textId="77777777" w:rsidR="009848EB" w:rsidRPr="0090117E" w:rsidRDefault="009848EB" w:rsidP="00540697">
            <w:pPr>
              <w:pStyle w:val="Prrafodelista"/>
              <w:numPr>
                <w:ilvl w:val="0"/>
                <w:numId w:val="30"/>
              </w:numPr>
              <w:autoSpaceDE w:val="0"/>
              <w:autoSpaceDN w:val="0"/>
              <w:adjustRightInd w:val="0"/>
              <w:jc w:val="both"/>
              <w:rPr>
                <w:rFonts w:ascii="Century Gothic" w:eastAsia="Calibri" w:hAnsi="Century Gothic" w:cs="Arial"/>
                <w:sz w:val="16"/>
                <w:szCs w:val="16"/>
                <w:lang w:val="es-GT" w:eastAsia="es-GT"/>
              </w:rPr>
            </w:pPr>
            <w:r w:rsidRPr="0090117E">
              <w:rPr>
                <w:rFonts w:ascii="Century Gothic" w:eastAsia="Calibri" w:hAnsi="Century Gothic" w:cs="Arial"/>
                <w:sz w:val="16"/>
                <w:szCs w:val="16"/>
                <w:lang w:val="es-GT" w:eastAsia="es-GT"/>
              </w:rPr>
              <w:t>Resguardar la información que genere la subdirección, tanto en forma documental como en medio electrónico, de los eventos realizados.</w:t>
            </w:r>
          </w:p>
          <w:p w14:paraId="15E02441" w14:textId="77777777" w:rsidR="009848EB" w:rsidRPr="0090117E" w:rsidRDefault="009848EB" w:rsidP="00540697">
            <w:pPr>
              <w:pStyle w:val="Prrafodelista"/>
              <w:numPr>
                <w:ilvl w:val="0"/>
                <w:numId w:val="30"/>
              </w:numPr>
              <w:autoSpaceDE w:val="0"/>
              <w:autoSpaceDN w:val="0"/>
              <w:adjustRightInd w:val="0"/>
              <w:jc w:val="both"/>
              <w:rPr>
                <w:rFonts w:ascii="Century Gothic" w:eastAsia="Calibri" w:hAnsi="Century Gothic" w:cs="Arial"/>
                <w:sz w:val="16"/>
                <w:szCs w:val="16"/>
                <w:lang w:val="es-GT" w:eastAsia="es-GT"/>
              </w:rPr>
            </w:pPr>
            <w:r w:rsidRPr="0090117E">
              <w:rPr>
                <w:rFonts w:ascii="Century Gothic" w:eastAsia="Calibri" w:hAnsi="Century Gothic" w:cs="Arial"/>
                <w:sz w:val="16"/>
                <w:szCs w:val="16"/>
                <w:lang w:val="es-GT" w:eastAsia="es-GT"/>
              </w:rPr>
              <w:t>Resguardar la información considerada como confidencial.</w:t>
            </w:r>
          </w:p>
          <w:p w14:paraId="52DB9CEA" w14:textId="77777777" w:rsidR="009848EB" w:rsidRPr="0090117E" w:rsidRDefault="009848EB" w:rsidP="00540697">
            <w:pPr>
              <w:pStyle w:val="Prrafodelista"/>
              <w:numPr>
                <w:ilvl w:val="0"/>
                <w:numId w:val="30"/>
              </w:numPr>
              <w:autoSpaceDE w:val="0"/>
              <w:autoSpaceDN w:val="0"/>
              <w:adjustRightInd w:val="0"/>
              <w:jc w:val="both"/>
              <w:rPr>
                <w:rFonts w:ascii="Century Gothic" w:hAnsi="Century Gothic" w:cs="Arial"/>
                <w:sz w:val="16"/>
                <w:szCs w:val="16"/>
                <w:lang w:val="es-GT" w:bidi="ar"/>
              </w:rPr>
            </w:pPr>
            <w:r w:rsidRPr="0090117E">
              <w:rPr>
                <w:rFonts w:ascii="Century Gothic" w:eastAsia="Calibri" w:hAnsi="Century Gothic" w:cs="Arial"/>
                <w:sz w:val="16"/>
                <w:szCs w:val="16"/>
                <w:lang w:val="es-GT" w:eastAsia="es-GT"/>
              </w:rPr>
              <w:t>Asegurar una buena comunicación e información entre el personal a su cargo.</w:t>
            </w:r>
          </w:p>
          <w:p w14:paraId="4E1FABE7" w14:textId="77777777" w:rsidR="009848EB" w:rsidRDefault="009848EB" w:rsidP="00540697">
            <w:pPr>
              <w:pStyle w:val="Encabezado"/>
              <w:widowControl w:val="0"/>
              <w:numPr>
                <w:ilvl w:val="0"/>
                <w:numId w:val="30"/>
              </w:numPr>
              <w:spacing w:line="276" w:lineRule="auto"/>
              <w:jc w:val="both"/>
              <w:rPr>
                <w:rFonts w:ascii="Century Gothic" w:hAnsi="Century Gothic"/>
                <w:i w:val="0"/>
                <w:sz w:val="16"/>
                <w:szCs w:val="16"/>
                <w:lang w:val="es-GT"/>
              </w:rPr>
            </w:pPr>
            <w:r w:rsidRPr="00B65F84">
              <w:rPr>
                <w:rFonts w:ascii="Century Gothic" w:hAnsi="Century Gothic"/>
                <w:i w:val="0"/>
                <w:sz w:val="16"/>
                <w:szCs w:val="16"/>
                <w:lang w:val="es-GT"/>
              </w:rPr>
              <w:t>Ejecutar las actividades descritas en los procedimientos, instructivos, guías y cualquier otro documento oficial en las que esté involucrado el puesto</w:t>
            </w:r>
            <w:r w:rsidRPr="004B768F">
              <w:rPr>
                <w:rFonts w:ascii="Century Gothic" w:hAnsi="Century Gothic"/>
                <w:sz w:val="16"/>
                <w:szCs w:val="16"/>
                <w:lang w:val="es-GT"/>
              </w:rPr>
              <w:t>.</w:t>
            </w:r>
            <w:r>
              <w:rPr>
                <w:rFonts w:ascii="Century Gothic" w:hAnsi="Century Gothic"/>
                <w:i w:val="0"/>
                <w:sz w:val="16"/>
                <w:szCs w:val="16"/>
                <w:lang w:val="es-GT"/>
              </w:rPr>
              <w:t xml:space="preserve">  </w:t>
            </w:r>
          </w:p>
          <w:p w14:paraId="3012902A" w14:textId="77777777" w:rsidR="009848EB" w:rsidRPr="004B768F" w:rsidRDefault="009848EB" w:rsidP="005C0008">
            <w:pPr>
              <w:pStyle w:val="Encabezado"/>
              <w:widowControl w:val="0"/>
              <w:spacing w:line="276" w:lineRule="auto"/>
              <w:ind w:left="360"/>
              <w:jc w:val="both"/>
              <w:rPr>
                <w:rFonts w:ascii="Century Gothic" w:hAnsi="Century Gothic"/>
                <w:i w:val="0"/>
                <w:sz w:val="16"/>
                <w:szCs w:val="16"/>
                <w:lang w:val="es-GT"/>
              </w:rPr>
            </w:pPr>
          </w:p>
        </w:tc>
      </w:tr>
      <w:tr w:rsidR="009848EB" w:rsidRPr="00FC33C5" w14:paraId="03FC2B8D"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2A43BED1" w14:textId="77777777" w:rsidR="009848EB" w:rsidRPr="004A15C8" w:rsidRDefault="009848EB" w:rsidP="005C0008">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9848EB" w:rsidRPr="003D721E" w14:paraId="6D757548"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7C1F689B" w14:textId="77777777" w:rsidR="009848EB" w:rsidRDefault="009848EB" w:rsidP="005C0008">
            <w:pPr>
              <w:pStyle w:val="Encabezado"/>
              <w:widowControl w:val="0"/>
              <w:spacing w:line="276" w:lineRule="auto"/>
              <w:jc w:val="both"/>
              <w:rPr>
                <w:rFonts w:ascii="Century Gothic" w:hAnsi="Century Gothic"/>
                <w:sz w:val="16"/>
                <w:szCs w:val="16"/>
                <w:lang w:val="es-GT"/>
              </w:rPr>
            </w:pPr>
          </w:p>
          <w:p w14:paraId="5BFCFED7" w14:textId="77777777" w:rsidR="009848EB" w:rsidRPr="0090117E" w:rsidRDefault="009848EB" w:rsidP="00540697">
            <w:pPr>
              <w:pStyle w:val="Prrafodelista"/>
              <w:numPr>
                <w:ilvl w:val="0"/>
                <w:numId w:val="31"/>
              </w:numPr>
              <w:autoSpaceDE w:val="0"/>
              <w:autoSpaceDN w:val="0"/>
              <w:adjustRightInd w:val="0"/>
              <w:jc w:val="both"/>
              <w:rPr>
                <w:rFonts w:ascii="Century Gothic" w:eastAsia="Calibri" w:hAnsi="Century Gothic" w:cs="Arial"/>
                <w:i w:val="0"/>
                <w:sz w:val="16"/>
                <w:szCs w:val="16"/>
                <w:lang w:val="es-GT" w:eastAsia="es-GT"/>
              </w:rPr>
            </w:pPr>
            <w:r w:rsidRPr="0090117E">
              <w:rPr>
                <w:rFonts w:ascii="Century Gothic" w:eastAsia="Calibri" w:hAnsi="Century Gothic" w:cs="Arial"/>
                <w:i w:val="0"/>
                <w:sz w:val="16"/>
                <w:szCs w:val="16"/>
                <w:lang w:val="es-GT" w:eastAsia="es-GT"/>
              </w:rPr>
              <w:t>Planificar, organizar y dirigir los asuntos relacionados con el monitoreo y verificación en los establecimientos educativos.</w:t>
            </w:r>
          </w:p>
          <w:p w14:paraId="13C953C0" w14:textId="77777777" w:rsidR="009848EB" w:rsidRPr="0090117E" w:rsidRDefault="009848EB" w:rsidP="00540697">
            <w:pPr>
              <w:pStyle w:val="Prrafodelista"/>
              <w:numPr>
                <w:ilvl w:val="0"/>
                <w:numId w:val="31"/>
              </w:numPr>
              <w:autoSpaceDE w:val="0"/>
              <w:autoSpaceDN w:val="0"/>
              <w:adjustRightInd w:val="0"/>
              <w:jc w:val="both"/>
              <w:rPr>
                <w:rFonts w:ascii="Century Gothic" w:eastAsia="Calibri" w:hAnsi="Century Gothic" w:cs="Arial"/>
                <w:i w:val="0"/>
                <w:sz w:val="16"/>
                <w:szCs w:val="16"/>
                <w:lang w:val="es-GT" w:eastAsia="es-GT"/>
              </w:rPr>
            </w:pPr>
            <w:r w:rsidRPr="0090117E">
              <w:rPr>
                <w:rFonts w:ascii="Century Gothic" w:eastAsia="Calibri" w:hAnsi="Century Gothic" w:cs="Arial"/>
                <w:i w:val="0"/>
                <w:sz w:val="16"/>
                <w:szCs w:val="16"/>
                <w:lang w:val="es-GT" w:eastAsia="es-GT"/>
              </w:rPr>
              <w:t>Comunicar al personal regional y departamental las disposiciones emanadas de la dirección general, y velar por su cumplimiento.</w:t>
            </w:r>
          </w:p>
          <w:p w14:paraId="2D9EB7D4" w14:textId="77777777" w:rsidR="009848EB" w:rsidRPr="0090117E" w:rsidRDefault="009848EB" w:rsidP="00540697">
            <w:pPr>
              <w:pStyle w:val="Prrafodelista"/>
              <w:numPr>
                <w:ilvl w:val="0"/>
                <w:numId w:val="31"/>
              </w:numPr>
              <w:autoSpaceDE w:val="0"/>
              <w:autoSpaceDN w:val="0"/>
              <w:adjustRightInd w:val="0"/>
              <w:jc w:val="both"/>
              <w:rPr>
                <w:rFonts w:ascii="Century Gothic" w:eastAsia="Calibri" w:hAnsi="Century Gothic" w:cs="Arial"/>
                <w:i w:val="0"/>
                <w:sz w:val="16"/>
                <w:szCs w:val="16"/>
                <w:lang w:val="es-GT" w:eastAsia="es-GT"/>
              </w:rPr>
            </w:pPr>
            <w:r w:rsidRPr="0090117E">
              <w:rPr>
                <w:rFonts w:ascii="Century Gothic" w:eastAsia="Calibri" w:hAnsi="Century Gothic" w:cs="Arial"/>
                <w:i w:val="0"/>
                <w:sz w:val="16"/>
                <w:szCs w:val="16"/>
                <w:lang w:val="es-GT" w:eastAsia="es-GT"/>
              </w:rPr>
              <w:t>Retroalimentar con información a la Subdirección Técnica De Diseño, Recolección y Análisis.</w:t>
            </w:r>
          </w:p>
          <w:p w14:paraId="3CFF1A01" w14:textId="77777777" w:rsidR="009848EB" w:rsidRPr="0090117E" w:rsidRDefault="009848EB" w:rsidP="00540697">
            <w:pPr>
              <w:pStyle w:val="Prrafodelista"/>
              <w:numPr>
                <w:ilvl w:val="0"/>
                <w:numId w:val="31"/>
              </w:numPr>
              <w:autoSpaceDE w:val="0"/>
              <w:autoSpaceDN w:val="0"/>
              <w:adjustRightInd w:val="0"/>
              <w:jc w:val="both"/>
              <w:rPr>
                <w:rFonts w:ascii="Century Gothic" w:eastAsia="Calibri" w:hAnsi="Century Gothic" w:cs="Arial"/>
                <w:i w:val="0"/>
                <w:sz w:val="16"/>
                <w:szCs w:val="16"/>
                <w:lang w:val="es-GT" w:eastAsia="es-GT"/>
              </w:rPr>
            </w:pPr>
            <w:r w:rsidRPr="0090117E">
              <w:rPr>
                <w:rFonts w:ascii="Century Gothic" w:eastAsia="Calibri" w:hAnsi="Century Gothic" w:cs="Arial"/>
                <w:i w:val="0"/>
                <w:sz w:val="16"/>
                <w:szCs w:val="16"/>
                <w:lang w:val="es-GT" w:eastAsia="es-GT"/>
              </w:rPr>
              <w:t>Coordinar, solicitar, controlar y distribuir los equipos y materiales de oficina.</w:t>
            </w:r>
          </w:p>
          <w:p w14:paraId="219577F9" w14:textId="77777777" w:rsidR="009848EB" w:rsidRPr="0090117E" w:rsidRDefault="009848EB" w:rsidP="00540697">
            <w:pPr>
              <w:pStyle w:val="Prrafodelista"/>
              <w:numPr>
                <w:ilvl w:val="0"/>
                <w:numId w:val="31"/>
              </w:numPr>
              <w:autoSpaceDE w:val="0"/>
              <w:autoSpaceDN w:val="0"/>
              <w:adjustRightInd w:val="0"/>
              <w:jc w:val="both"/>
              <w:rPr>
                <w:rFonts w:ascii="Century Gothic" w:eastAsia="Calibri" w:hAnsi="Century Gothic" w:cs="Arial"/>
                <w:i w:val="0"/>
                <w:sz w:val="16"/>
                <w:szCs w:val="16"/>
                <w:lang w:val="es-GT" w:eastAsia="es-GT"/>
              </w:rPr>
            </w:pPr>
            <w:r w:rsidRPr="0090117E">
              <w:rPr>
                <w:rFonts w:ascii="Century Gothic" w:eastAsia="Calibri" w:hAnsi="Century Gothic" w:cs="Arial"/>
                <w:i w:val="0"/>
                <w:sz w:val="16"/>
                <w:szCs w:val="16"/>
                <w:lang w:val="es-GT" w:eastAsia="es-GT"/>
              </w:rPr>
              <w:t>Supervisar los envíos de materiales, paquetería y correspondencia nacional e internacional.</w:t>
            </w:r>
          </w:p>
          <w:p w14:paraId="7E285C9A" w14:textId="77777777" w:rsidR="009848EB" w:rsidRPr="004A15C8" w:rsidRDefault="009848EB" w:rsidP="005C0008">
            <w:pPr>
              <w:pStyle w:val="Encabezado"/>
              <w:widowControl w:val="0"/>
              <w:spacing w:line="276" w:lineRule="auto"/>
              <w:jc w:val="both"/>
              <w:rPr>
                <w:rFonts w:ascii="Century Gothic" w:hAnsi="Century Gothic"/>
                <w:sz w:val="16"/>
                <w:szCs w:val="16"/>
                <w:lang w:val="es-GT"/>
              </w:rPr>
            </w:pPr>
          </w:p>
        </w:tc>
      </w:tr>
      <w:tr w:rsidR="009848EB" w:rsidRPr="00FC33C5" w14:paraId="6B2FFE61"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4E213661" w14:textId="77777777" w:rsidR="009848EB" w:rsidRPr="004A15C8" w:rsidRDefault="009848EB" w:rsidP="005C0008">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9848EB" w:rsidRPr="003D721E" w14:paraId="2D318D0E"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2B3EB298" w14:textId="77777777" w:rsidR="009848EB" w:rsidRPr="0090117E" w:rsidRDefault="009848EB" w:rsidP="005C0008">
            <w:pPr>
              <w:pStyle w:val="Encabezado"/>
              <w:widowControl w:val="0"/>
              <w:spacing w:line="276" w:lineRule="auto"/>
              <w:jc w:val="both"/>
              <w:rPr>
                <w:rFonts w:ascii="Century Gothic" w:hAnsi="Century Gothic"/>
                <w:i w:val="0"/>
                <w:sz w:val="16"/>
                <w:szCs w:val="16"/>
                <w:lang w:val="es-GT"/>
              </w:rPr>
            </w:pPr>
          </w:p>
          <w:p w14:paraId="1F5645AA" w14:textId="77777777" w:rsidR="009848EB" w:rsidRPr="0090117E" w:rsidRDefault="009848EB" w:rsidP="00540697">
            <w:pPr>
              <w:pStyle w:val="Encabezado"/>
              <w:widowControl w:val="0"/>
              <w:numPr>
                <w:ilvl w:val="0"/>
                <w:numId w:val="31"/>
              </w:numPr>
              <w:spacing w:line="276" w:lineRule="auto"/>
              <w:jc w:val="both"/>
              <w:rPr>
                <w:rFonts w:ascii="Century Gothic" w:eastAsia="Calibri" w:hAnsi="Century Gothic" w:cs="Arial"/>
                <w:i w:val="0"/>
                <w:sz w:val="16"/>
                <w:szCs w:val="16"/>
                <w:lang w:val="es-GT" w:eastAsia="es-GT"/>
              </w:rPr>
            </w:pPr>
            <w:r w:rsidRPr="0090117E">
              <w:rPr>
                <w:rFonts w:ascii="Century Gothic" w:eastAsia="Calibri" w:hAnsi="Century Gothic" w:cs="Arial"/>
                <w:i w:val="0"/>
                <w:sz w:val="16"/>
                <w:szCs w:val="16"/>
                <w:lang w:val="es-GT" w:eastAsia="es-GT"/>
              </w:rPr>
              <w:t>Planificar, formular, ejecutar y evaluar las actividades concernientes al presupuesto.</w:t>
            </w:r>
          </w:p>
          <w:p w14:paraId="4BBB596F" w14:textId="77777777" w:rsidR="009848EB" w:rsidRPr="0090117E" w:rsidRDefault="009848EB" w:rsidP="00540697">
            <w:pPr>
              <w:pStyle w:val="Prrafodelista"/>
              <w:numPr>
                <w:ilvl w:val="0"/>
                <w:numId w:val="31"/>
              </w:numPr>
              <w:autoSpaceDE w:val="0"/>
              <w:autoSpaceDN w:val="0"/>
              <w:adjustRightInd w:val="0"/>
              <w:jc w:val="both"/>
              <w:rPr>
                <w:rFonts w:ascii="Century Gothic" w:eastAsia="Calibri" w:hAnsi="Century Gothic" w:cs="Arial"/>
                <w:i w:val="0"/>
                <w:sz w:val="16"/>
                <w:szCs w:val="16"/>
                <w:lang w:val="es-GT" w:eastAsia="es-GT"/>
              </w:rPr>
            </w:pPr>
            <w:r w:rsidRPr="0090117E">
              <w:rPr>
                <w:rFonts w:ascii="Century Gothic" w:eastAsia="Calibri" w:hAnsi="Century Gothic" w:cs="Arial"/>
                <w:i w:val="0"/>
                <w:sz w:val="16"/>
                <w:szCs w:val="16"/>
                <w:lang w:val="es-GT" w:eastAsia="es-GT"/>
              </w:rPr>
              <w:t>Planificar y dirigir la logística de las actividades administrativas-financieras de las subdirecciones y departamentos que integran la DIGEMOCA.</w:t>
            </w:r>
          </w:p>
          <w:p w14:paraId="6D62C685" w14:textId="77777777" w:rsidR="009848EB" w:rsidRPr="0090117E" w:rsidRDefault="009848EB" w:rsidP="00540697">
            <w:pPr>
              <w:pStyle w:val="Prrafodelista"/>
              <w:numPr>
                <w:ilvl w:val="0"/>
                <w:numId w:val="31"/>
              </w:numPr>
              <w:autoSpaceDE w:val="0"/>
              <w:autoSpaceDN w:val="0"/>
              <w:adjustRightInd w:val="0"/>
              <w:jc w:val="both"/>
              <w:rPr>
                <w:rFonts w:ascii="Century Gothic" w:eastAsia="Calibri" w:hAnsi="Century Gothic" w:cs="Arial"/>
                <w:i w:val="0"/>
                <w:sz w:val="16"/>
                <w:szCs w:val="16"/>
                <w:lang w:val="es-GT" w:eastAsia="es-GT"/>
              </w:rPr>
            </w:pPr>
            <w:r w:rsidRPr="0090117E">
              <w:rPr>
                <w:rFonts w:ascii="Century Gothic" w:eastAsia="Calibri" w:hAnsi="Century Gothic" w:cs="Arial"/>
                <w:i w:val="0"/>
                <w:sz w:val="16"/>
                <w:szCs w:val="16"/>
                <w:lang w:val="es-GT" w:eastAsia="es-GT"/>
              </w:rPr>
              <w:t>Evaluar las acciones realizadas en la subdirección y dar a conocer los resultados a través de informes circunstanciados a la autoridad inmediata superior.</w:t>
            </w:r>
          </w:p>
          <w:p w14:paraId="0166DC4C" w14:textId="77777777" w:rsidR="009848EB" w:rsidRPr="0090117E" w:rsidRDefault="009848EB" w:rsidP="00540697">
            <w:pPr>
              <w:pStyle w:val="Prrafodelista"/>
              <w:numPr>
                <w:ilvl w:val="0"/>
                <w:numId w:val="31"/>
              </w:numPr>
              <w:autoSpaceDE w:val="0"/>
              <w:autoSpaceDN w:val="0"/>
              <w:adjustRightInd w:val="0"/>
              <w:jc w:val="both"/>
              <w:rPr>
                <w:rFonts w:ascii="Century Gothic" w:hAnsi="Century Gothic"/>
                <w:i w:val="0"/>
                <w:sz w:val="16"/>
                <w:szCs w:val="16"/>
                <w:lang w:val="es-GT"/>
              </w:rPr>
            </w:pPr>
            <w:r w:rsidRPr="0090117E">
              <w:rPr>
                <w:rFonts w:ascii="Century Gothic" w:eastAsia="Calibri" w:hAnsi="Century Gothic" w:cs="Arial"/>
                <w:i w:val="0"/>
                <w:sz w:val="16"/>
                <w:szCs w:val="16"/>
                <w:lang w:val="es-GT" w:eastAsia="es-GT"/>
              </w:rPr>
              <w:t xml:space="preserve">Sustituir al </w:t>
            </w:r>
            <w:proofErr w:type="gramStart"/>
            <w:r>
              <w:rPr>
                <w:rFonts w:ascii="Century Gothic" w:eastAsia="Calibri" w:hAnsi="Century Gothic" w:cs="Arial"/>
                <w:i w:val="0"/>
                <w:sz w:val="16"/>
                <w:szCs w:val="16"/>
                <w:lang w:val="es-GT" w:eastAsia="es-GT"/>
              </w:rPr>
              <w:t>D</w:t>
            </w:r>
            <w:r w:rsidRPr="0090117E">
              <w:rPr>
                <w:rFonts w:ascii="Century Gothic" w:eastAsia="Calibri" w:hAnsi="Century Gothic" w:cs="Arial"/>
                <w:i w:val="0"/>
                <w:sz w:val="16"/>
                <w:szCs w:val="16"/>
                <w:lang w:val="es-GT" w:eastAsia="es-GT"/>
              </w:rPr>
              <w:t>irector</w:t>
            </w:r>
            <w:proofErr w:type="gramEnd"/>
            <w:r w:rsidRPr="0090117E">
              <w:rPr>
                <w:rFonts w:ascii="Century Gothic" w:eastAsia="Calibri" w:hAnsi="Century Gothic" w:cs="Arial"/>
                <w:i w:val="0"/>
                <w:sz w:val="16"/>
                <w:szCs w:val="16"/>
                <w:lang w:val="es-GT" w:eastAsia="es-GT"/>
              </w:rPr>
              <w:t xml:space="preserve"> general en caso de ausencia temporal.</w:t>
            </w:r>
          </w:p>
          <w:p w14:paraId="621E0C60" w14:textId="77777777" w:rsidR="009848EB" w:rsidRPr="0070341A" w:rsidRDefault="009848EB" w:rsidP="00540697">
            <w:pPr>
              <w:pStyle w:val="Prrafodelista"/>
              <w:numPr>
                <w:ilvl w:val="0"/>
                <w:numId w:val="31"/>
              </w:numPr>
              <w:autoSpaceDE w:val="0"/>
              <w:autoSpaceDN w:val="0"/>
              <w:adjustRightInd w:val="0"/>
              <w:jc w:val="both"/>
              <w:rPr>
                <w:rFonts w:ascii="Century Gothic" w:hAnsi="Century Gothic"/>
                <w:i w:val="0"/>
                <w:sz w:val="16"/>
                <w:szCs w:val="16"/>
                <w:lang w:val="es-GT"/>
              </w:rPr>
            </w:pPr>
            <w:r w:rsidRPr="0090117E">
              <w:rPr>
                <w:rFonts w:ascii="Century Gothic" w:hAnsi="Century Gothic"/>
                <w:i w:val="0"/>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90117E">
              <w:rPr>
                <w:rFonts w:ascii="Arial" w:eastAsia="Calibri" w:hAnsi="Arial" w:cs="Arial"/>
                <w:i w:val="0"/>
                <w:color w:val="FF0000"/>
                <w:sz w:val="18"/>
                <w:szCs w:val="18"/>
                <w:lang w:val="es-ES" w:eastAsia="es-GT"/>
              </w:rPr>
              <w:t>.</w:t>
            </w:r>
          </w:p>
          <w:p w14:paraId="35CDA4A1" w14:textId="77777777" w:rsidR="009848EB" w:rsidRPr="00B65F84" w:rsidRDefault="009848EB" w:rsidP="005C0008">
            <w:pPr>
              <w:pStyle w:val="Encabezado"/>
              <w:widowControl w:val="0"/>
              <w:spacing w:line="276" w:lineRule="auto"/>
              <w:jc w:val="both"/>
              <w:rPr>
                <w:rFonts w:ascii="Century Gothic" w:hAnsi="Century Gothic"/>
                <w:i w:val="0"/>
                <w:sz w:val="16"/>
                <w:szCs w:val="16"/>
                <w:lang w:val="es-GT"/>
              </w:rPr>
            </w:pPr>
          </w:p>
        </w:tc>
      </w:tr>
    </w:tbl>
    <w:p w14:paraId="60FD2062" w14:textId="77777777" w:rsidR="009848EB" w:rsidRPr="002D0CF6" w:rsidRDefault="009848EB" w:rsidP="009848EB">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9848EB" w:rsidRPr="00FC33C5" w14:paraId="76814FCA"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69D048AF" w14:textId="77777777" w:rsidR="009848EB" w:rsidRPr="00E04D40" w:rsidRDefault="009848EB" w:rsidP="005C0008">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9848EB" w:rsidRPr="003D721E" w14:paraId="5B0FF782" w14:textId="77777777" w:rsidTr="005C0008">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59DF0000" w14:textId="77777777" w:rsidR="009848EB" w:rsidRPr="00757F84" w:rsidRDefault="009848EB" w:rsidP="005C0008">
            <w:pPr>
              <w:jc w:val="left"/>
              <w:textAlignment w:val="center"/>
              <w:rPr>
                <w:rFonts w:ascii="Century Gothic" w:hAnsi="Century Gothic" w:cs="Arial"/>
                <w:i w:val="0"/>
                <w:sz w:val="16"/>
                <w:szCs w:val="16"/>
                <w:lang w:val="es-GT"/>
              </w:rPr>
            </w:pPr>
            <w:r>
              <w:rPr>
                <w:rFonts w:ascii="Century Gothic" w:hAnsi="Century Gothic" w:cs="Arial"/>
                <w:i w:val="0"/>
                <w:sz w:val="16"/>
                <w:szCs w:val="16"/>
                <w:lang w:val="es-GT"/>
              </w:rPr>
              <w:t xml:space="preserve">El puesto de trabajo se ubica en la </w:t>
            </w:r>
            <w:r w:rsidRPr="00E556AB">
              <w:rPr>
                <w:rFonts w:ascii="Century Gothic" w:hAnsi="Century Gothic" w:cs="Arial"/>
                <w:i w:val="0"/>
                <w:sz w:val="16"/>
                <w:szCs w:val="16"/>
                <w:lang w:val="es-GT"/>
              </w:rPr>
              <w:t>Dirección General de Monitoreo y Verificación de la Calidad -DIGEMOCA-</w:t>
            </w:r>
            <w:r>
              <w:rPr>
                <w:rFonts w:ascii="Century Gothic" w:hAnsi="Century Gothic" w:cs="Arial"/>
                <w:i w:val="0"/>
                <w:sz w:val="16"/>
                <w:szCs w:val="16"/>
                <w:lang w:val="es-GT"/>
              </w:rPr>
              <w:t>.</w:t>
            </w:r>
          </w:p>
        </w:tc>
      </w:tr>
      <w:tr w:rsidR="009848EB" w:rsidRPr="00FC33C5" w14:paraId="586F1E62"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0E972B91"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9848EB" w:rsidRPr="003D721E" w14:paraId="6817CE58"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9ED8518" w14:textId="77777777" w:rsidR="009848EB" w:rsidRPr="00757F84" w:rsidRDefault="009848EB" w:rsidP="005C0008">
            <w:pPr>
              <w:jc w:val="left"/>
              <w:textAlignment w:val="center"/>
              <w:rPr>
                <w:rFonts w:ascii="Century Gothic" w:hAnsi="Century Gothic" w:cs="Arial"/>
                <w:i w:val="0"/>
                <w:sz w:val="16"/>
                <w:szCs w:val="16"/>
                <w:lang w:val="es-GT"/>
              </w:rPr>
            </w:pPr>
            <w:r>
              <w:rPr>
                <w:rFonts w:ascii="Century Gothic" w:hAnsi="Century Gothic" w:cs="Arial"/>
                <w:i w:val="0"/>
                <w:sz w:val="16"/>
                <w:szCs w:val="16"/>
                <w:lang w:val="es-GT"/>
              </w:rPr>
              <w:t xml:space="preserve">Ejerce supervisión sobre el personal responsable de la ejecución de las actividades administrativas y financieras, </w:t>
            </w:r>
          </w:p>
        </w:tc>
      </w:tr>
      <w:tr w:rsidR="009848EB" w:rsidRPr="00FC33C5" w14:paraId="562A3B6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45403FF"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9848EB" w:rsidRPr="003D721E" w14:paraId="10F710D0"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D35E2AB" w14:textId="77777777" w:rsidR="009848EB" w:rsidRPr="00D25B0E" w:rsidRDefault="009848EB" w:rsidP="00540697">
            <w:pPr>
              <w:pStyle w:val="Prrafodelista"/>
              <w:numPr>
                <w:ilvl w:val="0"/>
                <w:numId w:val="29"/>
              </w:numPr>
              <w:jc w:val="both"/>
              <w:textAlignment w:val="center"/>
              <w:rPr>
                <w:rFonts w:ascii="Century Gothic" w:hAnsi="Century Gothic" w:cs="Arial"/>
                <w:i w:val="0"/>
                <w:sz w:val="16"/>
                <w:szCs w:val="16"/>
                <w:lang w:val="es-GT"/>
              </w:rPr>
            </w:pPr>
            <w:r w:rsidRPr="00D25B0E">
              <w:rPr>
                <w:rFonts w:ascii="Century Gothic" w:hAnsi="Century Gothic" w:cs="Arial"/>
                <w:i w:val="0"/>
                <w:sz w:val="16"/>
                <w:szCs w:val="16"/>
                <w:lang w:val="es-GT"/>
              </w:rPr>
              <w:t>Responde por el incumplimiento de las tareas asignadas al puesto y las funciones del área a la que pertenece, establecidas en la documentación legal vigente que le concierne.</w:t>
            </w:r>
          </w:p>
          <w:p w14:paraId="07458474" w14:textId="77777777" w:rsidR="009848EB" w:rsidRPr="00D25B0E" w:rsidRDefault="009848EB" w:rsidP="005C0008">
            <w:pPr>
              <w:pStyle w:val="Prrafodelista"/>
              <w:ind w:left="360"/>
              <w:jc w:val="both"/>
              <w:textAlignment w:val="center"/>
              <w:rPr>
                <w:rFonts w:ascii="Century Gothic" w:hAnsi="Century Gothic" w:cs="Arial"/>
                <w:sz w:val="16"/>
                <w:szCs w:val="16"/>
                <w:lang w:val="es-GT"/>
              </w:rPr>
            </w:pPr>
          </w:p>
        </w:tc>
      </w:tr>
      <w:tr w:rsidR="009848EB" w:rsidRPr="003D721E" w14:paraId="3C5BEF3A"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14CB7A7" w14:textId="77777777" w:rsidR="009848EB" w:rsidRPr="00D25B0E" w:rsidRDefault="009848EB" w:rsidP="00540697">
            <w:pPr>
              <w:pStyle w:val="Prrafodelista"/>
              <w:numPr>
                <w:ilvl w:val="0"/>
                <w:numId w:val="29"/>
              </w:numPr>
              <w:jc w:val="both"/>
              <w:textAlignment w:val="center"/>
              <w:rPr>
                <w:rFonts w:ascii="Century Gothic" w:hAnsi="Century Gothic" w:cs="Arial"/>
                <w:i w:val="0"/>
                <w:sz w:val="16"/>
                <w:szCs w:val="16"/>
                <w:lang w:val="es-GT"/>
              </w:rPr>
            </w:pPr>
            <w:r w:rsidRPr="00D25B0E">
              <w:rPr>
                <w:rFonts w:ascii="Century Gothic" w:hAnsi="Century Gothic" w:cs="Arial"/>
                <w:i w:val="0"/>
                <w:sz w:val="16"/>
                <w:szCs w:val="16"/>
                <w:lang w:val="es-GT"/>
              </w:rPr>
              <w:t>Por el uso cuidado y resguardo del mobiliario y equipo que tiene registrado en la tarjeta de responsabilidad.</w:t>
            </w:r>
          </w:p>
          <w:p w14:paraId="272E756F" w14:textId="77777777" w:rsidR="009848EB" w:rsidRPr="00D25B0E" w:rsidRDefault="009848EB" w:rsidP="005C0008">
            <w:pPr>
              <w:pStyle w:val="Prrafodelista"/>
              <w:ind w:left="360"/>
              <w:jc w:val="both"/>
              <w:textAlignment w:val="center"/>
              <w:rPr>
                <w:rFonts w:ascii="Century Gothic" w:hAnsi="Century Gothic" w:cs="Arial"/>
                <w:sz w:val="16"/>
                <w:szCs w:val="16"/>
                <w:lang w:val="es-GT"/>
              </w:rPr>
            </w:pPr>
          </w:p>
        </w:tc>
      </w:tr>
      <w:tr w:rsidR="009848EB" w:rsidRPr="00FC33C5" w14:paraId="39236530"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DF55DFC"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9848EB" w:rsidRPr="003D721E" w14:paraId="603F449E"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1DEDB7B5"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43AD695B" w14:textId="77777777" w:rsidR="009848EB"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entury Gothic"/>
                <w:sz w:val="16"/>
                <w:szCs w:val="16"/>
                <w:lang w:val="es-GT" w:eastAsia="es-GT"/>
              </w:rPr>
            </w:pPr>
            <w:r>
              <w:rPr>
                <w:rFonts w:ascii="Century Gothic" w:eastAsia="Calibri" w:hAnsi="Century Gothic" w:cs="Century Gothic"/>
                <w:sz w:val="16"/>
                <w:szCs w:val="16"/>
                <w:lang w:val="es-GT" w:eastAsia="es-GT"/>
              </w:rPr>
              <w:t>Constantemente con el personal de la Subdirección como rutina de trabajo y eventualmente con el personal del Ministerio de Educación.</w:t>
            </w:r>
          </w:p>
          <w:p w14:paraId="6EAF9049" w14:textId="77777777" w:rsidR="009848EB" w:rsidRPr="00693F6D"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p>
        </w:tc>
      </w:tr>
      <w:tr w:rsidR="009848EB" w:rsidRPr="003D721E" w14:paraId="4EA063DD"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7638443A"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lastRenderedPageBreak/>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679E5550" w14:textId="77777777" w:rsidR="009848EB" w:rsidRDefault="009848EB" w:rsidP="005C00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entury Gothic"/>
                <w:sz w:val="16"/>
                <w:szCs w:val="16"/>
                <w:lang w:val="es-GT" w:eastAsia="es-GT"/>
              </w:rPr>
            </w:pPr>
            <w:r w:rsidRPr="00757F84">
              <w:rPr>
                <w:rFonts w:ascii="Century Gothic" w:eastAsia="Calibri" w:hAnsi="Century Gothic" w:cs="Century Gothic"/>
                <w:sz w:val="16"/>
                <w:szCs w:val="16"/>
                <w:lang w:val="es-GT" w:eastAsia="es-GT"/>
              </w:rPr>
              <w:t>Con personal de otras Instituciones, que se relacionan laboralmente con el qué</w:t>
            </w:r>
            <w:r>
              <w:rPr>
                <w:rFonts w:ascii="Century Gothic" w:eastAsia="Calibri" w:hAnsi="Century Gothic" w:cs="Century Gothic"/>
                <w:sz w:val="16"/>
                <w:szCs w:val="16"/>
                <w:lang w:val="es-GT" w:eastAsia="es-GT"/>
              </w:rPr>
              <w:t xml:space="preserve"> hacer de la Subdirección Técnica de Diseño, Recolección y Análisis.</w:t>
            </w:r>
            <w:r w:rsidRPr="00757F84">
              <w:rPr>
                <w:rFonts w:ascii="Century Gothic" w:eastAsia="Calibri" w:hAnsi="Century Gothic" w:cs="Century Gothic"/>
                <w:sz w:val="16"/>
                <w:szCs w:val="16"/>
                <w:lang w:val="es-GT" w:eastAsia="es-GT"/>
              </w:rPr>
              <w:t xml:space="preserve"> </w:t>
            </w:r>
          </w:p>
          <w:p w14:paraId="403BBBCC" w14:textId="77777777" w:rsidR="009848EB" w:rsidRPr="00693F6D" w:rsidRDefault="009848EB" w:rsidP="005C00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9848EB" w:rsidRPr="00FC33C5" w14:paraId="51E995A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A23FE8E"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9848EB" w:rsidRPr="003D721E" w14:paraId="0A7A7100"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091F227B" w14:textId="77777777" w:rsidR="009848EB" w:rsidRPr="00757F84" w:rsidRDefault="009848EB" w:rsidP="005C0008">
            <w:p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 xml:space="preserve">Subdirección de Coordinación de Monitoreo y Verificación </w:t>
            </w:r>
          </w:p>
        </w:tc>
      </w:tr>
      <w:tr w:rsidR="009848EB" w:rsidRPr="00FC33C5" w14:paraId="3E45AC5B"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164DB5D7"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9848EB" w:rsidRPr="003D721E" w14:paraId="2D4811E7"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11F20231" w14:textId="77777777" w:rsidR="009848EB" w:rsidRPr="00757F84" w:rsidRDefault="009848EB" w:rsidP="005C0008">
            <w:pPr>
              <w:jc w:val="both"/>
              <w:textAlignment w:val="center"/>
              <w:rPr>
                <w:rFonts w:ascii="Century Gothic" w:hAnsi="Century Gothic" w:cs="Arial"/>
                <w:i w:val="0"/>
                <w:sz w:val="16"/>
                <w:szCs w:val="16"/>
                <w:lang w:val="es-GT"/>
              </w:rPr>
            </w:pPr>
            <w:r w:rsidRPr="00757F84">
              <w:rPr>
                <w:rFonts w:ascii="Century Gothic" w:hAnsi="Century Gothic" w:cs="Arial"/>
                <w:i w:val="0"/>
                <w:sz w:val="16"/>
                <w:szCs w:val="16"/>
                <w:lang w:val="es-GT"/>
              </w:rPr>
              <w:t>La jornada de trabajo es Diurna, de lunes a viernes de 9:00 a 17:30 horas</w:t>
            </w:r>
          </w:p>
          <w:p w14:paraId="0C4AD132"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77AD5E39"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0E3A13C"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9848EB" w:rsidRPr="003D721E" w14:paraId="2336147B"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104B255" w14:textId="77777777" w:rsidR="009848EB" w:rsidRPr="00FA486C" w:rsidRDefault="009848EB" w:rsidP="005C0008">
            <w:pPr>
              <w:jc w:val="both"/>
              <w:textAlignment w:val="center"/>
              <w:rPr>
                <w:rFonts w:ascii="Century Gothic" w:hAnsi="Century Gothic" w:cs="Arial"/>
                <w:i w:val="0"/>
                <w:sz w:val="16"/>
                <w:szCs w:val="16"/>
                <w:lang w:val="es-GT"/>
              </w:rPr>
            </w:pPr>
            <w:r w:rsidRPr="00FA486C">
              <w:rPr>
                <w:rFonts w:ascii="Century Gothic" w:hAnsi="Century Gothic" w:cs="Arial"/>
                <w:i w:val="0"/>
                <w:sz w:val="16"/>
                <w:szCs w:val="16"/>
                <w:lang w:val="es-GT"/>
              </w:rPr>
              <w:t>Se derivan por el incumplimiento de sus funciones, afectando el cumplimiento de las metas y objetivos de la Subdirección de Coordinación de Monitoreo y Verificación.</w:t>
            </w:r>
          </w:p>
          <w:p w14:paraId="3C3A4A02"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167F1857"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CBC7FC8"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9848EB" w:rsidRPr="003D721E" w14:paraId="3FBDED5E"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4D57EAD" w14:textId="77777777" w:rsidR="009848EB" w:rsidRPr="00EE00F3" w:rsidRDefault="009848EB" w:rsidP="005C0008">
            <w:pPr>
              <w:jc w:val="both"/>
              <w:textAlignment w:val="center"/>
              <w:rPr>
                <w:rFonts w:ascii="Century Gothic" w:hAnsi="Century Gothic" w:cs="Arial"/>
                <w:i w:val="0"/>
                <w:sz w:val="16"/>
                <w:szCs w:val="16"/>
                <w:lang w:val="es-GT"/>
              </w:rPr>
            </w:pPr>
            <w:r w:rsidRPr="00EE00F3">
              <w:rPr>
                <w:rFonts w:ascii="Century Gothic" w:hAnsi="Century Gothic" w:cs="Arial"/>
                <w:i w:val="0"/>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2D6967C0" w14:textId="77777777" w:rsidR="009848EB" w:rsidRPr="00E4109B" w:rsidRDefault="009848EB" w:rsidP="005C0008">
            <w:pPr>
              <w:jc w:val="both"/>
              <w:textAlignment w:val="center"/>
              <w:rPr>
                <w:rFonts w:ascii="Century Gothic" w:hAnsi="Century Gothic" w:cs="Arial"/>
                <w:sz w:val="16"/>
                <w:szCs w:val="16"/>
                <w:lang w:val="es-GT"/>
              </w:rPr>
            </w:pPr>
          </w:p>
        </w:tc>
      </w:tr>
      <w:tr w:rsidR="009848EB" w:rsidRPr="00FC33C5" w14:paraId="0A400714"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44806F6"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9848EB" w:rsidRPr="003D721E" w14:paraId="1C31232E" w14:textId="77777777" w:rsidTr="005C0008">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555C398B"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4E187AF0" w14:textId="77777777" w:rsidR="009848EB" w:rsidRPr="007E0CF2" w:rsidRDefault="009848EB" w:rsidP="005C00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7E0CF2">
              <w:rPr>
                <w:rFonts w:ascii="Century Gothic" w:hAnsi="Century Gothic"/>
                <w:sz w:val="16"/>
                <w:szCs w:val="16"/>
              </w:rPr>
              <w:t xml:space="preserve">Por el tipo de trabajo se requiere un 95% de esfuerzo mental, exige concentración constante para aplicar conocimientos técnicos y administrativos en las funciones inherentes y asignadas por la </w:t>
            </w:r>
            <w:r w:rsidRPr="007E0CF2">
              <w:rPr>
                <w:rFonts w:ascii="Century Gothic" w:eastAsia="Calibri" w:hAnsi="Century Gothic" w:cs="Arial"/>
                <w:sz w:val="16"/>
                <w:szCs w:val="16"/>
                <w:lang w:val="es-GT" w:eastAsia="es-GT"/>
              </w:rPr>
              <w:t>monitoreo y verificación de la calidad educativa para para el cumplimiento de los objetivos de la Dirección.</w:t>
            </w:r>
          </w:p>
        </w:tc>
      </w:tr>
      <w:tr w:rsidR="009848EB" w:rsidRPr="003D721E" w14:paraId="7FDE0324" w14:textId="77777777" w:rsidTr="005C0008">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241F54F5"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610B0C26" w14:textId="77777777" w:rsidR="009848EB" w:rsidRPr="00693F6D" w:rsidRDefault="009848EB" w:rsidP="005C0008">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E44B30">
              <w:rPr>
                <w:rFonts w:ascii="Century Gothic" w:hAnsi="Century Gothic"/>
                <w:sz w:val="16"/>
              </w:rPr>
              <w:t>El esfuerzo que requiere el puesto de trabajo es de un 5%, ya que la mayoría del t</w:t>
            </w:r>
            <w:r>
              <w:rPr>
                <w:rFonts w:ascii="Century Gothic" w:hAnsi="Century Gothic"/>
                <w:sz w:val="16"/>
              </w:rPr>
              <w:t>iempo realiza sus tareas sentado</w:t>
            </w:r>
            <w:r w:rsidRPr="00E44B30">
              <w:rPr>
                <w:rFonts w:ascii="Century Gothic" w:hAnsi="Century Gothic"/>
                <w:sz w:val="16"/>
              </w:rPr>
              <w:t>.</w:t>
            </w:r>
          </w:p>
        </w:tc>
      </w:tr>
      <w:tr w:rsidR="009848EB" w:rsidRPr="00D523B8" w14:paraId="33210C60"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032B6728" w14:textId="77777777" w:rsidR="009848EB" w:rsidRPr="009E0D6F" w:rsidRDefault="009848EB" w:rsidP="005C0008">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9848EB" w:rsidRPr="00D523B8" w14:paraId="7AAD10B7"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15E4841D"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9848EB" w:rsidRPr="003D721E" w14:paraId="698650BE"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5C6747EC"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013F03ED" w14:textId="715EE72D" w:rsidR="009848EB" w:rsidRPr="007E0CF2" w:rsidRDefault="0054168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N/A (VER OTROS)</w:t>
            </w:r>
          </w:p>
        </w:tc>
      </w:tr>
      <w:tr w:rsidR="009848EB" w:rsidRPr="003D721E" w14:paraId="5BB57E90"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60D48B53"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54F1CF96" w14:textId="1DAD37DB" w:rsidR="009848EB" w:rsidRPr="00693F6D" w:rsidRDefault="005C463D" w:rsidP="005C000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sz w:val="16"/>
                <w:szCs w:val="16"/>
                <w:lang w:val="es-GT"/>
              </w:rPr>
              <w:t>N/A</w:t>
            </w:r>
          </w:p>
        </w:tc>
      </w:tr>
      <w:tr w:rsidR="009848EB" w:rsidRPr="00FC33C5" w14:paraId="17822A68"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5CC548AE"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9848EB" w:rsidRPr="00466F53" w14:paraId="69353D37"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7A1A089" w14:textId="77777777" w:rsidR="009848EB" w:rsidRDefault="009848EB" w:rsidP="005C0008">
            <w:pPr>
              <w:jc w:val="both"/>
              <w:textAlignment w:val="center"/>
              <w:rPr>
                <w:rFonts w:ascii="Century Gothic" w:hAnsi="Century Gothic" w:cs="Arial"/>
                <w:sz w:val="16"/>
                <w:szCs w:val="16"/>
                <w:lang w:val="es-GT"/>
              </w:rPr>
            </w:pPr>
          </w:p>
          <w:p w14:paraId="0E988FEC" w14:textId="295586F8" w:rsidR="009848EB" w:rsidRPr="00D25B0E" w:rsidRDefault="0054168B" w:rsidP="00540697">
            <w:pPr>
              <w:pStyle w:val="Prrafodelista"/>
              <w:numPr>
                <w:ilvl w:val="0"/>
                <w:numId w:val="32"/>
              </w:numPr>
              <w:jc w:val="both"/>
              <w:textAlignment w:val="center"/>
              <w:rPr>
                <w:rFonts w:ascii="Century Gothic" w:hAnsi="Century Gothic" w:cs="Arial"/>
                <w:sz w:val="16"/>
                <w:szCs w:val="16"/>
                <w:lang w:val="es-GT"/>
              </w:rPr>
            </w:pPr>
            <w:r>
              <w:rPr>
                <w:rFonts w:ascii="Century Gothic" w:hAnsi="Century Gothic" w:cs="Arial"/>
                <w:sz w:val="16"/>
                <w:szCs w:val="16"/>
                <w:lang w:val="es-GT"/>
              </w:rPr>
              <w:t>N/A (VER OTROS)</w:t>
            </w:r>
          </w:p>
          <w:p w14:paraId="0DD616CC" w14:textId="77777777" w:rsidR="009848EB" w:rsidRPr="003D721E" w:rsidRDefault="009848EB" w:rsidP="005C0008">
            <w:pPr>
              <w:jc w:val="both"/>
              <w:textAlignment w:val="center"/>
              <w:rPr>
                <w:rFonts w:ascii="Century Gothic" w:hAnsi="Century Gothic" w:cs="Arial"/>
                <w:sz w:val="16"/>
                <w:szCs w:val="16"/>
                <w:lang w:val="es-GT"/>
              </w:rPr>
            </w:pPr>
          </w:p>
        </w:tc>
      </w:tr>
      <w:tr w:rsidR="009848EB" w:rsidRPr="00FC33C5" w14:paraId="011532F2"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A7A4E28"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9848EB" w:rsidRPr="003D721E" w14:paraId="561F3023"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5501C4C" w14:textId="77777777" w:rsidR="009848EB" w:rsidRPr="00D25B0E" w:rsidRDefault="009848EB" w:rsidP="00540697">
            <w:pPr>
              <w:pStyle w:val="Prrafodelista"/>
              <w:numPr>
                <w:ilvl w:val="0"/>
                <w:numId w:val="32"/>
              </w:numPr>
              <w:jc w:val="both"/>
              <w:textAlignment w:val="center"/>
              <w:rPr>
                <w:rFonts w:ascii="Century Gothic" w:hAnsi="Century Gothic" w:cs="Arial"/>
                <w:sz w:val="16"/>
                <w:szCs w:val="16"/>
                <w:lang w:val="es-GT"/>
              </w:rPr>
            </w:pPr>
            <w:r w:rsidRPr="00D25B0E">
              <w:rPr>
                <w:rFonts w:ascii="Century Gothic" w:hAnsi="Century Gothic" w:cs="Arial"/>
                <w:sz w:val="16"/>
                <w:szCs w:val="16"/>
                <w:lang w:val="es-GT"/>
              </w:rPr>
              <w:t xml:space="preserve">Financieros, </w:t>
            </w:r>
          </w:p>
          <w:p w14:paraId="0D5A53CC" w14:textId="77777777" w:rsidR="009848EB" w:rsidRPr="00D25B0E" w:rsidRDefault="009848EB" w:rsidP="00540697">
            <w:pPr>
              <w:pStyle w:val="Prrafodelista"/>
              <w:numPr>
                <w:ilvl w:val="0"/>
                <w:numId w:val="32"/>
              </w:numPr>
              <w:jc w:val="both"/>
              <w:textAlignment w:val="center"/>
              <w:rPr>
                <w:rFonts w:ascii="Century Gothic" w:hAnsi="Century Gothic" w:cs="Arial"/>
                <w:sz w:val="16"/>
                <w:szCs w:val="16"/>
                <w:lang w:val="es-GT"/>
              </w:rPr>
            </w:pPr>
            <w:r w:rsidRPr="00D25B0E">
              <w:rPr>
                <w:rFonts w:ascii="Century Gothic" w:hAnsi="Century Gothic" w:cs="Arial"/>
                <w:sz w:val="16"/>
                <w:szCs w:val="16"/>
                <w:lang w:val="es-GT"/>
              </w:rPr>
              <w:t xml:space="preserve">Elaboración de planes operativos anuales, </w:t>
            </w:r>
          </w:p>
          <w:p w14:paraId="5D4D8353" w14:textId="77777777" w:rsidR="009848EB" w:rsidRPr="00D25B0E" w:rsidRDefault="009848EB" w:rsidP="00540697">
            <w:pPr>
              <w:pStyle w:val="Prrafodelista"/>
              <w:numPr>
                <w:ilvl w:val="0"/>
                <w:numId w:val="32"/>
              </w:numPr>
              <w:jc w:val="both"/>
              <w:textAlignment w:val="center"/>
              <w:rPr>
                <w:rFonts w:ascii="Century Gothic" w:hAnsi="Century Gothic" w:cs="Arial"/>
                <w:sz w:val="16"/>
                <w:szCs w:val="16"/>
                <w:lang w:val="es-GT"/>
              </w:rPr>
            </w:pPr>
            <w:r w:rsidRPr="00D25B0E">
              <w:rPr>
                <w:rFonts w:ascii="Century Gothic" w:hAnsi="Century Gothic" w:cs="Arial"/>
                <w:sz w:val="16"/>
                <w:szCs w:val="16"/>
                <w:lang w:val="es-GT"/>
              </w:rPr>
              <w:t xml:space="preserve">Sistemas de contabilidad integrada, </w:t>
            </w:r>
          </w:p>
          <w:p w14:paraId="01B3F0EB" w14:textId="77777777" w:rsidR="009848EB" w:rsidRPr="00D25B0E" w:rsidRDefault="009848EB" w:rsidP="00540697">
            <w:pPr>
              <w:pStyle w:val="Prrafodelista"/>
              <w:numPr>
                <w:ilvl w:val="0"/>
                <w:numId w:val="32"/>
              </w:numPr>
              <w:jc w:val="both"/>
              <w:textAlignment w:val="center"/>
              <w:rPr>
                <w:rFonts w:ascii="Century Gothic" w:hAnsi="Century Gothic" w:cs="Arial"/>
                <w:sz w:val="16"/>
                <w:szCs w:val="16"/>
                <w:lang w:val="es-GT"/>
              </w:rPr>
            </w:pPr>
            <w:r w:rsidRPr="00D25B0E">
              <w:rPr>
                <w:rFonts w:ascii="Century Gothic" w:hAnsi="Century Gothic" w:cs="Arial"/>
                <w:sz w:val="16"/>
                <w:szCs w:val="16"/>
                <w:lang w:val="es-GT"/>
              </w:rPr>
              <w:t>Conocimiento geográfico del país.</w:t>
            </w:r>
          </w:p>
          <w:p w14:paraId="6F2E166C"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466F53" w14:paraId="14C4462D"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058685B6" w14:textId="77777777" w:rsidR="009848EB" w:rsidRPr="00E04D40" w:rsidRDefault="009848EB" w:rsidP="005C0008">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9848EB" w:rsidRPr="003D721E" w14:paraId="32C987FA"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8C4E285" w14:textId="77777777" w:rsidR="009848EB" w:rsidRPr="007326AF" w:rsidRDefault="009848EB" w:rsidP="00540697">
            <w:pPr>
              <w:pStyle w:val="Prrafodelista"/>
              <w:numPr>
                <w:ilvl w:val="0"/>
                <w:numId w:val="33"/>
              </w:numPr>
              <w:jc w:val="both"/>
              <w:textAlignment w:val="center"/>
              <w:rPr>
                <w:rFonts w:ascii="Century Gothic" w:eastAsia="Calibri" w:hAnsi="Century Gothic" w:cs="Arial"/>
                <w:i w:val="0"/>
                <w:sz w:val="16"/>
                <w:szCs w:val="16"/>
                <w:lang w:val="es-GT" w:eastAsia="es-GT"/>
              </w:rPr>
            </w:pPr>
            <w:r w:rsidRPr="007326AF">
              <w:rPr>
                <w:rFonts w:ascii="Century Gothic" w:eastAsia="Calibri" w:hAnsi="Century Gothic" w:cs="Arial"/>
                <w:i w:val="0"/>
                <w:sz w:val="16"/>
                <w:szCs w:val="16"/>
                <w:lang w:val="es-GT" w:eastAsia="es-GT"/>
              </w:rPr>
              <w:t>Manejo de equipo de cómputo e impresión</w:t>
            </w:r>
          </w:p>
          <w:p w14:paraId="4432EEAB" w14:textId="77777777" w:rsidR="009848EB" w:rsidRPr="007326AF" w:rsidRDefault="009848EB" w:rsidP="00540697">
            <w:pPr>
              <w:pStyle w:val="Prrafodelista"/>
              <w:numPr>
                <w:ilvl w:val="0"/>
                <w:numId w:val="33"/>
              </w:numPr>
              <w:jc w:val="both"/>
              <w:textAlignment w:val="center"/>
              <w:rPr>
                <w:rFonts w:ascii="Century Gothic" w:eastAsia="Calibri" w:hAnsi="Century Gothic" w:cs="Arial"/>
                <w:i w:val="0"/>
                <w:sz w:val="16"/>
                <w:szCs w:val="16"/>
                <w:lang w:val="es-GT" w:eastAsia="es-GT"/>
              </w:rPr>
            </w:pPr>
            <w:r w:rsidRPr="007326AF">
              <w:rPr>
                <w:rFonts w:ascii="Century Gothic" w:eastAsia="Calibri" w:hAnsi="Century Gothic" w:cs="Arial"/>
                <w:i w:val="0"/>
                <w:sz w:val="16"/>
                <w:szCs w:val="16"/>
                <w:lang w:val="es-GT" w:eastAsia="es-GT"/>
              </w:rPr>
              <w:t>Manejo equipo de oficina (fotocopiadora, escáner, fax, etc.)</w:t>
            </w:r>
          </w:p>
          <w:p w14:paraId="70FAF49A" w14:textId="77777777" w:rsidR="009848EB" w:rsidRPr="007326AF" w:rsidRDefault="009848EB" w:rsidP="00540697">
            <w:pPr>
              <w:pStyle w:val="Prrafodelista"/>
              <w:numPr>
                <w:ilvl w:val="0"/>
                <w:numId w:val="33"/>
              </w:numPr>
              <w:jc w:val="both"/>
              <w:textAlignment w:val="center"/>
              <w:rPr>
                <w:rFonts w:ascii="Century Gothic" w:hAnsi="Century Gothic" w:cs="Arial"/>
                <w:i w:val="0"/>
                <w:sz w:val="16"/>
                <w:szCs w:val="16"/>
                <w:lang w:val="es-GT"/>
              </w:rPr>
            </w:pPr>
            <w:r w:rsidRPr="007326AF">
              <w:rPr>
                <w:rFonts w:ascii="Century Gothic" w:eastAsia="Calibri" w:hAnsi="Century Gothic" w:cs="Arial"/>
                <w:i w:val="0"/>
                <w:sz w:val="16"/>
                <w:szCs w:val="16"/>
                <w:lang w:val="es-GT" w:eastAsia="es-GT"/>
              </w:rPr>
              <w:t>Equipo audiovisual</w:t>
            </w:r>
          </w:p>
          <w:p w14:paraId="6686BA05" w14:textId="46903F1D" w:rsidR="009848EB" w:rsidRPr="007326AF" w:rsidRDefault="009848EB" w:rsidP="00540697">
            <w:pPr>
              <w:pStyle w:val="Prrafodelista"/>
              <w:numPr>
                <w:ilvl w:val="0"/>
                <w:numId w:val="33"/>
              </w:numPr>
              <w:jc w:val="both"/>
              <w:textAlignment w:val="center"/>
              <w:rPr>
                <w:rFonts w:ascii="Century Gothic" w:hAnsi="Century Gothic" w:cs="Arial"/>
                <w:i w:val="0"/>
                <w:sz w:val="16"/>
                <w:szCs w:val="16"/>
                <w:lang w:val="es-GT"/>
              </w:rPr>
            </w:pPr>
            <w:r w:rsidRPr="007326AF">
              <w:rPr>
                <w:rFonts w:ascii="Century Gothic" w:eastAsia="Calibri" w:hAnsi="Century Gothic" w:cs="Arial"/>
                <w:i w:val="0"/>
                <w:sz w:val="16"/>
                <w:szCs w:val="16"/>
                <w:lang w:val="es-GT" w:eastAsia="es-GT"/>
              </w:rPr>
              <w:t>Manejo de cámara fotográfica</w:t>
            </w:r>
          </w:p>
          <w:p w14:paraId="599B383E" w14:textId="30881372" w:rsidR="009848EB" w:rsidRPr="00733512" w:rsidRDefault="007326AF" w:rsidP="007326AF">
            <w:pPr>
              <w:pStyle w:val="Prrafodelista"/>
              <w:numPr>
                <w:ilvl w:val="0"/>
                <w:numId w:val="33"/>
              </w:numPr>
              <w:jc w:val="both"/>
              <w:textAlignment w:val="center"/>
              <w:rPr>
                <w:rFonts w:ascii="Century Gothic" w:hAnsi="Century Gothic" w:cs="Arial"/>
                <w:sz w:val="16"/>
                <w:szCs w:val="16"/>
                <w:lang w:val="es-GT"/>
              </w:rPr>
            </w:pPr>
            <w:r w:rsidRPr="007326AF">
              <w:rPr>
                <w:rFonts w:ascii="Century Gothic" w:eastAsia="Calibri" w:hAnsi="Century Gothic" w:cs="Arial"/>
                <w:i w:val="0"/>
                <w:sz w:val="16"/>
                <w:szCs w:val="16"/>
                <w:lang w:val="es-GT" w:eastAsia="es-GT"/>
              </w:rPr>
              <w:t>Manejo de paquete de Office 365 nivel avanzado</w:t>
            </w:r>
          </w:p>
        </w:tc>
      </w:tr>
      <w:tr w:rsidR="009848EB" w:rsidRPr="00C7166E" w14:paraId="55DCF7F2"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78725969" w14:textId="77777777" w:rsidR="009848EB" w:rsidRPr="00E04D40" w:rsidRDefault="009848EB" w:rsidP="005C0008">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9848EB" w:rsidRPr="00C7166E" w14:paraId="37D5C71E"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1920E0D9" w14:textId="77777777" w:rsidR="009848EB" w:rsidRPr="00D25B0E" w:rsidRDefault="009848EB" w:rsidP="00540697">
            <w:pPr>
              <w:pStyle w:val="Prrafodelista"/>
              <w:numPr>
                <w:ilvl w:val="0"/>
                <w:numId w:val="34"/>
              </w:numPr>
              <w:jc w:val="both"/>
              <w:textAlignment w:val="center"/>
              <w:rPr>
                <w:rFonts w:ascii="Century Gothic" w:hAnsi="Century Gothic" w:cs="Arial"/>
                <w:sz w:val="16"/>
                <w:szCs w:val="16"/>
                <w:lang w:val="es-GT"/>
              </w:rPr>
            </w:pPr>
            <w:r w:rsidRPr="00D25B0E">
              <w:rPr>
                <w:rFonts w:ascii="Century Gothic" w:hAnsi="Century Gothic" w:cs="Arial"/>
                <w:sz w:val="16"/>
                <w:szCs w:val="16"/>
                <w:lang w:val="es-GT"/>
              </w:rPr>
              <w:t>Buenas relaciones interpersonales</w:t>
            </w:r>
          </w:p>
          <w:p w14:paraId="1D5EA7D2" w14:textId="77777777" w:rsidR="009848EB" w:rsidRPr="00D25B0E" w:rsidRDefault="009848EB" w:rsidP="00540697">
            <w:pPr>
              <w:pStyle w:val="Prrafodelista"/>
              <w:numPr>
                <w:ilvl w:val="0"/>
                <w:numId w:val="34"/>
              </w:numPr>
              <w:jc w:val="both"/>
              <w:textAlignment w:val="center"/>
              <w:rPr>
                <w:rFonts w:ascii="Century Gothic" w:hAnsi="Century Gothic" w:cs="Arial"/>
                <w:sz w:val="16"/>
                <w:szCs w:val="16"/>
                <w:lang w:val="es-GT"/>
              </w:rPr>
            </w:pPr>
            <w:r w:rsidRPr="00D25B0E">
              <w:rPr>
                <w:rFonts w:ascii="Century Gothic" w:hAnsi="Century Gothic" w:cs="Arial"/>
                <w:sz w:val="16"/>
                <w:szCs w:val="16"/>
                <w:lang w:val="es-GT"/>
              </w:rPr>
              <w:t>Trabajo en equipo</w:t>
            </w:r>
          </w:p>
          <w:p w14:paraId="146D1545" w14:textId="2B25E0C6" w:rsidR="009848EB" w:rsidRPr="007326AF" w:rsidRDefault="009848EB" w:rsidP="005C0008">
            <w:pPr>
              <w:pStyle w:val="Prrafodelista"/>
              <w:numPr>
                <w:ilvl w:val="0"/>
                <w:numId w:val="34"/>
              </w:numPr>
              <w:jc w:val="both"/>
              <w:textAlignment w:val="center"/>
              <w:rPr>
                <w:rFonts w:ascii="Century Gothic" w:hAnsi="Century Gothic" w:cs="Arial"/>
                <w:sz w:val="16"/>
                <w:szCs w:val="16"/>
                <w:lang w:val="es-GT"/>
              </w:rPr>
            </w:pPr>
            <w:r w:rsidRPr="00D25B0E">
              <w:rPr>
                <w:rFonts w:ascii="Century Gothic" w:hAnsi="Century Gothic" w:cs="Arial"/>
                <w:sz w:val="16"/>
                <w:szCs w:val="16"/>
                <w:lang w:val="es-GT"/>
              </w:rPr>
              <w:t>Comunicación</w:t>
            </w:r>
          </w:p>
        </w:tc>
      </w:tr>
      <w:tr w:rsidR="009848EB" w:rsidRPr="0007499F" w14:paraId="252B13C7"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1F449594" w14:textId="77777777" w:rsidR="009848EB" w:rsidRPr="00E04D40" w:rsidRDefault="009848EB" w:rsidP="005C0008">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9848EB" w:rsidRPr="003D721E" w14:paraId="0C1CFD34"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566DC2E" w14:textId="77777777" w:rsidR="0054168B" w:rsidRPr="0054168B" w:rsidRDefault="0054168B" w:rsidP="0054168B">
            <w:pPr>
              <w:pStyle w:val="Prrafodelista"/>
              <w:numPr>
                <w:ilvl w:val="0"/>
                <w:numId w:val="24"/>
              </w:numPr>
              <w:tabs>
                <w:tab w:val="left" w:pos="1780"/>
              </w:tabs>
              <w:jc w:val="both"/>
              <w:textAlignment w:val="center"/>
              <w:rPr>
                <w:rFonts w:ascii="Century Gothic" w:hAnsi="Century Gothic" w:cs="Arial"/>
                <w:i w:val="0"/>
                <w:sz w:val="16"/>
                <w:szCs w:val="16"/>
                <w:lang w:val="es-GT"/>
              </w:rPr>
            </w:pPr>
            <w:r w:rsidRPr="0054168B">
              <w:rPr>
                <w:rFonts w:ascii="Century Gothic" w:hAnsi="Century Gothic" w:cs="Arial"/>
                <w:i w:val="0"/>
                <w:sz w:val="16"/>
                <w:szCs w:val="16"/>
                <w:lang w:val="es-GT"/>
              </w:rPr>
              <w:t>De acuerdo a la Resolución conjunta de la Oficina Nacional de Servicio Civil -ONSEC- y la Dirección Técnica del Presupuesto-DTP- del Ministerio de Finanzas Públicas, de fecha 21 de abril de 2008, se establece en el Artículo 5 que:”…las personas que se nombran para ocuparlos, preferentemente, deberán ser profesionales universitarios, colegiados activos, con experiencia en la especialidad que se requiera.”, por lo tanto por tratarse de un Puesto Directivo (incluye Director (A) y Subdirector (A) Ejecutivo (a) y/o Técnico (a)) la educación y experiencia no son evaluados por la Oficina Nacional de Servicio Civil -ONSEC- y queda a criterio del jefe inmediato superior su contratación.</w:t>
            </w:r>
          </w:p>
          <w:p w14:paraId="73DFDFF7" w14:textId="5E0BE334" w:rsidR="009848EB" w:rsidRPr="0054168B" w:rsidRDefault="009848EB" w:rsidP="00540697">
            <w:pPr>
              <w:pStyle w:val="Prrafodelista"/>
              <w:numPr>
                <w:ilvl w:val="0"/>
                <w:numId w:val="35"/>
              </w:numPr>
              <w:jc w:val="both"/>
              <w:textAlignment w:val="center"/>
              <w:rPr>
                <w:rFonts w:ascii="Century Gothic" w:hAnsi="Century Gothic" w:cs="Arial"/>
                <w:i w:val="0"/>
                <w:sz w:val="16"/>
                <w:szCs w:val="16"/>
                <w:lang w:val="es-GT"/>
              </w:rPr>
            </w:pPr>
            <w:r w:rsidRPr="0054168B">
              <w:rPr>
                <w:rFonts w:ascii="Century Gothic" w:hAnsi="Century Gothic" w:cs="Arial"/>
                <w:i w:val="0"/>
                <w:sz w:val="16"/>
                <w:szCs w:val="16"/>
                <w:lang w:val="es-GT"/>
              </w:rPr>
              <w:t>Disponibilidad para viajar al interior a todos los departam</w:t>
            </w:r>
            <w:r w:rsidR="009F42A5">
              <w:rPr>
                <w:rFonts w:ascii="Century Gothic" w:hAnsi="Century Gothic" w:cs="Arial"/>
                <w:i w:val="0"/>
                <w:sz w:val="16"/>
                <w:szCs w:val="16"/>
                <w:lang w:val="es-GT"/>
              </w:rPr>
              <w:t>entos, municipios del país, ocasionalmente.</w:t>
            </w:r>
          </w:p>
          <w:p w14:paraId="6EA00642" w14:textId="77777777" w:rsidR="009848EB" w:rsidRPr="00733512" w:rsidRDefault="009848EB" w:rsidP="005C0008">
            <w:pPr>
              <w:jc w:val="both"/>
              <w:textAlignment w:val="center"/>
              <w:rPr>
                <w:rFonts w:ascii="Century Gothic" w:hAnsi="Century Gothic" w:cs="Arial"/>
                <w:sz w:val="16"/>
                <w:szCs w:val="16"/>
                <w:lang w:val="es-GT"/>
              </w:rPr>
            </w:pPr>
          </w:p>
        </w:tc>
      </w:tr>
    </w:tbl>
    <w:p w14:paraId="4F2A64AB" w14:textId="77777777" w:rsidR="009848EB" w:rsidRDefault="009848EB" w:rsidP="009848EB">
      <w:pPr>
        <w:rPr>
          <w:rFonts w:ascii="Arial" w:hAnsi="Arial" w:cs="Arial"/>
          <w:sz w:val="22"/>
          <w:szCs w:val="22"/>
        </w:rPr>
      </w:pPr>
    </w:p>
    <w:p w14:paraId="2864D77A" w14:textId="77777777" w:rsidR="009848EB" w:rsidRDefault="009848EB" w:rsidP="009848EB">
      <w:pPr>
        <w:rPr>
          <w:rFonts w:ascii="Arial" w:hAnsi="Arial" w:cs="Arial"/>
          <w:sz w:val="22"/>
          <w:szCs w:val="22"/>
        </w:rPr>
      </w:pPr>
    </w:p>
    <w:p w14:paraId="3D094666" w14:textId="77777777" w:rsidR="009848EB" w:rsidRDefault="009848EB" w:rsidP="009848EB">
      <w:pPr>
        <w:rPr>
          <w:rFonts w:ascii="Arial" w:hAnsi="Arial" w:cs="Arial"/>
          <w:sz w:val="22"/>
          <w:szCs w:val="22"/>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9848EB" w:rsidRPr="003D721E" w14:paraId="638AC5D1"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1D1C58E3" w14:textId="1B13116A" w:rsidR="009848EB" w:rsidRPr="00362CBB" w:rsidRDefault="00C05617" w:rsidP="00C05617">
            <w:pPr>
              <w:jc w:val="center"/>
              <w:textAlignment w:val="center"/>
              <w:rPr>
                <w:rFonts w:ascii="Century Gothic" w:hAnsi="Century Gothic" w:cs="Arial"/>
                <w:i w:val="0"/>
                <w:sz w:val="18"/>
                <w:szCs w:val="18"/>
                <w:lang w:val="es-GT"/>
              </w:rPr>
            </w:pPr>
            <w:r>
              <w:rPr>
                <w:rFonts w:ascii="Century Gothic" w:eastAsia="SimSun" w:hAnsi="Century Gothic" w:cs="Arial"/>
                <w:i w:val="0"/>
                <w:sz w:val="18"/>
                <w:szCs w:val="18"/>
                <w:lang w:val="es-GT" w:bidi="ar"/>
              </w:rPr>
              <w:lastRenderedPageBreak/>
              <w:t>COORDINADOR (A) DEPARTAMENTAL</w:t>
            </w:r>
          </w:p>
        </w:tc>
      </w:tr>
      <w:tr w:rsidR="009848EB" w:rsidRPr="00BC2E56" w14:paraId="23BD662C"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5DD3DC75"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9848EB" w:rsidRPr="00BC2E56" w14:paraId="396823CD"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34056E84" w14:textId="77777777" w:rsidR="009848EB" w:rsidRPr="004A7CE6" w:rsidRDefault="009848EB" w:rsidP="005C0008">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w:t>
            </w:r>
            <w:r>
              <w:rPr>
                <w:rFonts w:ascii="Century Gothic" w:hAnsi="Century Gothic" w:cs="Arial"/>
                <w:i w:val="0"/>
                <w:sz w:val="16"/>
                <w:szCs w:val="16"/>
                <w:lang w:val="es-GT"/>
              </w:rPr>
              <w:t>Asesor Profesional Especializado II</w:t>
            </w:r>
          </w:p>
        </w:tc>
        <w:tc>
          <w:tcPr>
            <w:tcW w:w="2452" w:type="pct"/>
            <w:tcBorders>
              <w:top w:val="single" w:sz="4" w:space="0" w:color="00B0F0"/>
            </w:tcBorders>
            <w:shd w:val="clear" w:color="auto" w:fill="auto"/>
          </w:tcPr>
          <w:p w14:paraId="4F6D9133"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5F44A0">
              <w:rPr>
                <w:rFonts w:ascii="Century Gothic" w:hAnsi="Century Gothic" w:cs="Arial"/>
                <w:sz w:val="16"/>
                <w:szCs w:val="16"/>
                <w:lang w:val="es-GT"/>
              </w:rPr>
              <w:t>Código de la clase:</w:t>
            </w:r>
            <w:r w:rsidRPr="00BC2E56">
              <w:rPr>
                <w:rFonts w:ascii="Century Gothic" w:hAnsi="Century Gothic" w:cs="Arial"/>
                <w:sz w:val="16"/>
                <w:szCs w:val="16"/>
                <w:lang w:val="es-GT"/>
              </w:rPr>
              <w:t xml:space="preserve"> </w:t>
            </w:r>
            <w:r>
              <w:rPr>
                <w:rFonts w:ascii="Century Gothic" w:hAnsi="Century Gothic" w:cs="Arial"/>
                <w:sz w:val="16"/>
                <w:szCs w:val="16"/>
                <w:lang w:val="es-GT"/>
              </w:rPr>
              <w:t>9820</w:t>
            </w:r>
          </w:p>
        </w:tc>
      </w:tr>
      <w:tr w:rsidR="009848EB" w:rsidRPr="00BC2E56" w14:paraId="3075DFF5"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6B3233E1" w14:textId="77777777" w:rsidR="009848EB" w:rsidRPr="004A7CE6" w:rsidRDefault="009848EB" w:rsidP="005C0008">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i w:val="0"/>
                <w:sz w:val="16"/>
                <w:szCs w:val="16"/>
                <w:lang w:val="es-GT"/>
              </w:rPr>
              <w:t>Administración</w:t>
            </w:r>
          </w:p>
        </w:tc>
        <w:tc>
          <w:tcPr>
            <w:tcW w:w="2452" w:type="pct"/>
            <w:tcBorders>
              <w:bottom w:val="single" w:sz="4" w:space="0" w:color="00B0F0"/>
            </w:tcBorders>
          </w:tcPr>
          <w:p w14:paraId="7FFD38B8" w14:textId="77777777" w:rsidR="009848EB" w:rsidRPr="00BC2E56"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Pr>
                <w:rFonts w:ascii="Century Gothic" w:hAnsi="Century Gothic" w:cs="Arial"/>
                <w:sz w:val="16"/>
                <w:szCs w:val="16"/>
                <w:lang w:val="es-GT"/>
              </w:rPr>
              <w:t>0007</w:t>
            </w:r>
          </w:p>
        </w:tc>
      </w:tr>
      <w:tr w:rsidR="009848EB" w:rsidRPr="00BC2E56" w14:paraId="39283EB7"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351D903F" w14:textId="77777777" w:rsidR="009848EB" w:rsidRPr="004A7CE6"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Pr="00362CBB">
              <w:rPr>
                <w:rFonts w:ascii="Century Gothic" w:hAnsi="Century Gothic" w:cs="Arial"/>
                <w:i w:val="0"/>
                <w:sz w:val="16"/>
                <w:szCs w:val="16"/>
                <w:lang w:val="es-GT"/>
              </w:rPr>
              <w:t xml:space="preserve">Coordinador (a) Departamental </w:t>
            </w:r>
          </w:p>
        </w:tc>
        <w:tc>
          <w:tcPr>
            <w:tcW w:w="2452" w:type="pct"/>
            <w:shd w:val="clear" w:color="auto" w:fill="auto"/>
          </w:tcPr>
          <w:p w14:paraId="4A339D59"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14</w:t>
            </w:r>
          </w:p>
        </w:tc>
      </w:tr>
      <w:tr w:rsidR="009848EB" w:rsidRPr="00D141D5" w14:paraId="03F3E878"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57FAD516" w14:textId="77777777" w:rsidR="009848EB" w:rsidRPr="004A7CE6"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proofErr w:type="gramStart"/>
            <w:r>
              <w:rPr>
                <w:rFonts w:ascii="Century Gothic" w:hAnsi="Century Gothic" w:cs="Arial"/>
                <w:i w:val="0"/>
                <w:sz w:val="16"/>
                <w:szCs w:val="16"/>
                <w:lang w:val="es-GT"/>
              </w:rPr>
              <w:t>Subdirector</w:t>
            </w:r>
            <w:proofErr w:type="gramEnd"/>
            <w:r>
              <w:rPr>
                <w:rFonts w:ascii="Century Gothic" w:hAnsi="Century Gothic" w:cs="Arial"/>
                <w:i w:val="0"/>
                <w:sz w:val="16"/>
                <w:szCs w:val="16"/>
                <w:lang w:val="es-GT"/>
              </w:rPr>
              <w:t xml:space="preserve"> Técnico de Diseño, Recolección y Análisis</w:t>
            </w:r>
          </w:p>
        </w:tc>
        <w:tc>
          <w:tcPr>
            <w:tcW w:w="2452" w:type="pct"/>
          </w:tcPr>
          <w:p w14:paraId="4CCD8854" w14:textId="77777777" w:rsidR="009848EB" w:rsidRPr="00FC33C5"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Pr>
                <w:rFonts w:ascii="Century Gothic" w:hAnsi="Century Gothic" w:cs="Arial"/>
                <w:sz w:val="16"/>
                <w:szCs w:val="16"/>
                <w:lang w:val="es-GT"/>
              </w:rPr>
              <w:t>Profesional I, Asistente Profesional IV y Profesional I</w:t>
            </w:r>
          </w:p>
        </w:tc>
      </w:tr>
    </w:tbl>
    <w:p w14:paraId="3F29F0ED" w14:textId="77777777" w:rsidR="009848EB" w:rsidRPr="002D0CF6" w:rsidRDefault="009848EB" w:rsidP="009848EB">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9848EB" w:rsidRPr="00933390" w14:paraId="470FE8F9" w14:textId="77777777" w:rsidTr="005C0008">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470C89D1" w14:textId="77777777" w:rsidR="009848EB" w:rsidRPr="00E04D40" w:rsidRDefault="009848EB" w:rsidP="005C0008">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9848EB" w:rsidRPr="003D721E" w14:paraId="375F3C57" w14:textId="77777777" w:rsidTr="005C000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48696E53" w14:textId="77777777" w:rsidR="009848EB" w:rsidRPr="00F244B9" w:rsidRDefault="009848EB" w:rsidP="005C0008">
            <w:pPr>
              <w:jc w:val="both"/>
              <w:textAlignment w:val="center"/>
              <w:rPr>
                <w:rFonts w:ascii="Century Gothic" w:hAnsi="Century Gothic" w:cs="Arial"/>
                <w:sz w:val="18"/>
                <w:szCs w:val="16"/>
                <w:lang w:val="es-GT"/>
              </w:rPr>
            </w:pPr>
          </w:p>
          <w:p w14:paraId="0FBA4624" w14:textId="4827CCB1" w:rsidR="009848EB" w:rsidRPr="004D181E" w:rsidRDefault="009848EB" w:rsidP="005C0008">
            <w:pPr>
              <w:jc w:val="both"/>
              <w:textAlignment w:val="center"/>
              <w:rPr>
                <w:rFonts w:ascii="Century Gothic" w:hAnsi="Century Gothic" w:cs="Arial"/>
                <w:i w:val="0"/>
                <w:sz w:val="16"/>
                <w:szCs w:val="16"/>
                <w:lang w:val="es-GT"/>
              </w:rPr>
            </w:pPr>
            <w:r w:rsidRPr="004D181E">
              <w:rPr>
                <w:rFonts w:ascii="Century Gothic" w:hAnsi="Century Gothic"/>
                <w:i w:val="0"/>
                <w:sz w:val="16"/>
              </w:rPr>
              <w:t xml:space="preserve">Puesto de carácter administrativo que se encarga de planificar, </w:t>
            </w:r>
            <w:r w:rsidR="00C05617" w:rsidRPr="004D181E">
              <w:rPr>
                <w:rFonts w:ascii="Century Gothic" w:hAnsi="Century Gothic"/>
                <w:i w:val="0"/>
                <w:sz w:val="16"/>
              </w:rPr>
              <w:t>coordinar</w:t>
            </w:r>
            <w:r w:rsidR="00C05617">
              <w:rPr>
                <w:rFonts w:ascii="Century Gothic" w:hAnsi="Century Gothic"/>
                <w:i w:val="0"/>
                <w:sz w:val="16"/>
              </w:rPr>
              <w:t xml:space="preserve">, </w:t>
            </w:r>
            <w:r w:rsidRPr="004D181E">
              <w:rPr>
                <w:rFonts w:ascii="Century Gothic" w:hAnsi="Century Gothic"/>
                <w:i w:val="0"/>
                <w:sz w:val="16"/>
              </w:rPr>
              <w:t>ejecutar, supervisar y dirigir los procesos administrativos, financieros, operativos y evaluar las actividades de monitoreo de escuelas con la finalidad de mejorar la calidad educativa del sector oficial.</w:t>
            </w:r>
            <w:r w:rsidRPr="004D181E">
              <w:rPr>
                <w:rFonts w:ascii="Century Gothic" w:hAnsi="Century Gothic" w:cs="Arial"/>
                <w:i w:val="0"/>
                <w:sz w:val="16"/>
                <w:szCs w:val="16"/>
                <w:lang w:val="es-GT"/>
              </w:rPr>
              <w:t xml:space="preserve"> </w:t>
            </w:r>
          </w:p>
          <w:p w14:paraId="78217A56" w14:textId="77777777" w:rsidR="009848EB" w:rsidRPr="00F244B9" w:rsidRDefault="009848EB" w:rsidP="005C0008">
            <w:pPr>
              <w:jc w:val="both"/>
              <w:textAlignment w:val="center"/>
              <w:rPr>
                <w:rFonts w:ascii="Century Gothic" w:hAnsi="Century Gothic" w:cs="Arial"/>
                <w:sz w:val="18"/>
                <w:szCs w:val="16"/>
                <w:lang w:val="es-GT"/>
              </w:rPr>
            </w:pPr>
          </w:p>
        </w:tc>
      </w:tr>
      <w:tr w:rsidR="009848EB" w:rsidRPr="00FC33C5" w14:paraId="55699B31"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5B9A9C43" w14:textId="77777777" w:rsidR="009848EB" w:rsidRPr="00E04D40" w:rsidRDefault="009848EB" w:rsidP="005C0008">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9848EB" w:rsidRPr="003D721E" w14:paraId="189CF35A"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4F73935F" w14:textId="77777777" w:rsidR="009848EB" w:rsidRPr="00280F74" w:rsidRDefault="009848EB" w:rsidP="00540697">
            <w:pPr>
              <w:pStyle w:val="Encabezado"/>
              <w:widowControl w:val="0"/>
              <w:numPr>
                <w:ilvl w:val="0"/>
                <w:numId w:val="36"/>
              </w:numPr>
              <w:spacing w:line="276" w:lineRule="auto"/>
              <w:jc w:val="both"/>
              <w:rPr>
                <w:rFonts w:ascii="Century Gothic" w:hAnsi="Century Gothic" w:cs="Arial"/>
                <w:i w:val="0"/>
                <w:sz w:val="16"/>
                <w:szCs w:val="18"/>
                <w:lang w:val="es-GT" w:bidi="ar"/>
              </w:rPr>
            </w:pPr>
            <w:r w:rsidRPr="00280F74">
              <w:rPr>
                <w:rFonts w:ascii="Century Gothic" w:hAnsi="Century Gothic" w:cs="Arial"/>
                <w:i w:val="0"/>
                <w:sz w:val="16"/>
                <w:szCs w:val="18"/>
                <w:lang w:val="es-GT" w:bidi="ar"/>
              </w:rPr>
              <w:t>Elaborar, presentar y entregar informes a la Dirección DIGEMOCA central y autoridades superiores.</w:t>
            </w:r>
          </w:p>
          <w:p w14:paraId="1FE984EC" w14:textId="77777777" w:rsidR="009848EB" w:rsidRPr="00280F74" w:rsidRDefault="009848EB" w:rsidP="00540697">
            <w:pPr>
              <w:pStyle w:val="Encabezado"/>
              <w:widowControl w:val="0"/>
              <w:numPr>
                <w:ilvl w:val="0"/>
                <w:numId w:val="36"/>
              </w:numPr>
              <w:spacing w:line="276" w:lineRule="auto"/>
              <w:jc w:val="both"/>
              <w:rPr>
                <w:rFonts w:ascii="Century Gothic" w:hAnsi="Century Gothic" w:cs="Arial"/>
                <w:i w:val="0"/>
                <w:sz w:val="16"/>
                <w:szCs w:val="18"/>
                <w:lang w:val="es-GT" w:bidi="ar"/>
              </w:rPr>
            </w:pPr>
            <w:r w:rsidRPr="00280F74">
              <w:rPr>
                <w:rFonts w:ascii="Century Gothic" w:hAnsi="Century Gothic" w:cs="Arial"/>
                <w:i w:val="0"/>
                <w:sz w:val="16"/>
                <w:szCs w:val="18"/>
                <w:lang w:val="es-GT" w:bidi="ar"/>
              </w:rPr>
              <w:t>Planificación de actividades (rutas y estrategias)</w:t>
            </w:r>
          </w:p>
          <w:p w14:paraId="5C9D0A4E" w14:textId="77777777" w:rsidR="009848EB" w:rsidRPr="00280F74" w:rsidRDefault="009848EB" w:rsidP="00540697">
            <w:pPr>
              <w:pStyle w:val="Encabezado"/>
              <w:widowControl w:val="0"/>
              <w:numPr>
                <w:ilvl w:val="0"/>
                <w:numId w:val="36"/>
              </w:numPr>
              <w:spacing w:line="276" w:lineRule="auto"/>
              <w:jc w:val="both"/>
              <w:rPr>
                <w:rFonts w:ascii="Century Gothic" w:hAnsi="Century Gothic" w:cs="Arial"/>
                <w:i w:val="0"/>
                <w:sz w:val="16"/>
                <w:szCs w:val="18"/>
                <w:lang w:val="es-GT" w:bidi="ar"/>
              </w:rPr>
            </w:pPr>
            <w:r w:rsidRPr="00280F74">
              <w:rPr>
                <w:rFonts w:ascii="Century Gothic" w:hAnsi="Century Gothic" w:cs="Arial"/>
                <w:i w:val="0"/>
                <w:sz w:val="16"/>
                <w:szCs w:val="18"/>
                <w:lang w:val="es-GT" w:bidi="ar"/>
              </w:rPr>
              <w:t>Dirigir y evaluar el desempeño de monitores A, monitores B y asistente.</w:t>
            </w:r>
          </w:p>
          <w:p w14:paraId="0FA13180" w14:textId="77777777" w:rsidR="009848EB" w:rsidRPr="00280F74" w:rsidRDefault="009848EB" w:rsidP="00540697">
            <w:pPr>
              <w:pStyle w:val="Encabezado"/>
              <w:widowControl w:val="0"/>
              <w:numPr>
                <w:ilvl w:val="0"/>
                <w:numId w:val="36"/>
              </w:numPr>
              <w:spacing w:line="276" w:lineRule="auto"/>
              <w:jc w:val="both"/>
              <w:rPr>
                <w:rFonts w:ascii="Century Gothic" w:hAnsi="Century Gothic" w:cs="Arial"/>
                <w:i w:val="0"/>
                <w:sz w:val="16"/>
                <w:szCs w:val="18"/>
                <w:lang w:val="es-GT" w:bidi="ar"/>
              </w:rPr>
            </w:pPr>
            <w:r w:rsidRPr="00280F74">
              <w:rPr>
                <w:rFonts w:ascii="Century Gothic" w:hAnsi="Century Gothic" w:cs="Arial"/>
                <w:i w:val="0"/>
                <w:sz w:val="16"/>
                <w:szCs w:val="18"/>
                <w:lang w:val="es-GT" w:bidi="ar"/>
              </w:rPr>
              <w:t>Realizar capacitaciones y retroalimentación a monitores y asistente.</w:t>
            </w:r>
          </w:p>
          <w:p w14:paraId="35F4A2D7" w14:textId="77777777" w:rsidR="009848EB" w:rsidRPr="00280F74" w:rsidRDefault="009848EB" w:rsidP="00540697">
            <w:pPr>
              <w:pStyle w:val="Encabezado"/>
              <w:widowControl w:val="0"/>
              <w:numPr>
                <w:ilvl w:val="0"/>
                <w:numId w:val="36"/>
              </w:numPr>
              <w:spacing w:line="276" w:lineRule="auto"/>
              <w:jc w:val="both"/>
              <w:rPr>
                <w:rFonts w:ascii="Century Gothic" w:hAnsi="Century Gothic" w:cs="Arial"/>
                <w:i w:val="0"/>
                <w:sz w:val="16"/>
                <w:szCs w:val="18"/>
                <w:lang w:val="es-GT" w:bidi="ar"/>
              </w:rPr>
            </w:pPr>
            <w:r w:rsidRPr="00280F74">
              <w:rPr>
                <w:rFonts w:ascii="Century Gothic" w:hAnsi="Century Gothic" w:cs="Arial"/>
                <w:i w:val="0"/>
                <w:sz w:val="16"/>
                <w:szCs w:val="18"/>
                <w:lang w:val="es-GT" w:bidi="ar"/>
              </w:rPr>
              <w:t>Organizar insumos para las labores de monitoreo y verificación de los establecimientos educativos.</w:t>
            </w:r>
          </w:p>
          <w:p w14:paraId="0517D372" w14:textId="77777777" w:rsidR="009848EB" w:rsidRPr="00280F74" w:rsidRDefault="009848EB" w:rsidP="00540697">
            <w:pPr>
              <w:pStyle w:val="Encabezado"/>
              <w:widowControl w:val="0"/>
              <w:numPr>
                <w:ilvl w:val="0"/>
                <w:numId w:val="36"/>
              </w:numPr>
              <w:spacing w:line="276" w:lineRule="auto"/>
              <w:jc w:val="both"/>
              <w:rPr>
                <w:rFonts w:ascii="Century Gothic" w:hAnsi="Century Gothic" w:cs="Arial"/>
                <w:i w:val="0"/>
                <w:sz w:val="16"/>
                <w:szCs w:val="18"/>
                <w:lang w:val="es-GT" w:bidi="ar"/>
              </w:rPr>
            </w:pPr>
            <w:r w:rsidRPr="00280F74">
              <w:rPr>
                <w:rFonts w:ascii="Century Gothic" w:hAnsi="Century Gothic" w:cs="Arial"/>
                <w:i w:val="0"/>
                <w:sz w:val="16"/>
                <w:szCs w:val="18"/>
                <w:lang w:val="es-GT" w:bidi="ar"/>
              </w:rPr>
              <w:t>Verificar el cumplimiento del plan de trabajo de los monitores (por medio de visitas a establecimientos).</w:t>
            </w:r>
          </w:p>
          <w:p w14:paraId="7E177EDF" w14:textId="77777777" w:rsidR="009848EB" w:rsidRPr="00280F74" w:rsidRDefault="009848EB" w:rsidP="00540697">
            <w:pPr>
              <w:pStyle w:val="Encabezado"/>
              <w:widowControl w:val="0"/>
              <w:numPr>
                <w:ilvl w:val="0"/>
                <w:numId w:val="36"/>
              </w:numPr>
              <w:spacing w:line="276" w:lineRule="auto"/>
              <w:jc w:val="both"/>
              <w:rPr>
                <w:rFonts w:ascii="Century Gothic" w:hAnsi="Century Gothic" w:cs="Arial"/>
                <w:i w:val="0"/>
                <w:sz w:val="18"/>
                <w:szCs w:val="18"/>
                <w:lang w:val="es-GT" w:bidi="ar"/>
              </w:rPr>
            </w:pPr>
            <w:r w:rsidRPr="00280F74">
              <w:rPr>
                <w:rFonts w:ascii="Century Gothic" w:hAnsi="Century Gothic" w:cs="Arial"/>
                <w:i w:val="0"/>
                <w:sz w:val="16"/>
                <w:szCs w:val="18"/>
                <w:lang w:val="es-GT" w:bidi="ar"/>
              </w:rPr>
              <w:t>Participar en los procesos administrativos financieros y de reclutamiento para la contratación de personal</w:t>
            </w:r>
            <w:r w:rsidRPr="00280F74">
              <w:rPr>
                <w:rFonts w:ascii="Century Gothic" w:hAnsi="Century Gothic" w:cs="Arial"/>
                <w:i w:val="0"/>
                <w:sz w:val="18"/>
                <w:szCs w:val="18"/>
                <w:lang w:val="es-GT" w:bidi="ar"/>
              </w:rPr>
              <w:t>.</w:t>
            </w:r>
          </w:p>
          <w:p w14:paraId="2372A43C" w14:textId="77777777" w:rsidR="009848EB" w:rsidRDefault="009848EB" w:rsidP="00C05617">
            <w:pPr>
              <w:pStyle w:val="Encabezado"/>
              <w:widowControl w:val="0"/>
              <w:numPr>
                <w:ilvl w:val="0"/>
                <w:numId w:val="36"/>
              </w:numPr>
              <w:spacing w:line="276" w:lineRule="auto"/>
              <w:jc w:val="both"/>
              <w:rPr>
                <w:rFonts w:ascii="Century Gothic" w:hAnsi="Century Gothic"/>
                <w:i w:val="0"/>
                <w:sz w:val="16"/>
                <w:szCs w:val="16"/>
                <w:lang w:val="es-GT"/>
              </w:rPr>
            </w:pPr>
            <w:r w:rsidRPr="00280F74">
              <w:rPr>
                <w:rFonts w:ascii="Century Gothic" w:hAnsi="Century Gothic"/>
                <w:i w:val="0"/>
                <w:sz w:val="16"/>
                <w:szCs w:val="16"/>
                <w:lang w:val="es-GT"/>
              </w:rPr>
              <w:t xml:space="preserve">Ejecutar las actividades descritas en los procedimientos, instructivos, guías y cualquier otro documento oficial en las que esté involucrado el puesto.  </w:t>
            </w:r>
          </w:p>
          <w:p w14:paraId="39F5752C" w14:textId="19606E42" w:rsidR="000A7BA3" w:rsidRPr="004B768F" w:rsidRDefault="000A7BA3" w:rsidP="000A7BA3">
            <w:pPr>
              <w:pStyle w:val="Encabezado"/>
              <w:widowControl w:val="0"/>
              <w:spacing w:line="276" w:lineRule="auto"/>
              <w:ind w:left="360"/>
              <w:jc w:val="both"/>
              <w:rPr>
                <w:rFonts w:ascii="Century Gothic" w:hAnsi="Century Gothic"/>
                <w:i w:val="0"/>
                <w:sz w:val="16"/>
                <w:szCs w:val="16"/>
                <w:lang w:val="es-GT"/>
              </w:rPr>
            </w:pPr>
          </w:p>
        </w:tc>
      </w:tr>
      <w:tr w:rsidR="009848EB" w:rsidRPr="00FC33C5" w14:paraId="56AEE0C6"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5830796B" w14:textId="77777777" w:rsidR="009848EB" w:rsidRPr="004A15C8" w:rsidRDefault="009848EB" w:rsidP="005C0008">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9848EB" w:rsidRPr="003D721E" w14:paraId="7886E2B5"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0DF20325" w14:textId="77777777" w:rsidR="009848EB" w:rsidRDefault="009848EB" w:rsidP="00540697">
            <w:pPr>
              <w:pStyle w:val="Encabezado"/>
              <w:widowControl w:val="0"/>
              <w:numPr>
                <w:ilvl w:val="0"/>
                <w:numId w:val="36"/>
              </w:numPr>
              <w:spacing w:line="276" w:lineRule="auto"/>
              <w:jc w:val="both"/>
              <w:rPr>
                <w:rFonts w:ascii="Century Gothic" w:hAnsi="Century Gothic"/>
                <w:i w:val="0"/>
                <w:sz w:val="16"/>
                <w:szCs w:val="16"/>
                <w:lang w:val="es-GT"/>
              </w:rPr>
            </w:pPr>
            <w:r>
              <w:rPr>
                <w:rFonts w:ascii="Century Gothic" w:hAnsi="Century Gothic"/>
                <w:i w:val="0"/>
                <w:sz w:val="16"/>
                <w:szCs w:val="16"/>
                <w:lang w:val="es-GT"/>
              </w:rPr>
              <w:t>Administrar y coordinar la distribución y uso efectivo de recursos (vehículos, combustible y materiales).</w:t>
            </w:r>
          </w:p>
          <w:p w14:paraId="186F558C" w14:textId="77777777" w:rsidR="009848EB" w:rsidRDefault="009848EB" w:rsidP="00540697">
            <w:pPr>
              <w:pStyle w:val="Encabezado"/>
              <w:widowControl w:val="0"/>
              <w:numPr>
                <w:ilvl w:val="0"/>
                <w:numId w:val="36"/>
              </w:numPr>
              <w:spacing w:line="276" w:lineRule="auto"/>
              <w:jc w:val="both"/>
              <w:rPr>
                <w:rFonts w:ascii="Century Gothic" w:hAnsi="Century Gothic"/>
                <w:i w:val="0"/>
                <w:sz w:val="16"/>
                <w:szCs w:val="16"/>
                <w:lang w:val="es-GT"/>
              </w:rPr>
            </w:pPr>
            <w:r>
              <w:rPr>
                <w:rFonts w:ascii="Century Gothic" w:hAnsi="Century Gothic"/>
                <w:i w:val="0"/>
                <w:sz w:val="16"/>
                <w:szCs w:val="16"/>
                <w:lang w:val="es-GT"/>
              </w:rPr>
              <w:t>Comunicar e informar al personal las disposiciones emanadas de la Dirección General.</w:t>
            </w:r>
          </w:p>
          <w:p w14:paraId="02318AB2" w14:textId="77777777" w:rsidR="009848EB" w:rsidRDefault="009848EB" w:rsidP="00540697">
            <w:pPr>
              <w:pStyle w:val="Encabezado"/>
              <w:widowControl w:val="0"/>
              <w:numPr>
                <w:ilvl w:val="0"/>
                <w:numId w:val="36"/>
              </w:numPr>
              <w:spacing w:line="276" w:lineRule="auto"/>
              <w:jc w:val="both"/>
              <w:rPr>
                <w:rFonts w:ascii="Century Gothic" w:hAnsi="Century Gothic"/>
                <w:i w:val="0"/>
                <w:sz w:val="16"/>
                <w:szCs w:val="16"/>
                <w:lang w:val="es-GT"/>
              </w:rPr>
            </w:pPr>
            <w:r>
              <w:rPr>
                <w:rFonts w:ascii="Century Gothic" w:hAnsi="Century Gothic"/>
                <w:i w:val="0"/>
                <w:sz w:val="16"/>
                <w:szCs w:val="16"/>
                <w:lang w:val="es-GT"/>
              </w:rPr>
              <w:t>Supervisar los envíos de materiales, paquetería y correspondencia.</w:t>
            </w:r>
          </w:p>
          <w:p w14:paraId="41A26FEF" w14:textId="77777777" w:rsidR="009848EB" w:rsidRPr="004B768F" w:rsidRDefault="009848EB" w:rsidP="00540697">
            <w:pPr>
              <w:pStyle w:val="Encabezado"/>
              <w:widowControl w:val="0"/>
              <w:numPr>
                <w:ilvl w:val="0"/>
                <w:numId w:val="36"/>
              </w:numPr>
              <w:spacing w:line="276" w:lineRule="auto"/>
              <w:jc w:val="both"/>
              <w:rPr>
                <w:rFonts w:ascii="Century Gothic" w:hAnsi="Century Gothic"/>
                <w:sz w:val="16"/>
                <w:szCs w:val="16"/>
                <w:lang w:val="es-GT"/>
              </w:rPr>
            </w:pPr>
            <w:r>
              <w:rPr>
                <w:rFonts w:ascii="Century Gothic" w:hAnsi="Century Gothic"/>
                <w:i w:val="0"/>
                <w:sz w:val="16"/>
                <w:szCs w:val="16"/>
                <w:lang w:val="es-GT"/>
              </w:rPr>
              <w:t>Representar a la Coordinación Departamental en reuniones y capacitaciones que se programen.</w:t>
            </w:r>
          </w:p>
          <w:p w14:paraId="0FACF02F" w14:textId="77777777" w:rsidR="009848EB" w:rsidRPr="004A15C8" w:rsidRDefault="009848EB" w:rsidP="005C0008">
            <w:pPr>
              <w:pStyle w:val="Encabezado"/>
              <w:widowControl w:val="0"/>
              <w:spacing w:line="276" w:lineRule="auto"/>
              <w:jc w:val="both"/>
              <w:rPr>
                <w:rFonts w:ascii="Century Gothic" w:hAnsi="Century Gothic"/>
                <w:sz w:val="16"/>
                <w:szCs w:val="16"/>
                <w:lang w:val="es-GT"/>
              </w:rPr>
            </w:pPr>
          </w:p>
        </w:tc>
      </w:tr>
      <w:tr w:rsidR="009848EB" w:rsidRPr="00FC33C5" w14:paraId="42A197DB"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69B43D53" w14:textId="77777777" w:rsidR="009848EB" w:rsidRPr="004A15C8" w:rsidRDefault="009848EB" w:rsidP="005C0008">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9848EB" w:rsidRPr="003D721E" w14:paraId="67454B9C"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4C4B8C51" w14:textId="77777777" w:rsidR="009848EB" w:rsidRPr="00C33721" w:rsidRDefault="009848EB" w:rsidP="00540697">
            <w:pPr>
              <w:pStyle w:val="Encabezado"/>
              <w:widowControl w:val="0"/>
              <w:numPr>
                <w:ilvl w:val="0"/>
                <w:numId w:val="36"/>
              </w:numPr>
              <w:spacing w:line="276" w:lineRule="auto"/>
              <w:jc w:val="both"/>
              <w:rPr>
                <w:rFonts w:ascii="Century Gothic" w:hAnsi="Century Gothic"/>
                <w:i w:val="0"/>
                <w:sz w:val="16"/>
                <w:szCs w:val="16"/>
                <w:lang w:val="es-GT"/>
              </w:rPr>
            </w:pPr>
            <w:r>
              <w:rPr>
                <w:rFonts w:ascii="Century Gothic" w:hAnsi="Century Gothic"/>
                <w:i w:val="0"/>
                <w:sz w:val="16"/>
                <w:szCs w:val="16"/>
                <w:lang w:val="es-GT"/>
              </w:rPr>
              <w:t>Aplicación de evaluaciones educativas a alumnos de sexto primaria, tercer básico y graduandos, así como aplicar pruebas a docentes.</w:t>
            </w:r>
          </w:p>
          <w:p w14:paraId="0952DE83" w14:textId="77777777" w:rsidR="009848EB" w:rsidRPr="005F44A0" w:rsidRDefault="009848EB" w:rsidP="00540697">
            <w:pPr>
              <w:pStyle w:val="Encabezado"/>
              <w:widowControl w:val="0"/>
              <w:numPr>
                <w:ilvl w:val="0"/>
                <w:numId w:val="36"/>
              </w:numPr>
              <w:spacing w:line="276" w:lineRule="auto"/>
              <w:jc w:val="both"/>
              <w:rPr>
                <w:rFonts w:ascii="Century Gothic" w:hAnsi="Century Gothic"/>
                <w:sz w:val="16"/>
                <w:szCs w:val="16"/>
                <w:lang w:val="es-GT"/>
              </w:rPr>
            </w:pPr>
            <w:r w:rsidRPr="004B768F">
              <w:rPr>
                <w:rFonts w:ascii="Century Gothic" w:hAnsi="Century Gothic"/>
                <w:sz w:val="16"/>
                <w:szCs w:val="16"/>
                <w:lang w:val="es-GT"/>
              </w:rPr>
              <w:t>Realizar otras tareas asignadas por la autoridad superior inherentes al puesto,</w:t>
            </w:r>
            <w:r>
              <w:rPr>
                <w:rFonts w:ascii="Century Gothic" w:hAnsi="Century Gothic"/>
                <w:sz w:val="16"/>
                <w:szCs w:val="16"/>
                <w:lang w:val="es-GT"/>
              </w:rPr>
              <w:t xml:space="preserve"> o tareas de carácter eventual q</w:t>
            </w:r>
            <w:r w:rsidRPr="004B768F">
              <w:rPr>
                <w:rFonts w:ascii="Century Gothic" w:hAnsi="Century Gothic"/>
                <w:sz w:val="16"/>
                <w:szCs w:val="16"/>
                <w:lang w:val="es-GT"/>
              </w:rPr>
              <w:t>ue no entorpezcan el cumplimiento del propósito principal del puesto y para las cuales la persona posea la competencia</w:t>
            </w:r>
            <w:r w:rsidRPr="0052624F">
              <w:rPr>
                <w:rFonts w:ascii="Arial" w:eastAsia="Calibri" w:hAnsi="Arial" w:cs="Arial"/>
                <w:color w:val="FF0000"/>
                <w:sz w:val="18"/>
                <w:szCs w:val="18"/>
                <w:lang w:val="es-ES" w:eastAsia="es-GT"/>
              </w:rPr>
              <w:t>.</w:t>
            </w:r>
          </w:p>
          <w:p w14:paraId="4B2F0E52" w14:textId="77777777" w:rsidR="009848EB" w:rsidRPr="004A15C8" w:rsidRDefault="009848EB" w:rsidP="005C0008">
            <w:pPr>
              <w:pStyle w:val="Encabezado"/>
              <w:widowControl w:val="0"/>
              <w:spacing w:line="276" w:lineRule="auto"/>
              <w:ind w:left="360"/>
              <w:jc w:val="both"/>
              <w:rPr>
                <w:rFonts w:ascii="Century Gothic" w:hAnsi="Century Gothic"/>
                <w:sz w:val="16"/>
                <w:szCs w:val="16"/>
                <w:lang w:val="es-GT"/>
              </w:rPr>
            </w:pPr>
          </w:p>
        </w:tc>
      </w:tr>
    </w:tbl>
    <w:p w14:paraId="6872881F" w14:textId="77777777" w:rsidR="009848EB" w:rsidRPr="002D0CF6" w:rsidRDefault="009848EB" w:rsidP="009848EB">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9848EB" w:rsidRPr="00FC33C5" w14:paraId="12CB5469"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0CDCEF0C" w14:textId="77777777" w:rsidR="009848EB" w:rsidRPr="00E04D40" w:rsidRDefault="009848EB" w:rsidP="005C0008">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9848EB" w:rsidRPr="003D721E" w14:paraId="2798B429" w14:textId="77777777" w:rsidTr="005C0008">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1D720AB3" w14:textId="77777777" w:rsidR="009848EB" w:rsidRDefault="009848EB" w:rsidP="005C0008">
            <w:pPr>
              <w:jc w:val="both"/>
              <w:textAlignment w:val="center"/>
              <w:rPr>
                <w:rFonts w:ascii="Century Gothic" w:hAnsi="Century Gothic" w:cs="Arial"/>
                <w:i w:val="0"/>
                <w:sz w:val="16"/>
                <w:szCs w:val="16"/>
                <w:lang w:val="es-GT"/>
              </w:rPr>
            </w:pPr>
          </w:p>
          <w:p w14:paraId="3B11449A" w14:textId="358B770C" w:rsidR="009848EB" w:rsidRDefault="009848EB" w:rsidP="005C0008">
            <w:p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 xml:space="preserve">El puesto de trabajo se ubica en la </w:t>
            </w:r>
            <w:r w:rsidRPr="00E556AB">
              <w:rPr>
                <w:rFonts w:ascii="Century Gothic" w:hAnsi="Century Gothic" w:cs="Arial"/>
                <w:i w:val="0"/>
                <w:sz w:val="16"/>
                <w:szCs w:val="16"/>
                <w:lang w:val="es-GT"/>
              </w:rPr>
              <w:t xml:space="preserve">Dirección General de Monitoreo y Verificación de la Calidad </w:t>
            </w:r>
            <w:r w:rsidR="007B29B9">
              <w:rPr>
                <w:rFonts w:ascii="Century Gothic" w:hAnsi="Century Gothic" w:cs="Arial"/>
                <w:i w:val="0"/>
                <w:sz w:val="16"/>
                <w:szCs w:val="16"/>
                <w:lang w:val="es-GT"/>
              </w:rPr>
              <w:t>-</w:t>
            </w:r>
            <w:r w:rsidRPr="00E556AB">
              <w:rPr>
                <w:rFonts w:ascii="Century Gothic" w:hAnsi="Century Gothic" w:cs="Arial"/>
                <w:i w:val="0"/>
                <w:sz w:val="16"/>
                <w:szCs w:val="16"/>
                <w:lang w:val="es-GT"/>
              </w:rPr>
              <w:t>DIGEMOCA-</w:t>
            </w:r>
            <w:r>
              <w:rPr>
                <w:rFonts w:ascii="Century Gothic" w:hAnsi="Century Gothic" w:cs="Arial"/>
                <w:i w:val="0"/>
                <w:sz w:val="16"/>
                <w:szCs w:val="16"/>
                <w:lang w:val="es-GT"/>
              </w:rPr>
              <w:t>.</w:t>
            </w:r>
            <w:r w:rsidRPr="00E556AB">
              <w:rPr>
                <w:rFonts w:ascii="Century Gothic" w:hAnsi="Century Gothic" w:cs="Arial"/>
                <w:i w:val="0"/>
                <w:sz w:val="16"/>
                <w:szCs w:val="16"/>
                <w:lang w:val="es-GT"/>
              </w:rPr>
              <w:t xml:space="preserve"> </w:t>
            </w:r>
          </w:p>
          <w:p w14:paraId="20819E0A" w14:textId="77777777" w:rsidR="009848EB" w:rsidRPr="00E556AB" w:rsidRDefault="009848EB" w:rsidP="005C0008">
            <w:pPr>
              <w:jc w:val="both"/>
              <w:textAlignment w:val="center"/>
              <w:rPr>
                <w:rFonts w:ascii="Century Gothic" w:hAnsi="Century Gothic" w:cs="Arial"/>
                <w:i w:val="0"/>
                <w:sz w:val="16"/>
                <w:szCs w:val="16"/>
                <w:lang w:val="es-GT"/>
              </w:rPr>
            </w:pPr>
          </w:p>
        </w:tc>
      </w:tr>
      <w:tr w:rsidR="009848EB" w:rsidRPr="00FC33C5" w14:paraId="5EDDC263"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8444A29"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9848EB" w:rsidRPr="003D721E" w14:paraId="71EFB3BC"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C773258" w14:textId="77777777" w:rsidR="009848EB" w:rsidRDefault="009848EB" w:rsidP="005C0008">
            <w:pPr>
              <w:jc w:val="left"/>
              <w:textAlignment w:val="center"/>
              <w:rPr>
                <w:rFonts w:ascii="Century Gothic" w:hAnsi="Century Gothic" w:cs="Arial"/>
                <w:i w:val="0"/>
                <w:sz w:val="16"/>
                <w:szCs w:val="16"/>
                <w:lang w:val="es-GT"/>
              </w:rPr>
            </w:pPr>
          </w:p>
          <w:p w14:paraId="03D346C5" w14:textId="5B869B4F" w:rsidR="009848EB" w:rsidRDefault="009848EB" w:rsidP="005C0008">
            <w:pPr>
              <w:jc w:val="left"/>
              <w:textAlignment w:val="center"/>
              <w:rPr>
                <w:rFonts w:ascii="Century Gothic" w:hAnsi="Century Gothic" w:cs="Arial"/>
                <w:i w:val="0"/>
                <w:sz w:val="16"/>
                <w:szCs w:val="16"/>
                <w:lang w:val="es-GT"/>
              </w:rPr>
            </w:pPr>
            <w:r>
              <w:rPr>
                <w:rFonts w:ascii="Century Gothic" w:hAnsi="Century Gothic" w:cs="Arial"/>
                <w:i w:val="0"/>
                <w:sz w:val="16"/>
                <w:szCs w:val="16"/>
                <w:lang w:val="es-GT"/>
              </w:rPr>
              <w:t>Ejerce supervisión, sobre el personal que integra</w:t>
            </w:r>
            <w:r w:rsidR="00C05617">
              <w:rPr>
                <w:rFonts w:ascii="Century Gothic" w:hAnsi="Century Gothic" w:cs="Arial"/>
                <w:i w:val="0"/>
                <w:sz w:val="16"/>
                <w:szCs w:val="16"/>
                <w:lang w:val="es-GT"/>
              </w:rPr>
              <w:t xml:space="preserve"> el equipo de trabajo</w:t>
            </w:r>
            <w:r>
              <w:rPr>
                <w:rFonts w:ascii="Century Gothic" w:hAnsi="Century Gothic" w:cs="Arial"/>
                <w:i w:val="0"/>
                <w:sz w:val="16"/>
                <w:szCs w:val="16"/>
                <w:lang w:val="es-GT"/>
              </w:rPr>
              <w:t xml:space="preserve"> </w:t>
            </w:r>
            <w:r w:rsidR="00C05617">
              <w:rPr>
                <w:rFonts w:ascii="Century Gothic" w:hAnsi="Century Gothic" w:cs="Arial"/>
                <w:i w:val="0"/>
                <w:sz w:val="16"/>
                <w:szCs w:val="16"/>
                <w:lang w:val="es-GT"/>
              </w:rPr>
              <w:t xml:space="preserve">en </w:t>
            </w:r>
            <w:r>
              <w:rPr>
                <w:rFonts w:ascii="Century Gothic" w:hAnsi="Century Gothic" w:cs="Arial"/>
                <w:i w:val="0"/>
                <w:sz w:val="16"/>
                <w:szCs w:val="16"/>
                <w:lang w:val="es-GT"/>
              </w:rPr>
              <w:t>el departamento asignado.</w:t>
            </w:r>
          </w:p>
          <w:p w14:paraId="5B4E9D26" w14:textId="77777777" w:rsidR="009848EB" w:rsidRPr="001552B8" w:rsidRDefault="009848EB" w:rsidP="005C0008">
            <w:pPr>
              <w:jc w:val="left"/>
              <w:textAlignment w:val="center"/>
              <w:rPr>
                <w:rFonts w:ascii="Century Gothic" w:hAnsi="Century Gothic" w:cs="Arial"/>
                <w:i w:val="0"/>
                <w:sz w:val="16"/>
                <w:szCs w:val="16"/>
                <w:lang w:val="es-GT"/>
              </w:rPr>
            </w:pPr>
          </w:p>
        </w:tc>
      </w:tr>
      <w:tr w:rsidR="009848EB" w:rsidRPr="00FC33C5" w14:paraId="0FEEBC21"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3CF39F2"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9848EB" w:rsidRPr="003D721E" w14:paraId="178A8423"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4B3EED7" w14:textId="77777777" w:rsidR="009848EB" w:rsidRDefault="009848EB" w:rsidP="00540697">
            <w:pPr>
              <w:pStyle w:val="Prrafodelista"/>
              <w:numPr>
                <w:ilvl w:val="0"/>
                <w:numId w:val="35"/>
              </w:numPr>
              <w:jc w:val="both"/>
              <w:textAlignment w:val="center"/>
              <w:rPr>
                <w:rFonts w:ascii="Century Gothic" w:hAnsi="Century Gothic" w:cs="Arial"/>
                <w:i w:val="0"/>
                <w:sz w:val="16"/>
                <w:szCs w:val="16"/>
                <w:lang w:val="es-GT"/>
              </w:rPr>
            </w:pPr>
            <w:r w:rsidRPr="002A681F">
              <w:rPr>
                <w:rFonts w:ascii="Century Gothic" w:hAnsi="Century Gothic" w:cs="Arial"/>
                <w:i w:val="0"/>
                <w:sz w:val="16"/>
                <w:szCs w:val="16"/>
                <w:lang w:val="es-GT"/>
              </w:rPr>
              <w:t>Responde por el incumplimiento de las tareas asignadas al puesto y las funciones del área a la que pertenece, establecidas en la documentación legal vigente que le concierne.</w:t>
            </w:r>
          </w:p>
          <w:p w14:paraId="15DE986E" w14:textId="77777777" w:rsidR="009848EB" w:rsidRPr="002A681F" w:rsidRDefault="009848EB" w:rsidP="005C0008">
            <w:pPr>
              <w:pStyle w:val="Prrafodelista"/>
              <w:ind w:left="360"/>
              <w:jc w:val="both"/>
              <w:textAlignment w:val="center"/>
              <w:rPr>
                <w:rFonts w:ascii="Century Gothic" w:hAnsi="Century Gothic" w:cs="Arial"/>
                <w:i w:val="0"/>
                <w:sz w:val="16"/>
                <w:szCs w:val="16"/>
                <w:lang w:val="es-GT"/>
              </w:rPr>
            </w:pPr>
          </w:p>
        </w:tc>
      </w:tr>
      <w:tr w:rsidR="009848EB" w:rsidRPr="003D721E" w14:paraId="5D2CBE72"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7FBF3D4" w14:textId="77777777" w:rsidR="009848EB" w:rsidRDefault="009848EB" w:rsidP="00540697">
            <w:pPr>
              <w:pStyle w:val="Prrafodelista"/>
              <w:numPr>
                <w:ilvl w:val="0"/>
                <w:numId w:val="35"/>
              </w:numPr>
              <w:jc w:val="both"/>
              <w:textAlignment w:val="center"/>
              <w:rPr>
                <w:rFonts w:ascii="Century Gothic" w:hAnsi="Century Gothic" w:cs="Arial"/>
                <w:i w:val="0"/>
                <w:sz w:val="16"/>
                <w:szCs w:val="16"/>
                <w:lang w:val="es-GT"/>
              </w:rPr>
            </w:pPr>
            <w:r w:rsidRPr="002A681F">
              <w:rPr>
                <w:rFonts w:ascii="Century Gothic" w:hAnsi="Century Gothic" w:cs="Arial"/>
                <w:i w:val="0"/>
                <w:sz w:val="16"/>
                <w:szCs w:val="16"/>
                <w:lang w:val="es-GT"/>
              </w:rPr>
              <w:t>Por el uso cuidado y resguardo del mobiliario y equipo que tiene registrado en la tarjeta de responsabilidad.</w:t>
            </w:r>
          </w:p>
          <w:p w14:paraId="57C5DFEF" w14:textId="77777777" w:rsidR="009848EB" w:rsidRPr="002A681F" w:rsidRDefault="009848EB" w:rsidP="005C0008">
            <w:pPr>
              <w:pStyle w:val="Prrafodelista"/>
              <w:ind w:left="360"/>
              <w:jc w:val="both"/>
              <w:textAlignment w:val="center"/>
              <w:rPr>
                <w:rFonts w:ascii="Century Gothic" w:hAnsi="Century Gothic" w:cs="Arial"/>
                <w:i w:val="0"/>
                <w:sz w:val="16"/>
                <w:szCs w:val="16"/>
                <w:lang w:val="es-GT"/>
              </w:rPr>
            </w:pPr>
          </w:p>
        </w:tc>
      </w:tr>
      <w:tr w:rsidR="009848EB" w:rsidRPr="00FC33C5" w14:paraId="5B9210DC"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8930777"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9848EB" w:rsidRPr="003D721E" w14:paraId="75C4409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0D9D9D58"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72A9EF24" w14:textId="77777777" w:rsidR="009848EB"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Viceministerio de calidad, Direcciones Departamentales de Educación, Coordinadores Departamentales, DIGEMOCA central, Monitores, Asistentes, Maestros.</w:t>
            </w:r>
          </w:p>
          <w:p w14:paraId="7C481E6D" w14:textId="77777777" w:rsidR="009848EB" w:rsidRPr="001552B8"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p>
        </w:tc>
      </w:tr>
      <w:tr w:rsidR="009848EB" w:rsidRPr="003D721E" w14:paraId="55C5BF5F"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04EEF0F2"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5D9E32C7" w14:textId="77777777" w:rsidR="009848EB" w:rsidRPr="00693F6D"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p w14:paraId="190EE558" w14:textId="477A4C39" w:rsidR="009848EB"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Autoridades locales, organización de padres de familia, población estudiantil, organizaciones no gubernamentales, COCODES, COMUDES, CODE</w:t>
            </w:r>
            <w:r w:rsidR="00C05617">
              <w:rPr>
                <w:rFonts w:ascii="Century Gothic" w:hAnsi="Century Gothic" w:cs="Arial"/>
                <w:sz w:val="16"/>
                <w:szCs w:val="16"/>
                <w:lang w:val="es-GT"/>
              </w:rPr>
              <w:t>D</w:t>
            </w:r>
            <w:r>
              <w:rPr>
                <w:rFonts w:ascii="Century Gothic" w:hAnsi="Century Gothic" w:cs="Arial"/>
                <w:sz w:val="16"/>
                <w:szCs w:val="16"/>
                <w:lang w:val="es-GT"/>
              </w:rPr>
              <w:t>ES.</w:t>
            </w:r>
          </w:p>
          <w:p w14:paraId="6B812DC5" w14:textId="77777777" w:rsidR="009848EB" w:rsidRPr="001552B8"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p>
        </w:tc>
      </w:tr>
      <w:tr w:rsidR="009848EB" w:rsidRPr="00FC33C5" w14:paraId="5463965C"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1E4B936E"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lastRenderedPageBreak/>
              <w:t xml:space="preserve">10. </w:t>
            </w:r>
            <w:r w:rsidRPr="00E04D40">
              <w:rPr>
                <w:rFonts w:ascii="Century Gothic" w:eastAsia="SimSun" w:hAnsi="Century Gothic" w:cs="Arial"/>
                <w:b/>
                <w:sz w:val="18"/>
                <w:szCs w:val="18"/>
                <w:lang w:val="es-GT" w:bidi="ar"/>
              </w:rPr>
              <w:t>LUGAR DE TRABAJO</w:t>
            </w:r>
          </w:p>
        </w:tc>
      </w:tr>
      <w:tr w:rsidR="009848EB" w:rsidRPr="003D721E" w14:paraId="04AA5B97"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0B8C387E" w14:textId="77777777" w:rsidR="009848EB" w:rsidRPr="00693F6D" w:rsidRDefault="009848EB" w:rsidP="005C0008">
            <w:pPr>
              <w:jc w:val="both"/>
              <w:textAlignment w:val="center"/>
              <w:rPr>
                <w:rFonts w:ascii="Century Gothic" w:hAnsi="Century Gothic" w:cs="Arial"/>
                <w:sz w:val="16"/>
                <w:szCs w:val="16"/>
                <w:lang w:val="es-GT"/>
              </w:rPr>
            </w:pPr>
          </w:p>
          <w:p w14:paraId="1D5FF0EC" w14:textId="77777777" w:rsidR="009848EB" w:rsidRPr="00CB7AD9" w:rsidRDefault="009848EB" w:rsidP="005C0008">
            <w:p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Municipios y Departamentos del país donde se encuentran los establecimientos educativos y que le sean asignados.</w:t>
            </w:r>
          </w:p>
        </w:tc>
      </w:tr>
      <w:tr w:rsidR="009848EB" w:rsidRPr="00FC33C5" w14:paraId="07C237CA"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168858C5"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9848EB" w:rsidRPr="003D721E" w14:paraId="4C2DFB10"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40E2F907" w14:textId="77777777" w:rsidR="009848EB" w:rsidRPr="009219C8" w:rsidRDefault="009848EB" w:rsidP="005C0008">
            <w:pPr>
              <w:jc w:val="both"/>
              <w:textAlignment w:val="center"/>
              <w:rPr>
                <w:rFonts w:ascii="Century Gothic" w:hAnsi="Century Gothic" w:cs="Arial"/>
                <w:sz w:val="16"/>
                <w:szCs w:val="16"/>
                <w:lang w:val="es-GT"/>
              </w:rPr>
            </w:pPr>
            <w:r>
              <w:rPr>
                <w:rFonts w:ascii="Century Gothic" w:hAnsi="Century Gothic" w:cs="Arial"/>
                <w:sz w:val="16"/>
                <w:szCs w:val="16"/>
                <w:lang w:val="es-GT"/>
              </w:rPr>
              <w:t>La jornada de trabajo es Diurna, de lunes a viernes de 9:00 a 17:30 horas</w:t>
            </w:r>
          </w:p>
          <w:p w14:paraId="5E7867AB"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3C94F5C5"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B057CE4"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9848EB" w:rsidRPr="003D721E" w14:paraId="1B08AE26"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9A55039" w14:textId="77777777" w:rsidR="009848EB" w:rsidRPr="00CB7AD9" w:rsidRDefault="009848EB" w:rsidP="005C0008">
            <w:pPr>
              <w:jc w:val="both"/>
              <w:textAlignment w:val="center"/>
              <w:rPr>
                <w:rFonts w:ascii="Century Gothic" w:hAnsi="Century Gothic" w:cs="Arial"/>
                <w:i w:val="0"/>
                <w:sz w:val="16"/>
                <w:szCs w:val="16"/>
                <w:lang w:val="es-GT"/>
              </w:rPr>
            </w:pPr>
            <w:r w:rsidRPr="00CB7AD9">
              <w:rPr>
                <w:rFonts w:ascii="Century Gothic" w:hAnsi="Century Gothic" w:cs="Arial"/>
                <w:i w:val="0"/>
                <w:sz w:val="16"/>
                <w:szCs w:val="16"/>
                <w:lang w:val="es-GT"/>
              </w:rPr>
              <w:t>Se derivan por el incumplimiento de sus funciones, afectando el cumplimiento de las metas y objetivos de la Dirección General de Monitoreo y Verific</w:t>
            </w:r>
            <w:r>
              <w:rPr>
                <w:rFonts w:ascii="Century Gothic" w:hAnsi="Century Gothic" w:cs="Arial"/>
                <w:i w:val="0"/>
                <w:sz w:val="16"/>
                <w:szCs w:val="16"/>
                <w:lang w:val="es-GT"/>
              </w:rPr>
              <w:t>ación de la Calidad –DIGEMOCA-, Riesgos de tránsito por traslado o manejo de vehículos. Asaltos o atracos</w:t>
            </w:r>
          </w:p>
          <w:p w14:paraId="16036364"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236C23E7"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70DB1D6"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9848EB" w:rsidRPr="003D721E" w14:paraId="2407468C"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6AA2180" w14:textId="77777777" w:rsidR="009848EB" w:rsidRPr="00CB7AD9" w:rsidRDefault="009848EB" w:rsidP="005C0008">
            <w:pPr>
              <w:jc w:val="both"/>
              <w:textAlignment w:val="center"/>
              <w:rPr>
                <w:rFonts w:ascii="Century Gothic" w:hAnsi="Century Gothic" w:cs="Arial"/>
                <w:i w:val="0"/>
                <w:sz w:val="16"/>
                <w:szCs w:val="16"/>
                <w:lang w:val="es-GT"/>
              </w:rPr>
            </w:pPr>
            <w:r w:rsidRPr="00CB7AD9">
              <w:rPr>
                <w:rFonts w:ascii="Century Gothic" w:hAnsi="Century Gothic" w:cs="Arial"/>
                <w:i w:val="0"/>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47D3D10A" w14:textId="77777777" w:rsidR="009848EB" w:rsidRPr="00E4109B" w:rsidRDefault="009848EB" w:rsidP="005C0008">
            <w:pPr>
              <w:jc w:val="both"/>
              <w:textAlignment w:val="center"/>
              <w:rPr>
                <w:rFonts w:ascii="Century Gothic" w:hAnsi="Century Gothic" w:cs="Arial"/>
                <w:sz w:val="16"/>
                <w:szCs w:val="16"/>
                <w:lang w:val="es-GT"/>
              </w:rPr>
            </w:pPr>
          </w:p>
        </w:tc>
      </w:tr>
      <w:tr w:rsidR="009848EB" w:rsidRPr="00FC33C5" w14:paraId="5E1FA0C4"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62A4180"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9848EB" w:rsidRPr="003D721E" w14:paraId="777D51ED" w14:textId="77777777" w:rsidTr="005C0008">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7E67742A" w14:textId="77777777" w:rsidR="009848EB" w:rsidRPr="00167232" w:rsidRDefault="009848EB" w:rsidP="005C0008">
            <w:pPr>
              <w:jc w:val="both"/>
              <w:textAlignment w:val="center"/>
              <w:rPr>
                <w:rFonts w:ascii="Century Gothic" w:hAnsi="Century Gothic" w:cs="Arial"/>
                <w:i w:val="0"/>
                <w:iCs w:val="0"/>
                <w:sz w:val="16"/>
                <w:szCs w:val="16"/>
                <w:lang w:val="es-GT"/>
              </w:rPr>
            </w:pPr>
            <w:r w:rsidRPr="00167232">
              <w:rPr>
                <w:rFonts w:ascii="Century Gothic" w:hAnsi="Century Gothic" w:cs="Arial"/>
                <w:i w:val="0"/>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61E05DDA" w14:textId="77777777" w:rsidR="009848EB" w:rsidRPr="00167232" w:rsidRDefault="009848EB" w:rsidP="005C0008">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167232">
              <w:rPr>
                <w:rFonts w:ascii="Century Gothic" w:hAnsi="Century Gothic"/>
                <w:sz w:val="16"/>
              </w:rPr>
              <w:t xml:space="preserve">Por el tipo de trabajo se requiere un </w:t>
            </w:r>
            <w:r>
              <w:rPr>
                <w:rFonts w:ascii="Century Gothic" w:hAnsi="Century Gothic"/>
                <w:sz w:val="16"/>
              </w:rPr>
              <w:t>6</w:t>
            </w:r>
            <w:r w:rsidRPr="00167232">
              <w:rPr>
                <w:rFonts w:ascii="Century Gothic" w:hAnsi="Century Gothic"/>
                <w:sz w:val="16"/>
              </w:rPr>
              <w:t>5% de esfuerzo mental, exige concentración constante para aplicar conocimientos generales en la planificación, organización, dirección, ejecución y control de las tareas del Departamento, así como para la emisión, revisión y aprobación de documentos que se emiten en el mismo.</w:t>
            </w:r>
          </w:p>
        </w:tc>
      </w:tr>
      <w:tr w:rsidR="009848EB" w:rsidRPr="003D721E" w14:paraId="7987D40F" w14:textId="77777777" w:rsidTr="005C0008">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1DBCFA38" w14:textId="77777777" w:rsidR="009848EB" w:rsidRPr="00167232" w:rsidRDefault="009848EB" w:rsidP="005C0008">
            <w:pPr>
              <w:jc w:val="both"/>
              <w:textAlignment w:val="center"/>
              <w:rPr>
                <w:rFonts w:ascii="Century Gothic" w:hAnsi="Century Gothic" w:cs="Arial"/>
                <w:i w:val="0"/>
                <w:iCs w:val="0"/>
                <w:sz w:val="16"/>
                <w:szCs w:val="16"/>
                <w:lang w:val="es-GT"/>
              </w:rPr>
            </w:pPr>
            <w:r w:rsidRPr="00167232">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75D7F967" w14:textId="77777777" w:rsidR="009848EB" w:rsidRPr="00167232" w:rsidRDefault="009848EB" w:rsidP="005C0008">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167232">
              <w:rPr>
                <w:rFonts w:ascii="Century Gothic" w:hAnsi="Century Gothic"/>
                <w:sz w:val="16"/>
              </w:rPr>
              <w:t xml:space="preserve">El esfuerzo que requiere el puesto de trabajo es de un </w:t>
            </w:r>
            <w:r>
              <w:rPr>
                <w:rFonts w:ascii="Century Gothic" w:hAnsi="Century Gothic"/>
                <w:sz w:val="16"/>
              </w:rPr>
              <w:t>3</w:t>
            </w:r>
            <w:r w:rsidRPr="00167232">
              <w:rPr>
                <w:rFonts w:ascii="Century Gothic" w:hAnsi="Century Gothic"/>
                <w:sz w:val="16"/>
              </w:rPr>
              <w:t xml:space="preserve">5%, ya que </w:t>
            </w:r>
            <w:r>
              <w:rPr>
                <w:rFonts w:ascii="Century Gothic" w:hAnsi="Century Gothic"/>
                <w:sz w:val="16"/>
              </w:rPr>
              <w:t xml:space="preserve">debe utilizar parte de su </w:t>
            </w:r>
            <w:r w:rsidRPr="00167232">
              <w:rPr>
                <w:rFonts w:ascii="Century Gothic" w:hAnsi="Century Gothic"/>
                <w:sz w:val="16"/>
              </w:rPr>
              <w:t xml:space="preserve">tiempo </w:t>
            </w:r>
            <w:r>
              <w:rPr>
                <w:rFonts w:ascii="Century Gothic" w:hAnsi="Century Gothic"/>
                <w:sz w:val="16"/>
              </w:rPr>
              <w:t xml:space="preserve">para </w:t>
            </w:r>
            <w:r w:rsidRPr="00167232">
              <w:rPr>
                <w:rFonts w:ascii="Century Gothic" w:hAnsi="Century Gothic"/>
                <w:sz w:val="16"/>
              </w:rPr>
              <w:t>realiza</w:t>
            </w:r>
            <w:r>
              <w:rPr>
                <w:rFonts w:ascii="Century Gothic" w:hAnsi="Century Gothic"/>
                <w:sz w:val="16"/>
              </w:rPr>
              <w:t>r</w:t>
            </w:r>
            <w:r w:rsidRPr="00167232">
              <w:rPr>
                <w:rFonts w:ascii="Century Gothic" w:hAnsi="Century Gothic"/>
                <w:sz w:val="16"/>
              </w:rPr>
              <w:t xml:space="preserve"> sus tareas </w:t>
            </w:r>
            <w:r>
              <w:rPr>
                <w:rFonts w:ascii="Century Gothic" w:hAnsi="Century Gothic"/>
                <w:sz w:val="16"/>
              </w:rPr>
              <w:t>en forma presencial en los establecimientos educativos.</w:t>
            </w:r>
          </w:p>
        </w:tc>
      </w:tr>
      <w:tr w:rsidR="009848EB" w:rsidRPr="00D523B8" w14:paraId="102DC6B2"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6ADF362A" w14:textId="77777777" w:rsidR="009848EB" w:rsidRPr="009E0D6F" w:rsidRDefault="009848EB" w:rsidP="005C0008">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9848EB" w:rsidRPr="00D523B8" w14:paraId="0CA9EB21"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472C619F"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9848EB" w:rsidRPr="003D721E" w14:paraId="1316B003"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6DAE06B6"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48445706" w14:textId="77777777" w:rsidR="009848EB"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080A87">
              <w:rPr>
                <w:rFonts w:ascii="Century Gothic" w:hAnsi="Century Gothic" w:cs="Arial"/>
                <w:sz w:val="16"/>
                <w:szCs w:val="16"/>
                <w:lang w:val="es-GT"/>
              </w:rPr>
              <w:t>Acreditar título universitario a nivel de licenciatura, en una carrera afín al puesto. Seis meses de experiencia como Asesor Profesional Especializado I y ser colegiado activo.</w:t>
            </w:r>
          </w:p>
          <w:p w14:paraId="00CB5208" w14:textId="77777777" w:rsidR="009848EB" w:rsidRPr="00080A87"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p>
        </w:tc>
      </w:tr>
      <w:tr w:rsidR="009848EB" w:rsidRPr="003D721E" w14:paraId="4224964B"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686B11EB"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6E9B5DDD" w14:textId="77777777" w:rsidR="009848EB" w:rsidRDefault="009848EB" w:rsidP="005C000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080A87">
              <w:rPr>
                <w:rFonts w:ascii="Century Gothic" w:hAnsi="Century Gothic" w:cs="Arial"/>
                <w:sz w:val="16"/>
                <w:szCs w:val="16"/>
                <w:lang w:val="es-GT"/>
              </w:rPr>
              <w:t>Acreditar título universitario a nivel de licenciatura, en la carrera profesional que el puesto requiera. Cinco años de experiencia en labores afines al mismo y ser colegiado activo.</w:t>
            </w:r>
          </w:p>
          <w:p w14:paraId="596CE89C" w14:textId="77777777" w:rsidR="009848EB" w:rsidRPr="00080A87" w:rsidRDefault="009848EB" w:rsidP="005C000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p>
        </w:tc>
      </w:tr>
      <w:tr w:rsidR="009848EB" w:rsidRPr="00FC33C5" w14:paraId="6033EFDD"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10A68B1F"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9848EB" w:rsidRPr="00466F53" w14:paraId="2FDFB13B"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385D5B0" w14:textId="77777777" w:rsidR="009848EB" w:rsidRPr="00C05617" w:rsidRDefault="009848EB" w:rsidP="00540697">
            <w:pPr>
              <w:pStyle w:val="Prrafodelista"/>
              <w:numPr>
                <w:ilvl w:val="0"/>
                <w:numId w:val="37"/>
              </w:numPr>
              <w:jc w:val="both"/>
              <w:textAlignment w:val="center"/>
              <w:rPr>
                <w:rFonts w:ascii="Century Gothic" w:hAnsi="Century Gothic" w:cs="Arial"/>
                <w:i w:val="0"/>
                <w:sz w:val="16"/>
                <w:szCs w:val="16"/>
                <w:lang w:val="es-GT"/>
              </w:rPr>
            </w:pPr>
            <w:r w:rsidRPr="00C05617">
              <w:rPr>
                <w:rFonts w:ascii="Century Gothic" w:hAnsi="Century Gothic" w:cs="Arial"/>
                <w:i w:val="0"/>
                <w:sz w:val="16"/>
                <w:szCs w:val="16"/>
                <w:lang w:val="es-GT"/>
              </w:rPr>
              <w:t xml:space="preserve">Pedagogía y Administración Educativa, </w:t>
            </w:r>
          </w:p>
          <w:p w14:paraId="0063AA11" w14:textId="77777777" w:rsidR="009848EB" w:rsidRPr="00C05617" w:rsidRDefault="009848EB" w:rsidP="00540697">
            <w:pPr>
              <w:pStyle w:val="Prrafodelista"/>
              <w:numPr>
                <w:ilvl w:val="0"/>
                <w:numId w:val="37"/>
              </w:numPr>
              <w:jc w:val="both"/>
              <w:textAlignment w:val="center"/>
              <w:rPr>
                <w:rFonts w:ascii="Century Gothic" w:hAnsi="Century Gothic" w:cs="Arial"/>
                <w:i w:val="0"/>
                <w:sz w:val="16"/>
                <w:szCs w:val="16"/>
                <w:lang w:val="es-GT"/>
              </w:rPr>
            </w:pPr>
            <w:r w:rsidRPr="00C05617">
              <w:rPr>
                <w:rFonts w:ascii="Century Gothic" w:hAnsi="Century Gothic" w:cs="Arial"/>
                <w:i w:val="0"/>
                <w:sz w:val="16"/>
                <w:szCs w:val="16"/>
                <w:lang w:val="es-GT"/>
              </w:rPr>
              <w:t xml:space="preserve">Administración de Empresas y </w:t>
            </w:r>
          </w:p>
          <w:p w14:paraId="0A7FFB96" w14:textId="77777777" w:rsidR="009848EB" w:rsidRPr="00C05617" w:rsidRDefault="009848EB" w:rsidP="00540697">
            <w:pPr>
              <w:pStyle w:val="Prrafodelista"/>
              <w:numPr>
                <w:ilvl w:val="0"/>
                <w:numId w:val="37"/>
              </w:numPr>
              <w:jc w:val="both"/>
              <w:textAlignment w:val="center"/>
              <w:rPr>
                <w:rFonts w:ascii="Century Gothic" w:hAnsi="Century Gothic" w:cs="Arial"/>
                <w:i w:val="0"/>
                <w:sz w:val="16"/>
                <w:szCs w:val="16"/>
                <w:lang w:val="es-GT"/>
              </w:rPr>
            </w:pPr>
            <w:r w:rsidRPr="00C05617">
              <w:rPr>
                <w:rFonts w:ascii="Century Gothic" w:hAnsi="Century Gothic" w:cs="Arial"/>
                <w:i w:val="0"/>
                <w:sz w:val="16"/>
                <w:szCs w:val="16"/>
                <w:lang w:val="es-GT"/>
              </w:rPr>
              <w:t>Área Social y Humanística.</w:t>
            </w:r>
          </w:p>
          <w:p w14:paraId="6AE35FD0" w14:textId="77777777" w:rsidR="009848EB" w:rsidRPr="003D721E" w:rsidRDefault="009848EB" w:rsidP="005C0008">
            <w:pPr>
              <w:jc w:val="both"/>
              <w:textAlignment w:val="center"/>
              <w:rPr>
                <w:rFonts w:ascii="Century Gothic" w:hAnsi="Century Gothic" w:cs="Arial"/>
                <w:sz w:val="16"/>
                <w:szCs w:val="16"/>
                <w:lang w:val="es-GT"/>
              </w:rPr>
            </w:pPr>
          </w:p>
        </w:tc>
      </w:tr>
      <w:tr w:rsidR="009848EB" w:rsidRPr="00FC33C5" w14:paraId="7206FDB5"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39EE6BF"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9848EB" w:rsidRPr="003D721E" w14:paraId="525E24D6"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13FFE2B" w14:textId="77777777" w:rsidR="009848EB" w:rsidRPr="002A681F" w:rsidRDefault="009848EB" w:rsidP="00540697">
            <w:pPr>
              <w:pStyle w:val="Prrafodelista"/>
              <w:numPr>
                <w:ilvl w:val="0"/>
                <w:numId w:val="38"/>
              </w:numPr>
              <w:jc w:val="both"/>
              <w:textAlignment w:val="center"/>
              <w:rPr>
                <w:rFonts w:ascii="Century Gothic" w:hAnsi="Century Gothic" w:cs="Arial"/>
                <w:i w:val="0"/>
                <w:sz w:val="16"/>
                <w:szCs w:val="16"/>
                <w:lang w:val="es-GT"/>
              </w:rPr>
            </w:pPr>
            <w:r w:rsidRPr="002A681F">
              <w:rPr>
                <w:rFonts w:ascii="Century Gothic" w:hAnsi="Century Gothic" w:cs="Arial"/>
                <w:i w:val="0"/>
                <w:sz w:val="16"/>
                <w:szCs w:val="16"/>
                <w:lang w:val="es-GT"/>
              </w:rPr>
              <w:t>Reforma Educativa</w:t>
            </w:r>
          </w:p>
          <w:p w14:paraId="5F06835F" w14:textId="6E0C0F59" w:rsidR="009848EB" w:rsidRPr="002A681F" w:rsidRDefault="009848EB" w:rsidP="00540697">
            <w:pPr>
              <w:pStyle w:val="Prrafodelista"/>
              <w:numPr>
                <w:ilvl w:val="0"/>
                <w:numId w:val="38"/>
              </w:numPr>
              <w:jc w:val="both"/>
              <w:textAlignment w:val="center"/>
              <w:rPr>
                <w:rFonts w:ascii="Century Gothic" w:hAnsi="Century Gothic" w:cs="Arial"/>
                <w:i w:val="0"/>
                <w:sz w:val="16"/>
                <w:szCs w:val="16"/>
                <w:lang w:val="es-GT"/>
              </w:rPr>
            </w:pPr>
            <w:r w:rsidRPr="002A681F">
              <w:rPr>
                <w:rFonts w:ascii="Century Gothic" w:hAnsi="Century Gothic" w:cs="Arial"/>
                <w:i w:val="0"/>
                <w:sz w:val="16"/>
                <w:szCs w:val="16"/>
                <w:lang w:val="es-GT"/>
              </w:rPr>
              <w:t xml:space="preserve">Procesos </w:t>
            </w:r>
            <w:r w:rsidR="00C05617">
              <w:rPr>
                <w:rFonts w:ascii="Century Gothic" w:hAnsi="Century Gothic" w:cs="Arial"/>
                <w:i w:val="0"/>
                <w:sz w:val="16"/>
                <w:szCs w:val="16"/>
                <w:lang w:val="es-GT"/>
              </w:rPr>
              <w:t>Administrativo</w:t>
            </w:r>
            <w:r w:rsidRPr="002A681F">
              <w:rPr>
                <w:rFonts w:ascii="Century Gothic" w:hAnsi="Century Gothic" w:cs="Arial"/>
                <w:i w:val="0"/>
                <w:sz w:val="16"/>
                <w:szCs w:val="16"/>
                <w:lang w:val="es-GT"/>
              </w:rPr>
              <w:t>s y Contables</w:t>
            </w:r>
          </w:p>
          <w:p w14:paraId="17EAC5DB" w14:textId="5318FA46" w:rsidR="009848EB" w:rsidRPr="002A681F" w:rsidRDefault="009848EB" w:rsidP="00540697">
            <w:pPr>
              <w:pStyle w:val="Prrafodelista"/>
              <w:numPr>
                <w:ilvl w:val="0"/>
                <w:numId w:val="38"/>
              </w:numPr>
              <w:jc w:val="both"/>
              <w:textAlignment w:val="center"/>
              <w:rPr>
                <w:rFonts w:ascii="Century Gothic" w:hAnsi="Century Gothic" w:cs="Arial"/>
                <w:i w:val="0"/>
                <w:sz w:val="16"/>
                <w:szCs w:val="16"/>
                <w:lang w:val="es-GT"/>
              </w:rPr>
            </w:pPr>
            <w:r w:rsidRPr="002A681F">
              <w:rPr>
                <w:rFonts w:ascii="Century Gothic" w:hAnsi="Century Gothic" w:cs="Arial"/>
                <w:i w:val="0"/>
                <w:sz w:val="16"/>
                <w:szCs w:val="16"/>
                <w:lang w:val="es-GT"/>
              </w:rPr>
              <w:t xml:space="preserve">Currículum Nacional Base del </w:t>
            </w:r>
            <w:r w:rsidR="00C05617">
              <w:rPr>
                <w:rFonts w:ascii="Century Gothic" w:hAnsi="Century Gothic" w:cs="Arial"/>
                <w:i w:val="0"/>
                <w:sz w:val="16"/>
                <w:szCs w:val="16"/>
                <w:lang w:val="es-GT"/>
              </w:rPr>
              <w:t xml:space="preserve">nivel </w:t>
            </w:r>
            <w:r w:rsidRPr="002A681F">
              <w:rPr>
                <w:rFonts w:ascii="Century Gothic" w:hAnsi="Century Gothic" w:cs="Arial"/>
                <w:i w:val="0"/>
                <w:sz w:val="16"/>
                <w:szCs w:val="16"/>
                <w:lang w:val="es-GT"/>
              </w:rPr>
              <w:t>primario y básico</w:t>
            </w:r>
          </w:p>
          <w:p w14:paraId="24B51D14" w14:textId="77777777" w:rsidR="009848EB" w:rsidRPr="002A681F" w:rsidRDefault="009848EB" w:rsidP="00540697">
            <w:pPr>
              <w:pStyle w:val="Prrafodelista"/>
              <w:numPr>
                <w:ilvl w:val="0"/>
                <w:numId w:val="38"/>
              </w:numPr>
              <w:jc w:val="both"/>
              <w:textAlignment w:val="center"/>
              <w:rPr>
                <w:rFonts w:ascii="Century Gothic" w:hAnsi="Century Gothic" w:cs="Arial"/>
                <w:i w:val="0"/>
                <w:sz w:val="16"/>
                <w:szCs w:val="16"/>
                <w:lang w:val="es-GT"/>
              </w:rPr>
            </w:pPr>
            <w:r w:rsidRPr="002A681F">
              <w:rPr>
                <w:rFonts w:ascii="Century Gothic" w:hAnsi="Century Gothic" w:cs="Arial"/>
                <w:i w:val="0"/>
                <w:sz w:val="16"/>
                <w:szCs w:val="16"/>
                <w:lang w:val="es-GT"/>
              </w:rPr>
              <w:t>Legislación Educativa</w:t>
            </w:r>
          </w:p>
          <w:p w14:paraId="53295CC9" w14:textId="77777777" w:rsidR="009848EB" w:rsidRPr="002A681F" w:rsidRDefault="009848EB" w:rsidP="00540697">
            <w:pPr>
              <w:pStyle w:val="Prrafodelista"/>
              <w:numPr>
                <w:ilvl w:val="0"/>
                <w:numId w:val="38"/>
              </w:numPr>
              <w:jc w:val="both"/>
              <w:textAlignment w:val="center"/>
              <w:rPr>
                <w:rFonts w:ascii="Century Gothic" w:hAnsi="Century Gothic" w:cs="Arial"/>
                <w:i w:val="0"/>
                <w:sz w:val="16"/>
                <w:szCs w:val="16"/>
                <w:lang w:val="es-GT"/>
              </w:rPr>
            </w:pPr>
            <w:r w:rsidRPr="002A681F">
              <w:rPr>
                <w:rFonts w:ascii="Century Gothic" w:hAnsi="Century Gothic" w:cs="Arial"/>
                <w:i w:val="0"/>
                <w:sz w:val="16"/>
                <w:szCs w:val="16"/>
                <w:lang w:val="es-GT"/>
              </w:rPr>
              <w:t>Sistema Informáticos</w:t>
            </w:r>
          </w:p>
          <w:p w14:paraId="74D960A9" w14:textId="77777777" w:rsidR="009848EB" w:rsidRPr="002A681F" w:rsidRDefault="009848EB" w:rsidP="005C0008">
            <w:pPr>
              <w:pStyle w:val="Prrafodelista"/>
              <w:ind w:left="360"/>
              <w:jc w:val="both"/>
              <w:textAlignment w:val="center"/>
              <w:rPr>
                <w:rFonts w:ascii="Century Gothic" w:hAnsi="Century Gothic" w:cs="Arial"/>
                <w:sz w:val="16"/>
                <w:szCs w:val="16"/>
                <w:lang w:val="es-GT"/>
              </w:rPr>
            </w:pPr>
          </w:p>
        </w:tc>
      </w:tr>
      <w:tr w:rsidR="009848EB" w:rsidRPr="00466F53" w14:paraId="2DE04849"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00B7FFE3" w14:textId="77777777" w:rsidR="009848EB" w:rsidRPr="00E04D40" w:rsidRDefault="009848EB" w:rsidP="005C0008">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9848EB" w:rsidRPr="003D721E" w14:paraId="13A2F670"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041E16E" w14:textId="77777777" w:rsidR="009848EB" w:rsidRPr="002A681F" w:rsidRDefault="009848EB" w:rsidP="00540697">
            <w:pPr>
              <w:pStyle w:val="Prrafodelista"/>
              <w:numPr>
                <w:ilvl w:val="0"/>
                <w:numId w:val="39"/>
              </w:numPr>
              <w:jc w:val="both"/>
              <w:textAlignment w:val="center"/>
              <w:rPr>
                <w:rFonts w:ascii="Century Gothic" w:hAnsi="Century Gothic" w:cs="Arial"/>
                <w:i w:val="0"/>
                <w:sz w:val="16"/>
                <w:szCs w:val="16"/>
                <w:lang w:val="es-GT"/>
              </w:rPr>
            </w:pPr>
            <w:r w:rsidRPr="002A681F">
              <w:rPr>
                <w:rFonts w:ascii="Century Gothic" w:hAnsi="Century Gothic" w:cs="Arial"/>
                <w:i w:val="0"/>
                <w:sz w:val="16"/>
                <w:szCs w:val="16"/>
                <w:lang w:val="es-GT"/>
              </w:rPr>
              <w:t>Manejo de equipo audiovisual, cañoneras, scanner</w:t>
            </w:r>
          </w:p>
          <w:p w14:paraId="4A71EDD3" w14:textId="77777777" w:rsidR="009848EB" w:rsidRPr="002A681F" w:rsidRDefault="009848EB" w:rsidP="00540697">
            <w:pPr>
              <w:pStyle w:val="Prrafodelista"/>
              <w:numPr>
                <w:ilvl w:val="0"/>
                <w:numId w:val="39"/>
              </w:numPr>
              <w:jc w:val="both"/>
              <w:textAlignment w:val="center"/>
              <w:rPr>
                <w:rFonts w:ascii="Century Gothic" w:hAnsi="Century Gothic" w:cs="Arial"/>
                <w:i w:val="0"/>
                <w:sz w:val="16"/>
                <w:szCs w:val="16"/>
                <w:lang w:val="es-GT"/>
              </w:rPr>
            </w:pPr>
            <w:r w:rsidRPr="002A681F">
              <w:rPr>
                <w:rFonts w:ascii="Century Gothic" w:hAnsi="Century Gothic" w:cs="Arial"/>
                <w:i w:val="0"/>
                <w:sz w:val="16"/>
                <w:szCs w:val="16"/>
                <w:lang w:val="es-GT"/>
              </w:rPr>
              <w:t>Manejo de vehículos</w:t>
            </w:r>
          </w:p>
          <w:p w14:paraId="0FBD83F8" w14:textId="77777777" w:rsidR="009848EB" w:rsidRPr="002A681F" w:rsidRDefault="009848EB" w:rsidP="00540697">
            <w:pPr>
              <w:pStyle w:val="Prrafodelista"/>
              <w:numPr>
                <w:ilvl w:val="0"/>
                <w:numId w:val="39"/>
              </w:numPr>
              <w:jc w:val="both"/>
              <w:textAlignment w:val="center"/>
              <w:rPr>
                <w:rFonts w:ascii="Century Gothic" w:hAnsi="Century Gothic" w:cs="Arial"/>
                <w:i w:val="0"/>
                <w:sz w:val="16"/>
                <w:szCs w:val="16"/>
                <w:lang w:val="es-GT"/>
              </w:rPr>
            </w:pPr>
            <w:r w:rsidRPr="002A681F">
              <w:rPr>
                <w:rFonts w:ascii="Century Gothic" w:hAnsi="Century Gothic" w:cs="Arial"/>
                <w:i w:val="0"/>
                <w:sz w:val="16"/>
                <w:szCs w:val="16"/>
                <w:lang w:val="es-GT"/>
              </w:rPr>
              <w:t>Análisis y síntesis de la información</w:t>
            </w:r>
          </w:p>
          <w:p w14:paraId="747C87D3" w14:textId="77777777" w:rsidR="009848EB" w:rsidRPr="002A681F" w:rsidRDefault="009848EB" w:rsidP="00540697">
            <w:pPr>
              <w:pStyle w:val="Prrafodelista"/>
              <w:numPr>
                <w:ilvl w:val="0"/>
                <w:numId w:val="39"/>
              </w:numPr>
              <w:jc w:val="both"/>
              <w:textAlignment w:val="center"/>
              <w:rPr>
                <w:rFonts w:ascii="Century Gothic" w:hAnsi="Century Gothic" w:cs="Arial"/>
                <w:i w:val="0"/>
                <w:sz w:val="16"/>
                <w:szCs w:val="16"/>
                <w:lang w:val="es-GT"/>
              </w:rPr>
            </w:pPr>
            <w:r w:rsidRPr="002A681F">
              <w:rPr>
                <w:rFonts w:ascii="Century Gothic" w:hAnsi="Century Gothic" w:cs="Arial"/>
                <w:i w:val="0"/>
                <w:sz w:val="16"/>
                <w:szCs w:val="16"/>
                <w:lang w:val="es-GT"/>
              </w:rPr>
              <w:t>Habilidad de comunicación escrita y oral</w:t>
            </w:r>
          </w:p>
          <w:p w14:paraId="68739579" w14:textId="2E12CC68" w:rsidR="009848EB" w:rsidRDefault="009848EB" w:rsidP="00540697">
            <w:pPr>
              <w:pStyle w:val="Prrafodelista"/>
              <w:numPr>
                <w:ilvl w:val="0"/>
                <w:numId w:val="39"/>
              </w:numPr>
              <w:jc w:val="both"/>
              <w:textAlignment w:val="center"/>
              <w:rPr>
                <w:rFonts w:ascii="Century Gothic" w:hAnsi="Century Gothic" w:cs="Arial"/>
                <w:i w:val="0"/>
                <w:sz w:val="16"/>
                <w:szCs w:val="16"/>
                <w:lang w:val="es-GT"/>
              </w:rPr>
            </w:pPr>
            <w:r w:rsidRPr="002A681F">
              <w:rPr>
                <w:rFonts w:ascii="Century Gothic" w:hAnsi="Century Gothic" w:cs="Arial"/>
                <w:i w:val="0"/>
                <w:sz w:val="16"/>
                <w:szCs w:val="16"/>
                <w:lang w:val="es-GT"/>
              </w:rPr>
              <w:t>Manejo de Office e Internet</w:t>
            </w:r>
          </w:p>
          <w:p w14:paraId="768C070B" w14:textId="77777777" w:rsidR="009848EB" w:rsidRPr="000A7BA3" w:rsidRDefault="00C05617" w:rsidP="00C05617">
            <w:pPr>
              <w:pStyle w:val="Prrafodelista"/>
              <w:numPr>
                <w:ilvl w:val="0"/>
                <w:numId w:val="39"/>
              </w:numPr>
              <w:jc w:val="both"/>
              <w:textAlignment w:val="center"/>
              <w:rPr>
                <w:rFonts w:ascii="Century Gothic" w:hAnsi="Century Gothic" w:cs="Arial"/>
                <w:sz w:val="16"/>
                <w:szCs w:val="16"/>
                <w:lang w:val="es-GT"/>
              </w:rPr>
            </w:pPr>
            <w:r w:rsidRPr="007326AF">
              <w:rPr>
                <w:rFonts w:ascii="Century Gothic" w:eastAsia="Calibri" w:hAnsi="Century Gothic" w:cs="Arial"/>
                <w:i w:val="0"/>
                <w:sz w:val="16"/>
                <w:szCs w:val="16"/>
                <w:lang w:val="es-GT" w:eastAsia="es-GT"/>
              </w:rPr>
              <w:t>Manejo de paquete de Office 365 nivel avanzado</w:t>
            </w:r>
          </w:p>
          <w:p w14:paraId="353A2B7C" w14:textId="20870308" w:rsidR="000A7BA3" w:rsidRPr="00733512" w:rsidRDefault="000A7BA3" w:rsidP="000A7BA3">
            <w:pPr>
              <w:pStyle w:val="Prrafodelista"/>
              <w:ind w:left="360"/>
              <w:jc w:val="both"/>
              <w:textAlignment w:val="center"/>
              <w:rPr>
                <w:rFonts w:ascii="Century Gothic" w:hAnsi="Century Gothic" w:cs="Arial"/>
                <w:sz w:val="16"/>
                <w:szCs w:val="16"/>
                <w:lang w:val="es-GT"/>
              </w:rPr>
            </w:pPr>
          </w:p>
        </w:tc>
      </w:tr>
      <w:tr w:rsidR="009848EB" w:rsidRPr="00C7166E" w14:paraId="19609354"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6DD4D79D" w14:textId="77777777" w:rsidR="009848EB" w:rsidRPr="00E04D40" w:rsidRDefault="009848EB" w:rsidP="005C0008">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9848EB" w:rsidRPr="00C7166E" w14:paraId="4DEEF11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2900C992" w14:textId="77777777" w:rsidR="009848EB" w:rsidRPr="002A681F" w:rsidRDefault="009848EB" w:rsidP="00540697">
            <w:pPr>
              <w:pStyle w:val="Prrafodelista"/>
              <w:numPr>
                <w:ilvl w:val="0"/>
                <w:numId w:val="40"/>
              </w:numPr>
              <w:jc w:val="both"/>
              <w:textAlignment w:val="center"/>
              <w:rPr>
                <w:rFonts w:ascii="Century Gothic" w:hAnsi="Century Gothic"/>
                <w:i w:val="0"/>
                <w:sz w:val="16"/>
              </w:rPr>
            </w:pPr>
            <w:r w:rsidRPr="002A681F">
              <w:rPr>
                <w:rFonts w:ascii="Century Gothic" w:hAnsi="Century Gothic"/>
                <w:i w:val="0"/>
                <w:sz w:val="16"/>
              </w:rPr>
              <w:t xml:space="preserve">Liderazgo </w:t>
            </w:r>
          </w:p>
          <w:p w14:paraId="1E41A787" w14:textId="77777777" w:rsidR="009848EB" w:rsidRPr="002A681F" w:rsidRDefault="009848EB" w:rsidP="00540697">
            <w:pPr>
              <w:pStyle w:val="Prrafodelista"/>
              <w:numPr>
                <w:ilvl w:val="0"/>
                <w:numId w:val="40"/>
              </w:numPr>
              <w:jc w:val="both"/>
              <w:textAlignment w:val="center"/>
              <w:rPr>
                <w:rFonts w:ascii="Century Gothic" w:hAnsi="Century Gothic"/>
                <w:i w:val="0"/>
                <w:sz w:val="16"/>
              </w:rPr>
            </w:pPr>
            <w:r w:rsidRPr="002A681F">
              <w:rPr>
                <w:rFonts w:ascii="Century Gothic" w:hAnsi="Century Gothic"/>
                <w:i w:val="0"/>
                <w:sz w:val="16"/>
              </w:rPr>
              <w:t xml:space="preserve">Trabajo en equipo </w:t>
            </w:r>
          </w:p>
          <w:p w14:paraId="57C4B671" w14:textId="77777777" w:rsidR="009848EB" w:rsidRPr="002A681F" w:rsidRDefault="009848EB" w:rsidP="00540697">
            <w:pPr>
              <w:pStyle w:val="Prrafodelista"/>
              <w:numPr>
                <w:ilvl w:val="0"/>
                <w:numId w:val="40"/>
              </w:numPr>
              <w:jc w:val="both"/>
              <w:textAlignment w:val="center"/>
              <w:rPr>
                <w:rFonts w:ascii="Century Gothic" w:hAnsi="Century Gothic" w:cs="Arial"/>
                <w:i w:val="0"/>
                <w:sz w:val="16"/>
                <w:szCs w:val="16"/>
                <w:lang w:val="es-GT"/>
              </w:rPr>
            </w:pPr>
            <w:r w:rsidRPr="002A681F">
              <w:rPr>
                <w:rFonts w:ascii="Century Gothic" w:hAnsi="Century Gothic"/>
                <w:i w:val="0"/>
                <w:sz w:val="16"/>
              </w:rPr>
              <w:t>Capacidad de organización</w:t>
            </w:r>
          </w:p>
          <w:p w14:paraId="3097E312"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07499F" w14:paraId="4B3EE3B6"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62A41177" w14:textId="77777777" w:rsidR="009848EB" w:rsidRPr="00E04D40" w:rsidRDefault="009848EB" w:rsidP="005C0008">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9848EB" w:rsidRPr="003D721E" w14:paraId="3887070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6B2A305" w14:textId="77777777" w:rsidR="009848EB" w:rsidRPr="00733512" w:rsidRDefault="009848EB" w:rsidP="005C0008">
            <w:pPr>
              <w:jc w:val="both"/>
              <w:textAlignment w:val="center"/>
              <w:rPr>
                <w:rFonts w:ascii="Century Gothic" w:hAnsi="Century Gothic" w:cs="Arial"/>
                <w:sz w:val="16"/>
                <w:szCs w:val="16"/>
                <w:lang w:val="es-GT"/>
              </w:rPr>
            </w:pPr>
          </w:p>
          <w:p w14:paraId="4E24D1DB" w14:textId="38D7458E" w:rsidR="009848EB" w:rsidRPr="002A681F" w:rsidRDefault="009848EB" w:rsidP="00540697">
            <w:pPr>
              <w:pStyle w:val="Prrafodelista"/>
              <w:numPr>
                <w:ilvl w:val="0"/>
                <w:numId w:val="41"/>
              </w:numPr>
              <w:jc w:val="both"/>
              <w:textAlignment w:val="center"/>
              <w:rPr>
                <w:rFonts w:ascii="Century Gothic" w:hAnsi="Century Gothic" w:cs="Arial"/>
                <w:sz w:val="12"/>
                <w:szCs w:val="16"/>
                <w:lang w:val="es-GT"/>
              </w:rPr>
            </w:pPr>
            <w:r w:rsidRPr="002A681F">
              <w:rPr>
                <w:rFonts w:ascii="Century Gothic" w:hAnsi="Century Gothic"/>
                <w:sz w:val="16"/>
              </w:rPr>
              <w:t>Disponibilidad para trasladarse regularmente al interior del país.</w:t>
            </w:r>
          </w:p>
          <w:p w14:paraId="75938CA2" w14:textId="77777777" w:rsidR="009848EB" w:rsidRPr="00733512" w:rsidRDefault="009848EB" w:rsidP="005C0008">
            <w:pPr>
              <w:jc w:val="both"/>
              <w:textAlignment w:val="center"/>
              <w:rPr>
                <w:rFonts w:ascii="Century Gothic" w:hAnsi="Century Gothic" w:cs="Arial"/>
                <w:sz w:val="16"/>
                <w:szCs w:val="16"/>
                <w:lang w:val="es-GT"/>
              </w:rPr>
            </w:pPr>
          </w:p>
        </w:tc>
      </w:tr>
    </w:tbl>
    <w:p w14:paraId="2F259234" w14:textId="77777777" w:rsidR="009848EB" w:rsidRPr="003D721E" w:rsidRDefault="009848EB" w:rsidP="009848EB">
      <w:pPr>
        <w:rPr>
          <w:lang w:val="es-GT"/>
        </w:rPr>
      </w:pPr>
    </w:p>
    <w:p w14:paraId="4F6695A1" w14:textId="77777777" w:rsidR="009848EB" w:rsidRDefault="009848EB" w:rsidP="009848EB">
      <w:pPr>
        <w:jc w:val="both"/>
        <w:rPr>
          <w:rFonts w:ascii="Arial" w:hAnsi="Arial" w:cs="Arial"/>
          <w:sz w:val="22"/>
          <w:szCs w:val="22"/>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9848EB" w:rsidRPr="003D721E" w14:paraId="53DC5DC0"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12F4C954" w14:textId="77777777" w:rsidR="009848EB" w:rsidRPr="00BC2E56" w:rsidRDefault="009848EB" w:rsidP="005C0008">
            <w:pPr>
              <w:jc w:val="center"/>
              <w:textAlignment w:val="center"/>
              <w:rPr>
                <w:rFonts w:ascii="Century Gothic" w:hAnsi="Century Gothic" w:cs="Arial"/>
                <w:sz w:val="18"/>
                <w:szCs w:val="18"/>
                <w:lang w:val="es-GT"/>
              </w:rPr>
            </w:pPr>
            <w:r>
              <w:rPr>
                <w:rFonts w:ascii="Century Gothic" w:hAnsi="Century Gothic" w:cs="Arial"/>
                <w:i w:val="0"/>
                <w:sz w:val="16"/>
                <w:szCs w:val="16"/>
                <w:lang w:val="es-GT"/>
              </w:rPr>
              <w:lastRenderedPageBreak/>
              <w:t>ASISTENTE DE COORDINACIÓN DEPARTAMENTAL</w:t>
            </w:r>
          </w:p>
        </w:tc>
      </w:tr>
      <w:tr w:rsidR="009848EB" w:rsidRPr="00BC2E56" w14:paraId="15D194C4"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48057E78"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9848EB" w:rsidRPr="00BC2E56" w14:paraId="2FA91AB9"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2444EE82" w14:textId="425A5775" w:rsidR="009848EB" w:rsidRPr="001D3B59" w:rsidRDefault="009848EB" w:rsidP="005C0008">
            <w:pPr>
              <w:jc w:val="both"/>
              <w:textAlignment w:val="center"/>
              <w:rPr>
                <w:rFonts w:ascii="Century Gothic" w:hAnsi="Century Gothic" w:cs="Arial"/>
                <w:i w:val="0"/>
                <w:iCs w:val="0"/>
                <w:sz w:val="16"/>
                <w:szCs w:val="16"/>
                <w:lang w:val="es-GT"/>
              </w:rPr>
            </w:pPr>
            <w:r w:rsidRPr="001D3B59">
              <w:rPr>
                <w:rFonts w:ascii="Century Gothic" w:hAnsi="Century Gothic" w:cs="Arial"/>
                <w:sz w:val="16"/>
                <w:szCs w:val="16"/>
                <w:lang w:val="es-GT"/>
              </w:rPr>
              <w:t>Título oficial del puesto:</w:t>
            </w:r>
            <w:r w:rsidRPr="001D3B59">
              <w:rPr>
                <w:rFonts w:ascii="Century Gothic" w:hAnsi="Century Gothic" w:cs="Arial"/>
                <w:i w:val="0"/>
                <w:sz w:val="16"/>
                <w:szCs w:val="16"/>
                <w:lang w:val="es-GT"/>
              </w:rPr>
              <w:t xml:space="preserve"> </w:t>
            </w:r>
            <w:r w:rsidR="002F659B">
              <w:rPr>
                <w:rFonts w:ascii="Century Gothic" w:hAnsi="Century Gothic" w:cs="Arial"/>
                <w:i w:val="0"/>
                <w:sz w:val="16"/>
                <w:szCs w:val="16"/>
                <w:lang w:val="es-GT"/>
              </w:rPr>
              <w:t>A</w:t>
            </w:r>
            <w:r w:rsidR="002F659B" w:rsidRPr="001D3B59">
              <w:rPr>
                <w:rFonts w:ascii="Century Gothic" w:hAnsi="Century Gothic" w:cs="Arial"/>
                <w:i w:val="0"/>
                <w:sz w:val="16"/>
                <w:szCs w:val="16"/>
                <w:lang w:val="es-GT"/>
              </w:rPr>
              <w:t xml:space="preserve">sistente </w:t>
            </w:r>
            <w:r w:rsidR="002F659B">
              <w:rPr>
                <w:rFonts w:ascii="Century Gothic" w:hAnsi="Century Gothic" w:cs="Arial"/>
                <w:i w:val="0"/>
                <w:sz w:val="16"/>
                <w:szCs w:val="16"/>
                <w:lang w:val="es-GT"/>
              </w:rPr>
              <w:t>P</w:t>
            </w:r>
            <w:r w:rsidR="002F659B" w:rsidRPr="001D3B59">
              <w:rPr>
                <w:rFonts w:ascii="Century Gothic" w:hAnsi="Century Gothic" w:cs="Arial"/>
                <w:i w:val="0"/>
                <w:sz w:val="16"/>
                <w:szCs w:val="16"/>
                <w:lang w:val="es-GT"/>
              </w:rPr>
              <w:t xml:space="preserve">rofesional </w:t>
            </w:r>
            <w:r w:rsidRPr="001D3B59">
              <w:rPr>
                <w:rFonts w:ascii="Century Gothic" w:hAnsi="Century Gothic" w:cs="Arial"/>
                <w:i w:val="0"/>
                <w:sz w:val="16"/>
                <w:szCs w:val="16"/>
                <w:lang w:val="es-GT"/>
              </w:rPr>
              <w:t>I</w:t>
            </w:r>
          </w:p>
        </w:tc>
        <w:tc>
          <w:tcPr>
            <w:tcW w:w="2452" w:type="pct"/>
            <w:tcBorders>
              <w:top w:val="single" w:sz="4" w:space="0" w:color="00B0F0"/>
            </w:tcBorders>
            <w:shd w:val="clear" w:color="auto" w:fill="auto"/>
          </w:tcPr>
          <w:p w14:paraId="037EB9C3"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Pr>
                <w:rFonts w:ascii="Century Gothic" w:hAnsi="Century Gothic" w:cs="Arial"/>
                <w:sz w:val="16"/>
                <w:szCs w:val="16"/>
                <w:lang w:val="es-GT"/>
              </w:rPr>
              <w:t>9710</w:t>
            </w:r>
          </w:p>
        </w:tc>
      </w:tr>
      <w:tr w:rsidR="009848EB" w:rsidRPr="00BC2E56" w14:paraId="06099858"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0572FD7B" w14:textId="77777777" w:rsidR="009848EB" w:rsidRPr="001D3B59" w:rsidRDefault="009848EB" w:rsidP="005C0008">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i w:val="0"/>
                <w:sz w:val="16"/>
                <w:szCs w:val="16"/>
                <w:lang w:val="es-GT"/>
              </w:rPr>
              <w:t xml:space="preserve">Administración </w:t>
            </w:r>
          </w:p>
        </w:tc>
        <w:tc>
          <w:tcPr>
            <w:tcW w:w="2452" w:type="pct"/>
            <w:tcBorders>
              <w:bottom w:val="single" w:sz="4" w:space="0" w:color="00B0F0"/>
            </w:tcBorders>
          </w:tcPr>
          <w:p w14:paraId="27731C18" w14:textId="77777777" w:rsidR="009848EB" w:rsidRPr="00BC2E56"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Pr>
                <w:rFonts w:ascii="Century Gothic" w:hAnsi="Century Gothic" w:cs="Arial"/>
                <w:sz w:val="16"/>
                <w:szCs w:val="16"/>
                <w:lang w:val="es-GT"/>
              </w:rPr>
              <w:t>0007</w:t>
            </w:r>
          </w:p>
        </w:tc>
      </w:tr>
      <w:tr w:rsidR="009848EB" w:rsidRPr="00BC2E56" w14:paraId="4A5C0B90"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3926105B" w14:textId="77777777" w:rsidR="009848EB" w:rsidRPr="001D3B59"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Pr>
                <w:rFonts w:ascii="Century Gothic" w:hAnsi="Century Gothic" w:cs="Arial"/>
                <w:i w:val="0"/>
                <w:sz w:val="16"/>
                <w:szCs w:val="16"/>
                <w:lang w:val="es-GT"/>
              </w:rPr>
              <w:t>Asistente de Coordinación Departamental</w:t>
            </w:r>
          </w:p>
        </w:tc>
        <w:tc>
          <w:tcPr>
            <w:tcW w:w="2452" w:type="pct"/>
            <w:shd w:val="clear" w:color="auto" w:fill="auto"/>
          </w:tcPr>
          <w:p w14:paraId="044E493B"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01</w:t>
            </w:r>
          </w:p>
        </w:tc>
      </w:tr>
      <w:tr w:rsidR="009848EB" w:rsidRPr="00D141D5" w14:paraId="00286765"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483476D1" w14:textId="77777777" w:rsidR="009848EB" w:rsidRPr="001D3B59"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Pr>
                <w:rFonts w:ascii="Century Gothic" w:hAnsi="Century Gothic" w:cs="Arial"/>
                <w:i w:val="0"/>
                <w:sz w:val="16"/>
                <w:szCs w:val="16"/>
                <w:lang w:val="es-GT"/>
              </w:rPr>
              <w:t>Coordinador (A) Departamental</w:t>
            </w:r>
          </w:p>
        </w:tc>
        <w:tc>
          <w:tcPr>
            <w:tcW w:w="2452" w:type="pct"/>
          </w:tcPr>
          <w:p w14:paraId="1FBF1229" w14:textId="77777777" w:rsidR="009848EB" w:rsidRPr="00FC33C5"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Pr>
                <w:rFonts w:ascii="Century Gothic" w:hAnsi="Century Gothic" w:cs="Arial"/>
                <w:sz w:val="16"/>
                <w:szCs w:val="16"/>
                <w:lang w:val="es-GT"/>
              </w:rPr>
              <w:t>N/A</w:t>
            </w:r>
          </w:p>
        </w:tc>
      </w:tr>
    </w:tbl>
    <w:p w14:paraId="29133F85" w14:textId="77777777" w:rsidR="009848EB" w:rsidRPr="002D0CF6" w:rsidRDefault="009848EB" w:rsidP="009848EB">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9848EB" w:rsidRPr="00933390" w14:paraId="49176B6D" w14:textId="77777777" w:rsidTr="005C0008">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6278A323" w14:textId="77777777" w:rsidR="009848EB" w:rsidRPr="00E04D40" w:rsidRDefault="009848EB" w:rsidP="005C0008">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9848EB" w:rsidRPr="003D721E" w14:paraId="57D758E5" w14:textId="77777777" w:rsidTr="005C000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22811C27" w14:textId="77777777" w:rsidR="009848EB" w:rsidRPr="00447D84" w:rsidRDefault="009848EB" w:rsidP="005C0008">
            <w:pPr>
              <w:jc w:val="both"/>
              <w:textAlignment w:val="center"/>
              <w:rPr>
                <w:rFonts w:ascii="Century Gothic" w:hAnsi="Century Gothic" w:cs="Arial"/>
                <w:sz w:val="16"/>
                <w:szCs w:val="16"/>
                <w:lang w:val="es-GT"/>
              </w:rPr>
            </w:pPr>
          </w:p>
          <w:p w14:paraId="4E21B8B1" w14:textId="77777777" w:rsidR="009848EB" w:rsidRPr="00447D84" w:rsidRDefault="009848EB" w:rsidP="005C0008">
            <w:pPr>
              <w:autoSpaceDE w:val="0"/>
              <w:autoSpaceDN w:val="0"/>
              <w:adjustRightInd w:val="0"/>
              <w:jc w:val="left"/>
              <w:rPr>
                <w:rFonts w:ascii="Century Gothic" w:hAnsi="Century Gothic" w:cs="Arial"/>
                <w:i w:val="0"/>
                <w:sz w:val="16"/>
                <w:szCs w:val="16"/>
                <w:lang w:val="es-GT"/>
              </w:rPr>
            </w:pPr>
            <w:r>
              <w:rPr>
                <w:rFonts w:ascii="Century Gothic" w:eastAsia="Calibri" w:hAnsi="Century Gothic" w:cs="Arial"/>
                <w:i w:val="0"/>
                <w:sz w:val="16"/>
                <w:szCs w:val="16"/>
                <w:lang w:val="es-GT" w:eastAsia="es-GT"/>
              </w:rPr>
              <w:t>Puesto de carácter Administrativo que se encarga de a</w:t>
            </w:r>
            <w:r w:rsidRPr="00447D84">
              <w:rPr>
                <w:rFonts w:ascii="Century Gothic" w:eastAsia="Calibri" w:hAnsi="Century Gothic" w:cs="Arial"/>
                <w:i w:val="0"/>
                <w:sz w:val="16"/>
                <w:szCs w:val="16"/>
                <w:lang w:val="es-GT" w:eastAsia="es-GT"/>
              </w:rPr>
              <w:t>sistir al Coordinador Departamental en las actividades de monitoreo de establecimientos educativos, para el mejoramiento de la calidad educativa.</w:t>
            </w:r>
          </w:p>
          <w:p w14:paraId="7EB744CD" w14:textId="77777777" w:rsidR="009848EB" w:rsidRPr="00FC33C5" w:rsidRDefault="009848EB" w:rsidP="005C0008">
            <w:pPr>
              <w:jc w:val="both"/>
              <w:textAlignment w:val="center"/>
              <w:rPr>
                <w:rFonts w:ascii="Century Gothic" w:hAnsi="Century Gothic" w:cs="Arial"/>
                <w:sz w:val="16"/>
                <w:szCs w:val="16"/>
                <w:lang w:val="es-GT"/>
              </w:rPr>
            </w:pPr>
          </w:p>
        </w:tc>
      </w:tr>
      <w:tr w:rsidR="009848EB" w:rsidRPr="00FC33C5" w14:paraId="16AD4672"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7B7A1CBC" w14:textId="77777777" w:rsidR="009848EB" w:rsidRPr="00E04D40" w:rsidRDefault="009848EB" w:rsidP="005C0008">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9848EB" w:rsidRPr="003D721E" w14:paraId="27BFBD2E"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1074377E" w14:textId="77777777" w:rsidR="009848EB" w:rsidRPr="006934E5" w:rsidRDefault="009848EB" w:rsidP="00540697">
            <w:pPr>
              <w:pStyle w:val="Prrafodelista"/>
              <w:numPr>
                <w:ilvl w:val="0"/>
                <w:numId w:val="42"/>
              </w:numPr>
              <w:autoSpaceDE w:val="0"/>
              <w:autoSpaceDN w:val="0"/>
              <w:adjustRightInd w:val="0"/>
              <w:jc w:val="both"/>
              <w:rPr>
                <w:rFonts w:ascii="Century Gothic" w:hAnsi="Century Gothic" w:cs="Arial"/>
                <w:sz w:val="16"/>
                <w:szCs w:val="16"/>
                <w:lang w:val="es-GT" w:bidi="ar"/>
              </w:rPr>
            </w:pPr>
            <w:r w:rsidRPr="006934E5">
              <w:rPr>
                <w:rFonts w:ascii="Century Gothic" w:eastAsia="Calibri" w:hAnsi="Century Gothic" w:cs="Arial"/>
                <w:sz w:val="16"/>
                <w:szCs w:val="16"/>
                <w:lang w:val="es-GT" w:eastAsia="es-GT"/>
              </w:rPr>
              <w:t>Recibir material (boletas de monitoreo de observación al alumno en el aula, entrevista al estudiante, entrevista al director, entrevista a padres de familia, entrevista a docente) para darles el trámite correspondiente.</w:t>
            </w:r>
          </w:p>
          <w:p w14:paraId="55819977" w14:textId="77777777" w:rsidR="009848EB" w:rsidRPr="00447D84" w:rsidRDefault="009848EB" w:rsidP="00540697">
            <w:pPr>
              <w:pStyle w:val="Encabezado"/>
              <w:widowControl w:val="0"/>
              <w:numPr>
                <w:ilvl w:val="0"/>
                <w:numId w:val="42"/>
              </w:numPr>
              <w:spacing w:line="276" w:lineRule="auto"/>
              <w:jc w:val="both"/>
              <w:rPr>
                <w:rFonts w:ascii="Century Gothic" w:eastAsia="Calibri" w:hAnsi="Century Gothic" w:cs="Arial"/>
                <w:i w:val="0"/>
                <w:sz w:val="16"/>
                <w:szCs w:val="16"/>
                <w:lang w:val="es-GT" w:eastAsia="es-GT"/>
              </w:rPr>
            </w:pPr>
            <w:r w:rsidRPr="00447D84">
              <w:rPr>
                <w:rFonts w:ascii="Century Gothic" w:eastAsia="Calibri" w:hAnsi="Century Gothic" w:cs="Arial"/>
                <w:i w:val="0"/>
                <w:sz w:val="16"/>
                <w:szCs w:val="16"/>
                <w:lang w:val="es-GT" w:eastAsia="es-GT"/>
              </w:rPr>
              <w:t>Proporcionar los materiales necesarios a monitores para la realización de su trabajo (boletas)</w:t>
            </w:r>
          </w:p>
          <w:p w14:paraId="67E94903" w14:textId="77777777" w:rsidR="009848EB" w:rsidRPr="00447D84" w:rsidRDefault="009848EB" w:rsidP="00540697">
            <w:pPr>
              <w:pStyle w:val="Encabezado"/>
              <w:widowControl w:val="0"/>
              <w:numPr>
                <w:ilvl w:val="0"/>
                <w:numId w:val="42"/>
              </w:numPr>
              <w:spacing w:line="276" w:lineRule="auto"/>
              <w:jc w:val="both"/>
              <w:rPr>
                <w:rFonts w:ascii="Century Gothic" w:eastAsia="Calibri" w:hAnsi="Century Gothic" w:cs="Arial"/>
                <w:i w:val="0"/>
                <w:sz w:val="16"/>
                <w:szCs w:val="16"/>
                <w:lang w:val="es-GT" w:eastAsia="es-GT"/>
              </w:rPr>
            </w:pPr>
            <w:r w:rsidRPr="00447D84">
              <w:rPr>
                <w:rFonts w:ascii="Century Gothic" w:eastAsia="Calibri" w:hAnsi="Century Gothic" w:cs="Arial"/>
                <w:i w:val="0"/>
                <w:sz w:val="16"/>
                <w:szCs w:val="16"/>
                <w:lang w:val="es-GT" w:eastAsia="es-GT"/>
              </w:rPr>
              <w:t>Recibir boletas de monitoreo ya llenas y revisarlas</w:t>
            </w:r>
          </w:p>
          <w:p w14:paraId="7BA2EFAC" w14:textId="77777777" w:rsidR="009848EB" w:rsidRPr="00447D84" w:rsidRDefault="009848EB" w:rsidP="00540697">
            <w:pPr>
              <w:pStyle w:val="Encabezado"/>
              <w:widowControl w:val="0"/>
              <w:numPr>
                <w:ilvl w:val="0"/>
                <w:numId w:val="42"/>
              </w:numPr>
              <w:spacing w:line="276" w:lineRule="auto"/>
              <w:jc w:val="both"/>
              <w:rPr>
                <w:rFonts w:ascii="Century Gothic" w:eastAsia="Calibri" w:hAnsi="Century Gothic" w:cs="Arial"/>
                <w:i w:val="0"/>
                <w:sz w:val="16"/>
                <w:szCs w:val="16"/>
                <w:lang w:val="es-GT" w:eastAsia="es-GT"/>
              </w:rPr>
            </w:pPr>
            <w:r w:rsidRPr="00447D84">
              <w:rPr>
                <w:rFonts w:ascii="Century Gothic" w:eastAsia="Calibri" w:hAnsi="Century Gothic" w:cs="Arial"/>
                <w:i w:val="0"/>
                <w:sz w:val="16"/>
                <w:szCs w:val="16"/>
                <w:lang w:val="es-GT" w:eastAsia="es-GT"/>
              </w:rPr>
              <w:t>Digitar boletas y hallazgos importantes</w:t>
            </w:r>
          </w:p>
          <w:p w14:paraId="34D195CB" w14:textId="77777777" w:rsidR="009848EB" w:rsidRPr="006934E5" w:rsidRDefault="009848EB" w:rsidP="00540697">
            <w:pPr>
              <w:pStyle w:val="Prrafodelista"/>
              <w:numPr>
                <w:ilvl w:val="0"/>
                <w:numId w:val="42"/>
              </w:numPr>
              <w:autoSpaceDE w:val="0"/>
              <w:autoSpaceDN w:val="0"/>
              <w:adjustRightInd w:val="0"/>
              <w:jc w:val="both"/>
              <w:rPr>
                <w:rFonts w:ascii="Century Gothic" w:eastAsia="Calibri" w:hAnsi="Century Gothic" w:cs="Arial"/>
                <w:sz w:val="16"/>
                <w:szCs w:val="16"/>
                <w:lang w:val="es-GT" w:eastAsia="es-GT"/>
              </w:rPr>
            </w:pPr>
            <w:r w:rsidRPr="006934E5">
              <w:rPr>
                <w:rFonts w:ascii="Century Gothic" w:eastAsia="Calibri" w:hAnsi="Century Gothic" w:cs="Arial"/>
                <w:sz w:val="16"/>
                <w:szCs w:val="16"/>
                <w:lang w:val="es-GT" w:eastAsia="es-GT"/>
              </w:rPr>
              <w:t>Digitar informes de avances de monitoreo y enviarlos a donde corresponda, ya sea electrónicamente o por correo certificado.</w:t>
            </w:r>
          </w:p>
          <w:p w14:paraId="676C4D68" w14:textId="77777777" w:rsidR="009848EB" w:rsidRPr="006934E5" w:rsidRDefault="009848EB" w:rsidP="00540697">
            <w:pPr>
              <w:pStyle w:val="Prrafodelista"/>
              <w:numPr>
                <w:ilvl w:val="0"/>
                <w:numId w:val="42"/>
              </w:numPr>
              <w:autoSpaceDE w:val="0"/>
              <w:autoSpaceDN w:val="0"/>
              <w:adjustRightInd w:val="0"/>
              <w:jc w:val="both"/>
              <w:rPr>
                <w:rFonts w:ascii="Century Gothic" w:eastAsia="Calibri" w:hAnsi="Century Gothic" w:cs="Arial"/>
                <w:sz w:val="16"/>
                <w:szCs w:val="16"/>
                <w:lang w:val="es-GT" w:eastAsia="es-GT"/>
              </w:rPr>
            </w:pPr>
            <w:r w:rsidRPr="006934E5">
              <w:rPr>
                <w:rFonts w:ascii="Century Gothic" w:eastAsia="Calibri" w:hAnsi="Century Gothic" w:cs="Arial"/>
                <w:sz w:val="16"/>
                <w:szCs w:val="16"/>
                <w:lang w:val="es-GT" w:eastAsia="es-GT"/>
              </w:rPr>
              <w:t>Conformar los grupos de trabajo de monitores para efectuar las visitas a escuelas</w:t>
            </w:r>
          </w:p>
          <w:p w14:paraId="40E2859E" w14:textId="77777777" w:rsidR="009848EB" w:rsidRPr="006934E5" w:rsidRDefault="009848EB" w:rsidP="00540697">
            <w:pPr>
              <w:pStyle w:val="Prrafodelista"/>
              <w:numPr>
                <w:ilvl w:val="0"/>
                <w:numId w:val="42"/>
              </w:numPr>
              <w:autoSpaceDE w:val="0"/>
              <w:autoSpaceDN w:val="0"/>
              <w:adjustRightInd w:val="0"/>
              <w:jc w:val="both"/>
              <w:rPr>
                <w:rFonts w:ascii="Century Gothic" w:eastAsia="Calibri" w:hAnsi="Century Gothic" w:cs="Arial"/>
                <w:sz w:val="16"/>
                <w:szCs w:val="16"/>
                <w:lang w:val="es-GT" w:eastAsia="es-GT"/>
              </w:rPr>
            </w:pPr>
            <w:r w:rsidRPr="006934E5">
              <w:rPr>
                <w:rFonts w:ascii="Century Gothic" w:eastAsia="Calibri" w:hAnsi="Century Gothic" w:cs="Arial"/>
                <w:sz w:val="16"/>
                <w:szCs w:val="16"/>
                <w:lang w:val="es-GT" w:eastAsia="es-GT"/>
              </w:rPr>
              <w:t>Mantener al equipo informado de las distintas actividades a realizar</w:t>
            </w:r>
          </w:p>
          <w:p w14:paraId="4D2CDB62" w14:textId="77777777" w:rsidR="009848EB" w:rsidRDefault="009848EB" w:rsidP="00540697">
            <w:pPr>
              <w:pStyle w:val="Encabezado"/>
              <w:widowControl w:val="0"/>
              <w:numPr>
                <w:ilvl w:val="0"/>
                <w:numId w:val="42"/>
              </w:numPr>
              <w:spacing w:line="276" w:lineRule="auto"/>
              <w:jc w:val="both"/>
              <w:rPr>
                <w:rFonts w:ascii="Century Gothic" w:hAnsi="Century Gothic"/>
                <w:i w:val="0"/>
                <w:sz w:val="16"/>
                <w:szCs w:val="16"/>
                <w:lang w:val="es-GT"/>
              </w:rPr>
            </w:pPr>
            <w:r w:rsidRPr="00447D84">
              <w:rPr>
                <w:rFonts w:ascii="Century Gothic" w:hAnsi="Century Gothic"/>
                <w:i w:val="0"/>
                <w:sz w:val="16"/>
                <w:szCs w:val="16"/>
                <w:lang w:val="es-GT"/>
              </w:rPr>
              <w:t>Ejecutar las actividades descritas en los procedimientos, instructivos, guías y cualquier otro documento oficial en las que esté involucrado el puesto</w:t>
            </w:r>
            <w:r w:rsidRPr="004B768F">
              <w:rPr>
                <w:rFonts w:ascii="Century Gothic" w:hAnsi="Century Gothic"/>
                <w:sz w:val="16"/>
                <w:szCs w:val="16"/>
                <w:lang w:val="es-GT"/>
              </w:rPr>
              <w:t>.</w:t>
            </w:r>
            <w:r>
              <w:rPr>
                <w:rFonts w:ascii="Century Gothic" w:hAnsi="Century Gothic"/>
                <w:i w:val="0"/>
                <w:sz w:val="16"/>
                <w:szCs w:val="16"/>
                <w:lang w:val="es-GT"/>
              </w:rPr>
              <w:t xml:space="preserve">  </w:t>
            </w:r>
          </w:p>
          <w:p w14:paraId="4CE92866" w14:textId="77777777" w:rsidR="009848EB" w:rsidRPr="004B768F" w:rsidRDefault="009848EB" w:rsidP="005C0008">
            <w:pPr>
              <w:pStyle w:val="Encabezado"/>
              <w:widowControl w:val="0"/>
              <w:spacing w:line="276" w:lineRule="auto"/>
              <w:ind w:left="360"/>
              <w:jc w:val="both"/>
              <w:rPr>
                <w:rFonts w:ascii="Century Gothic" w:hAnsi="Century Gothic"/>
                <w:i w:val="0"/>
                <w:sz w:val="16"/>
                <w:szCs w:val="16"/>
                <w:lang w:val="es-GT"/>
              </w:rPr>
            </w:pPr>
          </w:p>
        </w:tc>
      </w:tr>
      <w:tr w:rsidR="009848EB" w:rsidRPr="00FC33C5" w14:paraId="2174B900"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01C94550" w14:textId="77777777" w:rsidR="009848EB" w:rsidRPr="004A15C8" w:rsidRDefault="009848EB" w:rsidP="005C0008">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9848EB" w:rsidRPr="003D721E" w14:paraId="615ADCAD"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15E9EB8E" w14:textId="77777777" w:rsidR="009848EB" w:rsidRPr="006934E5" w:rsidRDefault="009848EB" w:rsidP="00540697">
            <w:pPr>
              <w:pStyle w:val="Prrafodelista"/>
              <w:numPr>
                <w:ilvl w:val="0"/>
                <w:numId w:val="42"/>
              </w:numPr>
              <w:autoSpaceDE w:val="0"/>
              <w:autoSpaceDN w:val="0"/>
              <w:adjustRightInd w:val="0"/>
              <w:jc w:val="both"/>
              <w:rPr>
                <w:rFonts w:ascii="Century Gothic" w:hAnsi="Century Gothic"/>
                <w:i w:val="0"/>
                <w:sz w:val="16"/>
                <w:szCs w:val="16"/>
                <w:lang w:val="es-GT"/>
              </w:rPr>
            </w:pPr>
            <w:r w:rsidRPr="006934E5">
              <w:rPr>
                <w:rFonts w:ascii="Century Gothic" w:eastAsia="Calibri" w:hAnsi="Century Gothic" w:cs="Arial"/>
                <w:i w:val="0"/>
                <w:sz w:val="16"/>
                <w:szCs w:val="16"/>
                <w:lang w:val="es-GT" w:eastAsia="es-GT"/>
              </w:rPr>
              <w:t xml:space="preserve">Depurar base de datos de las boletas de monitoreo ingresadas para determinar el avance del monitoreo. </w:t>
            </w:r>
          </w:p>
          <w:p w14:paraId="49FE53B1" w14:textId="77777777" w:rsidR="009848EB" w:rsidRPr="006934E5" w:rsidRDefault="009848EB" w:rsidP="00540697">
            <w:pPr>
              <w:pStyle w:val="Prrafodelista"/>
              <w:numPr>
                <w:ilvl w:val="0"/>
                <w:numId w:val="42"/>
              </w:numPr>
              <w:autoSpaceDE w:val="0"/>
              <w:autoSpaceDN w:val="0"/>
              <w:adjustRightInd w:val="0"/>
              <w:jc w:val="both"/>
              <w:rPr>
                <w:rFonts w:ascii="Century Gothic" w:hAnsi="Century Gothic"/>
                <w:i w:val="0"/>
                <w:sz w:val="16"/>
                <w:szCs w:val="16"/>
                <w:lang w:val="es-GT"/>
              </w:rPr>
            </w:pPr>
            <w:r w:rsidRPr="006934E5">
              <w:rPr>
                <w:rFonts w:ascii="Century Gothic" w:eastAsia="Calibri" w:hAnsi="Century Gothic" w:cs="Arial"/>
                <w:i w:val="0"/>
                <w:sz w:val="16"/>
                <w:szCs w:val="16"/>
                <w:lang w:val="es-GT" w:eastAsia="es-GT"/>
              </w:rPr>
              <w:t>Verificar el cumplimiento del plan de trabajo de los monitores. (por medio de visitas a establecimientos).</w:t>
            </w:r>
          </w:p>
          <w:p w14:paraId="3CDD947A" w14:textId="77777777" w:rsidR="009848EB" w:rsidRPr="006934E5" w:rsidRDefault="009848EB" w:rsidP="00540697">
            <w:pPr>
              <w:pStyle w:val="Prrafodelista"/>
              <w:numPr>
                <w:ilvl w:val="0"/>
                <w:numId w:val="42"/>
              </w:numPr>
              <w:autoSpaceDE w:val="0"/>
              <w:autoSpaceDN w:val="0"/>
              <w:adjustRightInd w:val="0"/>
              <w:jc w:val="both"/>
              <w:rPr>
                <w:rFonts w:ascii="Century Gothic" w:hAnsi="Century Gothic"/>
                <w:sz w:val="16"/>
                <w:szCs w:val="16"/>
                <w:lang w:val="es-GT"/>
              </w:rPr>
            </w:pPr>
            <w:r w:rsidRPr="006934E5">
              <w:rPr>
                <w:rFonts w:ascii="Century Gothic" w:eastAsia="Calibri" w:hAnsi="Century Gothic" w:cs="Arial"/>
                <w:i w:val="0"/>
                <w:sz w:val="16"/>
                <w:szCs w:val="16"/>
                <w:lang w:val="es-GT" w:eastAsia="es-GT"/>
              </w:rPr>
              <w:t>Resolver problemas cuando un monitor no puede obtener información de monitoreo de observación al alumno, entrevista al estudiante, entrevista al director, entrevista a padres de familia, entrevista al docente en un establecimiento</w:t>
            </w:r>
            <w:r w:rsidRPr="006934E5">
              <w:rPr>
                <w:rFonts w:ascii="Century Gothic" w:eastAsia="Calibri" w:hAnsi="Century Gothic" w:cs="Arial"/>
                <w:sz w:val="16"/>
                <w:szCs w:val="16"/>
                <w:lang w:val="es-GT" w:eastAsia="es-GT"/>
              </w:rPr>
              <w:t>.</w:t>
            </w:r>
          </w:p>
          <w:p w14:paraId="1B95EABC" w14:textId="77777777" w:rsidR="009848EB" w:rsidRPr="004A15C8" w:rsidRDefault="009848EB" w:rsidP="005C0008">
            <w:pPr>
              <w:pStyle w:val="Encabezado"/>
              <w:widowControl w:val="0"/>
              <w:spacing w:line="276" w:lineRule="auto"/>
              <w:jc w:val="both"/>
              <w:rPr>
                <w:rFonts w:ascii="Century Gothic" w:hAnsi="Century Gothic"/>
                <w:sz w:val="16"/>
                <w:szCs w:val="16"/>
                <w:lang w:val="es-GT"/>
              </w:rPr>
            </w:pPr>
          </w:p>
        </w:tc>
      </w:tr>
      <w:tr w:rsidR="009848EB" w:rsidRPr="00FC33C5" w14:paraId="64E4DEC5"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75D0C365" w14:textId="77777777" w:rsidR="009848EB" w:rsidRPr="004A15C8" w:rsidRDefault="009848EB" w:rsidP="005C0008">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9848EB" w:rsidRPr="003D721E" w14:paraId="1E410AAE"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3B4306C1" w14:textId="77777777" w:rsidR="009848EB" w:rsidRPr="00447D84" w:rsidRDefault="009848EB" w:rsidP="00540697">
            <w:pPr>
              <w:pStyle w:val="Encabezado"/>
              <w:widowControl w:val="0"/>
              <w:numPr>
                <w:ilvl w:val="0"/>
                <w:numId w:val="42"/>
              </w:numPr>
              <w:spacing w:line="276" w:lineRule="auto"/>
              <w:jc w:val="both"/>
              <w:rPr>
                <w:rFonts w:ascii="Century Gothic" w:eastAsia="Calibri" w:hAnsi="Century Gothic" w:cs="Arial"/>
                <w:i w:val="0"/>
                <w:sz w:val="16"/>
                <w:szCs w:val="16"/>
                <w:lang w:val="es-GT" w:eastAsia="es-GT"/>
              </w:rPr>
            </w:pPr>
            <w:r w:rsidRPr="00447D84">
              <w:rPr>
                <w:rFonts w:ascii="Century Gothic" w:eastAsia="Calibri" w:hAnsi="Century Gothic" w:cs="Arial"/>
                <w:i w:val="0"/>
                <w:sz w:val="16"/>
                <w:szCs w:val="16"/>
                <w:lang w:val="es-GT" w:eastAsia="es-GT"/>
              </w:rPr>
              <w:t>Preparar expedientes de pago para monitores</w:t>
            </w:r>
          </w:p>
          <w:p w14:paraId="1566F621" w14:textId="77777777" w:rsidR="009848EB" w:rsidRPr="006934E5" w:rsidRDefault="009848EB" w:rsidP="00540697">
            <w:pPr>
              <w:pStyle w:val="Prrafodelista"/>
              <w:numPr>
                <w:ilvl w:val="0"/>
                <w:numId w:val="42"/>
              </w:numPr>
              <w:autoSpaceDE w:val="0"/>
              <w:autoSpaceDN w:val="0"/>
              <w:adjustRightInd w:val="0"/>
              <w:jc w:val="both"/>
              <w:rPr>
                <w:rFonts w:ascii="Century Gothic" w:hAnsi="Century Gothic"/>
                <w:sz w:val="16"/>
                <w:szCs w:val="16"/>
                <w:lang w:val="es-GT"/>
              </w:rPr>
            </w:pPr>
            <w:r w:rsidRPr="006934E5">
              <w:rPr>
                <w:rFonts w:ascii="Century Gothic" w:eastAsia="Calibri" w:hAnsi="Century Gothic" w:cs="Arial"/>
                <w:sz w:val="16"/>
                <w:szCs w:val="16"/>
                <w:lang w:val="es-GT" w:eastAsia="es-GT"/>
              </w:rPr>
              <w:t>Capacitar a directores y maestros aplicadores y observadores en las evaluaciones de graduandos y tercero básico para DIGEDUCA</w:t>
            </w:r>
          </w:p>
          <w:p w14:paraId="29FD0590" w14:textId="77777777" w:rsidR="009848EB" w:rsidRPr="006934E5" w:rsidRDefault="009848EB" w:rsidP="00540697">
            <w:pPr>
              <w:pStyle w:val="Prrafodelista"/>
              <w:numPr>
                <w:ilvl w:val="0"/>
                <w:numId w:val="42"/>
              </w:numPr>
              <w:autoSpaceDE w:val="0"/>
              <w:autoSpaceDN w:val="0"/>
              <w:adjustRightInd w:val="0"/>
              <w:jc w:val="both"/>
              <w:rPr>
                <w:rFonts w:ascii="Century Gothic" w:hAnsi="Century Gothic"/>
                <w:sz w:val="16"/>
                <w:szCs w:val="16"/>
                <w:lang w:val="es-GT"/>
              </w:rPr>
            </w:pPr>
            <w:r w:rsidRPr="006934E5">
              <w:rPr>
                <w:rFonts w:ascii="Century Gothic" w:eastAsia="Calibri" w:hAnsi="Century Gothic" w:cs="Arial"/>
                <w:sz w:val="16"/>
                <w:szCs w:val="16"/>
                <w:lang w:val="es-GT" w:eastAsia="es-GT"/>
              </w:rPr>
              <w:t>Recibir capacitaciones y realizar evaluaciones a los alumnos, docentes y directores de escuelas asignadas etc.</w:t>
            </w:r>
          </w:p>
          <w:p w14:paraId="6ACB3A47" w14:textId="77777777" w:rsidR="009848EB" w:rsidRPr="006934E5" w:rsidRDefault="009848EB" w:rsidP="00540697">
            <w:pPr>
              <w:pStyle w:val="Encabezado"/>
              <w:widowControl w:val="0"/>
              <w:numPr>
                <w:ilvl w:val="0"/>
                <w:numId w:val="42"/>
              </w:numPr>
              <w:spacing w:line="276" w:lineRule="auto"/>
              <w:jc w:val="both"/>
              <w:rPr>
                <w:rFonts w:ascii="Century Gothic" w:hAnsi="Century Gothic"/>
                <w:i w:val="0"/>
                <w:sz w:val="16"/>
                <w:szCs w:val="16"/>
                <w:lang w:val="es-GT"/>
              </w:rPr>
            </w:pPr>
            <w:r w:rsidRPr="00447D84">
              <w:rPr>
                <w:rFonts w:ascii="Century Gothic" w:hAnsi="Century Gothic"/>
                <w:i w:val="0"/>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447D84">
              <w:rPr>
                <w:rFonts w:ascii="Arial" w:eastAsia="Calibri" w:hAnsi="Arial" w:cs="Arial"/>
                <w:i w:val="0"/>
                <w:color w:val="FF0000"/>
                <w:sz w:val="18"/>
                <w:szCs w:val="18"/>
                <w:lang w:val="es-ES" w:eastAsia="es-GT"/>
              </w:rPr>
              <w:t>.</w:t>
            </w:r>
          </w:p>
          <w:p w14:paraId="1187B540" w14:textId="77777777" w:rsidR="009848EB" w:rsidRPr="00447D84" w:rsidRDefault="009848EB" w:rsidP="005C0008">
            <w:pPr>
              <w:pStyle w:val="Encabezado"/>
              <w:widowControl w:val="0"/>
              <w:spacing w:line="276" w:lineRule="auto"/>
              <w:ind w:left="360"/>
              <w:jc w:val="both"/>
              <w:rPr>
                <w:rFonts w:ascii="Century Gothic" w:hAnsi="Century Gothic"/>
                <w:i w:val="0"/>
                <w:sz w:val="16"/>
                <w:szCs w:val="16"/>
                <w:lang w:val="es-GT"/>
              </w:rPr>
            </w:pPr>
          </w:p>
        </w:tc>
      </w:tr>
    </w:tbl>
    <w:p w14:paraId="4043720E" w14:textId="77777777" w:rsidR="009848EB" w:rsidRPr="002D0CF6" w:rsidRDefault="009848EB" w:rsidP="009848EB">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9848EB" w:rsidRPr="00FC33C5" w14:paraId="72BD6364"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67B4971" w14:textId="77777777" w:rsidR="009848EB" w:rsidRPr="00E04D40" w:rsidRDefault="009848EB" w:rsidP="005C0008">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9848EB" w:rsidRPr="003D721E" w14:paraId="610A7F53" w14:textId="77777777" w:rsidTr="005C0008">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669AF088" w14:textId="77777777" w:rsidR="009848EB" w:rsidRPr="00447D84" w:rsidRDefault="009848EB" w:rsidP="005C0008">
            <w:pPr>
              <w:jc w:val="left"/>
              <w:textAlignment w:val="center"/>
              <w:rPr>
                <w:rFonts w:ascii="Century Gothic" w:hAnsi="Century Gothic" w:cs="Arial"/>
                <w:i w:val="0"/>
                <w:sz w:val="16"/>
                <w:szCs w:val="16"/>
                <w:lang w:val="es-GT"/>
              </w:rPr>
            </w:pPr>
            <w:r>
              <w:rPr>
                <w:rFonts w:ascii="Century Gothic" w:hAnsi="Century Gothic" w:cs="Arial"/>
                <w:i w:val="0"/>
                <w:sz w:val="16"/>
                <w:szCs w:val="16"/>
                <w:lang w:val="es-GT"/>
              </w:rPr>
              <w:t>El puesto de trabajo se ubica en la Subdirección Técnica de Diseño, Recolección y Análisis.</w:t>
            </w:r>
          </w:p>
        </w:tc>
      </w:tr>
      <w:tr w:rsidR="009848EB" w:rsidRPr="00FC33C5" w14:paraId="68E81F09"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AC37EE6"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9848EB" w:rsidRPr="003D721E" w14:paraId="09A38D42"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BFB822C" w14:textId="7E8A288A" w:rsidR="009848EB" w:rsidRDefault="000A7BA3" w:rsidP="005C0008">
            <w:pPr>
              <w:jc w:val="left"/>
              <w:textAlignment w:val="center"/>
              <w:rPr>
                <w:rFonts w:ascii="Century Gothic" w:hAnsi="Century Gothic" w:cs="Arial"/>
                <w:i w:val="0"/>
                <w:sz w:val="16"/>
                <w:szCs w:val="16"/>
                <w:lang w:val="es-GT"/>
              </w:rPr>
            </w:pPr>
            <w:r>
              <w:rPr>
                <w:rFonts w:ascii="Century Gothic" w:hAnsi="Century Gothic" w:cs="Arial"/>
                <w:i w:val="0"/>
                <w:sz w:val="16"/>
                <w:szCs w:val="16"/>
                <w:lang w:val="es-GT"/>
              </w:rPr>
              <w:t>N/A</w:t>
            </w:r>
          </w:p>
          <w:p w14:paraId="6ABDAD05" w14:textId="77777777" w:rsidR="009848EB" w:rsidRPr="00447D84" w:rsidRDefault="009848EB" w:rsidP="005C0008">
            <w:pPr>
              <w:jc w:val="left"/>
              <w:textAlignment w:val="center"/>
              <w:rPr>
                <w:rFonts w:ascii="Century Gothic" w:hAnsi="Century Gothic" w:cs="Arial"/>
                <w:i w:val="0"/>
                <w:sz w:val="16"/>
                <w:szCs w:val="16"/>
                <w:lang w:val="es-GT"/>
              </w:rPr>
            </w:pPr>
          </w:p>
        </w:tc>
      </w:tr>
      <w:tr w:rsidR="009848EB" w:rsidRPr="00FC33C5" w14:paraId="51CC71F7"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26EDACA"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9848EB" w:rsidRPr="003D721E" w14:paraId="4DDF4252"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B3CF0DD" w14:textId="77777777" w:rsidR="009848EB" w:rsidRDefault="009848EB" w:rsidP="00540697">
            <w:pPr>
              <w:pStyle w:val="Prrafodelista"/>
              <w:numPr>
                <w:ilvl w:val="0"/>
                <w:numId w:val="41"/>
              </w:numPr>
              <w:jc w:val="both"/>
              <w:textAlignment w:val="center"/>
              <w:rPr>
                <w:rFonts w:ascii="Century Gothic" w:hAnsi="Century Gothic" w:cs="Arial"/>
                <w:i w:val="0"/>
                <w:sz w:val="16"/>
                <w:szCs w:val="16"/>
                <w:lang w:val="es-GT"/>
              </w:rPr>
            </w:pPr>
            <w:r w:rsidRPr="002742E4">
              <w:rPr>
                <w:rFonts w:ascii="Century Gothic" w:hAnsi="Century Gothic" w:cs="Arial"/>
                <w:i w:val="0"/>
                <w:sz w:val="16"/>
                <w:szCs w:val="16"/>
                <w:lang w:val="es-GT"/>
              </w:rPr>
              <w:t>Responde por el incumplimiento de las tareas asignadas al puesto y las funciones del área a la que pertenece, establecidas en la documentación legal vigente que le concierne.</w:t>
            </w:r>
          </w:p>
          <w:p w14:paraId="5BF129D9" w14:textId="77777777" w:rsidR="009848EB" w:rsidRPr="002742E4" w:rsidRDefault="009848EB" w:rsidP="005C0008">
            <w:pPr>
              <w:pStyle w:val="Prrafodelista"/>
              <w:ind w:left="360"/>
              <w:jc w:val="both"/>
              <w:textAlignment w:val="center"/>
              <w:rPr>
                <w:rFonts w:ascii="Century Gothic" w:hAnsi="Century Gothic" w:cs="Arial"/>
                <w:i w:val="0"/>
                <w:sz w:val="16"/>
                <w:szCs w:val="16"/>
                <w:lang w:val="es-GT"/>
              </w:rPr>
            </w:pPr>
          </w:p>
        </w:tc>
      </w:tr>
      <w:tr w:rsidR="009848EB" w:rsidRPr="003D721E" w14:paraId="63CE4A4F"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900317D" w14:textId="77777777" w:rsidR="009848EB" w:rsidRDefault="009848EB" w:rsidP="00540697">
            <w:pPr>
              <w:pStyle w:val="Prrafodelista"/>
              <w:numPr>
                <w:ilvl w:val="0"/>
                <w:numId w:val="41"/>
              </w:numPr>
              <w:jc w:val="both"/>
              <w:textAlignment w:val="center"/>
              <w:rPr>
                <w:rFonts w:ascii="Century Gothic" w:hAnsi="Century Gothic" w:cs="Arial"/>
                <w:i w:val="0"/>
                <w:sz w:val="16"/>
                <w:szCs w:val="16"/>
                <w:lang w:val="es-GT"/>
              </w:rPr>
            </w:pPr>
            <w:r w:rsidRPr="002742E4">
              <w:rPr>
                <w:rFonts w:ascii="Century Gothic" w:hAnsi="Century Gothic" w:cs="Arial"/>
                <w:i w:val="0"/>
                <w:sz w:val="16"/>
                <w:szCs w:val="16"/>
                <w:lang w:val="es-GT"/>
              </w:rPr>
              <w:t>Por el uso cuidado y resguardo del mobiliario y equipo que tiene registrado en la tarjeta de responsabilidad.</w:t>
            </w:r>
          </w:p>
          <w:p w14:paraId="677738E3" w14:textId="77777777" w:rsidR="009848EB" w:rsidRPr="002742E4" w:rsidRDefault="009848EB" w:rsidP="005C0008">
            <w:pPr>
              <w:pStyle w:val="Prrafodelista"/>
              <w:ind w:left="360"/>
              <w:jc w:val="both"/>
              <w:textAlignment w:val="center"/>
              <w:rPr>
                <w:rFonts w:ascii="Century Gothic" w:hAnsi="Century Gothic" w:cs="Arial"/>
                <w:i w:val="0"/>
                <w:sz w:val="16"/>
                <w:szCs w:val="16"/>
                <w:lang w:val="es-GT"/>
              </w:rPr>
            </w:pPr>
          </w:p>
        </w:tc>
      </w:tr>
      <w:tr w:rsidR="009848EB" w:rsidRPr="00FC33C5" w14:paraId="7E7736EB"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C059D79"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9848EB" w:rsidRPr="003D721E" w14:paraId="228688FF"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3E82E143"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3E08A5FA" w14:textId="5FA5E32F" w:rsidR="009848EB"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sz w:val="16"/>
                <w:szCs w:val="14"/>
                <w:lang w:val="es-GT" w:eastAsia="es-GT"/>
              </w:rPr>
            </w:pPr>
            <w:r w:rsidRPr="00447D84">
              <w:rPr>
                <w:rFonts w:ascii="Century Gothic" w:eastAsia="Calibri" w:hAnsi="Century Gothic" w:cs="Arial"/>
                <w:sz w:val="16"/>
                <w:szCs w:val="14"/>
                <w:lang w:val="es-GT" w:eastAsia="es-GT"/>
              </w:rPr>
              <w:t>Asistentes de recursos humanos, asistentes de dirección, asistentes de digitación,</w:t>
            </w:r>
            <w:r>
              <w:rPr>
                <w:rFonts w:ascii="Century Gothic" w:eastAsia="Calibri" w:hAnsi="Century Gothic" w:cs="Arial"/>
                <w:sz w:val="16"/>
                <w:szCs w:val="14"/>
                <w:lang w:val="es-GT" w:eastAsia="es-GT"/>
              </w:rPr>
              <w:t xml:space="preserve"> </w:t>
            </w:r>
            <w:r w:rsidR="000A7BA3">
              <w:rPr>
                <w:rFonts w:ascii="Century Gothic" w:eastAsia="Calibri" w:hAnsi="Century Gothic" w:cs="Arial"/>
                <w:sz w:val="16"/>
                <w:szCs w:val="14"/>
                <w:lang w:val="es-GT" w:eastAsia="es-GT"/>
              </w:rPr>
              <w:t>r</w:t>
            </w:r>
            <w:r w:rsidRPr="00447D84">
              <w:rPr>
                <w:rFonts w:ascii="Century Gothic" w:eastAsia="Calibri" w:hAnsi="Century Gothic" w:cs="Arial"/>
                <w:sz w:val="16"/>
                <w:szCs w:val="14"/>
                <w:lang w:val="es-GT" w:eastAsia="es-GT"/>
              </w:rPr>
              <w:t>ecepcionistas</w:t>
            </w:r>
            <w:r>
              <w:rPr>
                <w:rFonts w:ascii="Century Gothic" w:eastAsia="Calibri" w:hAnsi="Century Gothic" w:cs="Arial"/>
                <w:sz w:val="16"/>
                <w:szCs w:val="14"/>
                <w:lang w:val="es-GT" w:eastAsia="es-GT"/>
              </w:rPr>
              <w:t>, coordi</w:t>
            </w:r>
            <w:r w:rsidR="000A7BA3">
              <w:rPr>
                <w:rFonts w:ascii="Century Gothic" w:eastAsia="Calibri" w:hAnsi="Century Gothic" w:cs="Arial"/>
                <w:sz w:val="16"/>
                <w:szCs w:val="14"/>
                <w:lang w:val="es-GT" w:eastAsia="es-GT"/>
              </w:rPr>
              <w:t>nadores departamentales y monitores.</w:t>
            </w:r>
          </w:p>
          <w:p w14:paraId="6CD42B1A" w14:textId="77777777" w:rsidR="009848EB" w:rsidRPr="00693F6D"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p>
        </w:tc>
      </w:tr>
      <w:tr w:rsidR="009848EB" w:rsidRPr="003D721E" w14:paraId="6B027FE6"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1E425E8E"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73321EBC" w14:textId="77777777" w:rsidR="009848EB" w:rsidRPr="00447D84"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447D84">
              <w:rPr>
                <w:rFonts w:ascii="Century Gothic" w:eastAsia="Calibri" w:hAnsi="Century Gothic" w:cs="Arial"/>
                <w:sz w:val="16"/>
                <w:szCs w:val="16"/>
                <w:lang w:val="es-GT" w:eastAsia="es-GT"/>
              </w:rPr>
              <w:t>Directores de escuelas, maestros, padres de familia, estudiantes.</w:t>
            </w:r>
          </w:p>
          <w:p w14:paraId="64D2187E" w14:textId="77777777" w:rsidR="009848EB" w:rsidRPr="00693F6D"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9848EB" w:rsidRPr="00FC33C5" w14:paraId="225B125D"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59F18A7F"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9848EB" w:rsidRPr="003D721E" w14:paraId="1559C66B"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1ADC46AA" w14:textId="77777777" w:rsidR="009848EB" w:rsidRPr="00693F6D" w:rsidRDefault="009848EB" w:rsidP="005C0008">
            <w:pPr>
              <w:jc w:val="both"/>
              <w:textAlignment w:val="center"/>
              <w:rPr>
                <w:rFonts w:ascii="Century Gothic" w:hAnsi="Century Gothic" w:cs="Arial"/>
                <w:sz w:val="16"/>
                <w:szCs w:val="16"/>
                <w:lang w:val="es-GT"/>
              </w:rPr>
            </w:pPr>
            <w:r>
              <w:rPr>
                <w:rFonts w:ascii="Century Gothic" w:hAnsi="Century Gothic" w:cs="Arial"/>
                <w:i w:val="0"/>
                <w:sz w:val="16"/>
                <w:szCs w:val="16"/>
                <w:lang w:val="es-GT"/>
              </w:rPr>
              <w:t>Municipios y Departamentos del país donde se encuentran los establecimientos educativos y que le sean asignados.</w:t>
            </w:r>
          </w:p>
          <w:p w14:paraId="0F8FA92C" w14:textId="77777777" w:rsidR="009848EB" w:rsidRPr="00693F6D" w:rsidRDefault="009848EB" w:rsidP="005C0008">
            <w:pPr>
              <w:jc w:val="both"/>
              <w:textAlignment w:val="center"/>
              <w:rPr>
                <w:rFonts w:ascii="Century Gothic" w:hAnsi="Century Gothic" w:cs="Arial"/>
                <w:sz w:val="16"/>
                <w:szCs w:val="16"/>
                <w:lang w:val="es-GT"/>
              </w:rPr>
            </w:pPr>
          </w:p>
        </w:tc>
      </w:tr>
      <w:tr w:rsidR="009848EB" w:rsidRPr="00FC33C5" w14:paraId="7D28697C"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301DAAA6"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lastRenderedPageBreak/>
              <w:t xml:space="preserve">11. </w:t>
            </w:r>
            <w:r w:rsidRPr="00E04D40">
              <w:rPr>
                <w:rFonts w:ascii="Century Gothic" w:hAnsi="Century Gothic" w:cs="Arial"/>
                <w:b/>
                <w:sz w:val="18"/>
                <w:szCs w:val="18"/>
                <w:lang w:val="es-GT"/>
              </w:rPr>
              <w:t>JORNADA DE TRABAJO</w:t>
            </w:r>
          </w:p>
        </w:tc>
      </w:tr>
      <w:tr w:rsidR="009848EB" w:rsidRPr="003D721E" w14:paraId="423C6DB4"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1263A952" w14:textId="77777777" w:rsidR="009848EB" w:rsidRPr="009219C8" w:rsidRDefault="009848EB" w:rsidP="005C0008">
            <w:pPr>
              <w:jc w:val="both"/>
              <w:textAlignment w:val="center"/>
              <w:rPr>
                <w:rFonts w:ascii="Century Gothic" w:hAnsi="Century Gothic" w:cs="Arial"/>
                <w:sz w:val="16"/>
                <w:szCs w:val="16"/>
                <w:lang w:val="es-GT"/>
              </w:rPr>
            </w:pPr>
            <w:r>
              <w:rPr>
                <w:rFonts w:ascii="Century Gothic" w:hAnsi="Century Gothic" w:cs="Arial"/>
                <w:sz w:val="16"/>
                <w:szCs w:val="16"/>
                <w:lang w:val="es-GT"/>
              </w:rPr>
              <w:t>La jornada de trabajo es Diurna, de lunes a viernes de 9:00 a 17:30 horas</w:t>
            </w:r>
          </w:p>
          <w:p w14:paraId="1463583A"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54FD4BC2"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3497AEB"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9848EB" w:rsidRPr="003D721E" w14:paraId="39D64C31"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45028C5" w14:textId="77777777" w:rsidR="009848EB" w:rsidRPr="00FA486C" w:rsidRDefault="009848EB" w:rsidP="005C0008">
            <w:pPr>
              <w:jc w:val="both"/>
              <w:textAlignment w:val="center"/>
              <w:rPr>
                <w:rFonts w:ascii="Century Gothic" w:hAnsi="Century Gothic" w:cs="Arial"/>
                <w:i w:val="0"/>
                <w:sz w:val="16"/>
                <w:szCs w:val="16"/>
                <w:lang w:val="es-GT"/>
              </w:rPr>
            </w:pPr>
            <w:r>
              <w:rPr>
                <w:rFonts w:ascii="Century Gothic" w:hAnsi="Century Gothic" w:cs="Arial"/>
                <w:sz w:val="16"/>
                <w:szCs w:val="16"/>
                <w:lang w:val="es-GT"/>
              </w:rPr>
              <w:t xml:space="preserve">Se derivan por el incumplimiento de sus funciones, afectando el cumplimiento de las metas y objetivos </w:t>
            </w:r>
            <w:r w:rsidRPr="00FA486C">
              <w:rPr>
                <w:rFonts w:ascii="Century Gothic" w:hAnsi="Century Gothic" w:cs="Arial"/>
                <w:i w:val="0"/>
                <w:sz w:val="16"/>
                <w:szCs w:val="16"/>
                <w:lang w:val="es-GT"/>
              </w:rPr>
              <w:t>de la Subdirección de Coordinación de Monitoreo y Verificación.</w:t>
            </w:r>
            <w:r>
              <w:rPr>
                <w:rFonts w:ascii="Century Gothic" w:hAnsi="Century Gothic" w:cs="Arial"/>
                <w:i w:val="0"/>
                <w:sz w:val="16"/>
                <w:szCs w:val="16"/>
                <w:lang w:val="es-GT"/>
              </w:rPr>
              <w:t xml:space="preserve">  Riesgos de tránsito por traslado o manejo de vehículos. Asaltos o atracos.</w:t>
            </w:r>
          </w:p>
          <w:p w14:paraId="6238D87E"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4078A84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D35B549"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9848EB" w:rsidRPr="003D721E" w14:paraId="59932C8E"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FDCA83F" w14:textId="77777777" w:rsidR="009848EB" w:rsidRPr="00E4109B" w:rsidRDefault="009848EB" w:rsidP="005C0008">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7F2F6DC5" w14:textId="77777777" w:rsidR="009848EB" w:rsidRPr="00E4109B" w:rsidRDefault="009848EB" w:rsidP="005C0008">
            <w:pPr>
              <w:jc w:val="both"/>
              <w:textAlignment w:val="center"/>
              <w:rPr>
                <w:rFonts w:ascii="Century Gothic" w:hAnsi="Century Gothic" w:cs="Arial"/>
                <w:sz w:val="16"/>
                <w:szCs w:val="16"/>
                <w:lang w:val="es-GT"/>
              </w:rPr>
            </w:pPr>
          </w:p>
        </w:tc>
      </w:tr>
      <w:tr w:rsidR="009848EB" w:rsidRPr="00FC33C5" w14:paraId="58A9224D"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E212584"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9848EB" w:rsidRPr="003D721E" w14:paraId="3278D909" w14:textId="77777777" w:rsidTr="005C0008">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6B95CCCC"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6CDE8C5E" w14:textId="77777777" w:rsidR="009848EB" w:rsidRDefault="009848EB" w:rsidP="005C0008">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167232">
              <w:rPr>
                <w:rFonts w:ascii="Century Gothic" w:hAnsi="Century Gothic"/>
                <w:sz w:val="16"/>
              </w:rPr>
              <w:t xml:space="preserve">Por el tipo de trabajo se requiere un </w:t>
            </w:r>
            <w:r>
              <w:rPr>
                <w:rFonts w:ascii="Century Gothic" w:hAnsi="Century Gothic"/>
                <w:sz w:val="16"/>
              </w:rPr>
              <w:t>65</w:t>
            </w:r>
            <w:r w:rsidRPr="00167232">
              <w:rPr>
                <w:rFonts w:ascii="Century Gothic" w:hAnsi="Century Gothic"/>
                <w:sz w:val="16"/>
              </w:rPr>
              <w:t>% de esfuerzo mental, exige concentración constante para aplicar conocimientos generales en la planificación, organización, dirección, ejecución y control de las tareas del Departamento, así como para la emisión, revisión y aprobación de documentos que se emiten en el mismo.</w:t>
            </w:r>
          </w:p>
          <w:p w14:paraId="30BBDF78" w14:textId="77777777" w:rsidR="009848EB" w:rsidRPr="00693F6D" w:rsidRDefault="009848EB" w:rsidP="005C0008">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9848EB" w:rsidRPr="003D721E" w14:paraId="6D7FAF63" w14:textId="77777777" w:rsidTr="005C0008">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612AEAF6"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4684BE27" w14:textId="77777777" w:rsidR="009848EB" w:rsidRPr="00167232" w:rsidRDefault="009848EB" w:rsidP="005C0008">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167232">
              <w:rPr>
                <w:rFonts w:ascii="Century Gothic" w:hAnsi="Century Gothic"/>
                <w:sz w:val="16"/>
              </w:rPr>
              <w:t xml:space="preserve">El esfuerzo que requiere el puesto de trabajo es de un </w:t>
            </w:r>
            <w:r>
              <w:rPr>
                <w:rFonts w:ascii="Century Gothic" w:hAnsi="Century Gothic"/>
                <w:sz w:val="16"/>
              </w:rPr>
              <w:t>3</w:t>
            </w:r>
            <w:r w:rsidRPr="00167232">
              <w:rPr>
                <w:rFonts w:ascii="Century Gothic" w:hAnsi="Century Gothic"/>
                <w:sz w:val="16"/>
              </w:rPr>
              <w:t xml:space="preserve">5%, ya que </w:t>
            </w:r>
            <w:r>
              <w:rPr>
                <w:rFonts w:ascii="Century Gothic" w:hAnsi="Century Gothic"/>
                <w:sz w:val="16"/>
              </w:rPr>
              <w:t xml:space="preserve">debe utilizar parte de su </w:t>
            </w:r>
            <w:r w:rsidRPr="00167232">
              <w:rPr>
                <w:rFonts w:ascii="Century Gothic" w:hAnsi="Century Gothic"/>
                <w:sz w:val="16"/>
              </w:rPr>
              <w:t xml:space="preserve">tiempo </w:t>
            </w:r>
            <w:r>
              <w:rPr>
                <w:rFonts w:ascii="Century Gothic" w:hAnsi="Century Gothic"/>
                <w:sz w:val="16"/>
              </w:rPr>
              <w:t xml:space="preserve">para </w:t>
            </w:r>
            <w:r w:rsidRPr="00167232">
              <w:rPr>
                <w:rFonts w:ascii="Century Gothic" w:hAnsi="Century Gothic"/>
                <w:sz w:val="16"/>
              </w:rPr>
              <w:t>realiza</w:t>
            </w:r>
            <w:r>
              <w:rPr>
                <w:rFonts w:ascii="Century Gothic" w:hAnsi="Century Gothic"/>
                <w:sz w:val="16"/>
              </w:rPr>
              <w:t>r</w:t>
            </w:r>
            <w:r w:rsidRPr="00167232">
              <w:rPr>
                <w:rFonts w:ascii="Century Gothic" w:hAnsi="Century Gothic"/>
                <w:sz w:val="16"/>
              </w:rPr>
              <w:t xml:space="preserve"> sus tareas </w:t>
            </w:r>
            <w:r>
              <w:rPr>
                <w:rFonts w:ascii="Century Gothic" w:hAnsi="Century Gothic"/>
                <w:sz w:val="16"/>
              </w:rPr>
              <w:t>en forma presencial en los establecimientos educativos.</w:t>
            </w:r>
          </w:p>
        </w:tc>
      </w:tr>
      <w:tr w:rsidR="009848EB" w:rsidRPr="00D523B8" w14:paraId="63D1EF17"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56786545" w14:textId="77777777" w:rsidR="009848EB" w:rsidRPr="009E0D6F" w:rsidRDefault="009848EB" w:rsidP="005C0008">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9848EB" w:rsidRPr="00D523B8" w14:paraId="0DE800CA"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07CE3C32"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9848EB" w:rsidRPr="003D721E" w14:paraId="4EAAB316"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187308D2"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1026260D" w14:textId="77777777" w:rsidR="009848EB"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447D84">
              <w:rPr>
                <w:rFonts w:ascii="Century Gothic" w:hAnsi="Century Gothic"/>
                <w:sz w:val="16"/>
                <w:szCs w:val="16"/>
              </w:rPr>
              <w:t>Acreditar haber aprobado los cursos equivalentes al quinto semestre de una carrera universitaria afín al puesto y seis meses de experiencia como Técnico Profesional III, en la especialidad que el puesto requiera.</w:t>
            </w:r>
          </w:p>
          <w:p w14:paraId="228E7852" w14:textId="77777777" w:rsidR="009848EB" w:rsidRPr="00447D84"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9848EB" w:rsidRPr="003D721E" w14:paraId="74355C12"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05A52FE8"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2D2B93C0" w14:textId="77777777" w:rsidR="009848EB" w:rsidRDefault="009848EB" w:rsidP="005C000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447D84">
              <w:rPr>
                <w:rFonts w:ascii="Century Gothic" w:hAnsi="Century Gothic"/>
                <w:sz w:val="16"/>
                <w:szCs w:val="16"/>
              </w:rPr>
              <w:t>Acreditar haber aprobado los cursos equivalentes al quinto semestre de una carrera universitaria afín al puesto y un año de experiencia en tareas relacionadas con la especialidad del puesto.</w:t>
            </w:r>
          </w:p>
          <w:p w14:paraId="7BCFF6A0" w14:textId="77777777" w:rsidR="009848EB" w:rsidRPr="00447D84" w:rsidRDefault="009848EB" w:rsidP="005C000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p>
        </w:tc>
      </w:tr>
      <w:tr w:rsidR="009848EB" w:rsidRPr="00FC33C5" w14:paraId="0A5C794F"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3E1A19CC"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9848EB" w:rsidRPr="00466F53" w14:paraId="631D2183"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8A68925" w14:textId="77777777" w:rsidR="009848EB" w:rsidRPr="0065454C" w:rsidRDefault="009848EB" w:rsidP="00540697">
            <w:pPr>
              <w:pStyle w:val="Prrafodelista"/>
              <w:numPr>
                <w:ilvl w:val="0"/>
                <w:numId w:val="43"/>
              </w:numPr>
              <w:jc w:val="both"/>
              <w:textAlignment w:val="center"/>
              <w:rPr>
                <w:rFonts w:ascii="Century Gothic" w:hAnsi="Century Gothic" w:cs="Arial"/>
                <w:sz w:val="16"/>
                <w:szCs w:val="16"/>
                <w:lang w:val="es-GT"/>
              </w:rPr>
            </w:pPr>
            <w:r w:rsidRPr="0065454C">
              <w:rPr>
                <w:rFonts w:ascii="Century Gothic" w:hAnsi="Century Gothic" w:cs="Arial"/>
                <w:sz w:val="16"/>
                <w:szCs w:val="16"/>
                <w:lang w:val="es-GT"/>
              </w:rPr>
              <w:t xml:space="preserve">Pedagogía y Administración Educativa, </w:t>
            </w:r>
          </w:p>
          <w:p w14:paraId="47E801D2" w14:textId="77777777" w:rsidR="009848EB" w:rsidRPr="0065454C" w:rsidRDefault="009848EB" w:rsidP="00540697">
            <w:pPr>
              <w:pStyle w:val="Prrafodelista"/>
              <w:numPr>
                <w:ilvl w:val="0"/>
                <w:numId w:val="43"/>
              </w:numPr>
              <w:jc w:val="both"/>
              <w:textAlignment w:val="center"/>
              <w:rPr>
                <w:rFonts w:ascii="Century Gothic" w:hAnsi="Century Gothic" w:cs="Arial"/>
                <w:sz w:val="16"/>
                <w:szCs w:val="16"/>
                <w:lang w:val="es-GT"/>
              </w:rPr>
            </w:pPr>
            <w:r w:rsidRPr="0065454C">
              <w:rPr>
                <w:rFonts w:ascii="Century Gothic" w:hAnsi="Century Gothic" w:cs="Arial"/>
                <w:sz w:val="16"/>
                <w:szCs w:val="16"/>
                <w:lang w:val="es-GT"/>
              </w:rPr>
              <w:t xml:space="preserve">Administración de Empresas, </w:t>
            </w:r>
          </w:p>
          <w:p w14:paraId="2A9AA3AA" w14:textId="77777777" w:rsidR="009848EB" w:rsidRPr="0065454C" w:rsidRDefault="009848EB" w:rsidP="00540697">
            <w:pPr>
              <w:pStyle w:val="Prrafodelista"/>
              <w:numPr>
                <w:ilvl w:val="0"/>
                <w:numId w:val="43"/>
              </w:numPr>
              <w:jc w:val="both"/>
              <w:textAlignment w:val="center"/>
              <w:rPr>
                <w:rFonts w:ascii="Century Gothic" w:hAnsi="Century Gothic" w:cs="Arial"/>
                <w:sz w:val="16"/>
                <w:szCs w:val="16"/>
                <w:lang w:val="es-GT"/>
              </w:rPr>
            </w:pPr>
            <w:r w:rsidRPr="0065454C">
              <w:rPr>
                <w:rFonts w:ascii="Century Gothic" w:hAnsi="Century Gothic" w:cs="Arial"/>
                <w:sz w:val="16"/>
                <w:szCs w:val="16"/>
                <w:lang w:val="es-GT"/>
              </w:rPr>
              <w:t>Trabajo Social.</w:t>
            </w:r>
          </w:p>
          <w:p w14:paraId="09858A73" w14:textId="77777777" w:rsidR="009848EB" w:rsidRPr="003D721E" w:rsidRDefault="009848EB" w:rsidP="005C0008">
            <w:pPr>
              <w:jc w:val="both"/>
              <w:textAlignment w:val="center"/>
              <w:rPr>
                <w:rFonts w:ascii="Century Gothic" w:hAnsi="Century Gothic" w:cs="Arial"/>
                <w:sz w:val="16"/>
                <w:szCs w:val="16"/>
                <w:lang w:val="es-GT"/>
              </w:rPr>
            </w:pPr>
          </w:p>
        </w:tc>
      </w:tr>
      <w:tr w:rsidR="009848EB" w:rsidRPr="00FC33C5" w14:paraId="3B92D82F"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F9B8038"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9848EB" w:rsidRPr="003D721E" w14:paraId="2AB0E9CA"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B7C5606" w14:textId="77777777" w:rsidR="009848EB" w:rsidRPr="0065454C" w:rsidRDefault="009848EB" w:rsidP="00540697">
            <w:pPr>
              <w:pStyle w:val="Prrafodelista"/>
              <w:numPr>
                <w:ilvl w:val="0"/>
                <w:numId w:val="44"/>
              </w:numPr>
              <w:autoSpaceDE w:val="0"/>
              <w:autoSpaceDN w:val="0"/>
              <w:adjustRightInd w:val="0"/>
              <w:jc w:val="both"/>
              <w:rPr>
                <w:rFonts w:ascii="Century Gothic" w:eastAsia="Calibri" w:hAnsi="Century Gothic" w:cs="Arial"/>
                <w:sz w:val="16"/>
                <w:szCs w:val="16"/>
                <w:lang w:val="es-GT" w:eastAsia="es-GT"/>
              </w:rPr>
            </w:pPr>
            <w:r w:rsidRPr="0065454C">
              <w:rPr>
                <w:rFonts w:ascii="Century Gothic" w:eastAsia="Calibri" w:hAnsi="Century Gothic" w:cs="Arial"/>
                <w:sz w:val="16"/>
                <w:szCs w:val="16"/>
                <w:lang w:val="es-GT" w:eastAsia="es-GT"/>
              </w:rPr>
              <w:t>Estadísticos</w:t>
            </w:r>
          </w:p>
          <w:p w14:paraId="3BFCDA94" w14:textId="77777777" w:rsidR="009848EB" w:rsidRPr="0065454C" w:rsidRDefault="009848EB" w:rsidP="00540697">
            <w:pPr>
              <w:pStyle w:val="Prrafodelista"/>
              <w:numPr>
                <w:ilvl w:val="0"/>
                <w:numId w:val="44"/>
              </w:numPr>
              <w:autoSpaceDE w:val="0"/>
              <w:autoSpaceDN w:val="0"/>
              <w:adjustRightInd w:val="0"/>
              <w:jc w:val="both"/>
              <w:rPr>
                <w:rFonts w:ascii="Century Gothic" w:eastAsia="Calibri" w:hAnsi="Century Gothic" w:cs="Arial"/>
                <w:sz w:val="16"/>
                <w:szCs w:val="16"/>
                <w:lang w:val="es-GT" w:eastAsia="es-GT"/>
              </w:rPr>
            </w:pPr>
            <w:r w:rsidRPr="0065454C">
              <w:rPr>
                <w:rFonts w:ascii="Century Gothic" w:eastAsia="Calibri" w:hAnsi="Century Gothic" w:cs="Arial"/>
                <w:sz w:val="16"/>
                <w:szCs w:val="16"/>
                <w:lang w:val="es-GT" w:eastAsia="es-GT"/>
              </w:rPr>
              <w:t>Técnicas de monitoreo</w:t>
            </w:r>
          </w:p>
          <w:p w14:paraId="6E5A34A8" w14:textId="77777777" w:rsidR="009848EB" w:rsidRPr="0065454C" w:rsidRDefault="009848EB" w:rsidP="00540697">
            <w:pPr>
              <w:pStyle w:val="Prrafodelista"/>
              <w:numPr>
                <w:ilvl w:val="0"/>
                <w:numId w:val="44"/>
              </w:numPr>
              <w:jc w:val="both"/>
              <w:textAlignment w:val="center"/>
              <w:rPr>
                <w:rFonts w:ascii="Century Gothic" w:hAnsi="Century Gothic" w:cs="Arial"/>
                <w:sz w:val="16"/>
                <w:szCs w:val="16"/>
                <w:lang w:val="es-GT"/>
              </w:rPr>
            </w:pPr>
            <w:r w:rsidRPr="0065454C">
              <w:rPr>
                <w:rFonts w:ascii="Century Gothic" w:eastAsia="Calibri" w:hAnsi="Century Gothic" w:cs="Arial"/>
                <w:sz w:val="16"/>
                <w:szCs w:val="16"/>
                <w:lang w:val="es-GT" w:eastAsia="es-GT"/>
              </w:rPr>
              <w:t>Administrativos</w:t>
            </w:r>
          </w:p>
          <w:p w14:paraId="15A30985"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466F53" w14:paraId="58932CE3"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005C63E" w14:textId="77777777" w:rsidR="009848EB" w:rsidRPr="00E04D40" w:rsidRDefault="009848EB" w:rsidP="005C0008">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9848EB" w:rsidRPr="003D721E" w14:paraId="14A485BA"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12DDDAE" w14:textId="77777777" w:rsidR="009848EB" w:rsidRPr="00733512" w:rsidRDefault="009848EB" w:rsidP="005C0008">
            <w:pPr>
              <w:jc w:val="both"/>
              <w:textAlignment w:val="center"/>
              <w:rPr>
                <w:rFonts w:ascii="Century Gothic" w:hAnsi="Century Gothic" w:cs="Arial"/>
                <w:sz w:val="16"/>
                <w:szCs w:val="16"/>
                <w:lang w:val="es-GT"/>
              </w:rPr>
            </w:pPr>
          </w:p>
          <w:p w14:paraId="779E0E2F" w14:textId="77777777" w:rsidR="009848EB" w:rsidRPr="0065454C" w:rsidRDefault="009848EB" w:rsidP="00540697">
            <w:pPr>
              <w:pStyle w:val="Prrafodelista"/>
              <w:numPr>
                <w:ilvl w:val="0"/>
                <w:numId w:val="45"/>
              </w:numPr>
              <w:jc w:val="both"/>
              <w:textAlignment w:val="center"/>
              <w:rPr>
                <w:rFonts w:ascii="Century Gothic" w:eastAsia="Calibri" w:hAnsi="Century Gothic" w:cs="Arial"/>
                <w:i w:val="0"/>
                <w:sz w:val="16"/>
                <w:szCs w:val="16"/>
                <w:lang w:val="es-GT" w:eastAsia="es-GT"/>
              </w:rPr>
            </w:pPr>
            <w:r w:rsidRPr="0065454C">
              <w:rPr>
                <w:rFonts w:ascii="Century Gothic" w:eastAsia="Calibri" w:hAnsi="Century Gothic" w:cs="Arial"/>
                <w:i w:val="0"/>
                <w:sz w:val="16"/>
                <w:szCs w:val="16"/>
                <w:lang w:val="es-GT" w:eastAsia="es-GT"/>
              </w:rPr>
              <w:t>Manejo de programas de computación e impresión</w:t>
            </w:r>
          </w:p>
          <w:p w14:paraId="05932733" w14:textId="77777777" w:rsidR="009848EB" w:rsidRPr="0065454C" w:rsidRDefault="009848EB" w:rsidP="00540697">
            <w:pPr>
              <w:pStyle w:val="Prrafodelista"/>
              <w:numPr>
                <w:ilvl w:val="0"/>
                <w:numId w:val="45"/>
              </w:numPr>
              <w:jc w:val="both"/>
              <w:textAlignment w:val="center"/>
              <w:rPr>
                <w:rFonts w:ascii="Century Gothic" w:hAnsi="Century Gothic" w:cs="Arial"/>
                <w:i w:val="0"/>
                <w:sz w:val="16"/>
                <w:szCs w:val="16"/>
                <w:lang w:val="es-GT"/>
              </w:rPr>
            </w:pPr>
            <w:r w:rsidRPr="0065454C">
              <w:rPr>
                <w:rFonts w:ascii="Century Gothic" w:eastAsia="Calibri" w:hAnsi="Century Gothic" w:cs="Arial"/>
                <w:i w:val="0"/>
                <w:sz w:val="16"/>
                <w:szCs w:val="16"/>
                <w:lang w:val="es-GT" w:eastAsia="es-GT"/>
              </w:rPr>
              <w:t>Manejo de equipo de oficina (fotocopiadora, escáner, fax, etc.)</w:t>
            </w:r>
          </w:p>
          <w:p w14:paraId="79538865"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C7166E" w14:paraId="6676E0F5"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06AAEDF1" w14:textId="77777777" w:rsidR="009848EB" w:rsidRPr="00E04D40" w:rsidRDefault="009848EB" w:rsidP="005C0008">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9848EB" w:rsidRPr="00C7166E" w14:paraId="2CBC21CF"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79A10FDC" w14:textId="77777777" w:rsidR="009848EB" w:rsidRPr="0065454C" w:rsidRDefault="009848EB" w:rsidP="003C4DE0">
            <w:pPr>
              <w:pStyle w:val="Prrafodelista"/>
              <w:numPr>
                <w:ilvl w:val="0"/>
                <w:numId w:val="46"/>
              </w:numPr>
              <w:jc w:val="both"/>
              <w:textAlignment w:val="center"/>
              <w:rPr>
                <w:rFonts w:ascii="Century Gothic" w:eastAsia="Calibri" w:hAnsi="Century Gothic" w:cs="Arial"/>
                <w:i w:val="0"/>
                <w:sz w:val="16"/>
                <w:szCs w:val="16"/>
                <w:lang w:val="es-GT" w:eastAsia="es-GT"/>
              </w:rPr>
            </w:pPr>
            <w:r w:rsidRPr="0065454C">
              <w:rPr>
                <w:rFonts w:ascii="Century Gothic" w:eastAsia="Calibri" w:hAnsi="Century Gothic" w:cs="Arial"/>
                <w:i w:val="0"/>
                <w:sz w:val="16"/>
                <w:szCs w:val="16"/>
                <w:lang w:val="es-GT" w:eastAsia="es-GT"/>
              </w:rPr>
              <w:t>Buenas relaciones interpersonales</w:t>
            </w:r>
          </w:p>
          <w:p w14:paraId="32EA6A9A" w14:textId="77777777" w:rsidR="009848EB" w:rsidRPr="0065454C" w:rsidRDefault="009848EB" w:rsidP="003C4DE0">
            <w:pPr>
              <w:pStyle w:val="Prrafodelista"/>
              <w:numPr>
                <w:ilvl w:val="0"/>
                <w:numId w:val="46"/>
              </w:numPr>
              <w:jc w:val="both"/>
              <w:textAlignment w:val="center"/>
              <w:rPr>
                <w:rFonts w:ascii="Century Gothic" w:hAnsi="Century Gothic" w:cs="Arial"/>
                <w:i w:val="0"/>
                <w:sz w:val="16"/>
                <w:szCs w:val="16"/>
                <w:lang w:val="es-GT"/>
              </w:rPr>
            </w:pPr>
            <w:r w:rsidRPr="0065454C">
              <w:rPr>
                <w:rFonts w:ascii="Century Gothic" w:eastAsia="Calibri" w:hAnsi="Century Gothic" w:cs="Arial"/>
                <w:i w:val="0"/>
                <w:sz w:val="16"/>
                <w:szCs w:val="16"/>
                <w:lang w:val="es-GT" w:eastAsia="es-GT"/>
              </w:rPr>
              <w:t>Trabajo en equipo</w:t>
            </w:r>
          </w:p>
          <w:p w14:paraId="66085D33" w14:textId="66242BB0" w:rsidR="009848EB" w:rsidRPr="003C4DE0" w:rsidRDefault="009848EB" w:rsidP="003C4DE0">
            <w:pPr>
              <w:pStyle w:val="Prrafodelista"/>
              <w:numPr>
                <w:ilvl w:val="0"/>
                <w:numId w:val="46"/>
              </w:numPr>
              <w:jc w:val="both"/>
              <w:textAlignment w:val="center"/>
              <w:rPr>
                <w:rFonts w:ascii="Century Gothic" w:hAnsi="Century Gothic" w:cs="Arial"/>
                <w:i w:val="0"/>
                <w:sz w:val="16"/>
                <w:szCs w:val="16"/>
                <w:lang w:val="es-GT"/>
              </w:rPr>
            </w:pPr>
            <w:r w:rsidRPr="0065454C">
              <w:rPr>
                <w:rFonts w:ascii="Century Gothic" w:eastAsia="Calibri" w:hAnsi="Century Gothic" w:cs="Arial"/>
                <w:i w:val="0"/>
                <w:sz w:val="16"/>
                <w:szCs w:val="16"/>
                <w:lang w:val="es-GT" w:eastAsia="es-GT"/>
              </w:rPr>
              <w:t>Comunicación</w:t>
            </w:r>
          </w:p>
          <w:p w14:paraId="5A217B92" w14:textId="17675076" w:rsidR="003C4DE0" w:rsidRPr="000A7BA3" w:rsidRDefault="003C4DE0" w:rsidP="003C4DE0">
            <w:pPr>
              <w:pStyle w:val="Prrafodelista"/>
              <w:numPr>
                <w:ilvl w:val="0"/>
                <w:numId w:val="46"/>
              </w:numPr>
              <w:jc w:val="both"/>
              <w:textAlignment w:val="center"/>
              <w:rPr>
                <w:rFonts w:ascii="Century Gothic" w:hAnsi="Century Gothic" w:cs="Arial"/>
                <w:sz w:val="16"/>
                <w:szCs w:val="16"/>
                <w:lang w:val="es-GT"/>
              </w:rPr>
            </w:pPr>
            <w:r w:rsidRPr="007326AF">
              <w:rPr>
                <w:rFonts w:ascii="Century Gothic" w:eastAsia="Calibri" w:hAnsi="Century Gothic" w:cs="Arial"/>
                <w:i w:val="0"/>
                <w:sz w:val="16"/>
                <w:szCs w:val="16"/>
                <w:lang w:val="es-GT" w:eastAsia="es-GT"/>
              </w:rPr>
              <w:t>Manejo de paqu</w:t>
            </w:r>
            <w:r>
              <w:rPr>
                <w:rFonts w:ascii="Century Gothic" w:eastAsia="Calibri" w:hAnsi="Century Gothic" w:cs="Arial"/>
                <w:i w:val="0"/>
                <w:sz w:val="16"/>
                <w:szCs w:val="16"/>
                <w:lang w:val="es-GT" w:eastAsia="es-GT"/>
              </w:rPr>
              <w:t>ete de Office 365 nivel básico.</w:t>
            </w:r>
          </w:p>
          <w:p w14:paraId="69EC63C3"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07499F" w14:paraId="1C00CD49"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4869C03D" w14:textId="77777777" w:rsidR="009848EB" w:rsidRPr="00E04D40" w:rsidRDefault="009848EB" w:rsidP="005C0008">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9848EB" w:rsidRPr="003D721E" w14:paraId="518D0BF9"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5D03D4A" w14:textId="77777777" w:rsidR="009848EB" w:rsidRPr="0065454C" w:rsidRDefault="009848EB" w:rsidP="005C0008">
            <w:pPr>
              <w:pStyle w:val="Prrafodelista"/>
              <w:ind w:left="360"/>
              <w:jc w:val="both"/>
              <w:textAlignment w:val="center"/>
              <w:rPr>
                <w:rFonts w:ascii="Century Gothic" w:hAnsi="Century Gothic" w:cs="Arial"/>
                <w:sz w:val="12"/>
                <w:szCs w:val="16"/>
                <w:lang w:val="es-GT"/>
              </w:rPr>
            </w:pPr>
          </w:p>
          <w:p w14:paraId="00CC1C93" w14:textId="6F862984" w:rsidR="009848EB" w:rsidRPr="0065454C" w:rsidRDefault="003C4DE0" w:rsidP="00540697">
            <w:pPr>
              <w:pStyle w:val="Prrafodelista"/>
              <w:numPr>
                <w:ilvl w:val="0"/>
                <w:numId w:val="47"/>
              </w:numPr>
              <w:jc w:val="both"/>
              <w:textAlignment w:val="center"/>
              <w:rPr>
                <w:rFonts w:ascii="Century Gothic" w:hAnsi="Century Gothic" w:cs="Arial"/>
                <w:i w:val="0"/>
                <w:sz w:val="12"/>
                <w:szCs w:val="16"/>
                <w:lang w:val="es-GT"/>
              </w:rPr>
            </w:pPr>
            <w:r>
              <w:rPr>
                <w:rFonts w:ascii="Century Gothic" w:hAnsi="Century Gothic"/>
                <w:i w:val="0"/>
                <w:sz w:val="16"/>
              </w:rPr>
              <w:t>D</w:t>
            </w:r>
            <w:r w:rsidR="009848EB" w:rsidRPr="0065454C">
              <w:rPr>
                <w:rFonts w:ascii="Century Gothic" w:hAnsi="Century Gothic"/>
                <w:i w:val="0"/>
                <w:sz w:val="16"/>
              </w:rPr>
              <w:t>isponibilidad para trasladarse regularmente al interior del país.</w:t>
            </w:r>
          </w:p>
          <w:p w14:paraId="3170DAF7" w14:textId="77777777" w:rsidR="009848EB" w:rsidRPr="00733512" w:rsidRDefault="009848EB" w:rsidP="005C0008">
            <w:pPr>
              <w:jc w:val="both"/>
              <w:textAlignment w:val="center"/>
              <w:rPr>
                <w:rFonts w:ascii="Century Gothic" w:hAnsi="Century Gothic" w:cs="Arial"/>
                <w:sz w:val="16"/>
                <w:szCs w:val="16"/>
                <w:lang w:val="es-GT"/>
              </w:rPr>
            </w:pPr>
          </w:p>
        </w:tc>
      </w:tr>
    </w:tbl>
    <w:p w14:paraId="2B11376C" w14:textId="77777777" w:rsidR="009848EB" w:rsidRPr="003D721E" w:rsidRDefault="009848EB" w:rsidP="009848EB">
      <w:pPr>
        <w:rPr>
          <w:lang w:val="es-GT"/>
        </w:rPr>
      </w:pPr>
    </w:p>
    <w:p w14:paraId="4E87F1DE" w14:textId="77777777" w:rsidR="009848EB" w:rsidRDefault="009848EB" w:rsidP="009848EB">
      <w:pPr>
        <w:jc w:val="both"/>
        <w:rPr>
          <w:rFonts w:ascii="Arial" w:hAnsi="Arial" w:cs="Arial"/>
          <w:sz w:val="22"/>
          <w:szCs w:val="22"/>
        </w:rPr>
      </w:pPr>
    </w:p>
    <w:p w14:paraId="25F8435D" w14:textId="77777777" w:rsidR="009848EB" w:rsidRDefault="009848EB" w:rsidP="009848EB">
      <w:pPr>
        <w:jc w:val="both"/>
        <w:rPr>
          <w:rFonts w:ascii="Arial" w:hAnsi="Arial" w:cs="Arial"/>
          <w:sz w:val="22"/>
          <w:szCs w:val="22"/>
        </w:rPr>
      </w:pPr>
    </w:p>
    <w:p w14:paraId="403D06B3" w14:textId="77777777" w:rsidR="009848EB" w:rsidRDefault="009848EB" w:rsidP="009848EB">
      <w:pPr>
        <w:jc w:val="both"/>
        <w:rPr>
          <w:rFonts w:ascii="Arial" w:hAnsi="Arial" w:cs="Arial"/>
          <w:sz w:val="22"/>
          <w:szCs w:val="22"/>
        </w:rPr>
      </w:pPr>
    </w:p>
    <w:p w14:paraId="0036D88C" w14:textId="599B7F17" w:rsidR="009848EB" w:rsidRDefault="009848EB" w:rsidP="009848EB">
      <w:pPr>
        <w:jc w:val="both"/>
        <w:rPr>
          <w:rFonts w:ascii="Arial" w:hAnsi="Arial" w:cs="Arial"/>
          <w:sz w:val="22"/>
          <w:szCs w:val="22"/>
        </w:rPr>
      </w:pPr>
    </w:p>
    <w:p w14:paraId="3D677C15" w14:textId="77777777" w:rsidR="00A2142F" w:rsidRDefault="00A2142F" w:rsidP="009848EB">
      <w:pPr>
        <w:jc w:val="both"/>
        <w:rPr>
          <w:rFonts w:ascii="Arial" w:hAnsi="Arial" w:cs="Arial"/>
          <w:sz w:val="22"/>
          <w:szCs w:val="22"/>
        </w:rPr>
      </w:pPr>
    </w:p>
    <w:p w14:paraId="531E2C54" w14:textId="77777777" w:rsidR="009848EB" w:rsidRDefault="009848EB" w:rsidP="009848EB">
      <w:pPr>
        <w:jc w:val="both"/>
        <w:rPr>
          <w:rFonts w:ascii="Arial" w:hAnsi="Arial" w:cs="Arial"/>
          <w:sz w:val="22"/>
          <w:szCs w:val="22"/>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9848EB" w:rsidRPr="003D721E" w14:paraId="6A30ED6F"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2E9A22AC" w14:textId="77777777" w:rsidR="009848EB" w:rsidRPr="0070341A" w:rsidRDefault="009848EB" w:rsidP="005C0008">
            <w:pPr>
              <w:jc w:val="center"/>
              <w:textAlignment w:val="center"/>
              <w:rPr>
                <w:rFonts w:ascii="Arial" w:hAnsi="Arial" w:cs="Arial"/>
                <w:sz w:val="18"/>
                <w:szCs w:val="18"/>
                <w:lang w:val="es-GT"/>
              </w:rPr>
            </w:pPr>
            <w:r w:rsidRPr="0070341A">
              <w:rPr>
                <w:rFonts w:ascii="Arial" w:hAnsi="Arial" w:cs="Arial"/>
                <w:i w:val="0"/>
                <w:sz w:val="16"/>
                <w:szCs w:val="16"/>
                <w:lang w:val="es-GT"/>
              </w:rPr>
              <w:lastRenderedPageBreak/>
              <w:t>MONITOR A</w:t>
            </w:r>
          </w:p>
        </w:tc>
      </w:tr>
      <w:tr w:rsidR="009848EB" w:rsidRPr="00BC2E56" w14:paraId="2AB639D9"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7211AA11"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9848EB" w:rsidRPr="00BC2E56" w14:paraId="25841DD4"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2BD6146C" w14:textId="77777777" w:rsidR="009848EB" w:rsidRPr="00D77DF0" w:rsidRDefault="009848EB" w:rsidP="005C0008">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w:t>
            </w:r>
            <w:r>
              <w:rPr>
                <w:rFonts w:ascii="Century Gothic" w:hAnsi="Century Gothic" w:cs="Arial"/>
                <w:i w:val="0"/>
                <w:sz w:val="16"/>
                <w:szCs w:val="16"/>
                <w:lang w:val="es-GT"/>
              </w:rPr>
              <w:t>Profesional I</w:t>
            </w:r>
          </w:p>
        </w:tc>
        <w:tc>
          <w:tcPr>
            <w:tcW w:w="2452" w:type="pct"/>
            <w:tcBorders>
              <w:top w:val="single" w:sz="4" w:space="0" w:color="00B0F0"/>
            </w:tcBorders>
            <w:shd w:val="clear" w:color="auto" w:fill="auto"/>
          </w:tcPr>
          <w:p w14:paraId="4EDA3DDD"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Pr>
                <w:rFonts w:ascii="Century Gothic" w:hAnsi="Century Gothic" w:cs="Arial"/>
                <w:sz w:val="16"/>
                <w:szCs w:val="16"/>
                <w:lang w:val="es-GT"/>
              </w:rPr>
              <w:t>5010</w:t>
            </w:r>
          </w:p>
        </w:tc>
      </w:tr>
      <w:tr w:rsidR="009848EB" w:rsidRPr="00BC2E56" w14:paraId="07E5184F"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58791FFC" w14:textId="77777777" w:rsidR="009848EB" w:rsidRPr="00D77DF0" w:rsidRDefault="009848EB" w:rsidP="005C0008">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i w:val="0"/>
                <w:sz w:val="16"/>
                <w:szCs w:val="16"/>
                <w:lang w:val="es-GT"/>
              </w:rPr>
              <w:t xml:space="preserve">Administración </w:t>
            </w:r>
          </w:p>
        </w:tc>
        <w:tc>
          <w:tcPr>
            <w:tcW w:w="2452" w:type="pct"/>
            <w:tcBorders>
              <w:bottom w:val="single" w:sz="4" w:space="0" w:color="00B0F0"/>
            </w:tcBorders>
          </w:tcPr>
          <w:p w14:paraId="39CCFBCF" w14:textId="77777777" w:rsidR="009848EB" w:rsidRPr="00BC2E56"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Pr>
                <w:rFonts w:ascii="Century Gothic" w:hAnsi="Century Gothic" w:cs="Arial"/>
                <w:sz w:val="16"/>
                <w:szCs w:val="16"/>
                <w:lang w:val="es-GT"/>
              </w:rPr>
              <w:t>0007</w:t>
            </w:r>
          </w:p>
        </w:tc>
      </w:tr>
      <w:tr w:rsidR="009848EB" w:rsidRPr="00BC2E56" w14:paraId="3EB33DBA"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7AE23595" w14:textId="77777777" w:rsidR="009848EB" w:rsidRPr="00BC2E56"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Pr>
                <w:rFonts w:ascii="Century Gothic" w:hAnsi="Century Gothic" w:cs="Arial"/>
                <w:i w:val="0"/>
                <w:sz w:val="16"/>
                <w:szCs w:val="16"/>
                <w:lang w:val="es-GT"/>
              </w:rPr>
              <w:t>Monitor A</w:t>
            </w:r>
          </w:p>
        </w:tc>
        <w:tc>
          <w:tcPr>
            <w:tcW w:w="2452" w:type="pct"/>
            <w:shd w:val="clear" w:color="auto" w:fill="auto"/>
          </w:tcPr>
          <w:p w14:paraId="532E9FBF"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38</w:t>
            </w:r>
          </w:p>
        </w:tc>
      </w:tr>
      <w:tr w:rsidR="009848EB" w:rsidRPr="00D141D5" w14:paraId="347EFCDD"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7D53CC27" w14:textId="464C5F40" w:rsidR="009848EB" w:rsidRPr="00B4349B"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Pr>
                <w:rFonts w:ascii="Century Gothic" w:hAnsi="Century Gothic" w:cs="Arial"/>
                <w:i w:val="0"/>
                <w:sz w:val="16"/>
                <w:szCs w:val="16"/>
                <w:lang w:val="es-GT"/>
              </w:rPr>
              <w:t>Coordinador (</w:t>
            </w:r>
            <w:r w:rsidR="006E7EB6">
              <w:rPr>
                <w:rFonts w:ascii="Century Gothic" w:hAnsi="Century Gothic" w:cs="Arial"/>
                <w:i w:val="0"/>
                <w:sz w:val="16"/>
                <w:szCs w:val="16"/>
                <w:lang w:val="es-GT"/>
              </w:rPr>
              <w:t>a</w:t>
            </w:r>
            <w:r>
              <w:rPr>
                <w:rFonts w:ascii="Century Gothic" w:hAnsi="Century Gothic" w:cs="Arial"/>
                <w:i w:val="0"/>
                <w:sz w:val="16"/>
                <w:szCs w:val="16"/>
                <w:lang w:val="es-GT"/>
              </w:rPr>
              <w:t xml:space="preserve">) Departamental </w:t>
            </w:r>
          </w:p>
        </w:tc>
        <w:tc>
          <w:tcPr>
            <w:tcW w:w="2452" w:type="pct"/>
          </w:tcPr>
          <w:p w14:paraId="12CBEE3B" w14:textId="77777777" w:rsidR="009848EB" w:rsidRPr="0070341A"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70341A">
              <w:rPr>
                <w:rFonts w:ascii="Century Gothic" w:hAnsi="Century Gothic" w:cs="Arial"/>
                <w:sz w:val="16"/>
                <w:szCs w:val="16"/>
                <w:lang w:val="es-GT"/>
              </w:rPr>
              <w:t>Subalternos: Asistente Profesional IV</w:t>
            </w:r>
          </w:p>
        </w:tc>
      </w:tr>
    </w:tbl>
    <w:p w14:paraId="06B7834E" w14:textId="77777777" w:rsidR="009848EB" w:rsidRPr="002D0CF6" w:rsidRDefault="009848EB" w:rsidP="009848EB">
      <w:pPr>
        <w:rPr>
          <w:vanish/>
        </w:rPr>
      </w:pPr>
    </w:p>
    <w:tbl>
      <w:tblPr>
        <w:tblStyle w:val="Tabladecuadrcula3-nfasis51"/>
        <w:tblW w:w="4999" w:type="pct"/>
        <w:tblInd w:w="-4"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5"/>
      </w:tblGrid>
      <w:tr w:rsidR="009848EB" w:rsidRPr="00933390" w14:paraId="0F505D34" w14:textId="77777777" w:rsidTr="005C0008">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4934F2B8" w14:textId="77777777" w:rsidR="009848EB" w:rsidRPr="00E04D40" w:rsidRDefault="009848EB" w:rsidP="005C0008">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9848EB" w:rsidRPr="003D721E" w14:paraId="49D4ADAC" w14:textId="77777777" w:rsidTr="005C000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19145DFF" w14:textId="77777777" w:rsidR="009848EB" w:rsidRDefault="009848EB" w:rsidP="005C0008">
            <w:pPr>
              <w:jc w:val="both"/>
              <w:textAlignment w:val="center"/>
              <w:rPr>
                <w:rFonts w:ascii="Century Gothic" w:hAnsi="Century Gothic" w:cs="Arial"/>
                <w:sz w:val="16"/>
                <w:szCs w:val="16"/>
                <w:lang w:val="es-GT"/>
              </w:rPr>
            </w:pPr>
          </w:p>
          <w:p w14:paraId="3D66CBC4" w14:textId="77777777" w:rsidR="009848EB" w:rsidRPr="00076E9F" w:rsidRDefault="009848EB" w:rsidP="005C0008">
            <w:pPr>
              <w:autoSpaceDE w:val="0"/>
              <w:autoSpaceDN w:val="0"/>
              <w:adjustRightInd w:val="0"/>
              <w:jc w:val="both"/>
              <w:rPr>
                <w:rFonts w:ascii="Century Gothic" w:hAnsi="Century Gothic" w:cs="Arial"/>
                <w:sz w:val="14"/>
                <w:szCs w:val="16"/>
                <w:lang w:val="es-GT"/>
              </w:rPr>
            </w:pPr>
            <w:r w:rsidRPr="00076E9F">
              <w:rPr>
                <w:rFonts w:ascii="Century Gothic" w:eastAsia="Calibri" w:hAnsi="Century Gothic" w:cs="Arial"/>
                <w:i w:val="0"/>
                <w:sz w:val="16"/>
                <w:szCs w:val="16"/>
                <w:lang w:val="es-GT" w:eastAsia="es-GT"/>
              </w:rPr>
              <w:t>Puesto de carácter</w:t>
            </w:r>
            <w:r>
              <w:rPr>
                <w:rFonts w:ascii="Century Gothic" w:eastAsia="Calibri" w:hAnsi="Century Gothic" w:cs="Arial"/>
                <w:i w:val="0"/>
                <w:sz w:val="16"/>
                <w:szCs w:val="16"/>
                <w:lang w:val="es-GT" w:eastAsia="es-GT"/>
              </w:rPr>
              <w:t xml:space="preserve"> técnico</w:t>
            </w:r>
            <w:r w:rsidRPr="00076E9F">
              <w:rPr>
                <w:rFonts w:ascii="Century Gothic" w:eastAsia="Calibri" w:hAnsi="Century Gothic" w:cs="Arial"/>
                <w:i w:val="0"/>
                <w:sz w:val="16"/>
                <w:szCs w:val="16"/>
                <w:lang w:val="es-GT" w:eastAsia="es-GT"/>
              </w:rPr>
              <w:t xml:space="preserve"> que se encarga de planificar, coordinar, dirigir y realizar actividades de monitoreo y verificación de la calidad educativa en los establecimientos escolares del país para obtener información que permita mejorar los estándares educativos nacionales. A través de visitas periódicas con el fin de recabar información solicitada por las autoridades del MINEDUC, que dará como resultado el mejoramiento del proceso educativo.</w:t>
            </w:r>
          </w:p>
          <w:p w14:paraId="2BA3E6A9" w14:textId="77777777" w:rsidR="009848EB" w:rsidRPr="00FC33C5" w:rsidRDefault="009848EB" w:rsidP="005C0008">
            <w:pPr>
              <w:jc w:val="both"/>
              <w:textAlignment w:val="center"/>
              <w:rPr>
                <w:rFonts w:ascii="Century Gothic" w:hAnsi="Century Gothic" w:cs="Arial"/>
                <w:sz w:val="16"/>
                <w:szCs w:val="16"/>
                <w:lang w:val="es-GT"/>
              </w:rPr>
            </w:pPr>
          </w:p>
        </w:tc>
      </w:tr>
      <w:tr w:rsidR="009848EB" w:rsidRPr="00FC33C5" w14:paraId="4211FCC6"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7F1775E0" w14:textId="77777777" w:rsidR="009848EB" w:rsidRPr="00E04D40" w:rsidRDefault="009848EB" w:rsidP="005C0008">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9848EB" w:rsidRPr="003D721E" w14:paraId="6396ACB8"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471B0F12" w14:textId="3995E4DE" w:rsidR="009848EB" w:rsidRPr="00A83B3A" w:rsidRDefault="009848EB" w:rsidP="00540697">
            <w:pPr>
              <w:pStyle w:val="Prrafodelista"/>
              <w:numPr>
                <w:ilvl w:val="0"/>
                <w:numId w:val="48"/>
              </w:numPr>
              <w:autoSpaceDE w:val="0"/>
              <w:autoSpaceDN w:val="0"/>
              <w:adjustRightInd w:val="0"/>
              <w:jc w:val="both"/>
              <w:rPr>
                <w:rFonts w:ascii="Century Gothic" w:eastAsia="Calibri" w:hAnsi="Century Gothic" w:cs="Arial"/>
                <w:sz w:val="16"/>
                <w:szCs w:val="16"/>
                <w:lang w:val="es-GT" w:eastAsia="es-GT"/>
              </w:rPr>
            </w:pPr>
            <w:r w:rsidRPr="00A83B3A">
              <w:rPr>
                <w:rFonts w:ascii="Century Gothic" w:eastAsia="Calibri" w:hAnsi="Century Gothic" w:cs="Arial"/>
                <w:sz w:val="16"/>
                <w:szCs w:val="16"/>
                <w:lang w:val="es-GT" w:eastAsia="es-GT"/>
              </w:rPr>
              <w:t xml:space="preserve">Planificar y coordinar las actividades a realizar durante la semana laboral, propias y de los monitores </w:t>
            </w:r>
            <w:r w:rsidR="006E7EB6">
              <w:rPr>
                <w:rFonts w:ascii="Century Gothic" w:eastAsia="Calibri" w:hAnsi="Century Gothic" w:cs="Arial"/>
                <w:sz w:val="16"/>
                <w:szCs w:val="16"/>
                <w:lang w:val="es-GT" w:eastAsia="es-GT"/>
              </w:rPr>
              <w:t>B</w:t>
            </w:r>
            <w:r w:rsidRPr="00A83B3A">
              <w:rPr>
                <w:rFonts w:ascii="Century Gothic" w:eastAsia="Calibri" w:hAnsi="Century Gothic" w:cs="Arial"/>
                <w:sz w:val="16"/>
                <w:szCs w:val="16"/>
                <w:lang w:val="es-GT" w:eastAsia="es-GT"/>
              </w:rPr>
              <w:t xml:space="preserve"> a su cargo.</w:t>
            </w:r>
          </w:p>
          <w:p w14:paraId="741E08E4" w14:textId="4F07FAB4" w:rsidR="009848EB" w:rsidRPr="00A83B3A" w:rsidRDefault="009848EB" w:rsidP="00540697">
            <w:pPr>
              <w:pStyle w:val="Prrafodelista"/>
              <w:numPr>
                <w:ilvl w:val="0"/>
                <w:numId w:val="48"/>
              </w:numPr>
              <w:autoSpaceDE w:val="0"/>
              <w:autoSpaceDN w:val="0"/>
              <w:adjustRightInd w:val="0"/>
              <w:jc w:val="both"/>
              <w:rPr>
                <w:rFonts w:ascii="Century Gothic" w:eastAsia="Calibri" w:hAnsi="Century Gothic" w:cs="Arial"/>
                <w:sz w:val="16"/>
                <w:szCs w:val="16"/>
                <w:lang w:val="es-GT" w:eastAsia="es-GT"/>
              </w:rPr>
            </w:pPr>
            <w:r w:rsidRPr="00A83B3A">
              <w:rPr>
                <w:rFonts w:ascii="Century Gothic" w:eastAsia="Calibri" w:hAnsi="Century Gothic" w:cs="Arial"/>
                <w:sz w:val="16"/>
                <w:szCs w:val="16"/>
                <w:lang w:val="es-GT" w:eastAsia="es-GT"/>
              </w:rPr>
              <w:t xml:space="preserve">Proporcionar el material necesario a los monitores </w:t>
            </w:r>
            <w:r w:rsidR="006E7EB6">
              <w:rPr>
                <w:rFonts w:ascii="Century Gothic" w:eastAsia="Calibri" w:hAnsi="Century Gothic" w:cs="Arial"/>
                <w:sz w:val="16"/>
                <w:szCs w:val="16"/>
                <w:lang w:val="es-GT" w:eastAsia="es-GT"/>
              </w:rPr>
              <w:t>B</w:t>
            </w:r>
            <w:r w:rsidRPr="00A83B3A">
              <w:rPr>
                <w:rFonts w:ascii="Century Gothic" w:eastAsia="Calibri" w:hAnsi="Century Gothic" w:cs="Arial"/>
                <w:sz w:val="16"/>
                <w:szCs w:val="16"/>
                <w:lang w:val="es-GT" w:eastAsia="es-GT"/>
              </w:rPr>
              <w:t xml:space="preserve"> para realizar las actividades de monitoreo en los establecimientos asignados.</w:t>
            </w:r>
          </w:p>
          <w:p w14:paraId="3F480D7C" w14:textId="58AEDA5D" w:rsidR="009848EB" w:rsidRPr="00A83B3A" w:rsidRDefault="009848EB" w:rsidP="00540697">
            <w:pPr>
              <w:pStyle w:val="Prrafodelista"/>
              <w:numPr>
                <w:ilvl w:val="0"/>
                <w:numId w:val="48"/>
              </w:numPr>
              <w:autoSpaceDE w:val="0"/>
              <w:autoSpaceDN w:val="0"/>
              <w:adjustRightInd w:val="0"/>
              <w:jc w:val="both"/>
              <w:rPr>
                <w:rFonts w:ascii="Century Gothic" w:eastAsia="Calibri" w:hAnsi="Century Gothic" w:cs="Arial"/>
                <w:sz w:val="16"/>
                <w:szCs w:val="16"/>
                <w:lang w:val="es-GT" w:eastAsia="es-GT"/>
              </w:rPr>
            </w:pPr>
            <w:r w:rsidRPr="00A83B3A">
              <w:rPr>
                <w:rFonts w:ascii="Century Gothic" w:eastAsia="Calibri" w:hAnsi="Century Gothic" w:cs="Arial"/>
                <w:sz w:val="16"/>
                <w:szCs w:val="16"/>
                <w:lang w:val="es-GT" w:eastAsia="es-GT"/>
              </w:rPr>
              <w:t xml:space="preserve">Coordinar equipos de trabajo de los monitores: elaboración de rutas de trabajo, asignación de monitores de ruta diaria, asignación de establecimientos de trabajo, traslados de monitores </w:t>
            </w:r>
            <w:r w:rsidR="006E7EB6">
              <w:rPr>
                <w:rFonts w:ascii="Century Gothic" w:eastAsia="Calibri" w:hAnsi="Century Gothic" w:cs="Arial"/>
                <w:sz w:val="16"/>
                <w:szCs w:val="16"/>
                <w:lang w:val="es-GT" w:eastAsia="es-GT"/>
              </w:rPr>
              <w:t>B</w:t>
            </w:r>
            <w:r w:rsidRPr="00A83B3A">
              <w:rPr>
                <w:rFonts w:ascii="Century Gothic" w:eastAsia="Calibri" w:hAnsi="Century Gothic" w:cs="Arial"/>
                <w:sz w:val="16"/>
                <w:szCs w:val="16"/>
                <w:lang w:val="es-GT" w:eastAsia="es-GT"/>
              </w:rPr>
              <w:t xml:space="preserve"> hacia los establecimientos asignados.</w:t>
            </w:r>
          </w:p>
          <w:p w14:paraId="4A3A3539" w14:textId="77777777" w:rsidR="009848EB" w:rsidRPr="00A83B3A" w:rsidRDefault="009848EB" w:rsidP="00540697">
            <w:pPr>
              <w:pStyle w:val="Prrafodelista"/>
              <w:numPr>
                <w:ilvl w:val="0"/>
                <w:numId w:val="48"/>
              </w:numPr>
              <w:autoSpaceDE w:val="0"/>
              <w:autoSpaceDN w:val="0"/>
              <w:adjustRightInd w:val="0"/>
              <w:jc w:val="both"/>
              <w:rPr>
                <w:rFonts w:ascii="Century Gothic" w:eastAsia="Calibri" w:hAnsi="Century Gothic" w:cs="Arial"/>
                <w:sz w:val="16"/>
                <w:szCs w:val="16"/>
                <w:lang w:val="es-GT" w:eastAsia="es-GT"/>
              </w:rPr>
            </w:pPr>
            <w:r w:rsidRPr="00A83B3A">
              <w:rPr>
                <w:rFonts w:ascii="Century Gothic" w:eastAsia="Calibri" w:hAnsi="Century Gothic" w:cs="Arial"/>
                <w:sz w:val="16"/>
                <w:szCs w:val="16"/>
                <w:lang w:val="es-GT" w:eastAsia="es-GT"/>
              </w:rPr>
              <w:t>Aplicación de instrumentos de investigación tales como boletas de monitoreo de observación al alumno en el aula, entrevista al estudiante, entrevista al director, entrevista a padres de familia, entrevista a docente.</w:t>
            </w:r>
          </w:p>
          <w:p w14:paraId="3618AA1E" w14:textId="77777777" w:rsidR="009848EB" w:rsidRPr="00A83B3A" w:rsidRDefault="009848EB" w:rsidP="00540697">
            <w:pPr>
              <w:pStyle w:val="Prrafodelista"/>
              <w:numPr>
                <w:ilvl w:val="0"/>
                <w:numId w:val="48"/>
              </w:numPr>
              <w:autoSpaceDE w:val="0"/>
              <w:autoSpaceDN w:val="0"/>
              <w:adjustRightInd w:val="0"/>
              <w:jc w:val="both"/>
              <w:rPr>
                <w:rFonts w:ascii="Century Gothic" w:eastAsia="Calibri" w:hAnsi="Century Gothic" w:cs="Arial"/>
                <w:sz w:val="16"/>
                <w:szCs w:val="16"/>
                <w:lang w:val="es-GT" w:eastAsia="es-GT"/>
              </w:rPr>
            </w:pPr>
            <w:r w:rsidRPr="00A83B3A">
              <w:rPr>
                <w:rFonts w:ascii="Century Gothic" w:eastAsia="Calibri" w:hAnsi="Century Gothic" w:cs="Arial"/>
                <w:sz w:val="16"/>
                <w:szCs w:val="16"/>
                <w:lang w:val="es-GT" w:eastAsia="es-GT"/>
              </w:rPr>
              <w:t>Realizar informe sobre los establecimientos visitados e informar sobre las actividades más relevantes encontradas en los mismos</w:t>
            </w:r>
          </w:p>
          <w:p w14:paraId="6B4315A4" w14:textId="77777777" w:rsidR="009848EB" w:rsidRPr="00A83B3A" w:rsidRDefault="009848EB" w:rsidP="00540697">
            <w:pPr>
              <w:pStyle w:val="Prrafodelista"/>
              <w:numPr>
                <w:ilvl w:val="0"/>
                <w:numId w:val="48"/>
              </w:numPr>
              <w:autoSpaceDE w:val="0"/>
              <w:autoSpaceDN w:val="0"/>
              <w:adjustRightInd w:val="0"/>
              <w:jc w:val="both"/>
              <w:rPr>
                <w:rFonts w:ascii="Century Gothic" w:eastAsia="Calibri" w:hAnsi="Century Gothic" w:cs="Arial"/>
                <w:sz w:val="16"/>
                <w:szCs w:val="16"/>
                <w:lang w:val="es-GT" w:eastAsia="es-GT"/>
              </w:rPr>
            </w:pPr>
            <w:r w:rsidRPr="00A83B3A">
              <w:rPr>
                <w:rFonts w:ascii="Century Gothic" w:eastAsia="Calibri" w:hAnsi="Century Gothic" w:cs="Arial"/>
                <w:sz w:val="16"/>
                <w:szCs w:val="16"/>
                <w:lang w:val="es-GT" w:eastAsia="es-GT"/>
              </w:rPr>
              <w:t>Realizar entrevistas o procedimientos de recolección de información de campo.</w:t>
            </w:r>
          </w:p>
          <w:p w14:paraId="07A21F21" w14:textId="77777777" w:rsidR="009848EB" w:rsidRPr="00A83B3A" w:rsidRDefault="009848EB" w:rsidP="00540697">
            <w:pPr>
              <w:pStyle w:val="Prrafodelista"/>
              <w:numPr>
                <w:ilvl w:val="0"/>
                <w:numId w:val="48"/>
              </w:numPr>
              <w:autoSpaceDE w:val="0"/>
              <w:autoSpaceDN w:val="0"/>
              <w:adjustRightInd w:val="0"/>
              <w:jc w:val="both"/>
              <w:rPr>
                <w:rFonts w:ascii="Century Gothic" w:eastAsia="Calibri" w:hAnsi="Century Gothic" w:cs="Arial"/>
                <w:sz w:val="16"/>
                <w:szCs w:val="16"/>
                <w:lang w:val="es-GT" w:eastAsia="es-GT"/>
              </w:rPr>
            </w:pPr>
            <w:r w:rsidRPr="00A83B3A">
              <w:rPr>
                <w:rFonts w:ascii="Century Gothic" w:eastAsia="Calibri" w:hAnsi="Century Gothic" w:cs="Arial"/>
                <w:sz w:val="16"/>
                <w:szCs w:val="16"/>
                <w:lang w:val="es-GT" w:eastAsia="es-GT"/>
              </w:rPr>
              <w:t>Monitoreo de homologación de docentes de primaria a preprimaria y supervisión del curso de homologación.</w:t>
            </w:r>
          </w:p>
          <w:p w14:paraId="7190F3DA" w14:textId="77777777" w:rsidR="009848EB" w:rsidRPr="00A83B3A" w:rsidRDefault="009848EB" w:rsidP="00540697">
            <w:pPr>
              <w:pStyle w:val="Prrafodelista"/>
              <w:numPr>
                <w:ilvl w:val="0"/>
                <w:numId w:val="48"/>
              </w:numPr>
              <w:autoSpaceDE w:val="0"/>
              <w:autoSpaceDN w:val="0"/>
              <w:adjustRightInd w:val="0"/>
              <w:jc w:val="both"/>
              <w:rPr>
                <w:rFonts w:ascii="Century Gothic" w:eastAsia="Calibri" w:hAnsi="Century Gothic" w:cs="Arial"/>
                <w:sz w:val="16"/>
                <w:szCs w:val="16"/>
                <w:lang w:val="es-GT" w:eastAsia="es-GT"/>
              </w:rPr>
            </w:pPr>
            <w:r w:rsidRPr="00A83B3A">
              <w:rPr>
                <w:rFonts w:ascii="Century Gothic" w:eastAsia="Calibri" w:hAnsi="Century Gothic" w:cs="Arial"/>
                <w:sz w:val="16"/>
                <w:szCs w:val="16"/>
                <w:lang w:val="es-GT" w:eastAsia="es-GT"/>
              </w:rPr>
              <w:t>Informar sobre el desempeño de los miembros del equipo.</w:t>
            </w:r>
          </w:p>
          <w:p w14:paraId="60E7DB3E" w14:textId="4D1BFBBC" w:rsidR="009848EB" w:rsidRPr="00A83B3A" w:rsidRDefault="009848EB" w:rsidP="00540697">
            <w:pPr>
              <w:pStyle w:val="Prrafodelista"/>
              <w:numPr>
                <w:ilvl w:val="0"/>
                <w:numId w:val="48"/>
              </w:numPr>
              <w:autoSpaceDE w:val="0"/>
              <w:autoSpaceDN w:val="0"/>
              <w:adjustRightInd w:val="0"/>
              <w:jc w:val="both"/>
              <w:rPr>
                <w:rFonts w:ascii="Century Gothic" w:hAnsi="Century Gothic" w:cs="Arial"/>
                <w:sz w:val="16"/>
                <w:szCs w:val="16"/>
                <w:lang w:val="es-GT" w:bidi="ar"/>
              </w:rPr>
            </w:pPr>
            <w:r w:rsidRPr="00A83B3A">
              <w:rPr>
                <w:rFonts w:ascii="Century Gothic" w:eastAsia="Calibri" w:hAnsi="Century Gothic" w:cs="Arial"/>
                <w:sz w:val="16"/>
                <w:szCs w:val="16"/>
                <w:lang w:val="es-GT" w:eastAsia="es-GT"/>
              </w:rPr>
              <w:t xml:space="preserve">Inducción a monitores </w:t>
            </w:r>
            <w:r w:rsidR="006E7EB6">
              <w:rPr>
                <w:rFonts w:ascii="Century Gothic" w:eastAsia="Calibri" w:hAnsi="Century Gothic" w:cs="Arial"/>
                <w:sz w:val="16"/>
                <w:szCs w:val="16"/>
                <w:lang w:val="es-GT" w:eastAsia="es-GT"/>
              </w:rPr>
              <w:t>B</w:t>
            </w:r>
            <w:r w:rsidRPr="00A83B3A">
              <w:rPr>
                <w:rFonts w:ascii="Century Gothic" w:eastAsia="Calibri" w:hAnsi="Century Gothic" w:cs="Arial"/>
                <w:sz w:val="16"/>
                <w:szCs w:val="16"/>
                <w:lang w:val="es-GT" w:eastAsia="es-GT"/>
              </w:rPr>
              <w:t xml:space="preserve"> de los procesos asignados por el MINEDUC</w:t>
            </w:r>
          </w:p>
          <w:p w14:paraId="39D2CCD7" w14:textId="77777777" w:rsidR="009848EB" w:rsidRDefault="009848EB" w:rsidP="00540697">
            <w:pPr>
              <w:pStyle w:val="Encabezado"/>
              <w:widowControl w:val="0"/>
              <w:numPr>
                <w:ilvl w:val="0"/>
                <w:numId w:val="48"/>
              </w:numPr>
              <w:spacing w:line="276" w:lineRule="auto"/>
              <w:jc w:val="both"/>
              <w:rPr>
                <w:rFonts w:ascii="Century Gothic" w:hAnsi="Century Gothic"/>
                <w:i w:val="0"/>
                <w:sz w:val="16"/>
                <w:szCs w:val="16"/>
                <w:lang w:val="es-GT"/>
              </w:rPr>
            </w:pPr>
            <w:r w:rsidRPr="00187601">
              <w:rPr>
                <w:rFonts w:ascii="Century Gothic" w:hAnsi="Century Gothic"/>
                <w:i w:val="0"/>
                <w:sz w:val="16"/>
                <w:szCs w:val="16"/>
                <w:lang w:val="es-GT"/>
              </w:rPr>
              <w:t>Ejecutar las actividades descritas en los procedimientos, instructivos, guías y cualquier otro documento oficial en las que esté involucrado el puesto.</w:t>
            </w:r>
            <w:r>
              <w:rPr>
                <w:rFonts w:ascii="Century Gothic" w:hAnsi="Century Gothic"/>
                <w:i w:val="0"/>
                <w:sz w:val="16"/>
                <w:szCs w:val="16"/>
                <w:lang w:val="es-GT"/>
              </w:rPr>
              <w:t xml:space="preserve">  </w:t>
            </w:r>
          </w:p>
          <w:p w14:paraId="67091C7C" w14:textId="77777777" w:rsidR="009848EB" w:rsidRPr="004B768F" w:rsidRDefault="009848EB" w:rsidP="005C0008">
            <w:pPr>
              <w:pStyle w:val="Encabezado"/>
              <w:widowControl w:val="0"/>
              <w:spacing w:line="276" w:lineRule="auto"/>
              <w:ind w:left="360"/>
              <w:jc w:val="both"/>
              <w:rPr>
                <w:rFonts w:ascii="Century Gothic" w:hAnsi="Century Gothic"/>
                <w:i w:val="0"/>
                <w:sz w:val="16"/>
                <w:szCs w:val="16"/>
                <w:lang w:val="es-GT"/>
              </w:rPr>
            </w:pPr>
          </w:p>
        </w:tc>
      </w:tr>
      <w:tr w:rsidR="009848EB" w:rsidRPr="00FC33C5" w14:paraId="3B413215"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266CE95C" w14:textId="77777777" w:rsidR="009848EB" w:rsidRPr="004A15C8" w:rsidRDefault="009848EB" w:rsidP="005C0008">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9848EB" w:rsidRPr="003D721E" w14:paraId="1429B2BB"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4F2B2A4B" w14:textId="77777777" w:rsidR="009848EB" w:rsidRDefault="009848EB" w:rsidP="005C0008">
            <w:pPr>
              <w:pStyle w:val="Encabezado"/>
              <w:widowControl w:val="0"/>
              <w:spacing w:line="276" w:lineRule="auto"/>
              <w:ind w:left="360"/>
              <w:jc w:val="both"/>
              <w:rPr>
                <w:rFonts w:ascii="Century Gothic" w:eastAsia="Calibri" w:hAnsi="Century Gothic" w:cs="Arial"/>
                <w:i w:val="0"/>
                <w:sz w:val="16"/>
                <w:szCs w:val="16"/>
                <w:lang w:val="es-GT" w:eastAsia="es-GT"/>
              </w:rPr>
            </w:pPr>
          </w:p>
          <w:p w14:paraId="460250D8" w14:textId="77777777" w:rsidR="009848EB" w:rsidRPr="00F96127" w:rsidRDefault="009848EB" w:rsidP="00540697">
            <w:pPr>
              <w:pStyle w:val="Encabezado"/>
              <w:widowControl w:val="0"/>
              <w:numPr>
                <w:ilvl w:val="0"/>
                <w:numId w:val="48"/>
              </w:numPr>
              <w:spacing w:line="276" w:lineRule="auto"/>
              <w:jc w:val="both"/>
              <w:rPr>
                <w:rFonts w:ascii="Century Gothic" w:eastAsia="Calibri" w:hAnsi="Century Gothic" w:cs="Arial"/>
                <w:i w:val="0"/>
                <w:sz w:val="16"/>
                <w:szCs w:val="16"/>
                <w:lang w:val="es-GT" w:eastAsia="es-GT"/>
              </w:rPr>
            </w:pPr>
            <w:r w:rsidRPr="00F96127">
              <w:rPr>
                <w:rFonts w:ascii="Century Gothic" w:eastAsia="Calibri" w:hAnsi="Century Gothic" w:cs="Arial"/>
                <w:i w:val="0"/>
                <w:sz w:val="16"/>
                <w:szCs w:val="16"/>
                <w:lang w:val="es-GT" w:eastAsia="es-GT"/>
              </w:rPr>
              <w:t>Realizar evaluaciones educativas a alumnos de sexto primaria, tercero básico y graduandos.</w:t>
            </w:r>
          </w:p>
          <w:p w14:paraId="61E440E3" w14:textId="64DDC1A1" w:rsidR="009848EB" w:rsidRPr="00A83B3A" w:rsidRDefault="009848EB" w:rsidP="00540697">
            <w:pPr>
              <w:pStyle w:val="Prrafodelista"/>
              <w:numPr>
                <w:ilvl w:val="0"/>
                <w:numId w:val="48"/>
              </w:numPr>
              <w:autoSpaceDE w:val="0"/>
              <w:autoSpaceDN w:val="0"/>
              <w:adjustRightInd w:val="0"/>
              <w:jc w:val="both"/>
              <w:rPr>
                <w:rFonts w:ascii="Century Gothic" w:hAnsi="Century Gothic"/>
                <w:sz w:val="16"/>
                <w:szCs w:val="16"/>
                <w:lang w:val="es-GT"/>
              </w:rPr>
            </w:pPr>
            <w:r w:rsidRPr="00A83B3A">
              <w:rPr>
                <w:rFonts w:ascii="Century Gothic" w:eastAsia="Calibri" w:hAnsi="Century Gothic" w:cs="Arial"/>
                <w:sz w:val="16"/>
                <w:szCs w:val="16"/>
                <w:lang w:val="es-GT" w:eastAsia="es-GT"/>
              </w:rPr>
              <w:t>Apoy</w:t>
            </w:r>
            <w:r w:rsidR="006E7EB6">
              <w:rPr>
                <w:rFonts w:ascii="Century Gothic" w:eastAsia="Calibri" w:hAnsi="Century Gothic" w:cs="Arial"/>
                <w:sz w:val="16"/>
                <w:szCs w:val="16"/>
                <w:lang w:val="es-GT" w:eastAsia="es-GT"/>
              </w:rPr>
              <w:t>ar</w:t>
            </w:r>
            <w:r w:rsidRPr="00A83B3A">
              <w:rPr>
                <w:rFonts w:ascii="Century Gothic" w:eastAsia="Calibri" w:hAnsi="Century Gothic" w:cs="Arial"/>
                <w:sz w:val="16"/>
                <w:szCs w:val="16"/>
                <w:lang w:val="es-GT" w:eastAsia="es-GT"/>
              </w:rPr>
              <w:t xml:space="preserve"> al proceso de inscripciones anuales y elaborar informe sobre el proceso, conclusión y cobertura.</w:t>
            </w:r>
          </w:p>
          <w:p w14:paraId="0C9A3D2E" w14:textId="77777777" w:rsidR="009848EB" w:rsidRPr="004A15C8" w:rsidRDefault="009848EB" w:rsidP="005C0008">
            <w:pPr>
              <w:pStyle w:val="Encabezado"/>
              <w:widowControl w:val="0"/>
              <w:spacing w:line="276" w:lineRule="auto"/>
              <w:jc w:val="both"/>
              <w:rPr>
                <w:rFonts w:ascii="Century Gothic" w:hAnsi="Century Gothic"/>
                <w:sz w:val="16"/>
                <w:szCs w:val="16"/>
                <w:lang w:val="es-GT"/>
              </w:rPr>
            </w:pPr>
          </w:p>
        </w:tc>
      </w:tr>
      <w:tr w:rsidR="009848EB" w:rsidRPr="00FC33C5" w14:paraId="6DF7D6A9"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1EBA5912" w14:textId="77777777" w:rsidR="009848EB" w:rsidRPr="004A15C8" w:rsidRDefault="009848EB" w:rsidP="005C0008">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9848EB" w:rsidRPr="003D721E" w14:paraId="526F7203"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57F30A67" w14:textId="77777777" w:rsidR="009848EB" w:rsidRPr="00A83B3A" w:rsidRDefault="009848EB" w:rsidP="00540697">
            <w:pPr>
              <w:pStyle w:val="Prrafodelista"/>
              <w:numPr>
                <w:ilvl w:val="0"/>
                <w:numId w:val="48"/>
              </w:numPr>
              <w:autoSpaceDE w:val="0"/>
              <w:autoSpaceDN w:val="0"/>
              <w:adjustRightInd w:val="0"/>
              <w:jc w:val="both"/>
              <w:rPr>
                <w:rFonts w:ascii="Century Gothic" w:hAnsi="Century Gothic"/>
                <w:i w:val="0"/>
                <w:sz w:val="16"/>
                <w:szCs w:val="16"/>
                <w:lang w:val="es-GT"/>
              </w:rPr>
            </w:pPr>
            <w:r w:rsidRPr="00A83B3A">
              <w:rPr>
                <w:rFonts w:ascii="Century Gothic" w:eastAsia="Calibri" w:hAnsi="Century Gothic" w:cs="Arial"/>
                <w:sz w:val="16"/>
                <w:szCs w:val="16"/>
                <w:lang w:val="es-GT" w:eastAsia="es-GT"/>
              </w:rPr>
              <w:t>Capacitar al personal a su cargo en la, aplicación e ingreso de las boletas de monitoreo de observación al alumno en el aula, entrevista al estudiante, entrevista al director, entrevista a padres de familia</w:t>
            </w:r>
            <w:r>
              <w:rPr>
                <w:rFonts w:ascii="Century Gothic" w:eastAsia="Calibri" w:hAnsi="Century Gothic" w:cs="Arial"/>
                <w:sz w:val="16"/>
                <w:szCs w:val="16"/>
                <w:lang w:val="es-GT" w:eastAsia="es-GT"/>
              </w:rPr>
              <w:t>, entrevista a docente, etc., co</w:t>
            </w:r>
            <w:r w:rsidRPr="00A83B3A">
              <w:rPr>
                <w:rFonts w:ascii="Century Gothic" w:eastAsia="Calibri" w:hAnsi="Century Gothic" w:cs="Arial"/>
                <w:sz w:val="16"/>
                <w:szCs w:val="16"/>
                <w:lang w:val="es-GT" w:eastAsia="es-GT"/>
              </w:rPr>
              <w:t>n el fin que el proceso se haga correctamente.</w:t>
            </w:r>
          </w:p>
          <w:p w14:paraId="21E2F8BF" w14:textId="77777777" w:rsidR="009848EB" w:rsidRPr="00A83B3A" w:rsidRDefault="009848EB" w:rsidP="00540697">
            <w:pPr>
              <w:pStyle w:val="Encabezado"/>
              <w:widowControl w:val="0"/>
              <w:numPr>
                <w:ilvl w:val="0"/>
                <w:numId w:val="48"/>
              </w:numPr>
              <w:spacing w:line="276" w:lineRule="auto"/>
              <w:jc w:val="both"/>
              <w:rPr>
                <w:rFonts w:ascii="Century Gothic" w:hAnsi="Century Gothic"/>
                <w:sz w:val="16"/>
                <w:szCs w:val="16"/>
                <w:lang w:val="es-GT"/>
              </w:rPr>
            </w:pPr>
            <w:r w:rsidRPr="00187601">
              <w:rPr>
                <w:rFonts w:ascii="Century Gothic" w:hAnsi="Century Gothic"/>
                <w:i w:val="0"/>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187601">
              <w:rPr>
                <w:rFonts w:ascii="Arial" w:eastAsia="Calibri" w:hAnsi="Arial" w:cs="Arial"/>
                <w:i w:val="0"/>
                <w:color w:val="FF0000"/>
                <w:sz w:val="18"/>
                <w:szCs w:val="18"/>
                <w:lang w:val="es-ES" w:eastAsia="es-GT"/>
              </w:rPr>
              <w:t>.</w:t>
            </w:r>
          </w:p>
          <w:p w14:paraId="1B6D7D5F" w14:textId="77777777" w:rsidR="009848EB" w:rsidRPr="00A83B3A" w:rsidRDefault="009848EB" w:rsidP="005C0008">
            <w:pPr>
              <w:pStyle w:val="Encabezado"/>
              <w:widowControl w:val="0"/>
              <w:spacing w:line="276" w:lineRule="auto"/>
              <w:ind w:left="360"/>
              <w:jc w:val="both"/>
              <w:rPr>
                <w:rFonts w:ascii="Century Gothic" w:hAnsi="Century Gothic"/>
                <w:i w:val="0"/>
                <w:sz w:val="16"/>
                <w:szCs w:val="16"/>
                <w:lang w:val="es-GT"/>
              </w:rPr>
            </w:pPr>
          </w:p>
        </w:tc>
      </w:tr>
    </w:tbl>
    <w:p w14:paraId="1875C864" w14:textId="77777777" w:rsidR="009848EB" w:rsidRPr="002D0CF6" w:rsidRDefault="009848EB" w:rsidP="009848EB">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8"/>
        <w:gridCol w:w="31"/>
        <w:gridCol w:w="2982"/>
        <w:gridCol w:w="5486"/>
      </w:tblGrid>
      <w:tr w:rsidR="009848EB" w:rsidRPr="00FC33C5" w14:paraId="71F74443"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79955BFF" w14:textId="77777777" w:rsidR="009848EB" w:rsidRPr="00E04D40" w:rsidRDefault="009848EB" w:rsidP="005C0008">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9848EB" w:rsidRPr="003D721E" w14:paraId="605B33C5" w14:textId="77777777" w:rsidTr="005C0008">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vAlign w:val="center"/>
          </w:tcPr>
          <w:p w14:paraId="3602BDA5" w14:textId="77777777" w:rsidR="009848EB" w:rsidRDefault="009848EB" w:rsidP="005C0008">
            <w:pPr>
              <w:jc w:val="left"/>
              <w:textAlignment w:val="center"/>
              <w:rPr>
                <w:rFonts w:ascii="Century Gothic" w:hAnsi="Century Gothic" w:cs="Arial"/>
                <w:i w:val="0"/>
                <w:sz w:val="16"/>
                <w:szCs w:val="16"/>
                <w:lang w:val="es-GT"/>
              </w:rPr>
            </w:pPr>
          </w:p>
          <w:p w14:paraId="7A13B031" w14:textId="182E9A21" w:rsidR="009848EB" w:rsidRPr="00447D84" w:rsidRDefault="009848EB" w:rsidP="000A7BA3">
            <w:pPr>
              <w:jc w:val="left"/>
              <w:textAlignment w:val="center"/>
              <w:rPr>
                <w:rFonts w:ascii="Century Gothic" w:hAnsi="Century Gothic" w:cs="Arial"/>
                <w:i w:val="0"/>
                <w:sz w:val="16"/>
                <w:szCs w:val="16"/>
                <w:lang w:val="es-GT"/>
              </w:rPr>
            </w:pPr>
            <w:r>
              <w:rPr>
                <w:rFonts w:ascii="Century Gothic" w:hAnsi="Century Gothic" w:cs="Arial"/>
                <w:i w:val="0"/>
                <w:sz w:val="16"/>
                <w:szCs w:val="16"/>
                <w:lang w:val="es-GT"/>
              </w:rPr>
              <w:t>El puesto de trabajo se ubica en la Subdirección Técnica de</w:t>
            </w:r>
            <w:r w:rsidR="000A7BA3">
              <w:rPr>
                <w:rFonts w:ascii="Century Gothic" w:hAnsi="Century Gothic" w:cs="Arial"/>
                <w:i w:val="0"/>
                <w:sz w:val="16"/>
                <w:szCs w:val="16"/>
                <w:lang w:val="es-GT"/>
              </w:rPr>
              <w:t xml:space="preserve"> Diseño, Recolección y Análisis, de la Dirección General de Monitoreo y Verificación de la Calidad -DIGEMOCA-.</w:t>
            </w:r>
          </w:p>
        </w:tc>
      </w:tr>
      <w:tr w:rsidR="009848EB" w:rsidRPr="00FC33C5" w14:paraId="5127040D"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25DE0308"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9848EB" w:rsidRPr="003D721E" w14:paraId="231BA917"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60D33EC3" w14:textId="77777777" w:rsidR="009848EB" w:rsidRPr="00F96127" w:rsidRDefault="009848EB" w:rsidP="005C0008">
            <w:pPr>
              <w:jc w:val="left"/>
              <w:textAlignment w:val="center"/>
              <w:rPr>
                <w:rFonts w:ascii="Century Gothic" w:hAnsi="Century Gothic" w:cs="Arial"/>
                <w:sz w:val="16"/>
                <w:szCs w:val="16"/>
                <w:lang w:val="es-GT"/>
              </w:rPr>
            </w:pPr>
            <w:r w:rsidRPr="00F96127">
              <w:rPr>
                <w:rFonts w:ascii="Century Gothic" w:eastAsia="Calibri" w:hAnsi="Century Gothic" w:cs="Century Gothic,Italic"/>
                <w:i w:val="0"/>
                <w:iCs w:val="0"/>
                <w:sz w:val="16"/>
                <w:szCs w:val="16"/>
                <w:lang w:val="es-GT" w:eastAsia="es-GT"/>
              </w:rPr>
              <w:t xml:space="preserve">Ejerce supervisión, sobre el personal que integra el </w:t>
            </w:r>
            <w:r>
              <w:rPr>
                <w:rFonts w:ascii="Century Gothic" w:eastAsia="Calibri" w:hAnsi="Century Gothic" w:cs="Century Gothic,Italic"/>
                <w:i w:val="0"/>
                <w:iCs w:val="0"/>
                <w:sz w:val="16"/>
                <w:szCs w:val="16"/>
                <w:lang w:val="es-GT" w:eastAsia="es-GT"/>
              </w:rPr>
              <w:t>equipo a su cargo</w:t>
            </w:r>
            <w:r w:rsidRPr="00F96127">
              <w:rPr>
                <w:rFonts w:ascii="Century Gothic" w:eastAsia="Calibri" w:hAnsi="Century Gothic" w:cs="Century Gothic,Italic"/>
                <w:i w:val="0"/>
                <w:iCs w:val="0"/>
                <w:sz w:val="16"/>
                <w:szCs w:val="16"/>
                <w:lang w:val="es-GT" w:eastAsia="es-GT"/>
              </w:rPr>
              <w:t>.</w:t>
            </w:r>
          </w:p>
        </w:tc>
      </w:tr>
      <w:tr w:rsidR="009848EB" w:rsidRPr="00FC33C5" w14:paraId="6C46798B"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7732A08F"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9848EB" w:rsidRPr="003D721E" w14:paraId="4CA234A3"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66B1C367" w14:textId="77777777" w:rsidR="009848EB" w:rsidRPr="00A83B3A" w:rsidRDefault="009848EB" w:rsidP="00540697">
            <w:pPr>
              <w:pStyle w:val="Prrafodelista"/>
              <w:numPr>
                <w:ilvl w:val="0"/>
                <w:numId w:val="47"/>
              </w:numPr>
              <w:jc w:val="both"/>
              <w:textAlignment w:val="center"/>
              <w:rPr>
                <w:rFonts w:ascii="Century Gothic" w:hAnsi="Century Gothic" w:cs="Arial"/>
                <w:sz w:val="16"/>
                <w:szCs w:val="16"/>
                <w:lang w:val="es-GT"/>
              </w:rPr>
            </w:pPr>
            <w:r w:rsidRPr="00A83B3A">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9848EB" w:rsidRPr="003D721E" w14:paraId="2E06A40B"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05CA327A" w14:textId="77777777" w:rsidR="009848EB" w:rsidRDefault="009848EB" w:rsidP="00540697">
            <w:pPr>
              <w:pStyle w:val="Prrafodelista"/>
              <w:numPr>
                <w:ilvl w:val="0"/>
                <w:numId w:val="47"/>
              </w:numPr>
              <w:jc w:val="both"/>
              <w:textAlignment w:val="center"/>
              <w:rPr>
                <w:rFonts w:ascii="Century Gothic" w:hAnsi="Century Gothic" w:cs="Arial"/>
                <w:sz w:val="16"/>
                <w:szCs w:val="16"/>
                <w:lang w:val="es-GT"/>
              </w:rPr>
            </w:pPr>
            <w:r w:rsidRPr="00A83B3A">
              <w:rPr>
                <w:rFonts w:ascii="Century Gothic" w:hAnsi="Century Gothic" w:cs="Arial"/>
                <w:sz w:val="16"/>
                <w:szCs w:val="16"/>
                <w:lang w:val="es-GT"/>
              </w:rPr>
              <w:t>Por el uso cuidado y resguardo del mobiliario y equipo que tiene registrado en la tarjeta de responsabilidad.</w:t>
            </w:r>
          </w:p>
          <w:p w14:paraId="38FF1CF5" w14:textId="77777777" w:rsidR="009848EB" w:rsidRPr="00A83B3A" w:rsidRDefault="009848EB" w:rsidP="005C0008">
            <w:pPr>
              <w:pStyle w:val="Prrafodelista"/>
              <w:ind w:left="360"/>
              <w:jc w:val="both"/>
              <w:textAlignment w:val="center"/>
              <w:rPr>
                <w:rFonts w:ascii="Century Gothic" w:hAnsi="Century Gothic" w:cs="Arial"/>
                <w:i w:val="0"/>
                <w:sz w:val="16"/>
                <w:szCs w:val="16"/>
                <w:lang w:val="es-GT"/>
              </w:rPr>
            </w:pPr>
          </w:p>
        </w:tc>
      </w:tr>
      <w:tr w:rsidR="009848EB" w:rsidRPr="00FC33C5" w14:paraId="7AA760A8"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4FD006F2"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9848EB" w:rsidRPr="003D721E" w14:paraId="323E8615"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0233F8B5"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gridSpan w:val="2"/>
            <w:tcBorders>
              <w:top w:val="single" w:sz="4" w:space="0" w:color="00B0F0"/>
              <w:left w:val="single" w:sz="4" w:space="0" w:color="00B0F0"/>
              <w:bottom w:val="single" w:sz="4" w:space="0" w:color="00B0F0"/>
            </w:tcBorders>
            <w:shd w:val="clear" w:color="auto" w:fill="auto"/>
            <w:vAlign w:val="center"/>
          </w:tcPr>
          <w:p w14:paraId="1ED8EBFB" w14:textId="77777777" w:rsidR="009848EB" w:rsidRPr="001C00F4"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sz w:val="16"/>
                <w:szCs w:val="16"/>
                <w:lang w:val="es-GT" w:eastAsia="es-GT"/>
              </w:rPr>
            </w:pPr>
            <w:r w:rsidRPr="001C00F4">
              <w:rPr>
                <w:rFonts w:ascii="Century Gothic" w:eastAsia="Calibri" w:hAnsi="Century Gothic" w:cs="Arial"/>
                <w:sz w:val="16"/>
                <w:szCs w:val="16"/>
                <w:lang w:val="es-GT" w:eastAsia="es-GT"/>
              </w:rPr>
              <w:t xml:space="preserve">Monitores </w:t>
            </w:r>
            <w:r>
              <w:rPr>
                <w:rFonts w:ascii="Century Gothic" w:eastAsia="Calibri" w:hAnsi="Century Gothic" w:cs="Arial"/>
                <w:sz w:val="16"/>
                <w:szCs w:val="16"/>
                <w:lang w:val="es-GT" w:eastAsia="es-GT"/>
              </w:rPr>
              <w:t>B</w:t>
            </w:r>
            <w:r w:rsidRPr="001C00F4">
              <w:rPr>
                <w:rFonts w:ascii="Century Gothic" w:eastAsia="Calibri" w:hAnsi="Century Gothic" w:cs="Arial"/>
                <w:sz w:val="16"/>
                <w:szCs w:val="16"/>
                <w:lang w:val="es-GT" w:eastAsia="es-GT"/>
              </w:rPr>
              <w:t xml:space="preserve">, Asistentes, Coordinadores, </w:t>
            </w:r>
            <w:proofErr w:type="gramStart"/>
            <w:r w:rsidRPr="001C00F4">
              <w:rPr>
                <w:rFonts w:ascii="Century Gothic" w:eastAsia="Calibri" w:hAnsi="Century Gothic" w:cs="Arial"/>
                <w:sz w:val="16"/>
                <w:szCs w:val="16"/>
                <w:lang w:val="es-GT" w:eastAsia="es-GT"/>
              </w:rPr>
              <w:t>Directores</w:t>
            </w:r>
            <w:proofErr w:type="gramEnd"/>
            <w:r w:rsidRPr="001C00F4">
              <w:rPr>
                <w:rFonts w:ascii="Century Gothic" w:eastAsia="Calibri" w:hAnsi="Century Gothic" w:cs="Arial"/>
                <w:sz w:val="16"/>
                <w:szCs w:val="16"/>
                <w:lang w:val="es-GT" w:eastAsia="es-GT"/>
              </w:rPr>
              <w:t>, Maestros, autoridades educativas,</w:t>
            </w:r>
          </w:p>
          <w:p w14:paraId="02E1C6D2" w14:textId="77777777" w:rsidR="009848EB"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sz w:val="16"/>
                <w:szCs w:val="16"/>
                <w:lang w:val="es-GT" w:eastAsia="es-GT"/>
              </w:rPr>
            </w:pPr>
            <w:r w:rsidRPr="001C00F4">
              <w:rPr>
                <w:rFonts w:ascii="Century Gothic" w:eastAsia="Calibri" w:hAnsi="Century Gothic" w:cs="Arial"/>
                <w:sz w:val="16"/>
                <w:szCs w:val="16"/>
                <w:lang w:val="es-GT" w:eastAsia="es-GT"/>
              </w:rPr>
              <w:t xml:space="preserve">Direcciones </w:t>
            </w:r>
            <w:r>
              <w:rPr>
                <w:rFonts w:ascii="Century Gothic" w:eastAsia="Calibri" w:hAnsi="Century Gothic" w:cs="Arial"/>
                <w:sz w:val="16"/>
                <w:szCs w:val="16"/>
                <w:lang w:val="es-GT" w:eastAsia="es-GT"/>
              </w:rPr>
              <w:t>E</w:t>
            </w:r>
            <w:r w:rsidRPr="001C00F4">
              <w:rPr>
                <w:rFonts w:ascii="Century Gothic" w:eastAsia="Calibri" w:hAnsi="Century Gothic" w:cs="Arial"/>
                <w:sz w:val="16"/>
                <w:szCs w:val="16"/>
                <w:lang w:val="es-GT" w:eastAsia="es-GT"/>
              </w:rPr>
              <w:t xml:space="preserve">ducativas, DIGEMOCA central y otras unidades del </w:t>
            </w:r>
            <w:r>
              <w:rPr>
                <w:rFonts w:ascii="Century Gothic" w:eastAsia="Calibri" w:hAnsi="Century Gothic" w:cs="Arial"/>
                <w:sz w:val="16"/>
                <w:szCs w:val="16"/>
                <w:lang w:val="es-GT" w:eastAsia="es-GT"/>
              </w:rPr>
              <w:t>MINEDUC.</w:t>
            </w:r>
          </w:p>
          <w:p w14:paraId="2A95071C" w14:textId="77777777" w:rsidR="009848EB" w:rsidRPr="001C00F4"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p>
        </w:tc>
      </w:tr>
      <w:tr w:rsidR="009848EB" w:rsidRPr="003D721E" w14:paraId="1895DA02"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23AA93FF"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gridSpan w:val="2"/>
            <w:tcBorders>
              <w:top w:val="single" w:sz="4" w:space="0" w:color="00B0F0"/>
              <w:left w:val="single" w:sz="4" w:space="0" w:color="00B0F0"/>
              <w:bottom w:val="single" w:sz="4" w:space="0" w:color="00B0F0"/>
            </w:tcBorders>
            <w:shd w:val="clear" w:color="auto" w:fill="auto"/>
            <w:vAlign w:val="center"/>
          </w:tcPr>
          <w:p w14:paraId="61FC523C" w14:textId="62E358E4" w:rsidR="009848EB" w:rsidRDefault="009848EB" w:rsidP="005C00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Arial"/>
                <w:sz w:val="16"/>
                <w:szCs w:val="16"/>
                <w:lang w:val="es-GT" w:eastAsia="es-GT"/>
              </w:rPr>
            </w:pPr>
            <w:r w:rsidRPr="001C00F4">
              <w:rPr>
                <w:rFonts w:ascii="Century Gothic" w:eastAsia="Calibri" w:hAnsi="Century Gothic" w:cs="Arial"/>
                <w:sz w:val="16"/>
                <w:szCs w:val="16"/>
                <w:lang w:val="es-GT" w:eastAsia="es-GT"/>
              </w:rPr>
              <w:t>Autoridades locales, organizaciones no gubernamentales, COCODES, COMUDES, CODEDES,</w:t>
            </w:r>
            <w:r>
              <w:rPr>
                <w:rFonts w:ascii="Century Gothic" w:eastAsia="Calibri" w:hAnsi="Century Gothic" w:cs="Arial"/>
                <w:sz w:val="16"/>
                <w:szCs w:val="16"/>
                <w:lang w:val="es-GT" w:eastAsia="es-GT"/>
              </w:rPr>
              <w:t xml:space="preserve"> </w:t>
            </w:r>
            <w:r w:rsidRPr="001C00F4">
              <w:rPr>
                <w:rFonts w:ascii="Century Gothic" w:eastAsia="Calibri" w:hAnsi="Century Gothic" w:cs="Arial"/>
                <w:sz w:val="16"/>
                <w:szCs w:val="16"/>
                <w:lang w:val="es-GT" w:eastAsia="es-GT"/>
              </w:rPr>
              <w:t>Padres de familia, juntas escolares y población estudiantil</w:t>
            </w:r>
            <w:r w:rsidR="000A7BA3">
              <w:rPr>
                <w:rFonts w:ascii="Century Gothic" w:eastAsia="Calibri" w:hAnsi="Century Gothic" w:cs="Arial"/>
                <w:sz w:val="16"/>
                <w:szCs w:val="16"/>
                <w:lang w:val="es-GT" w:eastAsia="es-GT"/>
              </w:rPr>
              <w:t>, organizaciones de Padres de Familia.</w:t>
            </w:r>
          </w:p>
          <w:p w14:paraId="27EBB545" w14:textId="77777777" w:rsidR="009848EB" w:rsidRPr="00693F6D" w:rsidRDefault="009848EB" w:rsidP="005C00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9848EB" w:rsidRPr="00FC33C5" w14:paraId="7181D0E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47D92C35"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lastRenderedPageBreak/>
              <w:t xml:space="preserve">10. </w:t>
            </w:r>
            <w:r w:rsidRPr="00E04D40">
              <w:rPr>
                <w:rFonts w:ascii="Century Gothic" w:eastAsia="SimSun" w:hAnsi="Century Gothic" w:cs="Arial"/>
                <w:b/>
                <w:sz w:val="18"/>
                <w:szCs w:val="18"/>
                <w:lang w:val="es-GT" w:bidi="ar"/>
              </w:rPr>
              <w:t>LUGAR DE TRABAJO</w:t>
            </w:r>
          </w:p>
        </w:tc>
      </w:tr>
      <w:tr w:rsidR="009848EB" w:rsidRPr="003D721E" w14:paraId="35A6C678"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vAlign w:val="center"/>
          </w:tcPr>
          <w:p w14:paraId="1C384474" w14:textId="684B8F57" w:rsidR="009848EB" w:rsidRPr="00447D84" w:rsidRDefault="009848EB" w:rsidP="005C0008">
            <w:pPr>
              <w:jc w:val="left"/>
              <w:textAlignment w:val="center"/>
              <w:rPr>
                <w:rFonts w:ascii="Century Gothic" w:hAnsi="Century Gothic" w:cs="Arial"/>
                <w:i w:val="0"/>
                <w:sz w:val="16"/>
                <w:szCs w:val="16"/>
                <w:lang w:val="es-GT"/>
              </w:rPr>
            </w:pPr>
            <w:r>
              <w:rPr>
                <w:rFonts w:ascii="Century Gothic" w:hAnsi="Century Gothic" w:cs="Arial"/>
                <w:i w:val="0"/>
                <w:sz w:val="16"/>
                <w:szCs w:val="16"/>
                <w:lang w:val="es-GT"/>
              </w:rPr>
              <w:t>Subdirección Técnica de</w:t>
            </w:r>
            <w:r w:rsidR="003C4DE0">
              <w:rPr>
                <w:rFonts w:ascii="Century Gothic" w:hAnsi="Century Gothic" w:cs="Arial"/>
                <w:i w:val="0"/>
                <w:sz w:val="16"/>
                <w:szCs w:val="16"/>
                <w:lang w:val="es-GT"/>
              </w:rPr>
              <w:t xml:space="preserve"> Diseño, Recolección y Análisis. Municipios y Departamentos del país donde se encuentran los centros educativos y que le sean asignados.</w:t>
            </w:r>
          </w:p>
        </w:tc>
      </w:tr>
      <w:tr w:rsidR="009848EB" w:rsidRPr="00FC33C5" w14:paraId="03F72086"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00B0F0"/>
            </w:tcBorders>
            <w:shd w:val="clear" w:color="auto" w:fill="D9E2F3"/>
          </w:tcPr>
          <w:p w14:paraId="5A18C980"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9848EB" w:rsidRPr="003D721E" w14:paraId="4B71AA35"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vAlign w:val="center"/>
          </w:tcPr>
          <w:p w14:paraId="3AA7732C" w14:textId="77777777" w:rsidR="009848EB" w:rsidRPr="009219C8" w:rsidRDefault="009848EB" w:rsidP="005C0008">
            <w:pPr>
              <w:jc w:val="both"/>
              <w:textAlignment w:val="center"/>
              <w:rPr>
                <w:rFonts w:ascii="Century Gothic" w:hAnsi="Century Gothic" w:cs="Arial"/>
                <w:sz w:val="16"/>
                <w:szCs w:val="16"/>
                <w:lang w:val="es-GT"/>
              </w:rPr>
            </w:pPr>
            <w:r>
              <w:rPr>
                <w:rFonts w:ascii="Century Gothic" w:hAnsi="Century Gothic" w:cs="Arial"/>
                <w:sz w:val="16"/>
                <w:szCs w:val="16"/>
                <w:lang w:val="es-GT"/>
              </w:rPr>
              <w:t>La jornada de trabajo es Diurna, de lunes a viernes de 9:00 a 17:30 horas</w:t>
            </w:r>
          </w:p>
          <w:p w14:paraId="44FA2531"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05441A9A"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629B9230"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9848EB" w:rsidRPr="003D721E" w14:paraId="68D05C62"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20BD2D49" w14:textId="77777777" w:rsidR="009848EB" w:rsidRPr="00FA486C" w:rsidRDefault="009848EB" w:rsidP="005C0008">
            <w:pPr>
              <w:jc w:val="both"/>
              <w:textAlignment w:val="center"/>
              <w:rPr>
                <w:rFonts w:ascii="Century Gothic" w:hAnsi="Century Gothic" w:cs="Arial"/>
                <w:i w:val="0"/>
                <w:sz w:val="16"/>
                <w:szCs w:val="16"/>
                <w:lang w:val="es-GT"/>
              </w:rPr>
            </w:pPr>
            <w:r>
              <w:rPr>
                <w:rFonts w:ascii="Century Gothic" w:hAnsi="Century Gothic" w:cs="Arial"/>
                <w:sz w:val="16"/>
                <w:szCs w:val="16"/>
                <w:lang w:val="es-GT"/>
              </w:rPr>
              <w:t xml:space="preserve">Se derivan por el incumplimiento de sus funciones, afectando el cumplimiento de las metas y objetivos </w:t>
            </w:r>
            <w:r w:rsidRPr="00FA486C">
              <w:rPr>
                <w:rFonts w:ascii="Century Gothic" w:hAnsi="Century Gothic" w:cs="Arial"/>
                <w:i w:val="0"/>
                <w:sz w:val="16"/>
                <w:szCs w:val="16"/>
                <w:lang w:val="es-GT"/>
              </w:rPr>
              <w:t>de la Subdirección de Coordinación de Monitoreo y Verificación.</w:t>
            </w:r>
            <w:r>
              <w:rPr>
                <w:rFonts w:ascii="Century Gothic" w:hAnsi="Century Gothic" w:cs="Arial"/>
                <w:i w:val="0"/>
                <w:sz w:val="16"/>
                <w:szCs w:val="16"/>
                <w:lang w:val="es-GT"/>
              </w:rPr>
              <w:t xml:space="preserve">  Riesgos de tránsito por traslado o manejo de vehículos. Asaltos o atracos.</w:t>
            </w:r>
          </w:p>
          <w:p w14:paraId="147F0ADC"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4EA25A1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1C74F9DD"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9848EB" w:rsidRPr="003D721E" w14:paraId="7042C9B8"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45671725" w14:textId="77777777" w:rsidR="009848EB" w:rsidRPr="00E4109B" w:rsidRDefault="009848EB" w:rsidP="005C0008">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1EEFCAC6" w14:textId="77777777" w:rsidR="009848EB" w:rsidRPr="00E4109B" w:rsidRDefault="009848EB" w:rsidP="005C0008">
            <w:pPr>
              <w:jc w:val="both"/>
              <w:textAlignment w:val="center"/>
              <w:rPr>
                <w:rFonts w:ascii="Century Gothic" w:hAnsi="Century Gothic" w:cs="Arial"/>
                <w:sz w:val="16"/>
                <w:szCs w:val="16"/>
                <w:lang w:val="es-GT"/>
              </w:rPr>
            </w:pPr>
          </w:p>
        </w:tc>
      </w:tr>
      <w:tr w:rsidR="009848EB" w:rsidRPr="00FC33C5" w14:paraId="68281977"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4D419619"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9848EB" w:rsidRPr="003D721E" w14:paraId="1F2493EB" w14:textId="77777777" w:rsidTr="005C0008">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6565E902" w14:textId="77777777" w:rsidR="009848EB" w:rsidRPr="00076E9F" w:rsidRDefault="009848EB" w:rsidP="005C0008">
            <w:pPr>
              <w:jc w:val="both"/>
              <w:textAlignment w:val="center"/>
              <w:rPr>
                <w:rFonts w:ascii="Century Gothic" w:hAnsi="Century Gothic" w:cs="Arial"/>
                <w:i w:val="0"/>
                <w:iCs w:val="0"/>
                <w:sz w:val="16"/>
                <w:szCs w:val="16"/>
                <w:lang w:val="es-GT"/>
              </w:rPr>
            </w:pPr>
            <w:r w:rsidRPr="00076E9F">
              <w:rPr>
                <w:rFonts w:ascii="Century Gothic" w:hAnsi="Century Gothic" w:cs="Arial"/>
                <w:i w:val="0"/>
                <w:sz w:val="16"/>
                <w:szCs w:val="16"/>
                <w:lang w:val="es-GT"/>
              </w:rPr>
              <w:t>Mental</w:t>
            </w:r>
          </w:p>
        </w:tc>
        <w:tc>
          <w:tcPr>
            <w:tcW w:w="3785" w:type="pct"/>
            <w:gridSpan w:val="2"/>
            <w:tcBorders>
              <w:top w:val="single" w:sz="4" w:space="0" w:color="00B0F0"/>
              <w:left w:val="single" w:sz="4" w:space="0" w:color="00B0F0"/>
              <w:bottom w:val="single" w:sz="4" w:space="0" w:color="00B0F0"/>
            </w:tcBorders>
            <w:shd w:val="clear" w:color="auto" w:fill="auto"/>
          </w:tcPr>
          <w:p w14:paraId="11A8D875" w14:textId="1B071E91" w:rsidR="009848EB" w:rsidRDefault="009848EB" w:rsidP="005C0008">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167232">
              <w:rPr>
                <w:rFonts w:ascii="Century Gothic" w:hAnsi="Century Gothic"/>
                <w:sz w:val="16"/>
              </w:rPr>
              <w:t xml:space="preserve">Por el tipo de trabajo se requiere un </w:t>
            </w:r>
            <w:r w:rsidR="00B56940">
              <w:rPr>
                <w:rFonts w:ascii="Century Gothic" w:hAnsi="Century Gothic"/>
                <w:sz w:val="16"/>
              </w:rPr>
              <w:t>2</w:t>
            </w:r>
            <w:r w:rsidRPr="00167232">
              <w:rPr>
                <w:rFonts w:ascii="Century Gothic" w:hAnsi="Century Gothic"/>
                <w:sz w:val="16"/>
              </w:rPr>
              <w:t>5% de esfuerzo mental, exige concentración constante para aplicar conocimientos generales en la planificación, organización, dirección, ejecución y control de las tareas del Departamento, así como para la emisión, revisión y aprobación de documentos que se emiten en el mismo.</w:t>
            </w:r>
          </w:p>
          <w:p w14:paraId="1584B51B" w14:textId="77777777" w:rsidR="009848EB" w:rsidRPr="00693F6D" w:rsidRDefault="009848EB" w:rsidP="005C0008">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9848EB" w:rsidRPr="003D721E" w14:paraId="7E61DA26" w14:textId="77777777" w:rsidTr="005C0008">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594B604F" w14:textId="77777777" w:rsidR="009848EB" w:rsidRPr="00076E9F" w:rsidRDefault="009848EB" w:rsidP="005C0008">
            <w:pPr>
              <w:jc w:val="both"/>
              <w:textAlignment w:val="center"/>
              <w:rPr>
                <w:rFonts w:ascii="Century Gothic" w:hAnsi="Century Gothic" w:cs="Arial"/>
                <w:i w:val="0"/>
                <w:iCs w:val="0"/>
                <w:sz w:val="16"/>
                <w:szCs w:val="16"/>
                <w:lang w:val="es-GT"/>
              </w:rPr>
            </w:pPr>
            <w:r w:rsidRPr="00076E9F">
              <w:rPr>
                <w:rFonts w:ascii="Century Gothic" w:hAnsi="Century Gothic" w:cs="Arial"/>
                <w:i w:val="0"/>
                <w:sz w:val="16"/>
                <w:szCs w:val="16"/>
                <w:lang w:val="es-GT"/>
              </w:rPr>
              <w:t>Físico</w:t>
            </w:r>
          </w:p>
        </w:tc>
        <w:tc>
          <w:tcPr>
            <w:tcW w:w="3785" w:type="pct"/>
            <w:gridSpan w:val="2"/>
            <w:tcBorders>
              <w:top w:val="single" w:sz="4" w:space="0" w:color="00B0F0"/>
              <w:left w:val="single" w:sz="4" w:space="0" w:color="00B0F0"/>
              <w:bottom w:val="single" w:sz="4" w:space="0" w:color="00B0F0"/>
            </w:tcBorders>
            <w:shd w:val="clear" w:color="auto" w:fill="auto"/>
          </w:tcPr>
          <w:p w14:paraId="3BBA8A8B" w14:textId="2861D84C" w:rsidR="009848EB" w:rsidRPr="00693F6D" w:rsidRDefault="009848EB" w:rsidP="005C0008">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167232">
              <w:rPr>
                <w:rFonts w:ascii="Century Gothic" w:hAnsi="Century Gothic"/>
                <w:sz w:val="16"/>
              </w:rPr>
              <w:t xml:space="preserve">El esfuerzo que requiere el puesto de trabajo es de un </w:t>
            </w:r>
            <w:r w:rsidR="00B56940">
              <w:rPr>
                <w:rFonts w:ascii="Century Gothic" w:hAnsi="Century Gothic"/>
                <w:sz w:val="16"/>
              </w:rPr>
              <w:t>7</w:t>
            </w:r>
            <w:r w:rsidRPr="00167232">
              <w:rPr>
                <w:rFonts w:ascii="Century Gothic" w:hAnsi="Century Gothic"/>
                <w:sz w:val="16"/>
              </w:rPr>
              <w:t xml:space="preserve">5%, ya que </w:t>
            </w:r>
            <w:r>
              <w:rPr>
                <w:rFonts w:ascii="Century Gothic" w:hAnsi="Century Gothic"/>
                <w:sz w:val="16"/>
              </w:rPr>
              <w:t xml:space="preserve">debe utilizar parte de su </w:t>
            </w:r>
            <w:r w:rsidRPr="00167232">
              <w:rPr>
                <w:rFonts w:ascii="Century Gothic" w:hAnsi="Century Gothic"/>
                <w:sz w:val="16"/>
              </w:rPr>
              <w:t xml:space="preserve">tiempo </w:t>
            </w:r>
            <w:r>
              <w:rPr>
                <w:rFonts w:ascii="Century Gothic" w:hAnsi="Century Gothic"/>
                <w:sz w:val="16"/>
              </w:rPr>
              <w:t xml:space="preserve">para </w:t>
            </w:r>
            <w:r w:rsidRPr="00167232">
              <w:rPr>
                <w:rFonts w:ascii="Century Gothic" w:hAnsi="Century Gothic"/>
                <w:sz w:val="16"/>
              </w:rPr>
              <w:t>realiza</w:t>
            </w:r>
            <w:r>
              <w:rPr>
                <w:rFonts w:ascii="Century Gothic" w:hAnsi="Century Gothic"/>
                <w:sz w:val="16"/>
              </w:rPr>
              <w:t>r</w:t>
            </w:r>
            <w:r w:rsidRPr="00167232">
              <w:rPr>
                <w:rFonts w:ascii="Century Gothic" w:hAnsi="Century Gothic"/>
                <w:sz w:val="16"/>
              </w:rPr>
              <w:t xml:space="preserve"> sus tareas </w:t>
            </w:r>
            <w:r>
              <w:rPr>
                <w:rFonts w:ascii="Century Gothic" w:hAnsi="Century Gothic"/>
                <w:sz w:val="16"/>
              </w:rPr>
              <w:t>en forma presencial en los establecimientos educativos.</w:t>
            </w:r>
          </w:p>
        </w:tc>
      </w:tr>
      <w:tr w:rsidR="009848EB" w:rsidRPr="00D523B8" w14:paraId="53A2CE26"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0AFAD3FA" w14:textId="77777777" w:rsidR="009848EB" w:rsidRPr="00076E9F" w:rsidRDefault="009848EB" w:rsidP="005C0008">
            <w:pPr>
              <w:pStyle w:val="Prrafodelista"/>
              <w:ind w:left="306"/>
              <w:jc w:val="center"/>
              <w:textAlignment w:val="center"/>
              <w:rPr>
                <w:rFonts w:ascii="Century Gothic" w:eastAsia="SimSun" w:hAnsi="Century Gothic" w:cs="Arial"/>
                <w:b/>
                <w:i w:val="0"/>
                <w:sz w:val="18"/>
                <w:szCs w:val="18"/>
                <w:lang w:val="es-GT" w:bidi="ar"/>
              </w:rPr>
            </w:pPr>
            <w:r w:rsidRPr="00076E9F">
              <w:rPr>
                <w:rFonts w:ascii="Century Gothic" w:eastAsia="SimSun" w:hAnsi="Century Gothic" w:cs="Arial"/>
                <w:b/>
                <w:i w:val="0"/>
                <w:sz w:val="18"/>
                <w:szCs w:val="18"/>
                <w:lang w:val="es-GT" w:bidi="ar"/>
              </w:rPr>
              <w:t>Perfil del puesto</w:t>
            </w:r>
          </w:p>
        </w:tc>
      </w:tr>
      <w:tr w:rsidR="009848EB" w:rsidRPr="00D523B8" w14:paraId="41569E23"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27CB67B7"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9848EB" w:rsidRPr="003D721E" w14:paraId="3BDBB22E"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32FD8992"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3"/>
            <w:tcBorders>
              <w:top w:val="single" w:sz="4" w:space="0" w:color="00B0F0"/>
              <w:left w:val="single" w:sz="4" w:space="0" w:color="00B0F0"/>
              <w:bottom w:val="single" w:sz="4" w:space="0" w:color="00B0F0"/>
            </w:tcBorders>
            <w:shd w:val="clear" w:color="auto" w:fill="auto"/>
            <w:vAlign w:val="center"/>
          </w:tcPr>
          <w:p w14:paraId="43936C3F" w14:textId="77777777" w:rsidR="009848EB"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F96127">
              <w:rPr>
                <w:rFonts w:ascii="Century Gothic" w:hAnsi="Century Gothic"/>
                <w:sz w:val="16"/>
                <w:szCs w:val="16"/>
              </w:rPr>
              <w:t>Acreditar título universitario a nivel de licenciatura en la carrera profesional que el puesto requiera y ser colegiado activo.</w:t>
            </w:r>
          </w:p>
          <w:p w14:paraId="09AC8E4C" w14:textId="77777777" w:rsidR="009848EB" w:rsidRPr="00F96127"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9848EB" w:rsidRPr="003D721E" w14:paraId="61CC8C9F"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764F6DDE"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3"/>
            <w:tcBorders>
              <w:top w:val="single" w:sz="4" w:space="0" w:color="00B0F0"/>
              <w:left w:val="single" w:sz="4" w:space="0" w:color="00B0F0"/>
              <w:bottom w:val="single" w:sz="4" w:space="0" w:color="00B0F0"/>
            </w:tcBorders>
            <w:shd w:val="clear" w:color="auto" w:fill="auto"/>
            <w:vAlign w:val="center"/>
          </w:tcPr>
          <w:p w14:paraId="6036D1B6" w14:textId="77777777" w:rsidR="009848EB" w:rsidRDefault="009848EB" w:rsidP="005C000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F96127">
              <w:rPr>
                <w:rFonts w:ascii="Century Gothic" w:hAnsi="Century Gothic" w:cs="Arial"/>
                <w:sz w:val="16"/>
                <w:szCs w:val="16"/>
                <w:lang w:val="es-GT"/>
              </w:rPr>
              <w:t>N/A</w:t>
            </w:r>
          </w:p>
          <w:p w14:paraId="32181AE5" w14:textId="77777777" w:rsidR="009848EB" w:rsidRPr="00F96127" w:rsidRDefault="009848EB" w:rsidP="005C000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p>
        </w:tc>
      </w:tr>
      <w:tr w:rsidR="009848EB" w:rsidRPr="00FC33C5" w14:paraId="2A262A1A"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left w:val="single" w:sz="4" w:space="0" w:color="00B0F0"/>
              <w:bottom w:val="single" w:sz="4" w:space="0" w:color="00B0F0"/>
            </w:tcBorders>
            <w:shd w:val="clear" w:color="auto" w:fill="D9E2F3"/>
          </w:tcPr>
          <w:p w14:paraId="7F3B89E6"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9848EB" w:rsidRPr="00466F53" w14:paraId="270747A4"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1529F081" w14:textId="77777777" w:rsidR="009848EB" w:rsidRPr="00D62422" w:rsidRDefault="009848EB" w:rsidP="00540697">
            <w:pPr>
              <w:pStyle w:val="Prrafodelista"/>
              <w:numPr>
                <w:ilvl w:val="0"/>
                <w:numId w:val="49"/>
              </w:numPr>
              <w:jc w:val="both"/>
              <w:textAlignment w:val="center"/>
              <w:rPr>
                <w:rFonts w:ascii="Century Gothic" w:hAnsi="Century Gothic" w:cs="Arial"/>
                <w:i w:val="0"/>
                <w:sz w:val="16"/>
                <w:szCs w:val="16"/>
                <w:lang w:val="es-GT"/>
              </w:rPr>
            </w:pPr>
            <w:r w:rsidRPr="00D62422">
              <w:rPr>
                <w:rFonts w:ascii="Century Gothic" w:hAnsi="Century Gothic" w:cs="Arial"/>
                <w:i w:val="0"/>
                <w:sz w:val="16"/>
                <w:szCs w:val="16"/>
                <w:lang w:val="es-GT"/>
              </w:rPr>
              <w:t xml:space="preserve">Pedagogía y Administración Educativa, </w:t>
            </w:r>
          </w:p>
          <w:p w14:paraId="04FC3C2A" w14:textId="77777777" w:rsidR="009848EB" w:rsidRPr="00D62422" w:rsidRDefault="009848EB" w:rsidP="00540697">
            <w:pPr>
              <w:pStyle w:val="Prrafodelista"/>
              <w:numPr>
                <w:ilvl w:val="0"/>
                <w:numId w:val="49"/>
              </w:numPr>
              <w:jc w:val="both"/>
              <w:textAlignment w:val="center"/>
              <w:rPr>
                <w:rFonts w:ascii="Century Gothic" w:hAnsi="Century Gothic" w:cs="Arial"/>
                <w:i w:val="0"/>
                <w:sz w:val="16"/>
                <w:szCs w:val="16"/>
                <w:lang w:val="es-GT"/>
              </w:rPr>
            </w:pPr>
            <w:r w:rsidRPr="00D62422">
              <w:rPr>
                <w:rFonts w:ascii="Century Gothic" w:hAnsi="Century Gothic" w:cs="Arial"/>
                <w:i w:val="0"/>
                <w:sz w:val="16"/>
                <w:szCs w:val="16"/>
                <w:lang w:val="es-GT"/>
              </w:rPr>
              <w:t xml:space="preserve">Administración de Empresas, </w:t>
            </w:r>
          </w:p>
          <w:p w14:paraId="5B9CCCAE" w14:textId="77777777" w:rsidR="009848EB" w:rsidRPr="00D62422" w:rsidRDefault="009848EB" w:rsidP="00540697">
            <w:pPr>
              <w:pStyle w:val="Prrafodelista"/>
              <w:numPr>
                <w:ilvl w:val="0"/>
                <w:numId w:val="49"/>
              </w:numPr>
              <w:jc w:val="both"/>
              <w:textAlignment w:val="center"/>
              <w:rPr>
                <w:rFonts w:ascii="Century Gothic" w:hAnsi="Century Gothic" w:cs="Arial"/>
                <w:i w:val="0"/>
                <w:sz w:val="16"/>
                <w:szCs w:val="16"/>
                <w:lang w:val="es-GT"/>
              </w:rPr>
            </w:pPr>
            <w:r w:rsidRPr="00D62422">
              <w:rPr>
                <w:rFonts w:ascii="Century Gothic" w:hAnsi="Century Gothic" w:cs="Arial"/>
                <w:i w:val="0"/>
                <w:sz w:val="16"/>
                <w:szCs w:val="16"/>
                <w:lang w:val="es-GT"/>
              </w:rPr>
              <w:t>Trabajo Social.</w:t>
            </w:r>
          </w:p>
          <w:p w14:paraId="29651C9C" w14:textId="77777777" w:rsidR="009848EB" w:rsidRPr="003D721E" w:rsidRDefault="009848EB" w:rsidP="005C0008">
            <w:pPr>
              <w:jc w:val="both"/>
              <w:textAlignment w:val="center"/>
              <w:rPr>
                <w:rFonts w:ascii="Century Gothic" w:hAnsi="Century Gothic" w:cs="Arial"/>
                <w:sz w:val="16"/>
                <w:szCs w:val="16"/>
                <w:lang w:val="es-GT"/>
              </w:rPr>
            </w:pPr>
          </w:p>
        </w:tc>
      </w:tr>
      <w:tr w:rsidR="009848EB" w:rsidRPr="00FC33C5" w14:paraId="02BD55C8"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5D54368B"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9848EB" w:rsidRPr="003D721E" w14:paraId="539F5D0D"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3490809F" w14:textId="77777777" w:rsidR="009848EB" w:rsidRPr="00D62422" w:rsidRDefault="009848EB" w:rsidP="00540697">
            <w:pPr>
              <w:pStyle w:val="Prrafodelista"/>
              <w:numPr>
                <w:ilvl w:val="0"/>
                <w:numId w:val="50"/>
              </w:numPr>
              <w:jc w:val="both"/>
              <w:textAlignment w:val="center"/>
              <w:rPr>
                <w:rFonts w:ascii="Century Gothic" w:eastAsia="Calibri" w:hAnsi="Century Gothic" w:cs="Arial"/>
                <w:i w:val="0"/>
                <w:sz w:val="16"/>
                <w:szCs w:val="16"/>
                <w:lang w:val="es-GT" w:eastAsia="es-GT"/>
              </w:rPr>
            </w:pPr>
            <w:r w:rsidRPr="00D62422">
              <w:rPr>
                <w:rFonts w:ascii="Century Gothic" w:eastAsia="Calibri" w:hAnsi="Century Gothic" w:cs="Arial"/>
                <w:i w:val="0"/>
                <w:sz w:val="16"/>
                <w:szCs w:val="16"/>
                <w:lang w:val="es-GT" w:eastAsia="es-GT"/>
              </w:rPr>
              <w:t>Principios contables, mercadotecnia, administración.</w:t>
            </w:r>
          </w:p>
          <w:p w14:paraId="26A318A0" w14:textId="77777777" w:rsidR="009848EB" w:rsidRPr="00D62422" w:rsidRDefault="009848EB" w:rsidP="00540697">
            <w:pPr>
              <w:pStyle w:val="Prrafodelista"/>
              <w:numPr>
                <w:ilvl w:val="0"/>
                <w:numId w:val="50"/>
              </w:numPr>
              <w:jc w:val="both"/>
              <w:textAlignment w:val="center"/>
              <w:rPr>
                <w:rFonts w:ascii="Century Gothic" w:eastAsia="Calibri" w:hAnsi="Century Gothic" w:cs="Arial"/>
                <w:i w:val="0"/>
                <w:sz w:val="16"/>
                <w:szCs w:val="16"/>
                <w:lang w:val="es-GT" w:eastAsia="es-GT"/>
              </w:rPr>
            </w:pPr>
            <w:r w:rsidRPr="00D62422">
              <w:rPr>
                <w:rFonts w:ascii="Century Gothic" w:eastAsia="Calibri" w:hAnsi="Century Gothic" w:cs="Arial"/>
                <w:i w:val="0"/>
                <w:sz w:val="16"/>
                <w:szCs w:val="16"/>
                <w:lang w:val="es-GT" w:eastAsia="es-GT"/>
              </w:rPr>
              <w:t>Análisis matemáticos, estadísticos, etc.</w:t>
            </w:r>
          </w:p>
          <w:p w14:paraId="59F479D5" w14:textId="77777777" w:rsidR="009848EB" w:rsidRPr="00D62422" w:rsidRDefault="009848EB" w:rsidP="00540697">
            <w:pPr>
              <w:pStyle w:val="Prrafodelista"/>
              <w:numPr>
                <w:ilvl w:val="0"/>
                <w:numId w:val="50"/>
              </w:numPr>
              <w:autoSpaceDE w:val="0"/>
              <w:autoSpaceDN w:val="0"/>
              <w:adjustRightInd w:val="0"/>
              <w:jc w:val="both"/>
              <w:rPr>
                <w:rFonts w:ascii="Century Gothic" w:eastAsia="Calibri" w:hAnsi="Century Gothic" w:cs="Arial"/>
                <w:i w:val="0"/>
                <w:sz w:val="16"/>
                <w:szCs w:val="16"/>
                <w:lang w:val="es-GT" w:eastAsia="es-GT"/>
              </w:rPr>
            </w:pPr>
            <w:r w:rsidRPr="00D62422">
              <w:rPr>
                <w:rFonts w:ascii="Century Gothic" w:eastAsia="Calibri" w:hAnsi="Century Gothic" w:cs="Arial"/>
                <w:i w:val="0"/>
                <w:sz w:val="16"/>
                <w:szCs w:val="16"/>
                <w:lang w:val="es-GT" w:eastAsia="es-GT"/>
              </w:rPr>
              <w:t>Conocimientos generales sobre realidad nacional, política, educación, leyes e idiomas mayas dependiendo de la región donde desempeñe labores.</w:t>
            </w:r>
          </w:p>
          <w:p w14:paraId="12F2B3B4" w14:textId="77777777" w:rsidR="009848EB" w:rsidRPr="00D62422" w:rsidRDefault="009848EB" w:rsidP="00540697">
            <w:pPr>
              <w:pStyle w:val="Prrafodelista"/>
              <w:numPr>
                <w:ilvl w:val="0"/>
                <w:numId w:val="50"/>
              </w:numPr>
              <w:autoSpaceDE w:val="0"/>
              <w:autoSpaceDN w:val="0"/>
              <w:adjustRightInd w:val="0"/>
              <w:jc w:val="both"/>
              <w:rPr>
                <w:rFonts w:ascii="Century Gothic" w:eastAsia="Calibri" w:hAnsi="Century Gothic" w:cs="Arial"/>
                <w:i w:val="0"/>
                <w:sz w:val="16"/>
                <w:szCs w:val="16"/>
                <w:lang w:val="es-GT" w:eastAsia="es-GT"/>
              </w:rPr>
            </w:pPr>
            <w:r w:rsidRPr="00D62422">
              <w:rPr>
                <w:rFonts w:ascii="Century Gothic" w:eastAsia="Calibri" w:hAnsi="Century Gothic" w:cs="Arial"/>
                <w:i w:val="0"/>
                <w:sz w:val="16"/>
                <w:szCs w:val="16"/>
                <w:lang w:val="es-GT" w:eastAsia="es-GT"/>
              </w:rPr>
              <w:t>Conocimiento de sistemas informáticos propios del MINEDUC, bases de datos, etc.</w:t>
            </w:r>
          </w:p>
          <w:p w14:paraId="03E4B345" w14:textId="77777777" w:rsidR="009848EB" w:rsidRPr="00D62422" w:rsidRDefault="009848EB" w:rsidP="00540697">
            <w:pPr>
              <w:pStyle w:val="Prrafodelista"/>
              <w:numPr>
                <w:ilvl w:val="0"/>
                <w:numId w:val="50"/>
              </w:numPr>
              <w:autoSpaceDE w:val="0"/>
              <w:autoSpaceDN w:val="0"/>
              <w:adjustRightInd w:val="0"/>
              <w:jc w:val="both"/>
              <w:rPr>
                <w:rFonts w:ascii="Century Gothic" w:hAnsi="Century Gothic" w:cs="Arial"/>
                <w:i w:val="0"/>
                <w:sz w:val="16"/>
                <w:szCs w:val="16"/>
                <w:lang w:val="es-GT"/>
              </w:rPr>
            </w:pPr>
            <w:r w:rsidRPr="00D62422">
              <w:rPr>
                <w:rFonts w:ascii="Century Gothic" w:eastAsia="Calibri" w:hAnsi="Century Gothic" w:cs="Arial"/>
                <w:i w:val="0"/>
                <w:sz w:val="16"/>
                <w:szCs w:val="16"/>
                <w:lang w:val="es-GT" w:eastAsia="es-GT"/>
              </w:rPr>
              <w:t xml:space="preserve">Conocimientos generales sobre normas educativas propias del </w:t>
            </w:r>
            <w:proofErr w:type="spellStart"/>
            <w:r w:rsidRPr="00D62422">
              <w:rPr>
                <w:rFonts w:ascii="Century Gothic" w:eastAsia="Calibri" w:hAnsi="Century Gothic" w:cs="Arial"/>
                <w:i w:val="0"/>
                <w:sz w:val="16"/>
                <w:szCs w:val="16"/>
                <w:lang w:val="es-GT" w:eastAsia="es-GT"/>
              </w:rPr>
              <w:t>Curriculum</w:t>
            </w:r>
            <w:proofErr w:type="spellEnd"/>
            <w:r w:rsidRPr="00D62422">
              <w:rPr>
                <w:rFonts w:ascii="Century Gothic" w:eastAsia="Calibri" w:hAnsi="Century Gothic" w:cs="Arial"/>
                <w:i w:val="0"/>
                <w:sz w:val="16"/>
                <w:szCs w:val="16"/>
                <w:lang w:val="es-GT" w:eastAsia="es-GT"/>
              </w:rPr>
              <w:t xml:space="preserve"> Nacional Base.</w:t>
            </w:r>
          </w:p>
          <w:p w14:paraId="77BE1E5A"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466F53" w14:paraId="58259DDC"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23C1AD64" w14:textId="77777777" w:rsidR="009848EB" w:rsidRPr="00E04D40" w:rsidRDefault="009848EB" w:rsidP="005C0008">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9848EB" w:rsidRPr="003D721E" w14:paraId="1B71AFC5"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3625D42B" w14:textId="77777777" w:rsidR="009848EB" w:rsidRPr="00D62422" w:rsidRDefault="009848EB" w:rsidP="003C4DE0">
            <w:pPr>
              <w:pStyle w:val="Prrafodelista"/>
              <w:numPr>
                <w:ilvl w:val="0"/>
                <w:numId w:val="51"/>
              </w:numPr>
              <w:autoSpaceDE w:val="0"/>
              <w:autoSpaceDN w:val="0"/>
              <w:adjustRightInd w:val="0"/>
              <w:jc w:val="both"/>
              <w:rPr>
                <w:rFonts w:ascii="Century Gothic" w:eastAsia="Calibri" w:hAnsi="Century Gothic" w:cs="Century Gothic,Italic"/>
                <w:i w:val="0"/>
                <w:sz w:val="16"/>
                <w:szCs w:val="16"/>
                <w:lang w:val="es-GT" w:eastAsia="es-GT"/>
              </w:rPr>
            </w:pPr>
            <w:r w:rsidRPr="00D62422">
              <w:rPr>
                <w:rFonts w:ascii="Century Gothic" w:eastAsia="Calibri" w:hAnsi="Century Gothic" w:cs="Century Gothic,Italic"/>
                <w:i w:val="0"/>
                <w:sz w:val="16"/>
                <w:szCs w:val="16"/>
                <w:lang w:val="es-GT" w:eastAsia="es-GT"/>
              </w:rPr>
              <w:t>Análisis y síntesis de información</w:t>
            </w:r>
          </w:p>
          <w:p w14:paraId="644947E4" w14:textId="77777777" w:rsidR="009848EB" w:rsidRPr="00D62422" w:rsidRDefault="009848EB" w:rsidP="003C4DE0">
            <w:pPr>
              <w:pStyle w:val="Prrafodelista"/>
              <w:numPr>
                <w:ilvl w:val="0"/>
                <w:numId w:val="51"/>
              </w:numPr>
              <w:autoSpaceDE w:val="0"/>
              <w:autoSpaceDN w:val="0"/>
              <w:adjustRightInd w:val="0"/>
              <w:jc w:val="both"/>
              <w:rPr>
                <w:rFonts w:ascii="Century Gothic" w:eastAsia="Calibri" w:hAnsi="Century Gothic" w:cs="Century Gothic,Italic"/>
                <w:i w:val="0"/>
                <w:sz w:val="16"/>
                <w:szCs w:val="16"/>
                <w:lang w:val="es-GT" w:eastAsia="es-GT"/>
              </w:rPr>
            </w:pPr>
            <w:r w:rsidRPr="00D62422">
              <w:rPr>
                <w:rFonts w:ascii="Century Gothic" w:eastAsia="Calibri" w:hAnsi="Century Gothic" w:cs="Century Gothic,Italic"/>
                <w:i w:val="0"/>
                <w:sz w:val="16"/>
                <w:szCs w:val="16"/>
                <w:lang w:val="es-GT" w:eastAsia="es-GT"/>
              </w:rPr>
              <w:t>Habilidad de comunicación escrita y verbal</w:t>
            </w:r>
          </w:p>
          <w:p w14:paraId="6A57E099" w14:textId="77777777" w:rsidR="009848EB" w:rsidRPr="00D62422" w:rsidRDefault="009848EB" w:rsidP="003C4DE0">
            <w:pPr>
              <w:pStyle w:val="Prrafodelista"/>
              <w:numPr>
                <w:ilvl w:val="0"/>
                <w:numId w:val="51"/>
              </w:numPr>
              <w:autoSpaceDE w:val="0"/>
              <w:autoSpaceDN w:val="0"/>
              <w:adjustRightInd w:val="0"/>
              <w:jc w:val="both"/>
              <w:rPr>
                <w:rFonts w:ascii="Century Gothic" w:eastAsia="Calibri" w:hAnsi="Century Gothic" w:cs="Century Gothic,Italic"/>
                <w:i w:val="0"/>
                <w:sz w:val="16"/>
                <w:szCs w:val="16"/>
                <w:lang w:val="es-GT" w:eastAsia="es-GT"/>
              </w:rPr>
            </w:pPr>
            <w:r w:rsidRPr="00D62422">
              <w:rPr>
                <w:rFonts w:ascii="Century Gothic" w:eastAsia="Calibri" w:hAnsi="Century Gothic" w:cs="Century Gothic,Italic"/>
                <w:i w:val="0"/>
                <w:sz w:val="16"/>
                <w:szCs w:val="16"/>
                <w:lang w:val="es-GT" w:eastAsia="es-GT"/>
              </w:rPr>
              <w:t>Manejo de equipo de computación y oficina.</w:t>
            </w:r>
          </w:p>
          <w:p w14:paraId="48504791" w14:textId="61E77D92" w:rsidR="009848EB" w:rsidRPr="003C4DE0" w:rsidRDefault="009848EB" w:rsidP="003C4DE0">
            <w:pPr>
              <w:pStyle w:val="Prrafodelista"/>
              <w:numPr>
                <w:ilvl w:val="0"/>
                <w:numId w:val="51"/>
              </w:numPr>
              <w:jc w:val="both"/>
              <w:textAlignment w:val="center"/>
              <w:rPr>
                <w:rFonts w:ascii="Century Gothic" w:hAnsi="Century Gothic" w:cs="Arial"/>
                <w:i w:val="0"/>
                <w:sz w:val="16"/>
                <w:szCs w:val="16"/>
                <w:lang w:val="es-GT"/>
              </w:rPr>
            </w:pPr>
            <w:r w:rsidRPr="00D62422">
              <w:rPr>
                <w:rFonts w:ascii="Century Gothic" w:eastAsia="Calibri" w:hAnsi="Century Gothic" w:cs="Century Gothic,Italic"/>
                <w:i w:val="0"/>
                <w:sz w:val="16"/>
                <w:szCs w:val="16"/>
                <w:lang w:val="es-GT" w:eastAsia="es-GT"/>
              </w:rPr>
              <w:t>Manejo de Office e Internet</w:t>
            </w:r>
          </w:p>
          <w:p w14:paraId="6284BD7C" w14:textId="77777777" w:rsidR="009848EB" w:rsidRPr="003C4DE0" w:rsidRDefault="003C4DE0" w:rsidP="003C4DE0">
            <w:pPr>
              <w:pStyle w:val="Prrafodelista"/>
              <w:numPr>
                <w:ilvl w:val="0"/>
                <w:numId w:val="51"/>
              </w:numPr>
              <w:jc w:val="both"/>
              <w:textAlignment w:val="center"/>
              <w:rPr>
                <w:rFonts w:ascii="Century Gothic" w:hAnsi="Century Gothic" w:cs="Arial"/>
                <w:sz w:val="16"/>
                <w:szCs w:val="16"/>
                <w:lang w:val="es-GT"/>
              </w:rPr>
            </w:pPr>
            <w:r>
              <w:rPr>
                <w:rFonts w:ascii="Century Gothic" w:eastAsia="Calibri" w:hAnsi="Century Gothic" w:cs="Century Gothic,Italic"/>
                <w:i w:val="0"/>
                <w:sz w:val="16"/>
                <w:szCs w:val="16"/>
                <w:lang w:val="es-GT" w:eastAsia="es-GT"/>
              </w:rPr>
              <w:t>Manejo de vehículos (automóvil y/o motocicleta)</w:t>
            </w:r>
          </w:p>
          <w:p w14:paraId="4AD6546D" w14:textId="15749428" w:rsidR="003C4DE0" w:rsidRPr="003C4DE0" w:rsidRDefault="003C4DE0" w:rsidP="003C4DE0">
            <w:pPr>
              <w:pStyle w:val="Prrafodelista"/>
              <w:numPr>
                <w:ilvl w:val="0"/>
                <w:numId w:val="51"/>
              </w:numPr>
              <w:jc w:val="both"/>
              <w:textAlignment w:val="center"/>
              <w:rPr>
                <w:rFonts w:ascii="Century Gothic" w:hAnsi="Century Gothic" w:cs="Arial"/>
                <w:sz w:val="16"/>
                <w:szCs w:val="16"/>
                <w:lang w:val="es-GT"/>
              </w:rPr>
            </w:pPr>
            <w:r w:rsidRPr="007326AF">
              <w:rPr>
                <w:rFonts w:ascii="Century Gothic" w:eastAsia="Calibri" w:hAnsi="Century Gothic" w:cs="Arial"/>
                <w:i w:val="0"/>
                <w:sz w:val="16"/>
                <w:szCs w:val="16"/>
                <w:lang w:val="es-GT" w:eastAsia="es-GT"/>
              </w:rPr>
              <w:t>Manejo de paqu</w:t>
            </w:r>
            <w:r>
              <w:rPr>
                <w:rFonts w:ascii="Century Gothic" w:eastAsia="Calibri" w:hAnsi="Century Gothic" w:cs="Arial"/>
                <w:i w:val="0"/>
                <w:sz w:val="16"/>
                <w:szCs w:val="16"/>
                <w:lang w:val="es-GT" w:eastAsia="es-GT"/>
              </w:rPr>
              <w:t>ete de Office 365 nivel intermedio.</w:t>
            </w:r>
          </w:p>
        </w:tc>
      </w:tr>
      <w:tr w:rsidR="009848EB" w:rsidRPr="00C7166E" w14:paraId="48A9DB2B"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EEAF6"/>
          </w:tcPr>
          <w:p w14:paraId="7370C7B2" w14:textId="77777777" w:rsidR="009848EB" w:rsidRPr="00E04D40" w:rsidRDefault="009848EB" w:rsidP="005C0008">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9848EB" w:rsidRPr="00C7166E" w14:paraId="7AA35C5C"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tcPr>
          <w:p w14:paraId="3749E2DA" w14:textId="77777777" w:rsidR="009848EB" w:rsidRPr="00D62422" w:rsidRDefault="009848EB" w:rsidP="00540697">
            <w:pPr>
              <w:pStyle w:val="Prrafodelista"/>
              <w:numPr>
                <w:ilvl w:val="0"/>
                <w:numId w:val="52"/>
              </w:numPr>
              <w:autoSpaceDE w:val="0"/>
              <w:autoSpaceDN w:val="0"/>
              <w:adjustRightInd w:val="0"/>
              <w:jc w:val="both"/>
              <w:rPr>
                <w:rFonts w:ascii="Century Gothic" w:eastAsia="Calibri" w:hAnsi="Century Gothic" w:cs="Century Gothic,Italic"/>
                <w:i w:val="0"/>
                <w:sz w:val="16"/>
                <w:szCs w:val="16"/>
                <w:lang w:val="es-GT" w:eastAsia="es-GT"/>
              </w:rPr>
            </w:pPr>
            <w:r w:rsidRPr="00D62422">
              <w:rPr>
                <w:rFonts w:ascii="Century Gothic" w:eastAsia="Calibri" w:hAnsi="Century Gothic" w:cs="Century Gothic,Italic"/>
                <w:i w:val="0"/>
                <w:sz w:val="16"/>
                <w:szCs w:val="16"/>
                <w:lang w:val="es-GT" w:eastAsia="es-GT"/>
              </w:rPr>
              <w:t>Liderazgo</w:t>
            </w:r>
          </w:p>
          <w:p w14:paraId="2890A40E" w14:textId="77777777" w:rsidR="009848EB" w:rsidRPr="00D62422" w:rsidRDefault="009848EB" w:rsidP="00540697">
            <w:pPr>
              <w:pStyle w:val="Prrafodelista"/>
              <w:numPr>
                <w:ilvl w:val="0"/>
                <w:numId w:val="52"/>
              </w:numPr>
              <w:autoSpaceDE w:val="0"/>
              <w:autoSpaceDN w:val="0"/>
              <w:adjustRightInd w:val="0"/>
              <w:jc w:val="both"/>
              <w:rPr>
                <w:rFonts w:ascii="Century Gothic" w:eastAsia="Calibri" w:hAnsi="Century Gothic" w:cs="Century Gothic,Italic"/>
                <w:i w:val="0"/>
                <w:sz w:val="16"/>
                <w:szCs w:val="16"/>
                <w:lang w:val="es-GT" w:eastAsia="es-GT"/>
              </w:rPr>
            </w:pPr>
            <w:r w:rsidRPr="00D62422">
              <w:rPr>
                <w:rFonts w:ascii="Century Gothic" w:eastAsia="Calibri" w:hAnsi="Century Gothic" w:cs="Century Gothic,Italic"/>
                <w:i w:val="0"/>
                <w:sz w:val="16"/>
                <w:szCs w:val="16"/>
                <w:lang w:val="es-GT" w:eastAsia="es-GT"/>
              </w:rPr>
              <w:t>Trabajo en equipo</w:t>
            </w:r>
          </w:p>
          <w:p w14:paraId="4FF28547" w14:textId="77777777" w:rsidR="009848EB" w:rsidRPr="00D62422" w:rsidRDefault="009848EB" w:rsidP="00540697">
            <w:pPr>
              <w:pStyle w:val="Prrafodelista"/>
              <w:numPr>
                <w:ilvl w:val="0"/>
                <w:numId w:val="52"/>
              </w:numPr>
              <w:jc w:val="both"/>
              <w:textAlignment w:val="center"/>
              <w:rPr>
                <w:rFonts w:ascii="Century Gothic" w:hAnsi="Century Gothic" w:cs="Arial"/>
                <w:i w:val="0"/>
                <w:sz w:val="16"/>
                <w:szCs w:val="16"/>
                <w:lang w:val="es-GT"/>
              </w:rPr>
            </w:pPr>
            <w:r w:rsidRPr="00D62422">
              <w:rPr>
                <w:rFonts w:ascii="Century Gothic" w:eastAsia="Calibri" w:hAnsi="Century Gothic" w:cs="Century Gothic,Italic"/>
                <w:i w:val="0"/>
                <w:sz w:val="16"/>
                <w:szCs w:val="16"/>
                <w:lang w:val="es-GT" w:eastAsia="es-GT"/>
              </w:rPr>
              <w:t>Capacidad de organización</w:t>
            </w:r>
          </w:p>
          <w:p w14:paraId="25EFC69E"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07499F" w14:paraId="73EB4F37" w14:textId="77777777" w:rsidTr="00A2142F">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681B21C4" w14:textId="77777777" w:rsidR="009848EB" w:rsidRPr="00E04D40" w:rsidRDefault="009848EB" w:rsidP="005C0008">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9848EB" w:rsidRPr="003D721E" w14:paraId="3F3DE5B0" w14:textId="77777777" w:rsidTr="00A2142F">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460815EC" w14:textId="17CDA19B" w:rsidR="009848EB" w:rsidRPr="00B56940" w:rsidRDefault="009848EB" w:rsidP="00910F21">
            <w:pPr>
              <w:pStyle w:val="Prrafodelista"/>
              <w:numPr>
                <w:ilvl w:val="0"/>
                <w:numId w:val="53"/>
              </w:numPr>
              <w:jc w:val="both"/>
              <w:textAlignment w:val="center"/>
              <w:rPr>
                <w:rFonts w:ascii="Century Gothic" w:hAnsi="Century Gothic" w:cs="Arial"/>
                <w:sz w:val="16"/>
                <w:szCs w:val="16"/>
                <w:lang w:val="es-GT"/>
              </w:rPr>
            </w:pPr>
            <w:r w:rsidRPr="006F1CB6">
              <w:rPr>
                <w:rFonts w:ascii="Century Gothic" w:hAnsi="Century Gothic"/>
                <w:sz w:val="16"/>
              </w:rPr>
              <w:t>Disponibilidad para trasladarse regularmente al interior del país.</w:t>
            </w:r>
          </w:p>
        </w:tc>
      </w:tr>
      <w:tr w:rsidR="00A2142F" w:rsidRPr="003D721E" w14:paraId="046819DB" w14:textId="77777777" w:rsidTr="00A2142F">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right w:val="nil"/>
            </w:tcBorders>
            <w:shd w:val="clear" w:color="auto" w:fill="auto"/>
          </w:tcPr>
          <w:p w14:paraId="23CAE240" w14:textId="77777777" w:rsidR="00A2142F" w:rsidRDefault="00A2142F" w:rsidP="00A2142F">
            <w:pPr>
              <w:jc w:val="both"/>
              <w:textAlignment w:val="center"/>
              <w:rPr>
                <w:rFonts w:ascii="Century Gothic" w:hAnsi="Century Gothic"/>
                <w:sz w:val="16"/>
              </w:rPr>
            </w:pPr>
          </w:p>
          <w:p w14:paraId="256E60A7" w14:textId="77777777" w:rsidR="00A2142F" w:rsidRDefault="00A2142F" w:rsidP="00A2142F">
            <w:pPr>
              <w:jc w:val="both"/>
              <w:textAlignment w:val="center"/>
              <w:rPr>
                <w:rFonts w:ascii="Century Gothic" w:hAnsi="Century Gothic"/>
                <w:i w:val="0"/>
                <w:sz w:val="16"/>
              </w:rPr>
            </w:pPr>
          </w:p>
          <w:p w14:paraId="43F7619A" w14:textId="52C68879" w:rsidR="00A2142F" w:rsidRPr="00A2142F" w:rsidRDefault="00A2142F" w:rsidP="00A2142F">
            <w:pPr>
              <w:jc w:val="both"/>
              <w:textAlignment w:val="center"/>
              <w:rPr>
                <w:rFonts w:ascii="Century Gothic" w:hAnsi="Century Gothic"/>
                <w:i w:val="0"/>
                <w:sz w:val="16"/>
              </w:rPr>
            </w:pPr>
          </w:p>
        </w:tc>
      </w:tr>
      <w:tr w:rsidR="009848EB" w:rsidRPr="003D721E" w14:paraId="7D178228" w14:textId="77777777" w:rsidTr="00A2142F">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tcPr>
          <w:p w14:paraId="44A15A71" w14:textId="77777777" w:rsidR="009848EB" w:rsidRPr="00BE0FA2" w:rsidRDefault="009848EB" w:rsidP="005C0008">
            <w:pPr>
              <w:jc w:val="center"/>
              <w:textAlignment w:val="center"/>
              <w:rPr>
                <w:rFonts w:ascii="Arial" w:hAnsi="Arial" w:cs="Arial"/>
                <w:b/>
                <w:sz w:val="18"/>
                <w:szCs w:val="18"/>
                <w:lang w:val="es-GT"/>
              </w:rPr>
            </w:pPr>
            <w:r w:rsidRPr="00BE0FA2">
              <w:rPr>
                <w:rFonts w:ascii="Arial" w:hAnsi="Arial" w:cs="Arial"/>
                <w:b/>
                <w:i w:val="0"/>
                <w:sz w:val="16"/>
                <w:szCs w:val="16"/>
                <w:lang w:val="es-GT"/>
              </w:rPr>
              <w:lastRenderedPageBreak/>
              <w:t>MONITOR B</w:t>
            </w:r>
          </w:p>
        </w:tc>
      </w:tr>
      <w:tr w:rsidR="009848EB" w:rsidRPr="00BC2E56" w14:paraId="4FC87D5C"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09E921F6"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9848EB" w:rsidRPr="00BC2E56" w14:paraId="475BD436"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gridSpan w:val="3"/>
            <w:tcBorders>
              <w:top w:val="single" w:sz="4" w:space="0" w:color="00B0F0"/>
              <w:left w:val="single" w:sz="4" w:space="0" w:color="00B0F0"/>
              <w:bottom w:val="single" w:sz="4" w:space="0" w:color="00B0F0"/>
            </w:tcBorders>
            <w:shd w:val="clear" w:color="auto" w:fill="auto"/>
          </w:tcPr>
          <w:p w14:paraId="597E0597" w14:textId="77777777" w:rsidR="009848EB" w:rsidRPr="0039263F" w:rsidRDefault="009848EB" w:rsidP="005C0008">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w:t>
            </w:r>
            <w:r>
              <w:rPr>
                <w:rFonts w:ascii="Century Gothic" w:hAnsi="Century Gothic" w:cs="Arial"/>
                <w:i w:val="0"/>
                <w:sz w:val="16"/>
                <w:szCs w:val="16"/>
                <w:lang w:val="es-GT"/>
              </w:rPr>
              <w:t>Asistente Profesional IV</w:t>
            </w:r>
          </w:p>
        </w:tc>
        <w:tc>
          <w:tcPr>
            <w:tcW w:w="2452" w:type="pct"/>
            <w:tcBorders>
              <w:top w:val="single" w:sz="4" w:space="0" w:color="00B0F0"/>
            </w:tcBorders>
            <w:shd w:val="clear" w:color="auto" w:fill="auto"/>
          </w:tcPr>
          <w:p w14:paraId="52A96385"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C947A9">
              <w:rPr>
                <w:rFonts w:ascii="Century Gothic" w:hAnsi="Century Gothic" w:cs="Arial"/>
                <w:sz w:val="16"/>
                <w:szCs w:val="16"/>
                <w:lang w:val="es-GT"/>
              </w:rPr>
              <w:t>Código de la clase:</w:t>
            </w:r>
            <w:r w:rsidRPr="00BC2E56">
              <w:rPr>
                <w:rFonts w:ascii="Century Gothic" w:hAnsi="Century Gothic" w:cs="Arial"/>
                <w:sz w:val="16"/>
                <w:szCs w:val="16"/>
                <w:lang w:val="es-GT"/>
              </w:rPr>
              <w:t xml:space="preserve"> </w:t>
            </w:r>
            <w:r>
              <w:rPr>
                <w:rFonts w:ascii="Century Gothic" w:hAnsi="Century Gothic" w:cs="Arial"/>
                <w:sz w:val="16"/>
                <w:szCs w:val="16"/>
                <w:lang w:val="es-GT"/>
              </w:rPr>
              <w:t>9740</w:t>
            </w:r>
          </w:p>
        </w:tc>
      </w:tr>
      <w:tr w:rsidR="009848EB" w:rsidRPr="00BC2E56" w14:paraId="750B405B"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gridSpan w:val="3"/>
            <w:tcBorders>
              <w:left w:val="single" w:sz="4" w:space="0" w:color="00B0F0"/>
              <w:bottom w:val="single" w:sz="4" w:space="0" w:color="00B0F0"/>
            </w:tcBorders>
            <w:shd w:val="clear" w:color="auto" w:fill="D9E2F3"/>
          </w:tcPr>
          <w:p w14:paraId="28E8EEDD" w14:textId="77777777" w:rsidR="009848EB" w:rsidRPr="0039263F" w:rsidRDefault="009848EB" w:rsidP="005C0008">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i w:val="0"/>
                <w:sz w:val="16"/>
                <w:szCs w:val="16"/>
                <w:lang w:val="es-GT"/>
              </w:rPr>
              <w:t>Administración</w:t>
            </w:r>
          </w:p>
        </w:tc>
        <w:tc>
          <w:tcPr>
            <w:tcW w:w="2452" w:type="pct"/>
            <w:tcBorders>
              <w:bottom w:val="single" w:sz="4" w:space="0" w:color="00B0F0"/>
            </w:tcBorders>
          </w:tcPr>
          <w:p w14:paraId="0B20668F" w14:textId="77777777" w:rsidR="009848EB" w:rsidRPr="00BC2E56"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Pr>
                <w:rFonts w:ascii="Century Gothic" w:hAnsi="Century Gothic" w:cs="Arial"/>
                <w:sz w:val="16"/>
                <w:szCs w:val="16"/>
                <w:lang w:val="es-GT"/>
              </w:rPr>
              <w:t>0007</w:t>
            </w:r>
          </w:p>
        </w:tc>
      </w:tr>
      <w:tr w:rsidR="009848EB" w:rsidRPr="00BC2E56" w14:paraId="78A81E8D"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gridSpan w:val="3"/>
            <w:tcBorders>
              <w:top w:val="single" w:sz="4" w:space="0" w:color="00B0F0"/>
              <w:left w:val="single" w:sz="4" w:space="0" w:color="00B0F0"/>
              <w:bottom w:val="single" w:sz="4" w:space="0" w:color="00B0F0"/>
            </w:tcBorders>
            <w:shd w:val="clear" w:color="auto" w:fill="auto"/>
          </w:tcPr>
          <w:p w14:paraId="4BB0DD0B" w14:textId="77777777" w:rsidR="009848EB" w:rsidRPr="000147D1"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Pr>
                <w:rFonts w:ascii="Century Gothic" w:hAnsi="Century Gothic" w:cs="Arial"/>
                <w:i w:val="0"/>
                <w:sz w:val="16"/>
                <w:szCs w:val="16"/>
                <w:lang w:val="es-GT"/>
              </w:rPr>
              <w:t>Monitor B</w:t>
            </w:r>
          </w:p>
        </w:tc>
        <w:tc>
          <w:tcPr>
            <w:tcW w:w="2452" w:type="pct"/>
            <w:shd w:val="clear" w:color="auto" w:fill="auto"/>
          </w:tcPr>
          <w:p w14:paraId="5B1CBDBF"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 xml:space="preserve"> </w:t>
            </w:r>
            <w:r w:rsidRPr="0070341A">
              <w:rPr>
                <w:rFonts w:ascii="Century Gothic" w:hAnsi="Century Gothic" w:cs="Arial"/>
                <w:sz w:val="16"/>
                <w:szCs w:val="16"/>
                <w:lang w:val="es-GT"/>
              </w:rPr>
              <w:t>86</w:t>
            </w:r>
          </w:p>
        </w:tc>
      </w:tr>
      <w:tr w:rsidR="009848EB" w:rsidRPr="00D141D5" w14:paraId="5868BCAB"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gridSpan w:val="3"/>
            <w:tcBorders>
              <w:top w:val="single" w:sz="4" w:space="0" w:color="00B0F0"/>
              <w:left w:val="single" w:sz="4" w:space="0" w:color="00B0F0"/>
              <w:bottom w:val="single" w:sz="4" w:space="0" w:color="00B0F0"/>
            </w:tcBorders>
            <w:shd w:val="clear" w:color="auto" w:fill="D9E2F3"/>
          </w:tcPr>
          <w:p w14:paraId="64A90314" w14:textId="77777777" w:rsidR="009848EB" w:rsidRPr="00E32F08"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Pr>
                <w:rFonts w:ascii="Century Gothic" w:hAnsi="Century Gothic" w:cs="Arial"/>
                <w:i w:val="0"/>
                <w:sz w:val="16"/>
                <w:szCs w:val="16"/>
                <w:lang w:val="es-GT"/>
              </w:rPr>
              <w:t>Coordinador (A) Departamental</w:t>
            </w:r>
          </w:p>
        </w:tc>
        <w:tc>
          <w:tcPr>
            <w:tcW w:w="2452" w:type="pct"/>
          </w:tcPr>
          <w:p w14:paraId="42E7F9D8" w14:textId="77777777" w:rsidR="009848EB" w:rsidRPr="00FC33C5"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Pr>
                <w:rFonts w:ascii="Century Gothic" w:hAnsi="Century Gothic" w:cs="Arial"/>
                <w:sz w:val="16"/>
                <w:szCs w:val="16"/>
                <w:lang w:val="es-GT"/>
              </w:rPr>
              <w:t>N/A</w:t>
            </w:r>
          </w:p>
        </w:tc>
      </w:tr>
    </w:tbl>
    <w:p w14:paraId="451AC6DC" w14:textId="77777777" w:rsidR="009848EB" w:rsidRPr="002D0CF6" w:rsidRDefault="009848EB" w:rsidP="009848EB">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9848EB" w:rsidRPr="00933390" w14:paraId="07D78FB7" w14:textId="77777777" w:rsidTr="005C0008">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2F4BBE7D" w14:textId="77777777" w:rsidR="009848EB" w:rsidRPr="00E04D40" w:rsidRDefault="009848EB" w:rsidP="005C0008">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9848EB" w:rsidRPr="003D721E" w14:paraId="688504B2" w14:textId="77777777" w:rsidTr="005C000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73B10BD6" w14:textId="5E20D8F8" w:rsidR="009848EB" w:rsidRDefault="009848EB" w:rsidP="005C0008">
            <w:p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Puesto de carácter administrativo que se encarga de observar, verificar y monitorear la calidad educativa aplicando las diferentes herramientas de evaluación y pruebas en los centros educativos oficiales de los departamentos de Guatemala, con la finalidad de detectar debilidades que se presenten y busca</w:t>
            </w:r>
            <w:r w:rsidR="006E7EB6">
              <w:rPr>
                <w:rFonts w:ascii="Century Gothic" w:hAnsi="Century Gothic" w:cs="Arial"/>
                <w:i w:val="0"/>
                <w:sz w:val="16"/>
                <w:szCs w:val="16"/>
                <w:lang w:val="es-GT"/>
              </w:rPr>
              <w:t>r</w:t>
            </w:r>
            <w:r>
              <w:rPr>
                <w:rFonts w:ascii="Century Gothic" w:hAnsi="Century Gothic" w:cs="Arial"/>
                <w:i w:val="0"/>
                <w:sz w:val="16"/>
                <w:szCs w:val="16"/>
                <w:lang w:val="es-GT"/>
              </w:rPr>
              <w:t xml:space="preserve"> soluciones que permitan que el proceso educativo sea efectivo y eficiente para el bienestar de la educación de la niñez y juventud guatemalteca.</w:t>
            </w:r>
          </w:p>
          <w:p w14:paraId="6A1FFEF6" w14:textId="77777777" w:rsidR="009848EB" w:rsidRPr="00FC33C5" w:rsidRDefault="009848EB" w:rsidP="005C0008">
            <w:pPr>
              <w:jc w:val="both"/>
              <w:textAlignment w:val="center"/>
              <w:rPr>
                <w:rFonts w:ascii="Century Gothic" w:hAnsi="Century Gothic" w:cs="Arial"/>
                <w:sz w:val="16"/>
                <w:szCs w:val="16"/>
                <w:lang w:val="es-GT"/>
              </w:rPr>
            </w:pPr>
          </w:p>
        </w:tc>
      </w:tr>
      <w:tr w:rsidR="009848EB" w:rsidRPr="00FC33C5" w14:paraId="1C3BD98E"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52121EFE" w14:textId="77777777" w:rsidR="009848EB" w:rsidRPr="00E04D40" w:rsidRDefault="009848EB" w:rsidP="005C0008">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9848EB" w:rsidRPr="003D721E" w14:paraId="4F34FC82"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3F15E9EA" w14:textId="22EA42E7" w:rsidR="009848EB" w:rsidRPr="00C947A9" w:rsidRDefault="006E7EB6" w:rsidP="00540697">
            <w:pPr>
              <w:pStyle w:val="Encabezado"/>
              <w:widowControl w:val="0"/>
              <w:numPr>
                <w:ilvl w:val="0"/>
                <w:numId w:val="54"/>
              </w:numPr>
              <w:spacing w:line="276" w:lineRule="auto"/>
              <w:jc w:val="both"/>
              <w:rPr>
                <w:rFonts w:ascii="Century Gothic" w:hAnsi="Century Gothic"/>
                <w:i w:val="0"/>
                <w:sz w:val="16"/>
                <w:szCs w:val="16"/>
              </w:rPr>
            </w:pPr>
            <w:r>
              <w:rPr>
                <w:rFonts w:ascii="Century Gothic" w:hAnsi="Century Gothic"/>
                <w:i w:val="0"/>
                <w:sz w:val="16"/>
                <w:szCs w:val="16"/>
              </w:rPr>
              <w:t>Realizar r</w:t>
            </w:r>
            <w:r w:rsidR="009848EB" w:rsidRPr="00C947A9">
              <w:rPr>
                <w:rFonts w:ascii="Century Gothic" w:hAnsi="Century Gothic"/>
                <w:i w:val="0"/>
                <w:sz w:val="16"/>
                <w:szCs w:val="16"/>
              </w:rPr>
              <w:t>ecolección de datos de cada centro educativo respecto a la infraestructura (aulas) y personal docente, administrativo y operativo. (Práctica docente y asistencia del personal).</w:t>
            </w:r>
          </w:p>
          <w:p w14:paraId="46BB7ADE" w14:textId="77777777" w:rsidR="009848EB" w:rsidRPr="00C947A9" w:rsidRDefault="009848EB" w:rsidP="00540697">
            <w:pPr>
              <w:pStyle w:val="Encabezado"/>
              <w:widowControl w:val="0"/>
              <w:numPr>
                <w:ilvl w:val="0"/>
                <w:numId w:val="54"/>
              </w:numPr>
              <w:spacing w:line="276" w:lineRule="auto"/>
              <w:jc w:val="both"/>
              <w:rPr>
                <w:rFonts w:ascii="Century Gothic" w:hAnsi="Century Gothic"/>
                <w:i w:val="0"/>
                <w:sz w:val="16"/>
                <w:szCs w:val="16"/>
              </w:rPr>
            </w:pPr>
            <w:r w:rsidRPr="00C947A9">
              <w:rPr>
                <w:rFonts w:ascii="Century Gothic" w:hAnsi="Century Gothic"/>
                <w:i w:val="0"/>
                <w:sz w:val="16"/>
                <w:szCs w:val="16"/>
              </w:rPr>
              <w:t>Verificar el desarrollo del proceso educativo en los establecimientos asignados y la práctica de estrategias educativas en las escuelas.</w:t>
            </w:r>
          </w:p>
          <w:p w14:paraId="21656DB8" w14:textId="212E8350" w:rsidR="009848EB" w:rsidRPr="00C947A9" w:rsidRDefault="009848EB" w:rsidP="00540697">
            <w:pPr>
              <w:pStyle w:val="Encabezado"/>
              <w:widowControl w:val="0"/>
              <w:numPr>
                <w:ilvl w:val="0"/>
                <w:numId w:val="54"/>
              </w:numPr>
              <w:spacing w:line="276" w:lineRule="auto"/>
              <w:jc w:val="both"/>
              <w:rPr>
                <w:rFonts w:ascii="Century Gothic" w:hAnsi="Century Gothic" w:cs="Arial"/>
                <w:i w:val="0"/>
                <w:sz w:val="16"/>
                <w:szCs w:val="16"/>
                <w:lang w:val="es-GT" w:bidi="ar"/>
              </w:rPr>
            </w:pPr>
            <w:r w:rsidRPr="00C947A9">
              <w:rPr>
                <w:rFonts w:ascii="Century Gothic" w:hAnsi="Century Gothic"/>
                <w:i w:val="0"/>
                <w:sz w:val="16"/>
                <w:szCs w:val="16"/>
              </w:rPr>
              <w:t>Aplica</w:t>
            </w:r>
            <w:r w:rsidR="006E7EB6">
              <w:rPr>
                <w:rFonts w:ascii="Century Gothic" w:hAnsi="Century Gothic"/>
                <w:i w:val="0"/>
                <w:sz w:val="16"/>
                <w:szCs w:val="16"/>
              </w:rPr>
              <w:t>r</w:t>
            </w:r>
            <w:r w:rsidRPr="00C947A9">
              <w:rPr>
                <w:rFonts w:ascii="Century Gothic" w:hAnsi="Century Gothic"/>
                <w:i w:val="0"/>
                <w:sz w:val="16"/>
                <w:szCs w:val="16"/>
              </w:rPr>
              <w:t xml:space="preserve"> instrumentos de investigación tales como boletas de monitoreo de observación al alumno en el aula, entrevista al estudiante, entrevista al director, entrevista a padres de familia, entrevista a docente.</w:t>
            </w:r>
          </w:p>
          <w:p w14:paraId="4B2EE1DE" w14:textId="77777777" w:rsidR="009848EB" w:rsidRPr="00C947A9" w:rsidRDefault="009848EB" w:rsidP="00540697">
            <w:pPr>
              <w:pStyle w:val="Encabezado"/>
              <w:widowControl w:val="0"/>
              <w:numPr>
                <w:ilvl w:val="0"/>
                <w:numId w:val="54"/>
              </w:numPr>
              <w:spacing w:line="276" w:lineRule="auto"/>
              <w:jc w:val="both"/>
              <w:rPr>
                <w:rFonts w:ascii="Century Gothic" w:hAnsi="Century Gothic" w:cs="Arial"/>
                <w:i w:val="0"/>
                <w:sz w:val="16"/>
                <w:szCs w:val="16"/>
                <w:lang w:val="es-GT" w:bidi="ar"/>
              </w:rPr>
            </w:pPr>
            <w:r w:rsidRPr="00C947A9">
              <w:rPr>
                <w:rFonts w:ascii="Century Gothic" w:hAnsi="Century Gothic"/>
                <w:i w:val="0"/>
                <w:sz w:val="16"/>
                <w:szCs w:val="16"/>
              </w:rPr>
              <w:t>Realizar el control diario de las visitas a los centros educativos a través de los cuadernos de campo.</w:t>
            </w:r>
          </w:p>
          <w:p w14:paraId="609BDA10" w14:textId="77777777" w:rsidR="009848EB" w:rsidRPr="00C947A9" w:rsidRDefault="009848EB" w:rsidP="00540697">
            <w:pPr>
              <w:pStyle w:val="Encabezado"/>
              <w:widowControl w:val="0"/>
              <w:numPr>
                <w:ilvl w:val="0"/>
                <w:numId w:val="54"/>
              </w:numPr>
              <w:spacing w:line="276" w:lineRule="auto"/>
              <w:jc w:val="both"/>
              <w:rPr>
                <w:rFonts w:ascii="Century Gothic" w:hAnsi="Century Gothic" w:cs="Arial"/>
                <w:i w:val="0"/>
                <w:sz w:val="16"/>
                <w:szCs w:val="16"/>
                <w:lang w:val="es-GT" w:bidi="ar"/>
              </w:rPr>
            </w:pPr>
            <w:r w:rsidRPr="00C947A9">
              <w:rPr>
                <w:rFonts w:ascii="Century Gothic" w:hAnsi="Century Gothic"/>
                <w:i w:val="0"/>
                <w:sz w:val="16"/>
                <w:szCs w:val="16"/>
              </w:rPr>
              <w:t>Realizar entrevistas a padres de familia para observar el desarrollo del proceso educativo.</w:t>
            </w:r>
          </w:p>
          <w:p w14:paraId="56097E8A" w14:textId="77777777" w:rsidR="009848EB" w:rsidRPr="00C947A9" w:rsidRDefault="009848EB" w:rsidP="00540697">
            <w:pPr>
              <w:pStyle w:val="Encabezado"/>
              <w:widowControl w:val="0"/>
              <w:numPr>
                <w:ilvl w:val="0"/>
                <w:numId w:val="54"/>
              </w:numPr>
              <w:spacing w:line="276" w:lineRule="auto"/>
              <w:jc w:val="both"/>
              <w:rPr>
                <w:rFonts w:ascii="Century Gothic" w:hAnsi="Century Gothic" w:cs="Arial"/>
                <w:i w:val="0"/>
                <w:sz w:val="16"/>
                <w:szCs w:val="16"/>
                <w:lang w:val="es-GT" w:bidi="ar"/>
              </w:rPr>
            </w:pPr>
            <w:r w:rsidRPr="00C947A9">
              <w:rPr>
                <w:rFonts w:ascii="Century Gothic" w:hAnsi="Century Gothic"/>
                <w:i w:val="0"/>
                <w:sz w:val="16"/>
                <w:szCs w:val="16"/>
              </w:rPr>
              <w:t>Cumplir y seguir los lineamientos de la DIGEMOCA, Coordinación Departamental y Coordinador de equipo (Monitor Tipo A).</w:t>
            </w:r>
          </w:p>
          <w:p w14:paraId="45484F19" w14:textId="77777777" w:rsidR="009848EB" w:rsidRPr="00C947A9" w:rsidRDefault="009848EB" w:rsidP="00540697">
            <w:pPr>
              <w:pStyle w:val="Encabezado"/>
              <w:widowControl w:val="0"/>
              <w:numPr>
                <w:ilvl w:val="0"/>
                <w:numId w:val="54"/>
              </w:numPr>
              <w:spacing w:line="276" w:lineRule="auto"/>
              <w:jc w:val="both"/>
              <w:rPr>
                <w:rFonts w:ascii="Century Gothic" w:hAnsi="Century Gothic" w:cs="Arial"/>
                <w:i w:val="0"/>
                <w:sz w:val="16"/>
                <w:szCs w:val="16"/>
                <w:lang w:val="es-GT" w:bidi="ar"/>
              </w:rPr>
            </w:pPr>
            <w:r w:rsidRPr="00C947A9">
              <w:rPr>
                <w:rFonts w:ascii="Century Gothic" w:hAnsi="Century Gothic"/>
                <w:i w:val="0"/>
                <w:sz w:val="16"/>
                <w:szCs w:val="16"/>
              </w:rPr>
              <w:t>Registrar, entregar e informar todos los hallazgos detectados y boletas aplicadas en las escuelas visitadas.</w:t>
            </w:r>
          </w:p>
          <w:p w14:paraId="020F3931" w14:textId="77777777" w:rsidR="009848EB" w:rsidRDefault="009848EB" w:rsidP="00540697">
            <w:pPr>
              <w:pStyle w:val="Encabezado"/>
              <w:widowControl w:val="0"/>
              <w:numPr>
                <w:ilvl w:val="0"/>
                <w:numId w:val="54"/>
              </w:numPr>
              <w:spacing w:line="276" w:lineRule="auto"/>
              <w:jc w:val="both"/>
              <w:rPr>
                <w:rFonts w:ascii="Century Gothic" w:hAnsi="Century Gothic"/>
                <w:i w:val="0"/>
                <w:sz w:val="16"/>
                <w:szCs w:val="16"/>
                <w:lang w:val="es-GT"/>
              </w:rPr>
            </w:pPr>
            <w:r w:rsidRPr="00C947A9">
              <w:rPr>
                <w:rFonts w:ascii="Century Gothic" w:hAnsi="Century Gothic"/>
                <w:sz w:val="16"/>
                <w:szCs w:val="16"/>
                <w:lang w:val="es-GT"/>
              </w:rPr>
              <w:t>Ejecutar las actividades descritas en los procedimientos, instructivos, guías y cualquier otro documento oficial en las que esté involucrado el puesto.</w:t>
            </w:r>
            <w:r w:rsidRPr="00C947A9">
              <w:rPr>
                <w:rFonts w:ascii="Century Gothic" w:hAnsi="Century Gothic"/>
                <w:i w:val="0"/>
                <w:sz w:val="16"/>
                <w:szCs w:val="16"/>
                <w:lang w:val="es-GT"/>
              </w:rPr>
              <w:t xml:space="preserve">  </w:t>
            </w:r>
          </w:p>
          <w:p w14:paraId="1D11CEBD" w14:textId="77777777" w:rsidR="009848EB" w:rsidRPr="004B768F" w:rsidRDefault="009848EB" w:rsidP="005C0008">
            <w:pPr>
              <w:pStyle w:val="Encabezado"/>
              <w:widowControl w:val="0"/>
              <w:spacing w:line="276" w:lineRule="auto"/>
              <w:ind w:left="360"/>
              <w:jc w:val="both"/>
              <w:rPr>
                <w:rFonts w:ascii="Century Gothic" w:hAnsi="Century Gothic"/>
                <w:i w:val="0"/>
                <w:sz w:val="16"/>
                <w:szCs w:val="16"/>
                <w:lang w:val="es-GT"/>
              </w:rPr>
            </w:pPr>
          </w:p>
        </w:tc>
      </w:tr>
      <w:tr w:rsidR="009848EB" w:rsidRPr="00FC33C5" w14:paraId="143D646C"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3EC7DB85" w14:textId="77777777" w:rsidR="009848EB" w:rsidRPr="004A15C8" w:rsidRDefault="009848EB" w:rsidP="005C0008">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9848EB" w:rsidRPr="003D721E" w14:paraId="3DC1E67E"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12423451" w14:textId="77777777" w:rsidR="009848EB" w:rsidRPr="00C947A9" w:rsidRDefault="009848EB" w:rsidP="00540697">
            <w:pPr>
              <w:pStyle w:val="Encabezado"/>
              <w:widowControl w:val="0"/>
              <w:numPr>
                <w:ilvl w:val="0"/>
                <w:numId w:val="54"/>
              </w:numPr>
              <w:spacing w:line="276" w:lineRule="auto"/>
              <w:jc w:val="both"/>
              <w:rPr>
                <w:rFonts w:ascii="Century Gothic" w:hAnsi="Century Gothic"/>
                <w:sz w:val="16"/>
                <w:szCs w:val="16"/>
                <w:lang w:val="es-GT"/>
              </w:rPr>
            </w:pPr>
            <w:r w:rsidRPr="00C947A9">
              <w:rPr>
                <w:rFonts w:ascii="Century Gothic" w:hAnsi="Century Gothic"/>
                <w:sz w:val="16"/>
                <w:szCs w:val="16"/>
              </w:rPr>
              <w:t>Monitoreo de homologación de docentes de primaria a preprimaria y supervisión del curso de homologación.</w:t>
            </w:r>
          </w:p>
          <w:p w14:paraId="10DDB9EE" w14:textId="77777777" w:rsidR="009848EB" w:rsidRPr="00C947A9" w:rsidRDefault="009848EB" w:rsidP="00540697">
            <w:pPr>
              <w:pStyle w:val="Encabezado"/>
              <w:widowControl w:val="0"/>
              <w:numPr>
                <w:ilvl w:val="0"/>
                <w:numId w:val="54"/>
              </w:numPr>
              <w:spacing w:line="276" w:lineRule="auto"/>
              <w:jc w:val="both"/>
              <w:rPr>
                <w:rFonts w:ascii="Century Gothic" w:hAnsi="Century Gothic"/>
                <w:i w:val="0"/>
                <w:sz w:val="16"/>
                <w:szCs w:val="16"/>
                <w:lang w:val="es-GT"/>
              </w:rPr>
            </w:pPr>
            <w:r w:rsidRPr="00C947A9">
              <w:rPr>
                <w:rFonts w:ascii="Century Gothic" w:hAnsi="Century Gothic"/>
                <w:i w:val="0"/>
                <w:sz w:val="16"/>
                <w:szCs w:val="16"/>
              </w:rPr>
              <w:t>Verificar que los libros de registros de las escuelas estén actualizados.</w:t>
            </w:r>
          </w:p>
          <w:p w14:paraId="2532A346" w14:textId="77777777" w:rsidR="009848EB" w:rsidRPr="00C947A9" w:rsidRDefault="009848EB" w:rsidP="00540697">
            <w:pPr>
              <w:pStyle w:val="Encabezado"/>
              <w:widowControl w:val="0"/>
              <w:numPr>
                <w:ilvl w:val="0"/>
                <w:numId w:val="54"/>
              </w:numPr>
              <w:spacing w:line="276" w:lineRule="auto"/>
              <w:jc w:val="both"/>
              <w:rPr>
                <w:rFonts w:ascii="Century Gothic" w:hAnsi="Century Gothic"/>
                <w:i w:val="0"/>
                <w:sz w:val="16"/>
                <w:szCs w:val="16"/>
              </w:rPr>
            </w:pPr>
            <w:r w:rsidRPr="00C947A9">
              <w:rPr>
                <w:rFonts w:ascii="Century Gothic" w:hAnsi="Century Gothic"/>
                <w:sz w:val="16"/>
                <w:szCs w:val="16"/>
              </w:rPr>
              <w:t>Apoyar al coordinador departamental en la planificación de las actividades y elaboración de mapeo para las rutas a trabajar.</w:t>
            </w:r>
          </w:p>
          <w:p w14:paraId="22AE76AB" w14:textId="77777777" w:rsidR="009848EB" w:rsidRPr="00C947A9" w:rsidRDefault="009848EB" w:rsidP="00540697">
            <w:pPr>
              <w:pStyle w:val="Encabezado"/>
              <w:widowControl w:val="0"/>
              <w:numPr>
                <w:ilvl w:val="0"/>
                <w:numId w:val="54"/>
              </w:numPr>
              <w:spacing w:line="276" w:lineRule="auto"/>
              <w:jc w:val="both"/>
              <w:rPr>
                <w:rFonts w:ascii="Century Gothic" w:hAnsi="Century Gothic"/>
                <w:i w:val="0"/>
                <w:sz w:val="16"/>
                <w:szCs w:val="16"/>
                <w:lang w:val="es-GT"/>
              </w:rPr>
            </w:pPr>
            <w:r w:rsidRPr="00C947A9">
              <w:rPr>
                <w:rFonts w:ascii="Century Gothic" w:hAnsi="Century Gothic"/>
                <w:i w:val="0"/>
                <w:sz w:val="16"/>
                <w:szCs w:val="16"/>
              </w:rPr>
              <w:t>Realizar y entregar informes sobre la información verificada de los establecimientos visitados al coordinador de grupo.</w:t>
            </w:r>
          </w:p>
          <w:p w14:paraId="1A0B477B" w14:textId="77777777" w:rsidR="009848EB" w:rsidRPr="00F27CC8" w:rsidRDefault="009848EB" w:rsidP="005C0008">
            <w:pPr>
              <w:pStyle w:val="Encabezado"/>
              <w:widowControl w:val="0"/>
              <w:spacing w:line="276" w:lineRule="auto"/>
              <w:jc w:val="both"/>
              <w:rPr>
                <w:rFonts w:ascii="Century Gothic" w:hAnsi="Century Gothic"/>
                <w:i w:val="0"/>
                <w:sz w:val="16"/>
                <w:szCs w:val="16"/>
                <w:lang w:val="es-GT"/>
              </w:rPr>
            </w:pPr>
          </w:p>
        </w:tc>
      </w:tr>
      <w:tr w:rsidR="009848EB" w:rsidRPr="00FC33C5" w14:paraId="674B36CB"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52B43B13" w14:textId="77777777" w:rsidR="009848EB" w:rsidRPr="004A15C8" w:rsidRDefault="009848EB" w:rsidP="005C0008">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9848EB" w:rsidRPr="003D721E" w14:paraId="5C8AB380"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4B82035B" w14:textId="73669C6C" w:rsidR="009848EB" w:rsidRPr="00C947A9" w:rsidRDefault="009848EB" w:rsidP="00540697">
            <w:pPr>
              <w:pStyle w:val="Encabezado"/>
              <w:widowControl w:val="0"/>
              <w:numPr>
                <w:ilvl w:val="0"/>
                <w:numId w:val="54"/>
              </w:numPr>
              <w:spacing w:line="276" w:lineRule="auto"/>
              <w:jc w:val="both"/>
              <w:rPr>
                <w:rFonts w:ascii="Century Gothic" w:hAnsi="Century Gothic"/>
                <w:i w:val="0"/>
                <w:sz w:val="16"/>
                <w:szCs w:val="16"/>
                <w:lang w:val="es-GT"/>
              </w:rPr>
            </w:pPr>
            <w:r w:rsidRPr="00C947A9">
              <w:rPr>
                <w:rFonts w:ascii="Century Gothic" w:hAnsi="Century Gothic"/>
                <w:i w:val="0"/>
                <w:sz w:val="16"/>
                <w:szCs w:val="16"/>
              </w:rPr>
              <w:t>Apoy</w:t>
            </w:r>
            <w:r w:rsidR="006E7EB6">
              <w:rPr>
                <w:rFonts w:ascii="Century Gothic" w:hAnsi="Century Gothic"/>
                <w:i w:val="0"/>
                <w:sz w:val="16"/>
                <w:szCs w:val="16"/>
              </w:rPr>
              <w:t>ar</w:t>
            </w:r>
            <w:r w:rsidRPr="00C947A9">
              <w:rPr>
                <w:rFonts w:ascii="Century Gothic" w:hAnsi="Century Gothic"/>
                <w:i w:val="0"/>
                <w:sz w:val="16"/>
                <w:szCs w:val="16"/>
              </w:rPr>
              <w:t xml:space="preserve"> a la aplicación de evaluaciones educativas a alumnos de sexto primaria, tercero básico y graduandos.</w:t>
            </w:r>
          </w:p>
          <w:p w14:paraId="55C78C54" w14:textId="77777777" w:rsidR="009848EB" w:rsidRPr="00C947A9" w:rsidRDefault="009848EB" w:rsidP="00540697">
            <w:pPr>
              <w:pStyle w:val="Encabezado"/>
              <w:widowControl w:val="0"/>
              <w:numPr>
                <w:ilvl w:val="0"/>
                <w:numId w:val="54"/>
              </w:numPr>
              <w:spacing w:line="276" w:lineRule="auto"/>
              <w:jc w:val="both"/>
              <w:rPr>
                <w:rFonts w:ascii="Century Gothic" w:hAnsi="Century Gothic"/>
                <w:i w:val="0"/>
                <w:sz w:val="16"/>
                <w:szCs w:val="16"/>
                <w:lang w:val="es-GT"/>
              </w:rPr>
            </w:pPr>
            <w:r w:rsidRPr="00C947A9">
              <w:rPr>
                <w:rFonts w:ascii="Century Gothic" w:hAnsi="Century Gothic"/>
                <w:i w:val="0"/>
                <w:sz w:val="16"/>
                <w:szCs w:val="16"/>
              </w:rPr>
              <w:t>Asistir y participar en las diferentes capacitaciones y reuniones de DIGEMOCA central y departamental.</w:t>
            </w:r>
          </w:p>
          <w:p w14:paraId="635F5D49" w14:textId="059DDB78" w:rsidR="009848EB" w:rsidRPr="00F27CC8" w:rsidRDefault="009848EB" w:rsidP="00540697">
            <w:pPr>
              <w:pStyle w:val="Encabezado"/>
              <w:widowControl w:val="0"/>
              <w:numPr>
                <w:ilvl w:val="0"/>
                <w:numId w:val="54"/>
              </w:numPr>
              <w:spacing w:line="276" w:lineRule="auto"/>
              <w:jc w:val="both"/>
              <w:rPr>
                <w:rFonts w:ascii="Century Gothic" w:hAnsi="Century Gothic"/>
                <w:i w:val="0"/>
                <w:sz w:val="16"/>
                <w:szCs w:val="16"/>
                <w:lang w:val="es-GT"/>
              </w:rPr>
            </w:pPr>
            <w:r w:rsidRPr="00C947A9">
              <w:rPr>
                <w:rFonts w:ascii="Century Gothic" w:hAnsi="Century Gothic"/>
                <w:i w:val="0"/>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C947A9">
              <w:rPr>
                <w:rFonts w:ascii="Century Gothic" w:eastAsia="Calibri" w:hAnsi="Century Gothic" w:cs="Arial"/>
                <w:i w:val="0"/>
                <w:color w:val="FF0000"/>
                <w:sz w:val="16"/>
                <w:szCs w:val="16"/>
                <w:lang w:val="es-ES" w:eastAsia="es-GT"/>
              </w:rPr>
              <w:t>.</w:t>
            </w:r>
          </w:p>
        </w:tc>
      </w:tr>
    </w:tbl>
    <w:p w14:paraId="50152A9D" w14:textId="77777777" w:rsidR="009848EB" w:rsidRPr="002D0CF6" w:rsidRDefault="009848EB" w:rsidP="009848EB">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9848EB" w:rsidRPr="00FC33C5" w14:paraId="33B86363"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57109F34" w14:textId="77777777" w:rsidR="009848EB" w:rsidRPr="00E04D40" w:rsidRDefault="009848EB" w:rsidP="005C0008">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9848EB" w:rsidRPr="003D721E" w14:paraId="680C6FF6" w14:textId="77777777" w:rsidTr="005C0008">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43C98A1B" w14:textId="77777777" w:rsidR="009848EB" w:rsidRDefault="009848EB" w:rsidP="005C0008">
            <w:pPr>
              <w:jc w:val="left"/>
              <w:textAlignment w:val="center"/>
              <w:rPr>
                <w:rFonts w:ascii="Century Gothic" w:hAnsi="Century Gothic" w:cs="Arial"/>
                <w:i w:val="0"/>
                <w:sz w:val="16"/>
                <w:szCs w:val="16"/>
                <w:lang w:val="es-GT"/>
              </w:rPr>
            </w:pPr>
          </w:p>
          <w:p w14:paraId="25C4100B" w14:textId="60EF354B" w:rsidR="009848EB" w:rsidRDefault="009848EB" w:rsidP="005C0008">
            <w:pPr>
              <w:jc w:val="left"/>
              <w:textAlignment w:val="center"/>
              <w:rPr>
                <w:rFonts w:ascii="Century Gothic" w:hAnsi="Century Gothic" w:cs="Arial"/>
                <w:i w:val="0"/>
                <w:sz w:val="16"/>
                <w:szCs w:val="16"/>
                <w:lang w:val="es-GT"/>
              </w:rPr>
            </w:pPr>
            <w:r>
              <w:rPr>
                <w:rFonts w:ascii="Century Gothic" w:hAnsi="Century Gothic" w:cs="Arial"/>
                <w:i w:val="0"/>
                <w:sz w:val="16"/>
                <w:szCs w:val="16"/>
                <w:lang w:val="es-GT"/>
              </w:rPr>
              <w:t>El puesto de trabajo se ubica en la Subdirección Técnica de</w:t>
            </w:r>
            <w:r w:rsidR="00B56940">
              <w:rPr>
                <w:rFonts w:ascii="Century Gothic" w:hAnsi="Century Gothic" w:cs="Arial"/>
                <w:i w:val="0"/>
                <w:sz w:val="16"/>
                <w:szCs w:val="16"/>
                <w:lang w:val="es-GT"/>
              </w:rPr>
              <w:t xml:space="preserve"> Diseño, Recolección y Análisis, de la Dirección General de Monitoreo y Verificación de la Calidad -DIGEMOCA-.</w:t>
            </w:r>
          </w:p>
          <w:p w14:paraId="6DA82E7D" w14:textId="77777777" w:rsidR="009848EB" w:rsidRPr="00447D84" w:rsidRDefault="009848EB" w:rsidP="005C0008">
            <w:pPr>
              <w:jc w:val="left"/>
              <w:textAlignment w:val="center"/>
              <w:rPr>
                <w:rFonts w:ascii="Century Gothic" w:hAnsi="Century Gothic" w:cs="Arial"/>
                <w:i w:val="0"/>
                <w:sz w:val="16"/>
                <w:szCs w:val="16"/>
                <w:lang w:val="es-GT"/>
              </w:rPr>
            </w:pPr>
          </w:p>
        </w:tc>
      </w:tr>
      <w:tr w:rsidR="009848EB" w:rsidRPr="00FC33C5" w14:paraId="1293706C"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03028A1"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9848EB" w:rsidRPr="003D721E" w14:paraId="37DD86C8"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D4CA119" w14:textId="77777777" w:rsidR="009848EB" w:rsidRDefault="009848EB" w:rsidP="005C0008">
            <w:pPr>
              <w:jc w:val="left"/>
              <w:textAlignment w:val="center"/>
              <w:rPr>
                <w:rFonts w:ascii="Century Gothic" w:hAnsi="Century Gothic" w:cs="Arial"/>
                <w:i w:val="0"/>
                <w:sz w:val="16"/>
                <w:szCs w:val="16"/>
                <w:lang w:val="es-GT"/>
              </w:rPr>
            </w:pPr>
            <w:r>
              <w:rPr>
                <w:rFonts w:ascii="Century Gothic" w:hAnsi="Century Gothic" w:cs="Arial"/>
                <w:i w:val="0"/>
                <w:sz w:val="16"/>
                <w:szCs w:val="16"/>
                <w:lang w:val="es-GT"/>
              </w:rPr>
              <w:t>N/A</w:t>
            </w:r>
          </w:p>
          <w:p w14:paraId="3FCD08F5" w14:textId="77777777" w:rsidR="009848EB" w:rsidRPr="00C2069E" w:rsidRDefault="009848EB" w:rsidP="005C0008">
            <w:pPr>
              <w:jc w:val="left"/>
              <w:textAlignment w:val="center"/>
              <w:rPr>
                <w:rFonts w:ascii="Century Gothic" w:hAnsi="Century Gothic" w:cs="Arial"/>
                <w:i w:val="0"/>
                <w:sz w:val="16"/>
                <w:szCs w:val="16"/>
                <w:lang w:val="es-GT"/>
              </w:rPr>
            </w:pPr>
          </w:p>
        </w:tc>
      </w:tr>
      <w:tr w:rsidR="009848EB" w:rsidRPr="00FC33C5" w14:paraId="3540D622"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8887016"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9848EB" w:rsidRPr="003D721E" w14:paraId="4F401192"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3639D89" w14:textId="77777777" w:rsidR="009848EB" w:rsidRPr="00C947A9" w:rsidRDefault="009848EB" w:rsidP="00540697">
            <w:pPr>
              <w:pStyle w:val="Prrafodelista"/>
              <w:numPr>
                <w:ilvl w:val="0"/>
                <w:numId w:val="53"/>
              </w:numPr>
              <w:jc w:val="both"/>
              <w:textAlignment w:val="center"/>
              <w:rPr>
                <w:rFonts w:ascii="Century Gothic" w:hAnsi="Century Gothic" w:cs="Arial"/>
                <w:i w:val="0"/>
                <w:sz w:val="16"/>
                <w:szCs w:val="16"/>
                <w:lang w:val="es-GT"/>
              </w:rPr>
            </w:pPr>
            <w:r w:rsidRPr="00C947A9">
              <w:rPr>
                <w:rFonts w:ascii="Century Gothic" w:hAnsi="Century Gothic" w:cs="Arial"/>
                <w:i w:val="0"/>
                <w:sz w:val="16"/>
                <w:szCs w:val="16"/>
                <w:lang w:val="es-GT"/>
              </w:rPr>
              <w:t>Responde por el incumplimiento de las tareas asignadas al puesto y las funciones del área a la que pertenece, establecidas en la documentación legal vigente que le concierne.</w:t>
            </w:r>
          </w:p>
          <w:p w14:paraId="6F9F59AC" w14:textId="77777777" w:rsidR="009848EB" w:rsidRPr="00C947A9" w:rsidRDefault="009848EB" w:rsidP="005C0008">
            <w:pPr>
              <w:pStyle w:val="Prrafodelista"/>
              <w:ind w:left="360"/>
              <w:jc w:val="both"/>
              <w:textAlignment w:val="center"/>
              <w:rPr>
                <w:rFonts w:ascii="Century Gothic" w:hAnsi="Century Gothic" w:cs="Arial"/>
                <w:i w:val="0"/>
                <w:sz w:val="16"/>
                <w:szCs w:val="16"/>
                <w:lang w:val="es-GT"/>
              </w:rPr>
            </w:pPr>
          </w:p>
        </w:tc>
      </w:tr>
      <w:tr w:rsidR="009848EB" w:rsidRPr="003D721E" w14:paraId="6DFD2692"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7EEF211" w14:textId="77777777" w:rsidR="009848EB" w:rsidRDefault="009848EB" w:rsidP="005C0008">
            <w:pPr>
              <w:pStyle w:val="Prrafodelista"/>
              <w:ind w:left="360"/>
              <w:jc w:val="both"/>
              <w:textAlignment w:val="center"/>
              <w:rPr>
                <w:rFonts w:ascii="Century Gothic" w:hAnsi="Century Gothic" w:cs="Arial"/>
                <w:i w:val="0"/>
                <w:sz w:val="16"/>
                <w:szCs w:val="16"/>
                <w:lang w:val="es-GT"/>
              </w:rPr>
            </w:pPr>
          </w:p>
          <w:p w14:paraId="54C962D2" w14:textId="77777777" w:rsidR="009848EB" w:rsidRPr="00C947A9" w:rsidRDefault="009848EB" w:rsidP="00540697">
            <w:pPr>
              <w:pStyle w:val="Prrafodelista"/>
              <w:numPr>
                <w:ilvl w:val="0"/>
                <w:numId w:val="53"/>
              </w:numPr>
              <w:jc w:val="both"/>
              <w:textAlignment w:val="center"/>
              <w:rPr>
                <w:rFonts w:ascii="Century Gothic" w:hAnsi="Century Gothic" w:cs="Arial"/>
                <w:i w:val="0"/>
                <w:sz w:val="16"/>
                <w:szCs w:val="16"/>
                <w:lang w:val="es-GT"/>
              </w:rPr>
            </w:pPr>
            <w:r w:rsidRPr="00C947A9">
              <w:rPr>
                <w:rFonts w:ascii="Century Gothic" w:hAnsi="Century Gothic" w:cs="Arial"/>
                <w:i w:val="0"/>
                <w:sz w:val="16"/>
                <w:szCs w:val="16"/>
                <w:lang w:val="es-GT"/>
              </w:rPr>
              <w:t>Por el uso cuidado y resguardo del mobiliario y equipo que tiene registrado en la tarjeta de responsabilidad.</w:t>
            </w:r>
          </w:p>
          <w:p w14:paraId="4CE0FAAA" w14:textId="77777777" w:rsidR="009848EB" w:rsidRPr="00C947A9" w:rsidRDefault="009848EB" w:rsidP="005C0008">
            <w:pPr>
              <w:pStyle w:val="Prrafodelista"/>
              <w:ind w:left="360"/>
              <w:jc w:val="both"/>
              <w:textAlignment w:val="center"/>
              <w:rPr>
                <w:rFonts w:ascii="Century Gothic" w:hAnsi="Century Gothic" w:cs="Arial"/>
                <w:i w:val="0"/>
                <w:sz w:val="16"/>
                <w:szCs w:val="16"/>
                <w:lang w:val="es-GT"/>
              </w:rPr>
            </w:pPr>
          </w:p>
        </w:tc>
      </w:tr>
      <w:tr w:rsidR="009848EB" w:rsidRPr="00FC33C5" w14:paraId="3A1367A8"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3BD8E93"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9848EB" w:rsidRPr="003D721E" w14:paraId="53439D90"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157C7219"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6231E94B" w14:textId="77777777" w:rsidR="009848EB"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rPr>
            </w:pPr>
            <w:r w:rsidRPr="00C2069E">
              <w:rPr>
                <w:rFonts w:ascii="Century Gothic" w:hAnsi="Century Gothic"/>
                <w:sz w:val="16"/>
              </w:rPr>
              <w:t xml:space="preserve">Monitores A, Asistentes, Coordinadores, </w:t>
            </w:r>
            <w:proofErr w:type="gramStart"/>
            <w:r w:rsidRPr="00C2069E">
              <w:rPr>
                <w:rFonts w:ascii="Century Gothic" w:hAnsi="Century Gothic"/>
                <w:sz w:val="16"/>
              </w:rPr>
              <w:t>Directores</w:t>
            </w:r>
            <w:proofErr w:type="gramEnd"/>
            <w:r w:rsidRPr="00C2069E">
              <w:rPr>
                <w:rFonts w:ascii="Century Gothic" w:hAnsi="Century Gothic"/>
                <w:sz w:val="16"/>
              </w:rPr>
              <w:t>, Maestros, autoridades educativas, Direcciones Educativas, DIGEMOCA central y otras unidades del Ministerio de Educación.</w:t>
            </w:r>
          </w:p>
          <w:p w14:paraId="2FCFD5A3" w14:textId="77777777" w:rsidR="009848EB" w:rsidRPr="00C2069E"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p>
        </w:tc>
      </w:tr>
      <w:tr w:rsidR="009848EB" w:rsidRPr="003D721E" w14:paraId="0BF85C79"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640084DD"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lastRenderedPageBreak/>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02F5ED2D" w14:textId="7253632A" w:rsidR="009848EB"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rPr>
            </w:pPr>
            <w:r w:rsidRPr="004865DD">
              <w:rPr>
                <w:rFonts w:ascii="Century Gothic" w:hAnsi="Century Gothic"/>
                <w:sz w:val="16"/>
              </w:rPr>
              <w:t>Autoridades locales, organizaciones no gubernamentales, COCODES, COMUDES, CODEDES, padres de familia, juntas escolares y población estudiantil</w:t>
            </w:r>
            <w:r w:rsidR="00B56940">
              <w:rPr>
                <w:rFonts w:ascii="Century Gothic" w:hAnsi="Century Gothic"/>
                <w:sz w:val="16"/>
              </w:rPr>
              <w:t>, Organizaciones de Padres de Familia.</w:t>
            </w:r>
          </w:p>
          <w:p w14:paraId="2F98977D" w14:textId="77777777" w:rsidR="009848EB" w:rsidRPr="004865DD"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9848EB" w:rsidRPr="00FC33C5" w14:paraId="7159344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52005211"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9848EB" w:rsidRPr="003D721E" w14:paraId="39BB071B"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0637B3C2" w14:textId="77777777" w:rsidR="009848EB" w:rsidRDefault="009848EB" w:rsidP="005C0008">
            <w:p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Municipios y Departamentos del país donde se encuentran los establecimientos educativos y que le sean asignados.</w:t>
            </w:r>
          </w:p>
          <w:p w14:paraId="21F7C7DC" w14:textId="77777777" w:rsidR="009848EB" w:rsidRPr="00693F6D" w:rsidRDefault="009848EB" w:rsidP="005C0008">
            <w:pPr>
              <w:jc w:val="both"/>
              <w:textAlignment w:val="center"/>
              <w:rPr>
                <w:rFonts w:ascii="Century Gothic" w:hAnsi="Century Gothic" w:cs="Arial"/>
                <w:sz w:val="16"/>
                <w:szCs w:val="16"/>
                <w:lang w:val="es-GT"/>
              </w:rPr>
            </w:pPr>
          </w:p>
        </w:tc>
      </w:tr>
      <w:tr w:rsidR="009848EB" w:rsidRPr="00FC33C5" w14:paraId="14F98E95"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570C7BE3"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9848EB" w:rsidRPr="003D721E" w14:paraId="0CCD4193"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44DF98CF" w14:textId="77777777" w:rsidR="009848EB" w:rsidRPr="009219C8" w:rsidRDefault="009848EB" w:rsidP="005C0008">
            <w:pPr>
              <w:jc w:val="both"/>
              <w:textAlignment w:val="center"/>
              <w:rPr>
                <w:rFonts w:ascii="Century Gothic" w:hAnsi="Century Gothic" w:cs="Arial"/>
                <w:sz w:val="16"/>
                <w:szCs w:val="16"/>
                <w:lang w:val="es-GT"/>
              </w:rPr>
            </w:pPr>
            <w:r>
              <w:rPr>
                <w:rFonts w:ascii="Century Gothic" w:hAnsi="Century Gothic" w:cs="Arial"/>
                <w:sz w:val="16"/>
                <w:szCs w:val="16"/>
                <w:lang w:val="es-GT"/>
              </w:rPr>
              <w:t>La jornada de trabajo es Diurna, de lunes a viernes de 9:00 a 17:30 horas</w:t>
            </w:r>
          </w:p>
          <w:p w14:paraId="50F61D42"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33F77FA0"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9595AA7"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9848EB" w:rsidRPr="003D721E" w14:paraId="5E7FB50A"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8E7F77D" w14:textId="77777777" w:rsidR="009848EB" w:rsidRPr="00FA486C" w:rsidRDefault="009848EB" w:rsidP="005C0008">
            <w:pPr>
              <w:jc w:val="both"/>
              <w:textAlignment w:val="center"/>
              <w:rPr>
                <w:rFonts w:ascii="Century Gothic" w:hAnsi="Century Gothic" w:cs="Arial"/>
                <w:i w:val="0"/>
                <w:sz w:val="16"/>
                <w:szCs w:val="16"/>
                <w:lang w:val="es-GT"/>
              </w:rPr>
            </w:pPr>
            <w:r>
              <w:rPr>
                <w:rFonts w:ascii="Century Gothic" w:hAnsi="Century Gothic" w:cs="Arial"/>
                <w:sz w:val="16"/>
                <w:szCs w:val="16"/>
                <w:lang w:val="es-GT"/>
              </w:rPr>
              <w:t xml:space="preserve">Se derivan por el incumplimiento de sus funciones, afectando el cumplimiento de las metas y objetivos </w:t>
            </w:r>
            <w:r w:rsidRPr="00FA486C">
              <w:rPr>
                <w:rFonts w:ascii="Century Gothic" w:hAnsi="Century Gothic" w:cs="Arial"/>
                <w:i w:val="0"/>
                <w:sz w:val="16"/>
                <w:szCs w:val="16"/>
                <w:lang w:val="es-GT"/>
              </w:rPr>
              <w:t>de la Subdirección de Coordinación de Monitoreo y Verificación.</w:t>
            </w:r>
            <w:r>
              <w:rPr>
                <w:rFonts w:ascii="Century Gothic" w:hAnsi="Century Gothic" w:cs="Arial"/>
                <w:i w:val="0"/>
                <w:sz w:val="16"/>
                <w:szCs w:val="16"/>
                <w:lang w:val="es-GT"/>
              </w:rPr>
              <w:t xml:space="preserve">  Riesgos de tránsito por traslado o manejo de vehículos. Asaltos o atracos.</w:t>
            </w:r>
          </w:p>
          <w:p w14:paraId="360E527F"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1AD832F0"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45137D8"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9848EB" w:rsidRPr="003D721E" w14:paraId="321B6321"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326D004" w14:textId="77777777" w:rsidR="009848EB" w:rsidRPr="00E4109B" w:rsidRDefault="009848EB" w:rsidP="005C0008">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33071773" w14:textId="77777777" w:rsidR="009848EB" w:rsidRPr="00E4109B" w:rsidRDefault="009848EB" w:rsidP="005C0008">
            <w:pPr>
              <w:jc w:val="both"/>
              <w:textAlignment w:val="center"/>
              <w:rPr>
                <w:rFonts w:ascii="Century Gothic" w:hAnsi="Century Gothic" w:cs="Arial"/>
                <w:sz w:val="16"/>
                <w:szCs w:val="16"/>
                <w:lang w:val="es-GT"/>
              </w:rPr>
            </w:pPr>
          </w:p>
        </w:tc>
      </w:tr>
      <w:tr w:rsidR="009848EB" w:rsidRPr="00FC33C5" w14:paraId="01E42A9D"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FB6C659"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9848EB" w:rsidRPr="003D721E" w14:paraId="28F44B20" w14:textId="77777777" w:rsidTr="005C0008">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29437A31"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1CB36347" w14:textId="77777777" w:rsidR="009848EB" w:rsidRPr="00693F6D" w:rsidRDefault="009848EB" w:rsidP="005C0008">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167232">
              <w:rPr>
                <w:rFonts w:ascii="Century Gothic" w:hAnsi="Century Gothic"/>
                <w:sz w:val="16"/>
              </w:rPr>
              <w:t xml:space="preserve">Por el tipo de trabajo se requiere un </w:t>
            </w:r>
            <w:r>
              <w:rPr>
                <w:rFonts w:ascii="Century Gothic" w:hAnsi="Century Gothic"/>
                <w:sz w:val="16"/>
              </w:rPr>
              <w:t>2</w:t>
            </w:r>
            <w:r w:rsidRPr="00167232">
              <w:rPr>
                <w:rFonts w:ascii="Century Gothic" w:hAnsi="Century Gothic"/>
                <w:sz w:val="16"/>
              </w:rPr>
              <w:t>5% de esfuerzo mental, exige concentración constante para aplicar conocimientos generales en la planificación, organización, dirección, ejecución y control de las tareas del Departamento, así como para la emisión, revisión y aprobación de documentos que se emiten en el mismo.</w:t>
            </w:r>
          </w:p>
        </w:tc>
      </w:tr>
      <w:tr w:rsidR="009848EB" w:rsidRPr="003D721E" w14:paraId="3472826F" w14:textId="77777777" w:rsidTr="005C0008">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3EF2C42C"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025C92A5" w14:textId="77777777" w:rsidR="009848EB" w:rsidRPr="00693F6D" w:rsidRDefault="009848EB" w:rsidP="005C0008">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167232">
              <w:rPr>
                <w:rFonts w:ascii="Century Gothic" w:hAnsi="Century Gothic"/>
                <w:sz w:val="16"/>
              </w:rPr>
              <w:t xml:space="preserve">El esfuerzo que requiere el puesto de trabajo es de un </w:t>
            </w:r>
            <w:r>
              <w:rPr>
                <w:rFonts w:ascii="Century Gothic" w:hAnsi="Century Gothic"/>
                <w:sz w:val="16"/>
              </w:rPr>
              <w:t>7</w:t>
            </w:r>
            <w:r w:rsidRPr="00167232">
              <w:rPr>
                <w:rFonts w:ascii="Century Gothic" w:hAnsi="Century Gothic"/>
                <w:sz w:val="16"/>
              </w:rPr>
              <w:t xml:space="preserve">5%, ya que </w:t>
            </w:r>
            <w:r>
              <w:rPr>
                <w:rFonts w:ascii="Century Gothic" w:hAnsi="Century Gothic"/>
                <w:sz w:val="16"/>
              </w:rPr>
              <w:t xml:space="preserve">debe utilizar parte de su </w:t>
            </w:r>
            <w:r w:rsidRPr="00167232">
              <w:rPr>
                <w:rFonts w:ascii="Century Gothic" w:hAnsi="Century Gothic"/>
                <w:sz w:val="16"/>
              </w:rPr>
              <w:t xml:space="preserve">tiempo </w:t>
            </w:r>
            <w:r>
              <w:rPr>
                <w:rFonts w:ascii="Century Gothic" w:hAnsi="Century Gothic"/>
                <w:sz w:val="16"/>
              </w:rPr>
              <w:t xml:space="preserve">para </w:t>
            </w:r>
            <w:r w:rsidRPr="00167232">
              <w:rPr>
                <w:rFonts w:ascii="Century Gothic" w:hAnsi="Century Gothic"/>
                <w:sz w:val="16"/>
              </w:rPr>
              <w:t>realiza</w:t>
            </w:r>
            <w:r>
              <w:rPr>
                <w:rFonts w:ascii="Century Gothic" w:hAnsi="Century Gothic"/>
                <w:sz w:val="16"/>
              </w:rPr>
              <w:t>r</w:t>
            </w:r>
            <w:r w:rsidRPr="00167232">
              <w:rPr>
                <w:rFonts w:ascii="Century Gothic" w:hAnsi="Century Gothic"/>
                <w:sz w:val="16"/>
              </w:rPr>
              <w:t xml:space="preserve"> sus tareas </w:t>
            </w:r>
            <w:r>
              <w:rPr>
                <w:rFonts w:ascii="Century Gothic" w:hAnsi="Century Gothic"/>
                <w:sz w:val="16"/>
              </w:rPr>
              <w:t>en forma presencial en los establecimientos educativos.</w:t>
            </w:r>
          </w:p>
        </w:tc>
      </w:tr>
      <w:tr w:rsidR="009848EB" w:rsidRPr="00D523B8" w14:paraId="082233D2"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2802A289" w14:textId="77777777" w:rsidR="009848EB" w:rsidRPr="009E0D6F" w:rsidRDefault="009848EB" w:rsidP="005C0008">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9848EB" w:rsidRPr="00D523B8" w14:paraId="378081BB"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232AAECC"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9848EB" w:rsidRPr="003D721E" w14:paraId="255C8690"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57FDB08F"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3A6B3EAF" w14:textId="77777777" w:rsidR="009848EB" w:rsidRPr="004865DD"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4865DD">
              <w:rPr>
                <w:rFonts w:ascii="Century Gothic" w:hAnsi="Century Gothic" w:cs="Arial"/>
                <w:sz w:val="16"/>
                <w:szCs w:val="16"/>
                <w:lang w:val="es-GT"/>
              </w:rPr>
              <w:t>Acreditar haber aprobado los cursos equivalentes al</w:t>
            </w:r>
            <w:r>
              <w:rPr>
                <w:rFonts w:ascii="Century Gothic" w:hAnsi="Century Gothic" w:cs="Arial"/>
                <w:sz w:val="16"/>
                <w:szCs w:val="16"/>
                <w:lang w:val="es-GT"/>
              </w:rPr>
              <w:t xml:space="preserve"> </w:t>
            </w:r>
            <w:r w:rsidRPr="004865DD">
              <w:rPr>
                <w:rFonts w:ascii="Century Gothic" w:hAnsi="Century Gothic" w:cs="Arial"/>
                <w:sz w:val="16"/>
                <w:szCs w:val="16"/>
                <w:lang w:val="es-GT"/>
              </w:rPr>
              <w:t>séptimo semestre de una carrera universitaria afín al</w:t>
            </w:r>
          </w:p>
          <w:p w14:paraId="3F508628" w14:textId="77777777" w:rsidR="009848EB" w:rsidRPr="004865DD"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4865DD">
              <w:rPr>
                <w:rFonts w:ascii="Century Gothic" w:hAnsi="Century Gothic" w:cs="Arial"/>
                <w:sz w:val="16"/>
                <w:szCs w:val="16"/>
                <w:lang w:val="es-GT"/>
              </w:rPr>
              <w:t>puesto y seis meses de experiencia como Asistente</w:t>
            </w:r>
            <w:r>
              <w:rPr>
                <w:rFonts w:ascii="Century Gothic" w:hAnsi="Century Gothic" w:cs="Arial"/>
                <w:sz w:val="16"/>
                <w:szCs w:val="16"/>
                <w:lang w:val="es-GT"/>
              </w:rPr>
              <w:t xml:space="preserve"> </w:t>
            </w:r>
            <w:r w:rsidRPr="004865DD">
              <w:rPr>
                <w:rFonts w:ascii="Century Gothic" w:hAnsi="Century Gothic" w:cs="Arial"/>
                <w:sz w:val="16"/>
                <w:szCs w:val="16"/>
                <w:lang w:val="es-GT"/>
              </w:rPr>
              <w:t xml:space="preserve">Profesional III o </w:t>
            </w:r>
            <w:proofErr w:type="gramStart"/>
            <w:r w:rsidRPr="004865DD">
              <w:rPr>
                <w:rFonts w:ascii="Century Gothic" w:hAnsi="Century Gothic" w:cs="Arial"/>
                <w:sz w:val="16"/>
                <w:szCs w:val="16"/>
                <w:lang w:val="es-GT"/>
              </w:rPr>
              <w:t>Jefe</w:t>
            </w:r>
            <w:proofErr w:type="gramEnd"/>
            <w:r w:rsidRPr="004865DD">
              <w:rPr>
                <w:rFonts w:ascii="Century Gothic" w:hAnsi="Century Gothic" w:cs="Arial"/>
                <w:sz w:val="16"/>
                <w:szCs w:val="16"/>
                <w:lang w:val="es-GT"/>
              </w:rPr>
              <w:t xml:space="preserve"> Técnico Profesional III, en la</w:t>
            </w:r>
          </w:p>
          <w:p w14:paraId="0F378A6B" w14:textId="77777777" w:rsidR="009848EB"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4865DD">
              <w:rPr>
                <w:rFonts w:ascii="Century Gothic" w:hAnsi="Century Gothic" w:cs="Arial"/>
                <w:sz w:val="16"/>
                <w:szCs w:val="16"/>
                <w:lang w:val="es-GT"/>
              </w:rPr>
              <w:t>especialidad que el puesto requiera.</w:t>
            </w:r>
          </w:p>
          <w:p w14:paraId="60C5F533" w14:textId="77777777" w:rsidR="009848EB" w:rsidRPr="004865DD"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p>
        </w:tc>
      </w:tr>
      <w:tr w:rsidR="009848EB" w:rsidRPr="003D721E" w14:paraId="3F27DFDD"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69A2FE67"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2D06A92F" w14:textId="77777777" w:rsidR="009848EB" w:rsidRDefault="009848EB" w:rsidP="005C000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865DD">
              <w:rPr>
                <w:rFonts w:ascii="Century Gothic" w:hAnsi="Century Gothic" w:cs="Arial"/>
                <w:sz w:val="16"/>
                <w:szCs w:val="16"/>
                <w:lang w:val="es-GT"/>
              </w:rPr>
              <w:t>Acreditar haber aprobado los cursos equivalentes al séptimo semestre de un</w:t>
            </w:r>
            <w:r>
              <w:rPr>
                <w:rFonts w:ascii="Century Gothic" w:hAnsi="Century Gothic" w:cs="Arial"/>
                <w:sz w:val="16"/>
                <w:szCs w:val="16"/>
                <w:lang w:val="es-GT"/>
              </w:rPr>
              <w:t xml:space="preserve">a carrera universitaria afín al </w:t>
            </w:r>
            <w:r w:rsidRPr="004865DD">
              <w:rPr>
                <w:rFonts w:ascii="Century Gothic" w:hAnsi="Century Gothic" w:cs="Arial"/>
                <w:sz w:val="16"/>
                <w:szCs w:val="16"/>
                <w:lang w:val="es-GT"/>
              </w:rPr>
              <w:t>puesto y un año de experiencia en tareas relacionadas con la especialidad del mismo.</w:t>
            </w:r>
          </w:p>
          <w:p w14:paraId="73953BE6" w14:textId="77777777" w:rsidR="009848EB" w:rsidRPr="004865DD" w:rsidRDefault="009848EB" w:rsidP="005C000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p>
        </w:tc>
      </w:tr>
      <w:tr w:rsidR="009848EB" w:rsidRPr="00FC33C5" w14:paraId="34F8C720"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77C3FE1E"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9848EB" w:rsidRPr="00466F53" w14:paraId="5A204349"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6FBE4C6" w14:textId="77777777" w:rsidR="009848EB" w:rsidRPr="00B56940" w:rsidRDefault="009848EB" w:rsidP="00540697">
            <w:pPr>
              <w:pStyle w:val="Prrafodelista"/>
              <w:numPr>
                <w:ilvl w:val="0"/>
                <w:numId w:val="55"/>
              </w:numPr>
              <w:jc w:val="both"/>
              <w:textAlignment w:val="center"/>
              <w:rPr>
                <w:rFonts w:ascii="Century Gothic" w:hAnsi="Century Gothic" w:cs="Arial"/>
                <w:i w:val="0"/>
                <w:sz w:val="16"/>
                <w:szCs w:val="16"/>
                <w:lang w:val="es-GT"/>
              </w:rPr>
            </w:pPr>
            <w:r w:rsidRPr="00B56940">
              <w:rPr>
                <w:rFonts w:ascii="Century Gothic" w:hAnsi="Century Gothic" w:cs="Arial"/>
                <w:i w:val="0"/>
                <w:sz w:val="16"/>
                <w:szCs w:val="16"/>
                <w:lang w:val="es-GT"/>
              </w:rPr>
              <w:t xml:space="preserve">Pedagogía y Administración Educativa, </w:t>
            </w:r>
          </w:p>
          <w:p w14:paraId="48846B14" w14:textId="7B274EBF" w:rsidR="009848EB" w:rsidRPr="00B56940" w:rsidRDefault="00B56940" w:rsidP="00540697">
            <w:pPr>
              <w:pStyle w:val="Prrafodelista"/>
              <w:numPr>
                <w:ilvl w:val="0"/>
                <w:numId w:val="55"/>
              </w:numPr>
              <w:jc w:val="both"/>
              <w:textAlignment w:val="center"/>
              <w:rPr>
                <w:rFonts w:ascii="Century Gothic" w:hAnsi="Century Gothic" w:cs="Arial"/>
                <w:i w:val="0"/>
                <w:sz w:val="16"/>
                <w:szCs w:val="16"/>
                <w:lang w:val="es-GT"/>
              </w:rPr>
            </w:pPr>
            <w:r w:rsidRPr="00B56940">
              <w:rPr>
                <w:rFonts w:ascii="Century Gothic" w:hAnsi="Century Gothic" w:cs="Arial"/>
                <w:i w:val="0"/>
                <w:sz w:val="16"/>
                <w:szCs w:val="16"/>
                <w:lang w:val="es-GT"/>
              </w:rPr>
              <w:t xml:space="preserve">Administración de Empresas </w:t>
            </w:r>
          </w:p>
          <w:p w14:paraId="1B0CAE5E" w14:textId="77777777" w:rsidR="009848EB" w:rsidRPr="00B56940" w:rsidRDefault="009848EB" w:rsidP="00540697">
            <w:pPr>
              <w:pStyle w:val="Prrafodelista"/>
              <w:numPr>
                <w:ilvl w:val="0"/>
                <w:numId w:val="55"/>
              </w:numPr>
              <w:jc w:val="both"/>
              <w:textAlignment w:val="center"/>
              <w:rPr>
                <w:rFonts w:ascii="Century Gothic" w:hAnsi="Century Gothic" w:cs="Arial"/>
                <w:i w:val="0"/>
                <w:sz w:val="16"/>
                <w:szCs w:val="16"/>
                <w:lang w:val="es-GT"/>
              </w:rPr>
            </w:pPr>
            <w:r w:rsidRPr="00B56940">
              <w:rPr>
                <w:rFonts w:ascii="Century Gothic" w:hAnsi="Century Gothic" w:cs="Arial"/>
                <w:i w:val="0"/>
                <w:sz w:val="16"/>
                <w:szCs w:val="16"/>
                <w:lang w:val="es-GT"/>
              </w:rPr>
              <w:t>Trabajo Social.</w:t>
            </w:r>
          </w:p>
          <w:p w14:paraId="508A064B" w14:textId="77777777" w:rsidR="009848EB" w:rsidRPr="003D721E" w:rsidRDefault="009848EB" w:rsidP="005C0008">
            <w:pPr>
              <w:jc w:val="both"/>
              <w:textAlignment w:val="center"/>
              <w:rPr>
                <w:rFonts w:ascii="Century Gothic" w:hAnsi="Century Gothic" w:cs="Arial"/>
                <w:sz w:val="16"/>
                <w:szCs w:val="16"/>
                <w:lang w:val="es-GT"/>
              </w:rPr>
            </w:pPr>
          </w:p>
        </w:tc>
      </w:tr>
      <w:tr w:rsidR="009848EB" w:rsidRPr="00FC33C5" w14:paraId="0EFC1BC6"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2C231C5"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9848EB" w:rsidRPr="003D721E" w14:paraId="315CCC61"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8C24029" w14:textId="04782430" w:rsidR="009848EB" w:rsidRPr="0015182A" w:rsidRDefault="009848EB" w:rsidP="00540697">
            <w:pPr>
              <w:pStyle w:val="Prrafodelista"/>
              <w:numPr>
                <w:ilvl w:val="0"/>
                <w:numId w:val="56"/>
              </w:numPr>
              <w:jc w:val="both"/>
              <w:textAlignment w:val="center"/>
              <w:rPr>
                <w:rFonts w:ascii="Century Gothic" w:hAnsi="Century Gothic"/>
                <w:i w:val="0"/>
                <w:sz w:val="16"/>
                <w:szCs w:val="16"/>
              </w:rPr>
            </w:pPr>
            <w:r w:rsidRPr="0015182A">
              <w:rPr>
                <w:rFonts w:ascii="Century Gothic" w:hAnsi="Century Gothic"/>
                <w:i w:val="0"/>
                <w:sz w:val="16"/>
                <w:szCs w:val="16"/>
              </w:rPr>
              <w:t xml:space="preserve">Conocimiento </w:t>
            </w:r>
            <w:r w:rsidR="00B56940">
              <w:rPr>
                <w:rFonts w:ascii="Century Gothic" w:hAnsi="Century Gothic"/>
                <w:i w:val="0"/>
                <w:sz w:val="16"/>
                <w:szCs w:val="16"/>
              </w:rPr>
              <w:t>d</w:t>
            </w:r>
            <w:r w:rsidRPr="0015182A">
              <w:rPr>
                <w:rFonts w:ascii="Century Gothic" w:hAnsi="Century Gothic"/>
                <w:i w:val="0"/>
                <w:sz w:val="16"/>
                <w:szCs w:val="16"/>
              </w:rPr>
              <w:t>el Área Geográfica</w:t>
            </w:r>
          </w:p>
          <w:p w14:paraId="4F245ECD" w14:textId="77777777" w:rsidR="009848EB" w:rsidRPr="0015182A" w:rsidRDefault="009848EB" w:rsidP="00540697">
            <w:pPr>
              <w:pStyle w:val="Prrafodelista"/>
              <w:numPr>
                <w:ilvl w:val="0"/>
                <w:numId w:val="56"/>
              </w:numPr>
              <w:jc w:val="both"/>
              <w:textAlignment w:val="center"/>
              <w:rPr>
                <w:rFonts w:ascii="Century Gothic" w:hAnsi="Century Gothic" w:cs="Arial"/>
                <w:i w:val="0"/>
                <w:sz w:val="16"/>
                <w:szCs w:val="16"/>
                <w:lang w:val="es-GT"/>
              </w:rPr>
            </w:pPr>
            <w:r w:rsidRPr="0015182A">
              <w:rPr>
                <w:rFonts w:ascii="Century Gothic" w:hAnsi="Century Gothic"/>
                <w:i w:val="0"/>
                <w:sz w:val="16"/>
                <w:szCs w:val="16"/>
              </w:rPr>
              <w:t>Conocimiento del sistema educativo departamental, regional y nacional</w:t>
            </w:r>
          </w:p>
          <w:p w14:paraId="4155CCB1" w14:textId="77777777" w:rsidR="009848EB" w:rsidRPr="0015182A" w:rsidRDefault="009848EB" w:rsidP="00540697">
            <w:pPr>
              <w:pStyle w:val="Prrafodelista"/>
              <w:numPr>
                <w:ilvl w:val="0"/>
                <w:numId w:val="56"/>
              </w:numPr>
              <w:jc w:val="both"/>
              <w:textAlignment w:val="center"/>
              <w:rPr>
                <w:rFonts w:ascii="Century Gothic" w:hAnsi="Century Gothic"/>
                <w:i w:val="0"/>
                <w:sz w:val="16"/>
                <w:szCs w:val="16"/>
              </w:rPr>
            </w:pPr>
            <w:r w:rsidRPr="0015182A">
              <w:rPr>
                <w:rFonts w:ascii="Century Gothic" w:hAnsi="Century Gothic"/>
                <w:i w:val="0"/>
                <w:sz w:val="16"/>
                <w:szCs w:val="16"/>
              </w:rPr>
              <w:t>Resolución de conflictos</w:t>
            </w:r>
          </w:p>
          <w:p w14:paraId="139A8390" w14:textId="77777777" w:rsidR="009848EB" w:rsidRPr="0015182A" w:rsidRDefault="009848EB" w:rsidP="00540697">
            <w:pPr>
              <w:pStyle w:val="Prrafodelista"/>
              <w:numPr>
                <w:ilvl w:val="0"/>
                <w:numId w:val="56"/>
              </w:numPr>
              <w:jc w:val="both"/>
              <w:textAlignment w:val="center"/>
              <w:rPr>
                <w:rFonts w:ascii="Century Gothic" w:hAnsi="Century Gothic"/>
                <w:i w:val="0"/>
                <w:sz w:val="16"/>
                <w:szCs w:val="16"/>
              </w:rPr>
            </w:pPr>
            <w:r w:rsidRPr="0015182A">
              <w:rPr>
                <w:rFonts w:ascii="Century Gothic" w:hAnsi="Century Gothic"/>
                <w:i w:val="0"/>
                <w:sz w:val="16"/>
                <w:szCs w:val="16"/>
              </w:rPr>
              <w:t>Leyes sobre derechos humanos, normas educativas</w:t>
            </w:r>
          </w:p>
          <w:p w14:paraId="29B5D5F3" w14:textId="77777777" w:rsidR="009848EB" w:rsidRPr="0015182A" w:rsidRDefault="009848EB" w:rsidP="00540697">
            <w:pPr>
              <w:pStyle w:val="Prrafodelista"/>
              <w:numPr>
                <w:ilvl w:val="0"/>
                <w:numId w:val="56"/>
              </w:numPr>
              <w:jc w:val="both"/>
              <w:textAlignment w:val="center"/>
              <w:rPr>
                <w:rFonts w:ascii="Century Gothic" w:hAnsi="Century Gothic" w:cs="Arial"/>
                <w:sz w:val="16"/>
                <w:szCs w:val="16"/>
                <w:lang w:val="es-GT"/>
              </w:rPr>
            </w:pPr>
            <w:r w:rsidRPr="0015182A">
              <w:rPr>
                <w:rFonts w:ascii="Century Gothic" w:hAnsi="Century Gothic"/>
                <w:i w:val="0"/>
                <w:sz w:val="16"/>
                <w:szCs w:val="16"/>
              </w:rPr>
              <w:t>Conocimientos básicos de matemática, contabilidad, estadística, ortografía y redacción; elaboración de planificaciones, programas, cronogramas de trabajo e informes</w:t>
            </w:r>
            <w:r w:rsidRPr="0015182A">
              <w:rPr>
                <w:rFonts w:ascii="Century Gothic" w:hAnsi="Century Gothic"/>
                <w:sz w:val="16"/>
              </w:rPr>
              <w:t>.</w:t>
            </w:r>
          </w:p>
          <w:p w14:paraId="3FDD8C51"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466F53" w14:paraId="7A8F3211"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0196D9E" w14:textId="77777777" w:rsidR="009848EB" w:rsidRPr="00E04D40" w:rsidRDefault="009848EB" w:rsidP="005C0008">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9848EB" w:rsidRPr="003D721E" w14:paraId="138736BF"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280B70D" w14:textId="77777777" w:rsidR="009848EB" w:rsidRPr="0015182A" w:rsidRDefault="009848EB" w:rsidP="00540697">
            <w:pPr>
              <w:pStyle w:val="Prrafodelista"/>
              <w:numPr>
                <w:ilvl w:val="0"/>
                <w:numId w:val="57"/>
              </w:numPr>
              <w:jc w:val="both"/>
              <w:textAlignment w:val="center"/>
              <w:rPr>
                <w:rFonts w:ascii="Century Gothic" w:hAnsi="Century Gothic"/>
                <w:i w:val="0"/>
                <w:sz w:val="16"/>
                <w:szCs w:val="16"/>
              </w:rPr>
            </w:pPr>
            <w:r w:rsidRPr="0015182A">
              <w:rPr>
                <w:rFonts w:ascii="Century Gothic" w:hAnsi="Century Gothic"/>
                <w:i w:val="0"/>
                <w:sz w:val="16"/>
                <w:szCs w:val="16"/>
              </w:rPr>
              <w:t xml:space="preserve">Manejo de equipo audio visual, </w:t>
            </w:r>
          </w:p>
          <w:p w14:paraId="7EFB57BE" w14:textId="77777777" w:rsidR="009848EB" w:rsidRPr="0015182A" w:rsidRDefault="009848EB" w:rsidP="00540697">
            <w:pPr>
              <w:pStyle w:val="Prrafodelista"/>
              <w:numPr>
                <w:ilvl w:val="0"/>
                <w:numId w:val="57"/>
              </w:numPr>
              <w:jc w:val="both"/>
              <w:textAlignment w:val="center"/>
              <w:rPr>
                <w:rFonts w:ascii="Century Gothic" w:hAnsi="Century Gothic"/>
                <w:i w:val="0"/>
                <w:sz w:val="16"/>
                <w:szCs w:val="16"/>
              </w:rPr>
            </w:pPr>
            <w:r w:rsidRPr="0015182A">
              <w:rPr>
                <w:rFonts w:ascii="Century Gothic" w:hAnsi="Century Gothic"/>
                <w:i w:val="0"/>
                <w:sz w:val="16"/>
                <w:szCs w:val="16"/>
              </w:rPr>
              <w:t xml:space="preserve">cámara fotográfica, scanner, </w:t>
            </w:r>
          </w:p>
          <w:p w14:paraId="0B62150E" w14:textId="77777777" w:rsidR="009848EB" w:rsidRPr="0015182A" w:rsidRDefault="009848EB" w:rsidP="00540697">
            <w:pPr>
              <w:pStyle w:val="Prrafodelista"/>
              <w:numPr>
                <w:ilvl w:val="0"/>
                <w:numId w:val="57"/>
              </w:numPr>
              <w:jc w:val="both"/>
              <w:textAlignment w:val="center"/>
              <w:rPr>
                <w:rFonts w:ascii="Century Gothic" w:hAnsi="Century Gothic"/>
                <w:i w:val="0"/>
                <w:sz w:val="16"/>
                <w:szCs w:val="16"/>
              </w:rPr>
            </w:pPr>
            <w:r w:rsidRPr="0015182A">
              <w:rPr>
                <w:rFonts w:ascii="Century Gothic" w:hAnsi="Century Gothic"/>
                <w:i w:val="0"/>
                <w:sz w:val="16"/>
                <w:szCs w:val="16"/>
              </w:rPr>
              <w:t xml:space="preserve">fotocopiadora. </w:t>
            </w:r>
          </w:p>
          <w:p w14:paraId="4CCE6578" w14:textId="67DB7E68" w:rsidR="009848EB" w:rsidRPr="00B56940" w:rsidRDefault="009848EB" w:rsidP="00540697">
            <w:pPr>
              <w:pStyle w:val="Prrafodelista"/>
              <w:numPr>
                <w:ilvl w:val="0"/>
                <w:numId w:val="57"/>
              </w:numPr>
              <w:jc w:val="both"/>
              <w:textAlignment w:val="center"/>
              <w:rPr>
                <w:rFonts w:ascii="Century Gothic" w:hAnsi="Century Gothic" w:cs="Arial"/>
                <w:i w:val="0"/>
                <w:sz w:val="16"/>
                <w:szCs w:val="16"/>
                <w:lang w:val="es-GT"/>
              </w:rPr>
            </w:pPr>
            <w:r w:rsidRPr="0015182A">
              <w:rPr>
                <w:rFonts w:ascii="Century Gothic" w:hAnsi="Century Gothic"/>
                <w:i w:val="0"/>
                <w:sz w:val="16"/>
                <w:szCs w:val="16"/>
              </w:rPr>
              <w:t>Manejo de vehículos (automóvil o motocicleta).</w:t>
            </w:r>
          </w:p>
          <w:p w14:paraId="25178CF4" w14:textId="3D3A51E6" w:rsidR="009848EB" w:rsidRPr="00733512" w:rsidRDefault="00B56940" w:rsidP="00B56940">
            <w:pPr>
              <w:pStyle w:val="Prrafodelista"/>
              <w:numPr>
                <w:ilvl w:val="0"/>
                <w:numId w:val="57"/>
              </w:numPr>
              <w:jc w:val="both"/>
              <w:textAlignment w:val="center"/>
              <w:rPr>
                <w:rFonts w:ascii="Century Gothic" w:hAnsi="Century Gothic" w:cs="Arial"/>
                <w:sz w:val="16"/>
                <w:szCs w:val="16"/>
                <w:lang w:val="es-GT"/>
              </w:rPr>
            </w:pPr>
            <w:r w:rsidRPr="007326AF">
              <w:rPr>
                <w:rFonts w:ascii="Century Gothic" w:eastAsia="Calibri" w:hAnsi="Century Gothic" w:cs="Arial"/>
                <w:i w:val="0"/>
                <w:sz w:val="16"/>
                <w:szCs w:val="16"/>
                <w:lang w:val="es-GT" w:eastAsia="es-GT"/>
              </w:rPr>
              <w:t>Manejo de paqu</w:t>
            </w:r>
            <w:r>
              <w:rPr>
                <w:rFonts w:ascii="Century Gothic" w:eastAsia="Calibri" w:hAnsi="Century Gothic" w:cs="Arial"/>
                <w:i w:val="0"/>
                <w:sz w:val="16"/>
                <w:szCs w:val="16"/>
                <w:lang w:val="es-GT" w:eastAsia="es-GT"/>
              </w:rPr>
              <w:t>ete de Office 365 nivel básico.</w:t>
            </w:r>
          </w:p>
        </w:tc>
      </w:tr>
      <w:tr w:rsidR="009848EB" w:rsidRPr="00C7166E" w14:paraId="1115D569"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454C0984" w14:textId="77777777" w:rsidR="009848EB" w:rsidRPr="00E04D40" w:rsidRDefault="009848EB" w:rsidP="005C0008">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9848EB" w:rsidRPr="00C7166E" w14:paraId="106D10A6"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0DA8E96D" w14:textId="77777777" w:rsidR="009848EB" w:rsidRPr="0015182A" w:rsidRDefault="009848EB" w:rsidP="00540697">
            <w:pPr>
              <w:pStyle w:val="Prrafodelista"/>
              <w:numPr>
                <w:ilvl w:val="0"/>
                <w:numId w:val="58"/>
              </w:numPr>
              <w:jc w:val="both"/>
              <w:textAlignment w:val="center"/>
              <w:rPr>
                <w:rFonts w:ascii="Century Gothic" w:hAnsi="Century Gothic"/>
                <w:i w:val="0"/>
                <w:sz w:val="16"/>
              </w:rPr>
            </w:pPr>
            <w:r w:rsidRPr="0015182A">
              <w:rPr>
                <w:rFonts w:ascii="Century Gothic" w:hAnsi="Century Gothic"/>
                <w:i w:val="0"/>
                <w:sz w:val="16"/>
              </w:rPr>
              <w:t xml:space="preserve">Liderazgo </w:t>
            </w:r>
          </w:p>
          <w:p w14:paraId="240FAAA1" w14:textId="77777777" w:rsidR="009848EB" w:rsidRPr="0015182A" w:rsidRDefault="009848EB" w:rsidP="00540697">
            <w:pPr>
              <w:pStyle w:val="Prrafodelista"/>
              <w:numPr>
                <w:ilvl w:val="0"/>
                <w:numId w:val="58"/>
              </w:numPr>
              <w:jc w:val="both"/>
              <w:textAlignment w:val="center"/>
              <w:rPr>
                <w:rFonts w:ascii="Century Gothic" w:hAnsi="Century Gothic"/>
                <w:i w:val="0"/>
                <w:sz w:val="16"/>
              </w:rPr>
            </w:pPr>
            <w:r w:rsidRPr="0015182A">
              <w:rPr>
                <w:rFonts w:ascii="Century Gothic" w:hAnsi="Century Gothic"/>
                <w:i w:val="0"/>
                <w:sz w:val="16"/>
              </w:rPr>
              <w:t xml:space="preserve">Trabajo en equipo </w:t>
            </w:r>
          </w:p>
          <w:p w14:paraId="0811A687" w14:textId="77777777" w:rsidR="009848EB" w:rsidRPr="0015182A" w:rsidRDefault="009848EB" w:rsidP="00540697">
            <w:pPr>
              <w:pStyle w:val="Prrafodelista"/>
              <w:numPr>
                <w:ilvl w:val="0"/>
                <w:numId w:val="58"/>
              </w:numPr>
              <w:jc w:val="both"/>
              <w:textAlignment w:val="center"/>
              <w:rPr>
                <w:rFonts w:ascii="Century Gothic" w:hAnsi="Century Gothic" w:cs="Arial"/>
                <w:i w:val="0"/>
                <w:sz w:val="16"/>
                <w:szCs w:val="16"/>
                <w:lang w:val="es-GT"/>
              </w:rPr>
            </w:pPr>
            <w:r w:rsidRPr="0015182A">
              <w:rPr>
                <w:rFonts w:ascii="Century Gothic" w:hAnsi="Century Gothic"/>
                <w:i w:val="0"/>
                <w:sz w:val="16"/>
              </w:rPr>
              <w:t>Capacidad de organización</w:t>
            </w:r>
          </w:p>
          <w:p w14:paraId="282E39D3"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07499F" w14:paraId="65400AE5"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43245E3C" w14:textId="77777777" w:rsidR="009848EB" w:rsidRPr="00E04D40" w:rsidRDefault="009848EB" w:rsidP="005C0008">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9848EB" w:rsidRPr="003D721E" w14:paraId="47B0FBAC"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4EEF0FE" w14:textId="164A6AAF" w:rsidR="009848EB" w:rsidRPr="0015182A" w:rsidRDefault="009848EB" w:rsidP="00540697">
            <w:pPr>
              <w:pStyle w:val="Prrafodelista"/>
              <w:numPr>
                <w:ilvl w:val="0"/>
                <w:numId w:val="59"/>
              </w:numPr>
              <w:jc w:val="both"/>
              <w:textAlignment w:val="center"/>
              <w:rPr>
                <w:rFonts w:ascii="Century Gothic" w:hAnsi="Century Gothic" w:cs="Arial"/>
                <w:sz w:val="16"/>
                <w:szCs w:val="16"/>
                <w:lang w:val="es-GT"/>
              </w:rPr>
            </w:pPr>
            <w:r w:rsidRPr="0015182A">
              <w:rPr>
                <w:rFonts w:ascii="Century Gothic" w:hAnsi="Century Gothic"/>
                <w:sz w:val="16"/>
                <w:szCs w:val="16"/>
              </w:rPr>
              <w:t>Disponibilidad para trasladarse regularmente al interior del país.</w:t>
            </w:r>
          </w:p>
          <w:p w14:paraId="3DA03F81" w14:textId="77777777" w:rsidR="009848EB" w:rsidRPr="00733512" w:rsidRDefault="009848EB" w:rsidP="005C0008">
            <w:pPr>
              <w:jc w:val="both"/>
              <w:textAlignment w:val="center"/>
              <w:rPr>
                <w:rFonts w:ascii="Century Gothic" w:hAnsi="Century Gothic" w:cs="Arial"/>
                <w:sz w:val="16"/>
                <w:szCs w:val="16"/>
                <w:lang w:val="es-GT"/>
              </w:rPr>
            </w:pPr>
          </w:p>
        </w:tc>
      </w:tr>
    </w:tbl>
    <w:p w14:paraId="6E5BBB58" w14:textId="77777777" w:rsidR="009848EB" w:rsidRDefault="009848EB" w:rsidP="009848EB">
      <w:pPr>
        <w:rPr>
          <w:rFonts w:ascii="Arial" w:hAnsi="Arial" w:cs="Arial"/>
          <w:sz w:val="22"/>
          <w:szCs w:val="22"/>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9848EB" w:rsidRPr="003D721E" w14:paraId="4A79FBEA"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39CEB81D" w14:textId="77777777" w:rsidR="009848EB" w:rsidRPr="00BC2E56" w:rsidRDefault="009848EB" w:rsidP="005C0008">
            <w:pPr>
              <w:jc w:val="center"/>
              <w:textAlignment w:val="center"/>
              <w:rPr>
                <w:rFonts w:ascii="Century Gothic" w:hAnsi="Century Gothic" w:cs="Arial"/>
                <w:sz w:val="18"/>
                <w:szCs w:val="18"/>
                <w:lang w:val="es-GT"/>
              </w:rPr>
            </w:pPr>
            <w:r>
              <w:rPr>
                <w:rFonts w:ascii="Century Gothic" w:hAnsi="Century Gothic" w:cs="Arial"/>
                <w:i w:val="0"/>
                <w:sz w:val="16"/>
                <w:szCs w:val="16"/>
                <w:lang w:val="es-GT"/>
              </w:rPr>
              <w:t>SUBDIRECTOR (A) TÉCNICO DE DISEÑO, RECOLECCIÓN Y ANÁLISIS</w:t>
            </w:r>
          </w:p>
        </w:tc>
      </w:tr>
      <w:tr w:rsidR="009848EB" w:rsidRPr="00BC2E56" w14:paraId="63D9BD59"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44C20F82"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9848EB" w:rsidRPr="00BC2E56" w14:paraId="481D9EF0"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3341F858" w14:textId="77777777" w:rsidR="009848EB" w:rsidRPr="00A71A5E"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w:t>
            </w:r>
            <w:proofErr w:type="gramStart"/>
            <w:r>
              <w:rPr>
                <w:rFonts w:ascii="Century Gothic" w:hAnsi="Century Gothic" w:cs="Arial"/>
                <w:i w:val="0"/>
                <w:sz w:val="16"/>
                <w:szCs w:val="16"/>
                <w:lang w:val="es-GT"/>
              </w:rPr>
              <w:t>Subdirector</w:t>
            </w:r>
            <w:proofErr w:type="gramEnd"/>
            <w:r>
              <w:rPr>
                <w:rFonts w:ascii="Century Gothic" w:hAnsi="Century Gothic" w:cs="Arial"/>
                <w:i w:val="0"/>
                <w:sz w:val="16"/>
                <w:szCs w:val="16"/>
                <w:lang w:val="es-GT"/>
              </w:rPr>
              <w:t xml:space="preserve"> Ejecutivo IV</w:t>
            </w:r>
          </w:p>
        </w:tc>
        <w:tc>
          <w:tcPr>
            <w:tcW w:w="2452" w:type="pct"/>
            <w:tcBorders>
              <w:top w:val="single" w:sz="4" w:space="0" w:color="00B0F0"/>
            </w:tcBorders>
            <w:shd w:val="clear" w:color="auto" w:fill="auto"/>
          </w:tcPr>
          <w:p w14:paraId="04E108DC" w14:textId="1944A08E"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5C463D">
              <w:rPr>
                <w:rFonts w:ascii="Century Gothic" w:hAnsi="Century Gothic" w:cs="Arial"/>
                <w:sz w:val="16"/>
                <w:szCs w:val="16"/>
                <w:lang w:val="es-GT"/>
              </w:rPr>
              <w:t>N/A</w:t>
            </w:r>
          </w:p>
        </w:tc>
      </w:tr>
      <w:tr w:rsidR="009848EB" w:rsidRPr="00BC2E56" w14:paraId="1AE30BD2"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33672DD0" w14:textId="77777777" w:rsidR="009848EB" w:rsidRPr="00A71A5E" w:rsidRDefault="009848EB" w:rsidP="005C0008">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i w:val="0"/>
                <w:sz w:val="16"/>
                <w:szCs w:val="16"/>
                <w:lang w:val="es-GT"/>
              </w:rPr>
              <w:t>Administración</w:t>
            </w:r>
          </w:p>
        </w:tc>
        <w:tc>
          <w:tcPr>
            <w:tcW w:w="2452" w:type="pct"/>
            <w:tcBorders>
              <w:bottom w:val="single" w:sz="4" w:space="0" w:color="00B0F0"/>
            </w:tcBorders>
          </w:tcPr>
          <w:p w14:paraId="18554920" w14:textId="77777777" w:rsidR="009848EB" w:rsidRPr="00BC2E56"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Pr>
                <w:rFonts w:ascii="Century Gothic" w:hAnsi="Century Gothic" w:cs="Arial"/>
                <w:sz w:val="16"/>
                <w:szCs w:val="16"/>
                <w:lang w:val="es-GT"/>
              </w:rPr>
              <w:t>0007</w:t>
            </w:r>
          </w:p>
        </w:tc>
      </w:tr>
      <w:tr w:rsidR="009848EB" w:rsidRPr="00BC2E56" w14:paraId="24F2E4FF"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13493DCD" w14:textId="77777777" w:rsidR="009848EB" w:rsidRPr="00A71A5E"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proofErr w:type="gramStart"/>
            <w:r>
              <w:rPr>
                <w:rFonts w:ascii="Century Gothic" w:hAnsi="Century Gothic" w:cs="Arial"/>
                <w:i w:val="0"/>
                <w:sz w:val="16"/>
                <w:szCs w:val="16"/>
                <w:lang w:val="es-GT"/>
              </w:rPr>
              <w:t>Subdirector</w:t>
            </w:r>
            <w:proofErr w:type="gramEnd"/>
            <w:r>
              <w:rPr>
                <w:rFonts w:ascii="Century Gothic" w:hAnsi="Century Gothic" w:cs="Arial"/>
                <w:i w:val="0"/>
                <w:sz w:val="16"/>
                <w:szCs w:val="16"/>
                <w:lang w:val="es-GT"/>
              </w:rPr>
              <w:t xml:space="preserve"> (a) Técnico de Diseño, Recolección y Análisis</w:t>
            </w:r>
          </w:p>
        </w:tc>
        <w:tc>
          <w:tcPr>
            <w:tcW w:w="2452" w:type="pct"/>
            <w:shd w:val="clear" w:color="auto" w:fill="auto"/>
          </w:tcPr>
          <w:p w14:paraId="7BD49206"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1</w:t>
            </w:r>
          </w:p>
        </w:tc>
      </w:tr>
      <w:tr w:rsidR="009848EB" w:rsidRPr="00D141D5" w14:paraId="0C754896"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1547C502" w14:textId="77777777" w:rsidR="009848EB" w:rsidRPr="00A71A5E"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proofErr w:type="gramStart"/>
            <w:r>
              <w:rPr>
                <w:rFonts w:ascii="Century Gothic" w:hAnsi="Century Gothic" w:cs="Arial"/>
                <w:i w:val="0"/>
                <w:sz w:val="16"/>
                <w:szCs w:val="16"/>
                <w:lang w:val="es-GT"/>
              </w:rPr>
              <w:t>Director General</w:t>
            </w:r>
            <w:proofErr w:type="gramEnd"/>
            <w:r>
              <w:rPr>
                <w:rFonts w:ascii="Century Gothic" w:hAnsi="Century Gothic" w:cs="Arial"/>
                <w:i w:val="0"/>
                <w:sz w:val="16"/>
                <w:szCs w:val="16"/>
                <w:lang w:val="es-GT"/>
              </w:rPr>
              <w:t xml:space="preserve"> </w:t>
            </w:r>
          </w:p>
        </w:tc>
        <w:tc>
          <w:tcPr>
            <w:tcW w:w="2452" w:type="pct"/>
          </w:tcPr>
          <w:p w14:paraId="7D5DA44E" w14:textId="77777777" w:rsidR="009848EB" w:rsidRPr="00FC33C5"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Pr>
                <w:rFonts w:ascii="Century Gothic" w:hAnsi="Century Gothic" w:cs="Arial"/>
                <w:sz w:val="16"/>
                <w:szCs w:val="16"/>
                <w:lang w:val="es-GT"/>
              </w:rPr>
              <w:t xml:space="preserve">Personal de la Subdirección, Asistente Profesional IV, Profesional III, Asesor Profesional Especializado II, Asesor Profesional Especializado IV, </w:t>
            </w:r>
          </w:p>
        </w:tc>
      </w:tr>
    </w:tbl>
    <w:p w14:paraId="0A6E6CE6" w14:textId="77777777" w:rsidR="009848EB" w:rsidRPr="002D0CF6" w:rsidRDefault="009848EB" w:rsidP="009848EB">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9848EB" w:rsidRPr="00933390" w14:paraId="4820B723" w14:textId="77777777" w:rsidTr="005C0008">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49547531" w14:textId="77777777" w:rsidR="009848EB" w:rsidRPr="00E04D40" w:rsidRDefault="009848EB" w:rsidP="005C0008">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9848EB" w:rsidRPr="003D721E" w14:paraId="7D6FA4F7" w14:textId="77777777" w:rsidTr="005C000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2A1E877E" w14:textId="77777777" w:rsidR="009848EB" w:rsidRDefault="009848EB" w:rsidP="005C0008">
            <w:pPr>
              <w:autoSpaceDE w:val="0"/>
              <w:autoSpaceDN w:val="0"/>
              <w:adjustRightInd w:val="0"/>
              <w:jc w:val="both"/>
              <w:rPr>
                <w:rFonts w:ascii="Century Gothic" w:hAnsi="Century Gothic" w:cs="Arial"/>
                <w:sz w:val="16"/>
                <w:szCs w:val="16"/>
                <w:lang w:val="es-GT"/>
              </w:rPr>
            </w:pPr>
            <w:r>
              <w:rPr>
                <w:rFonts w:ascii="Century Gothic" w:eastAsia="Calibri" w:hAnsi="Century Gothic" w:cs="Arial"/>
                <w:i w:val="0"/>
                <w:sz w:val="16"/>
                <w:szCs w:val="16"/>
                <w:lang w:val="es-GT" w:eastAsia="es-GT"/>
              </w:rPr>
              <w:t>Puesto de carácter administrativo que se encarga de d</w:t>
            </w:r>
            <w:r w:rsidRPr="00D5106A">
              <w:rPr>
                <w:rFonts w:ascii="Century Gothic" w:eastAsia="Calibri" w:hAnsi="Century Gothic" w:cs="Arial"/>
                <w:i w:val="0"/>
                <w:sz w:val="16"/>
                <w:szCs w:val="16"/>
                <w:lang w:val="es-GT" w:eastAsia="es-GT"/>
              </w:rPr>
              <w:t>irigir, supervisar y controlar el área técnica, informática y de monitoreo de la DIGEMOCA con el fin de verificar la calidad del proceso educativo y generar información para toma de decisiones y mejora continua.</w:t>
            </w:r>
          </w:p>
          <w:p w14:paraId="7040B514" w14:textId="77777777" w:rsidR="009848EB" w:rsidRPr="00FC33C5" w:rsidRDefault="009848EB" w:rsidP="005C0008">
            <w:pPr>
              <w:jc w:val="both"/>
              <w:textAlignment w:val="center"/>
              <w:rPr>
                <w:rFonts w:ascii="Century Gothic" w:hAnsi="Century Gothic" w:cs="Arial"/>
                <w:sz w:val="16"/>
                <w:szCs w:val="16"/>
                <w:lang w:val="es-GT"/>
              </w:rPr>
            </w:pPr>
          </w:p>
        </w:tc>
      </w:tr>
      <w:tr w:rsidR="009848EB" w:rsidRPr="00FC33C5" w14:paraId="2E41754C"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3F189CBB" w14:textId="77777777" w:rsidR="009848EB" w:rsidRPr="00E04D40" w:rsidRDefault="009848EB" w:rsidP="005C0008">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9848EB" w:rsidRPr="003D721E" w14:paraId="1B57603F"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203DA367" w14:textId="77777777" w:rsidR="009848EB" w:rsidRPr="00D5106A" w:rsidRDefault="009848EB" w:rsidP="00540697">
            <w:pPr>
              <w:pStyle w:val="Encabezado"/>
              <w:widowControl w:val="0"/>
              <w:numPr>
                <w:ilvl w:val="0"/>
                <w:numId w:val="60"/>
              </w:numPr>
              <w:spacing w:line="276" w:lineRule="auto"/>
              <w:jc w:val="both"/>
              <w:rPr>
                <w:rFonts w:ascii="Century Gothic" w:eastAsia="Calibri" w:hAnsi="Century Gothic" w:cs="Arial"/>
                <w:i w:val="0"/>
                <w:sz w:val="16"/>
                <w:szCs w:val="16"/>
                <w:lang w:val="es-GT" w:eastAsia="es-GT"/>
              </w:rPr>
            </w:pPr>
            <w:r w:rsidRPr="00D5106A">
              <w:rPr>
                <w:rFonts w:ascii="Century Gothic" w:eastAsia="Calibri" w:hAnsi="Century Gothic" w:cs="Arial"/>
                <w:i w:val="0"/>
                <w:sz w:val="16"/>
                <w:szCs w:val="16"/>
                <w:lang w:val="es-GT" w:eastAsia="es-GT"/>
              </w:rPr>
              <w:t>Elaborar oficios, providencias, circulares y otros para solventar cualquier caso de la dirección</w:t>
            </w:r>
          </w:p>
          <w:p w14:paraId="77B26222" w14:textId="77777777" w:rsidR="009848EB" w:rsidRPr="00D5106A" w:rsidRDefault="009848EB" w:rsidP="00540697">
            <w:pPr>
              <w:pStyle w:val="Encabezado"/>
              <w:widowControl w:val="0"/>
              <w:numPr>
                <w:ilvl w:val="0"/>
                <w:numId w:val="60"/>
              </w:numPr>
              <w:spacing w:line="276" w:lineRule="auto"/>
              <w:jc w:val="both"/>
              <w:rPr>
                <w:rFonts w:ascii="Century Gothic" w:eastAsia="Calibri" w:hAnsi="Century Gothic" w:cs="Arial"/>
                <w:i w:val="0"/>
                <w:sz w:val="16"/>
                <w:szCs w:val="16"/>
                <w:lang w:val="es-GT" w:eastAsia="es-GT"/>
              </w:rPr>
            </w:pPr>
            <w:r w:rsidRPr="00D5106A">
              <w:rPr>
                <w:rFonts w:ascii="Century Gothic" w:eastAsia="Calibri" w:hAnsi="Century Gothic" w:cs="Arial"/>
                <w:i w:val="0"/>
                <w:sz w:val="16"/>
                <w:szCs w:val="16"/>
                <w:lang w:val="es-GT" w:eastAsia="es-GT"/>
              </w:rPr>
              <w:t>Coordinar el diseño de instrumentos de monitoreo</w:t>
            </w:r>
          </w:p>
          <w:p w14:paraId="116BA9A4" w14:textId="77777777" w:rsidR="009848EB" w:rsidRPr="00D5106A" w:rsidRDefault="009848EB" w:rsidP="00540697">
            <w:pPr>
              <w:pStyle w:val="Encabezado"/>
              <w:widowControl w:val="0"/>
              <w:numPr>
                <w:ilvl w:val="0"/>
                <w:numId w:val="60"/>
              </w:numPr>
              <w:spacing w:line="276" w:lineRule="auto"/>
              <w:jc w:val="both"/>
              <w:rPr>
                <w:rFonts w:ascii="Century Gothic" w:eastAsia="Calibri" w:hAnsi="Century Gothic" w:cs="Arial"/>
                <w:i w:val="0"/>
                <w:sz w:val="16"/>
                <w:szCs w:val="16"/>
                <w:lang w:val="es-GT" w:eastAsia="es-GT"/>
              </w:rPr>
            </w:pPr>
            <w:r w:rsidRPr="00D5106A">
              <w:rPr>
                <w:rFonts w:ascii="Century Gothic" w:eastAsia="Calibri" w:hAnsi="Century Gothic" w:cs="Arial"/>
                <w:i w:val="0"/>
                <w:sz w:val="16"/>
                <w:szCs w:val="16"/>
                <w:lang w:val="es-GT" w:eastAsia="es-GT"/>
              </w:rPr>
              <w:t>Actualizar el sistema de seguimiento de procesos</w:t>
            </w:r>
          </w:p>
          <w:p w14:paraId="6A57B2A5" w14:textId="77777777" w:rsidR="009848EB" w:rsidRDefault="009848EB" w:rsidP="00540697">
            <w:pPr>
              <w:pStyle w:val="Encabezado"/>
              <w:widowControl w:val="0"/>
              <w:numPr>
                <w:ilvl w:val="0"/>
                <w:numId w:val="60"/>
              </w:numPr>
              <w:spacing w:line="276" w:lineRule="auto"/>
              <w:jc w:val="both"/>
              <w:rPr>
                <w:rFonts w:ascii="Century Gothic" w:hAnsi="Century Gothic"/>
                <w:i w:val="0"/>
                <w:sz w:val="16"/>
                <w:szCs w:val="16"/>
                <w:lang w:val="es-GT"/>
              </w:rPr>
            </w:pPr>
            <w:r w:rsidRPr="00D5106A">
              <w:rPr>
                <w:rFonts w:ascii="Century Gothic" w:hAnsi="Century Gothic"/>
                <w:i w:val="0"/>
                <w:sz w:val="16"/>
                <w:szCs w:val="16"/>
                <w:lang w:val="es-GT"/>
              </w:rPr>
              <w:t xml:space="preserve">Ejecutar las actividades descritas en los procedimientos, instructivos, guías y cualquier otro documento oficial en las que esté involucrado el puesto.  </w:t>
            </w:r>
          </w:p>
          <w:p w14:paraId="416D5B61" w14:textId="77777777" w:rsidR="009848EB" w:rsidRPr="00D5106A" w:rsidRDefault="009848EB" w:rsidP="005C0008">
            <w:pPr>
              <w:pStyle w:val="Encabezado"/>
              <w:widowControl w:val="0"/>
              <w:spacing w:line="276" w:lineRule="auto"/>
              <w:jc w:val="both"/>
              <w:rPr>
                <w:rFonts w:ascii="Century Gothic" w:hAnsi="Century Gothic"/>
                <w:i w:val="0"/>
                <w:sz w:val="16"/>
                <w:szCs w:val="16"/>
                <w:lang w:val="es-GT"/>
              </w:rPr>
            </w:pPr>
          </w:p>
        </w:tc>
      </w:tr>
      <w:tr w:rsidR="009848EB" w:rsidRPr="00FC33C5" w14:paraId="582B7099"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021419B9" w14:textId="77777777" w:rsidR="009848EB" w:rsidRPr="004A15C8" w:rsidRDefault="009848EB" w:rsidP="005C0008">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9848EB" w:rsidRPr="003D721E" w14:paraId="6997C3DF"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158B85BD" w14:textId="77777777" w:rsidR="009848EB" w:rsidRPr="00F5654B" w:rsidRDefault="009848EB" w:rsidP="00540697">
            <w:pPr>
              <w:pStyle w:val="Encabezado"/>
              <w:widowControl w:val="0"/>
              <w:numPr>
                <w:ilvl w:val="0"/>
                <w:numId w:val="60"/>
              </w:numPr>
              <w:spacing w:line="276" w:lineRule="auto"/>
              <w:jc w:val="both"/>
              <w:rPr>
                <w:rFonts w:ascii="Century Gothic" w:hAnsi="Century Gothic"/>
                <w:i w:val="0"/>
                <w:sz w:val="16"/>
                <w:szCs w:val="16"/>
                <w:lang w:val="es-GT"/>
              </w:rPr>
            </w:pPr>
            <w:r w:rsidRPr="00F5654B">
              <w:rPr>
                <w:rFonts w:ascii="Century Gothic" w:eastAsia="Calibri" w:hAnsi="Century Gothic" w:cs="Arial"/>
                <w:i w:val="0"/>
                <w:sz w:val="16"/>
                <w:szCs w:val="16"/>
                <w:lang w:val="es-GT" w:eastAsia="es-GT"/>
              </w:rPr>
              <w:t>Coordinar los eventos de monitoreo programados por la dirección</w:t>
            </w:r>
          </w:p>
          <w:p w14:paraId="24965A36" w14:textId="77777777" w:rsidR="009848EB" w:rsidRPr="00F5654B" w:rsidRDefault="009848EB" w:rsidP="00540697">
            <w:pPr>
              <w:pStyle w:val="Encabezado"/>
              <w:widowControl w:val="0"/>
              <w:numPr>
                <w:ilvl w:val="0"/>
                <w:numId w:val="60"/>
              </w:numPr>
              <w:spacing w:line="276" w:lineRule="auto"/>
              <w:jc w:val="both"/>
              <w:rPr>
                <w:rFonts w:ascii="Century Gothic" w:hAnsi="Century Gothic"/>
                <w:i w:val="0"/>
                <w:sz w:val="16"/>
                <w:szCs w:val="16"/>
                <w:lang w:val="es-GT"/>
              </w:rPr>
            </w:pPr>
            <w:r w:rsidRPr="00F5654B">
              <w:rPr>
                <w:rFonts w:ascii="Century Gothic" w:eastAsia="Calibri" w:hAnsi="Century Gothic" w:cs="Arial"/>
                <w:i w:val="0"/>
                <w:sz w:val="16"/>
                <w:szCs w:val="16"/>
                <w:lang w:val="es-GT" w:eastAsia="es-GT"/>
              </w:rPr>
              <w:t>Capacitar a todos los coordinadores departamentales y superiores</w:t>
            </w:r>
          </w:p>
          <w:p w14:paraId="370F8616" w14:textId="77777777" w:rsidR="009848EB" w:rsidRPr="004A15C8" w:rsidRDefault="009848EB" w:rsidP="005C0008">
            <w:pPr>
              <w:pStyle w:val="Encabezado"/>
              <w:widowControl w:val="0"/>
              <w:spacing w:line="276" w:lineRule="auto"/>
              <w:jc w:val="both"/>
              <w:rPr>
                <w:rFonts w:ascii="Century Gothic" w:hAnsi="Century Gothic"/>
                <w:sz w:val="16"/>
                <w:szCs w:val="16"/>
                <w:lang w:val="es-GT"/>
              </w:rPr>
            </w:pPr>
          </w:p>
        </w:tc>
      </w:tr>
      <w:tr w:rsidR="009848EB" w:rsidRPr="00FC33C5" w14:paraId="49C30567"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7E421F98" w14:textId="77777777" w:rsidR="009848EB" w:rsidRPr="004A15C8" w:rsidRDefault="009848EB" w:rsidP="005C0008">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9848EB" w:rsidRPr="003D721E" w14:paraId="71386841"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59B30B92" w14:textId="77777777" w:rsidR="009848EB" w:rsidRPr="00F5654B" w:rsidRDefault="009848EB" w:rsidP="00540697">
            <w:pPr>
              <w:pStyle w:val="Encabezado"/>
              <w:widowControl w:val="0"/>
              <w:numPr>
                <w:ilvl w:val="0"/>
                <w:numId w:val="60"/>
              </w:numPr>
              <w:spacing w:line="276" w:lineRule="auto"/>
              <w:jc w:val="both"/>
              <w:rPr>
                <w:rFonts w:ascii="Century Gothic" w:eastAsia="Calibri" w:hAnsi="Century Gothic" w:cs="Arial"/>
                <w:i w:val="0"/>
                <w:sz w:val="16"/>
                <w:szCs w:val="16"/>
                <w:lang w:val="es-GT" w:eastAsia="es-GT"/>
              </w:rPr>
            </w:pPr>
            <w:r w:rsidRPr="00F5654B">
              <w:rPr>
                <w:rFonts w:ascii="Century Gothic" w:eastAsia="Calibri" w:hAnsi="Century Gothic" w:cs="Arial"/>
                <w:i w:val="0"/>
                <w:sz w:val="16"/>
                <w:szCs w:val="16"/>
                <w:lang w:val="es-GT" w:eastAsia="es-GT"/>
              </w:rPr>
              <w:t>Supervisar la aplicación de evaluaciones de tercero básico y graduandos</w:t>
            </w:r>
          </w:p>
          <w:p w14:paraId="44CFC0FF" w14:textId="77777777" w:rsidR="009848EB" w:rsidRPr="00F5654B" w:rsidRDefault="009848EB" w:rsidP="00540697">
            <w:pPr>
              <w:pStyle w:val="Encabezado"/>
              <w:widowControl w:val="0"/>
              <w:numPr>
                <w:ilvl w:val="0"/>
                <w:numId w:val="60"/>
              </w:numPr>
              <w:spacing w:line="276" w:lineRule="auto"/>
              <w:jc w:val="both"/>
              <w:rPr>
                <w:rFonts w:ascii="Century Gothic" w:hAnsi="Century Gothic"/>
                <w:i w:val="0"/>
                <w:sz w:val="16"/>
                <w:szCs w:val="16"/>
                <w:lang w:val="es-GT"/>
              </w:rPr>
            </w:pPr>
            <w:r w:rsidRPr="00F5654B">
              <w:rPr>
                <w:rFonts w:ascii="Century Gothic" w:eastAsia="Calibri" w:hAnsi="Century Gothic" w:cs="Arial"/>
                <w:i w:val="0"/>
                <w:sz w:val="16"/>
                <w:szCs w:val="16"/>
                <w:lang w:val="es-GT" w:eastAsia="es-GT"/>
              </w:rPr>
              <w:t>Supervisar la aplicación de evaluaciones de primero, tercero y sexto primaria</w:t>
            </w:r>
          </w:p>
          <w:p w14:paraId="712BD21F" w14:textId="77777777" w:rsidR="009848EB" w:rsidRPr="00F5654B" w:rsidRDefault="009848EB" w:rsidP="00540697">
            <w:pPr>
              <w:pStyle w:val="Encabezado"/>
              <w:widowControl w:val="0"/>
              <w:numPr>
                <w:ilvl w:val="0"/>
                <w:numId w:val="60"/>
              </w:numPr>
              <w:spacing w:line="276" w:lineRule="auto"/>
              <w:jc w:val="both"/>
              <w:rPr>
                <w:rFonts w:ascii="Century Gothic" w:hAnsi="Century Gothic"/>
                <w:i w:val="0"/>
                <w:sz w:val="16"/>
                <w:szCs w:val="16"/>
                <w:lang w:val="es-GT"/>
              </w:rPr>
            </w:pPr>
            <w:r w:rsidRPr="00F5654B">
              <w:rPr>
                <w:rFonts w:ascii="Century Gothic" w:hAnsi="Century Gothic"/>
                <w:i w:val="0"/>
                <w:sz w:val="16"/>
                <w:szCs w:val="16"/>
                <w:lang w:val="es-GT"/>
              </w:rPr>
              <w:t>Realizar otras tareas asignadas por la autoridad superior inherentes al puesto,</w:t>
            </w:r>
            <w:r>
              <w:rPr>
                <w:rFonts w:ascii="Century Gothic" w:hAnsi="Century Gothic"/>
                <w:i w:val="0"/>
                <w:sz w:val="16"/>
                <w:szCs w:val="16"/>
                <w:lang w:val="es-GT"/>
              </w:rPr>
              <w:t xml:space="preserve"> o tareas de carácter eventual </w:t>
            </w:r>
            <w:r w:rsidRPr="00F5654B">
              <w:rPr>
                <w:rFonts w:ascii="Century Gothic" w:hAnsi="Century Gothic"/>
                <w:i w:val="0"/>
                <w:sz w:val="16"/>
                <w:szCs w:val="16"/>
                <w:lang w:val="es-GT"/>
              </w:rPr>
              <w:t>que no entorpezcan el cumplimiento del propósito principal del puesto y para las cuales la persona posea la competencia</w:t>
            </w:r>
            <w:r w:rsidRPr="00F5654B">
              <w:rPr>
                <w:rFonts w:ascii="Century Gothic" w:eastAsia="Calibri" w:hAnsi="Century Gothic" w:cs="Arial"/>
                <w:i w:val="0"/>
                <w:color w:val="FF0000"/>
                <w:sz w:val="16"/>
                <w:szCs w:val="16"/>
                <w:lang w:val="es-ES" w:eastAsia="es-GT"/>
              </w:rPr>
              <w:t>.</w:t>
            </w:r>
          </w:p>
          <w:p w14:paraId="3928E726" w14:textId="77777777" w:rsidR="009848EB" w:rsidRPr="00D5106A" w:rsidRDefault="009848EB" w:rsidP="005C0008">
            <w:pPr>
              <w:pStyle w:val="Encabezado"/>
              <w:widowControl w:val="0"/>
              <w:spacing w:line="276" w:lineRule="auto"/>
              <w:ind w:left="360"/>
              <w:jc w:val="both"/>
              <w:rPr>
                <w:rFonts w:ascii="Century Gothic" w:hAnsi="Century Gothic"/>
                <w:i w:val="0"/>
                <w:sz w:val="16"/>
                <w:szCs w:val="16"/>
                <w:lang w:val="es-GT"/>
              </w:rPr>
            </w:pPr>
          </w:p>
        </w:tc>
      </w:tr>
    </w:tbl>
    <w:p w14:paraId="1C048272" w14:textId="77777777" w:rsidR="009848EB" w:rsidRPr="002D0CF6" w:rsidRDefault="009848EB" w:rsidP="009848EB">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9848EB" w:rsidRPr="00FC33C5" w14:paraId="35C10DA2"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40D1A90" w14:textId="77777777" w:rsidR="009848EB" w:rsidRPr="00E04D40" w:rsidRDefault="009848EB" w:rsidP="005C0008">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9848EB" w:rsidRPr="003D721E" w14:paraId="1B5248ED" w14:textId="77777777" w:rsidTr="005C0008">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4A34DB7D" w14:textId="77777777" w:rsidR="009848EB" w:rsidRDefault="009848EB" w:rsidP="005C0008">
            <w:pPr>
              <w:jc w:val="left"/>
              <w:textAlignment w:val="center"/>
              <w:rPr>
                <w:rFonts w:ascii="Century Gothic" w:hAnsi="Century Gothic" w:cs="Arial"/>
                <w:i w:val="0"/>
                <w:sz w:val="16"/>
                <w:szCs w:val="16"/>
                <w:lang w:val="es-GT"/>
              </w:rPr>
            </w:pPr>
          </w:p>
          <w:p w14:paraId="54B41339" w14:textId="5083B3AD" w:rsidR="009848EB" w:rsidRPr="00447D84" w:rsidRDefault="009848EB" w:rsidP="000B78D3">
            <w:pPr>
              <w:jc w:val="left"/>
              <w:textAlignment w:val="center"/>
              <w:rPr>
                <w:rFonts w:ascii="Century Gothic" w:hAnsi="Century Gothic" w:cs="Arial"/>
                <w:i w:val="0"/>
                <w:sz w:val="16"/>
                <w:szCs w:val="16"/>
                <w:lang w:val="es-GT"/>
              </w:rPr>
            </w:pPr>
            <w:r>
              <w:rPr>
                <w:rFonts w:ascii="Century Gothic" w:hAnsi="Century Gothic" w:cs="Arial"/>
                <w:i w:val="0"/>
                <w:sz w:val="16"/>
                <w:szCs w:val="16"/>
                <w:lang w:val="es-GT"/>
              </w:rPr>
              <w:t>El puesto de trabajo se ubica en la Subdirección Técnica de</w:t>
            </w:r>
            <w:r w:rsidR="000B78D3">
              <w:rPr>
                <w:rFonts w:ascii="Century Gothic" w:hAnsi="Century Gothic" w:cs="Arial"/>
                <w:i w:val="0"/>
                <w:sz w:val="16"/>
                <w:szCs w:val="16"/>
                <w:lang w:val="es-GT"/>
              </w:rPr>
              <w:t xml:space="preserve"> Diseño, Recolección y Análisis, de la Dirección General de Monitoreo y Verificación de la Calidad -DIGEMOCA-.</w:t>
            </w:r>
          </w:p>
        </w:tc>
      </w:tr>
      <w:tr w:rsidR="009848EB" w:rsidRPr="00FC33C5" w14:paraId="110BBFA0"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EC4700F"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9848EB" w:rsidRPr="003D721E" w14:paraId="3023E396"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AC31E3E" w14:textId="77777777" w:rsidR="009848EB" w:rsidRDefault="009848EB" w:rsidP="005C0008">
            <w:pPr>
              <w:jc w:val="left"/>
              <w:textAlignment w:val="center"/>
              <w:rPr>
                <w:rFonts w:ascii="Century Gothic" w:hAnsi="Century Gothic" w:cs="Arial"/>
                <w:i w:val="0"/>
                <w:sz w:val="16"/>
                <w:szCs w:val="16"/>
                <w:lang w:val="es-GT"/>
              </w:rPr>
            </w:pPr>
          </w:p>
          <w:p w14:paraId="7A6BDE14" w14:textId="77777777" w:rsidR="009848EB" w:rsidRDefault="009848EB" w:rsidP="005C0008">
            <w:pPr>
              <w:jc w:val="left"/>
              <w:textAlignment w:val="center"/>
              <w:rPr>
                <w:rFonts w:ascii="Century Gothic" w:hAnsi="Century Gothic" w:cs="Arial"/>
                <w:i w:val="0"/>
                <w:sz w:val="16"/>
                <w:szCs w:val="16"/>
                <w:lang w:val="es-GT"/>
              </w:rPr>
            </w:pPr>
            <w:r>
              <w:rPr>
                <w:rFonts w:ascii="Century Gothic" w:hAnsi="Century Gothic" w:cs="Arial"/>
                <w:i w:val="0"/>
                <w:sz w:val="16"/>
                <w:szCs w:val="16"/>
                <w:lang w:val="es-GT"/>
              </w:rPr>
              <w:t>Ejerce supervisión sobre el personal de la Subdirección Técnica de Diseño, Recolección y Análisis y Coordinadores Departamentales</w:t>
            </w:r>
          </w:p>
          <w:p w14:paraId="17338FE4" w14:textId="77777777" w:rsidR="009848EB" w:rsidRPr="00757F84" w:rsidRDefault="009848EB" w:rsidP="005C0008">
            <w:pPr>
              <w:jc w:val="left"/>
              <w:textAlignment w:val="center"/>
              <w:rPr>
                <w:rFonts w:ascii="Century Gothic" w:hAnsi="Century Gothic" w:cs="Arial"/>
                <w:i w:val="0"/>
                <w:sz w:val="16"/>
                <w:szCs w:val="16"/>
                <w:lang w:val="es-GT"/>
              </w:rPr>
            </w:pPr>
          </w:p>
        </w:tc>
      </w:tr>
      <w:tr w:rsidR="009848EB" w:rsidRPr="00FC33C5" w14:paraId="5DC96670"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BDECF73"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9848EB" w:rsidRPr="003D721E" w14:paraId="3CFC3147"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26BB3AD" w14:textId="77777777" w:rsidR="009848EB" w:rsidRPr="00F5654B" w:rsidRDefault="009848EB" w:rsidP="00540697">
            <w:pPr>
              <w:pStyle w:val="Prrafodelista"/>
              <w:numPr>
                <w:ilvl w:val="0"/>
                <w:numId w:val="59"/>
              </w:numPr>
              <w:jc w:val="both"/>
              <w:textAlignment w:val="center"/>
              <w:rPr>
                <w:rFonts w:ascii="Century Gothic" w:hAnsi="Century Gothic" w:cs="Arial"/>
                <w:i w:val="0"/>
                <w:sz w:val="16"/>
                <w:szCs w:val="16"/>
                <w:lang w:val="es-GT"/>
              </w:rPr>
            </w:pPr>
            <w:r w:rsidRPr="00F5654B">
              <w:rPr>
                <w:rFonts w:ascii="Century Gothic" w:hAnsi="Century Gothic" w:cs="Arial"/>
                <w:i w:val="0"/>
                <w:sz w:val="16"/>
                <w:szCs w:val="16"/>
                <w:lang w:val="es-GT"/>
              </w:rPr>
              <w:t>Responde por el incumplimiento de las tareas asignadas al puesto y las funciones del área a la que pertenece, establecidas en la documentación legal vigente que le concierne.</w:t>
            </w:r>
          </w:p>
          <w:p w14:paraId="48D8B748" w14:textId="77777777" w:rsidR="009848EB" w:rsidRPr="00693F6D" w:rsidRDefault="009848EB" w:rsidP="005C0008">
            <w:pPr>
              <w:jc w:val="both"/>
              <w:textAlignment w:val="center"/>
              <w:rPr>
                <w:rFonts w:ascii="Century Gothic" w:hAnsi="Century Gothic" w:cs="Arial"/>
                <w:sz w:val="16"/>
                <w:szCs w:val="16"/>
                <w:lang w:val="es-GT"/>
              </w:rPr>
            </w:pPr>
          </w:p>
        </w:tc>
      </w:tr>
      <w:tr w:rsidR="009848EB" w:rsidRPr="003D721E" w14:paraId="243A800F"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1FB4EC1" w14:textId="77777777" w:rsidR="009848EB" w:rsidRPr="00F5654B" w:rsidRDefault="009848EB" w:rsidP="00540697">
            <w:pPr>
              <w:pStyle w:val="Prrafodelista"/>
              <w:numPr>
                <w:ilvl w:val="0"/>
                <w:numId w:val="59"/>
              </w:numPr>
              <w:jc w:val="both"/>
              <w:textAlignment w:val="center"/>
              <w:rPr>
                <w:rFonts w:ascii="Century Gothic" w:hAnsi="Century Gothic" w:cs="Arial"/>
                <w:i w:val="0"/>
                <w:sz w:val="16"/>
                <w:szCs w:val="16"/>
                <w:lang w:val="es-GT"/>
              </w:rPr>
            </w:pPr>
            <w:r w:rsidRPr="00F5654B">
              <w:rPr>
                <w:rFonts w:ascii="Century Gothic" w:hAnsi="Century Gothic" w:cs="Arial"/>
                <w:i w:val="0"/>
                <w:sz w:val="16"/>
                <w:szCs w:val="16"/>
                <w:lang w:val="es-GT"/>
              </w:rPr>
              <w:t>Por el uso cuidado y resguardo del mobiliario y equipo que tiene registrado en la tarjeta de responsabilidad.</w:t>
            </w:r>
          </w:p>
          <w:p w14:paraId="1109136A" w14:textId="77777777" w:rsidR="009848EB" w:rsidRPr="00693F6D" w:rsidRDefault="009848EB" w:rsidP="005C0008">
            <w:pPr>
              <w:jc w:val="both"/>
              <w:textAlignment w:val="center"/>
              <w:rPr>
                <w:rFonts w:ascii="Century Gothic" w:hAnsi="Century Gothic" w:cs="Arial"/>
                <w:sz w:val="16"/>
                <w:szCs w:val="16"/>
                <w:lang w:val="es-GT"/>
              </w:rPr>
            </w:pPr>
          </w:p>
        </w:tc>
      </w:tr>
      <w:tr w:rsidR="009848EB" w:rsidRPr="00FC33C5" w14:paraId="4B51B040"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34F7BEA"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9848EB" w:rsidRPr="003D721E" w14:paraId="36ED639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17E364FD"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tcPr>
          <w:p w14:paraId="09A5FA4E" w14:textId="77777777" w:rsidR="009848EB"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sz w:val="16"/>
                <w:szCs w:val="16"/>
                <w:lang w:val="es-GT" w:eastAsia="es-GT"/>
              </w:rPr>
            </w:pPr>
            <w:r>
              <w:rPr>
                <w:rFonts w:ascii="Century Gothic" w:eastAsia="Calibri" w:hAnsi="Century Gothic" w:cs="Arial"/>
                <w:sz w:val="16"/>
                <w:szCs w:val="16"/>
                <w:lang w:val="es-GT" w:eastAsia="es-GT"/>
              </w:rPr>
              <w:t>Jefes de Departamento de la Subdirección Técnica de Diseño, Recolección y Análisis, Asistentes,</w:t>
            </w:r>
            <w:r w:rsidRPr="001C00F4">
              <w:rPr>
                <w:rFonts w:ascii="Century Gothic" w:eastAsia="Calibri" w:hAnsi="Century Gothic" w:cs="Arial"/>
                <w:sz w:val="16"/>
                <w:szCs w:val="16"/>
                <w:lang w:val="es-GT" w:eastAsia="es-GT"/>
              </w:rPr>
              <w:t xml:space="preserve"> Coordinadores, </w:t>
            </w:r>
            <w:proofErr w:type="gramStart"/>
            <w:r w:rsidRPr="001C00F4">
              <w:rPr>
                <w:rFonts w:ascii="Century Gothic" w:eastAsia="Calibri" w:hAnsi="Century Gothic" w:cs="Arial"/>
                <w:sz w:val="16"/>
                <w:szCs w:val="16"/>
                <w:lang w:val="es-GT" w:eastAsia="es-GT"/>
              </w:rPr>
              <w:t>Director</w:t>
            </w:r>
            <w:proofErr w:type="gramEnd"/>
            <w:r w:rsidRPr="001C00F4">
              <w:rPr>
                <w:rFonts w:ascii="Century Gothic" w:eastAsia="Calibri" w:hAnsi="Century Gothic" w:cs="Arial"/>
                <w:sz w:val="16"/>
                <w:szCs w:val="16"/>
                <w:lang w:val="es-GT" w:eastAsia="es-GT"/>
              </w:rPr>
              <w:t xml:space="preserve">, Direcciones </w:t>
            </w:r>
            <w:r>
              <w:rPr>
                <w:rFonts w:ascii="Century Gothic" w:eastAsia="Calibri" w:hAnsi="Century Gothic" w:cs="Arial"/>
                <w:sz w:val="16"/>
                <w:szCs w:val="16"/>
                <w:lang w:val="es-GT" w:eastAsia="es-GT"/>
              </w:rPr>
              <w:t>E</w:t>
            </w:r>
            <w:r w:rsidRPr="001C00F4">
              <w:rPr>
                <w:rFonts w:ascii="Century Gothic" w:eastAsia="Calibri" w:hAnsi="Century Gothic" w:cs="Arial"/>
                <w:sz w:val="16"/>
                <w:szCs w:val="16"/>
                <w:lang w:val="es-GT" w:eastAsia="es-GT"/>
              </w:rPr>
              <w:t xml:space="preserve">ducativas, DIGEMOCA central y otras unidades del </w:t>
            </w:r>
            <w:r>
              <w:rPr>
                <w:rFonts w:ascii="Century Gothic" w:eastAsia="Calibri" w:hAnsi="Century Gothic" w:cs="Arial"/>
                <w:sz w:val="16"/>
                <w:szCs w:val="16"/>
                <w:lang w:val="es-GT" w:eastAsia="es-GT"/>
              </w:rPr>
              <w:t>MINEDUC.</w:t>
            </w:r>
          </w:p>
          <w:p w14:paraId="3F80453F" w14:textId="77777777" w:rsidR="009848EB" w:rsidRPr="007E0CF2"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p>
        </w:tc>
      </w:tr>
      <w:tr w:rsidR="009848EB" w:rsidRPr="003D721E" w14:paraId="743C5D5E"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4C1292AA"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7F91526E" w14:textId="77777777" w:rsidR="009848EB"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entury Gothic"/>
                <w:sz w:val="16"/>
                <w:szCs w:val="16"/>
                <w:lang w:val="es-GT" w:eastAsia="es-GT"/>
              </w:rPr>
            </w:pPr>
            <w:r w:rsidRPr="00757F84">
              <w:rPr>
                <w:rFonts w:ascii="Century Gothic" w:eastAsia="Calibri" w:hAnsi="Century Gothic" w:cs="Century Gothic"/>
                <w:sz w:val="16"/>
                <w:szCs w:val="16"/>
                <w:lang w:val="es-GT" w:eastAsia="es-GT"/>
              </w:rPr>
              <w:t>Con personal de otras Instituciones, que se relacionan laboralmente con el qué</w:t>
            </w:r>
            <w:r>
              <w:rPr>
                <w:rFonts w:ascii="Century Gothic" w:eastAsia="Calibri" w:hAnsi="Century Gothic" w:cs="Century Gothic"/>
                <w:sz w:val="16"/>
                <w:szCs w:val="16"/>
                <w:lang w:val="es-GT" w:eastAsia="es-GT"/>
              </w:rPr>
              <w:t xml:space="preserve"> hacer de la Subdirección.</w:t>
            </w:r>
          </w:p>
          <w:p w14:paraId="05143B87" w14:textId="77777777" w:rsidR="009848EB" w:rsidRPr="006B437B"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p>
        </w:tc>
      </w:tr>
      <w:tr w:rsidR="009848EB" w:rsidRPr="00FC33C5" w14:paraId="2CF35785"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4AD6C93F"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9848EB" w:rsidRPr="003D721E" w14:paraId="1285AF53"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0E7156CC" w14:textId="4B6464DC" w:rsidR="009848EB" w:rsidRPr="00D5106A" w:rsidRDefault="009848EB" w:rsidP="005C0008">
            <w:p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El puesto de trabajo se ubica en la Subdirección Técnica de</w:t>
            </w:r>
            <w:r w:rsidR="00CE4550">
              <w:rPr>
                <w:rFonts w:ascii="Century Gothic" w:hAnsi="Century Gothic" w:cs="Arial"/>
                <w:i w:val="0"/>
                <w:sz w:val="16"/>
                <w:szCs w:val="16"/>
                <w:lang w:val="es-GT"/>
              </w:rPr>
              <w:t xml:space="preserve"> Diseño, Recolección y Análisis, de la Dirección General de Monitoreo y Verificación de la Calidad -DIGEMOCA-.</w:t>
            </w:r>
          </w:p>
          <w:p w14:paraId="2D1B7C8B" w14:textId="77777777" w:rsidR="009848EB" w:rsidRPr="00693F6D" w:rsidRDefault="009848EB" w:rsidP="005C0008">
            <w:pPr>
              <w:jc w:val="both"/>
              <w:textAlignment w:val="center"/>
              <w:rPr>
                <w:rFonts w:ascii="Century Gothic" w:hAnsi="Century Gothic" w:cs="Arial"/>
                <w:sz w:val="16"/>
                <w:szCs w:val="16"/>
                <w:lang w:val="es-GT"/>
              </w:rPr>
            </w:pPr>
          </w:p>
        </w:tc>
      </w:tr>
      <w:tr w:rsidR="009848EB" w:rsidRPr="00FC33C5" w14:paraId="7D208A77"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2DA3B9ED"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9848EB" w:rsidRPr="003D721E" w14:paraId="21BF133F"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646D0179" w14:textId="77777777" w:rsidR="009848EB" w:rsidRPr="00D5106A" w:rsidRDefault="009848EB" w:rsidP="005C0008">
            <w:pPr>
              <w:jc w:val="both"/>
              <w:textAlignment w:val="center"/>
              <w:rPr>
                <w:rFonts w:ascii="Century Gothic" w:hAnsi="Century Gothic" w:cs="Arial"/>
                <w:i w:val="0"/>
                <w:sz w:val="16"/>
                <w:szCs w:val="16"/>
                <w:lang w:val="es-GT"/>
              </w:rPr>
            </w:pPr>
            <w:r w:rsidRPr="00D5106A">
              <w:rPr>
                <w:rFonts w:ascii="Century Gothic" w:hAnsi="Century Gothic" w:cs="Arial"/>
                <w:i w:val="0"/>
                <w:sz w:val="16"/>
                <w:szCs w:val="16"/>
                <w:lang w:val="es-GT"/>
              </w:rPr>
              <w:lastRenderedPageBreak/>
              <w:t>La jornada de trabajo es Diurna, de lunes a viernes de 9:00 a 17:30 horas</w:t>
            </w:r>
          </w:p>
          <w:p w14:paraId="44DE5DBE"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7DB504F7"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A522DD5"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9848EB" w:rsidRPr="003D721E" w14:paraId="7B07DE3B"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48C679A" w14:textId="77777777" w:rsidR="009848EB" w:rsidRPr="00D5106A" w:rsidRDefault="009848EB" w:rsidP="005C0008">
            <w:pPr>
              <w:jc w:val="both"/>
              <w:textAlignment w:val="center"/>
              <w:rPr>
                <w:rFonts w:ascii="Century Gothic" w:hAnsi="Century Gothic" w:cs="Arial"/>
                <w:i w:val="0"/>
                <w:sz w:val="16"/>
                <w:szCs w:val="16"/>
                <w:lang w:val="es-GT"/>
              </w:rPr>
            </w:pPr>
            <w:r w:rsidRPr="00D5106A">
              <w:rPr>
                <w:rFonts w:ascii="Century Gothic" w:hAnsi="Century Gothic" w:cs="Arial"/>
                <w:i w:val="0"/>
                <w:sz w:val="16"/>
                <w:szCs w:val="16"/>
                <w:lang w:val="es-GT"/>
              </w:rPr>
              <w:t>Se derivan por el incumplimiento de sus funciones, afectando el cumplimie</w:t>
            </w:r>
            <w:r>
              <w:rPr>
                <w:rFonts w:ascii="Century Gothic" w:hAnsi="Century Gothic" w:cs="Arial"/>
                <w:i w:val="0"/>
                <w:sz w:val="16"/>
                <w:szCs w:val="16"/>
                <w:lang w:val="es-GT"/>
              </w:rPr>
              <w:t>nto de las metas y objetivos de la Subdirección Técnica de Diseño, Recolección y Análisis</w:t>
            </w:r>
            <w:r w:rsidRPr="00D5106A">
              <w:rPr>
                <w:rFonts w:ascii="Century Gothic" w:hAnsi="Century Gothic" w:cs="Arial"/>
                <w:i w:val="0"/>
                <w:sz w:val="16"/>
                <w:szCs w:val="16"/>
                <w:lang w:val="es-GT"/>
              </w:rPr>
              <w:t>.</w:t>
            </w:r>
          </w:p>
          <w:p w14:paraId="396F39C4"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36F84BA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7E568F4"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9848EB" w:rsidRPr="003D721E" w14:paraId="7246FE2B"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E7B3EF9" w14:textId="77777777" w:rsidR="009848EB" w:rsidRPr="000B78D3" w:rsidRDefault="009848EB" w:rsidP="005C0008">
            <w:pPr>
              <w:jc w:val="both"/>
              <w:textAlignment w:val="center"/>
              <w:rPr>
                <w:rFonts w:ascii="Century Gothic" w:hAnsi="Century Gothic" w:cs="Arial"/>
                <w:i w:val="0"/>
                <w:sz w:val="16"/>
                <w:szCs w:val="16"/>
                <w:lang w:val="es-GT"/>
              </w:rPr>
            </w:pPr>
            <w:r w:rsidRPr="000B78D3">
              <w:rPr>
                <w:rFonts w:ascii="Century Gothic" w:hAnsi="Century Gothic" w:cs="Arial"/>
                <w:i w:val="0"/>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092BD996" w14:textId="77777777" w:rsidR="009848EB" w:rsidRPr="00E4109B" w:rsidRDefault="009848EB" w:rsidP="005C0008">
            <w:pPr>
              <w:jc w:val="both"/>
              <w:textAlignment w:val="center"/>
              <w:rPr>
                <w:rFonts w:ascii="Century Gothic" w:hAnsi="Century Gothic" w:cs="Arial"/>
                <w:sz w:val="16"/>
                <w:szCs w:val="16"/>
                <w:lang w:val="es-GT"/>
              </w:rPr>
            </w:pPr>
          </w:p>
        </w:tc>
      </w:tr>
      <w:tr w:rsidR="009848EB" w:rsidRPr="00FC33C5" w14:paraId="7A3480BD"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891BE0B"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9848EB" w:rsidRPr="003D721E" w14:paraId="38E57ABC" w14:textId="77777777" w:rsidTr="005C0008">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4B3BBD35"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4DD67F7B" w14:textId="77777777" w:rsidR="009848EB" w:rsidRPr="00693F6D" w:rsidRDefault="009848EB" w:rsidP="005C0008">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7E0CF2">
              <w:rPr>
                <w:rFonts w:ascii="Century Gothic" w:hAnsi="Century Gothic"/>
                <w:sz w:val="16"/>
                <w:szCs w:val="16"/>
              </w:rPr>
              <w:t xml:space="preserve">Por el tipo de trabajo se requiere un 95% de esfuerzo mental, exige concentración constante para aplicar conocimientos técnicos y administrativos en las funciones inherentes y asignadas por la </w:t>
            </w:r>
            <w:r w:rsidRPr="007E0CF2">
              <w:rPr>
                <w:rFonts w:ascii="Century Gothic" w:eastAsia="Calibri" w:hAnsi="Century Gothic" w:cs="Arial"/>
                <w:sz w:val="16"/>
                <w:szCs w:val="16"/>
                <w:lang w:val="es-GT" w:eastAsia="es-GT"/>
              </w:rPr>
              <w:t>monitoreo y verificación de la calidad educativa para para el cumplimiento de los objetivos de la Dirección</w:t>
            </w:r>
            <w:r>
              <w:rPr>
                <w:rFonts w:ascii="Century Gothic" w:eastAsia="Calibri" w:hAnsi="Century Gothic" w:cs="Arial"/>
                <w:sz w:val="16"/>
                <w:szCs w:val="16"/>
                <w:lang w:val="es-GT" w:eastAsia="es-GT"/>
              </w:rPr>
              <w:t>.</w:t>
            </w:r>
          </w:p>
        </w:tc>
      </w:tr>
      <w:tr w:rsidR="009848EB" w:rsidRPr="003D721E" w14:paraId="339E9E61" w14:textId="77777777" w:rsidTr="005C0008">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56A24B19"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2B27DEE4" w14:textId="77777777" w:rsidR="009848EB" w:rsidRPr="00693F6D" w:rsidRDefault="009848EB" w:rsidP="005C0008">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E44B30">
              <w:rPr>
                <w:rFonts w:ascii="Century Gothic" w:hAnsi="Century Gothic"/>
                <w:sz w:val="16"/>
              </w:rPr>
              <w:t>El esfuerzo que requiere el puesto de trabajo es de un 5%, ya que la mayoría del t</w:t>
            </w:r>
            <w:r>
              <w:rPr>
                <w:rFonts w:ascii="Century Gothic" w:hAnsi="Century Gothic"/>
                <w:sz w:val="16"/>
              </w:rPr>
              <w:t>iempo realiza sus tareas sentado</w:t>
            </w:r>
            <w:r w:rsidRPr="00E44B30">
              <w:rPr>
                <w:rFonts w:ascii="Century Gothic" w:hAnsi="Century Gothic"/>
                <w:sz w:val="16"/>
              </w:rPr>
              <w:t>.</w:t>
            </w:r>
          </w:p>
        </w:tc>
      </w:tr>
      <w:tr w:rsidR="009848EB" w:rsidRPr="00D523B8" w14:paraId="08E1F612"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672EC900" w14:textId="77777777" w:rsidR="009848EB" w:rsidRPr="009E0D6F" w:rsidRDefault="009848EB" w:rsidP="005C0008">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9848EB" w:rsidRPr="00D523B8" w14:paraId="0F5E78CB"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5FA9C7AF"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9848EB" w:rsidRPr="003D721E" w14:paraId="2F142B0C"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364CACA8"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3688899D" w14:textId="142DCDDB" w:rsidR="009848EB" w:rsidRPr="000B78D3" w:rsidRDefault="000B78D3"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0B78D3">
              <w:rPr>
                <w:rFonts w:ascii="Century Gothic" w:hAnsi="Century Gothic" w:cs="Arial"/>
                <w:sz w:val="16"/>
                <w:szCs w:val="16"/>
                <w:lang w:val="es-GT"/>
              </w:rPr>
              <w:t>N/A (VER OTROS)</w:t>
            </w:r>
          </w:p>
        </w:tc>
      </w:tr>
      <w:tr w:rsidR="009848EB" w:rsidRPr="003D721E" w14:paraId="1A5A96F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33C42B20"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07B73435" w14:textId="78D032D0" w:rsidR="009848EB" w:rsidRPr="00693F6D" w:rsidRDefault="005C463D" w:rsidP="005C000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sz w:val="16"/>
                <w:szCs w:val="16"/>
                <w:lang w:val="es-GT"/>
              </w:rPr>
              <w:t>N/A</w:t>
            </w:r>
          </w:p>
        </w:tc>
      </w:tr>
      <w:tr w:rsidR="009848EB" w:rsidRPr="00FC33C5" w14:paraId="60A38DEC"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205E6709"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9848EB" w:rsidRPr="00466F53" w14:paraId="67FABAE5"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D8885C6" w14:textId="77777777" w:rsidR="009848EB" w:rsidRPr="004D58DE" w:rsidRDefault="009848EB" w:rsidP="005C0008">
            <w:pPr>
              <w:jc w:val="both"/>
              <w:textAlignment w:val="center"/>
              <w:rPr>
                <w:rFonts w:ascii="Century Gothic" w:hAnsi="Century Gothic" w:cs="Arial"/>
                <w:i w:val="0"/>
                <w:sz w:val="16"/>
                <w:szCs w:val="16"/>
                <w:lang w:val="es-GT"/>
              </w:rPr>
            </w:pPr>
          </w:p>
          <w:p w14:paraId="6595866C" w14:textId="7BE12DF7" w:rsidR="009848EB" w:rsidRPr="004D58DE" w:rsidRDefault="004D58DE" w:rsidP="004D58DE">
            <w:pPr>
              <w:jc w:val="both"/>
              <w:textAlignment w:val="center"/>
              <w:rPr>
                <w:rFonts w:ascii="Century Gothic" w:hAnsi="Century Gothic" w:cs="Arial"/>
                <w:i w:val="0"/>
                <w:sz w:val="16"/>
                <w:szCs w:val="16"/>
                <w:lang w:val="es-GT"/>
              </w:rPr>
            </w:pPr>
            <w:r w:rsidRPr="004D58DE">
              <w:rPr>
                <w:rFonts w:ascii="Century Gothic" w:hAnsi="Century Gothic" w:cs="Arial"/>
                <w:i w:val="0"/>
                <w:sz w:val="16"/>
                <w:szCs w:val="16"/>
                <w:lang w:val="es-GT"/>
              </w:rPr>
              <w:t>N/A (VER OTROS)</w:t>
            </w:r>
          </w:p>
          <w:p w14:paraId="3452CFCD" w14:textId="77777777" w:rsidR="009848EB" w:rsidRPr="003D721E" w:rsidRDefault="009848EB" w:rsidP="005C0008">
            <w:pPr>
              <w:jc w:val="both"/>
              <w:textAlignment w:val="center"/>
              <w:rPr>
                <w:rFonts w:ascii="Century Gothic" w:hAnsi="Century Gothic" w:cs="Arial"/>
                <w:sz w:val="16"/>
                <w:szCs w:val="16"/>
                <w:lang w:val="es-GT"/>
              </w:rPr>
            </w:pPr>
          </w:p>
        </w:tc>
      </w:tr>
      <w:tr w:rsidR="009848EB" w:rsidRPr="00FC33C5" w14:paraId="03DA09E3"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8E0D1B7"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9848EB" w:rsidRPr="003D721E" w14:paraId="7AE328A7"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EBA09FA" w14:textId="77777777" w:rsidR="009848EB" w:rsidRPr="00733512" w:rsidRDefault="009848EB" w:rsidP="005C0008">
            <w:pPr>
              <w:jc w:val="both"/>
              <w:textAlignment w:val="center"/>
              <w:rPr>
                <w:rFonts w:ascii="Century Gothic" w:hAnsi="Century Gothic" w:cs="Arial"/>
                <w:sz w:val="16"/>
                <w:szCs w:val="16"/>
                <w:lang w:val="es-GT"/>
              </w:rPr>
            </w:pPr>
          </w:p>
          <w:p w14:paraId="221DA4B9" w14:textId="77777777" w:rsidR="009848EB" w:rsidRPr="002A018C" w:rsidRDefault="009848EB" w:rsidP="00540697">
            <w:pPr>
              <w:pStyle w:val="Prrafodelista"/>
              <w:numPr>
                <w:ilvl w:val="0"/>
                <w:numId w:val="62"/>
              </w:numPr>
              <w:autoSpaceDE w:val="0"/>
              <w:autoSpaceDN w:val="0"/>
              <w:adjustRightInd w:val="0"/>
              <w:jc w:val="both"/>
              <w:rPr>
                <w:rFonts w:ascii="Century Gothic" w:eastAsia="Calibri" w:hAnsi="Century Gothic" w:cs="Arial"/>
                <w:i w:val="0"/>
                <w:sz w:val="16"/>
                <w:szCs w:val="16"/>
                <w:lang w:val="es-GT" w:eastAsia="es-GT"/>
              </w:rPr>
            </w:pPr>
            <w:r w:rsidRPr="002A018C">
              <w:rPr>
                <w:rFonts w:ascii="Century Gothic" w:eastAsia="Calibri" w:hAnsi="Century Gothic" w:cs="Arial"/>
                <w:i w:val="0"/>
                <w:sz w:val="16"/>
                <w:szCs w:val="16"/>
                <w:lang w:val="es-GT" w:eastAsia="es-GT"/>
              </w:rPr>
              <w:t>En informática y estadística</w:t>
            </w:r>
          </w:p>
          <w:p w14:paraId="66450C12" w14:textId="77777777" w:rsidR="009848EB" w:rsidRPr="002A018C" w:rsidRDefault="009848EB" w:rsidP="00540697">
            <w:pPr>
              <w:pStyle w:val="Prrafodelista"/>
              <w:numPr>
                <w:ilvl w:val="0"/>
                <w:numId w:val="62"/>
              </w:numPr>
              <w:jc w:val="both"/>
              <w:textAlignment w:val="center"/>
              <w:rPr>
                <w:rFonts w:ascii="Century Gothic" w:hAnsi="Century Gothic" w:cs="Arial"/>
                <w:i w:val="0"/>
                <w:sz w:val="16"/>
                <w:szCs w:val="16"/>
                <w:lang w:val="es-GT"/>
              </w:rPr>
            </w:pPr>
            <w:r w:rsidRPr="002A018C">
              <w:rPr>
                <w:rFonts w:ascii="Century Gothic" w:eastAsia="Calibri" w:hAnsi="Century Gothic" w:cs="Arial"/>
                <w:i w:val="0"/>
                <w:sz w:val="16"/>
                <w:szCs w:val="16"/>
                <w:lang w:val="es-GT" w:eastAsia="es-GT"/>
              </w:rPr>
              <w:t>Administración de recursos humanos</w:t>
            </w:r>
          </w:p>
          <w:p w14:paraId="01ECF798"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466F53" w14:paraId="26D03DBC"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79B95D6" w14:textId="77777777" w:rsidR="009848EB" w:rsidRPr="00E04D40" w:rsidRDefault="009848EB" w:rsidP="005C0008">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9848EB" w:rsidRPr="003D721E" w14:paraId="7358FB06"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DDD2D0A" w14:textId="77777777" w:rsidR="009848EB" w:rsidRPr="002A018C" w:rsidRDefault="009848EB" w:rsidP="00540697">
            <w:pPr>
              <w:pStyle w:val="Prrafodelista"/>
              <w:numPr>
                <w:ilvl w:val="0"/>
                <w:numId w:val="63"/>
              </w:numPr>
              <w:autoSpaceDE w:val="0"/>
              <w:autoSpaceDN w:val="0"/>
              <w:adjustRightInd w:val="0"/>
              <w:jc w:val="both"/>
              <w:rPr>
                <w:rFonts w:ascii="Century Gothic" w:eastAsia="Calibri" w:hAnsi="Century Gothic" w:cs="Century Gothic,Italic"/>
                <w:i w:val="0"/>
                <w:sz w:val="16"/>
                <w:szCs w:val="16"/>
                <w:lang w:val="es-GT" w:eastAsia="es-GT"/>
              </w:rPr>
            </w:pPr>
            <w:r w:rsidRPr="002A018C">
              <w:rPr>
                <w:rFonts w:ascii="Century Gothic" w:eastAsia="Calibri" w:hAnsi="Century Gothic" w:cs="Century Gothic,Italic"/>
                <w:i w:val="0"/>
                <w:sz w:val="16"/>
                <w:szCs w:val="16"/>
                <w:lang w:val="es-GT" w:eastAsia="es-GT"/>
              </w:rPr>
              <w:t>Manejo de equipo de computación y oficina.</w:t>
            </w:r>
          </w:p>
          <w:p w14:paraId="4915A702" w14:textId="77777777" w:rsidR="009848EB" w:rsidRPr="002A018C" w:rsidRDefault="009848EB" w:rsidP="00540697">
            <w:pPr>
              <w:pStyle w:val="Prrafodelista"/>
              <w:numPr>
                <w:ilvl w:val="0"/>
                <w:numId w:val="63"/>
              </w:numPr>
              <w:jc w:val="both"/>
              <w:textAlignment w:val="center"/>
              <w:rPr>
                <w:rFonts w:ascii="Century Gothic" w:eastAsia="Calibri" w:hAnsi="Century Gothic" w:cs="Century Gothic,Italic"/>
                <w:i w:val="0"/>
                <w:sz w:val="16"/>
                <w:szCs w:val="16"/>
                <w:lang w:val="es-GT" w:eastAsia="es-GT"/>
              </w:rPr>
            </w:pPr>
            <w:r w:rsidRPr="002A018C">
              <w:rPr>
                <w:rFonts w:ascii="Century Gothic" w:eastAsia="Calibri" w:hAnsi="Century Gothic" w:cs="Century Gothic,Italic"/>
                <w:i w:val="0"/>
                <w:sz w:val="16"/>
                <w:szCs w:val="16"/>
                <w:lang w:val="es-GT" w:eastAsia="es-GT"/>
              </w:rPr>
              <w:t>Manejo de Office e Internet</w:t>
            </w:r>
          </w:p>
          <w:p w14:paraId="5EB4D16A" w14:textId="77777777" w:rsidR="009848EB" w:rsidRPr="002A018C" w:rsidRDefault="009848EB" w:rsidP="00540697">
            <w:pPr>
              <w:pStyle w:val="Prrafodelista"/>
              <w:numPr>
                <w:ilvl w:val="0"/>
                <w:numId w:val="63"/>
              </w:numPr>
              <w:jc w:val="both"/>
              <w:textAlignment w:val="center"/>
              <w:rPr>
                <w:rFonts w:ascii="Century Gothic" w:eastAsia="Calibri" w:hAnsi="Century Gothic" w:cs="Arial"/>
                <w:i w:val="0"/>
                <w:sz w:val="16"/>
                <w:szCs w:val="16"/>
                <w:lang w:val="es-GT" w:eastAsia="es-GT"/>
              </w:rPr>
            </w:pPr>
            <w:r w:rsidRPr="002A018C">
              <w:rPr>
                <w:rFonts w:ascii="Century Gothic" w:eastAsia="Calibri" w:hAnsi="Century Gothic" w:cs="Arial"/>
                <w:i w:val="0"/>
                <w:sz w:val="16"/>
                <w:szCs w:val="16"/>
                <w:lang w:val="es-GT" w:eastAsia="es-GT"/>
              </w:rPr>
              <w:t>Equipo audiovisual</w:t>
            </w:r>
          </w:p>
          <w:p w14:paraId="59D2B99B" w14:textId="55CC4468" w:rsidR="009848EB" w:rsidRPr="004D58DE" w:rsidRDefault="009848EB" w:rsidP="00540697">
            <w:pPr>
              <w:pStyle w:val="Prrafodelista"/>
              <w:numPr>
                <w:ilvl w:val="0"/>
                <w:numId w:val="63"/>
              </w:numPr>
              <w:jc w:val="both"/>
              <w:textAlignment w:val="center"/>
              <w:rPr>
                <w:rFonts w:ascii="Century Gothic" w:hAnsi="Century Gothic" w:cs="Arial"/>
                <w:i w:val="0"/>
                <w:sz w:val="16"/>
                <w:szCs w:val="16"/>
                <w:lang w:val="es-GT"/>
              </w:rPr>
            </w:pPr>
            <w:r w:rsidRPr="002A018C">
              <w:rPr>
                <w:rFonts w:ascii="Century Gothic" w:eastAsia="Calibri" w:hAnsi="Century Gothic" w:cs="Arial"/>
                <w:i w:val="0"/>
                <w:sz w:val="16"/>
                <w:szCs w:val="16"/>
                <w:lang w:val="es-GT" w:eastAsia="es-GT"/>
              </w:rPr>
              <w:t>Manejo de cámara fotográfica</w:t>
            </w:r>
          </w:p>
          <w:p w14:paraId="042750F2" w14:textId="5F023011" w:rsidR="009848EB" w:rsidRPr="00733512" w:rsidRDefault="004D58DE" w:rsidP="004D58DE">
            <w:pPr>
              <w:pStyle w:val="Prrafodelista"/>
              <w:numPr>
                <w:ilvl w:val="0"/>
                <w:numId w:val="63"/>
              </w:numPr>
              <w:jc w:val="both"/>
              <w:textAlignment w:val="center"/>
              <w:rPr>
                <w:rFonts w:ascii="Century Gothic" w:hAnsi="Century Gothic" w:cs="Arial"/>
                <w:sz w:val="16"/>
                <w:szCs w:val="16"/>
                <w:lang w:val="es-GT"/>
              </w:rPr>
            </w:pPr>
            <w:r w:rsidRPr="007326AF">
              <w:rPr>
                <w:rFonts w:ascii="Century Gothic" w:eastAsia="Calibri" w:hAnsi="Century Gothic" w:cs="Arial"/>
                <w:i w:val="0"/>
                <w:sz w:val="16"/>
                <w:szCs w:val="16"/>
                <w:lang w:val="es-GT" w:eastAsia="es-GT"/>
              </w:rPr>
              <w:t>Manejo de paqu</w:t>
            </w:r>
            <w:r>
              <w:rPr>
                <w:rFonts w:ascii="Century Gothic" w:eastAsia="Calibri" w:hAnsi="Century Gothic" w:cs="Arial"/>
                <w:i w:val="0"/>
                <w:sz w:val="16"/>
                <w:szCs w:val="16"/>
                <w:lang w:val="es-GT" w:eastAsia="es-GT"/>
              </w:rPr>
              <w:t>ete de Office 365 nivel avanzado.</w:t>
            </w:r>
          </w:p>
        </w:tc>
      </w:tr>
      <w:tr w:rsidR="009848EB" w:rsidRPr="00C7166E" w14:paraId="0569EE82"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37A30E57" w14:textId="77777777" w:rsidR="009848EB" w:rsidRPr="00E04D40" w:rsidRDefault="009848EB" w:rsidP="005C0008">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9848EB" w:rsidRPr="00C7166E" w14:paraId="7EBAFEE4"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4BEFAEF8" w14:textId="77777777" w:rsidR="009848EB" w:rsidRPr="002A018C" w:rsidRDefault="009848EB" w:rsidP="00540697">
            <w:pPr>
              <w:pStyle w:val="Prrafodelista"/>
              <w:numPr>
                <w:ilvl w:val="0"/>
                <w:numId w:val="64"/>
              </w:numPr>
              <w:autoSpaceDE w:val="0"/>
              <w:autoSpaceDN w:val="0"/>
              <w:adjustRightInd w:val="0"/>
              <w:jc w:val="both"/>
              <w:rPr>
                <w:rFonts w:ascii="Century Gothic" w:eastAsia="Calibri" w:hAnsi="Century Gothic" w:cs="Century Gothic,Italic"/>
                <w:i w:val="0"/>
                <w:sz w:val="16"/>
                <w:szCs w:val="16"/>
                <w:lang w:val="es-GT" w:eastAsia="es-GT"/>
              </w:rPr>
            </w:pPr>
            <w:r w:rsidRPr="002A018C">
              <w:rPr>
                <w:rFonts w:ascii="Century Gothic" w:eastAsia="Calibri" w:hAnsi="Century Gothic" w:cs="Century Gothic,Italic"/>
                <w:i w:val="0"/>
                <w:sz w:val="16"/>
                <w:szCs w:val="16"/>
                <w:lang w:val="es-GT" w:eastAsia="es-GT"/>
              </w:rPr>
              <w:t>Análisis y síntesis de información</w:t>
            </w:r>
          </w:p>
          <w:p w14:paraId="45182D58" w14:textId="48B3D833" w:rsidR="009848EB" w:rsidRDefault="009848EB" w:rsidP="00540697">
            <w:pPr>
              <w:pStyle w:val="Prrafodelista"/>
              <w:numPr>
                <w:ilvl w:val="0"/>
                <w:numId w:val="64"/>
              </w:numPr>
              <w:autoSpaceDE w:val="0"/>
              <w:autoSpaceDN w:val="0"/>
              <w:adjustRightInd w:val="0"/>
              <w:jc w:val="both"/>
              <w:rPr>
                <w:rFonts w:ascii="Century Gothic" w:eastAsia="Calibri" w:hAnsi="Century Gothic" w:cs="Century Gothic,Italic"/>
                <w:i w:val="0"/>
                <w:sz w:val="16"/>
                <w:szCs w:val="16"/>
                <w:lang w:val="es-GT" w:eastAsia="es-GT"/>
              </w:rPr>
            </w:pPr>
            <w:r w:rsidRPr="002A018C">
              <w:rPr>
                <w:rFonts w:ascii="Century Gothic" w:eastAsia="Calibri" w:hAnsi="Century Gothic" w:cs="Century Gothic,Italic"/>
                <w:i w:val="0"/>
                <w:sz w:val="16"/>
                <w:szCs w:val="16"/>
                <w:lang w:val="es-GT" w:eastAsia="es-GT"/>
              </w:rPr>
              <w:t>Habilidad de comunicación escrita y verbal</w:t>
            </w:r>
          </w:p>
          <w:p w14:paraId="4B906D39" w14:textId="111CB0D3" w:rsidR="009848EB" w:rsidRPr="00733512" w:rsidRDefault="004D58DE" w:rsidP="004D58DE">
            <w:pPr>
              <w:pStyle w:val="Prrafodelista"/>
              <w:numPr>
                <w:ilvl w:val="0"/>
                <w:numId w:val="64"/>
              </w:numPr>
              <w:autoSpaceDE w:val="0"/>
              <w:autoSpaceDN w:val="0"/>
              <w:adjustRightInd w:val="0"/>
              <w:jc w:val="both"/>
              <w:rPr>
                <w:rFonts w:ascii="Century Gothic" w:hAnsi="Century Gothic" w:cs="Arial"/>
                <w:sz w:val="16"/>
                <w:szCs w:val="16"/>
                <w:lang w:val="es-GT"/>
              </w:rPr>
            </w:pPr>
            <w:r>
              <w:rPr>
                <w:rFonts w:ascii="Century Gothic" w:eastAsia="Calibri" w:hAnsi="Century Gothic" w:cs="Century Gothic,Italic"/>
                <w:i w:val="0"/>
                <w:sz w:val="16"/>
                <w:szCs w:val="16"/>
                <w:lang w:val="es-GT" w:eastAsia="es-GT"/>
              </w:rPr>
              <w:t>Liderazgo, Trabajo en equipo, capacidad de organización.</w:t>
            </w:r>
          </w:p>
        </w:tc>
      </w:tr>
      <w:tr w:rsidR="009848EB" w:rsidRPr="0007499F" w14:paraId="0C3D6DD5"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66D17334" w14:textId="77777777" w:rsidR="009848EB" w:rsidRPr="00E04D40" w:rsidRDefault="009848EB" w:rsidP="005C0008">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9848EB" w:rsidRPr="003D721E" w14:paraId="6B490DB2"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E03E644" w14:textId="77777777" w:rsidR="00AE3F32" w:rsidRPr="00AE3F32" w:rsidRDefault="00AE3F32" w:rsidP="00AE3F32">
            <w:pPr>
              <w:pStyle w:val="Prrafodelista"/>
              <w:numPr>
                <w:ilvl w:val="0"/>
                <w:numId w:val="65"/>
              </w:numPr>
              <w:tabs>
                <w:tab w:val="left" w:pos="1780"/>
              </w:tabs>
              <w:jc w:val="both"/>
              <w:textAlignment w:val="center"/>
              <w:rPr>
                <w:rFonts w:ascii="Century Gothic" w:hAnsi="Century Gothic" w:cs="Arial"/>
                <w:i w:val="0"/>
                <w:sz w:val="16"/>
                <w:szCs w:val="16"/>
                <w:lang w:val="es-GT"/>
              </w:rPr>
            </w:pPr>
            <w:r w:rsidRPr="00AE3F32">
              <w:rPr>
                <w:rFonts w:ascii="Century Gothic" w:hAnsi="Century Gothic" w:cs="Arial"/>
                <w:i w:val="0"/>
                <w:sz w:val="16"/>
                <w:szCs w:val="16"/>
                <w:lang w:val="es-GT"/>
              </w:rPr>
              <w:t>De acuerdo a la Resolución conjunta de la Oficina Nacional de Servicio Civil -ONSEC- y la Dirección Técnica del Presupuesto-DTP- del Ministerio de Finanzas Públicas, de fecha 21 de abril de 2008, se establece en el Artículo 5 que:”…las personas que se nombran para ocuparlos, preferentemente, deberán ser profesionales universitarios, colegiados activos, con experiencia en la especialidad que se requiera.”, por lo tanto por tratarse de un Puesto Directivo (incluye Director (A) y Subdirector (A) Ejecutivo (a) y/o Técnico (a)) la educación y experiencia no son evaluados por la Oficina Nacional de Servicio Civil -ONSEC- y queda a criterio del jefe inmediato superior su contratación.</w:t>
            </w:r>
          </w:p>
          <w:p w14:paraId="61CFC6A3" w14:textId="35694B9D" w:rsidR="009848EB" w:rsidRPr="00AE3F32" w:rsidRDefault="009848EB" w:rsidP="00AE3F32">
            <w:pPr>
              <w:pStyle w:val="Prrafodelista"/>
              <w:numPr>
                <w:ilvl w:val="0"/>
                <w:numId w:val="65"/>
              </w:numPr>
              <w:jc w:val="both"/>
              <w:textAlignment w:val="center"/>
              <w:rPr>
                <w:rFonts w:ascii="Century Gothic" w:hAnsi="Century Gothic" w:cs="Arial"/>
                <w:i w:val="0"/>
                <w:sz w:val="12"/>
                <w:szCs w:val="16"/>
                <w:lang w:val="es-GT"/>
              </w:rPr>
            </w:pPr>
            <w:r w:rsidRPr="00AE3F32">
              <w:rPr>
                <w:rFonts w:ascii="Century Gothic" w:hAnsi="Century Gothic"/>
                <w:i w:val="0"/>
                <w:sz w:val="16"/>
                <w:szCs w:val="16"/>
              </w:rPr>
              <w:t>Disponibilidad para trasladarse regularmente al interior del país.</w:t>
            </w:r>
          </w:p>
          <w:p w14:paraId="7B0433ED" w14:textId="77777777" w:rsidR="009848EB" w:rsidRPr="00AE3F32" w:rsidRDefault="009848EB" w:rsidP="005C0008">
            <w:pPr>
              <w:jc w:val="both"/>
              <w:textAlignment w:val="center"/>
              <w:rPr>
                <w:rFonts w:ascii="Century Gothic" w:hAnsi="Century Gothic" w:cs="Arial"/>
                <w:i w:val="0"/>
                <w:sz w:val="16"/>
                <w:szCs w:val="16"/>
                <w:lang w:val="es-GT"/>
              </w:rPr>
            </w:pPr>
          </w:p>
        </w:tc>
      </w:tr>
    </w:tbl>
    <w:p w14:paraId="6C9F5694" w14:textId="77777777" w:rsidR="009848EB" w:rsidRPr="003D721E" w:rsidRDefault="009848EB" w:rsidP="009848EB">
      <w:pPr>
        <w:rPr>
          <w:lang w:val="es-GT"/>
        </w:rPr>
      </w:pPr>
    </w:p>
    <w:p w14:paraId="37C961C7" w14:textId="77777777" w:rsidR="009848EB" w:rsidRDefault="009848EB" w:rsidP="009848EB">
      <w:pPr>
        <w:jc w:val="both"/>
        <w:rPr>
          <w:rFonts w:ascii="Arial" w:hAnsi="Arial" w:cs="Arial"/>
          <w:sz w:val="22"/>
          <w:szCs w:val="22"/>
        </w:rPr>
      </w:pPr>
    </w:p>
    <w:p w14:paraId="43B8EC6E" w14:textId="1FB01036" w:rsidR="009848EB" w:rsidRDefault="009848EB" w:rsidP="009848EB">
      <w:pPr>
        <w:rPr>
          <w:rFonts w:ascii="Arial" w:hAnsi="Arial" w:cs="Arial"/>
          <w:sz w:val="22"/>
          <w:szCs w:val="22"/>
        </w:rPr>
      </w:pPr>
      <w:r>
        <w:rPr>
          <w:rFonts w:ascii="Arial" w:hAnsi="Arial" w:cs="Arial"/>
          <w:sz w:val="22"/>
          <w:szCs w:val="22"/>
        </w:rPr>
        <w:br w:type="page"/>
      </w: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9848EB" w:rsidRPr="003D721E" w14:paraId="1499E5C3"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28530956" w14:textId="77777777" w:rsidR="009848EB" w:rsidRPr="005504CC" w:rsidRDefault="009848EB" w:rsidP="005C0008">
            <w:pPr>
              <w:jc w:val="center"/>
              <w:textAlignment w:val="center"/>
              <w:rPr>
                <w:rFonts w:ascii="Century Gothic" w:hAnsi="Century Gothic" w:cs="Arial"/>
                <w:sz w:val="18"/>
                <w:szCs w:val="18"/>
                <w:lang w:val="es-GT"/>
              </w:rPr>
            </w:pPr>
            <w:r w:rsidRPr="005504CC">
              <w:rPr>
                <w:rFonts w:ascii="Century Gothic" w:hAnsi="Century Gothic" w:cs="Arial"/>
                <w:i w:val="0"/>
                <w:sz w:val="18"/>
                <w:szCs w:val="18"/>
                <w:lang w:val="es-GT"/>
              </w:rPr>
              <w:lastRenderedPageBreak/>
              <w:t>ANALISTA DE SISTEMAS Y APLICACIONES</w:t>
            </w:r>
          </w:p>
        </w:tc>
      </w:tr>
      <w:tr w:rsidR="009848EB" w:rsidRPr="00BC2E56" w14:paraId="58FC55B1"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6F10222F"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9848EB" w:rsidRPr="00BC2E56" w14:paraId="5004EDB4"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63704170" w14:textId="77777777" w:rsidR="009848EB" w:rsidRPr="00241239" w:rsidRDefault="009848EB" w:rsidP="005C0008">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w:t>
            </w:r>
            <w:r w:rsidRPr="00241239">
              <w:rPr>
                <w:rFonts w:ascii="Century Gothic" w:eastAsia="Calibri" w:hAnsi="Century Gothic" w:cs="Arial"/>
                <w:sz w:val="16"/>
                <w:szCs w:val="16"/>
                <w:lang w:val="es-GT" w:eastAsia="es-GT"/>
              </w:rPr>
              <w:t>Ase</w:t>
            </w:r>
            <w:r>
              <w:rPr>
                <w:rFonts w:ascii="Century Gothic" w:eastAsia="Calibri" w:hAnsi="Century Gothic" w:cs="Arial"/>
                <w:sz w:val="16"/>
                <w:szCs w:val="16"/>
                <w:lang w:val="es-GT" w:eastAsia="es-GT"/>
              </w:rPr>
              <w:t>sor Profesional Especializado IV</w:t>
            </w:r>
          </w:p>
        </w:tc>
        <w:tc>
          <w:tcPr>
            <w:tcW w:w="2452" w:type="pct"/>
            <w:tcBorders>
              <w:top w:val="single" w:sz="4" w:space="0" w:color="00B0F0"/>
            </w:tcBorders>
            <w:shd w:val="clear" w:color="auto" w:fill="auto"/>
          </w:tcPr>
          <w:p w14:paraId="648B533B"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Pr>
                <w:rFonts w:ascii="Century Gothic" w:hAnsi="Century Gothic" w:cs="Arial"/>
                <w:sz w:val="16"/>
                <w:szCs w:val="16"/>
                <w:lang w:val="es-GT"/>
              </w:rPr>
              <w:t xml:space="preserve"> 9840</w:t>
            </w:r>
          </w:p>
        </w:tc>
      </w:tr>
      <w:tr w:rsidR="009848EB" w:rsidRPr="00BC2E56" w14:paraId="682FBEF5"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681FE21D" w14:textId="77777777" w:rsidR="009848EB" w:rsidRPr="00241239" w:rsidRDefault="009848EB" w:rsidP="005C0008">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i w:val="0"/>
                <w:sz w:val="16"/>
                <w:szCs w:val="16"/>
                <w:lang w:val="es-GT"/>
              </w:rPr>
              <w:t xml:space="preserve"> Administración</w:t>
            </w:r>
          </w:p>
        </w:tc>
        <w:tc>
          <w:tcPr>
            <w:tcW w:w="2452" w:type="pct"/>
            <w:tcBorders>
              <w:bottom w:val="single" w:sz="4" w:space="0" w:color="00B0F0"/>
            </w:tcBorders>
          </w:tcPr>
          <w:p w14:paraId="2A325691" w14:textId="77777777" w:rsidR="009848EB" w:rsidRPr="00BC2E56"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Pr>
                <w:rFonts w:ascii="Century Gothic" w:hAnsi="Century Gothic" w:cs="Arial"/>
                <w:sz w:val="16"/>
                <w:szCs w:val="16"/>
                <w:lang w:val="es-GT"/>
              </w:rPr>
              <w:t>0007</w:t>
            </w:r>
          </w:p>
        </w:tc>
      </w:tr>
      <w:tr w:rsidR="009848EB" w:rsidRPr="00BC2E56" w14:paraId="1191B342"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0ABDA562" w14:textId="77777777" w:rsidR="009848EB" w:rsidRPr="00241239"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Pr="005504CC">
              <w:rPr>
                <w:rFonts w:ascii="Century Gothic" w:hAnsi="Century Gothic" w:cs="Arial"/>
                <w:i w:val="0"/>
                <w:sz w:val="16"/>
                <w:szCs w:val="16"/>
                <w:lang w:val="es-GT"/>
              </w:rPr>
              <w:t>Analista de Sistemas y Aplicaciones</w:t>
            </w:r>
          </w:p>
        </w:tc>
        <w:tc>
          <w:tcPr>
            <w:tcW w:w="2452" w:type="pct"/>
            <w:shd w:val="clear" w:color="auto" w:fill="auto"/>
          </w:tcPr>
          <w:p w14:paraId="287E550E"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1</w:t>
            </w:r>
          </w:p>
        </w:tc>
      </w:tr>
      <w:tr w:rsidR="009848EB" w:rsidRPr="00D141D5" w14:paraId="45F5EED3"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1D96B528" w14:textId="77777777" w:rsidR="009848EB" w:rsidRPr="00241239"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proofErr w:type="gramStart"/>
            <w:r>
              <w:rPr>
                <w:rFonts w:ascii="Century Gothic" w:hAnsi="Century Gothic" w:cs="Arial"/>
                <w:i w:val="0"/>
                <w:sz w:val="16"/>
                <w:szCs w:val="16"/>
                <w:lang w:val="es-GT"/>
              </w:rPr>
              <w:t>Subdirector</w:t>
            </w:r>
            <w:proofErr w:type="gramEnd"/>
            <w:r>
              <w:rPr>
                <w:rFonts w:ascii="Century Gothic" w:hAnsi="Century Gothic" w:cs="Arial"/>
                <w:i w:val="0"/>
                <w:sz w:val="16"/>
                <w:szCs w:val="16"/>
                <w:lang w:val="es-GT"/>
              </w:rPr>
              <w:t xml:space="preserve"> (A) Técnico de Diseño, Recolección y Análisis</w:t>
            </w:r>
          </w:p>
        </w:tc>
        <w:tc>
          <w:tcPr>
            <w:tcW w:w="2452" w:type="pct"/>
          </w:tcPr>
          <w:p w14:paraId="39B092A1" w14:textId="77777777" w:rsidR="009848EB" w:rsidRPr="00FC33C5"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Pr>
                <w:rFonts w:ascii="Century Gothic" w:hAnsi="Century Gothic" w:cs="Arial"/>
                <w:sz w:val="16"/>
                <w:szCs w:val="16"/>
                <w:lang w:val="es-GT"/>
              </w:rPr>
              <w:t>Asistente Profesional I</w:t>
            </w:r>
          </w:p>
        </w:tc>
      </w:tr>
    </w:tbl>
    <w:p w14:paraId="06D7E14F" w14:textId="77777777" w:rsidR="009848EB" w:rsidRPr="002D0CF6" w:rsidRDefault="009848EB" w:rsidP="009848EB">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9848EB" w:rsidRPr="00933390" w14:paraId="360B070C" w14:textId="77777777" w:rsidTr="005C0008">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22EB4035" w14:textId="77777777" w:rsidR="009848EB" w:rsidRPr="00E04D40" w:rsidRDefault="009848EB" w:rsidP="005C0008">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9848EB" w:rsidRPr="003D721E" w14:paraId="79E1975D" w14:textId="77777777" w:rsidTr="005C000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601A305F" w14:textId="77777777" w:rsidR="009848EB" w:rsidRDefault="009848EB" w:rsidP="005C0008">
            <w:pPr>
              <w:jc w:val="both"/>
              <w:textAlignment w:val="center"/>
              <w:rPr>
                <w:rFonts w:ascii="Century Gothic" w:hAnsi="Century Gothic" w:cs="Arial"/>
                <w:sz w:val="16"/>
                <w:szCs w:val="16"/>
                <w:lang w:val="es-GT"/>
              </w:rPr>
            </w:pPr>
          </w:p>
          <w:p w14:paraId="67BEA49F" w14:textId="77777777" w:rsidR="009848EB" w:rsidRPr="00241239" w:rsidRDefault="009848EB" w:rsidP="005C0008">
            <w:pPr>
              <w:autoSpaceDE w:val="0"/>
              <w:autoSpaceDN w:val="0"/>
              <w:adjustRightInd w:val="0"/>
              <w:jc w:val="left"/>
              <w:rPr>
                <w:rFonts w:ascii="Century Gothic" w:hAnsi="Century Gothic" w:cs="Arial"/>
                <w:i w:val="0"/>
                <w:sz w:val="16"/>
                <w:szCs w:val="16"/>
                <w:lang w:val="es-GT"/>
              </w:rPr>
            </w:pPr>
            <w:r>
              <w:rPr>
                <w:rFonts w:ascii="Century Gothic" w:eastAsia="Calibri" w:hAnsi="Century Gothic" w:cs="Arial"/>
                <w:i w:val="0"/>
                <w:sz w:val="16"/>
                <w:szCs w:val="16"/>
                <w:lang w:val="es-GT" w:eastAsia="es-GT"/>
              </w:rPr>
              <w:t>Puesto de carácter administrativo que se encarga de d</w:t>
            </w:r>
            <w:r w:rsidRPr="00241239">
              <w:rPr>
                <w:rFonts w:ascii="Century Gothic" w:eastAsia="Calibri" w:hAnsi="Century Gothic" w:cs="Arial"/>
                <w:i w:val="0"/>
                <w:sz w:val="16"/>
                <w:szCs w:val="16"/>
                <w:lang w:val="es-GT" w:eastAsia="es-GT"/>
              </w:rPr>
              <w:t>esarrollar una metodología práctica para el análisis de sistemas y aplicaciones generadas en la dirección para asegurar el fácil manejo de datos en la dirección</w:t>
            </w:r>
            <w:r>
              <w:rPr>
                <w:rFonts w:ascii="Century Gothic" w:eastAsia="Calibri" w:hAnsi="Century Gothic" w:cs="Arial"/>
                <w:i w:val="0"/>
                <w:sz w:val="16"/>
                <w:szCs w:val="16"/>
                <w:lang w:val="es-GT" w:eastAsia="es-GT"/>
              </w:rPr>
              <w:t>.</w:t>
            </w:r>
          </w:p>
          <w:p w14:paraId="17BE481F" w14:textId="77777777" w:rsidR="009848EB" w:rsidRPr="00FC33C5" w:rsidRDefault="009848EB" w:rsidP="005C0008">
            <w:pPr>
              <w:jc w:val="both"/>
              <w:textAlignment w:val="center"/>
              <w:rPr>
                <w:rFonts w:ascii="Century Gothic" w:hAnsi="Century Gothic" w:cs="Arial"/>
                <w:sz w:val="16"/>
                <w:szCs w:val="16"/>
                <w:lang w:val="es-GT"/>
              </w:rPr>
            </w:pPr>
          </w:p>
        </w:tc>
      </w:tr>
      <w:tr w:rsidR="009848EB" w:rsidRPr="00FC33C5" w14:paraId="5902153F"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5E78BD46" w14:textId="77777777" w:rsidR="009848EB" w:rsidRPr="00E04D40" w:rsidRDefault="009848EB" w:rsidP="005C0008">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9848EB" w:rsidRPr="003D721E" w14:paraId="0DDA6048"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3FF60487" w14:textId="77777777" w:rsidR="009848EB" w:rsidRPr="00EE5D02" w:rsidRDefault="009848EB" w:rsidP="00540697">
            <w:pPr>
              <w:pStyle w:val="Encabezado"/>
              <w:widowControl w:val="0"/>
              <w:numPr>
                <w:ilvl w:val="0"/>
                <w:numId w:val="66"/>
              </w:numPr>
              <w:spacing w:line="276" w:lineRule="auto"/>
              <w:jc w:val="both"/>
              <w:rPr>
                <w:rFonts w:ascii="Century Gothic" w:hAnsi="Century Gothic" w:cs="Arial"/>
                <w:i w:val="0"/>
                <w:sz w:val="16"/>
                <w:szCs w:val="16"/>
                <w:lang w:val="es-GT" w:bidi="ar"/>
              </w:rPr>
            </w:pPr>
            <w:r w:rsidRPr="00EE5D02">
              <w:rPr>
                <w:rFonts w:ascii="Century Gothic" w:eastAsia="Calibri" w:hAnsi="Century Gothic" w:cs="Arial"/>
                <w:i w:val="0"/>
                <w:sz w:val="16"/>
                <w:szCs w:val="16"/>
                <w:lang w:val="es-GT" w:eastAsia="es-GT"/>
              </w:rPr>
              <w:t>Analizar sistemas y aplicaciones de monitoreo y verificación</w:t>
            </w:r>
          </w:p>
          <w:p w14:paraId="5C18856F" w14:textId="77777777" w:rsidR="009848EB" w:rsidRPr="00EE5D02" w:rsidRDefault="009848EB" w:rsidP="00540697">
            <w:pPr>
              <w:pStyle w:val="Prrafodelista"/>
              <w:numPr>
                <w:ilvl w:val="0"/>
                <w:numId w:val="66"/>
              </w:numPr>
              <w:autoSpaceDE w:val="0"/>
              <w:autoSpaceDN w:val="0"/>
              <w:adjustRightInd w:val="0"/>
              <w:jc w:val="both"/>
              <w:rPr>
                <w:rFonts w:ascii="Century Gothic" w:eastAsia="Calibri" w:hAnsi="Century Gothic" w:cs="Arial"/>
                <w:sz w:val="16"/>
                <w:szCs w:val="16"/>
                <w:lang w:val="es-GT" w:eastAsia="es-GT"/>
              </w:rPr>
            </w:pPr>
            <w:r w:rsidRPr="00EE5D02">
              <w:rPr>
                <w:rFonts w:ascii="Century Gothic" w:eastAsia="Calibri" w:hAnsi="Century Gothic" w:cs="Arial"/>
                <w:sz w:val="16"/>
                <w:szCs w:val="16"/>
                <w:lang w:val="es-GT" w:eastAsia="es-GT"/>
              </w:rPr>
              <w:t>Analizar los diagramas entidad relación, descripción de tablas y programación, búsquedas y reportes, aplicaciones de la plataforma tecnológica (web) y la documentación de sistemas de información.</w:t>
            </w:r>
          </w:p>
          <w:p w14:paraId="33C3DDB9" w14:textId="77777777" w:rsidR="009848EB" w:rsidRPr="00EE5D02" w:rsidRDefault="009848EB" w:rsidP="00540697">
            <w:pPr>
              <w:pStyle w:val="Prrafodelista"/>
              <w:numPr>
                <w:ilvl w:val="0"/>
                <w:numId w:val="66"/>
              </w:numPr>
              <w:autoSpaceDE w:val="0"/>
              <w:autoSpaceDN w:val="0"/>
              <w:adjustRightInd w:val="0"/>
              <w:jc w:val="both"/>
              <w:rPr>
                <w:rFonts w:ascii="Century Gothic" w:eastAsia="Calibri" w:hAnsi="Century Gothic" w:cs="Arial"/>
                <w:sz w:val="16"/>
                <w:szCs w:val="16"/>
                <w:lang w:val="es-GT" w:eastAsia="es-GT"/>
              </w:rPr>
            </w:pPr>
            <w:r w:rsidRPr="00EE5D02">
              <w:rPr>
                <w:rFonts w:ascii="Century Gothic" w:eastAsia="Calibri" w:hAnsi="Century Gothic" w:cs="Arial"/>
                <w:sz w:val="16"/>
                <w:szCs w:val="16"/>
                <w:lang w:val="es-GT" w:eastAsia="es-GT"/>
              </w:rPr>
              <w:t>Coordinar con la dirección de informática la compatibilidad tecnológica y los lineamientos emanados del estándar tecnológico adoptado por el ministerio de educación.</w:t>
            </w:r>
          </w:p>
          <w:p w14:paraId="7C1DD958" w14:textId="77777777" w:rsidR="009848EB" w:rsidRPr="00EE5D02" w:rsidRDefault="009848EB" w:rsidP="00540697">
            <w:pPr>
              <w:pStyle w:val="Prrafodelista"/>
              <w:numPr>
                <w:ilvl w:val="0"/>
                <w:numId w:val="66"/>
              </w:numPr>
              <w:autoSpaceDE w:val="0"/>
              <w:autoSpaceDN w:val="0"/>
              <w:adjustRightInd w:val="0"/>
              <w:jc w:val="both"/>
              <w:rPr>
                <w:rFonts w:ascii="Century Gothic" w:eastAsia="Calibri" w:hAnsi="Century Gothic" w:cs="Arial"/>
                <w:sz w:val="16"/>
                <w:szCs w:val="16"/>
                <w:lang w:val="es-GT" w:eastAsia="es-GT"/>
              </w:rPr>
            </w:pPr>
            <w:r w:rsidRPr="00EE5D02">
              <w:rPr>
                <w:rFonts w:ascii="Century Gothic" w:eastAsia="Calibri" w:hAnsi="Century Gothic" w:cs="Arial"/>
                <w:sz w:val="16"/>
                <w:szCs w:val="16"/>
                <w:lang w:val="es-GT" w:eastAsia="es-GT"/>
              </w:rPr>
              <w:t>Aportar insumos para la generación de los reportes e informes de los estudios.</w:t>
            </w:r>
          </w:p>
          <w:p w14:paraId="20280EB0" w14:textId="77777777" w:rsidR="009848EB" w:rsidRDefault="009848EB" w:rsidP="00540697">
            <w:pPr>
              <w:pStyle w:val="Encabezado"/>
              <w:widowControl w:val="0"/>
              <w:numPr>
                <w:ilvl w:val="0"/>
                <w:numId w:val="66"/>
              </w:numPr>
              <w:spacing w:line="276" w:lineRule="auto"/>
              <w:jc w:val="both"/>
              <w:rPr>
                <w:rFonts w:ascii="Century Gothic" w:hAnsi="Century Gothic"/>
                <w:i w:val="0"/>
                <w:sz w:val="16"/>
                <w:szCs w:val="16"/>
                <w:lang w:val="es-GT"/>
              </w:rPr>
            </w:pPr>
            <w:r w:rsidRPr="00EE5D02">
              <w:rPr>
                <w:rFonts w:ascii="Century Gothic" w:hAnsi="Century Gothic"/>
                <w:i w:val="0"/>
                <w:sz w:val="16"/>
                <w:szCs w:val="16"/>
                <w:lang w:val="es-GT"/>
              </w:rPr>
              <w:t>Ejecutar las actividades descritas en los procedimientos, instructivos, guías y cualquier otro documento oficial en las que esté involucrado el puesto</w:t>
            </w:r>
            <w:r w:rsidRPr="00241239">
              <w:rPr>
                <w:rFonts w:ascii="Century Gothic" w:hAnsi="Century Gothic"/>
                <w:i w:val="0"/>
                <w:sz w:val="16"/>
                <w:szCs w:val="16"/>
                <w:lang w:val="es-GT"/>
              </w:rPr>
              <w:t xml:space="preserve">.  </w:t>
            </w:r>
          </w:p>
          <w:p w14:paraId="3BC84A62" w14:textId="77777777" w:rsidR="009848EB" w:rsidRPr="00241239" w:rsidRDefault="009848EB" w:rsidP="005C0008">
            <w:pPr>
              <w:pStyle w:val="Encabezado"/>
              <w:widowControl w:val="0"/>
              <w:spacing w:line="276" w:lineRule="auto"/>
              <w:ind w:left="360"/>
              <w:jc w:val="both"/>
              <w:rPr>
                <w:rFonts w:ascii="Century Gothic" w:hAnsi="Century Gothic"/>
                <w:i w:val="0"/>
                <w:sz w:val="16"/>
                <w:szCs w:val="16"/>
                <w:lang w:val="es-GT"/>
              </w:rPr>
            </w:pPr>
          </w:p>
        </w:tc>
      </w:tr>
      <w:tr w:rsidR="009848EB" w:rsidRPr="00FC33C5" w14:paraId="26F8B3E4"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0DAC52FF" w14:textId="77777777" w:rsidR="009848EB" w:rsidRPr="004A15C8" w:rsidRDefault="009848EB" w:rsidP="005C0008">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9848EB" w:rsidRPr="003D721E" w14:paraId="38147F44"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2E19EE99" w14:textId="77777777" w:rsidR="009848EB" w:rsidRPr="00241239" w:rsidRDefault="009848EB" w:rsidP="00540697">
            <w:pPr>
              <w:pStyle w:val="Encabezado"/>
              <w:widowControl w:val="0"/>
              <w:numPr>
                <w:ilvl w:val="0"/>
                <w:numId w:val="66"/>
              </w:numPr>
              <w:spacing w:line="276" w:lineRule="auto"/>
              <w:jc w:val="both"/>
              <w:rPr>
                <w:rFonts w:ascii="Century Gothic" w:hAnsi="Century Gothic"/>
                <w:i w:val="0"/>
                <w:sz w:val="16"/>
                <w:szCs w:val="16"/>
                <w:lang w:val="es-GT"/>
              </w:rPr>
            </w:pPr>
            <w:r w:rsidRPr="00241239">
              <w:rPr>
                <w:rFonts w:ascii="Century Gothic" w:eastAsia="Calibri" w:hAnsi="Century Gothic" w:cs="Arial"/>
                <w:i w:val="0"/>
                <w:sz w:val="16"/>
                <w:szCs w:val="16"/>
                <w:lang w:val="es-GT" w:eastAsia="es-GT"/>
              </w:rPr>
              <w:t>Coordinar el desarrollo de sistemas y aplicaciones sobre el uso de las mismas.</w:t>
            </w:r>
          </w:p>
          <w:p w14:paraId="33E322F9" w14:textId="77777777" w:rsidR="009848EB" w:rsidRPr="00241239" w:rsidRDefault="009848EB" w:rsidP="00540697">
            <w:pPr>
              <w:pStyle w:val="Encabezado"/>
              <w:widowControl w:val="0"/>
              <w:numPr>
                <w:ilvl w:val="0"/>
                <w:numId w:val="66"/>
              </w:numPr>
              <w:spacing w:line="276" w:lineRule="auto"/>
              <w:jc w:val="both"/>
              <w:rPr>
                <w:rFonts w:ascii="Century Gothic" w:hAnsi="Century Gothic"/>
                <w:i w:val="0"/>
                <w:sz w:val="16"/>
                <w:szCs w:val="16"/>
                <w:lang w:val="es-GT"/>
              </w:rPr>
            </w:pPr>
            <w:r w:rsidRPr="00241239">
              <w:rPr>
                <w:rFonts w:ascii="Century Gothic" w:eastAsia="Calibri" w:hAnsi="Century Gothic" w:cs="Arial"/>
                <w:i w:val="0"/>
                <w:sz w:val="16"/>
                <w:szCs w:val="16"/>
                <w:lang w:val="es-GT" w:eastAsia="es-GT"/>
              </w:rPr>
              <w:t>Elaborar informes del desarrollo de sus actividades.</w:t>
            </w:r>
          </w:p>
          <w:p w14:paraId="2BC1778F" w14:textId="77777777" w:rsidR="009848EB" w:rsidRPr="004A15C8" w:rsidRDefault="009848EB" w:rsidP="005C0008">
            <w:pPr>
              <w:pStyle w:val="Encabezado"/>
              <w:widowControl w:val="0"/>
              <w:spacing w:line="276" w:lineRule="auto"/>
              <w:jc w:val="both"/>
              <w:rPr>
                <w:rFonts w:ascii="Century Gothic" w:hAnsi="Century Gothic"/>
                <w:sz w:val="16"/>
                <w:szCs w:val="16"/>
                <w:lang w:val="es-GT"/>
              </w:rPr>
            </w:pPr>
          </w:p>
        </w:tc>
      </w:tr>
      <w:tr w:rsidR="009848EB" w:rsidRPr="00FC33C5" w14:paraId="4A46EE9D"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05633723" w14:textId="77777777" w:rsidR="009848EB" w:rsidRPr="004A15C8" w:rsidRDefault="009848EB" w:rsidP="005C0008">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9848EB" w:rsidRPr="003D721E" w14:paraId="223AA6B7"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1E3CE005" w14:textId="77777777" w:rsidR="009848EB" w:rsidRPr="00EE5D02" w:rsidRDefault="009848EB" w:rsidP="00540697">
            <w:pPr>
              <w:pStyle w:val="Prrafodelista"/>
              <w:numPr>
                <w:ilvl w:val="0"/>
                <w:numId w:val="66"/>
              </w:numPr>
              <w:autoSpaceDE w:val="0"/>
              <w:autoSpaceDN w:val="0"/>
              <w:adjustRightInd w:val="0"/>
              <w:jc w:val="both"/>
              <w:rPr>
                <w:rFonts w:ascii="Century Gothic" w:eastAsia="Calibri" w:hAnsi="Century Gothic" w:cs="Arial"/>
                <w:sz w:val="16"/>
                <w:szCs w:val="16"/>
                <w:lang w:val="es-GT" w:eastAsia="es-GT"/>
              </w:rPr>
            </w:pPr>
            <w:r w:rsidRPr="00EE5D02">
              <w:rPr>
                <w:rFonts w:ascii="Century Gothic" w:eastAsia="Calibri" w:hAnsi="Century Gothic" w:cs="Arial"/>
                <w:sz w:val="16"/>
                <w:szCs w:val="16"/>
                <w:lang w:val="es-GT" w:eastAsia="es-GT"/>
              </w:rPr>
              <w:t>Asistir por delegación a todas aquellas reuniones de coordinación con contrapartes e instituciones relacionadas con el proceso de desarrollo de aplicaciones.</w:t>
            </w:r>
          </w:p>
          <w:p w14:paraId="206AD145" w14:textId="77777777" w:rsidR="009848EB" w:rsidRPr="00EE5D02" w:rsidRDefault="009848EB" w:rsidP="00540697">
            <w:pPr>
              <w:pStyle w:val="Encabezado"/>
              <w:widowControl w:val="0"/>
              <w:numPr>
                <w:ilvl w:val="0"/>
                <w:numId w:val="66"/>
              </w:numPr>
              <w:spacing w:line="276" w:lineRule="auto"/>
              <w:jc w:val="both"/>
              <w:rPr>
                <w:rFonts w:ascii="Century Gothic" w:eastAsia="Calibri" w:hAnsi="Century Gothic" w:cs="Arial"/>
                <w:i w:val="0"/>
                <w:sz w:val="16"/>
                <w:szCs w:val="16"/>
                <w:lang w:val="es-ES" w:eastAsia="es-GT"/>
              </w:rPr>
            </w:pPr>
            <w:r w:rsidRPr="00EE5D02">
              <w:rPr>
                <w:rFonts w:ascii="Century Gothic" w:hAnsi="Century Gothic"/>
                <w:i w:val="0"/>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EE5D02">
              <w:rPr>
                <w:rFonts w:ascii="Century Gothic" w:eastAsia="Calibri" w:hAnsi="Century Gothic" w:cs="Arial"/>
                <w:i w:val="0"/>
                <w:sz w:val="16"/>
                <w:szCs w:val="16"/>
                <w:lang w:val="es-ES" w:eastAsia="es-GT"/>
              </w:rPr>
              <w:t>.</w:t>
            </w:r>
          </w:p>
          <w:p w14:paraId="3CEB1969" w14:textId="77777777" w:rsidR="009848EB" w:rsidRPr="00241239" w:rsidRDefault="009848EB" w:rsidP="005C0008">
            <w:pPr>
              <w:pStyle w:val="Encabezado"/>
              <w:widowControl w:val="0"/>
              <w:spacing w:line="276" w:lineRule="auto"/>
              <w:jc w:val="both"/>
              <w:rPr>
                <w:rFonts w:ascii="Century Gothic" w:hAnsi="Century Gothic"/>
                <w:i w:val="0"/>
                <w:sz w:val="16"/>
                <w:szCs w:val="16"/>
                <w:lang w:val="es-GT"/>
              </w:rPr>
            </w:pPr>
          </w:p>
        </w:tc>
      </w:tr>
    </w:tbl>
    <w:p w14:paraId="3F1A7E97" w14:textId="77777777" w:rsidR="009848EB" w:rsidRPr="002D0CF6" w:rsidRDefault="009848EB" w:rsidP="009848EB">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9848EB" w:rsidRPr="00FC33C5" w14:paraId="589D96F7"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67744F6" w14:textId="77777777" w:rsidR="009848EB" w:rsidRPr="00E04D40" w:rsidRDefault="009848EB" w:rsidP="005C0008">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9848EB" w:rsidRPr="003D721E" w14:paraId="5A0E1BF1" w14:textId="77777777" w:rsidTr="005C0008">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30B5567A" w14:textId="77777777" w:rsidR="009848EB" w:rsidRDefault="009848EB" w:rsidP="005C0008">
            <w:pPr>
              <w:jc w:val="left"/>
              <w:textAlignment w:val="center"/>
              <w:rPr>
                <w:rFonts w:ascii="Century Gothic" w:hAnsi="Century Gothic" w:cs="Arial"/>
                <w:i w:val="0"/>
                <w:sz w:val="16"/>
                <w:szCs w:val="16"/>
                <w:lang w:val="es-GT"/>
              </w:rPr>
            </w:pPr>
            <w:r>
              <w:rPr>
                <w:rFonts w:ascii="Century Gothic" w:hAnsi="Century Gothic" w:cs="Arial"/>
                <w:i w:val="0"/>
                <w:sz w:val="16"/>
                <w:szCs w:val="16"/>
                <w:lang w:val="es-GT"/>
              </w:rPr>
              <w:t>El puesto de trabajo se ubica en la Subdirección Técnica de Diseño, Recolección y Análisis.</w:t>
            </w:r>
          </w:p>
          <w:p w14:paraId="37C34A82" w14:textId="77777777" w:rsidR="009848EB" w:rsidRPr="00447D84" w:rsidRDefault="009848EB" w:rsidP="005C0008">
            <w:pPr>
              <w:jc w:val="left"/>
              <w:textAlignment w:val="center"/>
              <w:rPr>
                <w:rFonts w:ascii="Century Gothic" w:hAnsi="Century Gothic" w:cs="Arial"/>
                <w:i w:val="0"/>
                <w:sz w:val="16"/>
                <w:szCs w:val="16"/>
                <w:lang w:val="es-GT"/>
              </w:rPr>
            </w:pPr>
          </w:p>
        </w:tc>
      </w:tr>
      <w:tr w:rsidR="009848EB" w:rsidRPr="00FC33C5" w14:paraId="04C299CE"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A52C7A9"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9848EB" w:rsidRPr="003D721E" w14:paraId="0AE8CF9D"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8932D88" w14:textId="77777777" w:rsidR="009848EB" w:rsidRDefault="009848EB" w:rsidP="005C0008">
            <w:pPr>
              <w:jc w:val="left"/>
              <w:textAlignment w:val="center"/>
              <w:rPr>
                <w:rFonts w:ascii="Century Gothic" w:eastAsia="Calibri" w:hAnsi="Century Gothic" w:cs="Century Gothic,Italic"/>
                <w:i w:val="0"/>
                <w:iCs w:val="0"/>
                <w:sz w:val="16"/>
                <w:szCs w:val="16"/>
                <w:lang w:val="es-GT" w:eastAsia="es-GT"/>
              </w:rPr>
            </w:pPr>
            <w:r w:rsidRPr="00241239">
              <w:rPr>
                <w:rFonts w:ascii="Century Gothic" w:eastAsia="Calibri" w:hAnsi="Century Gothic" w:cs="Century Gothic,Italic"/>
                <w:i w:val="0"/>
                <w:iCs w:val="0"/>
                <w:sz w:val="16"/>
                <w:szCs w:val="16"/>
                <w:lang w:val="es-GT" w:eastAsia="es-GT"/>
              </w:rPr>
              <w:t>Ejerce supervisión, sobre el personal que integra el Departamento.</w:t>
            </w:r>
          </w:p>
          <w:p w14:paraId="01468F01" w14:textId="77777777" w:rsidR="009848EB" w:rsidRPr="00241239" w:rsidRDefault="009848EB" w:rsidP="005C0008">
            <w:pPr>
              <w:jc w:val="left"/>
              <w:textAlignment w:val="center"/>
              <w:rPr>
                <w:rFonts w:ascii="Century Gothic" w:hAnsi="Century Gothic" w:cs="Arial"/>
                <w:sz w:val="16"/>
                <w:szCs w:val="16"/>
                <w:lang w:val="es-GT"/>
              </w:rPr>
            </w:pPr>
          </w:p>
        </w:tc>
      </w:tr>
      <w:tr w:rsidR="009848EB" w:rsidRPr="00FC33C5" w14:paraId="3D6E7624"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07180FF"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9848EB" w:rsidRPr="003D721E" w14:paraId="6F7CAEA5"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1B70773" w14:textId="77777777" w:rsidR="009848EB" w:rsidRDefault="009848EB" w:rsidP="00540697">
            <w:pPr>
              <w:pStyle w:val="Prrafodelista"/>
              <w:numPr>
                <w:ilvl w:val="0"/>
                <w:numId w:val="65"/>
              </w:numPr>
              <w:jc w:val="both"/>
              <w:textAlignment w:val="center"/>
              <w:rPr>
                <w:rFonts w:ascii="Century Gothic" w:hAnsi="Century Gothic" w:cs="Arial"/>
                <w:i w:val="0"/>
                <w:sz w:val="16"/>
                <w:szCs w:val="16"/>
                <w:lang w:val="es-GT"/>
              </w:rPr>
            </w:pPr>
            <w:r w:rsidRPr="00EE5D02">
              <w:rPr>
                <w:rFonts w:ascii="Century Gothic" w:hAnsi="Century Gothic" w:cs="Arial"/>
                <w:i w:val="0"/>
                <w:sz w:val="16"/>
                <w:szCs w:val="16"/>
                <w:lang w:val="es-GT"/>
              </w:rPr>
              <w:t>Responde por el incumplimiento de las tareas asignadas al puesto y las funciones del área a la que pertenece, establecidas en la documentación legal vigente que le concierne.</w:t>
            </w:r>
          </w:p>
          <w:p w14:paraId="75A5AA21" w14:textId="77777777" w:rsidR="009848EB" w:rsidRPr="00EE5D02" w:rsidRDefault="009848EB" w:rsidP="005C0008">
            <w:pPr>
              <w:pStyle w:val="Prrafodelista"/>
              <w:ind w:left="360"/>
              <w:jc w:val="both"/>
              <w:textAlignment w:val="center"/>
              <w:rPr>
                <w:rFonts w:ascii="Century Gothic" w:hAnsi="Century Gothic" w:cs="Arial"/>
                <w:i w:val="0"/>
                <w:sz w:val="16"/>
                <w:szCs w:val="16"/>
                <w:lang w:val="es-GT"/>
              </w:rPr>
            </w:pPr>
          </w:p>
        </w:tc>
      </w:tr>
      <w:tr w:rsidR="009848EB" w:rsidRPr="003D721E" w14:paraId="3B002350"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D44D71F" w14:textId="77777777" w:rsidR="009848EB" w:rsidRDefault="009848EB" w:rsidP="00540697">
            <w:pPr>
              <w:pStyle w:val="Prrafodelista"/>
              <w:numPr>
                <w:ilvl w:val="0"/>
                <w:numId w:val="65"/>
              </w:numPr>
              <w:jc w:val="both"/>
              <w:textAlignment w:val="center"/>
              <w:rPr>
                <w:rFonts w:ascii="Century Gothic" w:hAnsi="Century Gothic" w:cs="Arial"/>
                <w:i w:val="0"/>
                <w:sz w:val="16"/>
                <w:szCs w:val="16"/>
                <w:lang w:val="es-GT"/>
              </w:rPr>
            </w:pPr>
            <w:r w:rsidRPr="00EE5D02">
              <w:rPr>
                <w:rFonts w:ascii="Century Gothic" w:hAnsi="Century Gothic" w:cs="Arial"/>
                <w:i w:val="0"/>
                <w:sz w:val="16"/>
                <w:szCs w:val="16"/>
                <w:lang w:val="es-GT"/>
              </w:rPr>
              <w:t>Por el uso cuidado y resguardo del mobiliario y equipo que tiene registrado en la tarjeta de responsabilidad.</w:t>
            </w:r>
          </w:p>
          <w:p w14:paraId="74FD7861" w14:textId="77777777" w:rsidR="009848EB" w:rsidRPr="00EE5D02" w:rsidRDefault="009848EB" w:rsidP="005C0008">
            <w:pPr>
              <w:pStyle w:val="Prrafodelista"/>
              <w:ind w:left="360"/>
              <w:jc w:val="both"/>
              <w:textAlignment w:val="center"/>
              <w:rPr>
                <w:rFonts w:ascii="Century Gothic" w:hAnsi="Century Gothic" w:cs="Arial"/>
                <w:i w:val="0"/>
                <w:sz w:val="16"/>
                <w:szCs w:val="16"/>
                <w:lang w:val="es-GT"/>
              </w:rPr>
            </w:pPr>
          </w:p>
        </w:tc>
      </w:tr>
      <w:tr w:rsidR="009848EB" w:rsidRPr="00FC33C5" w14:paraId="2ECE92DD"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0F579A7E"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9848EB" w:rsidRPr="003D721E" w14:paraId="12D46F4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45E4FFE0"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7D391B2C" w14:textId="77777777" w:rsidR="009848EB" w:rsidRPr="003E601E"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3E601E">
              <w:rPr>
                <w:rFonts w:ascii="Century Gothic" w:eastAsia="Calibri" w:hAnsi="Century Gothic" w:cs="Arial"/>
                <w:sz w:val="16"/>
                <w:szCs w:val="16"/>
                <w:lang w:val="es-GT" w:eastAsia="es-GT"/>
              </w:rPr>
              <w:t>Asistentes Y Asesores Técnicos de las Direcciones; DINFO, DIGEEX, DIPLAN, DIGEDUCA, DIGEBI</w:t>
            </w:r>
          </w:p>
        </w:tc>
      </w:tr>
      <w:tr w:rsidR="009848EB" w:rsidRPr="003D721E" w14:paraId="426DC8AE"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7ABDE037"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614F8D9F" w14:textId="77777777" w:rsidR="009848EB" w:rsidRPr="00693F6D"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p w14:paraId="43F8FF7A" w14:textId="77777777" w:rsidR="009848EB" w:rsidRPr="003E601E"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N/A</w:t>
            </w:r>
          </w:p>
        </w:tc>
      </w:tr>
      <w:tr w:rsidR="009848EB" w:rsidRPr="00FC33C5" w14:paraId="2E180FEE"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08B8A17E"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9848EB" w:rsidRPr="003D721E" w14:paraId="2F69E0B7"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6C27D6EE" w14:textId="312E746D" w:rsidR="009848EB" w:rsidRPr="003E601E" w:rsidRDefault="009848EB" w:rsidP="005C0008">
            <w:pPr>
              <w:jc w:val="both"/>
              <w:textAlignment w:val="center"/>
              <w:rPr>
                <w:rFonts w:ascii="Century Gothic" w:hAnsi="Century Gothic" w:cs="Arial"/>
                <w:sz w:val="16"/>
                <w:szCs w:val="16"/>
                <w:lang w:val="es-GT"/>
              </w:rPr>
            </w:pPr>
            <w:r w:rsidRPr="003E601E">
              <w:rPr>
                <w:rFonts w:ascii="Century Gothic" w:eastAsia="Calibri" w:hAnsi="Century Gothic" w:cs="Century Gothic,Italic"/>
                <w:i w:val="0"/>
                <w:iCs w:val="0"/>
                <w:sz w:val="16"/>
                <w:szCs w:val="16"/>
                <w:lang w:val="es-GT" w:eastAsia="es-GT"/>
              </w:rPr>
              <w:t>El puesto de trabajo se ubica en la Subdirección Técnica de Dis</w:t>
            </w:r>
            <w:r w:rsidR="00CE4550">
              <w:rPr>
                <w:rFonts w:ascii="Century Gothic" w:eastAsia="Calibri" w:hAnsi="Century Gothic" w:cs="Century Gothic,Italic"/>
                <w:i w:val="0"/>
                <w:iCs w:val="0"/>
                <w:sz w:val="16"/>
                <w:szCs w:val="16"/>
                <w:lang w:val="es-GT" w:eastAsia="es-GT"/>
              </w:rPr>
              <w:t>eño, Recolección y Análisis</w:t>
            </w:r>
            <w:r w:rsidR="00CE4550">
              <w:rPr>
                <w:rFonts w:ascii="Century Gothic" w:hAnsi="Century Gothic" w:cs="Arial"/>
                <w:i w:val="0"/>
                <w:sz w:val="16"/>
                <w:szCs w:val="16"/>
                <w:lang w:val="es-GT"/>
              </w:rPr>
              <w:t>, de la Dirección General de Monitoreo y Verificación de la Calidad -DIGEMOCA-.</w:t>
            </w:r>
          </w:p>
          <w:p w14:paraId="4F6D4E83" w14:textId="77777777" w:rsidR="009848EB" w:rsidRPr="00693F6D" w:rsidRDefault="009848EB" w:rsidP="005C0008">
            <w:pPr>
              <w:jc w:val="both"/>
              <w:textAlignment w:val="center"/>
              <w:rPr>
                <w:rFonts w:ascii="Century Gothic" w:hAnsi="Century Gothic" w:cs="Arial"/>
                <w:sz w:val="16"/>
                <w:szCs w:val="16"/>
                <w:lang w:val="es-GT"/>
              </w:rPr>
            </w:pPr>
          </w:p>
        </w:tc>
      </w:tr>
      <w:tr w:rsidR="009848EB" w:rsidRPr="00FC33C5" w14:paraId="76B693EF"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0BDEA041"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9848EB" w:rsidRPr="003D721E" w14:paraId="5200FB7F"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55562C1D" w14:textId="77777777" w:rsidR="009848EB" w:rsidRDefault="009848EB" w:rsidP="005C0008">
            <w:pPr>
              <w:jc w:val="both"/>
              <w:textAlignment w:val="center"/>
              <w:rPr>
                <w:rFonts w:ascii="Century Gothic" w:hAnsi="Century Gothic" w:cs="Arial"/>
                <w:i w:val="0"/>
                <w:sz w:val="16"/>
                <w:szCs w:val="16"/>
                <w:lang w:val="es-GT"/>
              </w:rPr>
            </w:pPr>
            <w:r w:rsidRPr="003E601E">
              <w:rPr>
                <w:rFonts w:ascii="Century Gothic" w:hAnsi="Century Gothic" w:cs="Arial"/>
                <w:i w:val="0"/>
                <w:sz w:val="16"/>
                <w:szCs w:val="16"/>
                <w:lang w:val="es-GT"/>
              </w:rPr>
              <w:t>La jornada de trabajo es Diurna, de lunes a viernes de 9:00 a 17:30 horas</w:t>
            </w:r>
            <w:r>
              <w:rPr>
                <w:rFonts w:ascii="Century Gothic" w:hAnsi="Century Gothic" w:cs="Arial"/>
                <w:i w:val="0"/>
                <w:sz w:val="16"/>
                <w:szCs w:val="16"/>
                <w:lang w:val="es-GT"/>
              </w:rPr>
              <w:t>.</w:t>
            </w:r>
          </w:p>
          <w:p w14:paraId="65E72AC7" w14:textId="77777777" w:rsidR="009848EB" w:rsidRPr="003E601E" w:rsidRDefault="009848EB" w:rsidP="005C0008">
            <w:pPr>
              <w:jc w:val="both"/>
              <w:textAlignment w:val="center"/>
              <w:rPr>
                <w:rFonts w:ascii="Century Gothic" w:hAnsi="Century Gothic" w:cs="Arial"/>
                <w:i w:val="0"/>
                <w:sz w:val="16"/>
                <w:szCs w:val="16"/>
                <w:lang w:val="es-GT"/>
              </w:rPr>
            </w:pPr>
          </w:p>
          <w:p w14:paraId="7060F0C0"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1394493C"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0ABD19D2"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lastRenderedPageBreak/>
              <w:t xml:space="preserve">12. </w:t>
            </w:r>
            <w:r w:rsidRPr="00E04D40">
              <w:rPr>
                <w:rFonts w:ascii="Century Gothic" w:hAnsi="Century Gothic" w:cs="Arial"/>
                <w:b/>
                <w:sz w:val="18"/>
                <w:szCs w:val="18"/>
                <w:lang w:val="es-GT"/>
              </w:rPr>
              <w:t>RIESGOS EN EL TRABAJO</w:t>
            </w:r>
          </w:p>
        </w:tc>
      </w:tr>
      <w:tr w:rsidR="009848EB" w:rsidRPr="003D721E" w14:paraId="09EB1B7D"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ACA4243" w14:textId="77777777" w:rsidR="009848EB" w:rsidRDefault="009848EB" w:rsidP="005C0008">
            <w:pPr>
              <w:jc w:val="both"/>
              <w:textAlignment w:val="center"/>
              <w:rPr>
                <w:rFonts w:ascii="Century Gothic" w:hAnsi="Century Gothic" w:cs="Arial"/>
                <w:i w:val="0"/>
                <w:sz w:val="16"/>
                <w:szCs w:val="16"/>
                <w:lang w:val="es-GT"/>
              </w:rPr>
            </w:pPr>
            <w:r w:rsidRPr="003E601E">
              <w:rPr>
                <w:rFonts w:ascii="Century Gothic" w:hAnsi="Century Gothic" w:cs="Arial"/>
                <w:i w:val="0"/>
                <w:sz w:val="16"/>
                <w:szCs w:val="16"/>
                <w:lang w:val="es-GT"/>
              </w:rPr>
              <w:t>Se derivan por el incumplimiento de sus funciones, afectando el cumplimiento de las metas y objetivos de la Subdirección Técnica de Diseño, Recolección y Análisis</w:t>
            </w:r>
            <w:r>
              <w:rPr>
                <w:rFonts w:ascii="Century Gothic" w:hAnsi="Century Gothic" w:cs="Arial"/>
                <w:i w:val="0"/>
                <w:sz w:val="16"/>
                <w:szCs w:val="16"/>
                <w:lang w:val="es-GT"/>
              </w:rPr>
              <w:t>.</w:t>
            </w:r>
          </w:p>
          <w:p w14:paraId="7C5CD868" w14:textId="77777777" w:rsidR="009848EB" w:rsidRPr="00E4109B" w:rsidRDefault="009848EB" w:rsidP="005C0008">
            <w:pPr>
              <w:jc w:val="both"/>
              <w:textAlignment w:val="center"/>
              <w:rPr>
                <w:rFonts w:ascii="Century Gothic" w:hAnsi="Century Gothic" w:cs="Arial"/>
                <w:sz w:val="16"/>
                <w:szCs w:val="16"/>
                <w:lang w:val="es-GT"/>
              </w:rPr>
            </w:pPr>
          </w:p>
          <w:p w14:paraId="10E70658"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222FD6BC"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B8A42C2"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9848EB" w:rsidRPr="003D721E" w14:paraId="5FCDD901"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04D9E00" w14:textId="77777777" w:rsidR="009848EB" w:rsidRPr="00E4109B" w:rsidRDefault="009848EB" w:rsidP="005C0008">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5CB32636" w14:textId="77777777" w:rsidR="009848EB" w:rsidRPr="00E4109B" w:rsidRDefault="009848EB" w:rsidP="005C0008">
            <w:pPr>
              <w:jc w:val="both"/>
              <w:textAlignment w:val="center"/>
              <w:rPr>
                <w:rFonts w:ascii="Century Gothic" w:hAnsi="Century Gothic" w:cs="Arial"/>
                <w:sz w:val="16"/>
                <w:szCs w:val="16"/>
                <w:lang w:val="es-GT"/>
              </w:rPr>
            </w:pPr>
          </w:p>
        </w:tc>
      </w:tr>
      <w:tr w:rsidR="009848EB" w:rsidRPr="00FC33C5" w14:paraId="79CF4D73"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70AF113"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9848EB" w:rsidRPr="003D721E" w14:paraId="4DC5C9A3" w14:textId="77777777" w:rsidTr="005C0008">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20DB362E" w14:textId="77777777" w:rsidR="009848EB" w:rsidRPr="00076E9F" w:rsidRDefault="009848EB" w:rsidP="005C0008">
            <w:pPr>
              <w:jc w:val="both"/>
              <w:textAlignment w:val="center"/>
              <w:rPr>
                <w:rFonts w:ascii="Century Gothic" w:hAnsi="Century Gothic" w:cs="Arial"/>
                <w:i w:val="0"/>
                <w:iCs w:val="0"/>
                <w:sz w:val="16"/>
                <w:szCs w:val="16"/>
                <w:lang w:val="es-GT"/>
              </w:rPr>
            </w:pPr>
            <w:r w:rsidRPr="00076E9F">
              <w:rPr>
                <w:rFonts w:ascii="Century Gothic" w:hAnsi="Century Gothic" w:cs="Arial"/>
                <w:i w:val="0"/>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14BA50DD" w14:textId="77777777" w:rsidR="009848EB" w:rsidRDefault="009848EB" w:rsidP="005C00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entury Gothic"/>
                <w:sz w:val="16"/>
                <w:szCs w:val="16"/>
                <w:lang w:val="es-GT" w:eastAsia="es-GT"/>
              </w:rPr>
            </w:pPr>
            <w:r>
              <w:rPr>
                <w:rFonts w:ascii="Century Gothic" w:eastAsia="Calibri" w:hAnsi="Century Gothic" w:cs="Century Gothic"/>
                <w:sz w:val="16"/>
                <w:szCs w:val="16"/>
                <w:lang w:val="es-GT" w:eastAsia="es-GT"/>
              </w:rPr>
              <w:t>Por el tipo de trabajo se requiere un 95% de esfuerzo mental, exige concentración constante para aplicar conocimientos generales en la planificación, organización, dirección, ejecución y control de las tareas del Departamento, así como para la emisión, revisión y aprobación de documentos que se emiten en el mismo.</w:t>
            </w:r>
          </w:p>
          <w:p w14:paraId="4ABCF312" w14:textId="77777777" w:rsidR="009848EB" w:rsidRPr="00693F6D" w:rsidRDefault="009848EB" w:rsidP="005C00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9848EB" w:rsidRPr="003D721E" w14:paraId="00606A24" w14:textId="77777777" w:rsidTr="005C0008">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37D552B9" w14:textId="77777777" w:rsidR="009848EB" w:rsidRPr="00076E9F" w:rsidRDefault="009848EB" w:rsidP="005C0008">
            <w:pPr>
              <w:jc w:val="both"/>
              <w:textAlignment w:val="center"/>
              <w:rPr>
                <w:rFonts w:ascii="Century Gothic" w:hAnsi="Century Gothic" w:cs="Arial"/>
                <w:i w:val="0"/>
                <w:iCs w:val="0"/>
                <w:sz w:val="16"/>
                <w:szCs w:val="16"/>
                <w:lang w:val="es-GT"/>
              </w:rPr>
            </w:pPr>
            <w:r w:rsidRPr="00076E9F">
              <w:rPr>
                <w:rFonts w:ascii="Century Gothic" w:hAnsi="Century Gothic" w:cs="Arial"/>
                <w:i w:val="0"/>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0DD35B40" w14:textId="47BF2223" w:rsidR="009848EB" w:rsidRPr="00693F6D" w:rsidRDefault="009848EB" w:rsidP="003A0B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eastAsia="Calibri" w:hAnsi="Century Gothic" w:cs="Century Gothic"/>
                <w:sz w:val="16"/>
                <w:szCs w:val="16"/>
                <w:lang w:val="es-GT" w:eastAsia="es-GT"/>
              </w:rPr>
              <w:t>El esfuerzo que requiere el puesto de trabajo es de un 5%, ya que la mayoría del tiempo realiza sus tareas sentad</w:t>
            </w:r>
            <w:r w:rsidR="003A0B64">
              <w:rPr>
                <w:rFonts w:ascii="Century Gothic" w:eastAsia="Calibri" w:hAnsi="Century Gothic" w:cs="Century Gothic"/>
                <w:sz w:val="16"/>
                <w:szCs w:val="16"/>
                <w:lang w:val="es-GT" w:eastAsia="es-GT"/>
              </w:rPr>
              <w:t>o</w:t>
            </w:r>
            <w:r>
              <w:rPr>
                <w:rFonts w:ascii="Century Gothic" w:eastAsia="Calibri" w:hAnsi="Century Gothic" w:cs="Century Gothic"/>
                <w:sz w:val="16"/>
                <w:szCs w:val="16"/>
                <w:lang w:val="es-GT" w:eastAsia="es-GT"/>
              </w:rPr>
              <w:t>.</w:t>
            </w:r>
          </w:p>
        </w:tc>
      </w:tr>
      <w:tr w:rsidR="009848EB" w:rsidRPr="00D523B8" w14:paraId="2DBBE7F9"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0DD489EC" w14:textId="77777777" w:rsidR="009848EB" w:rsidRPr="009E0D6F" w:rsidRDefault="009848EB" w:rsidP="005C0008">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9848EB" w:rsidRPr="00D523B8" w14:paraId="6516D294"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1CBEF702"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9848EB" w:rsidRPr="003D721E" w14:paraId="52DAFEF4"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37996337"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127FFA98" w14:textId="77777777" w:rsidR="009848EB" w:rsidRPr="003E601E" w:rsidRDefault="009848EB" w:rsidP="005C00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ourier New"/>
                <w:sz w:val="16"/>
                <w:szCs w:val="16"/>
                <w:lang w:val="es-GT" w:eastAsia="es-GT"/>
              </w:rPr>
            </w:pPr>
            <w:r w:rsidRPr="003E601E">
              <w:rPr>
                <w:rFonts w:ascii="Century Gothic" w:eastAsia="Calibri" w:hAnsi="Century Gothic" w:cs="Courier New"/>
                <w:sz w:val="16"/>
                <w:szCs w:val="16"/>
                <w:lang w:val="es-GT" w:eastAsia="es-GT"/>
              </w:rPr>
              <w:t>Acreditar título universitario a nivel de licenciatura</w:t>
            </w:r>
            <w:r>
              <w:rPr>
                <w:rFonts w:ascii="Century Gothic" w:eastAsia="Calibri" w:hAnsi="Century Gothic" w:cs="Courier New"/>
                <w:sz w:val="16"/>
                <w:szCs w:val="16"/>
                <w:lang w:val="es-GT" w:eastAsia="es-GT"/>
              </w:rPr>
              <w:t xml:space="preserve"> </w:t>
            </w:r>
            <w:r w:rsidRPr="003E601E">
              <w:rPr>
                <w:rFonts w:ascii="Century Gothic" w:eastAsia="Calibri" w:hAnsi="Century Gothic" w:cs="Courier New"/>
                <w:sz w:val="16"/>
                <w:szCs w:val="16"/>
                <w:lang w:val="es-GT" w:eastAsia="es-GT"/>
              </w:rPr>
              <w:t>en una carrera afín al puesto. Seis meses de</w:t>
            </w:r>
          </w:p>
          <w:p w14:paraId="52BD42E1" w14:textId="77777777" w:rsidR="009848EB" w:rsidRDefault="009848EB" w:rsidP="005C00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ourier New"/>
                <w:sz w:val="16"/>
                <w:szCs w:val="16"/>
                <w:lang w:val="es-GT" w:eastAsia="es-GT"/>
              </w:rPr>
            </w:pPr>
            <w:r w:rsidRPr="003E601E">
              <w:rPr>
                <w:rFonts w:ascii="Century Gothic" w:eastAsia="Calibri" w:hAnsi="Century Gothic" w:cs="Courier New"/>
                <w:sz w:val="16"/>
                <w:szCs w:val="16"/>
                <w:lang w:val="es-GT" w:eastAsia="es-GT"/>
              </w:rPr>
              <w:t>experiencia como Asesor Profesional Especializado III</w:t>
            </w:r>
            <w:r>
              <w:rPr>
                <w:rFonts w:ascii="Century Gothic" w:eastAsia="Calibri" w:hAnsi="Century Gothic" w:cs="Courier New"/>
                <w:sz w:val="16"/>
                <w:szCs w:val="16"/>
                <w:lang w:val="es-GT" w:eastAsia="es-GT"/>
              </w:rPr>
              <w:t xml:space="preserve"> </w:t>
            </w:r>
            <w:r w:rsidRPr="003E601E">
              <w:rPr>
                <w:rFonts w:ascii="Century Gothic" w:eastAsia="Calibri" w:hAnsi="Century Gothic" w:cs="Courier New"/>
                <w:sz w:val="16"/>
                <w:szCs w:val="16"/>
                <w:lang w:val="es-GT" w:eastAsia="es-GT"/>
              </w:rPr>
              <w:t>y ser colegiado activo.</w:t>
            </w:r>
          </w:p>
          <w:p w14:paraId="41BB8B47" w14:textId="77777777" w:rsidR="009848EB" w:rsidRPr="00693F6D" w:rsidRDefault="009848EB" w:rsidP="005C00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9848EB" w:rsidRPr="003D721E" w14:paraId="001CE916"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3673C084"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11AD54AF" w14:textId="77777777" w:rsidR="009848EB" w:rsidRPr="003E601E"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ourier New"/>
                <w:sz w:val="16"/>
                <w:szCs w:val="16"/>
                <w:lang w:val="es-GT" w:eastAsia="es-GT"/>
              </w:rPr>
            </w:pPr>
            <w:r w:rsidRPr="003E601E">
              <w:rPr>
                <w:rFonts w:ascii="Century Gothic" w:eastAsia="Calibri" w:hAnsi="Century Gothic" w:cs="Courier New"/>
                <w:sz w:val="16"/>
                <w:szCs w:val="16"/>
                <w:lang w:val="es-GT" w:eastAsia="es-GT"/>
              </w:rPr>
              <w:t>Acreditar título universitario en el grado académico</w:t>
            </w:r>
            <w:r>
              <w:rPr>
                <w:rFonts w:ascii="Century Gothic" w:eastAsia="Calibri" w:hAnsi="Century Gothic" w:cs="Courier New"/>
                <w:sz w:val="16"/>
                <w:szCs w:val="16"/>
                <w:lang w:val="es-GT" w:eastAsia="es-GT"/>
              </w:rPr>
              <w:t xml:space="preserve"> </w:t>
            </w:r>
            <w:r w:rsidRPr="003E601E">
              <w:rPr>
                <w:rFonts w:ascii="Century Gothic" w:eastAsia="Calibri" w:hAnsi="Century Gothic" w:cs="Courier New"/>
                <w:sz w:val="16"/>
                <w:szCs w:val="16"/>
                <w:lang w:val="es-GT" w:eastAsia="es-GT"/>
              </w:rPr>
              <w:t>de licenciado en la carrera profesional que el puesto</w:t>
            </w:r>
          </w:p>
          <w:p w14:paraId="4196710D" w14:textId="77777777" w:rsidR="009848EB"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ourier New"/>
                <w:sz w:val="16"/>
                <w:szCs w:val="16"/>
                <w:lang w:val="es-GT" w:eastAsia="es-GT"/>
              </w:rPr>
            </w:pPr>
            <w:r w:rsidRPr="003E601E">
              <w:rPr>
                <w:rFonts w:ascii="Century Gothic" w:eastAsia="Calibri" w:hAnsi="Century Gothic" w:cs="Courier New"/>
                <w:sz w:val="16"/>
                <w:szCs w:val="16"/>
                <w:lang w:val="es-GT" w:eastAsia="es-GT"/>
              </w:rPr>
              <w:t>requiera. Siete años de experiencia en labores afines</w:t>
            </w:r>
            <w:r>
              <w:rPr>
                <w:rFonts w:ascii="Century Gothic" w:eastAsia="Calibri" w:hAnsi="Century Gothic" w:cs="Courier New"/>
                <w:sz w:val="16"/>
                <w:szCs w:val="16"/>
                <w:lang w:val="es-GT" w:eastAsia="es-GT"/>
              </w:rPr>
              <w:t xml:space="preserve"> </w:t>
            </w:r>
            <w:r w:rsidRPr="003E601E">
              <w:rPr>
                <w:rFonts w:ascii="Century Gothic" w:eastAsia="Calibri" w:hAnsi="Century Gothic" w:cs="Courier New"/>
                <w:sz w:val="16"/>
                <w:szCs w:val="16"/>
                <w:lang w:val="es-GT" w:eastAsia="es-GT"/>
              </w:rPr>
              <w:t>y ser colegiado activo.</w:t>
            </w:r>
          </w:p>
          <w:p w14:paraId="437BD165" w14:textId="77777777" w:rsidR="009848EB" w:rsidRPr="003E601E"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p>
        </w:tc>
      </w:tr>
      <w:tr w:rsidR="009848EB" w:rsidRPr="00FC33C5" w14:paraId="13C2D551"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702698DA"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9848EB" w:rsidRPr="00466F53" w14:paraId="7A184CBB"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47E3881" w14:textId="1DF69C6A" w:rsidR="009848EB" w:rsidRPr="00EE5D02" w:rsidRDefault="003A0B64" w:rsidP="00540697">
            <w:pPr>
              <w:pStyle w:val="Prrafodelista"/>
              <w:numPr>
                <w:ilvl w:val="0"/>
                <w:numId w:val="67"/>
              </w:num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 xml:space="preserve">Licenciatura en </w:t>
            </w:r>
            <w:r w:rsidR="009848EB" w:rsidRPr="00EE5D02">
              <w:rPr>
                <w:rFonts w:ascii="Century Gothic" w:hAnsi="Century Gothic" w:cs="Arial"/>
                <w:i w:val="0"/>
                <w:sz w:val="16"/>
                <w:szCs w:val="16"/>
                <w:lang w:val="es-GT"/>
              </w:rPr>
              <w:t>Informática,</w:t>
            </w:r>
          </w:p>
          <w:p w14:paraId="694A698E" w14:textId="77777777" w:rsidR="009848EB" w:rsidRPr="00EE5D02" w:rsidRDefault="009848EB" w:rsidP="00540697">
            <w:pPr>
              <w:pStyle w:val="Prrafodelista"/>
              <w:numPr>
                <w:ilvl w:val="0"/>
                <w:numId w:val="67"/>
              </w:numPr>
              <w:jc w:val="both"/>
              <w:textAlignment w:val="center"/>
              <w:rPr>
                <w:rFonts w:ascii="Century Gothic" w:hAnsi="Century Gothic" w:cs="Arial"/>
                <w:i w:val="0"/>
                <w:sz w:val="16"/>
                <w:szCs w:val="16"/>
                <w:lang w:val="es-GT"/>
              </w:rPr>
            </w:pPr>
            <w:r w:rsidRPr="00EE5D02">
              <w:rPr>
                <w:rFonts w:ascii="Century Gothic" w:hAnsi="Century Gothic" w:cs="Arial"/>
                <w:i w:val="0"/>
                <w:sz w:val="16"/>
                <w:szCs w:val="16"/>
                <w:lang w:val="es-GT"/>
              </w:rPr>
              <w:t>Ingeniería en Sistemas.</w:t>
            </w:r>
          </w:p>
          <w:p w14:paraId="66C04B5E" w14:textId="77777777" w:rsidR="009848EB" w:rsidRPr="003D721E" w:rsidRDefault="009848EB" w:rsidP="005C0008">
            <w:pPr>
              <w:jc w:val="both"/>
              <w:textAlignment w:val="center"/>
              <w:rPr>
                <w:rFonts w:ascii="Century Gothic" w:hAnsi="Century Gothic" w:cs="Arial"/>
                <w:sz w:val="16"/>
                <w:szCs w:val="16"/>
                <w:lang w:val="es-GT"/>
              </w:rPr>
            </w:pPr>
          </w:p>
        </w:tc>
      </w:tr>
      <w:tr w:rsidR="009848EB" w:rsidRPr="00FC33C5" w14:paraId="10777131"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1449E3E"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9848EB" w:rsidRPr="003D721E" w14:paraId="5AFFE76E"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13E0EE9" w14:textId="77777777" w:rsidR="009848EB" w:rsidRPr="00EE5D02" w:rsidRDefault="009848EB" w:rsidP="00540697">
            <w:pPr>
              <w:pStyle w:val="Prrafodelista"/>
              <w:numPr>
                <w:ilvl w:val="0"/>
                <w:numId w:val="68"/>
              </w:numPr>
              <w:autoSpaceDE w:val="0"/>
              <w:autoSpaceDN w:val="0"/>
              <w:adjustRightInd w:val="0"/>
              <w:jc w:val="both"/>
              <w:rPr>
                <w:rFonts w:ascii="Century Gothic" w:eastAsia="Calibri" w:hAnsi="Century Gothic" w:cs="Arial"/>
                <w:sz w:val="16"/>
                <w:szCs w:val="16"/>
                <w:lang w:val="es-GT" w:eastAsia="es-GT"/>
              </w:rPr>
            </w:pPr>
            <w:r w:rsidRPr="00EE5D02">
              <w:rPr>
                <w:rFonts w:ascii="Century Gothic" w:eastAsia="Calibri" w:hAnsi="Century Gothic" w:cs="Arial"/>
                <w:sz w:val="16"/>
                <w:szCs w:val="16"/>
                <w:lang w:val="es-GT" w:eastAsia="es-GT"/>
              </w:rPr>
              <w:t>Conocer, manejar y desempeñar todas las funciones de los diferentes paquetes de informática</w:t>
            </w:r>
          </w:p>
          <w:p w14:paraId="54CEDDA1" w14:textId="77777777" w:rsidR="009848EB" w:rsidRPr="00EE5D02" w:rsidRDefault="009848EB" w:rsidP="00540697">
            <w:pPr>
              <w:pStyle w:val="Prrafodelista"/>
              <w:numPr>
                <w:ilvl w:val="0"/>
                <w:numId w:val="68"/>
              </w:numPr>
              <w:autoSpaceDE w:val="0"/>
              <w:autoSpaceDN w:val="0"/>
              <w:adjustRightInd w:val="0"/>
              <w:jc w:val="both"/>
              <w:rPr>
                <w:rFonts w:ascii="Century Gothic" w:eastAsia="Calibri" w:hAnsi="Century Gothic" w:cs="Arial"/>
                <w:sz w:val="16"/>
                <w:szCs w:val="16"/>
                <w:lang w:val="es-GT" w:eastAsia="es-GT"/>
              </w:rPr>
            </w:pPr>
            <w:r w:rsidRPr="00EE5D02">
              <w:rPr>
                <w:rFonts w:ascii="Century Gothic" w:eastAsia="Calibri" w:hAnsi="Century Gothic" w:cs="Arial"/>
                <w:sz w:val="16"/>
                <w:szCs w:val="16"/>
                <w:lang w:val="es-GT" w:eastAsia="es-GT"/>
              </w:rPr>
              <w:t>Sistemas de informática propios del MINEDUC</w:t>
            </w:r>
          </w:p>
          <w:p w14:paraId="1F19534A" w14:textId="77777777" w:rsidR="009848EB" w:rsidRPr="00EE5D02" w:rsidRDefault="009848EB" w:rsidP="00540697">
            <w:pPr>
              <w:pStyle w:val="Prrafodelista"/>
              <w:numPr>
                <w:ilvl w:val="0"/>
                <w:numId w:val="68"/>
              </w:numPr>
              <w:autoSpaceDE w:val="0"/>
              <w:autoSpaceDN w:val="0"/>
              <w:adjustRightInd w:val="0"/>
              <w:jc w:val="both"/>
              <w:rPr>
                <w:rFonts w:ascii="Century Gothic" w:eastAsia="Calibri" w:hAnsi="Century Gothic" w:cs="Arial"/>
                <w:sz w:val="16"/>
                <w:szCs w:val="16"/>
                <w:lang w:val="es-GT" w:eastAsia="es-GT"/>
              </w:rPr>
            </w:pPr>
            <w:r w:rsidRPr="00EE5D02">
              <w:rPr>
                <w:rFonts w:ascii="Century Gothic" w:eastAsia="Calibri" w:hAnsi="Century Gothic" w:cs="Arial"/>
                <w:sz w:val="16"/>
                <w:szCs w:val="16"/>
                <w:lang w:val="es-GT" w:eastAsia="es-GT"/>
              </w:rPr>
              <w:t>Búsquedas y reportes en aplicaciones web</w:t>
            </w:r>
          </w:p>
          <w:p w14:paraId="299D03A5" w14:textId="77777777" w:rsidR="009848EB" w:rsidRPr="00EE5D02" w:rsidRDefault="009848EB" w:rsidP="00540697">
            <w:pPr>
              <w:pStyle w:val="Prrafodelista"/>
              <w:numPr>
                <w:ilvl w:val="0"/>
                <w:numId w:val="68"/>
              </w:numPr>
              <w:jc w:val="both"/>
              <w:textAlignment w:val="center"/>
              <w:rPr>
                <w:rFonts w:ascii="Century Gothic" w:hAnsi="Century Gothic" w:cs="Arial"/>
                <w:sz w:val="16"/>
                <w:szCs w:val="16"/>
                <w:lang w:val="es-GT"/>
              </w:rPr>
            </w:pPr>
            <w:r w:rsidRPr="00EE5D02">
              <w:rPr>
                <w:rFonts w:ascii="Century Gothic" w:eastAsia="Calibri" w:hAnsi="Century Gothic" w:cs="Arial"/>
                <w:sz w:val="16"/>
                <w:szCs w:val="16"/>
                <w:lang w:val="es-GT" w:eastAsia="es-GT"/>
              </w:rPr>
              <w:t>Análisis de diagramas para uso de computación.</w:t>
            </w:r>
          </w:p>
          <w:p w14:paraId="07A1888B"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466F53" w14:paraId="095EA4D9"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65E43E0" w14:textId="77777777" w:rsidR="009848EB" w:rsidRPr="00E04D40" w:rsidRDefault="009848EB" w:rsidP="005C0008">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9848EB" w:rsidRPr="003D721E" w14:paraId="56AD7312"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EE6BC5A" w14:textId="77777777" w:rsidR="009848EB" w:rsidRPr="003A0B64" w:rsidRDefault="009848EB" w:rsidP="00540697">
            <w:pPr>
              <w:pStyle w:val="Prrafodelista"/>
              <w:numPr>
                <w:ilvl w:val="0"/>
                <w:numId w:val="69"/>
              </w:numPr>
              <w:autoSpaceDE w:val="0"/>
              <w:autoSpaceDN w:val="0"/>
              <w:adjustRightInd w:val="0"/>
              <w:jc w:val="both"/>
              <w:rPr>
                <w:rFonts w:ascii="Century Gothic" w:eastAsia="Calibri" w:hAnsi="Century Gothic" w:cs="Century Gothic,Italic"/>
                <w:i w:val="0"/>
                <w:sz w:val="16"/>
                <w:szCs w:val="16"/>
                <w:lang w:val="es-GT" w:eastAsia="es-GT"/>
              </w:rPr>
            </w:pPr>
            <w:r w:rsidRPr="003A0B64">
              <w:rPr>
                <w:rFonts w:ascii="Century Gothic" w:eastAsia="Calibri" w:hAnsi="Century Gothic" w:cs="Century Gothic,Italic"/>
                <w:i w:val="0"/>
                <w:sz w:val="16"/>
                <w:szCs w:val="16"/>
                <w:lang w:val="es-GT" w:eastAsia="es-GT"/>
              </w:rPr>
              <w:t>Análisis y síntesis de información</w:t>
            </w:r>
          </w:p>
          <w:p w14:paraId="44D47FEB" w14:textId="77777777" w:rsidR="009848EB" w:rsidRPr="003A0B64" w:rsidRDefault="009848EB" w:rsidP="00540697">
            <w:pPr>
              <w:pStyle w:val="Prrafodelista"/>
              <w:numPr>
                <w:ilvl w:val="0"/>
                <w:numId w:val="69"/>
              </w:numPr>
              <w:autoSpaceDE w:val="0"/>
              <w:autoSpaceDN w:val="0"/>
              <w:adjustRightInd w:val="0"/>
              <w:jc w:val="both"/>
              <w:rPr>
                <w:rFonts w:ascii="Century Gothic" w:eastAsia="Calibri" w:hAnsi="Century Gothic" w:cs="Century Gothic,Italic"/>
                <w:i w:val="0"/>
                <w:sz w:val="16"/>
                <w:szCs w:val="16"/>
                <w:lang w:val="es-GT" w:eastAsia="es-GT"/>
              </w:rPr>
            </w:pPr>
            <w:r w:rsidRPr="003A0B64">
              <w:rPr>
                <w:rFonts w:ascii="Century Gothic" w:eastAsia="Calibri" w:hAnsi="Century Gothic" w:cs="Century Gothic,Italic"/>
                <w:i w:val="0"/>
                <w:sz w:val="16"/>
                <w:szCs w:val="16"/>
                <w:lang w:val="es-GT" w:eastAsia="es-GT"/>
              </w:rPr>
              <w:t>Habilidad de comunicación escrita yerbal</w:t>
            </w:r>
          </w:p>
          <w:p w14:paraId="273C2F31" w14:textId="77777777" w:rsidR="009848EB" w:rsidRPr="003A0B64" w:rsidRDefault="009848EB" w:rsidP="00540697">
            <w:pPr>
              <w:pStyle w:val="Prrafodelista"/>
              <w:numPr>
                <w:ilvl w:val="0"/>
                <w:numId w:val="69"/>
              </w:numPr>
              <w:autoSpaceDE w:val="0"/>
              <w:autoSpaceDN w:val="0"/>
              <w:adjustRightInd w:val="0"/>
              <w:jc w:val="both"/>
              <w:rPr>
                <w:rFonts w:ascii="Century Gothic" w:eastAsia="Calibri" w:hAnsi="Century Gothic" w:cs="Century Gothic,Italic"/>
                <w:i w:val="0"/>
                <w:sz w:val="16"/>
                <w:szCs w:val="16"/>
                <w:lang w:val="es-GT" w:eastAsia="es-GT"/>
              </w:rPr>
            </w:pPr>
            <w:r w:rsidRPr="003A0B64">
              <w:rPr>
                <w:rFonts w:ascii="Century Gothic" w:eastAsia="Calibri" w:hAnsi="Century Gothic" w:cs="Century Gothic,Italic"/>
                <w:i w:val="0"/>
                <w:sz w:val="16"/>
                <w:szCs w:val="16"/>
                <w:lang w:val="es-GT" w:eastAsia="es-GT"/>
              </w:rPr>
              <w:t>Manejo de equipo de computación y oficina.</w:t>
            </w:r>
          </w:p>
          <w:p w14:paraId="3EA45EF6" w14:textId="77777777" w:rsidR="003E5B24" w:rsidRPr="003A0B64" w:rsidRDefault="003E5B24" w:rsidP="003E5B24">
            <w:pPr>
              <w:pStyle w:val="Prrafodelista"/>
              <w:numPr>
                <w:ilvl w:val="0"/>
                <w:numId w:val="69"/>
              </w:numPr>
              <w:autoSpaceDE w:val="0"/>
              <w:autoSpaceDN w:val="0"/>
              <w:adjustRightInd w:val="0"/>
              <w:jc w:val="both"/>
              <w:rPr>
                <w:rFonts w:ascii="Century Gothic" w:hAnsi="Century Gothic" w:cs="Arial"/>
                <w:i w:val="0"/>
                <w:sz w:val="16"/>
                <w:szCs w:val="16"/>
                <w:lang w:val="es-GT"/>
              </w:rPr>
            </w:pPr>
            <w:r w:rsidRPr="003A0B64">
              <w:rPr>
                <w:rFonts w:ascii="Century Gothic" w:eastAsia="Calibri" w:hAnsi="Century Gothic" w:cs="Century Gothic,Italic"/>
                <w:i w:val="0"/>
                <w:sz w:val="16"/>
                <w:szCs w:val="16"/>
                <w:lang w:val="es-GT" w:eastAsia="es-GT"/>
              </w:rPr>
              <w:t>Manejo de cámara fotográfica</w:t>
            </w:r>
          </w:p>
          <w:p w14:paraId="4AEB35F4" w14:textId="2DE44148" w:rsidR="009848EB" w:rsidRPr="003A0B64" w:rsidRDefault="009848EB" w:rsidP="00540697">
            <w:pPr>
              <w:pStyle w:val="Prrafodelista"/>
              <w:numPr>
                <w:ilvl w:val="0"/>
                <w:numId w:val="69"/>
              </w:numPr>
              <w:autoSpaceDE w:val="0"/>
              <w:autoSpaceDN w:val="0"/>
              <w:adjustRightInd w:val="0"/>
              <w:jc w:val="both"/>
              <w:rPr>
                <w:rFonts w:ascii="Century Gothic" w:hAnsi="Century Gothic" w:cs="Arial"/>
                <w:i w:val="0"/>
                <w:sz w:val="16"/>
                <w:szCs w:val="16"/>
                <w:lang w:val="es-GT"/>
              </w:rPr>
            </w:pPr>
            <w:r w:rsidRPr="003A0B64">
              <w:rPr>
                <w:rFonts w:ascii="Century Gothic" w:eastAsia="Calibri" w:hAnsi="Century Gothic" w:cs="Century Gothic,Italic"/>
                <w:i w:val="0"/>
                <w:sz w:val="16"/>
                <w:szCs w:val="16"/>
                <w:lang w:val="es-GT" w:eastAsia="es-GT"/>
              </w:rPr>
              <w:t>Manejo de Office e Internet</w:t>
            </w:r>
            <w:r w:rsidR="003A0B64" w:rsidRPr="003A0B64">
              <w:rPr>
                <w:rFonts w:ascii="Century Gothic" w:eastAsia="Calibri" w:hAnsi="Century Gothic" w:cs="Century Gothic,Italic"/>
                <w:i w:val="0"/>
                <w:sz w:val="16"/>
                <w:szCs w:val="16"/>
                <w:lang w:val="es-GT" w:eastAsia="es-GT"/>
              </w:rPr>
              <w:t xml:space="preserve"> nivel avanzado.</w:t>
            </w:r>
          </w:p>
          <w:p w14:paraId="3C81B299" w14:textId="77777777" w:rsidR="009848EB" w:rsidRPr="00733512" w:rsidRDefault="009848EB" w:rsidP="003E5B24">
            <w:pPr>
              <w:pStyle w:val="Prrafodelista"/>
              <w:autoSpaceDE w:val="0"/>
              <w:autoSpaceDN w:val="0"/>
              <w:adjustRightInd w:val="0"/>
              <w:ind w:left="360"/>
              <w:jc w:val="both"/>
              <w:rPr>
                <w:rFonts w:ascii="Century Gothic" w:hAnsi="Century Gothic" w:cs="Arial"/>
                <w:sz w:val="16"/>
                <w:szCs w:val="16"/>
                <w:lang w:val="es-GT"/>
              </w:rPr>
            </w:pPr>
          </w:p>
        </w:tc>
      </w:tr>
      <w:tr w:rsidR="009848EB" w:rsidRPr="00C7166E" w14:paraId="26607044"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57244B0F" w14:textId="77777777" w:rsidR="009848EB" w:rsidRPr="00E04D40" w:rsidRDefault="009848EB" w:rsidP="005C0008">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9848EB" w:rsidRPr="00C7166E" w14:paraId="7183AB92"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5CBFB72B" w14:textId="77777777" w:rsidR="009848EB" w:rsidRPr="00FE43B5" w:rsidRDefault="009848EB" w:rsidP="00540697">
            <w:pPr>
              <w:pStyle w:val="Prrafodelista"/>
              <w:numPr>
                <w:ilvl w:val="0"/>
                <w:numId w:val="70"/>
              </w:numPr>
              <w:autoSpaceDE w:val="0"/>
              <w:autoSpaceDN w:val="0"/>
              <w:adjustRightInd w:val="0"/>
              <w:jc w:val="both"/>
              <w:rPr>
                <w:rFonts w:ascii="Century Gothic" w:eastAsia="Calibri" w:hAnsi="Century Gothic" w:cs="Century Gothic,Italic"/>
                <w:i w:val="0"/>
                <w:sz w:val="16"/>
                <w:szCs w:val="16"/>
                <w:lang w:val="es-GT" w:eastAsia="es-GT"/>
              </w:rPr>
            </w:pPr>
            <w:r w:rsidRPr="00FE43B5">
              <w:rPr>
                <w:rFonts w:ascii="Century Gothic" w:eastAsia="Calibri" w:hAnsi="Century Gothic" w:cs="Century Gothic,Italic"/>
                <w:i w:val="0"/>
                <w:sz w:val="16"/>
                <w:szCs w:val="16"/>
                <w:lang w:val="es-GT" w:eastAsia="es-GT"/>
              </w:rPr>
              <w:t>Liderazgo</w:t>
            </w:r>
          </w:p>
          <w:p w14:paraId="41E2DDFD" w14:textId="77777777" w:rsidR="009848EB" w:rsidRPr="00FE43B5" w:rsidRDefault="009848EB" w:rsidP="00540697">
            <w:pPr>
              <w:pStyle w:val="Prrafodelista"/>
              <w:numPr>
                <w:ilvl w:val="0"/>
                <w:numId w:val="70"/>
              </w:numPr>
              <w:autoSpaceDE w:val="0"/>
              <w:autoSpaceDN w:val="0"/>
              <w:adjustRightInd w:val="0"/>
              <w:jc w:val="both"/>
              <w:rPr>
                <w:rFonts w:ascii="Century Gothic" w:eastAsia="Calibri" w:hAnsi="Century Gothic" w:cs="Century Gothic,Italic"/>
                <w:i w:val="0"/>
                <w:sz w:val="16"/>
                <w:szCs w:val="16"/>
                <w:lang w:val="es-GT" w:eastAsia="es-GT"/>
              </w:rPr>
            </w:pPr>
            <w:r w:rsidRPr="00FE43B5">
              <w:rPr>
                <w:rFonts w:ascii="Century Gothic" w:eastAsia="Calibri" w:hAnsi="Century Gothic" w:cs="Century Gothic,Italic"/>
                <w:i w:val="0"/>
                <w:sz w:val="16"/>
                <w:szCs w:val="16"/>
                <w:lang w:val="es-GT" w:eastAsia="es-GT"/>
              </w:rPr>
              <w:t>Trabajo en equipo</w:t>
            </w:r>
          </w:p>
          <w:p w14:paraId="376B05EE" w14:textId="77777777" w:rsidR="009848EB" w:rsidRPr="00FE43B5" w:rsidRDefault="009848EB" w:rsidP="00540697">
            <w:pPr>
              <w:pStyle w:val="Prrafodelista"/>
              <w:numPr>
                <w:ilvl w:val="0"/>
                <w:numId w:val="70"/>
              </w:numPr>
              <w:jc w:val="both"/>
              <w:textAlignment w:val="center"/>
              <w:rPr>
                <w:rFonts w:ascii="Century Gothic" w:hAnsi="Century Gothic" w:cs="Arial"/>
                <w:i w:val="0"/>
                <w:sz w:val="16"/>
                <w:szCs w:val="16"/>
                <w:lang w:val="es-GT"/>
              </w:rPr>
            </w:pPr>
            <w:r w:rsidRPr="00FE43B5">
              <w:rPr>
                <w:rFonts w:ascii="Century Gothic" w:eastAsia="Calibri" w:hAnsi="Century Gothic" w:cs="Century Gothic,Italic"/>
                <w:i w:val="0"/>
                <w:sz w:val="16"/>
                <w:szCs w:val="16"/>
                <w:lang w:val="es-GT" w:eastAsia="es-GT"/>
              </w:rPr>
              <w:t>Capacidad de organización</w:t>
            </w:r>
          </w:p>
          <w:p w14:paraId="1FCF5F31"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07499F" w14:paraId="0DAE68F3"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6359F8E6" w14:textId="77777777" w:rsidR="009848EB" w:rsidRPr="00E04D40" w:rsidRDefault="009848EB" w:rsidP="005C0008">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9848EB" w:rsidRPr="003D721E" w14:paraId="277DD0D0"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6FCDA23" w14:textId="77777777" w:rsidR="009848EB" w:rsidRPr="00733512" w:rsidRDefault="009848EB" w:rsidP="005C0008">
            <w:pPr>
              <w:jc w:val="both"/>
              <w:textAlignment w:val="center"/>
              <w:rPr>
                <w:rFonts w:ascii="Century Gothic" w:hAnsi="Century Gothic" w:cs="Arial"/>
                <w:sz w:val="16"/>
                <w:szCs w:val="16"/>
                <w:lang w:val="es-GT"/>
              </w:rPr>
            </w:pPr>
          </w:p>
          <w:p w14:paraId="5D4962D4" w14:textId="45B27D9D" w:rsidR="009848EB" w:rsidRPr="003E5B24" w:rsidRDefault="009848EB" w:rsidP="00540697">
            <w:pPr>
              <w:pStyle w:val="Prrafodelista"/>
              <w:numPr>
                <w:ilvl w:val="0"/>
                <w:numId w:val="71"/>
              </w:numPr>
              <w:jc w:val="both"/>
              <w:textAlignment w:val="center"/>
              <w:rPr>
                <w:rFonts w:ascii="Century Gothic" w:hAnsi="Century Gothic" w:cs="Arial"/>
                <w:i w:val="0"/>
                <w:sz w:val="16"/>
                <w:szCs w:val="16"/>
                <w:lang w:val="es-GT"/>
              </w:rPr>
            </w:pPr>
            <w:r w:rsidRPr="003E5B24">
              <w:rPr>
                <w:rFonts w:ascii="Century Gothic" w:hAnsi="Century Gothic"/>
                <w:i w:val="0"/>
                <w:sz w:val="16"/>
              </w:rPr>
              <w:t>Disponibilidad para trasladarse regularmente al interior del país.</w:t>
            </w:r>
          </w:p>
          <w:p w14:paraId="6361516E" w14:textId="77777777" w:rsidR="009848EB" w:rsidRPr="00733512" w:rsidRDefault="009848EB" w:rsidP="005C0008">
            <w:pPr>
              <w:jc w:val="both"/>
              <w:textAlignment w:val="center"/>
              <w:rPr>
                <w:rFonts w:ascii="Century Gothic" w:hAnsi="Century Gothic" w:cs="Arial"/>
                <w:sz w:val="16"/>
                <w:szCs w:val="16"/>
                <w:lang w:val="es-GT"/>
              </w:rPr>
            </w:pPr>
          </w:p>
        </w:tc>
      </w:tr>
    </w:tbl>
    <w:p w14:paraId="20C08BF6" w14:textId="77777777" w:rsidR="009848EB" w:rsidRPr="003D721E" w:rsidRDefault="009848EB" w:rsidP="009848EB">
      <w:pPr>
        <w:rPr>
          <w:lang w:val="es-GT"/>
        </w:rPr>
      </w:pPr>
    </w:p>
    <w:p w14:paraId="15C63263" w14:textId="77777777" w:rsidR="009848EB" w:rsidRDefault="009848EB" w:rsidP="009848EB">
      <w:pPr>
        <w:jc w:val="both"/>
        <w:rPr>
          <w:rFonts w:ascii="Arial" w:hAnsi="Arial" w:cs="Arial"/>
          <w:sz w:val="22"/>
          <w:szCs w:val="22"/>
        </w:rPr>
      </w:pPr>
    </w:p>
    <w:p w14:paraId="6F87C785" w14:textId="77777777" w:rsidR="009848EB" w:rsidRDefault="009848EB" w:rsidP="009848EB">
      <w:pPr>
        <w:rPr>
          <w:rFonts w:ascii="Arial" w:hAnsi="Arial" w:cs="Arial"/>
          <w:sz w:val="22"/>
          <w:szCs w:val="22"/>
        </w:rPr>
      </w:pPr>
      <w:r>
        <w:rPr>
          <w:rFonts w:ascii="Arial" w:hAnsi="Arial" w:cs="Arial"/>
          <w:sz w:val="22"/>
          <w:szCs w:val="22"/>
        </w:rPr>
        <w:br w:type="page"/>
      </w: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9848EB" w:rsidRPr="003D721E" w14:paraId="1EE0B872"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46FE2510" w14:textId="77777777" w:rsidR="009848EB" w:rsidRPr="005504CC" w:rsidRDefault="009848EB" w:rsidP="005C0008">
            <w:pPr>
              <w:jc w:val="center"/>
              <w:textAlignment w:val="center"/>
              <w:rPr>
                <w:rFonts w:ascii="Century Gothic" w:hAnsi="Century Gothic" w:cs="Arial"/>
                <w:sz w:val="18"/>
                <w:szCs w:val="18"/>
                <w:lang w:val="es-GT"/>
              </w:rPr>
            </w:pPr>
            <w:r w:rsidRPr="005504CC">
              <w:rPr>
                <w:rFonts w:ascii="Century Gothic" w:hAnsi="Century Gothic" w:cs="Arial"/>
                <w:i w:val="0"/>
                <w:sz w:val="18"/>
                <w:szCs w:val="18"/>
                <w:lang w:val="es-GT"/>
              </w:rPr>
              <w:lastRenderedPageBreak/>
              <w:t>ANALISTA DE DESARROLLO DE SISTEMAS Y APLICACIONES</w:t>
            </w:r>
          </w:p>
        </w:tc>
      </w:tr>
      <w:tr w:rsidR="009848EB" w:rsidRPr="00BC2E56" w14:paraId="52DE8FA0"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2E10BAE4"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9848EB" w:rsidRPr="00BC2E56" w14:paraId="572751E1"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3F38BBF3" w14:textId="77777777" w:rsidR="009848EB" w:rsidRPr="00494237" w:rsidRDefault="009848EB" w:rsidP="005C0008">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w:t>
            </w:r>
            <w:r>
              <w:rPr>
                <w:rFonts w:ascii="Century Gothic" w:hAnsi="Century Gothic" w:cs="Arial"/>
                <w:i w:val="0"/>
                <w:sz w:val="16"/>
                <w:szCs w:val="16"/>
                <w:lang w:val="es-GT"/>
              </w:rPr>
              <w:t>Asesor Profesional Especializado IV</w:t>
            </w:r>
          </w:p>
        </w:tc>
        <w:tc>
          <w:tcPr>
            <w:tcW w:w="2452" w:type="pct"/>
            <w:tcBorders>
              <w:top w:val="single" w:sz="4" w:space="0" w:color="00B0F0"/>
            </w:tcBorders>
            <w:shd w:val="clear" w:color="auto" w:fill="auto"/>
          </w:tcPr>
          <w:p w14:paraId="7E8F3669"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Pr>
                <w:rFonts w:ascii="Century Gothic" w:hAnsi="Century Gothic" w:cs="Arial"/>
                <w:sz w:val="16"/>
                <w:szCs w:val="16"/>
                <w:lang w:val="es-GT"/>
              </w:rPr>
              <w:t>9840</w:t>
            </w:r>
          </w:p>
        </w:tc>
      </w:tr>
      <w:tr w:rsidR="009848EB" w:rsidRPr="00BC2E56" w14:paraId="53BFF435"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1A7D08C5" w14:textId="77777777" w:rsidR="009848EB" w:rsidRPr="00494237" w:rsidRDefault="009848EB" w:rsidP="005C0008">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i w:val="0"/>
                <w:sz w:val="16"/>
                <w:szCs w:val="16"/>
                <w:lang w:val="es-GT"/>
              </w:rPr>
              <w:t>Administración</w:t>
            </w:r>
          </w:p>
        </w:tc>
        <w:tc>
          <w:tcPr>
            <w:tcW w:w="2452" w:type="pct"/>
            <w:tcBorders>
              <w:bottom w:val="single" w:sz="4" w:space="0" w:color="00B0F0"/>
            </w:tcBorders>
          </w:tcPr>
          <w:p w14:paraId="49C633D9" w14:textId="77777777" w:rsidR="009848EB" w:rsidRPr="00BC2E56"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Pr>
                <w:rFonts w:ascii="Century Gothic" w:hAnsi="Century Gothic" w:cs="Arial"/>
                <w:sz w:val="16"/>
                <w:szCs w:val="16"/>
                <w:lang w:val="es-GT"/>
              </w:rPr>
              <w:t>0007</w:t>
            </w:r>
          </w:p>
        </w:tc>
      </w:tr>
      <w:tr w:rsidR="009848EB" w:rsidRPr="00BC2E56" w14:paraId="40F3DF4C"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06087012" w14:textId="77777777" w:rsidR="009848EB" w:rsidRPr="00494237"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Pr>
                <w:rFonts w:ascii="Century Gothic" w:hAnsi="Century Gothic" w:cs="Arial"/>
                <w:i w:val="0"/>
                <w:sz w:val="16"/>
                <w:szCs w:val="16"/>
                <w:lang w:val="es-GT"/>
              </w:rPr>
              <w:t>Analista de Desarrollo de Sistemas y Aplicaciones</w:t>
            </w:r>
          </w:p>
        </w:tc>
        <w:tc>
          <w:tcPr>
            <w:tcW w:w="2452" w:type="pct"/>
            <w:shd w:val="clear" w:color="auto" w:fill="auto"/>
          </w:tcPr>
          <w:p w14:paraId="0CC01BB6"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1</w:t>
            </w:r>
          </w:p>
        </w:tc>
      </w:tr>
      <w:tr w:rsidR="009848EB" w:rsidRPr="00D141D5" w14:paraId="6C41D401"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66CA39B4" w14:textId="5C506464" w:rsidR="009848EB" w:rsidRPr="00BC2E56"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proofErr w:type="gramStart"/>
            <w:r>
              <w:rPr>
                <w:rFonts w:ascii="Century Gothic" w:hAnsi="Century Gothic" w:cs="Arial"/>
                <w:i w:val="0"/>
                <w:sz w:val="16"/>
                <w:szCs w:val="16"/>
                <w:lang w:val="es-GT"/>
              </w:rPr>
              <w:t>Subdirector</w:t>
            </w:r>
            <w:proofErr w:type="gramEnd"/>
            <w:r>
              <w:rPr>
                <w:rFonts w:ascii="Century Gothic" w:hAnsi="Century Gothic" w:cs="Arial"/>
                <w:i w:val="0"/>
                <w:sz w:val="16"/>
                <w:szCs w:val="16"/>
                <w:lang w:val="es-GT"/>
              </w:rPr>
              <w:t xml:space="preserve"> (</w:t>
            </w:r>
            <w:r w:rsidR="008B2008">
              <w:rPr>
                <w:rFonts w:ascii="Century Gothic" w:hAnsi="Century Gothic" w:cs="Arial"/>
                <w:i w:val="0"/>
                <w:sz w:val="16"/>
                <w:szCs w:val="16"/>
                <w:lang w:val="es-GT"/>
              </w:rPr>
              <w:t>a</w:t>
            </w:r>
            <w:r>
              <w:rPr>
                <w:rFonts w:ascii="Century Gothic" w:hAnsi="Century Gothic" w:cs="Arial"/>
                <w:i w:val="0"/>
                <w:sz w:val="16"/>
                <w:szCs w:val="16"/>
                <w:lang w:val="es-GT"/>
              </w:rPr>
              <w:t xml:space="preserve">) Técnico de Diseño, Recolección y </w:t>
            </w:r>
            <w:r w:rsidRPr="008B2008">
              <w:rPr>
                <w:rFonts w:ascii="Century Gothic" w:hAnsi="Century Gothic" w:cs="Arial"/>
                <w:iCs w:val="0"/>
                <w:sz w:val="16"/>
                <w:szCs w:val="16"/>
                <w:lang w:val="es-GT"/>
              </w:rPr>
              <w:t>Análisis</w:t>
            </w:r>
          </w:p>
        </w:tc>
        <w:tc>
          <w:tcPr>
            <w:tcW w:w="2452" w:type="pct"/>
          </w:tcPr>
          <w:p w14:paraId="77149916" w14:textId="77777777" w:rsidR="009848EB" w:rsidRPr="00FC33C5"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sidRPr="00494237">
              <w:rPr>
                <w:rFonts w:ascii="Century Gothic" w:eastAsia="Calibri" w:hAnsi="Century Gothic" w:cs="Arial"/>
                <w:sz w:val="16"/>
                <w:szCs w:val="16"/>
                <w:lang w:val="es-GT" w:eastAsia="es-GT"/>
              </w:rPr>
              <w:t>Asistente Profesional I</w:t>
            </w:r>
          </w:p>
        </w:tc>
      </w:tr>
    </w:tbl>
    <w:p w14:paraId="346F23AC" w14:textId="77777777" w:rsidR="009848EB" w:rsidRPr="002D0CF6" w:rsidRDefault="009848EB" w:rsidP="009848EB">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9848EB" w:rsidRPr="00933390" w14:paraId="096DD7A8" w14:textId="77777777" w:rsidTr="005C0008">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26B85A53" w14:textId="77777777" w:rsidR="009848EB" w:rsidRPr="00E04D40" w:rsidRDefault="009848EB" w:rsidP="005C0008">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9848EB" w:rsidRPr="003D721E" w14:paraId="538A352D" w14:textId="77777777" w:rsidTr="005C000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55F6EFAB" w14:textId="77777777" w:rsidR="009848EB" w:rsidRDefault="009848EB" w:rsidP="005C0008">
            <w:pPr>
              <w:autoSpaceDE w:val="0"/>
              <w:autoSpaceDN w:val="0"/>
              <w:adjustRightInd w:val="0"/>
              <w:jc w:val="left"/>
              <w:rPr>
                <w:rFonts w:ascii="Century Gothic" w:eastAsia="Calibri" w:hAnsi="Century Gothic" w:cs="Arial"/>
                <w:i w:val="0"/>
                <w:sz w:val="16"/>
                <w:szCs w:val="16"/>
                <w:lang w:val="es-GT" w:eastAsia="es-GT"/>
              </w:rPr>
            </w:pPr>
          </w:p>
          <w:p w14:paraId="7D555054" w14:textId="77777777" w:rsidR="009848EB" w:rsidRPr="00494237" w:rsidRDefault="009848EB" w:rsidP="005C0008">
            <w:pPr>
              <w:autoSpaceDE w:val="0"/>
              <w:autoSpaceDN w:val="0"/>
              <w:adjustRightInd w:val="0"/>
              <w:jc w:val="left"/>
              <w:rPr>
                <w:rFonts w:ascii="Century Gothic" w:hAnsi="Century Gothic" w:cs="Arial"/>
                <w:i w:val="0"/>
                <w:sz w:val="16"/>
                <w:szCs w:val="16"/>
                <w:lang w:val="es-GT"/>
              </w:rPr>
            </w:pPr>
            <w:r>
              <w:rPr>
                <w:rFonts w:ascii="Century Gothic" w:eastAsia="Calibri" w:hAnsi="Century Gothic" w:cs="Arial"/>
                <w:i w:val="0"/>
                <w:sz w:val="16"/>
                <w:szCs w:val="16"/>
                <w:lang w:val="es-GT" w:eastAsia="es-GT"/>
              </w:rPr>
              <w:t>Puesto de carácter administrativo que se encarga de d</w:t>
            </w:r>
            <w:r w:rsidRPr="00494237">
              <w:rPr>
                <w:rFonts w:ascii="Century Gothic" w:eastAsia="Calibri" w:hAnsi="Century Gothic" w:cs="Arial"/>
                <w:i w:val="0"/>
                <w:sz w:val="16"/>
                <w:szCs w:val="16"/>
                <w:lang w:val="es-GT" w:eastAsia="es-GT"/>
              </w:rPr>
              <w:t xml:space="preserve">esarrollar sistemas y aplicaciones para obtener de forma efectiva y veraz, información almacenada en la base de datos de la </w:t>
            </w:r>
            <w:r>
              <w:rPr>
                <w:rFonts w:ascii="Century Gothic" w:eastAsia="Calibri" w:hAnsi="Century Gothic" w:cs="Arial"/>
                <w:i w:val="0"/>
                <w:sz w:val="16"/>
                <w:szCs w:val="16"/>
                <w:lang w:val="es-GT" w:eastAsia="es-GT"/>
              </w:rPr>
              <w:t>Dirección General de Monitoreo y Verificación de la Calidad -DIGEMOCA-.</w:t>
            </w:r>
          </w:p>
          <w:p w14:paraId="4CF7A538" w14:textId="77777777" w:rsidR="009848EB" w:rsidRPr="00FC33C5" w:rsidRDefault="009848EB" w:rsidP="005C0008">
            <w:pPr>
              <w:jc w:val="both"/>
              <w:textAlignment w:val="center"/>
              <w:rPr>
                <w:rFonts w:ascii="Century Gothic" w:hAnsi="Century Gothic" w:cs="Arial"/>
                <w:sz w:val="16"/>
                <w:szCs w:val="16"/>
                <w:lang w:val="es-GT"/>
              </w:rPr>
            </w:pPr>
          </w:p>
        </w:tc>
      </w:tr>
      <w:tr w:rsidR="009848EB" w:rsidRPr="00FC33C5" w14:paraId="073B6308"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7826E566" w14:textId="77777777" w:rsidR="009848EB" w:rsidRPr="00E04D40" w:rsidRDefault="009848EB" w:rsidP="005C0008">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9848EB" w:rsidRPr="003D721E" w14:paraId="0D872BB8"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0C52EFD1" w14:textId="77777777" w:rsidR="009848EB" w:rsidRPr="001113A9" w:rsidRDefault="009848EB" w:rsidP="00540697">
            <w:pPr>
              <w:pStyle w:val="Encabezado"/>
              <w:widowControl w:val="0"/>
              <w:numPr>
                <w:ilvl w:val="0"/>
                <w:numId w:val="72"/>
              </w:numPr>
              <w:spacing w:line="276" w:lineRule="auto"/>
              <w:jc w:val="both"/>
              <w:rPr>
                <w:rFonts w:ascii="Century Gothic" w:eastAsia="Calibri" w:hAnsi="Century Gothic" w:cs="Arial"/>
                <w:i w:val="0"/>
                <w:sz w:val="16"/>
                <w:szCs w:val="16"/>
                <w:lang w:val="es-GT" w:eastAsia="es-GT"/>
              </w:rPr>
            </w:pPr>
            <w:r w:rsidRPr="001113A9">
              <w:rPr>
                <w:rFonts w:ascii="Century Gothic" w:eastAsia="Calibri" w:hAnsi="Century Gothic" w:cs="Arial"/>
                <w:i w:val="0"/>
                <w:sz w:val="16"/>
                <w:szCs w:val="16"/>
                <w:lang w:val="es-GT" w:eastAsia="es-GT"/>
              </w:rPr>
              <w:t>Desarrollar sistemas y aplicaciones de monitoreo y verificación.</w:t>
            </w:r>
          </w:p>
          <w:p w14:paraId="64C6EA75" w14:textId="77777777" w:rsidR="009848EB" w:rsidRPr="00EE5D02" w:rsidRDefault="009848EB" w:rsidP="00540697">
            <w:pPr>
              <w:pStyle w:val="Prrafodelista"/>
              <w:numPr>
                <w:ilvl w:val="0"/>
                <w:numId w:val="72"/>
              </w:numPr>
              <w:autoSpaceDE w:val="0"/>
              <w:autoSpaceDN w:val="0"/>
              <w:adjustRightInd w:val="0"/>
              <w:jc w:val="both"/>
              <w:rPr>
                <w:rFonts w:ascii="Century Gothic" w:hAnsi="Century Gothic" w:cs="Arial"/>
                <w:sz w:val="16"/>
                <w:szCs w:val="16"/>
                <w:lang w:val="es-GT" w:bidi="ar"/>
              </w:rPr>
            </w:pPr>
            <w:r w:rsidRPr="00EE5D02">
              <w:rPr>
                <w:rFonts w:ascii="Century Gothic" w:eastAsia="Calibri" w:hAnsi="Century Gothic" w:cs="Arial"/>
                <w:sz w:val="16"/>
                <w:szCs w:val="16"/>
                <w:lang w:val="es-GT" w:eastAsia="es-GT"/>
              </w:rPr>
              <w:t>Desarrollar los diagramas entidad relación, descripción de tablas y programación, búsquedas y reportes, aplicaciones de la plataforma tecnológica (web) y la documentación de sistemas de información.</w:t>
            </w:r>
          </w:p>
          <w:p w14:paraId="3E1D79EC" w14:textId="77777777" w:rsidR="009848EB" w:rsidRPr="00EE5D02" w:rsidRDefault="009848EB" w:rsidP="00540697">
            <w:pPr>
              <w:pStyle w:val="Prrafodelista"/>
              <w:numPr>
                <w:ilvl w:val="0"/>
                <w:numId w:val="72"/>
              </w:numPr>
              <w:autoSpaceDE w:val="0"/>
              <w:autoSpaceDN w:val="0"/>
              <w:adjustRightInd w:val="0"/>
              <w:jc w:val="both"/>
              <w:rPr>
                <w:rFonts w:ascii="Century Gothic" w:hAnsi="Century Gothic" w:cs="Arial"/>
                <w:sz w:val="16"/>
                <w:szCs w:val="16"/>
                <w:lang w:val="es-GT" w:bidi="ar"/>
              </w:rPr>
            </w:pPr>
            <w:r w:rsidRPr="00EE5D02">
              <w:rPr>
                <w:rFonts w:ascii="Century Gothic" w:eastAsia="Calibri" w:hAnsi="Century Gothic" w:cs="Arial"/>
                <w:sz w:val="16"/>
                <w:szCs w:val="16"/>
                <w:lang w:val="es-GT" w:eastAsia="es-GT"/>
              </w:rPr>
              <w:t>Proveer a la dirección general, los sistemas y aplicaciones que faciliten la producción de los reportes e informes derivados de los estudios.</w:t>
            </w:r>
          </w:p>
          <w:p w14:paraId="0BDB3066" w14:textId="77777777" w:rsidR="009848EB" w:rsidRDefault="009848EB" w:rsidP="00540697">
            <w:pPr>
              <w:pStyle w:val="Encabezado"/>
              <w:widowControl w:val="0"/>
              <w:numPr>
                <w:ilvl w:val="0"/>
                <w:numId w:val="72"/>
              </w:numPr>
              <w:spacing w:line="276" w:lineRule="auto"/>
              <w:jc w:val="both"/>
              <w:rPr>
                <w:rFonts w:ascii="Century Gothic" w:hAnsi="Century Gothic"/>
                <w:i w:val="0"/>
                <w:sz w:val="16"/>
                <w:szCs w:val="16"/>
                <w:lang w:val="es-GT"/>
              </w:rPr>
            </w:pPr>
            <w:r w:rsidRPr="001113A9">
              <w:rPr>
                <w:rFonts w:ascii="Century Gothic" w:hAnsi="Century Gothic"/>
                <w:sz w:val="16"/>
                <w:szCs w:val="16"/>
                <w:lang w:val="es-GT"/>
              </w:rPr>
              <w:t>Ejecutar las actividades descritas en los procedimientos, instructivos, guías y cualquier otro documento oficial en las que esté involucrado el puesto.</w:t>
            </w:r>
            <w:r w:rsidRPr="001113A9">
              <w:rPr>
                <w:rFonts w:ascii="Century Gothic" w:hAnsi="Century Gothic"/>
                <w:i w:val="0"/>
                <w:sz w:val="16"/>
                <w:szCs w:val="16"/>
                <w:lang w:val="es-GT"/>
              </w:rPr>
              <w:t xml:space="preserve">  </w:t>
            </w:r>
          </w:p>
          <w:p w14:paraId="72DC6E7A" w14:textId="77777777" w:rsidR="009848EB" w:rsidRPr="001113A9" w:rsidRDefault="009848EB" w:rsidP="005C0008">
            <w:pPr>
              <w:pStyle w:val="Encabezado"/>
              <w:widowControl w:val="0"/>
              <w:spacing w:line="276" w:lineRule="auto"/>
              <w:ind w:left="360"/>
              <w:jc w:val="both"/>
              <w:rPr>
                <w:rFonts w:ascii="Century Gothic" w:hAnsi="Century Gothic"/>
                <w:i w:val="0"/>
                <w:sz w:val="16"/>
                <w:szCs w:val="16"/>
                <w:lang w:val="es-GT"/>
              </w:rPr>
            </w:pPr>
          </w:p>
        </w:tc>
      </w:tr>
      <w:tr w:rsidR="009848EB" w:rsidRPr="00FC33C5" w14:paraId="731DBF87"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15A4ECD1" w14:textId="77777777" w:rsidR="009848EB" w:rsidRPr="004A15C8" w:rsidRDefault="009848EB" w:rsidP="005C0008">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9848EB" w:rsidRPr="003D721E" w14:paraId="56416CE7"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57498152" w14:textId="77777777" w:rsidR="009848EB" w:rsidRPr="00EE5D02" w:rsidRDefault="009848EB" w:rsidP="00540697">
            <w:pPr>
              <w:pStyle w:val="Prrafodelista"/>
              <w:numPr>
                <w:ilvl w:val="0"/>
                <w:numId w:val="72"/>
              </w:numPr>
              <w:autoSpaceDE w:val="0"/>
              <w:autoSpaceDN w:val="0"/>
              <w:adjustRightInd w:val="0"/>
              <w:jc w:val="both"/>
              <w:rPr>
                <w:rFonts w:ascii="Century Gothic" w:hAnsi="Century Gothic"/>
                <w:sz w:val="16"/>
                <w:szCs w:val="16"/>
                <w:lang w:val="es-GT"/>
              </w:rPr>
            </w:pPr>
            <w:r w:rsidRPr="00EE5D02">
              <w:rPr>
                <w:rFonts w:ascii="Century Gothic" w:eastAsia="Calibri" w:hAnsi="Century Gothic" w:cs="Arial"/>
                <w:sz w:val="16"/>
                <w:szCs w:val="16"/>
                <w:lang w:val="es-GT" w:eastAsia="es-GT"/>
              </w:rPr>
              <w:t>Programar en la plataforma tecnológica, las bases de datos estándar del ministerio de educación y los sistemas de reportes en una interface gráfica amigable al usuario para análisis y versión final de la web.</w:t>
            </w:r>
          </w:p>
          <w:p w14:paraId="39F31A8E" w14:textId="77777777" w:rsidR="009848EB" w:rsidRPr="001113A9" w:rsidRDefault="009848EB" w:rsidP="00540697">
            <w:pPr>
              <w:pStyle w:val="Encabezado"/>
              <w:widowControl w:val="0"/>
              <w:numPr>
                <w:ilvl w:val="0"/>
                <w:numId w:val="72"/>
              </w:numPr>
              <w:spacing w:line="276" w:lineRule="auto"/>
              <w:jc w:val="both"/>
              <w:rPr>
                <w:rFonts w:ascii="Century Gothic" w:hAnsi="Century Gothic"/>
                <w:i w:val="0"/>
                <w:sz w:val="16"/>
                <w:szCs w:val="16"/>
                <w:lang w:val="es-GT"/>
              </w:rPr>
            </w:pPr>
            <w:r w:rsidRPr="001113A9">
              <w:rPr>
                <w:rFonts w:ascii="Century Gothic" w:eastAsia="Calibri" w:hAnsi="Century Gothic" w:cs="Arial"/>
                <w:i w:val="0"/>
                <w:sz w:val="16"/>
                <w:szCs w:val="16"/>
                <w:lang w:val="es-GT" w:eastAsia="es-GT"/>
              </w:rPr>
              <w:t>Capacitar a los usuarios finales sobre el uso de las aplicaciones, y los sistemas de información.</w:t>
            </w:r>
          </w:p>
          <w:p w14:paraId="3E4E856A" w14:textId="77777777" w:rsidR="009848EB" w:rsidRPr="00EE5D02" w:rsidRDefault="009848EB" w:rsidP="00540697">
            <w:pPr>
              <w:pStyle w:val="Encabezado"/>
              <w:widowControl w:val="0"/>
              <w:numPr>
                <w:ilvl w:val="0"/>
                <w:numId w:val="72"/>
              </w:numPr>
              <w:spacing w:line="276" w:lineRule="auto"/>
              <w:jc w:val="both"/>
              <w:rPr>
                <w:rFonts w:ascii="Century Gothic" w:hAnsi="Century Gothic"/>
                <w:i w:val="0"/>
                <w:sz w:val="16"/>
                <w:szCs w:val="16"/>
                <w:lang w:val="es-GT"/>
              </w:rPr>
            </w:pPr>
            <w:r w:rsidRPr="001113A9">
              <w:rPr>
                <w:rFonts w:ascii="Century Gothic" w:eastAsia="Calibri" w:hAnsi="Century Gothic" w:cs="Arial"/>
                <w:i w:val="0"/>
                <w:sz w:val="16"/>
                <w:szCs w:val="16"/>
                <w:lang w:val="es-GT" w:eastAsia="es-GT"/>
              </w:rPr>
              <w:t>Elaborar informes del desarrollo de sus actividades.</w:t>
            </w:r>
          </w:p>
          <w:p w14:paraId="65610674" w14:textId="77777777" w:rsidR="009848EB" w:rsidRPr="001113A9" w:rsidRDefault="009848EB" w:rsidP="005C0008">
            <w:pPr>
              <w:pStyle w:val="Encabezado"/>
              <w:widowControl w:val="0"/>
              <w:spacing w:line="276" w:lineRule="auto"/>
              <w:ind w:left="360"/>
              <w:jc w:val="both"/>
              <w:rPr>
                <w:rFonts w:ascii="Century Gothic" w:hAnsi="Century Gothic"/>
                <w:i w:val="0"/>
                <w:sz w:val="16"/>
                <w:szCs w:val="16"/>
                <w:lang w:val="es-GT"/>
              </w:rPr>
            </w:pPr>
          </w:p>
        </w:tc>
      </w:tr>
      <w:tr w:rsidR="009848EB" w:rsidRPr="00FC33C5" w14:paraId="206E33B0"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26FBAED0" w14:textId="77777777" w:rsidR="009848EB" w:rsidRPr="004A15C8" w:rsidRDefault="009848EB" w:rsidP="005C0008">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9848EB" w:rsidRPr="003D721E" w14:paraId="11E297C9"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3EC19D69" w14:textId="77777777" w:rsidR="009848EB" w:rsidRPr="00EE5D02" w:rsidRDefault="009848EB" w:rsidP="00540697">
            <w:pPr>
              <w:pStyle w:val="Prrafodelista"/>
              <w:numPr>
                <w:ilvl w:val="0"/>
                <w:numId w:val="72"/>
              </w:numPr>
              <w:autoSpaceDE w:val="0"/>
              <w:autoSpaceDN w:val="0"/>
              <w:adjustRightInd w:val="0"/>
              <w:jc w:val="both"/>
              <w:rPr>
                <w:rFonts w:ascii="Century Gothic" w:hAnsi="Century Gothic"/>
                <w:sz w:val="16"/>
                <w:szCs w:val="16"/>
                <w:lang w:val="es-GT"/>
              </w:rPr>
            </w:pPr>
            <w:r w:rsidRPr="00EE5D02">
              <w:rPr>
                <w:rFonts w:ascii="Century Gothic" w:eastAsia="Calibri" w:hAnsi="Century Gothic" w:cs="Arial"/>
                <w:sz w:val="16"/>
                <w:szCs w:val="16"/>
                <w:lang w:val="es-GT" w:eastAsia="es-GT"/>
              </w:rPr>
              <w:t>Asistir por delegación a todas aquellas reuniones de coordinación con contrapartes e instituciones relacionadas con el proceso de desarrollo de aplicaciones.</w:t>
            </w:r>
          </w:p>
          <w:p w14:paraId="24C0A102" w14:textId="77777777" w:rsidR="009848EB" w:rsidRPr="00EE5D02" w:rsidRDefault="009848EB" w:rsidP="00540697">
            <w:pPr>
              <w:pStyle w:val="Encabezado"/>
              <w:widowControl w:val="0"/>
              <w:numPr>
                <w:ilvl w:val="0"/>
                <w:numId w:val="72"/>
              </w:numPr>
              <w:spacing w:line="276" w:lineRule="auto"/>
              <w:jc w:val="both"/>
              <w:rPr>
                <w:rFonts w:ascii="Century Gothic" w:hAnsi="Century Gothic"/>
                <w:i w:val="0"/>
                <w:sz w:val="16"/>
                <w:szCs w:val="16"/>
                <w:lang w:val="es-GT"/>
              </w:rPr>
            </w:pPr>
            <w:r w:rsidRPr="00EE5D02">
              <w:rPr>
                <w:rFonts w:ascii="Century Gothic" w:hAnsi="Century Gothic"/>
                <w:i w:val="0"/>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EE5D02">
              <w:rPr>
                <w:rFonts w:ascii="Century Gothic" w:eastAsia="Calibri" w:hAnsi="Century Gothic" w:cs="Arial"/>
                <w:i w:val="0"/>
                <w:color w:val="FF0000"/>
                <w:sz w:val="16"/>
                <w:szCs w:val="16"/>
                <w:lang w:val="es-ES" w:eastAsia="es-GT"/>
              </w:rPr>
              <w:t>.</w:t>
            </w:r>
          </w:p>
          <w:p w14:paraId="0CED97BB" w14:textId="77777777" w:rsidR="009848EB" w:rsidRPr="001113A9" w:rsidRDefault="009848EB" w:rsidP="005C0008">
            <w:pPr>
              <w:pStyle w:val="Encabezado"/>
              <w:widowControl w:val="0"/>
              <w:spacing w:line="276" w:lineRule="auto"/>
              <w:ind w:left="360"/>
              <w:jc w:val="both"/>
              <w:rPr>
                <w:rFonts w:ascii="Century Gothic" w:hAnsi="Century Gothic"/>
                <w:i w:val="0"/>
                <w:sz w:val="16"/>
                <w:szCs w:val="16"/>
                <w:lang w:val="es-GT"/>
              </w:rPr>
            </w:pPr>
          </w:p>
        </w:tc>
      </w:tr>
    </w:tbl>
    <w:p w14:paraId="3CE5ABFF" w14:textId="77777777" w:rsidR="009848EB" w:rsidRPr="002D0CF6" w:rsidRDefault="009848EB" w:rsidP="009848EB">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9848EB" w:rsidRPr="00FC33C5" w14:paraId="068142C7"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52043565" w14:textId="77777777" w:rsidR="009848EB" w:rsidRPr="00E04D40" w:rsidRDefault="009848EB" w:rsidP="005C0008">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9848EB" w:rsidRPr="003D721E" w14:paraId="13743901" w14:textId="77777777" w:rsidTr="005C0008">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27EB9307" w14:textId="77777777" w:rsidR="009848EB" w:rsidRPr="00693F6D" w:rsidRDefault="009848EB" w:rsidP="005C0008">
            <w:pPr>
              <w:jc w:val="left"/>
              <w:textAlignment w:val="center"/>
              <w:rPr>
                <w:rFonts w:ascii="Century Gothic" w:hAnsi="Century Gothic" w:cs="Arial"/>
                <w:sz w:val="16"/>
                <w:szCs w:val="16"/>
                <w:lang w:val="es-GT"/>
              </w:rPr>
            </w:pPr>
            <w:r>
              <w:rPr>
                <w:rFonts w:ascii="Century Gothic" w:hAnsi="Century Gothic" w:cs="Arial"/>
                <w:i w:val="0"/>
                <w:sz w:val="16"/>
                <w:szCs w:val="16"/>
                <w:lang w:val="es-GT"/>
              </w:rPr>
              <w:t>El puesto se ubica en la Subdirección Técnica de Diseño, Recolección y Análisis</w:t>
            </w:r>
          </w:p>
        </w:tc>
      </w:tr>
      <w:tr w:rsidR="009848EB" w:rsidRPr="00FC33C5" w14:paraId="7494268E"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CBB9D73"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9848EB" w:rsidRPr="003D721E" w14:paraId="0881A6C5"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298176F" w14:textId="77777777" w:rsidR="009848EB" w:rsidRDefault="009848EB" w:rsidP="005C0008">
            <w:pPr>
              <w:jc w:val="left"/>
              <w:textAlignment w:val="center"/>
              <w:rPr>
                <w:rFonts w:ascii="Century Gothic" w:eastAsia="Calibri" w:hAnsi="Century Gothic" w:cs="Century Gothic,Italic"/>
                <w:i w:val="0"/>
                <w:iCs w:val="0"/>
                <w:sz w:val="16"/>
                <w:szCs w:val="16"/>
                <w:lang w:val="es-GT" w:eastAsia="es-GT"/>
              </w:rPr>
            </w:pPr>
          </w:p>
          <w:p w14:paraId="4FC7F549" w14:textId="77777777" w:rsidR="009848EB" w:rsidRDefault="009848EB" w:rsidP="005C0008">
            <w:pPr>
              <w:jc w:val="left"/>
              <w:textAlignment w:val="center"/>
              <w:rPr>
                <w:rFonts w:ascii="Century Gothic" w:eastAsia="Calibri" w:hAnsi="Century Gothic" w:cs="Century Gothic,Italic"/>
                <w:i w:val="0"/>
                <w:iCs w:val="0"/>
                <w:sz w:val="16"/>
                <w:szCs w:val="16"/>
                <w:lang w:val="es-GT" w:eastAsia="es-GT"/>
              </w:rPr>
            </w:pPr>
            <w:r w:rsidRPr="00241239">
              <w:rPr>
                <w:rFonts w:ascii="Century Gothic" w:eastAsia="Calibri" w:hAnsi="Century Gothic" w:cs="Century Gothic,Italic"/>
                <w:i w:val="0"/>
                <w:iCs w:val="0"/>
                <w:sz w:val="16"/>
                <w:szCs w:val="16"/>
                <w:lang w:val="es-GT" w:eastAsia="es-GT"/>
              </w:rPr>
              <w:t>Ejerce supervisión, sobre el personal que integra el Departamento.</w:t>
            </w:r>
          </w:p>
          <w:p w14:paraId="4519C404" w14:textId="77777777" w:rsidR="009848EB" w:rsidRPr="00693F6D" w:rsidRDefault="009848EB" w:rsidP="005C0008">
            <w:pPr>
              <w:jc w:val="left"/>
              <w:textAlignment w:val="center"/>
              <w:rPr>
                <w:rFonts w:ascii="Century Gothic" w:hAnsi="Century Gothic" w:cs="Arial"/>
                <w:sz w:val="16"/>
                <w:szCs w:val="16"/>
                <w:lang w:val="es-GT"/>
              </w:rPr>
            </w:pPr>
          </w:p>
        </w:tc>
      </w:tr>
      <w:tr w:rsidR="009848EB" w:rsidRPr="00FC33C5" w14:paraId="002B608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0E79AD2"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9848EB" w:rsidRPr="003D721E" w14:paraId="15F9F743"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B22E6CC" w14:textId="77777777" w:rsidR="009848EB" w:rsidRDefault="009848EB" w:rsidP="00540697">
            <w:pPr>
              <w:pStyle w:val="Prrafodelista"/>
              <w:numPr>
                <w:ilvl w:val="0"/>
                <w:numId w:val="71"/>
              </w:numPr>
              <w:jc w:val="both"/>
              <w:textAlignment w:val="center"/>
              <w:rPr>
                <w:rFonts w:ascii="Century Gothic" w:hAnsi="Century Gothic" w:cs="Arial"/>
                <w:i w:val="0"/>
                <w:sz w:val="16"/>
                <w:szCs w:val="16"/>
                <w:lang w:val="es-GT"/>
              </w:rPr>
            </w:pPr>
            <w:r w:rsidRPr="00EE5D02">
              <w:rPr>
                <w:rFonts w:ascii="Century Gothic" w:hAnsi="Century Gothic" w:cs="Arial"/>
                <w:i w:val="0"/>
                <w:sz w:val="16"/>
                <w:szCs w:val="16"/>
                <w:lang w:val="es-GT"/>
              </w:rPr>
              <w:t>Responde por el incumplimiento de las tareas asignadas al puesto y las funciones del área a la que pertenece, establecidas en la documentación legal vigente que le concierne.</w:t>
            </w:r>
          </w:p>
          <w:p w14:paraId="24FCEC17" w14:textId="77777777" w:rsidR="009848EB" w:rsidRPr="00EE5D02" w:rsidRDefault="009848EB" w:rsidP="005C0008">
            <w:pPr>
              <w:pStyle w:val="Prrafodelista"/>
              <w:ind w:left="360"/>
              <w:jc w:val="both"/>
              <w:textAlignment w:val="center"/>
              <w:rPr>
                <w:rFonts w:ascii="Century Gothic" w:hAnsi="Century Gothic" w:cs="Arial"/>
                <w:i w:val="0"/>
                <w:sz w:val="16"/>
                <w:szCs w:val="16"/>
                <w:lang w:val="es-GT"/>
              </w:rPr>
            </w:pPr>
          </w:p>
        </w:tc>
      </w:tr>
      <w:tr w:rsidR="009848EB" w:rsidRPr="003D721E" w14:paraId="4A4DA6C0"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18F9511" w14:textId="77777777" w:rsidR="009848EB" w:rsidRDefault="009848EB" w:rsidP="00540697">
            <w:pPr>
              <w:pStyle w:val="Prrafodelista"/>
              <w:numPr>
                <w:ilvl w:val="0"/>
                <w:numId w:val="71"/>
              </w:numPr>
              <w:jc w:val="both"/>
              <w:textAlignment w:val="center"/>
              <w:rPr>
                <w:rFonts w:ascii="Century Gothic" w:hAnsi="Century Gothic" w:cs="Arial"/>
                <w:i w:val="0"/>
                <w:sz w:val="16"/>
                <w:szCs w:val="16"/>
                <w:lang w:val="es-GT"/>
              </w:rPr>
            </w:pPr>
            <w:r w:rsidRPr="00EE5D02">
              <w:rPr>
                <w:rFonts w:ascii="Century Gothic" w:hAnsi="Century Gothic" w:cs="Arial"/>
                <w:i w:val="0"/>
                <w:sz w:val="16"/>
                <w:szCs w:val="16"/>
                <w:lang w:val="es-GT"/>
              </w:rPr>
              <w:t>Por el uso cuidado y resguardo del mobiliario y equipo que tiene registrado en la tarjeta de responsabilidad.</w:t>
            </w:r>
          </w:p>
          <w:p w14:paraId="6C566AD7" w14:textId="77777777" w:rsidR="009848EB" w:rsidRPr="00EE5D02" w:rsidRDefault="009848EB" w:rsidP="005C0008">
            <w:pPr>
              <w:pStyle w:val="Prrafodelista"/>
              <w:ind w:left="360"/>
              <w:jc w:val="both"/>
              <w:textAlignment w:val="center"/>
              <w:rPr>
                <w:rFonts w:ascii="Century Gothic" w:hAnsi="Century Gothic" w:cs="Arial"/>
                <w:i w:val="0"/>
                <w:sz w:val="16"/>
                <w:szCs w:val="16"/>
                <w:lang w:val="es-GT"/>
              </w:rPr>
            </w:pPr>
          </w:p>
        </w:tc>
      </w:tr>
      <w:tr w:rsidR="009848EB" w:rsidRPr="00FC33C5" w14:paraId="2D94F22E"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002FC47"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9848EB" w:rsidRPr="003D721E" w14:paraId="687A0775"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461BA601"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2DBC3F4B" w14:textId="0C41BB32" w:rsidR="009848EB"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sz w:val="16"/>
                <w:szCs w:val="16"/>
                <w:lang w:val="es-GT" w:eastAsia="es-GT"/>
              </w:rPr>
            </w:pPr>
            <w:r>
              <w:rPr>
                <w:rFonts w:ascii="Century Gothic" w:eastAsia="Calibri" w:hAnsi="Century Gothic" w:cs="Arial"/>
                <w:sz w:val="16"/>
                <w:szCs w:val="16"/>
                <w:lang w:val="es-GT" w:eastAsia="es-GT"/>
              </w:rPr>
              <w:t>A</w:t>
            </w:r>
            <w:r w:rsidRPr="00714BE0">
              <w:rPr>
                <w:rFonts w:ascii="Century Gothic" w:eastAsia="Calibri" w:hAnsi="Century Gothic" w:cs="Arial"/>
                <w:sz w:val="16"/>
                <w:szCs w:val="16"/>
                <w:lang w:val="es-GT" w:eastAsia="es-GT"/>
              </w:rPr>
              <w:t>sistente y personal técnico de otras dependencias</w:t>
            </w:r>
            <w:r w:rsidR="003E5B24">
              <w:rPr>
                <w:rFonts w:ascii="Century Gothic" w:eastAsia="Calibri" w:hAnsi="Century Gothic" w:cs="Arial"/>
                <w:sz w:val="16"/>
                <w:szCs w:val="16"/>
                <w:lang w:val="es-GT" w:eastAsia="es-GT"/>
              </w:rPr>
              <w:t xml:space="preserve"> del Ministerio de Educación.</w:t>
            </w:r>
          </w:p>
          <w:p w14:paraId="29D4EC4D" w14:textId="77777777" w:rsidR="009848EB" w:rsidRPr="00693F6D"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p>
        </w:tc>
      </w:tr>
      <w:tr w:rsidR="009848EB" w:rsidRPr="003D721E" w14:paraId="06A38C97"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2C7D0A44"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53FFA8B8" w14:textId="77777777" w:rsidR="009848EB"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714BE0">
              <w:rPr>
                <w:rFonts w:ascii="Century Gothic" w:hAnsi="Century Gothic" w:cs="Arial"/>
                <w:sz w:val="16"/>
                <w:szCs w:val="16"/>
                <w:lang w:val="es-GT"/>
              </w:rPr>
              <w:t>N/A</w:t>
            </w:r>
          </w:p>
          <w:p w14:paraId="11F888C4" w14:textId="77777777" w:rsidR="009848EB" w:rsidRPr="00714BE0"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p>
        </w:tc>
      </w:tr>
      <w:tr w:rsidR="009848EB" w:rsidRPr="00FC33C5" w14:paraId="1F51315D"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4B5537F9"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9848EB" w:rsidRPr="003D721E" w14:paraId="723CC83A"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08DF7177" w14:textId="77777777" w:rsidR="009848EB" w:rsidRDefault="009848EB" w:rsidP="005C0008">
            <w:pPr>
              <w:jc w:val="both"/>
              <w:textAlignment w:val="center"/>
              <w:rPr>
                <w:rFonts w:ascii="Century Gothic" w:eastAsia="Calibri" w:hAnsi="Century Gothic" w:cs="Century Gothic,Italic"/>
                <w:i w:val="0"/>
                <w:iCs w:val="0"/>
                <w:sz w:val="16"/>
                <w:szCs w:val="16"/>
                <w:lang w:val="es-GT" w:eastAsia="es-GT"/>
              </w:rPr>
            </w:pPr>
          </w:p>
          <w:p w14:paraId="7F1089F0" w14:textId="4F7450C8" w:rsidR="009848EB" w:rsidRPr="003E601E" w:rsidRDefault="009848EB" w:rsidP="005C0008">
            <w:pPr>
              <w:jc w:val="both"/>
              <w:textAlignment w:val="center"/>
              <w:rPr>
                <w:rFonts w:ascii="Century Gothic" w:hAnsi="Century Gothic" w:cs="Arial"/>
                <w:sz w:val="16"/>
                <w:szCs w:val="16"/>
                <w:lang w:val="es-GT"/>
              </w:rPr>
            </w:pPr>
            <w:r w:rsidRPr="003E601E">
              <w:rPr>
                <w:rFonts w:ascii="Century Gothic" w:eastAsia="Calibri" w:hAnsi="Century Gothic" w:cs="Century Gothic,Italic"/>
                <w:i w:val="0"/>
                <w:iCs w:val="0"/>
                <w:sz w:val="16"/>
                <w:szCs w:val="16"/>
                <w:lang w:val="es-GT" w:eastAsia="es-GT"/>
              </w:rPr>
              <w:t>El puesto de trabajo se ubica en la Subdirección Técnica de</w:t>
            </w:r>
            <w:r w:rsidR="00CE4550">
              <w:rPr>
                <w:rFonts w:ascii="Century Gothic" w:eastAsia="Calibri" w:hAnsi="Century Gothic" w:cs="Century Gothic,Italic"/>
                <w:i w:val="0"/>
                <w:iCs w:val="0"/>
                <w:sz w:val="16"/>
                <w:szCs w:val="16"/>
                <w:lang w:val="es-GT" w:eastAsia="es-GT"/>
              </w:rPr>
              <w:t xml:space="preserve"> Diseño, Recolección y Análisis</w:t>
            </w:r>
            <w:r w:rsidR="00CE4550">
              <w:rPr>
                <w:rFonts w:ascii="Century Gothic" w:hAnsi="Century Gothic" w:cs="Arial"/>
                <w:i w:val="0"/>
                <w:sz w:val="16"/>
                <w:szCs w:val="16"/>
                <w:lang w:val="es-GT"/>
              </w:rPr>
              <w:t>, de la Dirección General de Monitoreo y Verificación de la Calidad -DIGEMOCA-.</w:t>
            </w:r>
          </w:p>
          <w:p w14:paraId="3888C6BB" w14:textId="77777777" w:rsidR="009848EB" w:rsidRPr="00693F6D" w:rsidRDefault="009848EB" w:rsidP="005C0008">
            <w:pPr>
              <w:jc w:val="both"/>
              <w:textAlignment w:val="center"/>
              <w:rPr>
                <w:rFonts w:ascii="Century Gothic" w:hAnsi="Century Gothic" w:cs="Arial"/>
                <w:sz w:val="16"/>
                <w:szCs w:val="16"/>
                <w:lang w:val="es-GT"/>
              </w:rPr>
            </w:pPr>
          </w:p>
        </w:tc>
      </w:tr>
      <w:tr w:rsidR="009848EB" w:rsidRPr="00FC33C5" w14:paraId="6FDCAF6C"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20DA402D"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9848EB" w:rsidRPr="003D721E" w14:paraId="7BCE45F9"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0042C178" w14:textId="77777777" w:rsidR="009848EB" w:rsidRPr="00714BE0" w:rsidRDefault="009848EB" w:rsidP="005C0008">
            <w:pPr>
              <w:jc w:val="both"/>
              <w:textAlignment w:val="center"/>
              <w:rPr>
                <w:rFonts w:ascii="Century Gothic" w:hAnsi="Century Gothic" w:cs="Arial"/>
                <w:i w:val="0"/>
                <w:sz w:val="16"/>
                <w:szCs w:val="16"/>
                <w:lang w:val="es-GT"/>
              </w:rPr>
            </w:pPr>
            <w:r w:rsidRPr="00714BE0">
              <w:rPr>
                <w:rFonts w:ascii="Century Gothic" w:hAnsi="Century Gothic" w:cs="Arial"/>
                <w:i w:val="0"/>
                <w:sz w:val="16"/>
                <w:szCs w:val="16"/>
                <w:lang w:val="es-GT"/>
              </w:rPr>
              <w:t>La jornada de trabajo es Diurna, de lunes a viernes de 9:00 a 17:30 horas</w:t>
            </w:r>
          </w:p>
          <w:p w14:paraId="1C04B631"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6BA5B3FC"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35F5752"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lastRenderedPageBreak/>
              <w:t xml:space="preserve">12. </w:t>
            </w:r>
            <w:r w:rsidRPr="00E04D40">
              <w:rPr>
                <w:rFonts w:ascii="Century Gothic" w:hAnsi="Century Gothic" w:cs="Arial"/>
                <w:b/>
                <w:sz w:val="18"/>
                <w:szCs w:val="18"/>
                <w:lang w:val="es-GT"/>
              </w:rPr>
              <w:t>RIESGOS EN EL TRABAJO</w:t>
            </w:r>
          </w:p>
        </w:tc>
      </w:tr>
      <w:tr w:rsidR="009848EB" w:rsidRPr="003D721E" w14:paraId="43B63FF4"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EF6CA86" w14:textId="77777777" w:rsidR="009848EB" w:rsidRPr="00714BE0" w:rsidRDefault="009848EB" w:rsidP="005C0008">
            <w:pPr>
              <w:jc w:val="both"/>
              <w:textAlignment w:val="center"/>
              <w:rPr>
                <w:rFonts w:ascii="Century Gothic" w:hAnsi="Century Gothic" w:cs="Arial"/>
                <w:i w:val="0"/>
                <w:sz w:val="16"/>
                <w:szCs w:val="16"/>
                <w:lang w:val="es-GT"/>
              </w:rPr>
            </w:pPr>
            <w:r w:rsidRPr="00714BE0">
              <w:rPr>
                <w:rFonts w:ascii="Century Gothic" w:hAnsi="Century Gothic" w:cs="Arial"/>
                <w:i w:val="0"/>
                <w:sz w:val="16"/>
                <w:szCs w:val="16"/>
                <w:lang w:val="es-GT"/>
              </w:rPr>
              <w:t xml:space="preserve">Se derivan por el incumplimiento de sus funciones, afectando el cumplimiento de las metas y objetivos de la Subdirección Técnica de Diseño, Recolección y Análisis </w:t>
            </w:r>
          </w:p>
          <w:p w14:paraId="6CC459CF"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07864F16"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1C040E4"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9848EB" w:rsidRPr="003D721E" w14:paraId="48D2B720"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694B3D1" w14:textId="77777777" w:rsidR="009848EB" w:rsidRPr="00E4109B" w:rsidRDefault="009848EB" w:rsidP="005C0008">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51C334F0" w14:textId="77777777" w:rsidR="009848EB" w:rsidRPr="00E4109B" w:rsidRDefault="009848EB" w:rsidP="005C0008">
            <w:pPr>
              <w:jc w:val="both"/>
              <w:textAlignment w:val="center"/>
              <w:rPr>
                <w:rFonts w:ascii="Century Gothic" w:hAnsi="Century Gothic" w:cs="Arial"/>
                <w:sz w:val="16"/>
                <w:szCs w:val="16"/>
                <w:lang w:val="es-GT"/>
              </w:rPr>
            </w:pPr>
          </w:p>
        </w:tc>
      </w:tr>
      <w:tr w:rsidR="009848EB" w:rsidRPr="00FC33C5" w14:paraId="55D76F4F"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6C81B98"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9848EB" w:rsidRPr="003D721E" w14:paraId="12646A42" w14:textId="77777777" w:rsidTr="005C0008">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44D6026A"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612778BE" w14:textId="77777777" w:rsidR="009848EB" w:rsidRDefault="009848EB" w:rsidP="005C0008">
            <w:pPr>
              <w:textAlignment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entury Gothic"/>
                <w:sz w:val="16"/>
                <w:szCs w:val="16"/>
                <w:lang w:val="es-GT" w:eastAsia="es-GT"/>
              </w:rPr>
            </w:pPr>
            <w:r>
              <w:rPr>
                <w:rFonts w:ascii="Century Gothic" w:eastAsia="Calibri" w:hAnsi="Century Gothic" w:cs="Century Gothic"/>
                <w:sz w:val="16"/>
                <w:szCs w:val="16"/>
                <w:lang w:val="es-GT" w:eastAsia="es-GT"/>
              </w:rPr>
              <w:t>Por el tipo de trabajo se requiere un 95% de esfuerzo mental, exige concentración constante para aplicar conocimientos generales en la planificación, organización, dirección, ejecución y control de las tareas del Departamento, así como para la emisión, revisión y aprobación de documentos que se emiten en el mismo.</w:t>
            </w:r>
          </w:p>
          <w:p w14:paraId="425001DE" w14:textId="77777777" w:rsidR="009848EB" w:rsidRPr="00693F6D" w:rsidRDefault="009848EB" w:rsidP="005C0008">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9848EB" w:rsidRPr="003D721E" w14:paraId="60143E67" w14:textId="77777777" w:rsidTr="005C0008">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314D19D4"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75E4A82A" w14:textId="77777777" w:rsidR="009848EB" w:rsidRPr="00693F6D" w:rsidRDefault="009848EB" w:rsidP="005C0008">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eastAsia="Calibri" w:hAnsi="Century Gothic" w:cs="Century Gothic"/>
                <w:sz w:val="16"/>
                <w:szCs w:val="16"/>
                <w:lang w:val="es-GT" w:eastAsia="es-GT"/>
              </w:rPr>
              <w:t xml:space="preserve">El esfuerzo que requiere el puesto de trabajo es de un 5%, ya que la mayoría del tiempo realiza sus </w:t>
            </w:r>
            <w:proofErr w:type="gramStart"/>
            <w:r>
              <w:rPr>
                <w:rFonts w:ascii="Century Gothic" w:eastAsia="Calibri" w:hAnsi="Century Gothic" w:cs="Century Gothic"/>
                <w:sz w:val="16"/>
                <w:szCs w:val="16"/>
                <w:lang w:val="es-GT" w:eastAsia="es-GT"/>
              </w:rPr>
              <w:t>tareas sentada</w:t>
            </w:r>
            <w:proofErr w:type="gramEnd"/>
            <w:r>
              <w:rPr>
                <w:rFonts w:ascii="Century Gothic" w:eastAsia="Calibri" w:hAnsi="Century Gothic" w:cs="Century Gothic"/>
                <w:sz w:val="16"/>
                <w:szCs w:val="16"/>
                <w:lang w:val="es-GT" w:eastAsia="es-GT"/>
              </w:rPr>
              <w:t>.</w:t>
            </w:r>
          </w:p>
        </w:tc>
      </w:tr>
      <w:tr w:rsidR="009848EB" w:rsidRPr="00D523B8" w14:paraId="4F2DB6FD"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03AAEC09" w14:textId="77777777" w:rsidR="009848EB" w:rsidRPr="009E0D6F" w:rsidRDefault="009848EB" w:rsidP="005C0008">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9848EB" w:rsidRPr="00D523B8" w14:paraId="384D25C1"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27D1D7B6"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9848EB" w:rsidRPr="003D721E" w14:paraId="7613F798"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02AE1F47"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6CF2A92D" w14:textId="77777777" w:rsidR="009848EB" w:rsidRPr="003E601E" w:rsidRDefault="009848EB" w:rsidP="005C00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ourier New"/>
                <w:sz w:val="16"/>
                <w:szCs w:val="16"/>
                <w:lang w:val="es-GT" w:eastAsia="es-GT"/>
              </w:rPr>
            </w:pPr>
            <w:r w:rsidRPr="003E601E">
              <w:rPr>
                <w:rFonts w:ascii="Century Gothic" w:eastAsia="Calibri" w:hAnsi="Century Gothic" w:cs="Courier New"/>
                <w:sz w:val="16"/>
                <w:szCs w:val="16"/>
                <w:lang w:val="es-GT" w:eastAsia="es-GT"/>
              </w:rPr>
              <w:t>Acreditar título universitario a nivel de licenciatura</w:t>
            </w:r>
            <w:r>
              <w:rPr>
                <w:rFonts w:ascii="Century Gothic" w:eastAsia="Calibri" w:hAnsi="Century Gothic" w:cs="Courier New"/>
                <w:sz w:val="16"/>
                <w:szCs w:val="16"/>
                <w:lang w:val="es-GT" w:eastAsia="es-GT"/>
              </w:rPr>
              <w:t xml:space="preserve"> </w:t>
            </w:r>
            <w:r w:rsidRPr="003E601E">
              <w:rPr>
                <w:rFonts w:ascii="Century Gothic" w:eastAsia="Calibri" w:hAnsi="Century Gothic" w:cs="Courier New"/>
                <w:sz w:val="16"/>
                <w:szCs w:val="16"/>
                <w:lang w:val="es-GT" w:eastAsia="es-GT"/>
              </w:rPr>
              <w:t>en una carrera afín al puesto. Seis meses de</w:t>
            </w:r>
          </w:p>
          <w:p w14:paraId="34512101" w14:textId="77777777" w:rsidR="009848EB" w:rsidRDefault="009848EB" w:rsidP="005C00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ourier New"/>
                <w:sz w:val="16"/>
                <w:szCs w:val="16"/>
                <w:lang w:val="es-GT" w:eastAsia="es-GT"/>
              </w:rPr>
            </w:pPr>
            <w:r w:rsidRPr="003E601E">
              <w:rPr>
                <w:rFonts w:ascii="Century Gothic" w:eastAsia="Calibri" w:hAnsi="Century Gothic" w:cs="Courier New"/>
                <w:sz w:val="16"/>
                <w:szCs w:val="16"/>
                <w:lang w:val="es-GT" w:eastAsia="es-GT"/>
              </w:rPr>
              <w:t>experiencia como Asesor Profesional Especializado III</w:t>
            </w:r>
            <w:r>
              <w:rPr>
                <w:rFonts w:ascii="Century Gothic" w:eastAsia="Calibri" w:hAnsi="Century Gothic" w:cs="Courier New"/>
                <w:sz w:val="16"/>
                <w:szCs w:val="16"/>
                <w:lang w:val="es-GT" w:eastAsia="es-GT"/>
              </w:rPr>
              <w:t xml:space="preserve"> </w:t>
            </w:r>
            <w:r w:rsidRPr="003E601E">
              <w:rPr>
                <w:rFonts w:ascii="Century Gothic" w:eastAsia="Calibri" w:hAnsi="Century Gothic" w:cs="Courier New"/>
                <w:sz w:val="16"/>
                <w:szCs w:val="16"/>
                <w:lang w:val="es-GT" w:eastAsia="es-GT"/>
              </w:rPr>
              <w:t>y ser colegiado activo.</w:t>
            </w:r>
          </w:p>
          <w:p w14:paraId="276C054C" w14:textId="77777777" w:rsidR="009848EB" w:rsidRPr="00693F6D" w:rsidRDefault="009848EB" w:rsidP="005C00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9848EB" w:rsidRPr="003D721E" w14:paraId="1D73ACF9"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770E6AE4"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7F27A396" w14:textId="77777777" w:rsidR="009848EB" w:rsidRPr="003E601E"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ourier New"/>
                <w:sz w:val="16"/>
                <w:szCs w:val="16"/>
                <w:lang w:val="es-GT" w:eastAsia="es-GT"/>
              </w:rPr>
            </w:pPr>
            <w:r w:rsidRPr="003E601E">
              <w:rPr>
                <w:rFonts w:ascii="Century Gothic" w:eastAsia="Calibri" w:hAnsi="Century Gothic" w:cs="Courier New"/>
                <w:sz w:val="16"/>
                <w:szCs w:val="16"/>
                <w:lang w:val="es-GT" w:eastAsia="es-GT"/>
              </w:rPr>
              <w:t>Acreditar título universitario en el grado académico</w:t>
            </w:r>
            <w:r>
              <w:rPr>
                <w:rFonts w:ascii="Century Gothic" w:eastAsia="Calibri" w:hAnsi="Century Gothic" w:cs="Courier New"/>
                <w:sz w:val="16"/>
                <w:szCs w:val="16"/>
                <w:lang w:val="es-GT" w:eastAsia="es-GT"/>
              </w:rPr>
              <w:t xml:space="preserve"> </w:t>
            </w:r>
            <w:r w:rsidRPr="003E601E">
              <w:rPr>
                <w:rFonts w:ascii="Century Gothic" w:eastAsia="Calibri" w:hAnsi="Century Gothic" w:cs="Courier New"/>
                <w:sz w:val="16"/>
                <w:szCs w:val="16"/>
                <w:lang w:val="es-GT" w:eastAsia="es-GT"/>
              </w:rPr>
              <w:t>de licenciado en la carrera profesional que el puesto</w:t>
            </w:r>
          </w:p>
          <w:p w14:paraId="2EBBADF3" w14:textId="77777777" w:rsidR="009848EB"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ourier New"/>
                <w:sz w:val="16"/>
                <w:szCs w:val="16"/>
                <w:lang w:val="es-GT" w:eastAsia="es-GT"/>
              </w:rPr>
            </w:pPr>
            <w:r w:rsidRPr="003E601E">
              <w:rPr>
                <w:rFonts w:ascii="Century Gothic" w:eastAsia="Calibri" w:hAnsi="Century Gothic" w:cs="Courier New"/>
                <w:sz w:val="16"/>
                <w:szCs w:val="16"/>
                <w:lang w:val="es-GT" w:eastAsia="es-GT"/>
              </w:rPr>
              <w:t>requiera. Siete años de experiencia en labores afines</w:t>
            </w:r>
            <w:r>
              <w:rPr>
                <w:rFonts w:ascii="Century Gothic" w:eastAsia="Calibri" w:hAnsi="Century Gothic" w:cs="Courier New"/>
                <w:sz w:val="16"/>
                <w:szCs w:val="16"/>
                <w:lang w:val="es-GT" w:eastAsia="es-GT"/>
              </w:rPr>
              <w:t xml:space="preserve"> </w:t>
            </w:r>
            <w:r w:rsidRPr="003E601E">
              <w:rPr>
                <w:rFonts w:ascii="Century Gothic" w:eastAsia="Calibri" w:hAnsi="Century Gothic" w:cs="Courier New"/>
                <w:sz w:val="16"/>
                <w:szCs w:val="16"/>
                <w:lang w:val="es-GT" w:eastAsia="es-GT"/>
              </w:rPr>
              <w:t>y ser colegiado activo.</w:t>
            </w:r>
          </w:p>
          <w:p w14:paraId="710D11E0" w14:textId="77777777" w:rsidR="009848EB" w:rsidRPr="003E601E"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p>
        </w:tc>
      </w:tr>
      <w:tr w:rsidR="009848EB" w:rsidRPr="00FC33C5" w14:paraId="43313EC5"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79BF83D3"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9848EB" w:rsidRPr="00466F53" w14:paraId="146920CF"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341F4FD" w14:textId="24F9DE27" w:rsidR="009848EB" w:rsidRPr="00EE5D02" w:rsidRDefault="003E5B24" w:rsidP="00540697">
            <w:pPr>
              <w:pStyle w:val="Prrafodelista"/>
              <w:numPr>
                <w:ilvl w:val="0"/>
                <w:numId w:val="73"/>
              </w:numPr>
              <w:jc w:val="both"/>
              <w:textAlignment w:val="center"/>
              <w:rPr>
                <w:rFonts w:ascii="Century Gothic" w:hAnsi="Century Gothic" w:cs="Arial"/>
                <w:sz w:val="16"/>
                <w:szCs w:val="16"/>
                <w:lang w:val="es-GT"/>
              </w:rPr>
            </w:pPr>
            <w:r>
              <w:rPr>
                <w:rFonts w:ascii="Century Gothic" w:hAnsi="Century Gothic" w:cs="Arial"/>
                <w:i w:val="0"/>
                <w:sz w:val="16"/>
                <w:szCs w:val="16"/>
                <w:lang w:val="es-GT"/>
              </w:rPr>
              <w:t xml:space="preserve">Licenciatura en </w:t>
            </w:r>
            <w:r w:rsidR="009848EB" w:rsidRPr="00EE5D02">
              <w:rPr>
                <w:rFonts w:ascii="Century Gothic" w:hAnsi="Century Gothic" w:cs="Arial"/>
                <w:sz w:val="16"/>
                <w:szCs w:val="16"/>
                <w:lang w:val="es-GT"/>
              </w:rPr>
              <w:t>Informática</w:t>
            </w:r>
          </w:p>
          <w:p w14:paraId="24607D8E" w14:textId="77777777" w:rsidR="009848EB" w:rsidRPr="00EE5D02" w:rsidRDefault="009848EB" w:rsidP="00540697">
            <w:pPr>
              <w:pStyle w:val="Prrafodelista"/>
              <w:numPr>
                <w:ilvl w:val="0"/>
                <w:numId w:val="73"/>
              </w:numPr>
              <w:jc w:val="both"/>
              <w:textAlignment w:val="center"/>
              <w:rPr>
                <w:rFonts w:ascii="Century Gothic" w:hAnsi="Century Gothic" w:cs="Arial"/>
                <w:sz w:val="16"/>
                <w:szCs w:val="16"/>
                <w:lang w:val="es-GT"/>
              </w:rPr>
            </w:pPr>
            <w:r w:rsidRPr="00EE5D02">
              <w:rPr>
                <w:rFonts w:ascii="Century Gothic" w:hAnsi="Century Gothic" w:cs="Arial"/>
                <w:sz w:val="16"/>
                <w:szCs w:val="16"/>
                <w:lang w:val="es-GT"/>
              </w:rPr>
              <w:t>Ingeniería en Sistemas.</w:t>
            </w:r>
          </w:p>
          <w:p w14:paraId="24BD7CCA" w14:textId="77777777" w:rsidR="009848EB" w:rsidRPr="003D721E" w:rsidRDefault="009848EB" w:rsidP="005C0008">
            <w:pPr>
              <w:jc w:val="both"/>
              <w:textAlignment w:val="center"/>
              <w:rPr>
                <w:rFonts w:ascii="Century Gothic" w:hAnsi="Century Gothic" w:cs="Arial"/>
                <w:sz w:val="16"/>
                <w:szCs w:val="16"/>
                <w:lang w:val="es-GT"/>
              </w:rPr>
            </w:pPr>
          </w:p>
        </w:tc>
      </w:tr>
      <w:tr w:rsidR="009848EB" w:rsidRPr="00FC33C5" w14:paraId="7D9C12D2"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01C6D5C"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9848EB" w:rsidRPr="003D721E" w14:paraId="17D5A53C"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78B0F87" w14:textId="77777777" w:rsidR="009848EB" w:rsidRPr="00733512" w:rsidRDefault="009848EB" w:rsidP="005C0008">
            <w:pPr>
              <w:jc w:val="left"/>
              <w:textAlignment w:val="center"/>
              <w:rPr>
                <w:rFonts w:ascii="Century Gothic" w:hAnsi="Century Gothic" w:cs="Arial"/>
                <w:sz w:val="16"/>
                <w:szCs w:val="16"/>
                <w:lang w:val="es-GT"/>
              </w:rPr>
            </w:pPr>
          </w:p>
          <w:p w14:paraId="26AB3739" w14:textId="77777777" w:rsidR="00F73B97" w:rsidRPr="00F73B97" w:rsidRDefault="009848EB" w:rsidP="00F73B97">
            <w:pPr>
              <w:pStyle w:val="Prrafodelista"/>
              <w:numPr>
                <w:ilvl w:val="0"/>
                <w:numId w:val="122"/>
              </w:numPr>
              <w:autoSpaceDE w:val="0"/>
              <w:autoSpaceDN w:val="0"/>
              <w:adjustRightInd w:val="0"/>
              <w:jc w:val="both"/>
              <w:rPr>
                <w:rFonts w:ascii="Century Gothic" w:eastAsia="Calibri" w:hAnsi="Century Gothic" w:cs="Arial"/>
                <w:sz w:val="16"/>
                <w:szCs w:val="16"/>
                <w:lang w:val="es-GT" w:eastAsia="es-GT"/>
              </w:rPr>
            </w:pPr>
            <w:r w:rsidRPr="00F73B97">
              <w:rPr>
                <w:rFonts w:ascii="Century Gothic" w:eastAsia="Calibri" w:hAnsi="Century Gothic" w:cs="Arial"/>
                <w:sz w:val="16"/>
                <w:szCs w:val="16"/>
                <w:lang w:val="es-GT" w:eastAsia="es-GT"/>
              </w:rPr>
              <w:t>Conocer, manejar y desempeñar todas las funciones de los diferentes paquetes de informática</w:t>
            </w:r>
            <w:r w:rsidR="00F73B97" w:rsidRPr="00F73B97">
              <w:rPr>
                <w:rFonts w:ascii="Century Gothic" w:eastAsia="Calibri" w:hAnsi="Century Gothic" w:cs="Arial"/>
                <w:sz w:val="16"/>
                <w:szCs w:val="16"/>
                <w:lang w:val="es-GT" w:eastAsia="es-GT"/>
              </w:rPr>
              <w:t>,</w:t>
            </w:r>
          </w:p>
          <w:p w14:paraId="5CDF9704" w14:textId="00B185A4" w:rsidR="009848EB" w:rsidRPr="00F73B97" w:rsidRDefault="00F73B97" w:rsidP="00F73B97">
            <w:pPr>
              <w:pStyle w:val="Prrafodelista"/>
              <w:numPr>
                <w:ilvl w:val="0"/>
                <w:numId w:val="122"/>
              </w:numPr>
              <w:autoSpaceDE w:val="0"/>
              <w:autoSpaceDN w:val="0"/>
              <w:adjustRightInd w:val="0"/>
              <w:jc w:val="both"/>
              <w:rPr>
                <w:rFonts w:ascii="Century Gothic" w:hAnsi="Century Gothic" w:cs="Arial"/>
                <w:sz w:val="16"/>
                <w:szCs w:val="16"/>
                <w:lang w:val="es-GT"/>
              </w:rPr>
            </w:pPr>
            <w:r w:rsidRPr="00F73B97">
              <w:rPr>
                <w:rFonts w:ascii="Century Gothic" w:eastAsia="Calibri" w:hAnsi="Century Gothic" w:cs="Arial"/>
                <w:sz w:val="16"/>
                <w:szCs w:val="16"/>
                <w:lang w:val="es-GT" w:eastAsia="es-GT"/>
              </w:rPr>
              <w:t>S</w:t>
            </w:r>
            <w:r w:rsidR="009848EB" w:rsidRPr="00F73B97">
              <w:rPr>
                <w:rFonts w:ascii="Century Gothic" w:eastAsia="Calibri" w:hAnsi="Century Gothic" w:cs="Arial"/>
                <w:sz w:val="16"/>
                <w:szCs w:val="16"/>
                <w:lang w:val="es-GT" w:eastAsia="es-GT"/>
              </w:rPr>
              <w:t>istemas de informática propios del MINEDUC.</w:t>
            </w:r>
          </w:p>
          <w:p w14:paraId="08B160A7"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466F53" w14:paraId="3AA81CBE"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A30BBF8" w14:textId="77777777" w:rsidR="009848EB" w:rsidRPr="00E04D40" w:rsidRDefault="009848EB" w:rsidP="005C0008">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9848EB" w:rsidRPr="003D721E" w14:paraId="15680AAF"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E638468" w14:textId="77777777" w:rsidR="009848EB" w:rsidRPr="00EE5D02" w:rsidRDefault="009848EB" w:rsidP="00540697">
            <w:pPr>
              <w:pStyle w:val="Prrafodelista"/>
              <w:numPr>
                <w:ilvl w:val="0"/>
                <w:numId w:val="74"/>
              </w:numPr>
              <w:jc w:val="both"/>
              <w:textAlignment w:val="center"/>
              <w:rPr>
                <w:rFonts w:ascii="Century Gothic" w:eastAsia="Calibri" w:hAnsi="Century Gothic" w:cs="Arial"/>
                <w:i w:val="0"/>
                <w:sz w:val="16"/>
                <w:szCs w:val="16"/>
                <w:lang w:val="es-GT" w:eastAsia="es-GT"/>
              </w:rPr>
            </w:pPr>
            <w:r w:rsidRPr="00EE5D02">
              <w:rPr>
                <w:rFonts w:ascii="Century Gothic" w:eastAsia="Calibri" w:hAnsi="Century Gothic" w:cs="Arial"/>
                <w:i w:val="0"/>
                <w:sz w:val="16"/>
                <w:szCs w:val="16"/>
                <w:lang w:val="es-GT" w:eastAsia="es-GT"/>
              </w:rPr>
              <w:t>Manejo de equipo de cómputo e impresión</w:t>
            </w:r>
          </w:p>
          <w:p w14:paraId="2ADB6C63" w14:textId="77777777" w:rsidR="009848EB" w:rsidRPr="00EE5D02" w:rsidRDefault="009848EB" w:rsidP="00540697">
            <w:pPr>
              <w:pStyle w:val="Prrafodelista"/>
              <w:numPr>
                <w:ilvl w:val="0"/>
                <w:numId w:val="74"/>
              </w:numPr>
              <w:jc w:val="both"/>
              <w:textAlignment w:val="center"/>
              <w:rPr>
                <w:rFonts w:ascii="Century Gothic" w:eastAsia="Calibri" w:hAnsi="Century Gothic" w:cs="Arial"/>
                <w:i w:val="0"/>
                <w:sz w:val="16"/>
                <w:szCs w:val="16"/>
                <w:lang w:val="es-GT" w:eastAsia="es-GT"/>
              </w:rPr>
            </w:pPr>
            <w:r w:rsidRPr="00EE5D02">
              <w:rPr>
                <w:rFonts w:ascii="Century Gothic" w:eastAsia="Calibri" w:hAnsi="Century Gothic" w:cs="Arial"/>
                <w:i w:val="0"/>
                <w:sz w:val="16"/>
                <w:szCs w:val="16"/>
                <w:lang w:val="es-GT" w:eastAsia="es-GT"/>
              </w:rPr>
              <w:t>Manejo equipo de oficina (fotocopiadora, escáner, fax, etc.)</w:t>
            </w:r>
          </w:p>
          <w:p w14:paraId="3ED9ED4E" w14:textId="77777777" w:rsidR="009848EB" w:rsidRPr="00EE5D02" w:rsidRDefault="009848EB" w:rsidP="00540697">
            <w:pPr>
              <w:pStyle w:val="Prrafodelista"/>
              <w:numPr>
                <w:ilvl w:val="0"/>
                <w:numId w:val="74"/>
              </w:numPr>
              <w:jc w:val="both"/>
              <w:textAlignment w:val="center"/>
              <w:rPr>
                <w:rFonts w:ascii="Century Gothic" w:eastAsia="Calibri" w:hAnsi="Century Gothic" w:cs="Arial"/>
                <w:i w:val="0"/>
                <w:sz w:val="16"/>
                <w:szCs w:val="16"/>
                <w:lang w:val="es-GT" w:eastAsia="es-GT"/>
              </w:rPr>
            </w:pPr>
            <w:r w:rsidRPr="00EE5D02">
              <w:rPr>
                <w:rFonts w:ascii="Century Gothic" w:eastAsia="Calibri" w:hAnsi="Century Gothic" w:cs="Arial"/>
                <w:i w:val="0"/>
                <w:sz w:val="16"/>
                <w:szCs w:val="16"/>
                <w:lang w:val="es-GT" w:eastAsia="es-GT"/>
              </w:rPr>
              <w:t>Equipo audiovisual</w:t>
            </w:r>
          </w:p>
          <w:p w14:paraId="49718CEC" w14:textId="77777777" w:rsidR="009848EB" w:rsidRPr="00EE5D02" w:rsidRDefault="009848EB" w:rsidP="00540697">
            <w:pPr>
              <w:pStyle w:val="Prrafodelista"/>
              <w:numPr>
                <w:ilvl w:val="0"/>
                <w:numId w:val="74"/>
              </w:numPr>
              <w:jc w:val="both"/>
              <w:textAlignment w:val="center"/>
              <w:rPr>
                <w:rFonts w:ascii="Century Gothic" w:hAnsi="Century Gothic" w:cs="Arial"/>
                <w:i w:val="0"/>
                <w:sz w:val="16"/>
                <w:szCs w:val="16"/>
                <w:lang w:val="es-GT"/>
              </w:rPr>
            </w:pPr>
            <w:r w:rsidRPr="00EE5D02">
              <w:rPr>
                <w:rFonts w:ascii="Century Gothic" w:eastAsia="Calibri" w:hAnsi="Century Gothic" w:cs="Arial"/>
                <w:i w:val="0"/>
                <w:sz w:val="16"/>
                <w:szCs w:val="16"/>
                <w:lang w:val="es-GT" w:eastAsia="es-GT"/>
              </w:rPr>
              <w:t>Manejo de cámara fotográfica</w:t>
            </w:r>
          </w:p>
          <w:p w14:paraId="24380D6E"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C7166E" w14:paraId="5247C4D8"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536E8742" w14:textId="77777777" w:rsidR="009848EB" w:rsidRPr="00E04D40" w:rsidRDefault="009848EB" w:rsidP="005C0008">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9848EB" w:rsidRPr="00C7166E" w14:paraId="532C8073"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26577274" w14:textId="77777777" w:rsidR="009848EB" w:rsidRPr="00EE5D02" w:rsidRDefault="009848EB" w:rsidP="00540697">
            <w:pPr>
              <w:pStyle w:val="Prrafodelista"/>
              <w:numPr>
                <w:ilvl w:val="0"/>
                <w:numId w:val="75"/>
              </w:numPr>
              <w:autoSpaceDE w:val="0"/>
              <w:autoSpaceDN w:val="0"/>
              <w:adjustRightInd w:val="0"/>
              <w:jc w:val="both"/>
              <w:rPr>
                <w:rFonts w:ascii="Century Gothic" w:eastAsia="Calibri" w:hAnsi="Century Gothic" w:cs="Century Gothic,Italic"/>
                <w:i w:val="0"/>
                <w:sz w:val="16"/>
                <w:szCs w:val="16"/>
                <w:lang w:val="es-GT" w:eastAsia="es-GT"/>
              </w:rPr>
            </w:pPr>
            <w:r w:rsidRPr="00EE5D02">
              <w:rPr>
                <w:rFonts w:ascii="Century Gothic" w:eastAsia="Calibri" w:hAnsi="Century Gothic" w:cs="Century Gothic,Italic"/>
                <w:i w:val="0"/>
                <w:sz w:val="16"/>
                <w:szCs w:val="16"/>
                <w:lang w:val="es-GT" w:eastAsia="es-GT"/>
              </w:rPr>
              <w:t>Liderazgo</w:t>
            </w:r>
          </w:p>
          <w:p w14:paraId="03CE99C5" w14:textId="77777777" w:rsidR="009848EB" w:rsidRPr="00EE5D02" w:rsidRDefault="009848EB" w:rsidP="00540697">
            <w:pPr>
              <w:pStyle w:val="Prrafodelista"/>
              <w:numPr>
                <w:ilvl w:val="0"/>
                <w:numId w:val="75"/>
              </w:numPr>
              <w:autoSpaceDE w:val="0"/>
              <w:autoSpaceDN w:val="0"/>
              <w:adjustRightInd w:val="0"/>
              <w:jc w:val="both"/>
              <w:rPr>
                <w:rFonts w:ascii="Century Gothic" w:eastAsia="Calibri" w:hAnsi="Century Gothic" w:cs="Century Gothic,Italic"/>
                <w:i w:val="0"/>
                <w:sz w:val="16"/>
                <w:szCs w:val="16"/>
                <w:lang w:val="es-GT" w:eastAsia="es-GT"/>
              </w:rPr>
            </w:pPr>
            <w:r w:rsidRPr="00EE5D02">
              <w:rPr>
                <w:rFonts w:ascii="Century Gothic" w:eastAsia="Calibri" w:hAnsi="Century Gothic" w:cs="Century Gothic,Italic"/>
                <w:i w:val="0"/>
                <w:sz w:val="16"/>
                <w:szCs w:val="16"/>
                <w:lang w:val="es-GT" w:eastAsia="es-GT"/>
              </w:rPr>
              <w:t>Trabajo en equipo</w:t>
            </w:r>
          </w:p>
          <w:p w14:paraId="27EDD4F0" w14:textId="77777777" w:rsidR="009848EB" w:rsidRPr="00EE5D02" w:rsidRDefault="009848EB" w:rsidP="00540697">
            <w:pPr>
              <w:pStyle w:val="Prrafodelista"/>
              <w:numPr>
                <w:ilvl w:val="0"/>
                <w:numId w:val="75"/>
              </w:numPr>
              <w:jc w:val="both"/>
              <w:textAlignment w:val="center"/>
              <w:rPr>
                <w:rFonts w:ascii="Century Gothic" w:hAnsi="Century Gothic" w:cs="Arial"/>
                <w:i w:val="0"/>
                <w:sz w:val="16"/>
                <w:szCs w:val="16"/>
                <w:lang w:val="es-GT"/>
              </w:rPr>
            </w:pPr>
            <w:r w:rsidRPr="00EE5D02">
              <w:rPr>
                <w:rFonts w:ascii="Century Gothic" w:eastAsia="Calibri" w:hAnsi="Century Gothic" w:cs="Century Gothic,Italic"/>
                <w:i w:val="0"/>
                <w:sz w:val="16"/>
                <w:szCs w:val="16"/>
                <w:lang w:val="es-GT" w:eastAsia="es-GT"/>
              </w:rPr>
              <w:t>Capacidad de organización</w:t>
            </w:r>
          </w:p>
          <w:p w14:paraId="6A0EC1C5"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07499F" w14:paraId="180D58A1"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6D48AC78" w14:textId="77777777" w:rsidR="009848EB" w:rsidRPr="00E04D40" w:rsidRDefault="009848EB" w:rsidP="005C0008">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9848EB" w:rsidRPr="003D721E" w14:paraId="33700820"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4A40566" w14:textId="0FE04D9C" w:rsidR="009848EB" w:rsidRPr="003E5B24" w:rsidRDefault="003E5B24" w:rsidP="003E5B24">
            <w:p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N/A</w:t>
            </w:r>
          </w:p>
        </w:tc>
      </w:tr>
    </w:tbl>
    <w:p w14:paraId="6BF486F1" w14:textId="77777777" w:rsidR="009848EB" w:rsidRPr="003D721E" w:rsidRDefault="009848EB" w:rsidP="009848EB">
      <w:pPr>
        <w:rPr>
          <w:lang w:val="es-GT"/>
        </w:rPr>
      </w:pPr>
    </w:p>
    <w:p w14:paraId="1EE9CB28" w14:textId="77777777" w:rsidR="009848EB" w:rsidRDefault="009848EB" w:rsidP="009848EB">
      <w:pPr>
        <w:jc w:val="both"/>
        <w:rPr>
          <w:rFonts w:ascii="Arial" w:hAnsi="Arial" w:cs="Arial"/>
          <w:sz w:val="22"/>
          <w:szCs w:val="22"/>
        </w:rPr>
      </w:pPr>
    </w:p>
    <w:p w14:paraId="0A237DE6" w14:textId="77777777" w:rsidR="009848EB" w:rsidRDefault="009848EB" w:rsidP="009848EB">
      <w:pPr>
        <w:jc w:val="both"/>
        <w:rPr>
          <w:rFonts w:ascii="Arial" w:hAnsi="Arial" w:cs="Arial"/>
          <w:sz w:val="22"/>
          <w:szCs w:val="22"/>
        </w:rPr>
      </w:pPr>
    </w:p>
    <w:p w14:paraId="0EA19528" w14:textId="7EB27E15" w:rsidR="009848EB" w:rsidRDefault="009848EB" w:rsidP="009848EB">
      <w:pPr>
        <w:jc w:val="both"/>
        <w:rPr>
          <w:rFonts w:ascii="Arial" w:hAnsi="Arial" w:cs="Arial"/>
          <w:sz w:val="22"/>
          <w:szCs w:val="22"/>
        </w:rPr>
      </w:pPr>
    </w:p>
    <w:p w14:paraId="209BF9B2" w14:textId="11ED8D28" w:rsidR="00A2142F" w:rsidRDefault="00A2142F" w:rsidP="009848EB">
      <w:pPr>
        <w:jc w:val="both"/>
        <w:rPr>
          <w:rFonts w:ascii="Arial" w:hAnsi="Arial" w:cs="Arial"/>
          <w:sz w:val="22"/>
          <w:szCs w:val="22"/>
        </w:rPr>
      </w:pPr>
    </w:p>
    <w:p w14:paraId="614CFFE9" w14:textId="77777777" w:rsidR="00A2142F" w:rsidRDefault="00A2142F" w:rsidP="009848EB">
      <w:pPr>
        <w:jc w:val="both"/>
        <w:rPr>
          <w:rFonts w:ascii="Arial" w:hAnsi="Arial" w:cs="Arial"/>
          <w:sz w:val="22"/>
          <w:szCs w:val="22"/>
        </w:rPr>
      </w:pPr>
    </w:p>
    <w:p w14:paraId="67E3E6A3" w14:textId="77777777" w:rsidR="009848EB" w:rsidRDefault="009848EB" w:rsidP="009848EB">
      <w:pPr>
        <w:jc w:val="both"/>
        <w:rPr>
          <w:rFonts w:ascii="Arial" w:hAnsi="Arial" w:cs="Arial"/>
          <w:sz w:val="22"/>
          <w:szCs w:val="22"/>
        </w:rPr>
      </w:pPr>
    </w:p>
    <w:p w14:paraId="2D13E384" w14:textId="178A3A0D" w:rsidR="009848EB" w:rsidRDefault="009848EB" w:rsidP="009848EB">
      <w:pPr>
        <w:jc w:val="both"/>
        <w:rPr>
          <w:rFonts w:ascii="Arial" w:hAnsi="Arial" w:cs="Arial"/>
          <w:sz w:val="22"/>
          <w:szCs w:val="22"/>
        </w:rPr>
      </w:pPr>
    </w:p>
    <w:p w14:paraId="2CE1D3EC" w14:textId="4C6BDBAF" w:rsidR="003E5B24" w:rsidRDefault="003E5B24" w:rsidP="009848EB">
      <w:pPr>
        <w:jc w:val="both"/>
        <w:rPr>
          <w:rFonts w:ascii="Arial" w:hAnsi="Arial" w:cs="Arial"/>
          <w:sz w:val="22"/>
          <w:szCs w:val="22"/>
        </w:rPr>
      </w:pPr>
    </w:p>
    <w:p w14:paraId="60D7A21D" w14:textId="77777777" w:rsidR="003E5B24" w:rsidRDefault="003E5B24" w:rsidP="009848EB">
      <w:pPr>
        <w:jc w:val="both"/>
        <w:rPr>
          <w:rFonts w:ascii="Arial" w:hAnsi="Arial" w:cs="Arial"/>
          <w:sz w:val="22"/>
          <w:szCs w:val="22"/>
        </w:rPr>
      </w:pPr>
    </w:p>
    <w:p w14:paraId="6F0C12CC" w14:textId="77777777" w:rsidR="009848EB" w:rsidRDefault="009848EB" w:rsidP="009848EB">
      <w:pPr>
        <w:jc w:val="both"/>
        <w:rPr>
          <w:rFonts w:ascii="Arial" w:hAnsi="Arial" w:cs="Arial"/>
          <w:sz w:val="22"/>
          <w:szCs w:val="22"/>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9848EB" w:rsidRPr="003D721E" w14:paraId="59677492"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7857BFD6" w14:textId="77777777" w:rsidR="009848EB" w:rsidRPr="005504CC" w:rsidRDefault="009848EB" w:rsidP="005C0008">
            <w:pPr>
              <w:jc w:val="center"/>
              <w:textAlignment w:val="center"/>
              <w:rPr>
                <w:rFonts w:ascii="Century Gothic" w:hAnsi="Century Gothic" w:cs="Arial"/>
                <w:sz w:val="18"/>
                <w:szCs w:val="18"/>
                <w:lang w:val="es-GT"/>
              </w:rPr>
            </w:pPr>
            <w:r w:rsidRPr="005504CC">
              <w:rPr>
                <w:rFonts w:ascii="Century Gothic" w:hAnsi="Century Gothic" w:cs="Arial"/>
                <w:i w:val="0"/>
                <w:sz w:val="18"/>
                <w:szCs w:val="18"/>
                <w:lang w:val="es-GT"/>
              </w:rPr>
              <w:lastRenderedPageBreak/>
              <w:t>ANALISTA DE SISTEMAS DE INFORMACIÓN</w:t>
            </w:r>
          </w:p>
        </w:tc>
      </w:tr>
      <w:tr w:rsidR="009848EB" w:rsidRPr="00BC2E56" w14:paraId="3C99B72C"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70EFDA61"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9848EB" w:rsidRPr="00BC2E56" w14:paraId="0A50252F"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7014D73E" w14:textId="77777777" w:rsidR="009848EB" w:rsidRPr="007F5967" w:rsidRDefault="009848EB" w:rsidP="005C0008">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w:t>
            </w:r>
            <w:r>
              <w:rPr>
                <w:rFonts w:ascii="Century Gothic" w:hAnsi="Century Gothic" w:cs="Arial"/>
                <w:i w:val="0"/>
                <w:sz w:val="16"/>
                <w:szCs w:val="16"/>
                <w:lang w:val="es-GT"/>
              </w:rPr>
              <w:t>Asesor Profesional Especializado IV</w:t>
            </w:r>
          </w:p>
        </w:tc>
        <w:tc>
          <w:tcPr>
            <w:tcW w:w="2452" w:type="pct"/>
            <w:tcBorders>
              <w:top w:val="single" w:sz="4" w:space="0" w:color="00B0F0"/>
            </w:tcBorders>
            <w:shd w:val="clear" w:color="auto" w:fill="auto"/>
          </w:tcPr>
          <w:p w14:paraId="6A925191"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Pr>
                <w:rFonts w:ascii="Century Gothic" w:hAnsi="Century Gothic" w:cs="Arial"/>
                <w:sz w:val="16"/>
                <w:szCs w:val="16"/>
                <w:lang w:val="es-GT"/>
              </w:rPr>
              <w:t>9840</w:t>
            </w:r>
          </w:p>
        </w:tc>
      </w:tr>
      <w:tr w:rsidR="009848EB" w:rsidRPr="00BC2E56" w14:paraId="1C9D83B3"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3FAF3911" w14:textId="77777777" w:rsidR="009848EB" w:rsidRPr="007F5967" w:rsidRDefault="009848EB" w:rsidP="005C0008">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i w:val="0"/>
                <w:sz w:val="16"/>
                <w:szCs w:val="16"/>
                <w:lang w:val="es-GT"/>
              </w:rPr>
              <w:t>Administración</w:t>
            </w:r>
          </w:p>
        </w:tc>
        <w:tc>
          <w:tcPr>
            <w:tcW w:w="2452" w:type="pct"/>
            <w:tcBorders>
              <w:bottom w:val="single" w:sz="4" w:space="0" w:color="00B0F0"/>
            </w:tcBorders>
          </w:tcPr>
          <w:p w14:paraId="402D1578" w14:textId="77777777" w:rsidR="009848EB" w:rsidRPr="00BC2E56"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Pr>
                <w:rFonts w:ascii="Century Gothic" w:hAnsi="Century Gothic" w:cs="Arial"/>
                <w:sz w:val="16"/>
                <w:szCs w:val="16"/>
                <w:lang w:val="es-GT"/>
              </w:rPr>
              <w:t>0007</w:t>
            </w:r>
          </w:p>
        </w:tc>
      </w:tr>
      <w:tr w:rsidR="009848EB" w:rsidRPr="00BC2E56" w14:paraId="0307B7A9"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61D21B1B" w14:textId="77777777" w:rsidR="009848EB" w:rsidRPr="007F5967"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Pr>
                <w:rFonts w:ascii="Century Gothic" w:hAnsi="Century Gothic" w:cs="Arial"/>
                <w:i w:val="0"/>
                <w:sz w:val="16"/>
                <w:szCs w:val="16"/>
                <w:lang w:val="es-GT"/>
              </w:rPr>
              <w:t>Analista de Sistemas de Información</w:t>
            </w:r>
          </w:p>
        </w:tc>
        <w:tc>
          <w:tcPr>
            <w:tcW w:w="2452" w:type="pct"/>
            <w:shd w:val="clear" w:color="auto" w:fill="auto"/>
          </w:tcPr>
          <w:p w14:paraId="5466B3AC"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1</w:t>
            </w:r>
          </w:p>
        </w:tc>
      </w:tr>
      <w:tr w:rsidR="009848EB" w:rsidRPr="00D141D5" w14:paraId="7C71BB6D"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5A1D90A1" w14:textId="07C99B14" w:rsidR="009848EB" w:rsidRPr="007F5967"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proofErr w:type="gramStart"/>
            <w:r>
              <w:rPr>
                <w:rFonts w:ascii="Century Gothic" w:hAnsi="Century Gothic" w:cs="Arial"/>
                <w:i w:val="0"/>
                <w:sz w:val="16"/>
                <w:szCs w:val="16"/>
                <w:lang w:val="es-GT"/>
              </w:rPr>
              <w:t>Subdirector</w:t>
            </w:r>
            <w:proofErr w:type="gramEnd"/>
            <w:r>
              <w:rPr>
                <w:rFonts w:ascii="Century Gothic" w:hAnsi="Century Gothic" w:cs="Arial"/>
                <w:i w:val="0"/>
                <w:sz w:val="16"/>
                <w:szCs w:val="16"/>
                <w:lang w:val="es-GT"/>
              </w:rPr>
              <w:t xml:space="preserve"> (</w:t>
            </w:r>
            <w:r w:rsidR="008B2008">
              <w:rPr>
                <w:rFonts w:ascii="Century Gothic" w:hAnsi="Century Gothic" w:cs="Arial"/>
                <w:i w:val="0"/>
                <w:sz w:val="16"/>
                <w:szCs w:val="16"/>
                <w:lang w:val="es-GT"/>
              </w:rPr>
              <w:t>a</w:t>
            </w:r>
            <w:r>
              <w:rPr>
                <w:rFonts w:ascii="Century Gothic" w:hAnsi="Century Gothic" w:cs="Arial"/>
                <w:i w:val="0"/>
                <w:sz w:val="16"/>
                <w:szCs w:val="16"/>
                <w:lang w:val="es-GT"/>
              </w:rPr>
              <w:t>) Técnico de Diseño, Recolección y Análisis</w:t>
            </w:r>
          </w:p>
        </w:tc>
        <w:tc>
          <w:tcPr>
            <w:tcW w:w="2452" w:type="pct"/>
          </w:tcPr>
          <w:p w14:paraId="3B426036" w14:textId="77777777" w:rsidR="009848EB" w:rsidRPr="00FC33C5"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Pr>
                <w:rFonts w:ascii="Century Gothic" w:hAnsi="Century Gothic" w:cs="Arial"/>
                <w:sz w:val="16"/>
                <w:szCs w:val="16"/>
                <w:lang w:val="es-GT"/>
              </w:rPr>
              <w:t>Asistente Profesional I y Digitadores</w:t>
            </w:r>
          </w:p>
        </w:tc>
      </w:tr>
    </w:tbl>
    <w:p w14:paraId="32302D33" w14:textId="77777777" w:rsidR="009848EB" w:rsidRPr="002D0CF6" w:rsidRDefault="009848EB" w:rsidP="009848EB">
      <w:pPr>
        <w:rPr>
          <w:vanish/>
        </w:rPr>
      </w:pPr>
    </w:p>
    <w:tbl>
      <w:tblPr>
        <w:tblStyle w:val="Tabladecuadrcula3-nfasis51"/>
        <w:tblW w:w="5006"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200"/>
      </w:tblGrid>
      <w:tr w:rsidR="009848EB" w:rsidRPr="00933390" w14:paraId="05D49F47" w14:textId="77777777" w:rsidTr="005C0008">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7D42C6E1" w14:textId="77777777" w:rsidR="009848EB" w:rsidRPr="00E04D40" w:rsidRDefault="009848EB" w:rsidP="005C0008">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9848EB" w:rsidRPr="003D721E" w14:paraId="79018003" w14:textId="77777777" w:rsidTr="005C000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48EF0BE2" w14:textId="77777777" w:rsidR="009848EB" w:rsidRPr="009113FB" w:rsidRDefault="009848EB" w:rsidP="005C0008">
            <w:pPr>
              <w:jc w:val="both"/>
              <w:textAlignment w:val="center"/>
              <w:rPr>
                <w:rFonts w:ascii="Century Gothic" w:hAnsi="Century Gothic" w:cs="Arial"/>
                <w:i w:val="0"/>
                <w:sz w:val="16"/>
                <w:szCs w:val="16"/>
                <w:lang w:val="es-GT"/>
              </w:rPr>
            </w:pPr>
          </w:p>
          <w:p w14:paraId="15A7B392" w14:textId="77777777" w:rsidR="009848EB" w:rsidRDefault="009848EB" w:rsidP="005C0008">
            <w:pPr>
              <w:autoSpaceDE w:val="0"/>
              <w:autoSpaceDN w:val="0"/>
              <w:adjustRightInd w:val="0"/>
              <w:jc w:val="both"/>
              <w:rPr>
                <w:rFonts w:ascii="Century Gothic" w:hAnsi="Century Gothic" w:cs="Arial"/>
                <w:sz w:val="16"/>
                <w:szCs w:val="16"/>
                <w:lang w:val="es-GT"/>
              </w:rPr>
            </w:pPr>
            <w:r>
              <w:rPr>
                <w:rFonts w:ascii="Century Gothic" w:eastAsia="Calibri" w:hAnsi="Century Gothic" w:cs="Arial"/>
                <w:i w:val="0"/>
                <w:sz w:val="16"/>
                <w:szCs w:val="16"/>
                <w:lang w:val="es-GT" w:eastAsia="es-GT"/>
              </w:rPr>
              <w:t>Puesto de carácter administrativo que se encarga de p</w:t>
            </w:r>
            <w:r w:rsidRPr="009113FB">
              <w:rPr>
                <w:rFonts w:ascii="Century Gothic" w:eastAsia="Calibri" w:hAnsi="Century Gothic" w:cs="Arial"/>
                <w:i w:val="0"/>
                <w:sz w:val="16"/>
                <w:szCs w:val="16"/>
                <w:lang w:val="es-GT" w:eastAsia="es-GT"/>
              </w:rPr>
              <w:t xml:space="preserve">articipar de forma directa en la elaboración del sistema de información técnica del diseño, recolección y análisis de datos </w:t>
            </w:r>
            <w:r>
              <w:rPr>
                <w:rFonts w:ascii="Century Gothic" w:eastAsia="Calibri" w:hAnsi="Century Gothic" w:cs="Arial"/>
                <w:i w:val="0"/>
                <w:sz w:val="16"/>
                <w:szCs w:val="16"/>
                <w:lang w:val="es-GT" w:eastAsia="es-GT"/>
              </w:rPr>
              <w:t>derivados del monitoreo y así ag</w:t>
            </w:r>
            <w:r w:rsidRPr="009113FB">
              <w:rPr>
                <w:rFonts w:ascii="Century Gothic" w:eastAsia="Calibri" w:hAnsi="Century Gothic" w:cs="Arial"/>
                <w:i w:val="0"/>
                <w:sz w:val="16"/>
                <w:szCs w:val="16"/>
                <w:lang w:val="es-GT" w:eastAsia="es-GT"/>
              </w:rPr>
              <w:t>ilizar el proceso de obtención de información</w:t>
            </w:r>
            <w:r>
              <w:rPr>
                <w:rFonts w:ascii="Century Gothic" w:eastAsia="Calibri" w:hAnsi="Century Gothic" w:cs="Arial"/>
                <w:i w:val="0"/>
                <w:sz w:val="16"/>
                <w:szCs w:val="16"/>
                <w:lang w:val="es-GT" w:eastAsia="es-GT"/>
              </w:rPr>
              <w:t>.</w:t>
            </w:r>
          </w:p>
          <w:p w14:paraId="5DA0B30A" w14:textId="77777777" w:rsidR="009848EB" w:rsidRPr="00FC33C5" w:rsidRDefault="009848EB" w:rsidP="005C0008">
            <w:pPr>
              <w:jc w:val="both"/>
              <w:textAlignment w:val="center"/>
              <w:rPr>
                <w:rFonts w:ascii="Century Gothic" w:hAnsi="Century Gothic" w:cs="Arial"/>
                <w:sz w:val="16"/>
                <w:szCs w:val="16"/>
                <w:lang w:val="es-GT"/>
              </w:rPr>
            </w:pPr>
          </w:p>
        </w:tc>
      </w:tr>
      <w:tr w:rsidR="009848EB" w:rsidRPr="00FC33C5" w14:paraId="0D35C4ED"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4998FD2F" w14:textId="77777777" w:rsidR="009848EB" w:rsidRPr="00E04D40" w:rsidRDefault="009848EB" w:rsidP="005C0008">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9848EB" w:rsidRPr="003D721E" w14:paraId="498C38D4"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62D06B32" w14:textId="77777777" w:rsidR="009848EB" w:rsidRPr="005B30EB" w:rsidRDefault="009848EB" w:rsidP="00540697">
            <w:pPr>
              <w:pStyle w:val="Prrafodelista"/>
              <w:numPr>
                <w:ilvl w:val="0"/>
                <w:numId w:val="77"/>
              </w:numPr>
              <w:autoSpaceDE w:val="0"/>
              <w:autoSpaceDN w:val="0"/>
              <w:adjustRightInd w:val="0"/>
              <w:jc w:val="both"/>
              <w:rPr>
                <w:rFonts w:ascii="Century Gothic" w:eastAsia="Calibri" w:hAnsi="Century Gothic" w:cs="Arial"/>
                <w:sz w:val="16"/>
                <w:szCs w:val="16"/>
                <w:lang w:val="es-GT" w:eastAsia="es-GT"/>
              </w:rPr>
            </w:pPr>
            <w:r w:rsidRPr="005B30EB">
              <w:rPr>
                <w:rFonts w:ascii="Century Gothic" w:eastAsia="Calibri" w:hAnsi="Century Gothic" w:cs="Arial"/>
                <w:sz w:val="16"/>
                <w:szCs w:val="16"/>
                <w:lang w:val="es-GT" w:eastAsia="es-GT"/>
              </w:rPr>
              <w:t>Planificar, organizar y desarrollar en la plataforma tecnológica automatizada, la marcha e implantación de sistemas de información.</w:t>
            </w:r>
          </w:p>
          <w:p w14:paraId="70AD58B8" w14:textId="77777777" w:rsidR="009848EB" w:rsidRPr="005B30EB" w:rsidRDefault="009848EB" w:rsidP="00540697">
            <w:pPr>
              <w:pStyle w:val="Prrafodelista"/>
              <w:numPr>
                <w:ilvl w:val="0"/>
                <w:numId w:val="77"/>
              </w:numPr>
              <w:autoSpaceDE w:val="0"/>
              <w:autoSpaceDN w:val="0"/>
              <w:adjustRightInd w:val="0"/>
              <w:jc w:val="both"/>
              <w:rPr>
                <w:rFonts w:ascii="Century Gothic" w:eastAsia="Calibri" w:hAnsi="Century Gothic" w:cs="Arial"/>
                <w:sz w:val="16"/>
                <w:szCs w:val="16"/>
                <w:lang w:val="es-GT" w:eastAsia="es-GT"/>
              </w:rPr>
            </w:pPr>
            <w:r w:rsidRPr="005B30EB">
              <w:rPr>
                <w:rFonts w:ascii="Century Gothic" w:eastAsia="Calibri" w:hAnsi="Century Gothic" w:cs="Arial"/>
                <w:sz w:val="16"/>
                <w:szCs w:val="16"/>
                <w:lang w:val="es-GT" w:eastAsia="es-GT"/>
              </w:rPr>
              <w:t>Desarrollar aplicaciones de la plataforma tecnológica (web).</w:t>
            </w:r>
          </w:p>
          <w:p w14:paraId="453178D7" w14:textId="77777777" w:rsidR="009848EB" w:rsidRPr="005B30EB" w:rsidRDefault="009848EB" w:rsidP="00540697">
            <w:pPr>
              <w:pStyle w:val="Prrafodelista"/>
              <w:numPr>
                <w:ilvl w:val="0"/>
                <w:numId w:val="77"/>
              </w:numPr>
              <w:autoSpaceDE w:val="0"/>
              <w:autoSpaceDN w:val="0"/>
              <w:adjustRightInd w:val="0"/>
              <w:jc w:val="both"/>
              <w:rPr>
                <w:rFonts w:ascii="Century Gothic" w:eastAsia="Calibri" w:hAnsi="Century Gothic" w:cs="Arial"/>
                <w:sz w:val="16"/>
                <w:szCs w:val="16"/>
                <w:lang w:val="es-GT" w:eastAsia="es-GT"/>
              </w:rPr>
            </w:pPr>
            <w:r w:rsidRPr="005B30EB">
              <w:rPr>
                <w:rFonts w:ascii="Century Gothic" w:eastAsia="Calibri" w:hAnsi="Century Gothic" w:cs="Arial"/>
                <w:sz w:val="16"/>
                <w:szCs w:val="16"/>
                <w:lang w:val="es-GT" w:eastAsia="es-GT"/>
              </w:rPr>
              <w:t>Apoyar la elaboración de los reportes e informes de los estudios y contribuir a la socialización de los resultados.</w:t>
            </w:r>
          </w:p>
          <w:p w14:paraId="15F59C76" w14:textId="77777777" w:rsidR="009848EB" w:rsidRPr="005B30EB" w:rsidRDefault="009848EB" w:rsidP="00540697">
            <w:pPr>
              <w:pStyle w:val="Prrafodelista"/>
              <w:numPr>
                <w:ilvl w:val="0"/>
                <w:numId w:val="77"/>
              </w:numPr>
              <w:autoSpaceDE w:val="0"/>
              <w:autoSpaceDN w:val="0"/>
              <w:adjustRightInd w:val="0"/>
              <w:jc w:val="both"/>
              <w:rPr>
                <w:rFonts w:ascii="Century Gothic" w:eastAsia="Calibri" w:hAnsi="Century Gothic" w:cs="Arial"/>
                <w:sz w:val="16"/>
                <w:szCs w:val="16"/>
                <w:lang w:val="es-GT" w:eastAsia="es-GT"/>
              </w:rPr>
            </w:pPr>
            <w:r w:rsidRPr="005B30EB">
              <w:rPr>
                <w:rFonts w:ascii="Century Gothic" w:eastAsia="Calibri" w:hAnsi="Century Gothic" w:cs="Arial"/>
                <w:sz w:val="16"/>
                <w:szCs w:val="16"/>
                <w:lang w:val="es-GT" w:eastAsia="es-GT"/>
              </w:rPr>
              <w:t>Preparar informes asertivos sobre hallazgos detectados en el análisis de la información de los sistemas de información.</w:t>
            </w:r>
          </w:p>
          <w:p w14:paraId="0A8011DE" w14:textId="77777777" w:rsidR="009848EB" w:rsidRDefault="009848EB" w:rsidP="00540697">
            <w:pPr>
              <w:pStyle w:val="Encabezado"/>
              <w:widowControl w:val="0"/>
              <w:numPr>
                <w:ilvl w:val="0"/>
                <w:numId w:val="77"/>
              </w:numPr>
              <w:spacing w:line="276" w:lineRule="auto"/>
              <w:jc w:val="both"/>
              <w:rPr>
                <w:rFonts w:ascii="Century Gothic" w:hAnsi="Century Gothic"/>
                <w:i w:val="0"/>
                <w:sz w:val="16"/>
                <w:szCs w:val="16"/>
                <w:lang w:val="es-GT"/>
              </w:rPr>
            </w:pPr>
            <w:r w:rsidRPr="009113FB">
              <w:rPr>
                <w:rFonts w:ascii="Century Gothic" w:hAnsi="Century Gothic"/>
                <w:i w:val="0"/>
                <w:sz w:val="16"/>
                <w:szCs w:val="16"/>
                <w:lang w:val="es-GT"/>
              </w:rPr>
              <w:t xml:space="preserve">Ejecutar las actividades descritas en los procedimientos, instructivos, guías y cualquier otro documento oficial en las que esté involucrado el puesto.  </w:t>
            </w:r>
          </w:p>
          <w:p w14:paraId="6E3A318F" w14:textId="77777777" w:rsidR="009848EB" w:rsidRPr="009113FB" w:rsidRDefault="009848EB" w:rsidP="005C0008">
            <w:pPr>
              <w:pStyle w:val="Encabezado"/>
              <w:widowControl w:val="0"/>
              <w:spacing w:line="276" w:lineRule="auto"/>
              <w:ind w:left="360"/>
              <w:jc w:val="both"/>
              <w:rPr>
                <w:rFonts w:ascii="Century Gothic" w:hAnsi="Century Gothic"/>
                <w:i w:val="0"/>
                <w:sz w:val="16"/>
                <w:szCs w:val="16"/>
                <w:lang w:val="es-GT"/>
              </w:rPr>
            </w:pPr>
          </w:p>
        </w:tc>
      </w:tr>
      <w:tr w:rsidR="009848EB" w:rsidRPr="00FC33C5" w14:paraId="272CF6E3"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236CFCDA" w14:textId="77777777" w:rsidR="009848EB" w:rsidRPr="00657061" w:rsidRDefault="009848EB" w:rsidP="005C0008">
            <w:pPr>
              <w:jc w:val="both"/>
              <w:textAlignment w:val="center"/>
              <w:rPr>
                <w:rFonts w:ascii="Century Gothic" w:eastAsia="SimSun" w:hAnsi="Century Gothic" w:cs="Arial"/>
                <w:b/>
                <w:sz w:val="18"/>
                <w:szCs w:val="18"/>
                <w:lang w:val="es-GT" w:bidi="ar"/>
              </w:rPr>
            </w:pPr>
            <w:r w:rsidRPr="00657061">
              <w:rPr>
                <w:rFonts w:ascii="Century Gothic" w:hAnsi="Century Gothic" w:cs="Arial"/>
                <w:b/>
                <w:sz w:val="18"/>
                <w:szCs w:val="18"/>
                <w:lang w:bidi="ar"/>
              </w:rPr>
              <w:t>4. TAREAS PERIÓDICAS</w:t>
            </w:r>
          </w:p>
        </w:tc>
      </w:tr>
      <w:tr w:rsidR="009848EB" w:rsidRPr="003D721E" w14:paraId="32545145"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03082515" w14:textId="77777777" w:rsidR="009848EB" w:rsidRPr="009113FB" w:rsidRDefault="009848EB" w:rsidP="00540697">
            <w:pPr>
              <w:pStyle w:val="Encabezado"/>
              <w:widowControl w:val="0"/>
              <w:numPr>
                <w:ilvl w:val="0"/>
                <w:numId w:val="77"/>
              </w:numPr>
              <w:spacing w:line="276" w:lineRule="auto"/>
              <w:jc w:val="both"/>
              <w:rPr>
                <w:rFonts w:ascii="Century Gothic" w:hAnsi="Century Gothic"/>
                <w:sz w:val="16"/>
                <w:szCs w:val="16"/>
                <w:lang w:val="es-GT"/>
              </w:rPr>
            </w:pPr>
            <w:r w:rsidRPr="009113FB">
              <w:rPr>
                <w:rFonts w:ascii="Century Gothic" w:eastAsia="Calibri" w:hAnsi="Century Gothic" w:cs="Arial"/>
                <w:sz w:val="16"/>
                <w:szCs w:val="16"/>
                <w:lang w:val="es-GT" w:eastAsia="es-GT"/>
              </w:rPr>
              <w:t>Capacitar a los usuarios finales sobre el uso de los sistemas de información</w:t>
            </w:r>
          </w:p>
          <w:p w14:paraId="6A833619" w14:textId="77777777" w:rsidR="009848EB" w:rsidRPr="009113FB" w:rsidRDefault="009848EB" w:rsidP="00540697">
            <w:pPr>
              <w:pStyle w:val="Encabezado"/>
              <w:widowControl w:val="0"/>
              <w:numPr>
                <w:ilvl w:val="0"/>
                <w:numId w:val="77"/>
              </w:numPr>
              <w:spacing w:line="276" w:lineRule="auto"/>
              <w:jc w:val="both"/>
              <w:rPr>
                <w:rFonts w:ascii="Century Gothic" w:hAnsi="Century Gothic"/>
                <w:sz w:val="16"/>
                <w:szCs w:val="16"/>
                <w:lang w:val="es-GT"/>
              </w:rPr>
            </w:pPr>
            <w:r w:rsidRPr="009113FB">
              <w:rPr>
                <w:rFonts w:ascii="Century Gothic" w:eastAsia="Calibri" w:hAnsi="Century Gothic" w:cs="Arial"/>
                <w:sz w:val="16"/>
                <w:szCs w:val="16"/>
                <w:lang w:val="es-GT" w:eastAsia="es-GT"/>
              </w:rPr>
              <w:t>Elaborar informes del desarrollo de sus actividades.</w:t>
            </w:r>
          </w:p>
          <w:p w14:paraId="46BF4203" w14:textId="77777777" w:rsidR="009848EB" w:rsidRPr="004A15C8" w:rsidRDefault="009848EB" w:rsidP="005C0008">
            <w:pPr>
              <w:pStyle w:val="Encabezado"/>
              <w:widowControl w:val="0"/>
              <w:spacing w:line="276" w:lineRule="auto"/>
              <w:jc w:val="both"/>
              <w:rPr>
                <w:rFonts w:ascii="Century Gothic" w:hAnsi="Century Gothic"/>
                <w:sz w:val="16"/>
                <w:szCs w:val="16"/>
                <w:lang w:val="es-GT"/>
              </w:rPr>
            </w:pPr>
          </w:p>
        </w:tc>
      </w:tr>
      <w:tr w:rsidR="009848EB" w:rsidRPr="00FC33C5" w14:paraId="15E508A8"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67BE9849" w14:textId="77777777" w:rsidR="009848EB" w:rsidRPr="00657061" w:rsidRDefault="009848EB" w:rsidP="005C0008">
            <w:pPr>
              <w:jc w:val="both"/>
              <w:textAlignment w:val="center"/>
              <w:rPr>
                <w:rFonts w:ascii="Century Gothic" w:hAnsi="Century Gothic" w:cs="Arial"/>
                <w:b/>
                <w:sz w:val="18"/>
                <w:szCs w:val="18"/>
                <w:lang w:val="es-GT"/>
              </w:rPr>
            </w:pPr>
            <w:r w:rsidRPr="00657061">
              <w:rPr>
                <w:rFonts w:ascii="Century Gothic" w:hAnsi="Century Gothic" w:cs="Arial"/>
                <w:b/>
                <w:sz w:val="18"/>
                <w:szCs w:val="18"/>
              </w:rPr>
              <w:t>5. TAREAS EVENTUALES</w:t>
            </w:r>
          </w:p>
        </w:tc>
      </w:tr>
      <w:tr w:rsidR="009848EB" w:rsidRPr="003D721E" w14:paraId="4DB61034"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0E89CA3C" w14:textId="77777777" w:rsidR="009848EB" w:rsidRPr="005B30EB" w:rsidRDefault="009848EB" w:rsidP="00540697">
            <w:pPr>
              <w:pStyle w:val="Prrafodelista"/>
              <w:numPr>
                <w:ilvl w:val="0"/>
                <w:numId w:val="77"/>
              </w:numPr>
              <w:autoSpaceDE w:val="0"/>
              <w:autoSpaceDN w:val="0"/>
              <w:adjustRightInd w:val="0"/>
              <w:jc w:val="both"/>
              <w:rPr>
                <w:rFonts w:ascii="Century Gothic" w:hAnsi="Century Gothic"/>
                <w:sz w:val="16"/>
                <w:szCs w:val="16"/>
                <w:lang w:val="es-GT"/>
              </w:rPr>
            </w:pPr>
            <w:r w:rsidRPr="005B30EB">
              <w:rPr>
                <w:rFonts w:ascii="Century Gothic" w:eastAsia="Calibri" w:hAnsi="Century Gothic" w:cs="Arial"/>
                <w:sz w:val="16"/>
                <w:szCs w:val="16"/>
                <w:lang w:val="es-GT" w:eastAsia="es-GT"/>
              </w:rPr>
              <w:t>Asesorar y asistir metodológicamente a las dependencias del ministerio de educación, en el diseño metodológico e instrumental de sistemas de información gerenciales y toma de decisiones.</w:t>
            </w:r>
          </w:p>
          <w:p w14:paraId="572011EC" w14:textId="77777777" w:rsidR="009848EB" w:rsidRPr="005B30EB" w:rsidRDefault="009848EB" w:rsidP="00540697">
            <w:pPr>
              <w:pStyle w:val="Prrafodelista"/>
              <w:numPr>
                <w:ilvl w:val="0"/>
                <w:numId w:val="77"/>
              </w:numPr>
              <w:autoSpaceDE w:val="0"/>
              <w:autoSpaceDN w:val="0"/>
              <w:adjustRightInd w:val="0"/>
              <w:jc w:val="both"/>
              <w:rPr>
                <w:rFonts w:ascii="Century Gothic" w:hAnsi="Century Gothic"/>
                <w:sz w:val="16"/>
                <w:szCs w:val="16"/>
                <w:lang w:val="es-GT"/>
              </w:rPr>
            </w:pPr>
            <w:r w:rsidRPr="005B30EB">
              <w:rPr>
                <w:rFonts w:ascii="Century Gothic" w:eastAsia="Calibri" w:hAnsi="Century Gothic" w:cs="Arial"/>
                <w:sz w:val="16"/>
                <w:szCs w:val="16"/>
                <w:lang w:val="es-GT" w:eastAsia="es-GT"/>
              </w:rPr>
              <w:t>Evaluar las acciones técnicas, administrativas y preparar informes circunstanciados a la subdirección respectiva.</w:t>
            </w:r>
          </w:p>
          <w:p w14:paraId="045C786F" w14:textId="77777777" w:rsidR="009848EB" w:rsidRPr="005B30EB" w:rsidRDefault="009848EB" w:rsidP="00540697">
            <w:pPr>
              <w:pStyle w:val="Prrafodelista"/>
              <w:numPr>
                <w:ilvl w:val="0"/>
                <w:numId w:val="77"/>
              </w:numPr>
              <w:autoSpaceDE w:val="0"/>
              <w:autoSpaceDN w:val="0"/>
              <w:adjustRightInd w:val="0"/>
              <w:jc w:val="both"/>
              <w:rPr>
                <w:rFonts w:ascii="Century Gothic" w:hAnsi="Century Gothic"/>
                <w:sz w:val="16"/>
                <w:szCs w:val="16"/>
                <w:lang w:val="es-GT"/>
              </w:rPr>
            </w:pPr>
            <w:r w:rsidRPr="005B30EB">
              <w:rPr>
                <w:rFonts w:ascii="Century Gothic" w:eastAsia="Calibri" w:hAnsi="Century Gothic" w:cs="Arial"/>
                <w:sz w:val="16"/>
                <w:szCs w:val="16"/>
                <w:lang w:val="es-GT" w:eastAsia="es-GT"/>
              </w:rPr>
              <w:t>Asistir por delegación a todas aquellas reuniones de coordinación fuera de la institución relacionadas con el proceso de sistemas de información de la educación.</w:t>
            </w:r>
          </w:p>
          <w:p w14:paraId="6A84EACD" w14:textId="77777777" w:rsidR="009848EB" w:rsidRPr="008B2008" w:rsidRDefault="009848EB" w:rsidP="00540697">
            <w:pPr>
              <w:pStyle w:val="Encabezado"/>
              <w:widowControl w:val="0"/>
              <w:numPr>
                <w:ilvl w:val="0"/>
                <w:numId w:val="77"/>
              </w:numPr>
              <w:spacing w:line="276" w:lineRule="auto"/>
              <w:jc w:val="both"/>
              <w:rPr>
                <w:rFonts w:ascii="Century Gothic" w:hAnsi="Century Gothic"/>
                <w:iCs w:val="0"/>
                <w:sz w:val="16"/>
                <w:szCs w:val="16"/>
                <w:lang w:val="es-GT"/>
              </w:rPr>
            </w:pPr>
            <w:r w:rsidRPr="008B2008">
              <w:rPr>
                <w:rFonts w:ascii="Century Gothic" w:hAnsi="Century Gothic"/>
                <w:iCs w:val="0"/>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8B2008">
              <w:rPr>
                <w:rFonts w:ascii="Arial" w:eastAsia="Calibri" w:hAnsi="Arial" w:cs="Arial"/>
                <w:iCs w:val="0"/>
                <w:color w:val="FF0000"/>
                <w:sz w:val="18"/>
                <w:szCs w:val="18"/>
                <w:lang w:val="es-ES" w:eastAsia="es-GT"/>
              </w:rPr>
              <w:t>.</w:t>
            </w:r>
          </w:p>
          <w:p w14:paraId="0830A852" w14:textId="77777777" w:rsidR="009848EB" w:rsidRPr="009113FB" w:rsidRDefault="009848EB" w:rsidP="005C0008">
            <w:pPr>
              <w:pStyle w:val="Encabezado"/>
              <w:widowControl w:val="0"/>
              <w:spacing w:line="276" w:lineRule="auto"/>
              <w:ind w:left="360"/>
              <w:jc w:val="both"/>
              <w:rPr>
                <w:rFonts w:ascii="Century Gothic" w:hAnsi="Century Gothic"/>
                <w:i w:val="0"/>
                <w:sz w:val="16"/>
                <w:szCs w:val="16"/>
                <w:lang w:val="es-GT"/>
              </w:rPr>
            </w:pPr>
          </w:p>
        </w:tc>
      </w:tr>
    </w:tbl>
    <w:p w14:paraId="5C98807E" w14:textId="77777777" w:rsidR="009848EB" w:rsidRPr="002D0CF6" w:rsidRDefault="009848EB" w:rsidP="009848EB">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9848EB" w:rsidRPr="00FC33C5" w14:paraId="776A3387"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6186474D" w14:textId="77777777" w:rsidR="009848EB" w:rsidRPr="00E04D40" w:rsidRDefault="009848EB" w:rsidP="005C0008">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9848EB" w:rsidRPr="003D721E" w14:paraId="450D424F" w14:textId="77777777" w:rsidTr="005C0008">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1D46ED60" w14:textId="0F2E46C8" w:rsidR="009848EB" w:rsidRPr="00447D84" w:rsidRDefault="009848EB" w:rsidP="00CE4550">
            <w:pPr>
              <w:jc w:val="left"/>
              <w:textAlignment w:val="center"/>
              <w:rPr>
                <w:rFonts w:ascii="Century Gothic" w:hAnsi="Century Gothic" w:cs="Arial"/>
                <w:i w:val="0"/>
                <w:sz w:val="16"/>
                <w:szCs w:val="16"/>
                <w:lang w:val="es-GT"/>
              </w:rPr>
            </w:pPr>
            <w:r>
              <w:rPr>
                <w:rFonts w:ascii="Century Gothic" w:hAnsi="Century Gothic" w:cs="Arial"/>
                <w:i w:val="0"/>
                <w:sz w:val="16"/>
                <w:szCs w:val="16"/>
                <w:lang w:val="es-GT"/>
              </w:rPr>
              <w:t>El puesto de trabajo se ubica en la Subdirección Técnica de</w:t>
            </w:r>
            <w:r w:rsidR="00CE4550">
              <w:rPr>
                <w:rFonts w:ascii="Century Gothic" w:hAnsi="Century Gothic" w:cs="Arial"/>
                <w:i w:val="0"/>
                <w:sz w:val="16"/>
                <w:szCs w:val="16"/>
                <w:lang w:val="es-GT"/>
              </w:rPr>
              <w:t xml:space="preserve"> Diseño, Recolección y Análisis de la Dirección General de Monitoreo y Verificación de la Calidad -DIGEMOCA-.</w:t>
            </w:r>
          </w:p>
        </w:tc>
      </w:tr>
      <w:tr w:rsidR="009848EB" w:rsidRPr="00FC33C5" w14:paraId="5AE0D2E0"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8B5A0A6"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9848EB" w:rsidRPr="003D721E" w14:paraId="635A0587"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E06BBA8" w14:textId="77777777" w:rsidR="009848EB" w:rsidRPr="009113FB" w:rsidRDefault="009848EB" w:rsidP="005C0008">
            <w:pPr>
              <w:jc w:val="left"/>
              <w:textAlignment w:val="center"/>
              <w:rPr>
                <w:rFonts w:ascii="Century Gothic" w:hAnsi="Century Gothic" w:cs="Arial"/>
                <w:sz w:val="16"/>
                <w:szCs w:val="16"/>
                <w:lang w:val="es-GT"/>
              </w:rPr>
            </w:pPr>
            <w:r w:rsidRPr="009113FB">
              <w:rPr>
                <w:rFonts w:ascii="Century Gothic" w:eastAsia="Calibri" w:hAnsi="Century Gothic" w:cs="Century Gothic,Italic"/>
                <w:i w:val="0"/>
                <w:iCs w:val="0"/>
                <w:sz w:val="16"/>
                <w:szCs w:val="16"/>
                <w:lang w:val="es-GT" w:eastAsia="es-GT"/>
              </w:rPr>
              <w:t>Ejerce supervisión, sobre el personal que integra el Departamento.</w:t>
            </w:r>
          </w:p>
        </w:tc>
      </w:tr>
      <w:tr w:rsidR="009848EB" w:rsidRPr="00FC33C5" w14:paraId="15D9AF1D"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0F9302A8"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9848EB" w:rsidRPr="003D721E" w14:paraId="4042F7E6"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B1FBB55" w14:textId="77777777" w:rsidR="009848EB" w:rsidRPr="00657061" w:rsidRDefault="009848EB" w:rsidP="00540697">
            <w:pPr>
              <w:pStyle w:val="Prrafodelista"/>
              <w:numPr>
                <w:ilvl w:val="0"/>
                <w:numId w:val="76"/>
              </w:numPr>
              <w:jc w:val="both"/>
              <w:textAlignment w:val="center"/>
              <w:rPr>
                <w:rFonts w:ascii="Century Gothic" w:hAnsi="Century Gothic" w:cs="Arial"/>
                <w:i w:val="0"/>
                <w:sz w:val="16"/>
                <w:szCs w:val="16"/>
                <w:lang w:val="es-GT"/>
              </w:rPr>
            </w:pPr>
            <w:r w:rsidRPr="00657061">
              <w:rPr>
                <w:rFonts w:ascii="Century Gothic" w:hAnsi="Century Gothic" w:cs="Arial"/>
                <w:i w:val="0"/>
                <w:sz w:val="16"/>
                <w:szCs w:val="16"/>
                <w:lang w:val="es-GT"/>
              </w:rPr>
              <w:t>Responde por el incumplimiento de las tareas asignadas al puesto y las funciones del área a la que pertenece, establecidas en la documentación legal vigente que le concierne.</w:t>
            </w:r>
          </w:p>
          <w:p w14:paraId="6B6296E0" w14:textId="77777777" w:rsidR="009848EB" w:rsidRPr="00657061" w:rsidRDefault="009848EB" w:rsidP="005C0008">
            <w:pPr>
              <w:jc w:val="both"/>
              <w:textAlignment w:val="center"/>
              <w:rPr>
                <w:rFonts w:ascii="Century Gothic" w:hAnsi="Century Gothic" w:cs="Arial"/>
                <w:i w:val="0"/>
                <w:sz w:val="16"/>
                <w:szCs w:val="16"/>
                <w:lang w:val="es-GT"/>
              </w:rPr>
            </w:pPr>
          </w:p>
        </w:tc>
      </w:tr>
      <w:tr w:rsidR="009848EB" w:rsidRPr="003D721E" w14:paraId="1EB7934F"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42D1B61" w14:textId="77777777" w:rsidR="009848EB" w:rsidRPr="00657061" w:rsidRDefault="009848EB" w:rsidP="00540697">
            <w:pPr>
              <w:pStyle w:val="Prrafodelista"/>
              <w:numPr>
                <w:ilvl w:val="0"/>
                <w:numId w:val="76"/>
              </w:numPr>
              <w:jc w:val="both"/>
              <w:textAlignment w:val="center"/>
              <w:rPr>
                <w:rFonts w:ascii="Century Gothic" w:hAnsi="Century Gothic" w:cs="Arial"/>
                <w:i w:val="0"/>
                <w:sz w:val="16"/>
                <w:szCs w:val="16"/>
                <w:lang w:val="es-GT"/>
              </w:rPr>
            </w:pPr>
            <w:r w:rsidRPr="00657061">
              <w:rPr>
                <w:rFonts w:ascii="Century Gothic" w:hAnsi="Century Gothic" w:cs="Arial"/>
                <w:i w:val="0"/>
                <w:sz w:val="16"/>
                <w:szCs w:val="16"/>
                <w:lang w:val="es-GT"/>
              </w:rPr>
              <w:t>Por el uso cuidado y resguardo del mobiliario y equipo que tiene registrado en la tarjeta de responsabilidad.</w:t>
            </w:r>
          </w:p>
          <w:p w14:paraId="31803680" w14:textId="77777777" w:rsidR="009848EB" w:rsidRPr="00657061" w:rsidRDefault="009848EB" w:rsidP="005C0008">
            <w:pPr>
              <w:pStyle w:val="Prrafodelista"/>
              <w:ind w:left="360"/>
              <w:jc w:val="both"/>
              <w:textAlignment w:val="center"/>
              <w:rPr>
                <w:rFonts w:ascii="Century Gothic" w:hAnsi="Century Gothic" w:cs="Arial"/>
                <w:i w:val="0"/>
                <w:sz w:val="16"/>
                <w:szCs w:val="16"/>
                <w:lang w:val="es-GT"/>
              </w:rPr>
            </w:pPr>
          </w:p>
        </w:tc>
      </w:tr>
      <w:tr w:rsidR="009848EB" w:rsidRPr="00FC33C5" w14:paraId="6DE051F4"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039B0A21"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9848EB" w:rsidRPr="003D721E" w14:paraId="32E0B98E"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51B4DFCC"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7C3A350D" w14:textId="5349F6EF" w:rsidR="009848EB" w:rsidRDefault="009848EB" w:rsidP="00F73B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sz w:val="16"/>
                <w:szCs w:val="16"/>
                <w:lang w:val="es-GT" w:eastAsia="es-GT"/>
              </w:rPr>
            </w:pPr>
            <w:r>
              <w:rPr>
                <w:rFonts w:ascii="Century Gothic" w:eastAsia="Calibri" w:hAnsi="Century Gothic" w:cs="Arial"/>
                <w:sz w:val="16"/>
                <w:szCs w:val="16"/>
                <w:lang w:val="es-GT" w:eastAsia="es-GT"/>
              </w:rPr>
              <w:t>A</w:t>
            </w:r>
            <w:r w:rsidRPr="00F75FAA">
              <w:rPr>
                <w:rFonts w:ascii="Century Gothic" w:eastAsia="Calibri" w:hAnsi="Century Gothic" w:cs="Arial"/>
                <w:sz w:val="16"/>
                <w:szCs w:val="16"/>
                <w:lang w:val="es-GT" w:eastAsia="es-GT"/>
              </w:rPr>
              <w:t>sistente y personal técnico de otras dependencias</w:t>
            </w:r>
            <w:r w:rsidR="00F73B97">
              <w:rPr>
                <w:rFonts w:ascii="Century Gothic" w:eastAsia="Calibri" w:hAnsi="Century Gothic" w:cs="Arial"/>
                <w:sz w:val="16"/>
                <w:szCs w:val="16"/>
                <w:lang w:val="es-GT" w:eastAsia="es-GT"/>
              </w:rPr>
              <w:t xml:space="preserve"> del Ministerio de Educación.</w:t>
            </w:r>
          </w:p>
          <w:p w14:paraId="6012234A" w14:textId="77777777" w:rsidR="009848EB" w:rsidRPr="00693F6D" w:rsidRDefault="009848EB" w:rsidP="005C000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p>
        </w:tc>
      </w:tr>
      <w:tr w:rsidR="009848EB" w:rsidRPr="003D721E" w14:paraId="52069A8C"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723B5719"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6989441A" w14:textId="77777777" w:rsidR="009848EB" w:rsidRPr="00F75FAA"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N/A</w:t>
            </w:r>
          </w:p>
        </w:tc>
      </w:tr>
      <w:tr w:rsidR="009848EB" w:rsidRPr="00FC33C5" w14:paraId="2899B4E6"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6263C56C"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9848EB" w:rsidRPr="003D721E" w14:paraId="1FED3E90"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26D3A1A7" w14:textId="211C3CC3" w:rsidR="009848EB" w:rsidRPr="00693F6D" w:rsidRDefault="009848EB" w:rsidP="00CE4550">
            <w:pPr>
              <w:jc w:val="both"/>
              <w:textAlignment w:val="center"/>
              <w:rPr>
                <w:rFonts w:ascii="Century Gothic" w:hAnsi="Century Gothic" w:cs="Arial"/>
                <w:sz w:val="16"/>
                <w:szCs w:val="16"/>
                <w:lang w:val="es-GT"/>
              </w:rPr>
            </w:pPr>
            <w:r>
              <w:rPr>
                <w:rFonts w:ascii="Century Gothic" w:hAnsi="Century Gothic" w:cs="Arial"/>
                <w:i w:val="0"/>
                <w:sz w:val="16"/>
                <w:szCs w:val="16"/>
                <w:lang w:val="es-GT"/>
              </w:rPr>
              <w:t>Subdirección Técnica de Diseño, Recolección y Análisis</w:t>
            </w:r>
            <w:r w:rsidR="00CE4550">
              <w:rPr>
                <w:rFonts w:ascii="Century Gothic" w:hAnsi="Century Gothic" w:cs="Arial"/>
                <w:i w:val="0"/>
                <w:sz w:val="16"/>
                <w:szCs w:val="16"/>
                <w:lang w:val="es-GT"/>
              </w:rPr>
              <w:t>.</w:t>
            </w:r>
          </w:p>
        </w:tc>
      </w:tr>
      <w:tr w:rsidR="009848EB" w:rsidRPr="00FC33C5" w14:paraId="0BA11D1B"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6B85EB4F"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9848EB" w:rsidRPr="003D721E" w14:paraId="00290E00"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3EE63B66" w14:textId="77777777" w:rsidR="009848EB" w:rsidRPr="009219C8" w:rsidRDefault="009848EB" w:rsidP="005C0008">
            <w:pPr>
              <w:jc w:val="both"/>
              <w:textAlignment w:val="center"/>
              <w:rPr>
                <w:rFonts w:ascii="Century Gothic" w:hAnsi="Century Gothic" w:cs="Arial"/>
                <w:sz w:val="16"/>
                <w:szCs w:val="16"/>
                <w:lang w:val="es-GT"/>
              </w:rPr>
            </w:pPr>
            <w:r>
              <w:rPr>
                <w:rFonts w:ascii="Century Gothic" w:hAnsi="Century Gothic" w:cs="Arial"/>
                <w:sz w:val="16"/>
                <w:szCs w:val="16"/>
                <w:lang w:val="es-GT"/>
              </w:rPr>
              <w:t>La jornada de trabajo es Diurna, de lunes a viernes de 9:00 a 17:30 horas</w:t>
            </w:r>
          </w:p>
          <w:p w14:paraId="21818070"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32F9FDD5"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20ACA26"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9848EB" w:rsidRPr="003D721E" w14:paraId="2EE9DEA1"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B8B9711" w14:textId="77777777" w:rsidR="009848EB" w:rsidRPr="00657061" w:rsidRDefault="009848EB" w:rsidP="005C0008">
            <w:pPr>
              <w:jc w:val="both"/>
              <w:textAlignment w:val="center"/>
              <w:rPr>
                <w:rFonts w:ascii="Century Gothic" w:hAnsi="Century Gothic" w:cs="Arial"/>
                <w:i w:val="0"/>
                <w:sz w:val="16"/>
                <w:szCs w:val="16"/>
                <w:lang w:val="es-GT"/>
              </w:rPr>
            </w:pPr>
            <w:r w:rsidRPr="00657061">
              <w:rPr>
                <w:rFonts w:ascii="Century Gothic" w:hAnsi="Century Gothic" w:cs="Arial"/>
                <w:i w:val="0"/>
                <w:sz w:val="16"/>
                <w:szCs w:val="16"/>
                <w:lang w:val="es-GT"/>
              </w:rPr>
              <w:lastRenderedPageBreak/>
              <w:t xml:space="preserve">Se derivan por el incumplimiento de sus funciones, afectando el cumplimiento de las metas y objetivos de la Subdirección Técnica de Diseño, Recolección y Análisis </w:t>
            </w:r>
          </w:p>
          <w:p w14:paraId="752F33F9"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13521D66"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D0E940A"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9848EB" w:rsidRPr="003D721E" w14:paraId="513D06C3"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03E9CC2" w14:textId="77777777" w:rsidR="009848EB" w:rsidRPr="007D5363" w:rsidRDefault="009848EB" w:rsidP="005C0008">
            <w:pPr>
              <w:jc w:val="both"/>
              <w:textAlignment w:val="center"/>
              <w:rPr>
                <w:rFonts w:ascii="Century Gothic" w:hAnsi="Century Gothic" w:cs="Arial"/>
                <w:i w:val="0"/>
                <w:sz w:val="16"/>
                <w:szCs w:val="16"/>
                <w:lang w:val="es-GT"/>
              </w:rPr>
            </w:pPr>
            <w:r w:rsidRPr="007D5363">
              <w:rPr>
                <w:rFonts w:ascii="Century Gothic" w:hAnsi="Century Gothic" w:cs="Arial"/>
                <w:i w:val="0"/>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0D109BFE" w14:textId="77777777" w:rsidR="009848EB" w:rsidRPr="00E4109B" w:rsidRDefault="009848EB" w:rsidP="005C0008">
            <w:pPr>
              <w:jc w:val="both"/>
              <w:textAlignment w:val="center"/>
              <w:rPr>
                <w:rFonts w:ascii="Century Gothic" w:hAnsi="Century Gothic" w:cs="Arial"/>
                <w:sz w:val="16"/>
                <w:szCs w:val="16"/>
                <w:lang w:val="es-GT"/>
              </w:rPr>
            </w:pPr>
          </w:p>
        </w:tc>
      </w:tr>
      <w:tr w:rsidR="009848EB" w:rsidRPr="00FC33C5" w14:paraId="06DDD71F"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D39361E"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9848EB" w:rsidRPr="003D721E" w14:paraId="0ACDC449" w14:textId="77777777" w:rsidTr="005C0008">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079278E9" w14:textId="77777777" w:rsidR="009848EB" w:rsidRPr="00076E9F" w:rsidRDefault="009848EB" w:rsidP="005C0008">
            <w:pPr>
              <w:jc w:val="both"/>
              <w:textAlignment w:val="center"/>
              <w:rPr>
                <w:rFonts w:ascii="Century Gothic" w:hAnsi="Century Gothic" w:cs="Arial"/>
                <w:i w:val="0"/>
                <w:iCs w:val="0"/>
                <w:sz w:val="16"/>
                <w:szCs w:val="16"/>
                <w:lang w:val="es-GT"/>
              </w:rPr>
            </w:pPr>
            <w:r w:rsidRPr="00076E9F">
              <w:rPr>
                <w:rFonts w:ascii="Century Gothic" w:hAnsi="Century Gothic" w:cs="Arial"/>
                <w:i w:val="0"/>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19354269" w14:textId="77777777" w:rsidR="009848EB" w:rsidRDefault="009848EB" w:rsidP="005C0008">
            <w:pPr>
              <w:textAlignment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entury Gothic"/>
                <w:sz w:val="16"/>
                <w:szCs w:val="16"/>
                <w:lang w:val="es-GT" w:eastAsia="es-GT"/>
              </w:rPr>
            </w:pPr>
            <w:r>
              <w:rPr>
                <w:rFonts w:ascii="Century Gothic" w:eastAsia="Calibri" w:hAnsi="Century Gothic" w:cs="Century Gothic"/>
                <w:sz w:val="16"/>
                <w:szCs w:val="16"/>
                <w:lang w:val="es-GT" w:eastAsia="es-GT"/>
              </w:rPr>
              <w:t>Por el tipo de trabajo se requiere un 95% de esfuerzo mental, exige concentración constante para aplicar conocimientos generales en la planificación, organización, dirección, ejecución y control de las tareas del Departamento, así como para la emisión, revisión y aprobación de documentos que se emiten en el mismo.</w:t>
            </w:r>
          </w:p>
          <w:p w14:paraId="2B417FBA" w14:textId="77777777" w:rsidR="009848EB" w:rsidRPr="00080144" w:rsidRDefault="009848EB" w:rsidP="005C0008">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p>
        </w:tc>
      </w:tr>
      <w:tr w:rsidR="009848EB" w:rsidRPr="003D721E" w14:paraId="50F2B05C" w14:textId="77777777" w:rsidTr="005C0008">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12EFE376" w14:textId="77777777" w:rsidR="009848EB" w:rsidRPr="00076E9F" w:rsidRDefault="009848EB" w:rsidP="005C0008">
            <w:pPr>
              <w:jc w:val="both"/>
              <w:textAlignment w:val="center"/>
              <w:rPr>
                <w:rFonts w:ascii="Century Gothic" w:hAnsi="Century Gothic" w:cs="Arial"/>
                <w:i w:val="0"/>
                <w:iCs w:val="0"/>
                <w:sz w:val="16"/>
                <w:szCs w:val="16"/>
                <w:lang w:val="es-GT"/>
              </w:rPr>
            </w:pPr>
            <w:r w:rsidRPr="00076E9F">
              <w:rPr>
                <w:rFonts w:ascii="Century Gothic" w:hAnsi="Century Gothic" w:cs="Arial"/>
                <w:i w:val="0"/>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17F5EF86" w14:textId="77777777" w:rsidR="009848EB" w:rsidRPr="00693F6D" w:rsidRDefault="009848EB" w:rsidP="005C0008">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eastAsia="Calibri" w:hAnsi="Century Gothic" w:cs="Century Gothic"/>
                <w:sz w:val="16"/>
                <w:szCs w:val="16"/>
                <w:lang w:val="es-GT" w:eastAsia="es-GT"/>
              </w:rPr>
              <w:t>El esfuerzo que requiere el puesto de trabajo es de un 5%, ya que la mayoría del tiempo realiza sus tareas sentado.</w:t>
            </w:r>
          </w:p>
        </w:tc>
      </w:tr>
      <w:tr w:rsidR="009848EB" w:rsidRPr="00D523B8" w14:paraId="738BF656"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09649A9C" w14:textId="77777777" w:rsidR="009848EB" w:rsidRPr="009E0D6F" w:rsidRDefault="009848EB" w:rsidP="005C0008">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9848EB" w:rsidRPr="00D523B8" w14:paraId="5FA027DA"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5B762CC3"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9848EB" w:rsidRPr="003D721E" w14:paraId="1DCD24A8"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1E25CF6F" w14:textId="77777777" w:rsidR="009848EB" w:rsidRPr="00076E9F" w:rsidRDefault="009848EB" w:rsidP="005C0008">
            <w:pPr>
              <w:jc w:val="both"/>
              <w:textAlignment w:val="center"/>
              <w:rPr>
                <w:rFonts w:ascii="Century Gothic" w:hAnsi="Century Gothic" w:cs="Arial"/>
                <w:i w:val="0"/>
                <w:iCs w:val="0"/>
                <w:sz w:val="16"/>
                <w:szCs w:val="16"/>
                <w:lang w:val="es-GT"/>
              </w:rPr>
            </w:pPr>
            <w:r w:rsidRPr="00076E9F">
              <w:rPr>
                <w:rFonts w:ascii="Century Gothic" w:hAnsi="Century Gothic" w:cs="Arial"/>
                <w:i w:val="0"/>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2B9384C1" w14:textId="77777777" w:rsidR="009848EB" w:rsidRPr="003E601E" w:rsidRDefault="009848EB" w:rsidP="005C00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ourier New"/>
                <w:sz w:val="16"/>
                <w:szCs w:val="16"/>
                <w:lang w:val="es-GT" w:eastAsia="es-GT"/>
              </w:rPr>
            </w:pPr>
            <w:r w:rsidRPr="003E601E">
              <w:rPr>
                <w:rFonts w:ascii="Century Gothic" w:eastAsia="Calibri" w:hAnsi="Century Gothic" w:cs="Courier New"/>
                <w:sz w:val="16"/>
                <w:szCs w:val="16"/>
                <w:lang w:val="es-GT" w:eastAsia="es-GT"/>
              </w:rPr>
              <w:t>Acreditar título universitario a nivel de licenciatura</w:t>
            </w:r>
            <w:r>
              <w:rPr>
                <w:rFonts w:ascii="Century Gothic" w:eastAsia="Calibri" w:hAnsi="Century Gothic" w:cs="Courier New"/>
                <w:sz w:val="16"/>
                <w:szCs w:val="16"/>
                <w:lang w:val="es-GT" w:eastAsia="es-GT"/>
              </w:rPr>
              <w:t xml:space="preserve"> </w:t>
            </w:r>
            <w:r w:rsidRPr="003E601E">
              <w:rPr>
                <w:rFonts w:ascii="Century Gothic" w:eastAsia="Calibri" w:hAnsi="Century Gothic" w:cs="Courier New"/>
                <w:sz w:val="16"/>
                <w:szCs w:val="16"/>
                <w:lang w:val="es-GT" w:eastAsia="es-GT"/>
              </w:rPr>
              <w:t>en una carrera afín al puesto. Seis meses de</w:t>
            </w:r>
          </w:p>
          <w:p w14:paraId="5558B921" w14:textId="77777777" w:rsidR="009848EB" w:rsidRDefault="009848EB" w:rsidP="005C00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ourier New"/>
                <w:sz w:val="16"/>
                <w:szCs w:val="16"/>
                <w:lang w:val="es-GT" w:eastAsia="es-GT"/>
              </w:rPr>
            </w:pPr>
            <w:r w:rsidRPr="003E601E">
              <w:rPr>
                <w:rFonts w:ascii="Century Gothic" w:eastAsia="Calibri" w:hAnsi="Century Gothic" w:cs="Courier New"/>
                <w:sz w:val="16"/>
                <w:szCs w:val="16"/>
                <w:lang w:val="es-GT" w:eastAsia="es-GT"/>
              </w:rPr>
              <w:t>experiencia como Asesor Profesional Especializado III</w:t>
            </w:r>
            <w:r>
              <w:rPr>
                <w:rFonts w:ascii="Century Gothic" w:eastAsia="Calibri" w:hAnsi="Century Gothic" w:cs="Courier New"/>
                <w:sz w:val="16"/>
                <w:szCs w:val="16"/>
                <w:lang w:val="es-GT" w:eastAsia="es-GT"/>
              </w:rPr>
              <w:t xml:space="preserve"> </w:t>
            </w:r>
            <w:r w:rsidRPr="003E601E">
              <w:rPr>
                <w:rFonts w:ascii="Century Gothic" w:eastAsia="Calibri" w:hAnsi="Century Gothic" w:cs="Courier New"/>
                <w:sz w:val="16"/>
                <w:szCs w:val="16"/>
                <w:lang w:val="es-GT" w:eastAsia="es-GT"/>
              </w:rPr>
              <w:t>y ser colegiado activo.</w:t>
            </w:r>
          </w:p>
          <w:p w14:paraId="47C2F8BC" w14:textId="77777777" w:rsidR="009848EB" w:rsidRPr="00693F6D" w:rsidRDefault="009848EB" w:rsidP="005C00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9848EB" w:rsidRPr="003D721E" w14:paraId="0FED4C45"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62040B22" w14:textId="77777777" w:rsidR="009848EB" w:rsidRPr="00076E9F" w:rsidRDefault="009848EB" w:rsidP="005C0008">
            <w:pPr>
              <w:jc w:val="both"/>
              <w:textAlignment w:val="center"/>
              <w:rPr>
                <w:rFonts w:ascii="Century Gothic" w:hAnsi="Century Gothic" w:cs="Arial"/>
                <w:i w:val="0"/>
                <w:iCs w:val="0"/>
                <w:sz w:val="16"/>
                <w:szCs w:val="16"/>
                <w:lang w:val="es-GT"/>
              </w:rPr>
            </w:pPr>
            <w:r w:rsidRPr="00076E9F">
              <w:rPr>
                <w:rFonts w:ascii="Century Gothic" w:hAnsi="Century Gothic" w:cs="Arial"/>
                <w:i w:val="0"/>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502C09D7" w14:textId="77777777" w:rsidR="009848EB" w:rsidRPr="003E601E"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ourier New"/>
                <w:sz w:val="16"/>
                <w:szCs w:val="16"/>
                <w:lang w:val="es-GT" w:eastAsia="es-GT"/>
              </w:rPr>
            </w:pPr>
            <w:r w:rsidRPr="003E601E">
              <w:rPr>
                <w:rFonts w:ascii="Century Gothic" w:eastAsia="Calibri" w:hAnsi="Century Gothic" w:cs="Courier New"/>
                <w:sz w:val="16"/>
                <w:szCs w:val="16"/>
                <w:lang w:val="es-GT" w:eastAsia="es-GT"/>
              </w:rPr>
              <w:t>Acreditar título universitario en el grado académico</w:t>
            </w:r>
            <w:r>
              <w:rPr>
                <w:rFonts w:ascii="Century Gothic" w:eastAsia="Calibri" w:hAnsi="Century Gothic" w:cs="Courier New"/>
                <w:sz w:val="16"/>
                <w:szCs w:val="16"/>
                <w:lang w:val="es-GT" w:eastAsia="es-GT"/>
              </w:rPr>
              <w:t xml:space="preserve"> </w:t>
            </w:r>
            <w:r w:rsidRPr="003E601E">
              <w:rPr>
                <w:rFonts w:ascii="Century Gothic" w:eastAsia="Calibri" w:hAnsi="Century Gothic" w:cs="Courier New"/>
                <w:sz w:val="16"/>
                <w:szCs w:val="16"/>
                <w:lang w:val="es-GT" w:eastAsia="es-GT"/>
              </w:rPr>
              <w:t>de licenciado en la carrera profesional que el puesto</w:t>
            </w:r>
          </w:p>
          <w:p w14:paraId="44826BED" w14:textId="77777777" w:rsidR="009848EB"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ourier New"/>
                <w:sz w:val="16"/>
                <w:szCs w:val="16"/>
                <w:lang w:val="es-GT" w:eastAsia="es-GT"/>
              </w:rPr>
            </w:pPr>
            <w:r w:rsidRPr="003E601E">
              <w:rPr>
                <w:rFonts w:ascii="Century Gothic" w:eastAsia="Calibri" w:hAnsi="Century Gothic" w:cs="Courier New"/>
                <w:sz w:val="16"/>
                <w:szCs w:val="16"/>
                <w:lang w:val="es-GT" w:eastAsia="es-GT"/>
              </w:rPr>
              <w:t>requiera. Siete años de experiencia en labores afines</w:t>
            </w:r>
            <w:r>
              <w:rPr>
                <w:rFonts w:ascii="Century Gothic" w:eastAsia="Calibri" w:hAnsi="Century Gothic" w:cs="Courier New"/>
                <w:sz w:val="16"/>
                <w:szCs w:val="16"/>
                <w:lang w:val="es-GT" w:eastAsia="es-GT"/>
              </w:rPr>
              <w:t xml:space="preserve"> </w:t>
            </w:r>
            <w:r w:rsidRPr="003E601E">
              <w:rPr>
                <w:rFonts w:ascii="Century Gothic" w:eastAsia="Calibri" w:hAnsi="Century Gothic" w:cs="Courier New"/>
                <w:sz w:val="16"/>
                <w:szCs w:val="16"/>
                <w:lang w:val="es-GT" w:eastAsia="es-GT"/>
              </w:rPr>
              <w:t>y ser colegiado activo.</w:t>
            </w:r>
          </w:p>
          <w:p w14:paraId="5A732F60" w14:textId="77777777" w:rsidR="009848EB" w:rsidRPr="003E601E"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p>
        </w:tc>
      </w:tr>
      <w:tr w:rsidR="009848EB" w:rsidRPr="00FC33C5" w14:paraId="46E43796"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1D93B71B"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9848EB" w:rsidRPr="00466F53" w14:paraId="2B1CFA03"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C3558D9" w14:textId="1530C2C4" w:rsidR="009848EB" w:rsidRPr="00F73B97" w:rsidRDefault="00F73B97" w:rsidP="00540697">
            <w:pPr>
              <w:pStyle w:val="Prrafodelista"/>
              <w:numPr>
                <w:ilvl w:val="0"/>
                <w:numId w:val="78"/>
              </w:numPr>
              <w:jc w:val="both"/>
              <w:textAlignment w:val="center"/>
              <w:rPr>
                <w:rFonts w:ascii="Century Gothic" w:hAnsi="Century Gothic" w:cs="Arial"/>
                <w:i w:val="0"/>
                <w:sz w:val="16"/>
                <w:szCs w:val="16"/>
                <w:lang w:val="es-GT"/>
              </w:rPr>
            </w:pPr>
            <w:r w:rsidRPr="00F73B97">
              <w:rPr>
                <w:rFonts w:ascii="Century Gothic" w:hAnsi="Century Gothic" w:cs="Arial"/>
                <w:i w:val="0"/>
                <w:sz w:val="16"/>
                <w:szCs w:val="16"/>
                <w:lang w:val="es-GT"/>
              </w:rPr>
              <w:t xml:space="preserve">Licenciatura en </w:t>
            </w:r>
            <w:r w:rsidR="009848EB" w:rsidRPr="00F73B97">
              <w:rPr>
                <w:rFonts w:ascii="Century Gothic" w:hAnsi="Century Gothic" w:cs="Arial"/>
                <w:i w:val="0"/>
                <w:sz w:val="16"/>
                <w:szCs w:val="16"/>
                <w:lang w:val="es-GT"/>
              </w:rPr>
              <w:t>Informática</w:t>
            </w:r>
          </w:p>
          <w:p w14:paraId="659E5120" w14:textId="77777777" w:rsidR="009848EB" w:rsidRPr="00F73B97" w:rsidRDefault="009848EB" w:rsidP="00540697">
            <w:pPr>
              <w:pStyle w:val="Prrafodelista"/>
              <w:numPr>
                <w:ilvl w:val="0"/>
                <w:numId w:val="78"/>
              </w:numPr>
              <w:jc w:val="both"/>
              <w:textAlignment w:val="center"/>
              <w:rPr>
                <w:rFonts w:ascii="Century Gothic" w:hAnsi="Century Gothic" w:cs="Arial"/>
                <w:i w:val="0"/>
                <w:sz w:val="16"/>
                <w:szCs w:val="16"/>
                <w:lang w:val="es-GT"/>
              </w:rPr>
            </w:pPr>
            <w:r w:rsidRPr="00F73B97">
              <w:rPr>
                <w:rFonts w:ascii="Century Gothic" w:hAnsi="Century Gothic" w:cs="Arial"/>
                <w:i w:val="0"/>
                <w:sz w:val="16"/>
                <w:szCs w:val="16"/>
                <w:lang w:val="es-GT"/>
              </w:rPr>
              <w:t>Ingeniería en Sistemas.</w:t>
            </w:r>
          </w:p>
          <w:p w14:paraId="059B1FBB" w14:textId="77777777" w:rsidR="009848EB" w:rsidRPr="003D721E" w:rsidRDefault="009848EB" w:rsidP="005C0008">
            <w:pPr>
              <w:jc w:val="both"/>
              <w:textAlignment w:val="center"/>
              <w:rPr>
                <w:rFonts w:ascii="Century Gothic" w:hAnsi="Century Gothic" w:cs="Arial"/>
                <w:sz w:val="16"/>
                <w:szCs w:val="16"/>
                <w:lang w:val="es-GT"/>
              </w:rPr>
            </w:pPr>
          </w:p>
        </w:tc>
      </w:tr>
      <w:tr w:rsidR="009848EB" w:rsidRPr="00FC33C5" w14:paraId="2C7A03D1"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1B01DF5"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9848EB" w:rsidRPr="003D721E" w14:paraId="5AB1F98E"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FF12B29" w14:textId="77777777" w:rsidR="009848EB" w:rsidRPr="00F73B97" w:rsidRDefault="009848EB" w:rsidP="00F73B97">
            <w:pPr>
              <w:pStyle w:val="Prrafodelista"/>
              <w:jc w:val="both"/>
              <w:textAlignment w:val="center"/>
              <w:rPr>
                <w:rFonts w:ascii="Century Gothic" w:hAnsi="Century Gothic" w:cs="Arial"/>
                <w:sz w:val="16"/>
                <w:szCs w:val="16"/>
                <w:lang w:val="es-GT"/>
              </w:rPr>
            </w:pPr>
          </w:p>
          <w:p w14:paraId="01A9A8AE" w14:textId="77777777" w:rsidR="00F73B97" w:rsidRPr="00F73B97" w:rsidRDefault="009848EB" w:rsidP="00F73B97">
            <w:pPr>
              <w:pStyle w:val="Prrafodelista"/>
              <w:numPr>
                <w:ilvl w:val="0"/>
                <w:numId w:val="121"/>
              </w:numPr>
              <w:autoSpaceDE w:val="0"/>
              <w:autoSpaceDN w:val="0"/>
              <w:adjustRightInd w:val="0"/>
              <w:jc w:val="both"/>
              <w:rPr>
                <w:rFonts w:ascii="Century Gothic" w:eastAsia="Calibri" w:hAnsi="Century Gothic" w:cs="Arial"/>
                <w:sz w:val="16"/>
                <w:szCs w:val="16"/>
                <w:lang w:val="es-GT" w:eastAsia="es-GT"/>
              </w:rPr>
            </w:pPr>
            <w:r w:rsidRPr="00F73B97">
              <w:rPr>
                <w:rFonts w:ascii="Century Gothic" w:eastAsia="Calibri" w:hAnsi="Century Gothic" w:cs="Arial"/>
                <w:sz w:val="16"/>
                <w:szCs w:val="16"/>
                <w:lang w:val="es-GT" w:eastAsia="es-GT"/>
              </w:rPr>
              <w:t>Conocer, manejar y desempeñar todas las funciones de los diferentes paquetes de informática</w:t>
            </w:r>
            <w:r w:rsidR="00F73B97" w:rsidRPr="00F73B97">
              <w:rPr>
                <w:rFonts w:ascii="Century Gothic" w:eastAsia="Calibri" w:hAnsi="Century Gothic" w:cs="Arial"/>
                <w:sz w:val="16"/>
                <w:szCs w:val="16"/>
                <w:lang w:val="es-GT" w:eastAsia="es-GT"/>
              </w:rPr>
              <w:t>,</w:t>
            </w:r>
          </w:p>
          <w:p w14:paraId="4211B39D" w14:textId="71527E3C" w:rsidR="009848EB" w:rsidRPr="00F73B97" w:rsidRDefault="00F73B97" w:rsidP="00F73B97">
            <w:pPr>
              <w:pStyle w:val="Prrafodelista"/>
              <w:numPr>
                <w:ilvl w:val="0"/>
                <w:numId w:val="121"/>
              </w:numPr>
              <w:autoSpaceDE w:val="0"/>
              <w:autoSpaceDN w:val="0"/>
              <w:adjustRightInd w:val="0"/>
              <w:jc w:val="both"/>
              <w:rPr>
                <w:rFonts w:ascii="Century Gothic" w:eastAsia="Calibri" w:hAnsi="Century Gothic" w:cs="Arial"/>
                <w:sz w:val="16"/>
                <w:szCs w:val="16"/>
                <w:lang w:val="es-GT" w:eastAsia="es-GT"/>
              </w:rPr>
            </w:pPr>
            <w:r w:rsidRPr="00F73B97">
              <w:rPr>
                <w:rFonts w:ascii="Century Gothic" w:eastAsia="Calibri" w:hAnsi="Century Gothic" w:cs="Arial"/>
                <w:sz w:val="16"/>
                <w:szCs w:val="16"/>
                <w:lang w:val="es-GT" w:eastAsia="es-GT"/>
              </w:rPr>
              <w:t>S</w:t>
            </w:r>
            <w:r w:rsidR="009848EB" w:rsidRPr="00F73B97">
              <w:rPr>
                <w:rFonts w:ascii="Century Gothic" w:eastAsia="Calibri" w:hAnsi="Century Gothic" w:cs="Arial"/>
                <w:sz w:val="16"/>
                <w:szCs w:val="16"/>
                <w:lang w:val="es-GT" w:eastAsia="es-GT"/>
              </w:rPr>
              <w:t>istemas de informática propios del MINEDUC.</w:t>
            </w:r>
          </w:p>
          <w:p w14:paraId="3C246135"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466F53" w14:paraId="6C2260ED"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8BFAB7A" w14:textId="77777777" w:rsidR="009848EB" w:rsidRPr="00E04D40" w:rsidRDefault="009848EB" w:rsidP="005C0008">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9848EB" w:rsidRPr="003D721E" w14:paraId="431B613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DED5CCE" w14:textId="77777777" w:rsidR="009848EB" w:rsidRPr="00657061" w:rsidRDefault="009848EB" w:rsidP="00540697">
            <w:pPr>
              <w:pStyle w:val="Prrafodelista"/>
              <w:numPr>
                <w:ilvl w:val="0"/>
                <w:numId w:val="79"/>
              </w:numPr>
              <w:jc w:val="both"/>
              <w:textAlignment w:val="center"/>
              <w:rPr>
                <w:rFonts w:ascii="Century Gothic" w:eastAsia="Calibri" w:hAnsi="Century Gothic" w:cs="Arial"/>
                <w:sz w:val="16"/>
                <w:szCs w:val="16"/>
                <w:lang w:val="es-GT" w:eastAsia="es-GT"/>
              </w:rPr>
            </w:pPr>
            <w:r w:rsidRPr="00657061">
              <w:rPr>
                <w:rFonts w:ascii="Century Gothic" w:eastAsia="Calibri" w:hAnsi="Century Gothic" w:cs="Arial"/>
                <w:sz w:val="16"/>
                <w:szCs w:val="16"/>
                <w:lang w:val="es-GT" w:eastAsia="es-GT"/>
              </w:rPr>
              <w:t>Manejo de equipo de cómputo e impresión</w:t>
            </w:r>
          </w:p>
          <w:p w14:paraId="160E3CA8" w14:textId="77777777" w:rsidR="009848EB" w:rsidRPr="00657061" w:rsidRDefault="009848EB" w:rsidP="00540697">
            <w:pPr>
              <w:pStyle w:val="Prrafodelista"/>
              <w:numPr>
                <w:ilvl w:val="0"/>
                <w:numId w:val="79"/>
              </w:numPr>
              <w:jc w:val="both"/>
              <w:textAlignment w:val="center"/>
              <w:rPr>
                <w:rFonts w:ascii="Century Gothic" w:eastAsia="Calibri" w:hAnsi="Century Gothic" w:cs="Arial"/>
                <w:sz w:val="16"/>
                <w:szCs w:val="16"/>
                <w:lang w:val="es-GT" w:eastAsia="es-GT"/>
              </w:rPr>
            </w:pPr>
            <w:r w:rsidRPr="00657061">
              <w:rPr>
                <w:rFonts w:ascii="Century Gothic" w:eastAsia="Calibri" w:hAnsi="Century Gothic" w:cs="Arial"/>
                <w:sz w:val="16"/>
                <w:szCs w:val="16"/>
                <w:lang w:val="es-GT" w:eastAsia="es-GT"/>
              </w:rPr>
              <w:t>Manejo equipo de oficina (fotocopiadora, escáner, fax, etc.)</w:t>
            </w:r>
          </w:p>
          <w:p w14:paraId="3B39A936" w14:textId="77777777" w:rsidR="009848EB" w:rsidRPr="00657061" w:rsidRDefault="009848EB" w:rsidP="00540697">
            <w:pPr>
              <w:pStyle w:val="Prrafodelista"/>
              <w:numPr>
                <w:ilvl w:val="0"/>
                <w:numId w:val="79"/>
              </w:numPr>
              <w:jc w:val="both"/>
              <w:textAlignment w:val="center"/>
              <w:rPr>
                <w:rFonts w:ascii="Century Gothic" w:eastAsia="Calibri" w:hAnsi="Century Gothic" w:cs="Arial"/>
                <w:sz w:val="16"/>
                <w:szCs w:val="16"/>
                <w:lang w:val="es-GT" w:eastAsia="es-GT"/>
              </w:rPr>
            </w:pPr>
            <w:r w:rsidRPr="00657061">
              <w:rPr>
                <w:rFonts w:ascii="Century Gothic" w:eastAsia="Calibri" w:hAnsi="Century Gothic" w:cs="Arial"/>
                <w:sz w:val="16"/>
                <w:szCs w:val="16"/>
                <w:lang w:val="es-GT" w:eastAsia="es-GT"/>
              </w:rPr>
              <w:t>Equipo audiovisual</w:t>
            </w:r>
          </w:p>
          <w:p w14:paraId="2E1D4E97" w14:textId="77777777" w:rsidR="009848EB" w:rsidRPr="00657061" w:rsidRDefault="009848EB" w:rsidP="00540697">
            <w:pPr>
              <w:pStyle w:val="Prrafodelista"/>
              <w:numPr>
                <w:ilvl w:val="0"/>
                <w:numId w:val="79"/>
              </w:numPr>
              <w:jc w:val="both"/>
              <w:textAlignment w:val="center"/>
              <w:rPr>
                <w:rFonts w:ascii="Century Gothic" w:hAnsi="Century Gothic" w:cs="Arial"/>
                <w:sz w:val="16"/>
                <w:szCs w:val="16"/>
                <w:lang w:val="es-GT"/>
              </w:rPr>
            </w:pPr>
            <w:r w:rsidRPr="00657061">
              <w:rPr>
                <w:rFonts w:ascii="Century Gothic" w:eastAsia="Calibri" w:hAnsi="Century Gothic" w:cs="Arial"/>
                <w:sz w:val="16"/>
                <w:szCs w:val="16"/>
                <w:lang w:val="es-GT" w:eastAsia="es-GT"/>
              </w:rPr>
              <w:t>Manejo de cámara fotográfica</w:t>
            </w:r>
          </w:p>
          <w:p w14:paraId="355CC5C2"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C7166E" w14:paraId="5D38A179"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0C6D6E99" w14:textId="77777777" w:rsidR="009848EB" w:rsidRPr="00E04D40" w:rsidRDefault="009848EB" w:rsidP="005C0008">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9848EB" w:rsidRPr="00C7166E" w14:paraId="046725E4"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60977A25" w14:textId="77777777" w:rsidR="009848EB" w:rsidRPr="00657061" w:rsidRDefault="009848EB" w:rsidP="00540697">
            <w:pPr>
              <w:pStyle w:val="Prrafodelista"/>
              <w:numPr>
                <w:ilvl w:val="0"/>
                <w:numId w:val="80"/>
              </w:numPr>
              <w:autoSpaceDE w:val="0"/>
              <w:autoSpaceDN w:val="0"/>
              <w:adjustRightInd w:val="0"/>
              <w:jc w:val="both"/>
              <w:rPr>
                <w:rFonts w:ascii="Century Gothic" w:eastAsia="Calibri" w:hAnsi="Century Gothic" w:cs="Century Gothic,Italic"/>
                <w:sz w:val="16"/>
                <w:szCs w:val="16"/>
                <w:lang w:val="es-GT" w:eastAsia="es-GT"/>
              </w:rPr>
            </w:pPr>
            <w:r w:rsidRPr="00657061">
              <w:rPr>
                <w:rFonts w:ascii="Century Gothic" w:eastAsia="Calibri" w:hAnsi="Century Gothic" w:cs="Century Gothic,Italic"/>
                <w:sz w:val="16"/>
                <w:szCs w:val="16"/>
                <w:lang w:val="es-GT" w:eastAsia="es-GT"/>
              </w:rPr>
              <w:t>Liderazgo</w:t>
            </w:r>
          </w:p>
          <w:p w14:paraId="2E35B974" w14:textId="77777777" w:rsidR="009848EB" w:rsidRPr="00657061" w:rsidRDefault="009848EB" w:rsidP="00540697">
            <w:pPr>
              <w:pStyle w:val="Prrafodelista"/>
              <w:numPr>
                <w:ilvl w:val="0"/>
                <w:numId w:val="80"/>
              </w:numPr>
              <w:autoSpaceDE w:val="0"/>
              <w:autoSpaceDN w:val="0"/>
              <w:adjustRightInd w:val="0"/>
              <w:jc w:val="both"/>
              <w:rPr>
                <w:rFonts w:ascii="Century Gothic" w:eastAsia="Calibri" w:hAnsi="Century Gothic" w:cs="Century Gothic,Italic"/>
                <w:sz w:val="16"/>
                <w:szCs w:val="16"/>
                <w:lang w:val="es-GT" w:eastAsia="es-GT"/>
              </w:rPr>
            </w:pPr>
            <w:r w:rsidRPr="00657061">
              <w:rPr>
                <w:rFonts w:ascii="Century Gothic" w:eastAsia="Calibri" w:hAnsi="Century Gothic" w:cs="Century Gothic,Italic"/>
                <w:sz w:val="16"/>
                <w:szCs w:val="16"/>
                <w:lang w:val="es-GT" w:eastAsia="es-GT"/>
              </w:rPr>
              <w:t>Trabajo en equipo</w:t>
            </w:r>
          </w:p>
          <w:p w14:paraId="5E187313" w14:textId="77777777" w:rsidR="009848EB" w:rsidRPr="00657061" w:rsidRDefault="009848EB" w:rsidP="00540697">
            <w:pPr>
              <w:pStyle w:val="Prrafodelista"/>
              <w:numPr>
                <w:ilvl w:val="0"/>
                <w:numId w:val="80"/>
              </w:numPr>
              <w:jc w:val="both"/>
              <w:textAlignment w:val="center"/>
              <w:rPr>
                <w:rFonts w:ascii="Century Gothic" w:hAnsi="Century Gothic" w:cs="Arial"/>
                <w:sz w:val="16"/>
                <w:szCs w:val="16"/>
                <w:lang w:val="es-GT"/>
              </w:rPr>
            </w:pPr>
            <w:r w:rsidRPr="00657061">
              <w:rPr>
                <w:rFonts w:ascii="Century Gothic" w:eastAsia="Calibri" w:hAnsi="Century Gothic" w:cs="Century Gothic,Italic"/>
                <w:sz w:val="16"/>
                <w:szCs w:val="16"/>
                <w:lang w:val="es-GT" w:eastAsia="es-GT"/>
              </w:rPr>
              <w:t>Capacidad de organización</w:t>
            </w:r>
          </w:p>
          <w:p w14:paraId="6B039B3B"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07499F" w14:paraId="2637F6D2"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04254E42" w14:textId="77777777" w:rsidR="009848EB" w:rsidRPr="00E04D40" w:rsidRDefault="009848EB" w:rsidP="005C0008">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9848EB" w:rsidRPr="003D721E" w14:paraId="598FFF86"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C049CA5" w14:textId="77777777" w:rsidR="009848EB" w:rsidRPr="00733512" w:rsidRDefault="009848EB" w:rsidP="005C0008">
            <w:pPr>
              <w:jc w:val="both"/>
              <w:textAlignment w:val="center"/>
              <w:rPr>
                <w:rFonts w:ascii="Century Gothic" w:hAnsi="Century Gothic" w:cs="Arial"/>
                <w:sz w:val="16"/>
                <w:szCs w:val="16"/>
                <w:lang w:val="es-GT"/>
              </w:rPr>
            </w:pPr>
          </w:p>
          <w:p w14:paraId="67FA5548" w14:textId="77777777" w:rsidR="009848EB" w:rsidRPr="00733512" w:rsidRDefault="009848EB" w:rsidP="005C0008">
            <w:pPr>
              <w:jc w:val="both"/>
              <w:textAlignment w:val="center"/>
              <w:rPr>
                <w:rFonts w:ascii="Century Gothic" w:hAnsi="Century Gothic" w:cs="Arial"/>
                <w:sz w:val="16"/>
                <w:szCs w:val="16"/>
                <w:lang w:val="es-GT"/>
              </w:rPr>
            </w:pPr>
            <w:r>
              <w:rPr>
                <w:rFonts w:ascii="Century Gothic" w:hAnsi="Century Gothic"/>
                <w:i w:val="0"/>
                <w:sz w:val="16"/>
              </w:rPr>
              <w:t>N/A</w:t>
            </w:r>
          </w:p>
          <w:p w14:paraId="09A6A837" w14:textId="77777777" w:rsidR="009848EB" w:rsidRPr="00733512" w:rsidRDefault="009848EB" w:rsidP="005C0008">
            <w:pPr>
              <w:jc w:val="both"/>
              <w:textAlignment w:val="center"/>
              <w:rPr>
                <w:rFonts w:ascii="Century Gothic" w:hAnsi="Century Gothic" w:cs="Arial"/>
                <w:sz w:val="16"/>
                <w:szCs w:val="16"/>
                <w:lang w:val="es-GT"/>
              </w:rPr>
            </w:pPr>
          </w:p>
        </w:tc>
      </w:tr>
    </w:tbl>
    <w:p w14:paraId="044AA4B4" w14:textId="77777777" w:rsidR="009848EB" w:rsidRPr="003D721E" w:rsidRDefault="009848EB" w:rsidP="009848EB">
      <w:pPr>
        <w:rPr>
          <w:lang w:val="es-GT"/>
        </w:rPr>
      </w:pPr>
    </w:p>
    <w:p w14:paraId="3E9D4BE2" w14:textId="77777777" w:rsidR="009848EB" w:rsidRDefault="009848EB" w:rsidP="009848EB">
      <w:pPr>
        <w:jc w:val="both"/>
        <w:rPr>
          <w:rFonts w:ascii="Arial" w:hAnsi="Arial" w:cs="Arial"/>
          <w:sz w:val="22"/>
          <w:szCs w:val="22"/>
        </w:rPr>
      </w:pPr>
    </w:p>
    <w:p w14:paraId="3374E34F" w14:textId="77777777" w:rsidR="009848EB" w:rsidRDefault="009848EB" w:rsidP="009848EB">
      <w:pPr>
        <w:jc w:val="both"/>
        <w:rPr>
          <w:rFonts w:ascii="Arial" w:hAnsi="Arial" w:cs="Arial"/>
          <w:sz w:val="22"/>
          <w:szCs w:val="22"/>
        </w:rPr>
      </w:pPr>
    </w:p>
    <w:p w14:paraId="26412F1C" w14:textId="77777777" w:rsidR="009848EB" w:rsidRDefault="009848EB" w:rsidP="009848EB">
      <w:pPr>
        <w:jc w:val="both"/>
        <w:rPr>
          <w:rFonts w:ascii="Arial" w:hAnsi="Arial" w:cs="Arial"/>
          <w:sz w:val="22"/>
          <w:szCs w:val="22"/>
        </w:rPr>
      </w:pPr>
    </w:p>
    <w:p w14:paraId="2DB8FDBF" w14:textId="77777777" w:rsidR="009848EB" w:rsidRDefault="009848EB" w:rsidP="009848EB">
      <w:pPr>
        <w:jc w:val="both"/>
        <w:rPr>
          <w:rFonts w:ascii="Arial" w:hAnsi="Arial" w:cs="Arial"/>
          <w:sz w:val="22"/>
          <w:szCs w:val="22"/>
        </w:rPr>
      </w:pPr>
    </w:p>
    <w:p w14:paraId="2CEB412F" w14:textId="77777777" w:rsidR="009848EB" w:rsidRDefault="009848EB" w:rsidP="009848EB">
      <w:pPr>
        <w:jc w:val="both"/>
        <w:rPr>
          <w:rFonts w:ascii="Arial" w:hAnsi="Arial" w:cs="Arial"/>
          <w:sz w:val="22"/>
          <w:szCs w:val="22"/>
        </w:rPr>
      </w:pPr>
    </w:p>
    <w:p w14:paraId="583075C6" w14:textId="77777777" w:rsidR="009848EB" w:rsidRDefault="009848EB" w:rsidP="009848EB">
      <w:pPr>
        <w:jc w:val="both"/>
        <w:rPr>
          <w:rFonts w:ascii="Arial" w:hAnsi="Arial" w:cs="Arial"/>
          <w:sz w:val="22"/>
          <w:szCs w:val="22"/>
        </w:rPr>
      </w:pPr>
    </w:p>
    <w:p w14:paraId="562314A1" w14:textId="5E2A3EDF" w:rsidR="009848EB" w:rsidRDefault="009848EB" w:rsidP="009848EB">
      <w:pPr>
        <w:jc w:val="both"/>
        <w:rPr>
          <w:rFonts w:ascii="Arial" w:hAnsi="Arial" w:cs="Arial"/>
          <w:sz w:val="22"/>
          <w:szCs w:val="22"/>
        </w:rPr>
      </w:pPr>
    </w:p>
    <w:p w14:paraId="15BAEA8C" w14:textId="77777777" w:rsidR="006F35E2" w:rsidRDefault="006F35E2" w:rsidP="009848EB">
      <w:pPr>
        <w:jc w:val="both"/>
        <w:rPr>
          <w:rFonts w:ascii="Arial" w:hAnsi="Arial" w:cs="Arial"/>
          <w:sz w:val="22"/>
          <w:szCs w:val="22"/>
        </w:rPr>
      </w:pPr>
    </w:p>
    <w:p w14:paraId="1ADB4D51" w14:textId="77777777" w:rsidR="009848EB" w:rsidRDefault="009848EB" w:rsidP="009848EB">
      <w:pPr>
        <w:jc w:val="both"/>
        <w:rPr>
          <w:rFonts w:ascii="Arial" w:hAnsi="Arial" w:cs="Arial"/>
          <w:sz w:val="22"/>
          <w:szCs w:val="22"/>
        </w:rPr>
      </w:pPr>
    </w:p>
    <w:p w14:paraId="6A31D452" w14:textId="77777777" w:rsidR="009848EB" w:rsidRDefault="009848EB" w:rsidP="009848EB">
      <w:pPr>
        <w:jc w:val="both"/>
        <w:rPr>
          <w:rFonts w:ascii="Arial" w:hAnsi="Arial" w:cs="Arial"/>
          <w:sz w:val="22"/>
          <w:szCs w:val="22"/>
        </w:rPr>
      </w:pPr>
    </w:p>
    <w:p w14:paraId="511E83CD" w14:textId="77777777" w:rsidR="00D5276A" w:rsidRDefault="00D5276A" w:rsidP="009848EB">
      <w:pPr>
        <w:jc w:val="both"/>
        <w:rPr>
          <w:rFonts w:ascii="Arial" w:hAnsi="Arial" w:cs="Arial"/>
          <w:sz w:val="22"/>
          <w:szCs w:val="22"/>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9848EB" w:rsidRPr="003D721E" w14:paraId="67BA7D57"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7D169E0E" w14:textId="77777777" w:rsidR="009848EB" w:rsidRPr="005504CC" w:rsidRDefault="009848EB" w:rsidP="005C0008">
            <w:pPr>
              <w:jc w:val="center"/>
              <w:textAlignment w:val="center"/>
              <w:rPr>
                <w:rFonts w:ascii="Century Gothic" w:hAnsi="Century Gothic" w:cs="Arial"/>
                <w:sz w:val="18"/>
                <w:szCs w:val="18"/>
                <w:lang w:val="es-GT"/>
              </w:rPr>
            </w:pPr>
            <w:r w:rsidRPr="005504CC">
              <w:rPr>
                <w:rFonts w:ascii="Century Gothic" w:hAnsi="Century Gothic" w:cs="Arial"/>
                <w:i w:val="0"/>
                <w:sz w:val="18"/>
                <w:szCs w:val="18"/>
                <w:lang w:val="es-GT"/>
              </w:rPr>
              <w:lastRenderedPageBreak/>
              <w:t>ANALISTA DE BASE DE DATOS</w:t>
            </w:r>
          </w:p>
        </w:tc>
      </w:tr>
      <w:tr w:rsidR="009848EB" w:rsidRPr="00BC2E56" w14:paraId="2E4E3EB1"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78674EFD" w14:textId="77777777" w:rsidR="009848EB" w:rsidRPr="00076E9F" w:rsidRDefault="009848EB" w:rsidP="005C0008">
            <w:pPr>
              <w:jc w:val="both"/>
              <w:textAlignment w:val="center"/>
              <w:rPr>
                <w:rFonts w:ascii="Century Gothic" w:eastAsia="SimSun" w:hAnsi="Century Gothic" w:cs="Arial"/>
                <w:b/>
                <w:i w:val="0"/>
                <w:sz w:val="18"/>
                <w:szCs w:val="18"/>
                <w:lang w:val="es-GT" w:bidi="ar"/>
              </w:rPr>
            </w:pPr>
            <w:r w:rsidRPr="00076E9F">
              <w:rPr>
                <w:rFonts w:ascii="Century Gothic" w:eastAsia="SimSun" w:hAnsi="Century Gothic" w:cs="Arial"/>
                <w:b/>
                <w:i w:val="0"/>
                <w:sz w:val="18"/>
                <w:szCs w:val="18"/>
                <w:lang w:val="es-GT" w:bidi="ar"/>
              </w:rPr>
              <w:t>1. IDENTIFICACIÓN DEL PUESTO</w:t>
            </w:r>
          </w:p>
        </w:tc>
      </w:tr>
      <w:tr w:rsidR="009848EB" w:rsidRPr="00BC2E56" w14:paraId="55083050"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0AC7CCAB" w14:textId="77777777" w:rsidR="009848EB" w:rsidRPr="00076E9F" w:rsidRDefault="009848EB" w:rsidP="005C0008">
            <w:pPr>
              <w:jc w:val="both"/>
              <w:textAlignment w:val="center"/>
              <w:rPr>
                <w:rFonts w:ascii="Century Gothic" w:hAnsi="Century Gothic" w:cs="Arial"/>
                <w:i w:val="0"/>
                <w:iCs w:val="0"/>
                <w:sz w:val="16"/>
                <w:szCs w:val="16"/>
                <w:lang w:val="es-GT"/>
              </w:rPr>
            </w:pPr>
            <w:r w:rsidRPr="00076E9F">
              <w:rPr>
                <w:rFonts w:ascii="Century Gothic" w:hAnsi="Century Gothic" w:cs="Arial"/>
                <w:i w:val="0"/>
                <w:sz w:val="16"/>
                <w:szCs w:val="16"/>
                <w:lang w:val="es-GT"/>
              </w:rPr>
              <w:t>Título oficial del puesto: Asistente Profesional IV</w:t>
            </w:r>
          </w:p>
        </w:tc>
        <w:tc>
          <w:tcPr>
            <w:tcW w:w="2452" w:type="pct"/>
            <w:tcBorders>
              <w:top w:val="single" w:sz="4" w:space="0" w:color="00B0F0"/>
            </w:tcBorders>
            <w:shd w:val="clear" w:color="auto" w:fill="auto"/>
          </w:tcPr>
          <w:p w14:paraId="2E0370B9" w14:textId="77777777" w:rsidR="009848EB" w:rsidRPr="00076E9F"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076E9F">
              <w:rPr>
                <w:rFonts w:ascii="Century Gothic" w:hAnsi="Century Gothic" w:cs="Arial"/>
                <w:sz w:val="16"/>
                <w:szCs w:val="16"/>
                <w:lang w:val="es-GT"/>
              </w:rPr>
              <w:t>Código de la clase: 9740</w:t>
            </w:r>
          </w:p>
        </w:tc>
      </w:tr>
      <w:tr w:rsidR="009848EB" w:rsidRPr="00BC2E56" w14:paraId="0E159825"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3632555D" w14:textId="77777777" w:rsidR="009848EB" w:rsidRPr="00076E9F" w:rsidRDefault="009848EB" w:rsidP="005C0008">
            <w:pPr>
              <w:jc w:val="both"/>
              <w:textAlignment w:val="center"/>
              <w:rPr>
                <w:rFonts w:ascii="Century Gothic" w:hAnsi="Century Gothic" w:cs="Arial"/>
                <w:i w:val="0"/>
                <w:iCs w:val="0"/>
                <w:sz w:val="16"/>
                <w:szCs w:val="16"/>
                <w:lang w:val="es-GT"/>
              </w:rPr>
            </w:pPr>
            <w:r w:rsidRPr="00076E9F">
              <w:rPr>
                <w:rFonts w:ascii="Century Gothic" w:hAnsi="Century Gothic" w:cs="Arial"/>
                <w:i w:val="0"/>
                <w:sz w:val="16"/>
                <w:szCs w:val="16"/>
                <w:lang w:val="es-GT"/>
              </w:rPr>
              <w:t>Especialidad: Administración</w:t>
            </w:r>
          </w:p>
        </w:tc>
        <w:tc>
          <w:tcPr>
            <w:tcW w:w="2452" w:type="pct"/>
            <w:tcBorders>
              <w:bottom w:val="single" w:sz="4" w:space="0" w:color="00B0F0"/>
            </w:tcBorders>
          </w:tcPr>
          <w:p w14:paraId="4401A4A1" w14:textId="77777777" w:rsidR="009848EB" w:rsidRPr="00076E9F"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076E9F">
              <w:rPr>
                <w:rFonts w:ascii="Century Gothic" w:hAnsi="Century Gothic" w:cs="Arial"/>
                <w:sz w:val="16"/>
                <w:szCs w:val="16"/>
                <w:lang w:val="es-GT"/>
              </w:rPr>
              <w:t>Código de Especialidad: 0007</w:t>
            </w:r>
          </w:p>
        </w:tc>
      </w:tr>
      <w:tr w:rsidR="009848EB" w:rsidRPr="00BC2E56" w14:paraId="6313ADCD"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6D7A8D3E" w14:textId="77777777" w:rsidR="009848EB" w:rsidRPr="00076E9F" w:rsidRDefault="009848EB" w:rsidP="005C0008">
            <w:pPr>
              <w:jc w:val="both"/>
              <w:textAlignment w:val="center"/>
              <w:rPr>
                <w:rFonts w:ascii="Century Gothic" w:hAnsi="Century Gothic" w:cs="Arial"/>
                <w:i w:val="0"/>
                <w:sz w:val="16"/>
                <w:szCs w:val="16"/>
                <w:lang w:val="es-GT"/>
              </w:rPr>
            </w:pPr>
            <w:r w:rsidRPr="00076E9F">
              <w:rPr>
                <w:rFonts w:ascii="Century Gothic" w:hAnsi="Century Gothic" w:cs="Arial"/>
                <w:i w:val="0"/>
                <w:sz w:val="16"/>
                <w:szCs w:val="16"/>
                <w:lang w:val="es-GT"/>
              </w:rPr>
              <w:t>Título funcional:  Analista de Base de Datos</w:t>
            </w:r>
          </w:p>
        </w:tc>
        <w:tc>
          <w:tcPr>
            <w:tcW w:w="2452" w:type="pct"/>
            <w:shd w:val="clear" w:color="auto" w:fill="auto"/>
          </w:tcPr>
          <w:p w14:paraId="11898082" w14:textId="77777777" w:rsidR="009848EB" w:rsidRPr="00076E9F"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076E9F">
              <w:rPr>
                <w:rFonts w:ascii="Century Gothic" w:hAnsi="Century Gothic" w:cs="Arial"/>
                <w:sz w:val="16"/>
                <w:szCs w:val="16"/>
                <w:lang w:val="es-GT"/>
              </w:rPr>
              <w:t>Número de puestos: 1</w:t>
            </w:r>
          </w:p>
        </w:tc>
      </w:tr>
      <w:tr w:rsidR="009848EB" w:rsidRPr="00D141D5" w14:paraId="6CD482AE"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04FF829E" w14:textId="60E56675" w:rsidR="009848EB" w:rsidRPr="00076E9F" w:rsidRDefault="009848EB" w:rsidP="005C0008">
            <w:pPr>
              <w:jc w:val="both"/>
              <w:textAlignment w:val="center"/>
              <w:rPr>
                <w:rFonts w:ascii="Century Gothic" w:hAnsi="Century Gothic" w:cs="Arial"/>
                <w:i w:val="0"/>
                <w:sz w:val="16"/>
                <w:szCs w:val="16"/>
                <w:lang w:val="es-GT"/>
              </w:rPr>
            </w:pPr>
            <w:r w:rsidRPr="00076E9F">
              <w:rPr>
                <w:rFonts w:ascii="Century Gothic" w:hAnsi="Century Gothic" w:cs="Arial"/>
                <w:i w:val="0"/>
                <w:sz w:val="16"/>
                <w:szCs w:val="16"/>
                <w:lang w:val="es-GT"/>
              </w:rPr>
              <w:t xml:space="preserve">Jefe inmediato: </w:t>
            </w:r>
            <w:proofErr w:type="gramStart"/>
            <w:r w:rsidRPr="00076E9F">
              <w:rPr>
                <w:rFonts w:ascii="Century Gothic" w:hAnsi="Century Gothic" w:cs="Arial"/>
                <w:i w:val="0"/>
                <w:sz w:val="16"/>
                <w:szCs w:val="16"/>
                <w:lang w:val="es-GT"/>
              </w:rPr>
              <w:t>Subdirector</w:t>
            </w:r>
            <w:proofErr w:type="gramEnd"/>
            <w:r w:rsidRPr="00076E9F">
              <w:rPr>
                <w:rFonts w:ascii="Century Gothic" w:hAnsi="Century Gothic" w:cs="Arial"/>
                <w:i w:val="0"/>
                <w:sz w:val="16"/>
                <w:szCs w:val="16"/>
                <w:lang w:val="es-GT"/>
              </w:rPr>
              <w:t xml:space="preserve"> (</w:t>
            </w:r>
            <w:r w:rsidR="008B2008">
              <w:rPr>
                <w:rFonts w:ascii="Century Gothic" w:hAnsi="Century Gothic" w:cs="Arial"/>
                <w:i w:val="0"/>
                <w:sz w:val="16"/>
                <w:szCs w:val="16"/>
                <w:lang w:val="es-GT"/>
              </w:rPr>
              <w:t>a</w:t>
            </w:r>
            <w:r w:rsidRPr="00076E9F">
              <w:rPr>
                <w:rFonts w:ascii="Century Gothic" w:hAnsi="Century Gothic" w:cs="Arial"/>
                <w:i w:val="0"/>
                <w:sz w:val="16"/>
                <w:szCs w:val="16"/>
                <w:lang w:val="es-GT"/>
              </w:rPr>
              <w:t>) Técnico de Diseño, Recolección y Análisis</w:t>
            </w:r>
          </w:p>
        </w:tc>
        <w:tc>
          <w:tcPr>
            <w:tcW w:w="2452" w:type="pct"/>
          </w:tcPr>
          <w:p w14:paraId="5942A583" w14:textId="77777777" w:rsidR="009848EB" w:rsidRPr="00076E9F"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076E9F">
              <w:rPr>
                <w:rFonts w:ascii="Century Gothic" w:hAnsi="Century Gothic" w:cs="Arial"/>
                <w:sz w:val="16"/>
                <w:szCs w:val="16"/>
                <w:lang w:val="es-GT"/>
              </w:rPr>
              <w:t>Subalternos: N/A</w:t>
            </w:r>
          </w:p>
        </w:tc>
      </w:tr>
    </w:tbl>
    <w:p w14:paraId="2FA64339" w14:textId="77777777" w:rsidR="009848EB" w:rsidRPr="002D0CF6" w:rsidRDefault="009848EB" w:rsidP="009848EB">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9848EB" w:rsidRPr="00933390" w14:paraId="453F35D7" w14:textId="77777777" w:rsidTr="005C0008">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186DBED8" w14:textId="77777777" w:rsidR="009848EB" w:rsidRPr="00E04D40" w:rsidRDefault="009848EB" w:rsidP="005C0008">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9848EB" w:rsidRPr="003D721E" w14:paraId="0768E580" w14:textId="77777777" w:rsidTr="005C000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25015CFD" w14:textId="77777777" w:rsidR="009848EB" w:rsidRDefault="009848EB" w:rsidP="005C0008">
            <w:pPr>
              <w:autoSpaceDE w:val="0"/>
              <w:autoSpaceDN w:val="0"/>
              <w:adjustRightInd w:val="0"/>
              <w:jc w:val="left"/>
              <w:rPr>
                <w:rFonts w:ascii="Century Gothic" w:eastAsia="Calibri" w:hAnsi="Century Gothic" w:cs="Arial"/>
                <w:i w:val="0"/>
                <w:sz w:val="16"/>
                <w:szCs w:val="16"/>
                <w:lang w:val="es-GT" w:eastAsia="es-GT"/>
              </w:rPr>
            </w:pPr>
          </w:p>
          <w:p w14:paraId="40590E42" w14:textId="77777777" w:rsidR="009848EB" w:rsidRPr="0073001C" w:rsidRDefault="009848EB" w:rsidP="005C0008">
            <w:pPr>
              <w:autoSpaceDE w:val="0"/>
              <w:autoSpaceDN w:val="0"/>
              <w:adjustRightInd w:val="0"/>
              <w:jc w:val="left"/>
              <w:rPr>
                <w:rFonts w:ascii="Century Gothic" w:hAnsi="Century Gothic" w:cs="Arial"/>
                <w:i w:val="0"/>
                <w:sz w:val="16"/>
                <w:szCs w:val="16"/>
                <w:lang w:val="es-GT"/>
              </w:rPr>
            </w:pPr>
            <w:r>
              <w:rPr>
                <w:rFonts w:ascii="Century Gothic" w:eastAsia="Calibri" w:hAnsi="Century Gothic" w:cs="Arial"/>
                <w:i w:val="0"/>
                <w:sz w:val="16"/>
                <w:szCs w:val="16"/>
                <w:lang w:val="es-GT" w:eastAsia="es-GT"/>
              </w:rPr>
              <w:t>Puesto de carácter administrativo que se encarga de a</w:t>
            </w:r>
            <w:r w:rsidRPr="0073001C">
              <w:rPr>
                <w:rFonts w:ascii="Century Gothic" w:eastAsia="Calibri" w:hAnsi="Century Gothic" w:cs="Arial"/>
                <w:i w:val="0"/>
                <w:sz w:val="16"/>
                <w:szCs w:val="16"/>
                <w:lang w:val="es-GT" w:eastAsia="es-GT"/>
              </w:rPr>
              <w:t>nalizar el diseño de boletas para su ingreso a la base de datos, para apoyar el monitoreo y verificación de escuelas.</w:t>
            </w:r>
          </w:p>
          <w:p w14:paraId="3384C43B" w14:textId="77777777" w:rsidR="009848EB" w:rsidRPr="00FC33C5" w:rsidRDefault="009848EB" w:rsidP="005C0008">
            <w:pPr>
              <w:jc w:val="both"/>
              <w:textAlignment w:val="center"/>
              <w:rPr>
                <w:rFonts w:ascii="Century Gothic" w:hAnsi="Century Gothic" w:cs="Arial"/>
                <w:sz w:val="16"/>
                <w:szCs w:val="16"/>
                <w:lang w:val="es-GT"/>
              </w:rPr>
            </w:pPr>
          </w:p>
        </w:tc>
      </w:tr>
      <w:tr w:rsidR="009848EB" w:rsidRPr="00FC33C5" w14:paraId="50827C82"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5E391FB6" w14:textId="77777777" w:rsidR="009848EB" w:rsidRPr="00E04D40" w:rsidRDefault="009848EB" w:rsidP="005C0008">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9848EB" w:rsidRPr="003D721E" w14:paraId="10E2B6EB"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38EF5694" w14:textId="77777777" w:rsidR="009848EB" w:rsidRPr="0073001C" w:rsidRDefault="009848EB" w:rsidP="00540697">
            <w:pPr>
              <w:pStyle w:val="Encabezado"/>
              <w:widowControl w:val="0"/>
              <w:numPr>
                <w:ilvl w:val="0"/>
                <w:numId w:val="81"/>
              </w:numPr>
              <w:spacing w:line="276" w:lineRule="auto"/>
              <w:jc w:val="both"/>
              <w:rPr>
                <w:rFonts w:ascii="Century Gothic" w:eastAsia="Calibri" w:hAnsi="Century Gothic" w:cs="Arial"/>
                <w:i w:val="0"/>
                <w:sz w:val="16"/>
                <w:szCs w:val="16"/>
                <w:lang w:val="es-GT" w:eastAsia="es-GT"/>
              </w:rPr>
            </w:pPr>
            <w:r w:rsidRPr="0073001C">
              <w:rPr>
                <w:rFonts w:ascii="Century Gothic" w:eastAsia="Calibri" w:hAnsi="Century Gothic" w:cs="Arial"/>
                <w:i w:val="0"/>
                <w:sz w:val="16"/>
                <w:szCs w:val="16"/>
                <w:lang w:val="es-GT" w:eastAsia="es-GT"/>
              </w:rPr>
              <w:t>Analizar las bases de datos de la subdirección técnica de diseño, recolección y análisis</w:t>
            </w:r>
            <w:r>
              <w:rPr>
                <w:rFonts w:ascii="Century Gothic" w:eastAsia="Calibri" w:hAnsi="Century Gothic" w:cs="Arial"/>
                <w:i w:val="0"/>
                <w:sz w:val="16"/>
                <w:szCs w:val="16"/>
                <w:lang w:val="es-GT" w:eastAsia="es-GT"/>
              </w:rPr>
              <w:t>.</w:t>
            </w:r>
          </w:p>
          <w:p w14:paraId="50D92CF4" w14:textId="77777777" w:rsidR="009848EB" w:rsidRPr="00080144" w:rsidRDefault="009848EB" w:rsidP="00540697">
            <w:pPr>
              <w:pStyle w:val="Prrafodelista"/>
              <w:numPr>
                <w:ilvl w:val="0"/>
                <w:numId w:val="81"/>
              </w:numPr>
              <w:autoSpaceDE w:val="0"/>
              <w:autoSpaceDN w:val="0"/>
              <w:adjustRightInd w:val="0"/>
              <w:jc w:val="both"/>
              <w:rPr>
                <w:rFonts w:ascii="Century Gothic" w:eastAsia="Calibri" w:hAnsi="Century Gothic" w:cs="Arial"/>
                <w:sz w:val="16"/>
                <w:szCs w:val="16"/>
                <w:lang w:val="es-GT" w:eastAsia="es-GT"/>
              </w:rPr>
            </w:pPr>
            <w:r w:rsidRPr="00080144">
              <w:rPr>
                <w:rFonts w:ascii="Century Gothic" w:eastAsia="Calibri" w:hAnsi="Century Gothic" w:cs="Arial"/>
                <w:sz w:val="16"/>
                <w:szCs w:val="16"/>
                <w:lang w:val="es-GT" w:eastAsia="es-GT"/>
              </w:rPr>
              <w:t>Analizar boletas para asegurar que están completas y cumplen con los requerimientos solicitados por los usuarios.</w:t>
            </w:r>
          </w:p>
          <w:p w14:paraId="369E6788" w14:textId="77777777" w:rsidR="009848EB" w:rsidRPr="00080144" w:rsidRDefault="009848EB" w:rsidP="00540697">
            <w:pPr>
              <w:pStyle w:val="Prrafodelista"/>
              <w:numPr>
                <w:ilvl w:val="0"/>
                <w:numId w:val="81"/>
              </w:numPr>
              <w:autoSpaceDE w:val="0"/>
              <w:autoSpaceDN w:val="0"/>
              <w:adjustRightInd w:val="0"/>
              <w:jc w:val="both"/>
              <w:rPr>
                <w:rFonts w:ascii="Century Gothic" w:hAnsi="Century Gothic" w:cs="Arial"/>
                <w:sz w:val="16"/>
                <w:szCs w:val="16"/>
                <w:lang w:val="es-GT" w:bidi="ar"/>
              </w:rPr>
            </w:pPr>
            <w:r w:rsidRPr="00080144">
              <w:rPr>
                <w:rFonts w:ascii="Century Gothic" w:eastAsia="Calibri" w:hAnsi="Century Gothic" w:cs="Arial"/>
                <w:sz w:val="16"/>
                <w:szCs w:val="16"/>
                <w:lang w:val="es-GT" w:eastAsia="es-GT"/>
              </w:rPr>
              <w:t>Realizar el control de calidad de los datos para rendir informes, diseñar.</w:t>
            </w:r>
          </w:p>
          <w:p w14:paraId="75F68C8B" w14:textId="77777777" w:rsidR="009848EB" w:rsidRDefault="009848EB" w:rsidP="00540697">
            <w:pPr>
              <w:pStyle w:val="Encabezado"/>
              <w:widowControl w:val="0"/>
              <w:numPr>
                <w:ilvl w:val="0"/>
                <w:numId w:val="81"/>
              </w:numPr>
              <w:spacing w:line="276" w:lineRule="auto"/>
              <w:jc w:val="both"/>
              <w:rPr>
                <w:rFonts w:ascii="Century Gothic" w:hAnsi="Century Gothic"/>
                <w:i w:val="0"/>
                <w:sz w:val="16"/>
                <w:szCs w:val="16"/>
                <w:lang w:val="es-GT"/>
              </w:rPr>
            </w:pPr>
            <w:r w:rsidRPr="0073001C">
              <w:rPr>
                <w:rFonts w:ascii="Century Gothic" w:hAnsi="Century Gothic"/>
                <w:i w:val="0"/>
                <w:sz w:val="16"/>
                <w:szCs w:val="16"/>
                <w:lang w:val="es-GT"/>
              </w:rPr>
              <w:t>Ejecutar las actividades descritas en los procedimientos, instructivos, guías y cualquier otro documento oficial en las que esté involucrado el puesto.</w:t>
            </w:r>
            <w:r>
              <w:rPr>
                <w:rFonts w:ascii="Century Gothic" w:hAnsi="Century Gothic"/>
                <w:i w:val="0"/>
                <w:sz w:val="16"/>
                <w:szCs w:val="16"/>
                <w:lang w:val="es-GT"/>
              </w:rPr>
              <w:t xml:space="preserve">  </w:t>
            </w:r>
          </w:p>
          <w:p w14:paraId="0E7A9CEC" w14:textId="77777777" w:rsidR="009848EB" w:rsidRPr="004B768F" w:rsidRDefault="009848EB" w:rsidP="005C0008">
            <w:pPr>
              <w:pStyle w:val="Encabezado"/>
              <w:widowControl w:val="0"/>
              <w:spacing w:line="276" w:lineRule="auto"/>
              <w:ind w:left="360"/>
              <w:jc w:val="both"/>
              <w:rPr>
                <w:rFonts w:ascii="Century Gothic" w:hAnsi="Century Gothic"/>
                <w:i w:val="0"/>
                <w:sz w:val="16"/>
                <w:szCs w:val="16"/>
                <w:lang w:val="es-GT"/>
              </w:rPr>
            </w:pPr>
          </w:p>
        </w:tc>
      </w:tr>
      <w:tr w:rsidR="009848EB" w:rsidRPr="00FC33C5" w14:paraId="07BB3B76"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64901D27" w14:textId="77777777" w:rsidR="009848EB" w:rsidRPr="00080144" w:rsidRDefault="009848EB" w:rsidP="005C0008">
            <w:pPr>
              <w:jc w:val="both"/>
              <w:textAlignment w:val="center"/>
              <w:rPr>
                <w:rFonts w:ascii="Century Gothic" w:eastAsia="SimSun" w:hAnsi="Century Gothic" w:cs="Arial"/>
                <w:b/>
                <w:sz w:val="18"/>
                <w:szCs w:val="18"/>
                <w:lang w:val="es-GT" w:bidi="ar"/>
              </w:rPr>
            </w:pPr>
            <w:r w:rsidRPr="00080144">
              <w:rPr>
                <w:rFonts w:ascii="Century Gothic" w:hAnsi="Century Gothic" w:cs="Arial"/>
                <w:b/>
                <w:sz w:val="18"/>
                <w:szCs w:val="18"/>
                <w:lang w:bidi="ar"/>
              </w:rPr>
              <w:t>4. TAREAS PERIÓDICAS</w:t>
            </w:r>
          </w:p>
        </w:tc>
      </w:tr>
      <w:tr w:rsidR="009848EB" w:rsidRPr="003D721E" w14:paraId="7DF2558B"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34E4CCA0" w14:textId="77777777" w:rsidR="009848EB" w:rsidRPr="007823A6" w:rsidRDefault="009848EB" w:rsidP="00540697">
            <w:pPr>
              <w:pStyle w:val="Encabezado"/>
              <w:widowControl w:val="0"/>
              <w:numPr>
                <w:ilvl w:val="0"/>
                <w:numId w:val="81"/>
              </w:numPr>
              <w:spacing w:line="276" w:lineRule="auto"/>
              <w:jc w:val="both"/>
              <w:rPr>
                <w:rFonts w:ascii="Century Gothic" w:eastAsia="Calibri" w:hAnsi="Century Gothic" w:cs="Arial"/>
                <w:i w:val="0"/>
                <w:sz w:val="16"/>
                <w:szCs w:val="16"/>
                <w:lang w:val="es-GT" w:eastAsia="es-GT"/>
              </w:rPr>
            </w:pPr>
            <w:r w:rsidRPr="007823A6">
              <w:rPr>
                <w:rFonts w:ascii="Century Gothic" w:eastAsia="Calibri" w:hAnsi="Century Gothic" w:cs="Arial"/>
                <w:i w:val="0"/>
                <w:sz w:val="16"/>
                <w:szCs w:val="16"/>
                <w:lang w:val="es-GT" w:eastAsia="es-GT"/>
              </w:rPr>
              <w:t>Diseñar instrumentos que sean funcionales para el análisis de bases de datos.</w:t>
            </w:r>
          </w:p>
          <w:p w14:paraId="488AD6CA" w14:textId="77777777" w:rsidR="009848EB" w:rsidRPr="00080144" w:rsidRDefault="009848EB" w:rsidP="00540697">
            <w:pPr>
              <w:pStyle w:val="Prrafodelista"/>
              <w:numPr>
                <w:ilvl w:val="0"/>
                <w:numId w:val="81"/>
              </w:numPr>
              <w:autoSpaceDE w:val="0"/>
              <w:autoSpaceDN w:val="0"/>
              <w:adjustRightInd w:val="0"/>
              <w:jc w:val="both"/>
              <w:rPr>
                <w:rFonts w:ascii="Century Gothic" w:hAnsi="Century Gothic"/>
                <w:sz w:val="16"/>
                <w:szCs w:val="16"/>
                <w:lang w:val="es-GT"/>
              </w:rPr>
            </w:pPr>
            <w:r w:rsidRPr="00080144">
              <w:rPr>
                <w:rFonts w:ascii="Century Gothic" w:eastAsia="Calibri" w:hAnsi="Century Gothic" w:cs="Arial"/>
                <w:sz w:val="16"/>
                <w:szCs w:val="16"/>
                <w:lang w:val="es-GT" w:eastAsia="es-GT"/>
              </w:rPr>
              <w:t>Realizar programación de aplicaciones de acuerdo a los requerimientos solicitados por los usuarios</w:t>
            </w:r>
          </w:p>
          <w:p w14:paraId="115ED3DC" w14:textId="77777777" w:rsidR="009848EB" w:rsidRPr="004A15C8" w:rsidRDefault="009848EB" w:rsidP="005C0008">
            <w:pPr>
              <w:pStyle w:val="Encabezado"/>
              <w:widowControl w:val="0"/>
              <w:spacing w:line="276" w:lineRule="auto"/>
              <w:jc w:val="both"/>
              <w:rPr>
                <w:rFonts w:ascii="Century Gothic" w:hAnsi="Century Gothic"/>
                <w:sz w:val="16"/>
                <w:szCs w:val="16"/>
                <w:lang w:val="es-GT"/>
              </w:rPr>
            </w:pPr>
          </w:p>
        </w:tc>
      </w:tr>
      <w:tr w:rsidR="009848EB" w:rsidRPr="00FC33C5" w14:paraId="2F93EC5E"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54C89F4B" w14:textId="77777777" w:rsidR="009848EB" w:rsidRPr="00080144" w:rsidRDefault="009848EB" w:rsidP="005C0008">
            <w:pPr>
              <w:jc w:val="both"/>
              <w:textAlignment w:val="center"/>
              <w:rPr>
                <w:rFonts w:ascii="Century Gothic" w:hAnsi="Century Gothic" w:cs="Arial"/>
                <w:b/>
                <w:sz w:val="18"/>
                <w:szCs w:val="18"/>
                <w:lang w:val="es-GT"/>
              </w:rPr>
            </w:pPr>
            <w:r w:rsidRPr="00080144">
              <w:rPr>
                <w:rFonts w:ascii="Century Gothic" w:hAnsi="Century Gothic" w:cs="Arial"/>
                <w:b/>
                <w:sz w:val="18"/>
                <w:szCs w:val="18"/>
              </w:rPr>
              <w:t>5. TAREAS EVENTUALES</w:t>
            </w:r>
          </w:p>
        </w:tc>
      </w:tr>
      <w:tr w:rsidR="009848EB" w:rsidRPr="003D721E" w14:paraId="23D57AB2"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58DFB01B" w14:textId="77777777" w:rsidR="009848EB" w:rsidRPr="00080144" w:rsidRDefault="009848EB" w:rsidP="00540697">
            <w:pPr>
              <w:pStyle w:val="Encabezado"/>
              <w:widowControl w:val="0"/>
              <w:numPr>
                <w:ilvl w:val="0"/>
                <w:numId w:val="81"/>
              </w:numPr>
              <w:spacing w:line="276" w:lineRule="auto"/>
              <w:jc w:val="both"/>
              <w:rPr>
                <w:rFonts w:ascii="Century Gothic" w:hAnsi="Century Gothic"/>
                <w:i w:val="0"/>
                <w:sz w:val="16"/>
                <w:szCs w:val="16"/>
                <w:lang w:val="es-GT"/>
              </w:rPr>
            </w:pPr>
            <w:r w:rsidRPr="00080144">
              <w:rPr>
                <w:rFonts w:ascii="Century Gothic" w:eastAsia="Calibri" w:hAnsi="Century Gothic" w:cs="Arial"/>
                <w:i w:val="0"/>
                <w:sz w:val="16"/>
                <w:szCs w:val="16"/>
                <w:lang w:val="es-GT" w:eastAsia="es-GT"/>
              </w:rPr>
              <w:t>Desarrollar programas para la digitalización de las boletas cuando sea requerido</w:t>
            </w:r>
          </w:p>
          <w:p w14:paraId="1873F379" w14:textId="77777777" w:rsidR="009848EB" w:rsidRPr="00080144" w:rsidRDefault="009848EB" w:rsidP="00540697">
            <w:pPr>
              <w:pStyle w:val="Encabezado"/>
              <w:widowControl w:val="0"/>
              <w:numPr>
                <w:ilvl w:val="0"/>
                <w:numId w:val="81"/>
              </w:numPr>
              <w:spacing w:line="276" w:lineRule="auto"/>
              <w:jc w:val="both"/>
              <w:rPr>
                <w:rFonts w:ascii="Century Gothic" w:eastAsia="Calibri" w:hAnsi="Century Gothic" w:cs="Arial"/>
                <w:i w:val="0"/>
                <w:sz w:val="16"/>
                <w:szCs w:val="16"/>
                <w:lang w:val="es-ES" w:eastAsia="es-GT"/>
              </w:rPr>
            </w:pPr>
            <w:r w:rsidRPr="00080144">
              <w:rPr>
                <w:rFonts w:ascii="Century Gothic" w:hAnsi="Century Gothic"/>
                <w:i w:val="0"/>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080144">
              <w:rPr>
                <w:rFonts w:ascii="Century Gothic" w:eastAsia="Calibri" w:hAnsi="Century Gothic" w:cs="Arial"/>
                <w:i w:val="0"/>
                <w:sz w:val="16"/>
                <w:szCs w:val="16"/>
                <w:lang w:val="es-ES" w:eastAsia="es-GT"/>
              </w:rPr>
              <w:t>.</w:t>
            </w:r>
          </w:p>
          <w:p w14:paraId="33501F82" w14:textId="77777777" w:rsidR="009848EB" w:rsidRPr="007823A6" w:rsidRDefault="009848EB" w:rsidP="005C0008">
            <w:pPr>
              <w:pStyle w:val="Encabezado"/>
              <w:widowControl w:val="0"/>
              <w:spacing w:line="276" w:lineRule="auto"/>
              <w:jc w:val="both"/>
              <w:rPr>
                <w:rFonts w:ascii="Century Gothic" w:hAnsi="Century Gothic"/>
                <w:i w:val="0"/>
                <w:sz w:val="16"/>
                <w:szCs w:val="16"/>
                <w:lang w:val="es-GT"/>
              </w:rPr>
            </w:pPr>
          </w:p>
        </w:tc>
      </w:tr>
    </w:tbl>
    <w:p w14:paraId="4FD0C88B" w14:textId="77777777" w:rsidR="009848EB" w:rsidRPr="002D0CF6" w:rsidRDefault="009848EB" w:rsidP="009848EB">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9848EB" w:rsidRPr="00FC33C5" w14:paraId="7D4EAC72"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17AA5A16" w14:textId="77777777" w:rsidR="009848EB" w:rsidRPr="00E04D40" w:rsidRDefault="009848EB" w:rsidP="005C0008">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9848EB" w:rsidRPr="003D721E" w14:paraId="4C4E553B" w14:textId="77777777" w:rsidTr="005C0008">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35BDC57E" w14:textId="75A0C0D5" w:rsidR="009848EB" w:rsidRPr="00693F6D" w:rsidRDefault="009848EB" w:rsidP="00CE4550">
            <w:pPr>
              <w:jc w:val="left"/>
              <w:textAlignment w:val="center"/>
              <w:rPr>
                <w:rFonts w:ascii="Century Gothic" w:hAnsi="Century Gothic" w:cs="Arial"/>
                <w:sz w:val="16"/>
                <w:szCs w:val="16"/>
                <w:lang w:val="es-GT"/>
              </w:rPr>
            </w:pPr>
            <w:r>
              <w:rPr>
                <w:rFonts w:ascii="Century Gothic" w:hAnsi="Century Gothic" w:cs="Arial"/>
                <w:i w:val="0"/>
                <w:sz w:val="16"/>
                <w:szCs w:val="16"/>
                <w:lang w:val="es-GT"/>
              </w:rPr>
              <w:t>El puesto de trabajo se ubica en la Subdirección Técnica de</w:t>
            </w:r>
            <w:r w:rsidR="00CE4550">
              <w:rPr>
                <w:rFonts w:ascii="Century Gothic" w:hAnsi="Century Gothic" w:cs="Arial"/>
                <w:i w:val="0"/>
                <w:sz w:val="16"/>
                <w:szCs w:val="16"/>
                <w:lang w:val="es-GT"/>
              </w:rPr>
              <w:t xml:space="preserve"> Diseño, Recolección y Análisis de la Dirección General de Monitoreo y Verificación de la Calidad -DIGEMOCA-.</w:t>
            </w:r>
          </w:p>
        </w:tc>
      </w:tr>
      <w:tr w:rsidR="009848EB" w:rsidRPr="00FC33C5" w14:paraId="51A32E92"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42885D5"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9848EB" w:rsidRPr="003D721E" w14:paraId="77C23CBD"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C3E69FB" w14:textId="77777777" w:rsidR="009848EB" w:rsidRDefault="009848EB" w:rsidP="005C0008">
            <w:pPr>
              <w:jc w:val="left"/>
              <w:textAlignment w:val="center"/>
              <w:rPr>
                <w:rFonts w:ascii="Century Gothic" w:hAnsi="Century Gothic" w:cs="Arial"/>
                <w:i w:val="0"/>
                <w:sz w:val="16"/>
                <w:szCs w:val="16"/>
                <w:lang w:val="es-GT"/>
              </w:rPr>
            </w:pPr>
            <w:r>
              <w:rPr>
                <w:rFonts w:ascii="Century Gothic" w:hAnsi="Century Gothic" w:cs="Arial"/>
                <w:i w:val="0"/>
                <w:sz w:val="16"/>
                <w:szCs w:val="16"/>
                <w:lang w:val="es-GT"/>
              </w:rPr>
              <w:t>N/A</w:t>
            </w:r>
          </w:p>
          <w:p w14:paraId="0174C550" w14:textId="77777777" w:rsidR="009848EB" w:rsidRPr="007D5363" w:rsidRDefault="009848EB" w:rsidP="005C0008">
            <w:pPr>
              <w:jc w:val="left"/>
              <w:textAlignment w:val="center"/>
              <w:rPr>
                <w:rFonts w:ascii="Century Gothic" w:hAnsi="Century Gothic" w:cs="Arial"/>
                <w:i w:val="0"/>
                <w:sz w:val="16"/>
                <w:szCs w:val="16"/>
                <w:lang w:val="es-GT"/>
              </w:rPr>
            </w:pPr>
          </w:p>
        </w:tc>
      </w:tr>
      <w:tr w:rsidR="009848EB" w:rsidRPr="00FC33C5" w14:paraId="4E1876C3"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1A12514"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9848EB" w:rsidRPr="003D721E" w14:paraId="4ABDE8DE"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B90F27B" w14:textId="77777777" w:rsidR="009848EB" w:rsidRPr="00A573A5" w:rsidRDefault="009848EB" w:rsidP="00540697">
            <w:pPr>
              <w:pStyle w:val="Prrafodelista"/>
              <w:numPr>
                <w:ilvl w:val="0"/>
                <w:numId w:val="82"/>
              </w:numPr>
              <w:jc w:val="both"/>
              <w:textAlignment w:val="center"/>
              <w:rPr>
                <w:rFonts w:ascii="Century Gothic" w:hAnsi="Century Gothic" w:cs="Arial"/>
                <w:sz w:val="16"/>
                <w:szCs w:val="16"/>
                <w:lang w:val="es-GT"/>
              </w:rPr>
            </w:pPr>
            <w:r w:rsidRPr="00A573A5">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p w14:paraId="22B311C8" w14:textId="77777777" w:rsidR="009848EB" w:rsidRPr="00693F6D" w:rsidRDefault="009848EB" w:rsidP="005C0008">
            <w:pPr>
              <w:jc w:val="both"/>
              <w:textAlignment w:val="center"/>
              <w:rPr>
                <w:rFonts w:ascii="Century Gothic" w:hAnsi="Century Gothic" w:cs="Arial"/>
                <w:sz w:val="16"/>
                <w:szCs w:val="16"/>
                <w:lang w:val="es-GT"/>
              </w:rPr>
            </w:pPr>
          </w:p>
        </w:tc>
      </w:tr>
      <w:tr w:rsidR="009848EB" w:rsidRPr="003D721E" w14:paraId="6124D3EB"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29B63DD" w14:textId="77777777" w:rsidR="009848EB" w:rsidRPr="00A573A5" w:rsidRDefault="009848EB" w:rsidP="00540697">
            <w:pPr>
              <w:pStyle w:val="Prrafodelista"/>
              <w:numPr>
                <w:ilvl w:val="0"/>
                <w:numId w:val="82"/>
              </w:numPr>
              <w:jc w:val="both"/>
              <w:textAlignment w:val="center"/>
              <w:rPr>
                <w:rFonts w:ascii="Century Gothic" w:hAnsi="Century Gothic" w:cs="Arial"/>
                <w:sz w:val="16"/>
                <w:szCs w:val="16"/>
                <w:lang w:val="es-GT"/>
              </w:rPr>
            </w:pPr>
            <w:r w:rsidRPr="00A573A5">
              <w:rPr>
                <w:rFonts w:ascii="Century Gothic" w:hAnsi="Century Gothic" w:cs="Arial"/>
                <w:sz w:val="16"/>
                <w:szCs w:val="16"/>
                <w:lang w:val="es-GT"/>
              </w:rPr>
              <w:t>Por el uso cuidado y resguardo del mobiliario y equipo que tiene registrado en la tarjeta de responsabilidad.</w:t>
            </w:r>
          </w:p>
          <w:p w14:paraId="4E52FF9C" w14:textId="77777777" w:rsidR="009848EB" w:rsidRPr="00693F6D" w:rsidRDefault="009848EB" w:rsidP="005C0008">
            <w:pPr>
              <w:jc w:val="both"/>
              <w:textAlignment w:val="center"/>
              <w:rPr>
                <w:rFonts w:ascii="Century Gothic" w:hAnsi="Century Gothic" w:cs="Arial"/>
                <w:sz w:val="16"/>
                <w:szCs w:val="16"/>
                <w:lang w:val="es-GT"/>
              </w:rPr>
            </w:pPr>
          </w:p>
        </w:tc>
      </w:tr>
      <w:tr w:rsidR="009848EB" w:rsidRPr="00FC33C5" w14:paraId="03D83DBA"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CE2CCD0"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9848EB" w:rsidRPr="003D721E" w14:paraId="7E11C741"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19C4CD35" w14:textId="77777777" w:rsidR="009848EB" w:rsidRPr="00076E9F" w:rsidRDefault="009848EB" w:rsidP="005C0008">
            <w:pPr>
              <w:jc w:val="both"/>
              <w:textAlignment w:val="center"/>
              <w:rPr>
                <w:rFonts w:ascii="Century Gothic" w:hAnsi="Century Gothic" w:cs="Arial"/>
                <w:i w:val="0"/>
                <w:iCs w:val="0"/>
                <w:sz w:val="16"/>
                <w:szCs w:val="16"/>
                <w:lang w:val="es-GT"/>
              </w:rPr>
            </w:pPr>
            <w:r w:rsidRPr="00076E9F">
              <w:rPr>
                <w:rFonts w:ascii="Century Gothic" w:hAnsi="Century Gothic" w:cs="Arial"/>
                <w:i w:val="0"/>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2E012C6B" w14:textId="77777777" w:rsidR="009848EB" w:rsidRPr="007D5363"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7D5363">
              <w:rPr>
                <w:rFonts w:ascii="Century Gothic" w:eastAsia="Calibri" w:hAnsi="Century Gothic" w:cs="Arial"/>
                <w:sz w:val="16"/>
                <w:szCs w:val="16"/>
                <w:lang w:val="es-GT" w:eastAsia="es-GT"/>
              </w:rPr>
              <w:t>DIN</w:t>
            </w:r>
            <w:r>
              <w:rPr>
                <w:rFonts w:ascii="Century Gothic" w:eastAsia="Calibri" w:hAnsi="Century Gothic" w:cs="Arial"/>
                <w:sz w:val="16"/>
                <w:szCs w:val="16"/>
                <w:lang w:val="es-GT" w:eastAsia="es-GT"/>
              </w:rPr>
              <w:t>FO, DIPLAN, DIGEDUCA, DIDEFI, DI</w:t>
            </w:r>
            <w:r w:rsidRPr="007D5363">
              <w:rPr>
                <w:rFonts w:ascii="Century Gothic" w:eastAsia="Calibri" w:hAnsi="Century Gothic" w:cs="Arial"/>
                <w:sz w:val="16"/>
                <w:szCs w:val="16"/>
                <w:lang w:val="es-GT" w:eastAsia="es-GT"/>
              </w:rPr>
              <w:t>GEACE</w:t>
            </w:r>
          </w:p>
        </w:tc>
      </w:tr>
      <w:tr w:rsidR="009848EB" w:rsidRPr="003D721E" w14:paraId="47558F0B"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0B160646" w14:textId="77777777" w:rsidR="009848EB" w:rsidRPr="00076E9F" w:rsidRDefault="009848EB" w:rsidP="005C0008">
            <w:pPr>
              <w:jc w:val="both"/>
              <w:textAlignment w:val="center"/>
              <w:rPr>
                <w:rFonts w:ascii="Century Gothic" w:hAnsi="Century Gothic" w:cs="Arial"/>
                <w:i w:val="0"/>
                <w:sz w:val="16"/>
                <w:szCs w:val="16"/>
                <w:lang w:val="es-GT"/>
              </w:rPr>
            </w:pPr>
          </w:p>
          <w:p w14:paraId="66FB5011" w14:textId="77777777" w:rsidR="009848EB" w:rsidRPr="00076E9F" w:rsidRDefault="009848EB" w:rsidP="005C0008">
            <w:pPr>
              <w:jc w:val="both"/>
              <w:textAlignment w:val="center"/>
              <w:rPr>
                <w:rFonts w:ascii="Century Gothic" w:hAnsi="Century Gothic" w:cs="Arial"/>
                <w:i w:val="0"/>
                <w:iCs w:val="0"/>
                <w:sz w:val="16"/>
                <w:szCs w:val="16"/>
                <w:lang w:val="es-GT"/>
              </w:rPr>
            </w:pPr>
            <w:r w:rsidRPr="00076E9F">
              <w:rPr>
                <w:rFonts w:ascii="Century Gothic" w:hAnsi="Century Gothic" w:cs="Arial"/>
                <w:i w:val="0"/>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523B958F" w14:textId="77777777" w:rsidR="009848EB" w:rsidRPr="00693F6D"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p w14:paraId="52E572AE" w14:textId="77777777" w:rsidR="009848EB"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N/A</w:t>
            </w:r>
          </w:p>
          <w:p w14:paraId="476D4DFC" w14:textId="77777777" w:rsidR="009848EB" w:rsidRPr="007D5363"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p>
        </w:tc>
      </w:tr>
      <w:tr w:rsidR="009848EB" w:rsidRPr="00FC33C5" w14:paraId="73F72E51"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385D7250"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9848EB" w:rsidRPr="003D721E" w14:paraId="653305A4"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09037884" w14:textId="6C382A29" w:rsidR="009848EB" w:rsidRPr="00693F6D" w:rsidRDefault="009848EB" w:rsidP="00CE4550">
            <w:pPr>
              <w:jc w:val="both"/>
              <w:textAlignment w:val="center"/>
              <w:rPr>
                <w:rFonts w:ascii="Century Gothic" w:hAnsi="Century Gothic" w:cs="Arial"/>
                <w:sz w:val="16"/>
                <w:szCs w:val="16"/>
                <w:lang w:val="es-GT"/>
              </w:rPr>
            </w:pPr>
            <w:r>
              <w:rPr>
                <w:rFonts w:ascii="Century Gothic" w:hAnsi="Century Gothic" w:cs="Arial"/>
                <w:i w:val="0"/>
                <w:sz w:val="16"/>
                <w:szCs w:val="16"/>
                <w:lang w:val="es-GT"/>
              </w:rPr>
              <w:t>Subdirección Técnica de Diseño, Recolección y Análisis</w:t>
            </w:r>
            <w:r w:rsidR="00CE4550">
              <w:rPr>
                <w:rFonts w:ascii="Century Gothic" w:hAnsi="Century Gothic" w:cs="Arial"/>
                <w:i w:val="0"/>
                <w:sz w:val="16"/>
                <w:szCs w:val="16"/>
                <w:lang w:val="es-GT"/>
              </w:rPr>
              <w:t>.</w:t>
            </w:r>
          </w:p>
        </w:tc>
      </w:tr>
      <w:tr w:rsidR="009848EB" w:rsidRPr="00FC33C5" w14:paraId="62BCE85B"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716C4C6D"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9848EB" w:rsidRPr="003D721E" w14:paraId="17740CF3"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042AE785" w14:textId="77777777" w:rsidR="009848EB" w:rsidRPr="00A573A5" w:rsidRDefault="009848EB" w:rsidP="005C0008">
            <w:pPr>
              <w:jc w:val="both"/>
              <w:textAlignment w:val="center"/>
              <w:rPr>
                <w:rFonts w:ascii="Century Gothic" w:hAnsi="Century Gothic" w:cs="Arial"/>
                <w:i w:val="0"/>
                <w:sz w:val="16"/>
                <w:szCs w:val="16"/>
                <w:lang w:val="es-GT"/>
              </w:rPr>
            </w:pPr>
            <w:r w:rsidRPr="00A573A5">
              <w:rPr>
                <w:rFonts w:ascii="Century Gothic" w:hAnsi="Century Gothic" w:cs="Arial"/>
                <w:i w:val="0"/>
                <w:sz w:val="16"/>
                <w:szCs w:val="16"/>
                <w:lang w:val="es-GT"/>
              </w:rPr>
              <w:t>La jornada de trabajo es Diurna, de lunes a viernes de 9:00 a 17:30 horas</w:t>
            </w:r>
          </w:p>
          <w:p w14:paraId="7D008179"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527F24D1"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A2181D8"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9848EB" w:rsidRPr="003D721E" w14:paraId="2A20381E"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2B44E99" w14:textId="77777777" w:rsidR="009848EB" w:rsidRPr="007D5363" w:rsidRDefault="009848EB" w:rsidP="005C0008">
            <w:pPr>
              <w:jc w:val="both"/>
              <w:textAlignment w:val="center"/>
              <w:rPr>
                <w:rFonts w:ascii="Century Gothic" w:hAnsi="Century Gothic" w:cs="Arial"/>
                <w:i w:val="0"/>
                <w:sz w:val="16"/>
                <w:szCs w:val="16"/>
                <w:lang w:val="es-GT"/>
              </w:rPr>
            </w:pPr>
            <w:r w:rsidRPr="007D5363">
              <w:rPr>
                <w:rFonts w:ascii="Century Gothic" w:hAnsi="Century Gothic" w:cs="Arial"/>
                <w:i w:val="0"/>
                <w:sz w:val="16"/>
                <w:szCs w:val="16"/>
                <w:lang w:val="es-GT"/>
              </w:rPr>
              <w:t>Se derivan por el incumplimiento de sus funciones, afectando el cumplimiento de las metas y objetivos de la Subdirección Técnica de Diseño, Recolección y Análisis</w:t>
            </w:r>
            <w:r>
              <w:rPr>
                <w:rFonts w:ascii="Century Gothic" w:hAnsi="Century Gothic" w:cs="Arial"/>
                <w:i w:val="0"/>
                <w:sz w:val="16"/>
                <w:szCs w:val="16"/>
                <w:lang w:val="es-GT"/>
              </w:rPr>
              <w:t>.</w:t>
            </w:r>
          </w:p>
          <w:p w14:paraId="0A383A46"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260ACCC7"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115A294"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9848EB" w:rsidRPr="003D721E" w14:paraId="3686A342"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75EACF0" w14:textId="77777777" w:rsidR="009848EB" w:rsidRPr="007D5363" w:rsidRDefault="009848EB" w:rsidP="005C0008">
            <w:pPr>
              <w:jc w:val="both"/>
              <w:textAlignment w:val="center"/>
              <w:rPr>
                <w:rFonts w:ascii="Century Gothic" w:hAnsi="Century Gothic" w:cs="Arial"/>
                <w:i w:val="0"/>
                <w:sz w:val="16"/>
                <w:szCs w:val="16"/>
                <w:lang w:val="es-GT"/>
              </w:rPr>
            </w:pPr>
            <w:r w:rsidRPr="007D5363">
              <w:rPr>
                <w:rFonts w:ascii="Century Gothic" w:hAnsi="Century Gothic" w:cs="Arial"/>
                <w:i w:val="0"/>
                <w:sz w:val="16"/>
                <w:szCs w:val="16"/>
                <w:lang w:val="es-GT"/>
              </w:rPr>
              <w:lastRenderedPageBreak/>
              <w:t xml:space="preserve">Se derivan por el incumplimiento de sus funciones, afectando los intereses de la Institución, lo que provoca desconfianza y falta de credibilidad en los procesos de trabajo y los servicios a la comunidad educativa. </w:t>
            </w:r>
          </w:p>
          <w:p w14:paraId="561D20F8" w14:textId="77777777" w:rsidR="009848EB" w:rsidRPr="00E4109B" w:rsidRDefault="009848EB" w:rsidP="005C0008">
            <w:pPr>
              <w:jc w:val="both"/>
              <w:textAlignment w:val="center"/>
              <w:rPr>
                <w:rFonts w:ascii="Century Gothic" w:hAnsi="Century Gothic" w:cs="Arial"/>
                <w:sz w:val="16"/>
                <w:szCs w:val="16"/>
                <w:lang w:val="es-GT"/>
              </w:rPr>
            </w:pPr>
          </w:p>
        </w:tc>
      </w:tr>
      <w:tr w:rsidR="009848EB" w:rsidRPr="00FC33C5" w14:paraId="2669FD83"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631FAA8"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9848EB" w:rsidRPr="003D721E" w14:paraId="2F9B7946" w14:textId="77777777" w:rsidTr="005C0008">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4B2F5571" w14:textId="77777777" w:rsidR="009848EB" w:rsidRPr="00076E9F" w:rsidRDefault="009848EB" w:rsidP="005C0008">
            <w:pPr>
              <w:jc w:val="both"/>
              <w:textAlignment w:val="center"/>
              <w:rPr>
                <w:rFonts w:ascii="Century Gothic" w:hAnsi="Century Gothic" w:cs="Arial"/>
                <w:i w:val="0"/>
                <w:iCs w:val="0"/>
                <w:sz w:val="16"/>
                <w:szCs w:val="16"/>
                <w:lang w:val="es-GT"/>
              </w:rPr>
            </w:pPr>
            <w:r w:rsidRPr="00076E9F">
              <w:rPr>
                <w:rFonts w:ascii="Century Gothic" w:hAnsi="Century Gothic" w:cs="Arial"/>
                <w:i w:val="0"/>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71EDBB7F" w14:textId="77777777" w:rsidR="009848EB" w:rsidRDefault="009848EB" w:rsidP="005C0008">
            <w:pPr>
              <w:textAlignment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entury Gothic"/>
                <w:sz w:val="16"/>
                <w:szCs w:val="16"/>
                <w:lang w:val="es-GT" w:eastAsia="es-GT"/>
              </w:rPr>
            </w:pPr>
            <w:r>
              <w:rPr>
                <w:rFonts w:ascii="Century Gothic" w:eastAsia="Calibri" w:hAnsi="Century Gothic" w:cs="Century Gothic"/>
                <w:sz w:val="16"/>
                <w:szCs w:val="16"/>
                <w:lang w:val="es-GT" w:eastAsia="es-GT"/>
              </w:rPr>
              <w:t>Por el tipo de trabajo se requiere un 95% de esfuerzo mental, exige concentración constante para aplicar conocimientos generales en la planificación, organización, dirección, ejecución y control de las tareas del Departamento, así como para la emisión, revisión y aprobación de documentos que se emiten en el mismo.</w:t>
            </w:r>
          </w:p>
          <w:p w14:paraId="483EE31C" w14:textId="77777777" w:rsidR="009848EB" w:rsidRPr="00693F6D" w:rsidRDefault="009848EB" w:rsidP="005C0008">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9848EB" w:rsidRPr="003D721E" w14:paraId="35496860" w14:textId="77777777" w:rsidTr="005C0008">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7A882C92" w14:textId="77777777" w:rsidR="009848EB" w:rsidRPr="00076E9F" w:rsidRDefault="009848EB" w:rsidP="005C0008">
            <w:pPr>
              <w:jc w:val="both"/>
              <w:textAlignment w:val="center"/>
              <w:rPr>
                <w:rFonts w:ascii="Century Gothic" w:hAnsi="Century Gothic" w:cs="Arial"/>
                <w:i w:val="0"/>
                <w:iCs w:val="0"/>
                <w:sz w:val="16"/>
                <w:szCs w:val="16"/>
                <w:lang w:val="es-GT"/>
              </w:rPr>
            </w:pPr>
            <w:r w:rsidRPr="00076E9F">
              <w:rPr>
                <w:rFonts w:ascii="Century Gothic" w:hAnsi="Century Gothic" w:cs="Arial"/>
                <w:i w:val="0"/>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5522DB71" w14:textId="77777777" w:rsidR="009848EB" w:rsidRPr="00693F6D" w:rsidRDefault="009848EB" w:rsidP="005C0008">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eastAsia="Calibri" w:hAnsi="Century Gothic" w:cs="Century Gothic"/>
                <w:sz w:val="16"/>
                <w:szCs w:val="16"/>
                <w:lang w:val="es-GT" w:eastAsia="es-GT"/>
              </w:rPr>
              <w:t>El esfuerzo que requiere el puesto de trabajo es de un 5%, ya que la mayoría del tiempo realiza sus tareas sentado.</w:t>
            </w:r>
          </w:p>
        </w:tc>
      </w:tr>
      <w:tr w:rsidR="009848EB" w:rsidRPr="00D523B8" w14:paraId="1DECE2D6"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5C35FB0C" w14:textId="77777777" w:rsidR="009848EB" w:rsidRPr="009E0D6F" w:rsidRDefault="009848EB" w:rsidP="005C0008">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9848EB" w:rsidRPr="00D523B8" w14:paraId="244AE105"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23C6FFAA"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9848EB" w:rsidRPr="003D721E" w14:paraId="6D6CE656"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67A7427F" w14:textId="77777777" w:rsidR="009848EB" w:rsidRPr="00076E9F" w:rsidRDefault="009848EB" w:rsidP="005C0008">
            <w:pPr>
              <w:jc w:val="both"/>
              <w:textAlignment w:val="center"/>
              <w:rPr>
                <w:rFonts w:ascii="Century Gothic" w:hAnsi="Century Gothic" w:cs="Arial"/>
                <w:i w:val="0"/>
                <w:iCs w:val="0"/>
                <w:sz w:val="16"/>
                <w:szCs w:val="16"/>
                <w:lang w:val="es-GT"/>
              </w:rPr>
            </w:pPr>
            <w:r w:rsidRPr="00076E9F">
              <w:rPr>
                <w:rFonts w:ascii="Century Gothic" w:hAnsi="Century Gothic" w:cs="Arial"/>
                <w:i w:val="0"/>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16AEFF7F" w14:textId="77777777" w:rsidR="009848EB" w:rsidRDefault="009848EB" w:rsidP="005C00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ourier New"/>
                <w:sz w:val="16"/>
                <w:szCs w:val="16"/>
                <w:lang w:val="es-GT" w:eastAsia="es-GT"/>
              </w:rPr>
            </w:pPr>
            <w:r w:rsidRPr="007D5363">
              <w:rPr>
                <w:rFonts w:ascii="Century Gothic" w:eastAsia="Calibri" w:hAnsi="Century Gothic" w:cs="Courier New"/>
                <w:sz w:val="16"/>
                <w:szCs w:val="16"/>
                <w:lang w:val="es-GT" w:eastAsia="es-GT"/>
              </w:rPr>
              <w:t xml:space="preserve">Acreditar haber aprobado los cursos equivalentes al séptimo semestre de una carrera universitaria afín al puesto y seis meses de experiencia como Asistente Profesional III o </w:t>
            </w:r>
            <w:proofErr w:type="gramStart"/>
            <w:r w:rsidRPr="007D5363">
              <w:rPr>
                <w:rFonts w:ascii="Century Gothic" w:eastAsia="Calibri" w:hAnsi="Century Gothic" w:cs="Courier New"/>
                <w:sz w:val="16"/>
                <w:szCs w:val="16"/>
                <w:lang w:val="es-GT" w:eastAsia="es-GT"/>
              </w:rPr>
              <w:t>Jefe</w:t>
            </w:r>
            <w:proofErr w:type="gramEnd"/>
            <w:r w:rsidRPr="007D5363">
              <w:rPr>
                <w:rFonts w:ascii="Century Gothic" w:eastAsia="Calibri" w:hAnsi="Century Gothic" w:cs="Courier New"/>
                <w:sz w:val="16"/>
                <w:szCs w:val="16"/>
                <w:lang w:val="es-GT" w:eastAsia="es-GT"/>
              </w:rPr>
              <w:t xml:space="preserve"> Técnico Profesional III, en la especialidad que el puesto requiera.</w:t>
            </w:r>
          </w:p>
          <w:p w14:paraId="528C5A31" w14:textId="77777777" w:rsidR="009848EB" w:rsidRPr="007D5363" w:rsidRDefault="009848EB" w:rsidP="005C00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9848EB" w:rsidRPr="003D721E" w14:paraId="377C40A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05CD5799" w14:textId="77777777" w:rsidR="009848EB" w:rsidRPr="00076E9F" w:rsidRDefault="009848EB" w:rsidP="005C0008">
            <w:pPr>
              <w:jc w:val="both"/>
              <w:textAlignment w:val="center"/>
              <w:rPr>
                <w:rFonts w:ascii="Century Gothic" w:hAnsi="Century Gothic" w:cs="Arial"/>
                <w:i w:val="0"/>
                <w:iCs w:val="0"/>
                <w:sz w:val="16"/>
                <w:szCs w:val="16"/>
                <w:lang w:val="es-GT"/>
              </w:rPr>
            </w:pPr>
            <w:r w:rsidRPr="00076E9F">
              <w:rPr>
                <w:rFonts w:ascii="Century Gothic" w:hAnsi="Century Gothic" w:cs="Arial"/>
                <w:i w:val="0"/>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31A640DB" w14:textId="77777777" w:rsidR="009848EB" w:rsidRDefault="009848EB" w:rsidP="005C000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ourier New"/>
                <w:sz w:val="16"/>
                <w:szCs w:val="16"/>
                <w:lang w:val="es-GT" w:eastAsia="es-GT"/>
              </w:rPr>
            </w:pPr>
            <w:r w:rsidRPr="007D5363">
              <w:rPr>
                <w:rFonts w:ascii="Century Gothic" w:eastAsia="Calibri" w:hAnsi="Century Gothic" w:cs="Courier New"/>
                <w:sz w:val="16"/>
                <w:szCs w:val="16"/>
                <w:lang w:val="es-GT" w:eastAsia="es-GT"/>
              </w:rPr>
              <w:t>Acreditar haber aprobado los cursos equivalentes al séptimo semestre de una carrera universitaria afín al puesto y un año de experiencia en tareas relacionadas con la especialidad del mismo.</w:t>
            </w:r>
          </w:p>
          <w:p w14:paraId="5212D4D8" w14:textId="77777777" w:rsidR="009848EB" w:rsidRPr="007D5363" w:rsidRDefault="009848EB" w:rsidP="005C000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p>
        </w:tc>
      </w:tr>
      <w:tr w:rsidR="009848EB" w:rsidRPr="00FC33C5" w14:paraId="24CB3790"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34C92CDF"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9848EB" w:rsidRPr="00466F53" w14:paraId="0DCAC56F"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31F4CE8" w14:textId="77777777" w:rsidR="009848EB" w:rsidRPr="00A573A5" w:rsidRDefault="009848EB" w:rsidP="005C0008">
            <w:pPr>
              <w:pStyle w:val="Prrafodelista"/>
              <w:jc w:val="both"/>
              <w:textAlignment w:val="center"/>
              <w:rPr>
                <w:rFonts w:ascii="Century Gothic" w:hAnsi="Century Gothic" w:cs="Arial"/>
                <w:sz w:val="16"/>
                <w:szCs w:val="16"/>
                <w:lang w:val="es-GT"/>
              </w:rPr>
            </w:pPr>
          </w:p>
          <w:p w14:paraId="02D61F9A" w14:textId="31110A78" w:rsidR="009848EB" w:rsidRPr="00076E9F" w:rsidRDefault="006F35E2" w:rsidP="00540697">
            <w:pPr>
              <w:pStyle w:val="Prrafodelista"/>
              <w:numPr>
                <w:ilvl w:val="0"/>
                <w:numId w:val="83"/>
              </w:num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 xml:space="preserve">Licenciatura en </w:t>
            </w:r>
            <w:r w:rsidR="009848EB" w:rsidRPr="00076E9F">
              <w:rPr>
                <w:rFonts w:ascii="Century Gothic" w:hAnsi="Century Gothic" w:cs="Arial"/>
                <w:i w:val="0"/>
                <w:sz w:val="16"/>
                <w:szCs w:val="16"/>
                <w:lang w:val="es-GT"/>
              </w:rPr>
              <w:t>Informática</w:t>
            </w:r>
          </w:p>
          <w:p w14:paraId="6B86F6B6" w14:textId="77777777" w:rsidR="009848EB" w:rsidRPr="00076E9F" w:rsidRDefault="009848EB" w:rsidP="00540697">
            <w:pPr>
              <w:pStyle w:val="Prrafodelista"/>
              <w:numPr>
                <w:ilvl w:val="0"/>
                <w:numId w:val="83"/>
              </w:numPr>
              <w:jc w:val="both"/>
              <w:textAlignment w:val="center"/>
              <w:rPr>
                <w:rFonts w:ascii="Century Gothic" w:hAnsi="Century Gothic" w:cs="Arial"/>
                <w:i w:val="0"/>
                <w:sz w:val="16"/>
                <w:szCs w:val="16"/>
                <w:lang w:val="es-GT"/>
              </w:rPr>
            </w:pPr>
            <w:r w:rsidRPr="00076E9F">
              <w:rPr>
                <w:rFonts w:ascii="Century Gothic" w:hAnsi="Century Gothic" w:cs="Arial"/>
                <w:i w:val="0"/>
                <w:sz w:val="16"/>
                <w:szCs w:val="16"/>
                <w:lang w:val="es-GT"/>
              </w:rPr>
              <w:t>Ingeniería en Sistemas.</w:t>
            </w:r>
          </w:p>
          <w:p w14:paraId="33B3A4EC" w14:textId="77777777" w:rsidR="009848EB" w:rsidRPr="003D721E" w:rsidRDefault="009848EB" w:rsidP="005C0008">
            <w:pPr>
              <w:jc w:val="both"/>
              <w:textAlignment w:val="center"/>
              <w:rPr>
                <w:rFonts w:ascii="Century Gothic" w:hAnsi="Century Gothic" w:cs="Arial"/>
                <w:sz w:val="16"/>
                <w:szCs w:val="16"/>
                <w:lang w:val="es-GT"/>
              </w:rPr>
            </w:pPr>
          </w:p>
        </w:tc>
      </w:tr>
      <w:tr w:rsidR="009848EB" w:rsidRPr="00FC33C5" w14:paraId="5178FF42"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704E2AE"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9848EB" w:rsidRPr="003D721E" w14:paraId="59DFD9C5"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9E55CD9" w14:textId="77777777" w:rsidR="009848EB" w:rsidRPr="00076E9F" w:rsidRDefault="009848EB" w:rsidP="00540697">
            <w:pPr>
              <w:pStyle w:val="Prrafodelista"/>
              <w:numPr>
                <w:ilvl w:val="0"/>
                <w:numId w:val="84"/>
              </w:numPr>
              <w:autoSpaceDE w:val="0"/>
              <w:autoSpaceDN w:val="0"/>
              <w:adjustRightInd w:val="0"/>
              <w:jc w:val="both"/>
              <w:rPr>
                <w:rFonts w:ascii="Century Gothic" w:eastAsia="Calibri" w:hAnsi="Century Gothic" w:cs="Arial"/>
                <w:i w:val="0"/>
                <w:sz w:val="16"/>
                <w:szCs w:val="16"/>
                <w:lang w:val="es-GT" w:eastAsia="es-GT"/>
              </w:rPr>
            </w:pPr>
            <w:r w:rsidRPr="00076E9F">
              <w:rPr>
                <w:rFonts w:ascii="Century Gothic" w:eastAsia="Calibri" w:hAnsi="Century Gothic" w:cs="Arial"/>
                <w:i w:val="0"/>
                <w:sz w:val="16"/>
                <w:szCs w:val="16"/>
                <w:lang w:val="es-GT" w:eastAsia="es-GT"/>
              </w:rPr>
              <w:t>Estadística</w:t>
            </w:r>
          </w:p>
          <w:p w14:paraId="5F27AA73" w14:textId="77777777" w:rsidR="009848EB" w:rsidRPr="00076E9F" w:rsidRDefault="009848EB" w:rsidP="00540697">
            <w:pPr>
              <w:pStyle w:val="Prrafodelista"/>
              <w:numPr>
                <w:ilvl w:val="0"/>
                <w:numId w:val="84"/>
              </w:numPr>
              <w:autoSpaceDE w:val="0"/>
              <w:autoSpaceDN w:val="0"/>
              <w:adjustRightInd w:val="0"/>
              <w:jc w:val="both"/>
              <w:rPr>
                <w:rFonts w:ascii="Century Gothic" w:eastAsia="Calibri" w:hAnsi="Century Gothic" w:cs="Arial"/>
                <w:i w:val="0"/>
                <w:sz w:val="16"/>
                <w:szCs w:val="16"/>
                <w:lang w:val="es-GT" w:eastAsia="es-GT"/>
              </w:rPr>
            </w:pPr>
            <w:r w:rsidRPr="00076E9F">
              <w:rPr>
                <w:rFonts w:ascii="Century Gothic" w:eastAsia="Calibri" w:hAnsi="Century Gothic" w:cs="Arial"/>
                <w:i w:val="0"/>
                <w:sz w:val="16"/>
                <w:szCs w:val="16"/>
                <w:lang w:val="es-GT" w:eastAsia="es-GT"/>
              </w:rPr>
              <w:t>Análisis matemático</w:t>
            </w:r>
          </w:p>
          <w:p w14:paraId="0FC2F1C5" w14:textId="77777777" w:rsidR="009848EB" w:rsidRPr="00076E9F" w:rsidRDefault="009848EB" w:rsidP="00540697">
            <w:pPr>
              <w:pStyle w:val="Prrafodelista"/>
              <w:numPr>
                <w:ilvl w:val="0"/>
                <w:numId w:val="84"/>
              </w:numPr>
              <w:jc w:val="both"/>
              <w:textAlignment w:val="center"/>
              <w:rPr>
                <w:rFonts w:ascii="Century Gothic" w:hAnsi="Century Gothic" w:cs="Arial"/>
                <w:i w:val="0"/>
                <w:sz w:val="16"/>
                <w:szCs w:val="16"/>
                <w:lang w:val="es-GT"/>
              </w:rPr>
            </w:pPr>
            <w:r w:rsidRPr="00076E9F">
              <w:rPr>
                <w:rFonts w:ascii="Century Gothic" w:eastAsia="Calibri" w:hAnsi="Century Gothic" w:cs="Arial"/>
                <w:i w:val="0"/>
                <w:sz w:val="16"/>
                <w:szCs w:val="16"/>
                <w:lang w:val="es-GT" w:eastAsia="es-GT"/>
              </w:rPr>
              <w:t>Análisis de base de datos</w:t>
            </w:r>
          </w:p>
          <w:p w14:paraId="44C1CCF0"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466F53" w14:paraId="7F2C8477"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BB23873" w14:textId="77777777" w:rsidR="009848EB" w:rsidRPr="00E04D40" w:rsidRDefault="009848EB" w:rsidP="005C0008">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9848EB" w:rsidRPr="003D721E" w14:paraId="35A9E32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9E2D0A0" w14:textId="77777777" w:rsidR="009848EB" w:rsidRPr="00076E9F" w:rsidRDefault="009848EB" w:rsidP="00540697">
            <w:pPr>
              <w:pStyle w:val="Prrafodelista"/>
              <w:numPr>
                <w:ilvl w:val="0"/>
                <w:numId w:val="85"/>
              </w:numPr>
              <w:jc w:val="both"/>
              <w:textAlignment w:val="center"/>
              <w:rPr>
                <w:rFonts w:ascii="Century Gothic" w:eastAsia="Calibri" w:hAnsi="Century Gothic" w:cs="Arial"/>
                <w:i w:val="0"/>
                <w:sz w:val="16"/>
                <w:szCs w:val="16"/>
                <w:lang w:val="es-GT" w:eastAsia="es-GT"/>
              </w:rPr>
            </w:pPr>
            <w:r w:rsidRPr="00076E9F">
              <w:rPr>
                <w:rFonts w:ascii="Century Gothic" w:eastAsia="Calibri" w:hAnsi="Century Gothic" w:cs="Arial"/>
                <w:i w:val="0"/>
                <w:sz w:val="16"/>
                <w:szCs w:val="16"/>
                <w:lang w:val="es-GT" w:eastAsia="es-GT"/>
              </w:rPr>
              <w:t>Manejo de equipo de cómputo e impresión</w:t>
            </w:r>
          </w:p>
          <w:p w14:paraId="3D6A6CA8" w14:textId="77777777" w:rsidR="009848EB" w:rsidRPr="00076E9F" w:rsidRDefault="009848EB" w:rsidP="00540697">
            <w:pPr>
              <w:pStyle w:val="Prrafodelista"/>
              <w:numPr>
                <w:ilvl w:val="0"/>
                <w:numId w:val="85"/>
              </w:numPr>
              <w:jc w:val="both"/>
              <w:textAlignment w:val="center"/>
              <w:rPr>
                <w:rFonts w:ascii="Century Gothic" w:eastAsia="Calibri" w:hAnsi="Century Gothic" w:cs="Arial"/>
                <w:i w:val="0"/>
                <w:sz w:val="16"/>
                <w:szCs w:val="16"/>
                <w:lang w:val="es-GT" w:eastAsia="es-GT"/>
              </w:rPr>
            </w:pPr>
            <w:r w:rsidRPr="00076E9F">
              <w:rPr>
                <w:rFonts w:ascii="Century Gothic" w:eastAsia="Calibri" w:hAnsi="Century Gothic" w:cs="Arial"/>
                <w:i w:val="0"/>
                <w:sz w:val="16"/>
                <w:szCs w:val="16"/>
                <w:lang w:val="es-GT" w:eastAsia="es-GT"/>
              </w:rPr>
              <w:t>Manejo equipo de oficina (fotocopiadora, escáner, fax, etc.)</w:t>
            </w:r>
          </w:p>
          <w:p w14:paraId="36D73D67" w14:textId="77777777" w:rsidR="009848EB" w:rsidRPr="00076E9F" w:rsidRDefault="009848EB" w:rsidP="00540697">
            <w:pPr>
              <w:pStyle w:val="Prrafodelista"/>
              <w:numPr>
                <w:ilvl w:val="0"/>
                <w:numId w:val="85"/>
              </w:numPr>
              <w:jc w:val="both"/>
              <w:textAlignment w:val="center"/>
              <w:rPr>
                <w:rFonts w:ascii="Century Gothic" w:eastAsia="Calibri" w:hAnsi="Century Gothic" w:cs="Arial"/>
                <w:i w:val="0"/>
                <w:sz w:val="16"/>
                <w:szCs w:val="16"/>
                <w:lang w:val="es-GT" w:eastAsia="es-GT"/>
              </w:rPr>
            </w:pPr>
            <w:r w:rsidRPr="00076E9F">
              <w:rPr>
                <w:rFonts w:ascii="Century Gothic" w:eastAsia="Calibri" w:hAnsi="Century Gothic" w:cs="Arial"/>
                <w:i w:val="0"/>
                <w:sz w:val="16"/>
                <w:szCs w:val="16"/>
                <w:lang w:val="es-GT" w:eastAsia="es-GT"/>
              </w:rPr>
              <w:t>Equipo audiovisual</w:t>
            </w:r>
          </w:p>
          <w:p w14:paraId="7A5B601F" w14:textId="77777777" w:rsidR="009848EB" w:rsidRPr="00076E9F" w:rsidRDefault="009848EB" w:rsidP="00540697">
            <w:pPr>
              <w:pStyle w:val="Prrafodelista"/>
              <w:numPr>
                <w:ilvl w:val="0"/>
                <w:numId w:val="85"/>
              </w:numPr>
              <w:jc w:val="both"/>
              <w:textAlignment w:val="center"/>
              <w:rPr>
                <w:rFonts w:ascii="Century Gothic" w:hAnsi="Century Gothic" w:cs="Arial"/>
                <w:i w:val="0"/>
                <w:sz w:val="16"/>
                <w:szCs w:val="16"/>
                <w:lang w:val="es-GT"/>
              </w:rPr>
            </w:pPr>
            <w:r w:rsidRPr="00076E9F">
              <w:rPr>
                <w:rFonts w:ascii="Century Gothic" w:eastAsia="Calibri" w:hAnsi="Century Gothic" w:cs="Arial"/>
                <w:i w:val="0"/>
                <w:sz w:val="16"/>
                <w:szCs w:val="16"/>
                <w:lang w:val="es-GT" w:eastAsia="es-GT"/>
              </w:rPr>
              <w:t>Manejo de cámara fotográfica</w:t>
            </w:r>
          </w:p>
          <w:p w14:paraId="1E837EF3"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C7166E" w14:paraId="25298D49"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517C35D2" w14:textId="77777777" w:rsidR="009848EB" w:rsidRPr="00E04D40" w:rsidRDefault="009848EB" w:rsidP="005C0008">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9848EB" w:rsidRPr="00C7166E" w14:paraId="1F2B03DB"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461DF4BF" w14:textId="77777777" w:rsidR="009848EB" w:rsidRPr="00076E9F" w:rsidRDefault="009848EB" w:rsidP="00540697">
            <w:pPr>
              <w:pStyle w:val="Prrafodelista"/>
              <w:numPr>
                <w:ilvl w:val="0"/>
                <w:numId w:val="86"/>
              </w:numPr>
              <w:autoSpaceDE w:val="0"/>
              <w:autoSpaceDN w:val="0"/>
              <w:adjustRightInd w:val="0"/>
              <w:jc w:val="both"/>
              <w:rPr>
                <w:rFonts w:ascii="Century Gothic" w:eastAsia="Calibri" w:hAnsi="Century Gothic" w:cs="Century Gothic,Italic"/>
                <w:i w:val="0"/>
                <w:sz w:val="16"/>
                <w:szCs w:val="16"/>
                <w:lang w:val="es-GT" w:eastAsia="es-GT"/>
              </w:rPr>
            </w:pPr>
            <w:r w:rsidRPr="00076E9F">
              <w:rPr>
                <w:rFonts w:ascii="Century Gothic" w:eastAsia="Calibri" w:hAnsi="Century Gothic" w:cs="Century Gothic,Italic"/>
                <w:i w:val="0"/>
                <w:sz w:val="16"/>
                <w:szCs w:val="16"/>
                <w:lang w:val="es-GT" w:eastAsia="es-GT"/>
              </w:rPr>
              <w:t>Liderazgo</w:t>
            </w:r>
          </w:p>
          <w:p w14:paraId="06432B51" w14:textId="77777777" w:rsidR="009848EB" w:rsidRPr="00076E9F" w:rsidRDefault="009848EB" w:rsidP="00540697">
            <w:pPr>
              <w:pStyle w:val="Prrafodelista"/>
              <w:numPr>
                <w:ilvl w:val="0"/>
                <w:numId w:val="86"/>
              </w:numPr>
              <w:autoSpaceDE w:val="0"/>
              <w:autoSpaceDN w:val="0"/>
              <w:adjustRightInd w:val="0"/>
              <w:jc w:val="both"/>
              <w:rPr>
                <w:rFonts w:ascii="Century Gothic" w:eastAsia="Calibri" w:hAnsi="Century Gothic" w:cs="Century Gothic,Italic"/>
                <w:i w:val="0"/>
                <w:sz w:val="16"/>
                <w:szCs w:val="16"/>
                <w:lang w:val="es-GT" w:eastAsia="es-GT"/>
              </w:rPr>
            </w:pPr>
            <w:r w:rsidRPr="00076E9F">
              <w:rPr>
                <w:rFonts w:ascii="Century Gothic" w:eastAsia="Calibri" w:hAnsi="Century Gothic" w:cs="Century Gothic,Italic"/>
                <w:i w:val="0"/>
                <w:sz w:val="16"/>
                <w:szCs w:val="16"/>
                <w:lang w:val="es-GT" w:eastAsia="es-GT"/>
              </w:rPr>
              <w:t>Trabajo en equipo</w:t>
            </w:r>
          </w:p>
          <w:p w14:paraId="59E1736D" w14:textId="77777777" w:rsidR="009848EB" w:rsidRPr="00076E9F" w:rsidRDefault="009848EB" w:rsidP="00540697">
            <w:pPr>
              <w:pStyle w:val="Prrafodelista"/>
              <w:numPr>
                <w:ilvl w:val="0"/>
                <w:numId w:val="86"/>
              </w:numPr>
              <w:jc w:val="both"/>
              <w:textAlignment w:val="center"/>
              <w:rPr>
                <w:rFonts w:ascii="Century Gothic" w:hAnsi="Century Gothic" w:cs="Arial"/>
                <w:i w:val="0"/>
                <w:sz w:val="16"/>
                <w:szCs w:val="16"/>
                <w:lang w:val="es-GT"/>
              </w:rPr>
            </w:pPr>
            <w:r w:rsidRPr="00076E9F">
              <w:rPr>
                <w:rFonts w:ascii="Century Gothic" w:eastAsia="Calibri" w:hAnsi="Century Gothic" w:cs="Century Gothic,Italic"/>
                <w:i w:val="0"/>
                <w:sz w:val="16"/>
                <w:szCs w:val="16"/>
                <w:lang w:val="es-GT" w:eastAsia="es-GT"/>
              </w:rPr>
              <w:t>Capacidad de organización</w:t>
            </w:r>
          </w:p>
          <w:p w14:paraId="391614DC"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07499F" w14:paraId="3579BE1D"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503FAA6B" w14:textId="77777777" w:rsidR="009848EB" w:rsidRPr="00E04D40" w:rsidRDefault="009848EB" w:rsidP="005C0008">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9848EB" w:rsidRPr="003D721E" w14:paraId="3D0DB2C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A7F1FF3" w14:textId="77777777" w:rsidR="009848EB" w:rsidRPr="00733512" w:rsidRDefault="009848EB" w:rsidP="005C0008">
            <w:pPr>
              <w:jc w:val="both"/>
              <w:textAlignment w:val="center"/>
              <w:rPr>
                <w:rFonts w:ascii="Century Gothic" w:hAnsi="Century Gothic" w:cs="Arial"/>
                <w:sz w:val="16"/>
                <w:szCs w:val="16"/>
                <w:lang w:val="es-GT"/>
              </w:rPr>
            </w:pPr>
          </w:p>
          <w:p w14:paraId="19F976B6" w14:textId="49F4E117" w:rsidR="009848EB" w:rsidRPr="00076E9F" w:rsidRDefault="009848EB" w:rsidP="00540697">
            <w:pPr>
              <w:pStyle w:val="Prrafodelista"/>
              <w:numPr>
                <w:ilvl w:val="0"/>
                <w:numId w:val="87"/>
              </w:numPr>
              <w:jc w:val="both"/>
              <w:textAlignment w:val="center"/>
              <w:rPr>
                <w:rFonts w:ascii="Century Gothic" w:hAnsi="Century Gothic" w:cs="Arial"/>
                <w:i w:val="0"/>
                <w:sz w:val="16"/>
                <w:szCs w:val="16"/>
                <w:lang w:val="es-GT"/>
              </w:rPr>
            </w:pPr>
            <w:r w:rsidRPr="00076E9F">
              <w:rPr>
                <w:rFonts w:ascii="Century Gothic" w:hAnsi="Century Gothic"/>
                <w:i w:val="0"/>
                <w:sz w:val="16"/>
              </w:rPr>
              <w:t>Disponibilidad para trasladarse regularmente al interior del país.</w:t>
            </w:r>
          </w:p>
          <w:p w14:paraId="124BD7E5" w14:textId="77777777" w:rsidR="009848EB" w:rsidRPr="00733512" w:rsidRDefault="009848EB" w:rsidP="005C0008">
            <w:pPr>
              <w:jc w:val="both"/>
              <w:textAlignment w:val="center"/>
              <w:rPr>
                <w:rFonts w:ascii="Century Gothic" w:hAnsi="Century Gothic" w:cs="Arial"/>
                <w:sz w:val="16"/>
                <w:szCs w:val="16"/>
                <w:lang w:val="es-GT"/>
              </w:rPr>
            </w:pPr>
          </w:p>
          <w:p w14:paraId="02A63361" w14:textId="77777777" w:rsidR="009848EB" w:rsidRPr="00733512" w:rsidRDefault="009848EB" w:rsidP="005C0008">
            <w:pPr>
              <w:jc w:val="both"/>
              <w:textAlignment w:val="center"/>
              <w:rPr>
                <w:rFonts w:ascii="Century Gothic" w:hAnsi="Century Gothic" w:cs="Arial"/>
                <w:sz w:val="16"/>
                <w:szCs w:val="16"/>
                <w:lang w:val="es-GT"/>
              </w:rPr>
            </w:pPr>
          </w:p>
        </w:tc>
      </w:tr>
    </w:tbl>
    <w:p w14:paraId="51907262" w14:textId="77777777" w:rsidR="009848EB" w:rsidRPr="003D721E" w:rsidRDefault="009848EB" w:rsidP="009848EB">
      <w:pPr>
        <w:rPr>
          <w:lang w:val="es-GT"/>
        </w:rPr>
      </w:pPr>
    </w:p>
    <w:p w14:paraId="2D80EE46" w14:textId="77777777" w:rsidR="009848EB" w:rsidRDefault="009848EB" w:rsidP="009848EB">
      <w:pPr>
        <w:jc w:val="both"/>
        <w:rPr>
          <w:rFonts w:ascii="Arial" w:hAnsi="Arial" w:cs="Arial"/>
          <w:sz w:val="22"/>
          <w:szCs w:val="22"/>
        </w:rPr>
      </w:pPr>
    </w:p>
    <w:p w14:paraId="4641B0A5" w14:textId="77777777" w:rsidR="009848EB" w:rsidRDefault="009848EB" w:rsidP="009848EB">
      <w:pPr>
        <w:jc w:val="both"/>
        <w:rPr>
          <w:rFonts w:ascii="Arial" w:hAnsi="Arial" w:cs="Arial"/>
          <w:sz w:val="22"/>
          <w:szCs w:val="22"/>
        </w:rPr>
      </w:pPr>
    </w:p>
    <w:p w14:paraId="61229324" w14:textId="4F05E0F1" w:rsidR="009848EB" w:rsidRDefault="009848EB" w:rsidP="009848EB">
      <w:pPr>
        <w:jc w:val="both"/>
        <w:rPr>
          <w:rFonts w:ascii="Arial" w:hAnsi="Arial" w:cs="Arial"/>
          <w:sz w:val="22"/>
          <w:szCs w:val="22"/>
        </w:rPr>
      </w:pPr>
    </w:p>
    <w:p w14:paraId="2F936ED8" w14:textId="2F9D9A39" w:rsidR="00A2142F" w:rsidRDefault="00A2142F" w:rsidP="009848EB">
      <w:pPr>
        <w:jc w:val="both"/>
        <w:rPr>
          <w:rFonts w:ascii="Arial" w:hAnsi="Arial" w:cs="Arial"/>
          <w:sz w:val="22"/>
          <w:szCs w:val="22"/>
        </w:rPr>
      </w:pPr>
    </w:p>
    <w:p w14:paraId="0673A6D2" w14:textId="77777777" w:rsidR="009848EB" w:rsidRDefault="009848EB" w:rsidP="009848EB">
      <w:pPr>
        <w:jc w:val="both"/>
        <w:rPr>
          <w:rFonts w:ascii="Arial" w:hAnsi="Arial" w:cs="Arial"/>
          <w:sz w:val="22"/>
          <w:szCs w:val="22"/>
        </w:rPr>
      </w:pPr>
    </w:p>
    <w:p w14:paraId="1DD3787E" w14:textId="77777777" w:rsidR="009848EB" w:rsidRDefault="009848EB" w:rsidP="009848EB">
      <w:pPr>
        <w:jc w:val="both"/>
        <w:rPr>
          <w:rFonts w:ascii="Arial" w:hAnsi="Arial" w:cs="Arial"/>
          <w:sz w:val="22"/>
          <w:szCs w:val="22"/>
        </w:rPr>
      </w:pPr>
    </w:p>
    <w:p w14:paraId="54C24813" w14:textId="77777777" w:rsidR="009848EB" w:rsidRDefault="009848EB" w:rsidP="009848EB">
      <w:pPr>
        <w:jc w:val="both"/>
        <w:rPr>
          <w:rFonts w:ascii="Arial" w:hAnsi="Arial" w:cs="Arial"/>
          <w:sz w:val="22"/>
          <w:szCs w:val="22"/>
        </w:rPr>
      </w:pPr>
    </w:p>
    <w:p w14:paraId="3C53D3A0" w14:textId="77777777" w:rsidR="009848EB" w:rsidRDefault="009848EB" w:rsidP="009848EB">
      <w:pPr>
        <w:jc w:val="both"/>
        <w:rPr>
          <w:rFonts w:ascii="Arial" w:hAnsi="Arial" w:cs="Arial"/>
          <w:sz w:val="22"/>
          <w:szCs w:val="22"/>
        </w:rPr>
      </w:pPr>
    </w:p>
    <w:p w14:paraId="76EA68FA" w14:textId="77777777" w:rsidR="009848EB" w:rsidRDefault="009848EB" w:rsidP="009848EB">
      <w:pPr>
        <w:jc w:val="both"/>
        <w:rPr>
          <w:rFonts w:ascii="Arial" w:hAnsi="Arial" w:cs="Arial"/>
          <w:sz w:val="22"/>
          <w:szCs w:val="22"/>
        </w:rPr>
      </w:pPr>
    </w:p>
    <w:p w14:paraId="19CA4671" w14:textId="77777777" w:rsidR="009848EB" w:rsidRDefault="009848EB" w:rsidP="009848EB">
      <w:pPr>
        <w:jc w:val="both"/>
        <w:rPr>
          <w:rFonts w:ascii="Arial" w:hAnsi="Arial" w:cs="Arial"/>
          <w:sz w:val="22"/>
          <w:szCs w:val="22"/>
        </w:rPr>
      </w:pPr>
    </w:p>
    <w:p w14:paraId="7FFD2E32" w14:textId="77777777" w:rsidR="009848EB" w:rsidRDefault="009848EB" w:rsidP="009848EB">
      <w:pPr>
        <w:jc w:val="both"/>
        <w:rPr>
          <w:rFonts w:ascii="Arial" w:hAnsi="Arial" w:cs="Arial"/>
          <w:sz w:val="22"/>
          <w:szCs w:val="22"/>
        </w:rPr>
      </w:pPr>
    </w:p>
    <w:p w14:paraId="2EE22981" w14:textId="77777777" w:rsidR="009848EB" w:rsidRDefault="009848EB" w:rsidP="009848EB">
      <w:pPr>
        <w:jc w:val="both"/>
        <w:rPr>
          <w:rFonts w:ascii="Arial" w:hAnsi="Arial" w:cs="Arial"/>
          <w:sz w:val="22"/>
          <w:szCs w:val="22"/>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9848EB" w:rsidRPr="003D721E" w14:paraId="094F17D2"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185ED647" w14:textId="77777777" w:rsidR="009848EB" w:rsidRPr="00BC2E56" w:rsidRDefault="009848EB" w:rsidP="005C0008">
            <w:pPr>
              <w:jc w:val="center"/>
              <w:textAlignment w:val="center"/>
              <w:rPr>
                <w:rFonts w:ascii="Century Gothic" w:hAnsi="Century Gothic" w:cs="Arial"/>
                <w:sz w:val="18"/>
                <w:szCs w:val="18"/>
                <w:lang w:val="es-GT"/>
              </w:rPr>
            </w:pPr>
            <w:r w:rsidRPr="005504CC">
              <w:rPr>
                <w:rFonts w:ascii="Century Gothic" w:hAnsi="Century Gothic" w:cs="Arial"/>
                <w:i w:val="0"/>
                <w:sz w:val="18"/>
                <w:szCs w:val="16"/>
                <w:lang w:val="es-GT"/>
              </w:rPr>
              <w:lastRenderedPageBreak/>
              <w:t>ANALISTA, DISEÑADOR Y PROGRAMADOR</w:t>
            </w:r>
          </w:p>
        </w:tc>
      </w:tr>
      <w:tr w:rsidR="009848EB" w:rsidRPr="00BC2E56" w14:paraId="64754155"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3A518558"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9848EB" w:rsidRPr="00BC2E56" w14:paraId="26AC34B5"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015834D9" w14:textId="77777777" w:rsidR="009848EB" w:rsidRPr="00120791" w:rsidRDefault="009848EB" w:rsidP="005C0008">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w:t>
            </w:r>
            <w:r>
              <w:rPr>
                <w:rFonts w:ascii="Century Gothic" w:hAnsi="Century Gothic" w:cs="Arial"/>
                <w:i w:val="0"/>
                <w:sz w:val="16"/>
                <w:szCs w:val="16"/>
                <w:lang w:val="es-GT"/>
              </w:rPr>
              <w:t>Asistente Profesional IV</w:t>
            </w:r>
          </w:p>
        </w:tc>
        <w:tc>
          <w:tcPr>
            <w:tcW w:w="2452" w:type="pct"/>
            <w:tcBorders>
              <w:top w:val="single" w:sz="4" w:space="0" w:color="00B0F0"/>
            </w:tcBorders>
            <w:shd w:val="clear" w:color="auto" w:fill="auto"/>
          </w:tcPr>
          <w:p w14:paraId="2FF00994"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Pr>
                <w:rFonts w:ascii="Century Gothic" w:hAnsi="Century Gothic" w:cs="Arial"/>
                <w:sz w:val="16"/>
                <w:szCs w:val="16"/>
                <w:lang w:val="es-GT"/>
              </w:rPr>
              <w:t>9740</w:t>
            </w:r>
          </w:p>
        </w:tc>
      </w:tr>
      <w:tr w:rsidR="009848EB" w:rsidRPr="00BC2E56" w14:paraId="1E456020"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376EBCBD" w14:textId="77777777" w:rsidR="009848EB" w:rsidRPr="00120791" w:rsidRDefault="009848EB" w:rsidP="005C0008">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i w:val="0"/>
                <w:sz w:val="16"/>
                <w:szCs w:val="16"/>
                <w:lang w:val="es-GT"/>
              </w:rPr>
              <w:t>Administración</w:t>
            </w:r>
          </w:p>
        </w:tc>
        <w:tc>
          <w:tcPr>
            <w:tcW w:w="2452" w:type="pct"/>
            <w:tcBorders>
              <w:bottom w:val="single" w:sz="4" w:space="0" w:color="00B0F0"/>
            </w:tcBorders>
          </w:tcPr>
          <w:p w14:paraId="2E4B6A9A" w14:textId="77777777" w:rsidR="009848EB" w:rsidRPr="00BC2E56"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Pr>
                <w:rFonts w:ascii="Century Gothic" w:hAnsi="Century Gothic" w:cs="Arial"/>
                <w:sz w:val="16"/>
                <w:szCs w:val="16"/>
                <w:lang w:val="es-GT"/>
              </w:rPr>
              <w:t>0007</w:t>
            </w:r>
          </w:p>
        </w:tc>
      </w:tr>
      <w:tr w:rsidR="009848EB" w:rsidRPr="00BC2E56" w14:paraId="0A3AF827"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66857EB8" w14:textId="77777777" w:rsidR="009848EB" w:rsidRPr="00120791"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Pr>
                <w:rFonts w:ascii="Century Gothic" w:hAnsi="Century Gothic" w:cs="Arial"/>
                <w:i w:val="0"/>
                <w:sz w:val="16"/>
                <w:szCs w:val="16"/>
                <w:lang w:val="es-GT"/>
              </w:rPr>
              <w:t>Analista, Diseñador y Programador</w:t>
            </w:r>
          </w:p>
        </w:tc>
        <w:tc>
          <w:tcPr>
            <w:tcW w:w="2452" w:type="pct"/>
            <w:shd w:val="clear" w:color="auto" w:fill="auto"/>
          </w:tcPr>
          <w:p w14:paraId="2A5B438B"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1</w:t>
            </w:r>
          </w:p>
        </w:tc>
      </w:tr>
      <w:tr w:rsidR="009848EB" w:rsidRPr="00D141D5" w14:paraId="4EEA6298"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134E9CAE" w14:textId="044B386D" w:rsidR="009848EB" w:rsidRPr="00120791"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proofErr w:type="gramStart"/>
            <w:r>
              <w:rPr>
                <w:rFonts w:ascii="Century Gothic" w:hAnsi="Century Gothic" w:cs="Arial"/>
                <w:i w:val="0"/>
                <w:sz w:val="16"/>
                <w:szCs w:val="16"/>
                <w:lang w:val="es-GT"/>
              </w:rPr>
              <w:t>Subdirector</w:t>
            </w:r>
            <w:proofErr w:type="gramEnd"/>
            <w:r>
              <w:rPr>
                <w:rFonts w:ascii="Century Gothic" w:hAnsi="Century Gothic" w:cs="Arial"/>
                <w:i w:val="0"/>
                <w:sz w:val="16"/>
                <w:szCs w:val="16"/>
                <w:lang w:val="es-GT"/>
              </w:rPr>
              <w:t xml:space="preserve"> (</w:t>
            </w:r>
            <w:r w:rsidR="008B2008">
              <w:rPr>
                <w:rFonts w:ascii="Century Gothic" w:hAnsi="Century Gothic" w:cs="Arial"/>
                <w:i w:val="0"/>
                <w:sz w:val="16"/>
                <w:szCs w:val="16"/>
                <w:lang w:val="es-GT"/>
              </w:rPr>
              <w:t>a</w:t>
            </w:r>
            <w:r>
              <w:rPr>
                <w:rFonts w:ascii="Century Gothic" w:hAnsi="Century Gothic" w:cs="Arial"/>
                <w:i w:val="0"/>
                <w:sz w:val="16"/>
                <w:szCs w:val="16"/>
                <w:lang w:val="es-GT"/>
              </w:rPr>
              <w:t>) Técnico de Diseño, Recolección y Análisis</w:t>
            </w:r>
          </w:p>
        </w:tc>
        <w:tc>
          <w:tcPr>
            <w:tcW w:w="2452" w:type="pct"/>
          </w:tcPr>
          <w:p w14:paraId="49DD6EA4" w14:textId="77777777" w:rsidR="009848EB" w:rsidRPr="00FC33C5"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Pr>
                <w:rFonts w:ascii="Century Gothic" w:hAnsi="Century Gothic" w:cs="Arial"/>
                <w:sz w:val="16"/>
                <w:szCs w:val="16"/>
                <w:lang w:val="es-GT"/>
              </w:rPr>
              <w:t>N/A</w:t>
            </w:r>
          </w:p>
        </w:tc>
      </w:tr>
    </w:tbl>
    <w:p w14:paraId="10D532F8" w14:textId="77777777" w:rsidR="009848EB" w:rsidRPr="002D0CF6" w:rsidRDefault="009848EB" w:rsidP="009848EB">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9848EB" w:rsidRPr="00933390" w14:paraId="4F565275" w14:textId="77777777" w:rsidTr="005C0008">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5E110E16" w14:textId="77777777" w:rsidR="009848EB" w:rsidRPr="00E04D40" w:rsidRDefault="009848EB" w:rsidP="005C0008">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9848EB" w:rsidRPr="003D721E" w14:paraId="46ABEC07" w14:textId="77777777" w:rsidTr="005C000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3DA644FF" w14:textId="77777777" w:rsidR="009848EB" w:rsidRDefault="009848EB" w:rsidP="005C0008">
            <w:pPr>
              <w:jc w:val="both"/>
              <w:textAlignment w:val="center"/>
              <w:rPr>
                <w:rFonts w:ascii="Century Gothic" w:hAnsi="Century Gothic" w:cs="Arial"/>
                <w:sz w:val="16"/>
                <w:szCs w:val="16"/>
                <w:lang w:val="es-GT"/>
              </w:rPr>
            </w:pPr>
          </w:p>
          <w:p w14:paraId="2EB1B318" w14:textId="77777777" w:rsidR="009848EB" w:rsidRPr="00120791" w:rsidRDefault="009848EB" w:rsidP="005C0008">
            <w:pPr>
              <w:autoSpaceDE w:val="0"/>
              <w:autoSpaceDN w:val="0"/>
              <w:adjustRightInd w:val="0"/>
              <w:jc w:val="both"/>
              <w:rPr>
                <w:rFonts w:ascii="Century Gothic" w:hAnsi="Century Gothic" w:cs="Arial"/>
                <w:i w:val="0"/>
                <w:sz w:val="16"/>
                <w:szCs w:val="16"/>
                <w:lang w:val="es-GT"/>
              </w:rPr>
            </w:pPr>
            <w:r>
              <w:rPr>
                <w:rFonts w:ascii="Century Gothic" w:eastAsia="Calibri" w:hAnsi="Century Gothic" w:cs="Arial"/>
                <w:i w:val="0"/>
                <w:sz w:val="16"/>
                <w:szCs w:val="16"/>
                <w:lang w:val="es-GT" w:eastAsia="es-GT"/>
              </w:rPr>
              <w:t>Puesto de carácter administrativo que se encarga de d</w:t>
            </w:r>
            <w:r w:rsidRPr="00120791">
              <w:rPr>
                <w:rFonts w:ascii="Century Gothic" w:eastAsia="Calibri" w:hAnsi="Century Gothic" w:cs="Arial"/>
                <w:i w:val="0"/>
                <w:sz w:val="16"/>
                <w:szCs w:val="16"/>
                <w:lang w:val="es-GT" w:eastAsia="es-GT"/>
              </w:rPr>
              <w:t>iseñar y analizar boletas para monitoreo, control de calidad de la base de datos, y desarrollar programas para el área de digitación y monitoreo de escuelas.</w:t>
            </w:r>
          </w:p>
          <w:p w14:paraId="72306BFE" w14:textId="77777777" w:rsidR="009848EB" w:rsidRPr="00FC33C5" w:rsidRDefault="009848EB" w:rsidP="005C0008">
            <w:pPr>
              <w:jc w:val="both"/>
              <w:textAlignment w:val="center"/>
              <w:rPr>
                <w:rFonts w:ascii="Century Gothic" w:hAnsi="Century Gothic" w:cs="Arial"/>
                <w:sz w:val="16"/>
                <w:szCs w:val="16"/>
                <w:lang w:val="es-GT"/>
              </w:rPr>
            </w:pPr>
          </w:p>
        </w:tc>
      </w:tr>
      <w:tr w:rsidR="009848EB" w:rsidRPr="00FC33C5" w14:paraId="00027E91"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4C8AB304" w14:textId="77777777" w:rsidR="009848EB" w:rsidRPr="00E04D40" w:rsidRDefault="009848EB" w:rsidP="005C0008">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9848EB" w:rsidRPr="003D721E" w14:paraId="1454EEFC"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7ABE398B" w14:textId="77777777" w:rsidR="009848EB" w:rsidRPr="00120791" w:rsidRDefault="009848EB" w:rsidP="00540697">
            <w:pPr>
              <w:pStyle w:val="Encabezado"/>
              <w:widowControl w:val="0"/>
              <w:numPr>
                <w:ilvl w:val="0"/>
                <w:numId w:val="88"/>
              </w:numPr>
              <w:spacing w:line="276" w:lineRule="auto"/>
              <w:jc w:val="both"/>
              <w:rPr>
                <w:rFonts w:ascii="Century Gothic" w:hAnsi="Century Gothic" w:cs="Arial"/>
                <w:i w:val="0"/>
                <w:sz w:val="18"/>
                <w:szCs w:val="18"/>
                <w:lang w:val="es-GT" w:bidi="ar"/>
              </w:rPr>
            </w:pPr>
            <w:r>
              <w:rPr>
                <w:rFonts w:ascii="Century Gothic" w:eastAsia="Calibri" w:hAnsi="Century Gothic" w:cs="Arial"/>
                <w:i w:val="0"/>
                <w:sz w:val="16"/>
                <w:szCs w:val="16"/>
                <w:lang w:val="es-GT" w:eastAsia="es-GT"/>
              </w:rPr>
              <w:t>A</w:t>
            </w:r>
            <w:r w:rsidRPr="00120791">
              <w:rPr>
                <w:rFonts w:ascii="Century Gothic" w:eastAsia="Calibri" w:hAnsi="Century Gothic" w:cs="Arial"/>
                <w:i w:val="0"/>
                <w:sz w:val="16"/>
                <w:szCs w:val="16"/>
                <w:lang w:val="es-GT" w:eastAsia="es-GT"/>
              </w:rPr>
              <w:t>nalizar las bases de datos de la Subdirección Técnica de Diseño, Recolección y Análisis.</w:t>
            </w:r>
          </w:p>
          <w:p w14:paraId="6EB28487" w14:textId="77777777" w:rsidR="009848EB" w:rsidRDefault="009848EB" w:rsidP="00540697">
            <w:pPr>
              <w:pStyle w:val="Encabezado"/>
              <w:widowControl w:val="0"/>
              <w:numPr>
                <w:ilvl w:val="0"/>
                <w:numId w:val="88"/>
              </w:numPr>
              <w:spacing w:line="276" w:lineRule="auto"/>
              <w:jc w:val="both"/>
              <w:rPr>
                <w:rFonts w:ascii="Century Gothic" w:hAnsi="Century Gothic"/>
                <w:i w:val="0"/>
                <w:sz w:val="16"/>
                <w:szCs w:val="16"/>
                <w:lang w:val="es-GT"/>
              </w:rPr>
            </w:pPr>
            <w:r w:rsidRPr="00120791">
              <w:rPr>
                <w:rFonts w:ascii="Century Gothic" w:hAnsi="Century Gothic"/>
                <w:i w:val="0"/>
                <w:sz w:val="16"/>
                <w:szCs w:val="16"/>
                <w:lang w:val="es-GT"/>
              </w:rPr>
              <w:t>Ejecutar las actividades descritas en los procedimientos, instructivos, guías y cualquier otro documento oficial en las que esté involucrado el puesto</w:t>
            </w:r>
            <w:r w:rsidRPr="004B768F">
              <w:rPr>
                <w:rFonts w:ascii="Century Gothic" w:hAnsi="Century Gothic"/>
                <w:sz w:val="16"/>
                <w:szCs w:val="16"/>
                <w:lang w:val="es-GT"/>
              </w:rPr>
              <w:t>.</w:t>
            </w:r>
            <w:r>
              <w:rPr>
                <w:rFonts w:ascii="Century Gothic" w:hAnsi="Century Gothic"/>
                <w:i w:val="0"/>
                <w:sz w:val="16"/>
                <w:szCs w:val="16"/>
                <w:lang w:val="es-GT"/>
              </w:rPr>
              <w:t xml:space="preserve">  </w:t>
            </w:r>
          </w:p>
          <w:p w14:paraId="5193208F" w14:textId="77777777" w:rsidR="009848EB" w:rsidRPr="004B768F" w:rsidRDefault="009848EB" w:rsidP="005C0008">
            <w:pPr>
              <w:pStyle w:val="Encabezado"/>
              <w:widowControl w:val="0"/>
              <w:spacing w:line="276" w:lineRule="auto"/>
              <w:jc w:val="both"/>
              <w:rPr>
                <w:rFonts w:ascii="Century Gothic" w:hAnsi="Century Gothic"/>
                <w:i w:val="0"/>
                <w:sz w:val="16"/>
                <w:szCs w:val="16"/>
                <w:lang w:val="es-GT"/>
              </w:rPr>
            </w:pPr>
          </w:p>
        </w:tc>
      </w:tr>
      <w:tr w:rsidR="009848EB" w:rsidRPr="00FC33C5" w14:paraId="37BC61FB"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1960F5A4" w14:textId="77777777" w:rsidR="009848EB" w:rsidRPr="00A573A5" w:rsidRDefault="009848EB" w:rsidP="005C0008">
            <w:pPr>
              <w:jc w:val="both"/>
              <w:textAlignment w:val="center"/>
              <w:rPr>
                <w:rFonts w:ascii="Century Gothic" w:eastAsia="SimSun" w:hAnsi="Century Gothic" w:cs="Arial"/>
                <w:b/>
                <w:sz w:val="18"/>
                <w:szCs w:val="18"/>
                <w:lang w:val="es-GT" w:bidi="ar"/>
              </w:rPr>
            </w:pPr>
            <w:r w:rsidRPr="00A573A5">
              <w:rPr>
                <w:rFonts w:ascii="Century Gothic" w:hAnsi="Century Gothic" w:cs="Arial"/>
                <w:b/>
                <w:sz w:val="18"/>
                <w:szCs w:val="18"/>
                <w:lang w:bidi="ar"/>
              </w:rPr>
              <w:t>4. TAREAS PERIÓDICAS</w:t>
            </w:r>
          </w:p>
        </w:tc>
      </w:tr>
      <w:tr w:rsidR="009848EB" w:rsidRPr="003D721E" w14:paraId="302BD9CD"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5107A603" w14:textId="77777777" w:rsidR="009848EB" w:rsidRPr="00120791" w:rsidRDefault="009848EB" w:rsidP="00540697">
            <w:pPr>
              <w:pStyle w:val="Encabezado"/>
              <w:widowControl w:val="0"/>
              <w:numPr>
                <w:ilvl w:val="0"/>
                <w:numId w:val="88"/>
              </w:numPr>
              <w:spacing w:line="276" w:lineRule="auto"/>
              <w:jc w:val="both"/>
              <w:rPr>
                <w:rFonts w:ascii="Century Gothic" w:hAnsi="Century Gothic"/>
                <w:i w:val="0"/>
                <w:sz w:val="16"/>
                <w:szCs w:val="16"/>
                <w:lang w:val="es-GT"/>
              </w:rPr>
            </w:pPr>
            <w:r w:rsidRPr="00120791">
              <w:rPr>
                <w:rFonts w:ascii="Century Gothic" w:eastAsia="Calibri" w:hAnsi="Century Gothic" w:cs="Arial"/>
                <w:i w:val="0"/>
                <w:sz w:val="16"/>
                <w:szCs w:val="16"/>
                <w:lang w:val="es-GT" w:eastAsia="es-GT"/>
              </w:rPr>
              <w:t>Diseñar las boletas que le soliciten de acuerdo a los requerimientos.</w:t>
            </w:r>
          </w:p>
          <w:p w14:paraId="2D789409" w14:textId="77777777" w:rsidR="009848EB" w:rsidRPr="00120791" w:rsidRDefault="009848EB" w:rsidP="00540697">
            <w:pPr>
              <w:pStyle w:val="Encabezado"/>
              <w:widowControl w:val="0"/>
              <w:numPr>
                <w:ilvl w:val="0"/>
                <w:numId w:val="88"/>
              </w:numPr>
              <w:spacing w:line="276" w:lineRule="auto"/>
              <w:jc w:val="both"/>
              <w:rPr>
                <w:rFonts w:ascii="Century Gothic" w:hAnsi="Century Gothic"/>
                <w:i w:val="0"/>
                <w:sz w:val="16"/>
                <w:szCs w:val="16"/>
                <w:lang w:val="es-GT"/>
              </w:rPr>
            </w:pPr>
            <w:r w:rsidRPr="00120791">
              <w:rPr>
                <w:rFonts w:ascii="Century Gothic" w:eastAsia="Calibri" w:hAnsi="Century Gothic" w:cs="Arial"/>
                <w:i w:val="0"/>
                <w:sz w:val="16"/>
                <w:szCs w:val="16"/>
                <w:lang w:val="es-GT" w:eastAsia="es-GT"/>
              </w:rPr>
              <w:t>Desarrollar aplicaciones de acuerdo a los requerimientos.</w:t>
            </w:r>
          </w:p>
          <w:p w14:paraId="05D3FA09" w14:textId="77777777" w:rsidR="009848EB" w:rsidRPr="004A15C8" w:rsidRDefault="009848EB" w:rsidP="005C0008">
            <w:pPr>
              <w:pStyle w:val="Encabezado"/>
              <w:widowControl w:val="0"/>
              <w:spacing w:line="276" w:lineRule="auto"/>
              <w:jc w:val="both"/>
              <w:rPr>
                <w:rFonts w:ascii="Century Gothic" w:hAnsi="Century Gothic"/>
                <w:sz w:val="16"/>
                <w:szCs w:val="16"/>
                <w:lang w:val="es-GT"/>
              </w:rPr>
            </w:pPr>
          </w:p>
        </w:tc>
      </w:tr>
      <w:tr w:rsidR="009848EB" w:rsidRPr="00FC33C5" w14:paraId="0913270F"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1D4F5F99" w14:textId="77777777" w:rsidR="009848EB" w:rsidRPr="00A573A5" w:rsidRDefault="009848EB" w:rsidP="005C0008">
            <w:pPr>
              <w:jc w:val="both"/>
              <w:textAlignment w:val="center"/>
              <w:rPr>
                <w:rFonts w:ascii="Century Gothic" w:hAnsi="Century Gothic" w:cs="Arial"/>
                <w:b/>
                <w:sz w:val="18"/>
                <w:szCs w:val="18"/>
                <w:lang w:val="es-GT"/>
              </w:rPr>
            </w:pPr>
            <w:r w:rsidRPr="00A573A5">
              <w:rPr>
                <w:rFonts w:ascii="Century Gothic" w:hAnsi="Century Gothic" w:cs="Arial"/>
                <w:b/>
                <w:sz w:val="18"/>
                <w:szCs w:val="18"/>
              </w:rPr>
              <w:t>5. TAREAS EVENTUALES</w:t>
            </w:r>
          </w:p>
        </w:tc>
      </w:tr>
      <w:tr w:rsidR="009848EB" w:rsidRPr="003D721E" w14:paraId="68023000"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3ECE1FF3" w14:textId="77777777" w:rsidR="009848EB" w:rsidRPr="00A573A5" w:rsidRDefault="009848EB" w:rsidP="00540697">
            <w:pPr>
              <w:pStyle w:val="Encabezado"/>
              <w:widowControl w:val="0"/>
              <w:numPr>
                <w:ilvl w:val="0"/>
                <w:numId w:val="88"/>
              </w:numPr>
              <w:spacing w:line="276" w:lineRule="auto"/>
              <w:jc w:val="both"/>
              <w:rPr>
                <w:rFonts w:ascii="Century Gothic" w:eastAsia="Calibri" w:hAnsi="Century Gothic" w:cs="Arial"/>
                <w:i w:val="0"/>
                <w:sz w:val="16"/>
                <w:szCs w:val="16"/>
                <w:lang w:val="es-ES" w:eastAsia="es-GT"/>
              </w:rPr>
            </w:pPr>
            <w:r w:rsidRPr="00A573A5">
              <w:rPr>
                <w:rFonts w:ascii="Century Gothic" w:hAnsi="Century Gothic"/>
                <w:i w:val="0"/>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A573A5">
              <w:rPr>
                <w:rFonts w:ascii="Century Gothic" w:eastAsia="Calibri" w:hAnsi="Century Gothic" w:cs="Arial"/>
                <w:i w:val="0"/>
                <w:sz w:val="16"/>
                <w:szCs w:val="16"/>
                <w:lang w:val="es-ES" w:eastAsia="es-GT"/>
              </w:rPr>
              <w:t>.</w:t>
            </w:r>
          </w:p>
          <w:p w14:paraId="04AC7B48" w14:textId="77777777" w:rsidR="009848EB" w:rsidRPr="004A15C8" w:rsidRDefault="009848EB" w:rsidP="005C0008">
            <w:pPr>
              <w:pStyle w:val="Encabezado"/>
              <w:widowControl w:val="0"/>
              <w:spacing w:line="276" w:lineRule="auto"/>
              <w:jc w:val="both"/>
              <w:rPr>
                <w:rFonts w:ascii="Century Gothic" w:hAnsi="Century Gothic"/>
                <w:sz w:val="16"/>
                <w:szCs w:val="16"/>
                <w:lang w:val="es-GT"/>
              </w:rPr>
            </w:pPr>
          </w:p>
        </w:tc>
      </w:tr>
    </w:tbl>
    <w:p w14:paraId="36F86EB4" w14:textId="77777777" w:rsidR="009848EB" w:rsidRPr="002D0CF6" w:rsidRDefault="009848EB" w:rsidP="009848EB">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9848EB" w:rsidRPr="00FC33C5" w14:paraId="0706C3E4"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3BBCF25" w14:textId="77777777" w:rsidR="009848EB" w:rsidRPr="00E04D40" w:rsidRDefault="009848EB" w:rsidP="005C0008">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9848EB" w:rsidRPr="003D721E" w14:paraId="05F18A84" w14:textId="77777777" w:rsidTr="005C0008">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2995C8A3" w14:textId="77777777" w:rsidR="009848EB" w:rsidRDefault="009848EB" w:rsidP="005C0008">
            <w:pPr>
              <w:jc w:val="left"/>
              <w:textAlignment w:val="center"/>
              <w:rPr>
                <w:rFonts w:ascii="Century Gothic" w:hAnsi="Century Gothic" w:cs="Arial"/>
                <w:i w:val="0"/>
                <w:sz w:val="16"/>
                <w:szCs w:val="16"/>
                <w:lang w:val="es-GT"/>
              </w:rPr>
            </w:pPr>
          </w:p>
          <w:p w14:paraId="716334E8" w14:textId="3A453596" w:rsidR="009848EB" w:rsidRPr="00693F6D" w:rsidRDefault="009848EB" w:rsidP="00CE4550">
            <w:pPr>
              <w:jc w:val="left"/>
              <w:textAlignment w:val="center"/>
              <w:rPr>
                <w:rFonts w:ascii="Century Gothic" w:hAnsi="Century Gothic" w:cs="Arial"/>
                <w:sz w:val="16"/>
                <w:szCs w:val="16"/>
                <w:lang w:val="es-GT"/>
              </w:rPr>
            </w:pPr>
            <w:r>
              <w:rPr>
                <w:rFonts w:ascii="Century Gothic" w:hAnsi="Century Gothic" w:cs="Arial"/>
                <w:i w:val="0"/>
                <w:sz w:val="16"/>
                <w:szCs w:val="16"/>
                <w:lang w:val="es-GT"/>
              </w:rPr>
              <w:t>El puesto de trabajo se ubica en la Subdirección Técnica de Diseño, Recolección y Análisis.</w:t>
            </w:r>
            <w:r w:rsidR="00CE4550">
              <w:rPr>
                <w:rFonts w:ascii="Century Gothic" w:hAnsi="Century Gothic" w:cs="Arial"/>
                <w:i w:val="0"/>
                <w:sz w:val="16"/>
                <w:szCs w:val="16"/>
                <w:lang w:val="es-GT"/>
              </w:rPr>
              <w:t xml:space="preserve"> de la Dirección General de Monitoreo y Verificación de la Calidad -DIGEMOCA-.</w:t>
            </w:r>
          </w:p>
        </w:tc>
      </w:tr>
      <w:tr w:rsidR="009848EB" w:rsidRPr="00FC33C5" w14:paraId="3C76CDD7"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E5BA287"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9848EB" w:rsidRPr="003D721E" w14:paraId="4AE48C89"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4C37ECF" w14:textId="77777777" w:rsidR="009848EB" w:rsidRPr="004A483A" w:rsidRDefault="009848EB" w:rsidP="005C0008">
            <w:pPr>
              <w:jc w:val="left"/>
              <w:textAlignment w:val="center"/>
              <w:rPr>
                <w:rFonts w:ascii="Century Gothic" w:hAnsi="Century Gothic" w:cs="Arial"/>
                <w:i w:val="0"/>
                <w:sz w:val="16"/>
                <w:szCs w:val="16"/>
                <w:lang w:val="es-GT"/>
              </w:rPr>
            </w:pPr>
            <w:r>
              <w:rPr>
                <w:rFonts w:ascii="Century Gothic" w:hAnsi="Century Gothic" w:cs="Arial"/>
                <w:i w:val="0"/>
                <w:sz w:val="16"/>
                <w:szCs w:val="16"/>
                <w:lang w:val="es-GT"/>
              </w:rPr>
              <w:t>N/A</w:t>
            </w:r>
          </w:p>
        </w:tc>
      </w:tr>
      <w:tr w:rsidR="009848EB" w:rsidRPr="00FC33C5" w14:paraId="69B7417A"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CF04C98"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9848EB" w:rsidRPr="003D721E" w14:paraId="5868A0DB"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657D27E" w14:textId="77777777" w:rsidR="009848EB" w:rsidRPr="00A573A5" w:rsidRDefault="009848EB" w:rsidP="00540697">
            <w:pPr>
              <w:pStyle w:val="Prrafodelista"/>
              <w:numPr>
                <w:ilvl w:val="0"/>
                <w:numId w:val="87"/>
              </w:numPr>
              <w:jc w:val="both"/>
              <w:textAlignment w:val="center"/>
              <w:rPr>
                <w:rFonts w:ascii="Century Gothic" w:hAnsi="Century Gothic" w:cs="Arial"/>
                <w:sz w:val="16"/>
                <w:szCs w:val="16"/>
                <w:lang w:val="es-GT"/>
              </w:rPr>
            </w:pPr>
            <w:r w:rsidRPr="00A573A5">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p w14:paraId="6232F833" w14:textId="77777777" w:rsidR="009848EB" w:rsidRPr="004A483A" w:rsidRDefault="009848EB" w:rsidP="005C0008">
            <w:pPr>
              <w:jc w:val="both"/>
              <w:textAlignment w:val="center"/>
              <w:rPr>
                <w:rFonts w:ascii="Century Gothic" w:hAnsi="Century Gothic" w:cs="Arial"/>
                <w:i w:val="0"/>
                <w:sz w:val="16"/>
                <w:szCs w:val="16"/>
                <w:lang w:val="es-GT"/>
              </w:rPr>
            </w:pPr>
          </w:p>
        </w:tc>
      </w:tr>
      <w:tr w:rsidR="009848EB" w:rsidRPr="003D721E" w14:paraId="6AE777D2"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0EFD3B7" w14:textId="77777777" w:rsidR="009848EB" w:rsidRPr="00A573A5" w:rsidRDefault="009848EB" w:rsidP="00540697">
            <w:pPr>
              <w:pStyle w:val="Prrafodelista"/>
              <w:numPr>
                <w:ilvl w:val="0"/>
                <w:numId w:val="87"/>
              </w:numPr>
              <w:jc w:val="both"/>
              <w:textAlignment w:val="center"/>
              <w:rPr>
                <w:rFonts w:ascii="Century Gothic" w:hAnsi="Century Gothic" w:cs="Arial"/>
                <w:sz w:val="16"/>
                <w:szCs w:val="16"/>
                <w:lang w:val="es-GT"/>
              </w:rPr>
            </w:pPr>
            <w:r w:rsidRPr="00A573A5">
              <w:rPr>
                <w:rFonts w:ascii="Century Gothic" w:hAnsi="Century Gothic" w:cs="Arial"/>
                <w:sz w:val="16"/>
                <w:szCs w:val="16"/>
                <w:lang w:val="es-GT"/>
              </w:rPr>
              <w:t>Por el uso cuidado y resguardo del mobiliario y equipo que tiene registrado en la tarjeta de responsabilidad.</w:t>
            </w:r>
          </w:p>
          <w:p w14:paraId="4B99EB5F" w14:textId="77777777" w:rsidR="009848EB" w:rsidRPr="004A483A" w:rsidRDefault="009848EB" w:rsidP="005C0008">
            <w:pPr>
              <w:jc w:val="both"/>
              <w:textAlignment w:val="center"/>
              <w:rPr>
                <w:rFonts w:ascii="Century Gothic" w:hAnsi="Century Gothic" w:cs="Arial"/>
                <w:i w:val="0"/>
                <w:sz w:val="16"/>
                <w:szCs w:val="16"/>
                <w:lang w:val="es-GT"/>
              </w:rPr>
            </w:pPr>
          </w:p>
        </w:tc>
      </w:tr>
      <w:tr w:rsidR="009848EB" w:rsidRPr="004A483A" w14:paraId="2E6CC902"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CECAB19" w14:textId="77777777" w:rsidR="009848EB" w:rsidRPr="004A483A" w:rsidRDefault="009848EB" w:rsidP="005C0008">
            <w:pPr>
              <w:jc w:val="both"/>
              <w:textAlignment w:val="center"/>
              <w:rPr>
                <w:rFonts w:ascii="Century Gothic" w:hAnsi="Century Gothic" w:cs="Arial"/>
                <w:b/>
                <w:i w:val="0"/>
                <w:sz w:val="18"/>
                <w:szCs w:val="18"/>
                <w:lang w:val="es-GT"/>
              </w:rPr>
            </w:pPr>
            <w:r w:rsidRPr="004A483A">
              <w:rPr>
                <w:rFonts w:ascii="Century Gothic" w:hAnsi="Century Gothic" w:cs="Arial"/>
                <w:b/>
                <w:i w:val="0"/>
                <w:sz w:val="18"/>
                <w:szCs w:val="18"/>
                <w:lang w:val="es-GT"/>
              </w:rPr>
              <w:t>9. RELACIONES LABORALES</w:t>
            </w:r>
          </w:p>
        </w:tc>
      </w:tr>
      <w:tr w:rsidR="009848EB" w:rsidRPr="004A483A" w14:paraId="4578A171"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1E680CEC"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18C4803F" w14:textId="77777777" w:rsidR="009848EB" w:rsidRPr="004A483A"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483A">
              <w:rPr>
                <w:rFonts w:ascii="Arial" w:eastAsia="Calibri" w:hAnsi="Arial" w:cs="Arial"/>
                <w:sz w:val="14"/>
                <w:szCs w:val="14"/>
                <w:lang w:val="es-GT" w:eastAsia="es-GT"/>
              </w:rPr>
              <w:t>DINF</w:t>
            </w:r>
            <w:r>
              <w:rPr>
                <w:rFonts w:ascii="Arial" w:eastAsia="Calibri" w:hAnsi="Arial" w:cs="Arial"/>
                <w:sz w:val="14"/>
                <w:szCs w:val="14"/>
                <w:lang w:val="es-GT" w:eastAsia="es-GT"/>
              </w:rPr>
              <w:t>O, DIPLAN, DIGEDUCA, DIDEFI, DIGE</w:t>
            </w:r>
            <w:r w:rsidRPr="004A483A">
              <w:rPr>
                <w:rFonts w:ascii="Arial" w:eastAsia="Calibri" w:hAnsi="Arial" w:cs="Arial"/>
                <w:sz w:val="14"/>
                <w:szCs w:val="14"/>
                <w:lang w:val="es-GT" w:eastAsia="es-GT"/>
              </w:rPr>
              <w:t>ACE</w:t>
            </w:r>
          </w:p>
        </w:tc>
      </w:tr>
      <w:tr w:rsidR="009848EB" w:rsidRPr="004A483A" w14:paraId="51931A3B"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3FD63A80"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188F2129" w14:textId="77777777" w:rsidR="009848EB" w:rsidRPr="004A483A"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4A483A">
              <w:rPr>
                <w:rFonts w:ascii="Century Gothic" w:hAnsi="Century Gothic" w:cs="Arial"/>
                <w:sz w:val="16"/>
                <w:szCs w:val="16"/>
                <w:lang w:val="es-GT"/>
              </w:rPr>
              <w:t>N/A</w:t>
            </w:r>
          </w:p>
          <w:p w14:paraId="45F7E182" w14:textId="77777777" w:rsidR="009848EB" w:rsidRPr="004A483A"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p>
        </w:tc>
      </w:tr>
      <w:tr w:rsidR="009848EB" w:rsidRPr="00FC33C5" w14:paraId="3A4E5F4E"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136239C1"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9848EB" w:rsidRPr="003D721E" w14:paraId="78886CBD"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6BAB0408" w14:textId="77777777" w:rsidR="009848EB" w:rsidRDefault="009848EB" w:rsidP="005C0008">
            <w:pPr>
              <w:jc w:val="both"/>
              <w:textAlignment w:val="center"/>
              <w:rPr>
                <w:rFonts w:ascii="Century Gothic" w:hAnsi="Century Gothic" w:cs="Arial"/>
                <w:sz w:val="16"/>
                <w:szCs w:val="16"/>
                <w:lang w:val="es-GT"/>
              </w:rPr>
            </w:pPr>
          </w:p>
          <w:p w14:paraId="1AC698CD" w14:textId="5A0808F5" w:rsidR="009848EB" w:rsidRPr="007D5363" w:rsidRDefault="009848EB" w:rsidP="005C0008">
            <w:p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Subdirección Técnica de Diseño, Recolección y Análisis</w:t>
            </w:r>
            <w:r w:rsidR="00CE4550">
              <w:rPr>
                <w:rFonts w:ascii="Century Gothic" w:hAnsi="Century Gothic" w:cs="Arial"/>
                <w:i w:val="0"/>
                <w:sz w:val="16"/>
                <w:szCs w:val="16"/>
                <w:lang w:val="es-GT"/>
              </w:rPr>
              <w:t>.</w:t>
            </w:r>
          </w:p>
          <w:p w14:paraId="4FE0A78B" w14:textId="77777777" w:rsidR="009848EB" w:rsidRPr="00693F6D" w:rsidRDefault="009848EB" w:rsidP="005C0008">
            <w:pPr>
              <w:jc w:val="both"/>
              <w:textAlignment w:val="center"/>
              <w:rPr>
                <w:rFonts w:ascii="Century Gothic" w:hAnsi="Century Gothic" w:cs="Arial"/>
                <w:sz w:val="16"/>
                <w:szCs w:val="16"/>
                <w:lang w:val="es-GT"/>
              </w:rPr>
            </w:pPr>
          </w:p>
        </w:tc>
      </w:tr>
      <w:tr w:rsidR="009848EB" w:rsidRPr="00FC33C5" w14:paraId="093E512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24C0886C"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9848EB" w:rsidRPr="003D721E" w14:paraId="6667D297"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36BC2EAB" w14:textId="77777777" w:rsidR="009848EB" w:rsidRPr="004A483A" w:rsidRDefault="009848EB" w:rsidP="005C0008">
            <w:pPr>
              <w:jc w:val="both"/>
              <w:textAlignment w:val="center"/>
              <w:rPr>
                <w:rFonts w:ascii="Century Gothic" w:hAnsi="Century Gothic" w:cs="Arial"/>
                <w:i w:val="0"/>
                <w:sz w:val="16"/>
                <w:szCs w:val="16"/>
                <w:lang w:val="es-GT"/>
              </w:rPr>
            </w:pPr>
            <w:r w:rsidRPr="004A483A">
              <w:rPr>
                <w:rFonts w:ascii="Century Gothic" w:hAnsi="Century Gothic" w:cs="Arial"/>
                <w:i w:val="0"/>
                <w:sz w:val="16"/>
                <w:szCs w:val="16"/>
                <w:lang w:val="es-GT"/>
              </w:rPr>
              <w:t>La jornada de trabajo es Diurna, de lunes a viernes de 9:00 a 17:30 horas</w:t>
            </w:r>
          </w:p>
          <w:p w14:paraId="6C57265E"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7AF90130"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806E12B"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9848EB" w:rsidRPr="003D721E" w14:paraId="0D01121C"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DAF9516" w14:textId="77777777" w:rsidR="009848EB" w:rsidRPr="007D5363" w:rsidRDefault="009848EB" w:rsidP="005C0008">
            <w:pPr>
              <w:jc w:val="both"/>
              <w:textAlignment w:val="center"/>
              <w:rPr>
                <w:rFonts w:ascii="Century Gothic" w:hAnsi="Century Gothic" w:cs="Arial"/>
                <w:i w:val="0"/>
                <w:sz w:val="16"/>
                <w:szCs w:val="16"/>
                <w:lang w:val="es-GT"/>
              </w:rPr>
            </w:pPr>
            <w:r>
              <w:rPr>
                <w:rFonts w:ascii="Century Gothic" w:hAnsi="Century Gothic" w:cs="Arial"/>
                <w:sz w:val="16"/>
                <w:szCs w:val="16"/>
                <w:lang w:val="es-GT"/>
              </w:rPr>
              <w:t xml:space="preserve">Se derivan por el incumplimiento de sus funciones, afectando el cumplimiento de las metas y objetivos </w:t>
            </w:r>
            <w:r w:rsidRPr="007D5363">
              <w:rPr>
                <w:rFonts w:ascii="Century Gothic" w:hAnsi="Century Gothic" w:cs="Arial"/>
                <w:i w:val="0"/>
                <w:sz w:val="16"/>
                <w:szCs w:val="16"/>
                <w:lang w:val="es-GT"/>
              </w:rPr>
              <w:t>de la Subdirección Técnica de Diseño, Recolección y Análisis</w:t>
            </w:r>
            <w:r>
              <w:rPr>
                <w:rFonts w:ascii="Century Gothic" w:hAnsi="Century Gothic" w:cs="Arial"/>
                <w:i w:val="0"/>
                <w:sz w:val="16"/>
                <w:szCs w:val="16"/>
                <w:lang w:val="es-GT"/>
              </w:rPr>
              <w:t>.</w:t>
            </w:r>
          </w:p>
          <w:p w14:paraId="13F73035"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62E06886"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D208021"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9848EB" w:rsidRPr="003D721E" w14:paraId="3B41282F"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616C44E" w14:textId="77777777" w:rsidR="009848EB" w:rsidRDefault="009848EB" w:rsidP="005C0008">
            <w:pPr>
              <w:jc w:val="both"/>
              <w:textAlignment w:val="center"/>
              <w:rPr>
                <w:rFonts w:ascii="Century Gothic" w:hAnsi="Century Gothic" w:cs="Arial"/>
                <w:i w:val="0"/>
                <w:sz w:val="16"/>
                <w:szCs w:val="16"/>
                <w:lang w:val="es-GT"/>
              </w:rPr>
            </w:pPr>
            <w:r w:rsidRPr="00794E6C">
              <w:rPr>
                <w:rFonts w:ascii="Century Gothic" w:hAnsi="Century Gothic" w:cs="Arial"/>
                <w:i w:val="0"/>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4275C631" w14:textId="77777777" w:rsidR="009848EB" w:rsidRPr="00E4109B" w:rsidRDefault="009848EB" w:rsidP="005C0008">
            <w:pPr>
              <w:jc w:val="both"/>
              <w:textAlignment w:val="center"/>
              <w:rPr>
                <w:rFonts w:ascii="Century Gothic" w:hAnsi="Century Gothic" w:cs="Arial"/>
                <w:sz w:val="16"/>
                <w:szCs w:val="16"/>
                <w:lang w:val="es-GT"/>
              </w:rPr>
            </w:pPr>
          </w:p>
        </w:tc>
      </w:tr>
      <w:tr w:rsidR="009848EB" w:rsidRPr="00FC33C5" w14:paraId="5B09A02C"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DAF5982"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lastRenderedPageBreak/>
              <w:t xml:space="preserve">14. </w:t>
            </w:r>
            <w:r w:rsidRPr="00E04D40">
              <w:rPr>
                <w:rFonts w:ascii="Century Gothic" w:hAnsi="Century Gothic" w:cs="Arial"/>
                <w:b/>
                <w:sz w:val="18"/>
                <w:szCs w:val="18"/>
                <w:lang w:val="es-GT"/>
              </w:rPr>
              <w:t>ESFUERZO EN EL TRABAJO</w:t>
            </w:r>
          </w:p>
        </w:tc>
      </w:tr>
      <w:tr w:rsidR="009848EB" w:rsidRPr="003D721E" w14:paraId="4E55F0DE" w14:textId="77777777" w:rsidTr="005C0008">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1B52B0EC"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4E5A07A7" w14:textId="77777777" w:rsidR="009848EB" w:rsidRDefault="009848EB" w:rsidP="005C0008">
            <w:pPr>
              <w:textAlignment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entury Gothic"/>
                <w:sz w:val="16"/>
                <w:szCs w:val="16"/>
                <w:lang w:val="es-GT" w:eastAsia="es-GT"/>
              </w:rPr>
            </w:pPr>
            <w:r>
              <w:rPr>
                <w:rFonts w:ascii="Century Gothic" w:eastAsia="Calibri" w:hAnsi="Century Gothic" w:cs="Century Gothic"/>
                <w:sz w:val="16"/>
                <w:szCs w:val="16"/>
                <w:lang w:val="es-GT" w:eastAsia="es-GT"/>
              </w:rPr>
              <w:t>Por el tipo de trabajo se requiere un 95% de esfuerzo mental, exige concentración constante para aplicar conocimientos generales en la planificación, organización, dirección, ejecución y control de las tareas del Departamento, así como para la emisión, revisión y aprobación de documentos que se emiten en el mismo.</w:t>
            </w:r>
          </w:p>
          <w:p w14:paraId="6EE47B2A" w14:textId="77777777" w:rsidR="009848EB" w:rsidRPr="00693F6D" w:rsidRDefault="009848EB" w:rsidP="005C0008">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9848EB" w:rsidRPr="003D721E" w14:paraId="48E79FD7" w14:textId="77777777" w:rsidTr="005C0008">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5206632B"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5A173F63" w14:textId="77777777" w:rsidR="009848EB" w:rsidRPr="00693F6D" w:rsidRDefault="009848EB" w:rsidP="005C0008">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eastAsia="Calibri" w:hAnsi="Century Gothic" w:cs="Century Gothic"/>
                <w:sz w:val="16"/>
                <w:szCs w:val="16"/>
                <w:lang w:val="es-GT" w:eastAsia="es-GT"/>
              </w:rPr>
              <w:t>El esfuerzo que requiere el puesto de trabajo es de un 5%, ya que la mayoría del tiempo realiza sus tareas sentado.</w:t>
            </w:r>
          </w:p>
        </w:tc>
      </w:tr>
      <w:tr w:rsidR="009848EB" w:rsidRPr="00D523B8" w14:paraId="0C96DF98"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8EBE400" w14:textId="77777777" w:rsidR="009848EB" w:rsidRPr="009E0D6F" w:rsidRDefault="009848EB" w:rsidP="005C0008">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9848EB" w:rsidRPr="00D523B8" w14:paraId="63894CF4"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130C8CFC"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9848EB" w:rsidRPr="003D721E" w14:paraId="682F0E23"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255A0954"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0A24A972" w14:textId="77777777" w:rsidR="009848EB" w:rsidRDefault="009848EB" w:rsidP="005C00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ourier New"/>
                <w:sz w:val="16"/>
                <w:szCs w:val="16"/>
                <w:lang w:val="es-GT" w:eastAsia="es-GT"/>
              </w:rPr>
            </w:pPr>
          </w:p>
          <w:p w14:paraId="3B852A4B" w14:textId="77777777" w:rsidR="009848EB" w:rsidRDefault="009848EB" w:rsidP="005C00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ourier New"/>
                <w:sz w:val="16"/>
                <w:szCs w:val="16"/>
                <w:lang w:val="es-GT" w:eastAsia="es-GT"/>
              </w:rPr>
            </w:pPr>
            <w:r w:rsidRPr="007D5363">
              <w:rPr>
                <w:rFonts w:ascii="Century Gothic" w:eastAsia="Calibri" w:hAnsi="Century Gothic" w:cs="Courier New"/>
                <w:sz w:val="16"/>
                <w:szCs w:val="16"/>
                <w:lang w:val="es-GT" w:eastAsia="es-GT"/>
              </w:rPr>
              <w:t xml:space="preserve">Acreditar haber aprobado los cursos equivalentes al séptimo semestre de una carrera universitaria afín al puesto y seis meses de experiencia como Asistente Profesional III o </w:t>
            </w:r>
            <w:proofErr w:type="gramStart"/>
            <w:r w:rsidRPr="007D5363">
              <w:rPr>
                <w:rFonts w:ascii="Century Gothic" w:eastAsia="Calibri" w:hAnsi="Century Gothic" w:cs="Courier New"/>
                <w:sz w:val="16"/>
                <w:szCs w:val="16"/>
                <w:lang w:val="es-GT" w:eastAsia="es-GT"/>
              </w:rPr>
              <w:t>Jefe</w:t>
            </w:r>
            <w:proofErr w:type="gramEnd"/>
            <w:r w:rsidRPr="007D5363">
              <w:rPr>
                <w:rFonts w:ascii="Century Gothic" w:eastAsia="Calibri" w:hAnsi="Century Gothic" w:cs="Courier New"/>
                <w:sz w:val="16"/>
                <w:szCs w:val="16"/>
                <w:lang w:val="es-GT" w:eastAsia="es-GT"/>
              </w:rPr>
              <w:t xml:space="preserve"> Técnico Profesional III, en la especialidad que el puesto requiera.</w:t>
            </w:r>
          </w:p>
          <w:p w14:paraId="7EB45BB4" w14:textId="77777777" w:rsidR="009848EB" w:rsidRPr="007D5363" w:rsidRDefault="009848EB" w:rsidP="005C00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9848EB" w:rsidRPr="003D721E" w14:paraId="3EB6B82B"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703E3765"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1DE00000" w14:textId="77777777" w:rsidR="009848EB" w:rsidRDefault="009848EB" w:rsidP="005C000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ourier New"/>
                <w:sz w:val="16"/>
                <w:szCs w:val="16"/>
                <w:lang w:val="es-GT" w:eastAsia="es-GT"/>
              </w:rPr>
            </w:pPr>
          </w:p>
          <w:p w14:paraId="356CBF77" w14:textId="77777777" w:rsidR="009848EB" w:rsidRDefault="009848EB" w:rsidP="005C000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ourier New"/>
                <w:sz w:val="16"/>
                <w:szCs w:val="16"/>
                <w:lang w:val="es-GT" w:eastAsia="es-GT"/>
              </w:rPr>
            </w:pPr>
            <w:r w:rsidRPr="007D5363">
              <w:rPr>
                <w:rFonts w:ascii="Century Gothic" w:eastAsia="Calibri" w:hAnsi="Century Gothic" w:cs="Courier New"/>
                <w:sz w:val="16"/>
                <w:szCs w:val="16"/>
                <w:lang w:val="es-GT" w:eastAsia="es-GT"/>
              </w:rPr>
              <w:t>Acreditar haber aprobado los cursos equivalentes al séptimo semestre de una carrera universitaria afín al puesto y un año de experiencia en tareas relacionadas con la especialidad del mismo.</w:t>
            </w:r>
          </w:p>
          <w:p w14:paraId="27FA0C4D" w14:textId="77777777" w:rsidR="009848EB" w:rsidRPr="007D5363" w:rsidRDefault="009848EB" w:rsidP="005C000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p>
        </w:tc>
      </w:tr>
      <w:tr w:rsidR="009848EB" w:rsidRPr="00FC33C5" w14:paraId="3B0F8657"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02C42D6E"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9848EB" w:rsidRPr="00466F53" w14:paraId="286461B6"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DA185FB" w14:textId="77777777" w:rsidR="009848EB" w:rsidRDefault="009848EB" w:rsidP="005C0008">
            <w:pPr>
              <w:jc w:val="both"/>
              <w:textAlignment w:val="center"/>
              <w:rPr>
                <w:rFonts w:ascii="Century Gothic" w:hAnsi="Century Gothic" w:cs="Arial"/>
                <w:sz w:val="16"/>
                <w:szCs w:val="16"/>
                <w:lang w:val="es-GT"/>
              </w:rPr>
            </w:pPr>
          </w:p>
          <w:p w14:paraId="189DDEE1" w14:textId="25FE87CB" w:rsidR="009848EB" w:rsidRPr="006F35E2" w:rsidRDefault="006F35E2" w:rsidP="00540697">
            <w:pPr>
              <w:pStyle w:val="Prrafodelista"/>
              <w:numPr>
                <w:ilvl w:val="0"/>
                <w:numId w:val="89"/>
              </w:numPr>
              <w:jc w:val="both"/>
              <w:textAlignment w:val="center"/>
              <w:rPr>
                <w:rFonts w:ascii="Century Gothic" w:hAnsi="Century Gothic" w:cs="Arial"/>
                <w:i w:val="0"/>
                <w:sz w:val="16"/>
                <w:szCs w:val="16"/>
                <w:lang w:val="es-GT"/>
              </w:rPr>
            </w:pPr>
            <w:r w:rsidRPr="006F35E2">
              <w:rPr>
                <w:rFonts w:ascii="Century Gothic" w:hAnsi="Century Gothic" w:cs="Arial"/>
                <w:i w:val="0"/>
                <w:sz w:val="16"/>
                <w:szCs w:val="16"/>
                <w:lang w:val="es-GT"/>
              </w:rPr>
              <w:t xml:space="preserve">Licenciatura en </w:t>
            </w:r>
            <w:r w:rsidR="009848EB" w:rsidRPr="006F35E2">
              <w:rPr>
                <w:rFonts w:ascii="Century Gothic" w:hAnsi="Century Gothic" w:cs="Arial"/>
                <w:i w:val="0"/>
                <w:sz w:val="16"/>
                <w:szCs w:val="16"/>
                <w:lang w:val="es-GT"/>
              </w:rPr>
              <w:t>Informática</w:t>
            </w:r>
          </w:p>
          <w:p w14:paraId="7B7C1867" w14:textId="77777777" w:rsidR="009848EB" w:rsidRPr="006F35E2" w:rsidRDefault="009848EB" w:rsidP="00540697">
            <w:pPr>
              <w:pStyle w:val="Prrafodelista"/>
              <w:numPr>
                <w:ilvl w:val="0"/>
                <w:numId w:val="89"/>
              </w:numPr>
              <w:jc w:val="both"/>
              <w:textAlignment w:val="center"/>
              <w:rPr>
                <w:rFonts w:ascii="Century Gothic" w:hAnsi="Century Gothic" w:cs="Arial"/>
                <w:i w:val="0"/>
                <w:sz w:val="16"/>
                <w:szCs w:val="16"/>
                <w:lang w:val="es-GT"/>
              </w:rPr>
            </w:pPr>
            <w:r w:rsidRPr="006F35E2">
              <w:rPr>
                <w:rFonts w:ascii="Century Gothic" w:hAnsi="Century Gothic" w:cs="Arial"/>
                <w:i w:val="0"/>
                <w:sz w:val="16"/>
                <w:szCs w:val="16"/>
                <w:lang w:val="es-GT"/>
              </w:rPr>
              <w:t>Ingeniería en Sistemas.</w:t>
            </w:r>
          </w:p>
          <w:p w14:paraId="62C1303C" w14:textId="77777777" w:rsidR="009848EB" w:rsidRPr="003D721E" w:rsidRDefault="009848EB" w:rsidP="005C0008">
            <w:pPr>
              <w:jc w:val="both"/>
              <w:textAlignment w:val="center"/>
              <w:rPr>
                <w:rFonts w:ascii="Century Gothic" w:hAnsi="Century Gothic" w:cs="Arial"/>
                <w:sz w:val="16"/>
                <w:szCs w:val="16"/>
                <w:lang w:val="es-GT"/>
              </w:rPr>
            </w:pPr>
          </w:p>
        </w:tc>
      </w:tr>
      <w:tr w:rsidR="009848EB" w:rsidRPr="00FC33C5" w14:paraId="1EC914CF"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E055CE2"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9848EB" w:rsidRPr="003D721E" w14:paraId="3480BB95"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3300059" w14:textId="77777777" w:rsidR="009848EB" w:rsidRDefault="009848EB" w:rsidP="005C0008">
            <w:pPr>
              <w:autoSpaceDE w:val="0"/>
              <w:autoSpaceDN w:val="0"/>
              <w:adjustRightInd w:val="0"/>
              <w:jc w:val="left"/>
              <w:rPr>
                <w:rFonts w:ascii="Century Gothic" w:eastAsia="Calibri" w:hAnsi="Century Gothic" w:cs="Arial"/>
                <w:i w:val="0"/>
                <w:sz w:val="16"/>
                <w:szCs w:val="16"/>
                <w:lang w:val="es-GT" w:eastAsia="es-GT"/>
              </w:rPr>
            </w:pPr>
          </w:p>
          <w:p w14:paraId="038A2430" w14:textId="77777777" w:rsidR="009848EB" w:rsidRPr="00A573A5" w:rsidRDefault="009848EB" w:rsidP="00540697">
            <w:pPr>
              <w:pStyle w:val="Prrafodelista"/>
              <w:numPr>
                <w:ilvl w:val="0"/>
                <w:numId w:val="90"/>
              </w:numPr>
              <w:autoSpaceDE w:val="0"/>
              <w:autoSpaceDN w:val="0"/>
              <w:adjustRightInd w:val="0"/>
              <w:jc w:val="both"/>
              <w:rPr>
                <w:rFonts w:ascii="Century Gothic" w:eastAsia="Calibri" w:hAnsi="Century Gothic" w:cs="Arial"/>
                <w:i w:val="0"/>
                <w:sz w:val="16"/>
                <w:szCs w:val="16"/>
                <w:lang w:val="es-GT" w:eastAsia="es-GT"/>
              </w:rPr>
            </w:pPr>
            <w:r w:rsidRPr="00A573A5">
              <w:rPr>
                <w:rFonts w:ascii="Century Gothic" w:eastAsia="Calibri" w:hAnsi="Century Gothic" w:cs="Arial"/>
                <w:i w:val="0"/>
                <w:sz w:val="16"/>
                <w:szCs w:val="16"/>
                <w:lang w:val="es-GT" w:eastAsia="es-GT"/>
              </w:rPr>
              <w:t>Estadística</w:t>
            </w:r>
          </w:p>
          <w:p w14:paraId="659AEE59" w14:textId="77777777" w:rsidR="009848EB" w:rsidRPr="00A573A5" w:rsidRDefault="009848EB" w:rsidP="00540697">
            <w:pPr>
              <w:pStyle w:val="Prrafodelista"/>
              <w:numPr>
                <w:ilvl w:val="0"/>
                <w:numId w:val="90"/>
              </w:numPr>
              <w:autoSpaceDE w:val="0"/>
              <w:autoSpaceDN w:val="0"/>
              <w:adjustRightInd w:val="0"/>
              <w:jc w:val="both"/>
              <w:rPr>
                <w:rFonts w:ascii="Century Gothic" w:eastAsia="Calibri" w:hAnsi="Century Gothic" w:cs="Arial"/>
                <w:i w:val="0"/>
                <w:sz w:val="16"/>
                <w:szCs w:val="16"/>
                <w:lang w:val="es-GT" w:eastAsia="es-GT"/>
              </w:rPr>
            </w:pPr>
            <w:r w:rsidRPr="00A573A5">
              <w:rPr>
                <w:rFonts w:ascii="Century Gothic" w:eastAsia="Calibri" w:hAnsi="Century Gothic" w:cs="Arial"/>
                <w:i w:val="0"/>
                <w:sz w:val="16"/>
                <w:szCs w:val="16"/>
                <w:lang w:val="es-GT" w:eastAsia="es-GT"/>
              </w:rPr>
              <w:t>Análisis matemáticos</w:t>
            </w:r>
          </w:p>
          <w:p w14:paraId="03B6ACEB" w14:textId="77777777" w:rsidR="009848EB" w:rsidRPr="00A573A5" w:rsidRDefault="009848EB" w:rsidP="00540697">
            <w:pPr>
              <w:pStyle w:val="Prrafodelista"/>
              <w:numPr>
                <w:ilvl w:val="0"/>
                <w:numId w:val="90"/>
              </w:numPr>
              <w:jc w:val="both"/>
              <w:textAlignment w:val="center"/>
              <w:rPr>
                <w:rFonts w:ascii="Century Gothic" w:hAnsi="Century Gothic" w:cs="Arial"/>
                <w:i w:val="0"/>
                <w:sz w:val="16"/>
                <w:szCs w:val="16"/>
                <w:lang w:val="es-GT"/>
              </w:rPr>
            </w:pPr>
            <w:r w:rsidRPr="00A573A5">
              <w:rPr>
                <w:rFonts w:ascii="Century Gothic" w:eastAsia="Calibri" w:hAnsi="Century Gothic" w:cs="Arial"/>
                <w:i w:val="0"/>
                <w:sz w:val="16"/>
                <w:szCs w:val="16"/>
                <w:lang w:val="es-GT" w:eastAsia="es-GT"/>
              </w:rPr>
              <w:t>Base de datos</w:t>
            </w:r>
          </w:p>
          <w:p w14:paraId="12146C05"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466F53" w14:paraId="755963D4"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9A90CB5" w14:textId="77777777" w:rsidR="009848EB" w:rsidRPr="00E04D40" w:rsidRDefault="009848EB" w:rsidP="005C0008">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9848EB" w:rsidRPr="003D721E" w14:paraId="1F928964"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157A153" w14:textId="77777777" w:rsidR="009848EB" w:rsidRDefault="009848EB" w:rsidP="005C0008">
            <w:pPr>
              <w:jc w:val="both"/>
              <w:textAlignment w:val="center"/>
              <w:rPr>
                <w:rFonts w:ascii="Century Gothic" w:eastAsia="Calibri" w:hAnsi="Century Gothic" w:cs="Arial"/>
                <w:i w:val="0"/>
                <w:sz w:val="16"/>
                <w:szCs w:val="16"/>
                <w:lang w:val="es-GT" w:eastAsia="es-GT"/>
              </w:rPr>
            </w:pPr>
          </w:p>
          <w:p w14:paraId="19D49072" w14:textId="77777777" w:rsidR="009848EB" w:rsidRPr="00A573A5" w:rsidRDefault="009848EB" w:rsidP="00540697">
            <w:pPr>
              <w:pStyle w:val="Prrafodelista"/>
              <w:numPr>
                <w:ilvl w:val="0"/>
                <w:numId w:val="91"/>
              </w:numPr>
              <w:jc w:val="both"/>
              <w:textAlignment w:val="center"/>
              <w:rPr>
                <w:rFonts w:ascii="Century Gothic" w:eastAsia="Calibri" w:hAnsi="Century Gothic" w:cs="Arial"/>
                <w:sz w:val="16"/>
                <w:szCs w:val="16"/>
                <w:lang w:val="es-GT" w:eastAsia="es-GT"/>
              </w:rPr>
            </w:pPr>
            <w:r w:rsidRPr="00A573A5">
              <w:rPr>
                <w:rFonts w:ascii="Century Gothic" w:eastAsia="Calibri" w:hAnsi="Century Gothic" w:cs="Arial"/>
                <w:sz w:val="16"/>
                <w:szCs w:val="16"/>
                <w:lang w:val="es-GT" w:eastAsia="es-GT"/>
              </w:rPr>
              <w:t>Manejo de equipo de cómputo e impresión</w:t>
            </w:r>
          </w:p>
          <w:p w14:paraId="0AB62E19" w14:textId="77777777" w:rsidR="009848EB" w:rsidRPr="00A573A5" w:rsidRDefault="009848EB" w:rsidP="00540697">
            <w:pPr>
              <w:pStyle w:val="Prrafodelista"/>
              <w:numPr>
                <w:ilvl w:val="0"/>
                <w:numId w:val="91"/>
              </w:numPr>
              <w:jc w:val="both"/>
              <w:textAlignment w:val="center"/>
              <w:rPr>
                <w:rFonts w:ascii="Century Gothic" w:eastAsia="Calibri" w:hAnsi="Century Gothic" w:cs="Arial"/>
                <w:sz w:val="16"/>
                <w:szCs w:val="16"/>
                <w:lang w:val="es-GT" w:eastAsia="es-GT"/>
              </w:rPr>
            </w:pPr>
            <w:r w:rsidRPr="00A573A5">
              <w:rPr>
                <w:rFonts w:ascii="Century Gothic" w:eastAsia="Calibri" w:hAnsi="Century Gothic" w:cs="Arial"/>
                <w:sz w:val="16"/>
                <w:szCs w:val="16"/>
                <w:lang w:val="es-GT" w:eastAsia="es-GT"/>
              </w:rPr>
              <w:t>Manejo equipo de oficina (fotocopiadora, escáner, fax, etc.)</w:t>
            </w:r>
          </w:p>
          <w:p w14:paraId="0A133B68" w14:textId="77777777" w:rsidR="009848EB" w:rsidRPr="00A573A5" w:rsidRDefault="009848EB" w:rsidP="00540697">
            <w:pPr>
              <w:pStyle w:val="Prrafodelista"/>
              <w:numPr>
                <w:ilvl w:val="0"/>
                <w:numId w:val="91"/>
              </w:numPr>
              <w:jc w:val="both"/>
              <w:textAlignment w:val="center"/>
              <w:rPr>
                <w:rFonts w:ascii="Century Gothic" w:eastAsia="Calibri" w:hAnsi="Century Gothic" w:cs="Arial"/>
                <w:sz w:val="16"/>
                <w:szCs w:val="16"/>
                <w:lang w:val="es-GT" w:eastAsia="es-GT"/>
              </w:rPr>
            </w:pPr>
            <w:r w:rsidRPr="00A573A5">
              <w:rPr>
                <w:rFonts w:ascii="Century Gothic" w:eastAsia="Calibri" w:hAnsi="Century Gothic" w:cs="Arial"/>
                <w:sz w:val="16"/>
                <w:szCs w:val="16"/>
                <w:lang w:val="es-GT" w:eastAsia="es-GT"/>
              </w:rPr>
              <w:t>Equipo audiovisual</w:t>
            </w:r>
          </w:p>
          <w:p w14:paraId="1EDAB719" w14:textId="77777777" w:rsidR="009848EB" w:rsidRPr="00A573A5" w:rsidRDefault="009848EB" w:rsidP="00540697">
            <w:pPr>
              <w:pStyle w:val="Prrafodelista"/>
              <w:numPr>
                <w:ilvl w:val="0"/>
                <w:numId w:val="91"/>
              </w:numPr>
              <w:jc w:val="both"/>
              <w:textAlignment w:val="center"/>
              <w:rPr>
                <w:rFonts w:ascii="Century Gothic" w:hAnsi="Century Gothic" w:cs="Arial"/>
                <w:sz w:val="16"/>
                <w:szCs w:val="16"/>
                <w:lang w:val="es-GT"/>
              </w:rPr>
            </w:pPr>
            <w:r w:rsidRPr="00A573A5">
              <w:rPr>
                <w:rFonts w:ascii="Century Gothic" w:eastAsia="Calibri" w:hAnsi="Century Gothic" w:cs="Arial"/>
                <w:sz w:val="16"/>
                <w:szCs w:val="16"/>
                <w:lang w:val="es-GT" w:eastAsia="es-GT"/>
              </w:rPr>
              <w:t>Manejo de cámara fotográfica</w:t>
            </w:r>
          </w:p>
          <w:p w14:paraId="47AEFFA7"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C7166E" w14:paraId="4388D06D"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53AD89B5" w14:textId="77777777" w:rsidR="009848EB" w:rsidRPr="00E04D40" w:rsidRDefault="009848EB" w:rsidP="005C0008">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9848EB" w:rsidRPr="00C7166E" w14:paraId="780A9259"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72B0C01C" w14:textId="77777777" w:rsidR="009848EB" w:rsidRDefault="009848EB" w:rsidP="005C0008">
            <w:pPr>
              <w:autoSpaceDE w:val="0"/>
              <w:autoSpaceDN w:val="0"/>
              <w:adjustRightInd w:val="0"/>
              <w:jc w:val="left"/>
              <w:rPr>
                <w:rFonts w:ascii="Century Gothic" w:eastAsia="Calibri" w:hAnsi="Century Gothic" w:cs="Century Gothic,Italic"/>
                <w:i w:val="0"/>
                <w:iCs w:val="0"/>
                <w:sz w:val="16"/>
                <w:szCs w:val="16"/>
                <w:lang w:val="es-GT" w:eastAsia="es-GT"/>
              </w:rPr>
            </w:pPr>
          </w:p>
          <w:p w14:paraId="01C6DC33" w14:textId="77777777" w:rsidR="009848EB" w:rsidRPr="00A573A5" w:rsidRDefault="009848EB" w:rsidP="00540697">
            <w:pPr>
              <w:pStyle w:val="Prrafodelista"/>
              <w:numPr>
                <w:ilvl w:val="0"/>
                <w:numId w:val="92"/>
              </w:numPr>
              <w:autoSpaceDE w:val="0"/>
              <w:autoSpaceDN w:val="0"/>
              <w:adjustRightInd w:val="0"/>
              <w:jc w:val="both"/>
              <w:rPr>
                <w:rFonts w:ascii="Century Gothic" w:eastAsia="Calibri" w:hAnsi="Century Gothic" w:cs="Century Gothic,Italic"/>
                <w:sz w:val="16"/>
                <w:szCs w:val="16"/>
                <w:lang w:val="es-GT" w:eastAsia="es-GT"/>
              </w:rPr>
            </w:pPr>
            <w:r w:rsidRPr="00A573A5">
              <w:rPr>
                <w:rFonts w:ascii="Century Gothic" w:eastAsia="Calibri" w:hAnsi="Century Gothic" w:cs="Century Gothic,Italic"/>
                <w:sz w:val="16"/>
                <w:szCs w:val="16"/>
                <w:lang w:val="es-GT" w:eastAsia="es-GT"/>
              </w:rPr>
              <w:t>Liderazgo</w:t>
            </w:r>
          </w:p>
          <w:p w14:paraId="44FA44E7" w14:textId="77777777" w:rsidR="009848EB" w:rsidRPr="00A573A5" w:rsidRDefault="009848EB" w:rsidP="00540697">
            <w:pPr>
              <w:pStyle w:val="Prrafodelista"/>
              <w:numPr>
                <w:ilvl w:val="0"/>
                <w:numId w:val="92"/>
              </w:numPr>
              <w:autoSpaceDE w:val="0"/>
              <w:autoSpaceDN w:val="0"/>
              <w:adjustRightInd w:val="0"/>
              <w:jc w:val="both"/>
              <w:rPr>
                <w:rFonts w:ascii="Century Gothic" w:eastAsia="Calibri" w:hAnsi="Century Gothic" w:cs="Century Gothic,Italic"/>
                <w:sz w:val="16"/>
                <w:szCs w:val="16"/>
                <w:lang w:val="es-GT" w:eastAsia="es-GT"/>
              </w:rPr>
            </w:pPr>
            <w:r w:rsidRPr="00A573A5">
              <w:rPr>
                <w:rFonts w:ascii="Century Gothic" w:eastAsia="Calibri" w:hAnsi="Century Gothic" w:cs="Century Gothic,Italic"/>
                <w:sz w:val="16"/>
                <w:szCs w:val="16"/>
                <w:lang w:val="es-GT" w:eastAsia="es-GT"/>
              </w:rPr>
              <w:t>Trabajo en equipo</w:t>
            </w:r>
          </w:p>
          <w:p w14:paraId="50322A7C" w14:textId="77777777" w:rsidR="009848EB" w:rsidRPr="00A573A5" w:rsidRDefault="009848EB" w:rsidP="00540697">
            <w:pPr>
              <w:pStyle w:val="Prrafodelista"/>
              <w:numPr>
                <w:ilvl w:val="0"/>
                <w:numId w:val="92"/>
              </w:numPr>
              <w:jc w:val="both"/>
              <w:textAlignment w:val="center"/>
              <w:rPr>
                <w:rFonts w:ascii="Century Gothic" w:hAnsi="Century Gothic" w:cs="Arial"/>
                <w:sz w:val="16"/>
                <w:szCs w:val="16"/>
                <w:lang w:val="es-GT"/>
              </w:rPr>
            </w:pPr>
            <w:r w:rsidRPr="00A573A5">
              <w:rPr>
                <w:rFonts w:ascii="Century Gothic" w:eastAsia="Calibri" w:hAnsi="Century Gothic" w:cs="Century Gothic,Italic"/>
                <w:sz w:val="16"/>
                <w:szCs w:val="16"/>
                <w:lang w:val="es-GT" w:eastAsia="es-GT"/>
              </w:rPr>
              <w:t>Capacidad de organización</w:t>
            </w:r>
          </w:p>
          <w:p w14:paraId="2F94BC5A"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07499F" w14:paraId="55FAF735"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489D4F60" w14:textId="77777777" w:rsidR="009848EB" w:rsidRPr="00E04D40" w:rsidRDefault="009848EB" w:rsidP="005C0008">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9848EB" w:rsidRPr="003D721E" w14:paraId="6C0A6811"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7EA8439" w14:textId="77777777" w:rsidR="009848EB" w:rsidRPr="00733512" w:rsidRDefault="009848EB" w:rsidP="005C0008">
            <w:pPr>
              <w:jc w:val="both"/>
              <w:textAlignment w:val="center"/>
              <w:rPr>
                <w:rFonts w:ascii="Century Gothic" w:hAnsi="Century Gothic" w:cs="Arial"/>
                <w:sz w:val="16"/>
                <w:szCs w:val="16"/>
                <w:lang w:val="es-GT"/>
              </w:rPr>
            </w:pPr>
          </w:p>
          <w:p w14:paraId="1ADF3BA0" w14:textId="6B8FC87B" w:rsidR="009848EB" w:rsidRPr="00733512" w:rsidRDefault="009848EB" w:rsidP="005C0008">
            <w:pPr>
              <w:jc w:val="both"/>
              <w:textAlignment w:val="center"/>
              <w:rPr>
                <w:rFonts w:ascii="Century Gothic" w:hAnsi="Century Gothic" w:cs="Arial"/>
                <w:sz w:val="16"/>
                <w:szCs w:val="16"/>
                <w:lang w:val="es-GT"/>
              </w:rPr>
            </w:pPr>
            <w:r w:rsidRPr="00FA67F9">
              <w:rPr>
                <w:rFonts w:ascii="Century Gothic" w:hAnsi="Century Gothic"/>
                <w:i w:val="0"/>
                <w:sz w:val="16"/>
              </w:rPr>
              <w:t xml:space="preserve">Disponibilidad para trasladarse </w:t>
            </w:r>
            <w:r w:rsidR="006F35E2">
              <w:rPr>
                <w:rFonts w:ascii="Century Gothic" w:hAnsi="Century Gothic"/>
                <w:i w:val="0"/>
                <w:sz w:val="16"/>
              </w:rPr>
              <w:t>ocasional</w:t>
            </w:r>
            <w:r>
              <w:rPr>
                <w:rFonts w:ascii="Century Gothic" w:hAnsi="Century Gothic"/>
                <w:i w:val="0"/>
                <w:sz w:val="16"/>
              </w:rPr>
              <w:t>mente a</w:t>
            </w:r>
            <w:r w:rsidRPr="00FA67F9">
              <w:rPr>
                <w:rFonts w:ascii="Century Gothic" w:hAnsi="Century Gothic"/>
                <w:i w:val="0"/>
                <w:sz w:val="16"/>
              </w:rPr>
              <w:t xml:space="preserve">l interior </w:t>
            </w:r>
            <w:r>
              <w:rPr>
                <w:rFonts w:ascii="Century Gothic" w:hAnsi="Century Gothic"/>
                <w:i w:val="0"/>
                <w:sz w:val="16"/>
              </w:rPr>
              <w:t>del país.</w:t>
            </w:r>
          </w:p>
          <w:p w14:paraId="00FF3675" w14:textId="77777777" w:rsidR="009848EB" w:rsidRPr="00733512" w:rsidRDefault="009848EB" w:rsidP="005C0008">
            <w:pPr>
              <w:jc w:val="both"/>
              <w:textAlignment w:val="center"/>
              <w:rPr>
                <w:rFonts w:ascii="Century Gothic" w:hAnsi="Century Gothic" w:cs="Arial"/>
                <w:sz w:val="16"/>
                <w:szCs w:val="16"/>
                <w:lang w:val="es-GT"/>
              </w:rPr>
            </w:pPr>
          </w:p>
          <w:p w14:paraId="59D8C500" w14:textId="77777777" w:rsidR="009848EB" w:rsidRPr="00733512" w:rsidRDefault="009848EB" w:rsidP="005C0008">
            <w:pPr>
              <w:jc w:val="both"/>
              <w:textAlignment w:val="center"/>
              <w:rPr>
                <w:rFonts w:ascii="Century Gothic" w:hAnsi="Century Gothic" w:cs="Arial"/>
                <w:sz w:val="16"/>
                <w:szCs w:val="16"/>
                <w:lang w:val="es-GT"/>
              </w:rPr>
            </w:pPr>
          </w:p>
        </w:tc>
      </w:tr>
    </w:tbl>
    <w:p w14:paraId="66473C06" w14:textId="77777777" w:rsidR="009848EB" w:rsidRPr="003D721E" w:rsidRDefault="009848EB" w:rsidP="009848EB">
      <w:pPr>
        <w:rPr>
          <w:lang w:val="es-GT"/>
        </w:rPr>
      </w:pPr>
    </w:p>
    <w:p w14:paraId="55D6A917" w14:textId="77777777" w:rsidR="009848EB" w:rsidRDefault="009848EB" w:rsidP="009848EB">
      <w:pPr>
        <w:jc w:val="both"/>
        <w:rPr>
          <w:rFonts w:ascii="Arial" w:hAnsi="Arial" w:cs="Arial"/>
          <w:sz w:val="22"/>
          <w:szCs w:val="22"/>
        </w:rPr>
      </w:pPr>
    </w:p>
    <w:p w14:paraId="2721BB50" w14:textId="77777777" w:rsidR="009848EB" w:rsidRDefault="009848EB" w:rsidP="009848EB">
      <w:pPr>
        <w:jc w:val="both"/>
        <w:rPr>
          <w:rFonts w:ascii="Arial" w:hAnsi="Arial" w:cs="Arial"/>
          <w:sz w:val="22"/>
          <w:szCs w:val="22"/>
        </w:rPr>
      </w:pPr>
    </w:p>
    <w:p w14:paraId="541BAB60" w14:textId="181A1F58" w:rsidR="009848EB" w:rsidRDefault="009848EB" w:rsidP="009848EB">
      <w:pPr>
        <w:jc w:val="both"/>
        <w:rPr>
          <w:rFonts w:ascii="Arial" w:hAnsi="Arial" w:cs="Arial"/>
          <w:sz w:val="22"/>
          <w:szCs w:val="22"/>
        </w:rPr>
      </w:pPr>
    </w:p>
    <w:p w14:paraId="3D3132BC" w14:textId="5FA195AB" w:rsidR="00A2142F" w:rsidRDefault="00A2142F" w:rsidP="009848EB">
      <w:pPr>
        <w:jc w:val="both"/>
        <w:rPr>
          <w:rFonts w:ascii="Arial" w:hAnsi="Arial" w:cs="Arial"/>
          <w:sz w:val="22"/>
          <w:szCs w:val="22"/>
        </w:rPr>
      </w:pPr>
    </w:p>
    <w:p w14:paraId="54F7A2D4" w14:textId="3A155816" w:rsidR="00A2142F" w:rsidRDefault="00A2142F" w:rsidP="009848EB">
      <w:pPr>
        <w:jc w:val="both"/>
        <w:rPr>
          <w:rFonts w:ascii="Arial" w:hAnsi="Arial" w:cs="Arial"/>
          <w:sz w:val="22"/>
          <w:szCs w:val="22"/>
        </w:rPr>
      </w:pPr>
    </w:p>
    <w:p w14:paraId="5FE10D6C" w14:textId="77777777" w:rsidR="00A2142F" w:rsidRDefault="00A2142F" w:rsidP="009848EB">
      <w:pPr>
        <w:jc w:val="both"/>
        <w:rPr>
          <w:rFonts w:ascii="Arial" w:hAnsi="Arial" w:cs="Arial"/>
          <w:sz w:val="22"/>
          <w:szCs w:val="22"/>
        </w:rPr>
      </w:pPr>
    </w:p>
    <w:p w14:paraId="03889926" w14:textId="77777777" w:rsidR="00BE0FA2" w:rsidRDefault="00BE0FA2" w:rsidP="009848EB">
      <w:pPr>
        <w:jc w:val="both"/>
        <w:rPr>
          <w:rFonts w:ascii="Arial" w:hAnsi="Arial" w:cs="Arial"/>
          <w:sz w:val="22"/>
          <w:szCs w:val="22"/>
        </w:rPr>
      </w:pPr>
    </w:p>
    <w:p w14:paraId="0DB90CF4" w14:textId="77777777" w:rsidR="009848EB" w:rsidRDefault="009848EB" w:rsidP="009848EB">
      <w:pPr>
        <w:jc w:val="both"/>
        <w:rPr>
          <w:rFonts w:ascii="Arial" w:hAnsi="Arial" w:cs="Arial"/>
          <w:sz w:val="22"/>
          <w:szCs w:val="22"/>
        </w:rPr>
      </w:pPr>
    </w:p>
    <w:p w14:paraId="37014C32" w14:textId="77777777" w:rsidR="008E4B70" w:rsidRDefault="008E4B70" w:rsidP="009848EB">
      <w:pPr>
        <w:jc w:val="both"/>
        <w:rPr>
          <w:rFonts w:ascii="Arial" w:hAnsi="Arial" w:cs="Arial"/>
          <w:sz w:val="22"/>
          <w:szCs w:val="22"/>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9848EB" w:rsidRPr="003D721E" w14:paraId="58565E45"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791C9393" w14:textId="77777777" w:rsidR="009848EB" w:rsidRPr="00BC2E56" w:rsidRDefault="009848EB" w:rsidP="005C0008">
            <w:pPr>
              <w:jc w:val="center"/>
              <w:textAlignment w:val="center"/>
              <w:rPr>
                <w:rFonts w:ascii="Century Gothic" w:hAnsi="Century Gothic" w:cs="Arial"/>
                <w:sz w:val="18"/>
                <w:szCs w:val="18"/>
                <w:lang w:val="es-GT"/>
              </w:rPr>
            </w:pPr>
            <w:r w:rsidRPr="005504CC">
              <w:rPr>
                <w:rFonts w:ascii="Century Gothic" w:hAnsi="Century Gothic" w:cs="Arial"/>
                <w:i w:val="0"/>
                <w:sz w:val="18"/>
                <w:szCs w:val="16"/>
                <w:lang w:val="es-GT"/>
              </w:rPr>
              <w:lastRenderedPageBreak/>
              <w:t>ANALISTA DE MÉTODOS ESTADÍSTICOS</w:t>
            </w:r>
          </w:p>
        </w:tc>
      </w:tr>
      <w:tr w:rsidR="009848EB" w:rsidRPr="00BC2E56" w14:paraId="260B8748"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46B5E41"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9848EB" w:rsidRPr="00BC2E56" w14:paraId="06800C45"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23519A51" w14:textId="77777777" w:rsidR="009848EB" w:rsidRPr="00451B40" w:rsidRDefault="009848EB" w:rsidP="005C0008">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w:t>
            </w:r>
            <w:r>
              <w:rPr>
                <w:rFonts w:ascii="Century Gothic" w:hAnsi="Century Gothic" w:cs="Arial"/>
                <w:i w:val="0"/>
                <w:sz w:val="16"/>
                <w:szCs w:val="16"/>
                <w:lang w:val="es-GT"/>
              </w:rPr>
              <w:t>Asesor Profesional Especializado IV</w:t>
            </w:r>
          </w:p>
        </w:tc>
        <w:tc>
          <w:tcPr>
            <w:tcW w:w="2452" w:type="pct"/>
            <w:tcBorders>
              <w:top w:val="single" w:sz="4" w:space="0" w:color="00B0F0"/>
            </w:tcBorders>
            <w:shd w:val="clear" w:color="auto" w:fill="auto"/>
          </w:tcPr>
          <w:p w14:paraId="0C99E202"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Pr>
                <w:rFonts w:ascii="Century Gothic" w:hAnsi="Century Gothic" w:cs="Arial"/>
                <w:sz w:val="16"/>
                <w:szCs w:val="16"/>
                <w:lang w:val="es-GT"/>
              </w:rPr>
              <w:t>9840</w:t>
            </w:r>
          </w:p>
        </w:tc>
      </w:tr>
      <w:tr w:rsidR="009848EB" w:rsidRPr="00BC2E56" w14:paraId="2E9018FA"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7963669D" w14:textId="77777777" w:rsidR="009848EB" w:rsidRPr="00451B40" w:rsidRDefault="009848EB" w:rsidP="005C0008">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i w:val="0"/>
                <w:sz w:val="16"/>
                <w:szCs w:val="16"/>
                <w:lang w:val="es-GT"/>
              </w:rPr>
              <w:t>Administración</w:t>
            </w:r>
          </w:p>
        </w:tc>
        <w:tc>
          <w:tcPr>
            <w:tcW w:w="2452" w:type="pct"/>
            <w:tcBorders>
              <w:bottom w:val="single" w:sz="4" w:space="0" w:color="00B0F0"/>
            </w:tcBorders>
          </w:tcPr>
          <w:p w14:paraId="75649409" w14:textId="77777777" w:rsidR="009848EB" w:rsidRPr="00BC2E56"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Pr>
                <w:rFonts w:ascii="Century Gothic" w:hAnsi="Century Gothic" w:cs="Arial"/>
                <w:sz w:val="16"/>
                <w:szCs w:val="16"/>
                <w:lang w:val="es-GT"/>
              </w:rPr>
              <w:t>0007</w:t>
            </w:r>
          </w:p>
        </w:tc>
      </w:tr>
      <w:tr w:rsidR="009848EB" w:rsidRPr="00BC2E56" w14:paraId="7522F4AF"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691B0476" w14:textId="77777777" w:rsidR="009848EB" w:rsidRPr="00BC2E56"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Pr="00451B40">
              <w:rPr>
                <w:rFonts w:ascii="Century Gothic" w:hAnsi="Century Gothic" w:cs="Arial"/>
                <w:i w:val="0"/>
                <w:sz w:val="16"/>
                <w:szCs w:val="16"/>
                <w:lang w:val="es-GT"/>
              </w:rPr>
              <w:t>Analista</w:t>
            </w:r>
            <w:r>
              <w:rPr>
                <w:rFonts w:ascii="Century Gothic" w:hAnsi="Century Gothic" w:cs="Arial"/>
                <w:i w:val="0"/>
                <w:sz w:val="16"/>
                <w:szCs w:val="16"/>
                <w:lang w:val="es-GT"/>
              </w:rPr>
              <w:t xml:space="preserve"> de Métodos Estadísticos</w:t>
            </w:r>
          </w:p>
        </w:tc>
        <w:tc>
          <w:tcPr>
            <w:tcW w:w="2452" w:type="pct"/>
            <w:shd w:val="clear" w:color="auto" w:fill="auto"/>
          </w:tcPr>
          <w:p w14:paraId="4C87144F"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1</w:t>
            </w:r>
          </w:p>
        </w:tc>
      </w:tr>
      <w:tr w:rsidR="009848EB" w:rsidRPr="00D141D5" w14:paraId="7B3E72B3"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5911E38B" w14:textId="739544DB" w:rsidR="009848EB" w:rsidRPr="00451B40"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proofErr w:type="gramStart"/>
            <w:r>
              <w:rPr>
                <w:rFonts w:ascii="Century Gothic" w:hAnsi="Century Gothic" w:cs="Arial"/>
                <w:i w:val="0"/>
                <w:sz w:val="16"/>
                <w:szCs w:val="16"/>
                <w:lang w:val="es-GT"/>
              </w:rPr>
              <w:t>Subdirector</w:t>
            </w:r>
            <w:proofErr w:type="gramEnd"/>
            <w:r>
              <w:rPr>
                <w:rFonts w:ascii="Century Gothic" w:hAnsi="Century Gothic" w:cs="Arial"/>
                <w:i w:val="0"/>
                <w:sz w:val="16"/>
                <w:szCs w:val="16"/>
                <w:lang w:val="es-GT"/>
              </w:rPr>
              <w:t xml:space="preserve"> (</w:t>
            </w:r>
            <w:r w:rsidR="008B2008">
              <w:rPr>
                <w:rFonts w:ascii="Century Gothic" w:hAnsi="Century Gothic" w:cs="Arial"/>
                <w:i w:val="0"/>
                <w:sz w:val="16"/>
                <w:szCs w:val="16"/>
                <w:lang w:val="es-GT"/>
              </w:rPr>
              <w:t>a</w:t>
            </w:r>
            <w:r>
              <w:rPr>
                <w:rFonts w:ascii="Century Gothic" w:hAnsi="Century Gothic" w:cs="Arial"/>
                <w:i w:val="0"/>
                <w:sz w:val="16"/>
                <w:szCs w:val="16"/>
                <w:lang w:val="es-GT"/>
              </w:rPr>
              <w:t>) Técnico de Diseño, Recolección y Análisis</w:t>
            </w:r>
          </w:p>
        </w:tc>
        <w:tc>
          <w:tcPr>
            <w:tcW w:w="2452" w:type="pct"/>
          </w:tcPr>
          <w:p w14:paraId="1E534302" w14:textId="77777777" w:rsidR="009848EB" w:rsidRPr="00FC33C5"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Pr>
                <w:rFonts w:ascii="Century Gothic" w:hAnsi="Century Gothic" w:cs="Arial"/>
                <w:sz w:val="16"/>
                <w:szCs w:val="16"/>
                <w:lang w:val="es-GT"/>
              </w:rPr>
              <w:t>N/A</w:t>
            </w:r>
          </w:p>
        </w:tc>
      </w:tr>
    </w:tbl>
    <w:p w14:paraId="25C3281A" w14:textId="77777777" w:rsidR="009848EB" w:rsidRPr="002D0CF6" w:rsidRDefault="009848EB" w:rsidP="009848EB">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9848EB" w:rsidRPr="00933390" w14:paraId="7CCB69E6" w14:textId="77777777" w:rsidTr="005C0008">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4AE636A6" w14:textId="77777777" w:rsidR="009848EB" w:rsidRPr="00E04D40" w:rsidRDefault="009848EB" w:rsidP="005C0008">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9848EB" w:rsidRPr="003D721E" w14:paraId="731BF43F" w14:textId="77777777" w:rsidTr="005C000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22AA9677" w14:textId="77777777" w:rsidR="009848EB" w:rsidRDefault="009848EB" w:rsidP="005C0008">
            <w:pPr>
              <w:jc w:val="both"/>
              <w:textAlignment w:val="center"/>
              <w:rPr>
                <w:rFonts w:ascii="Century Gothic" w:hAnsi="Century Gothic" w:cs="Arial"/>
                <w:sz w:val="16"/>
                <w:szCs w:val="16"/>
                <w:lang w:val="es-GT"/>
              </w:rPr>
            </w:pPr>
          </w:p>
          <w:p w14:paraId="055B1B17" w14:textId="77777777" w:rsidR="009848EB" w:rsidRDefault="009848EB" w:rsidP="005C0008">
            <w:pPr>
              <w:autoSpaceDE w:val="0"/>
              <w:autoSpaceDN w:val="0"/>
              <w:adjustRightInd w:val="0"/>
              <w:jc w:val="left"/>
              <w:rPr>
                <w:rFonts w:ascii="Century Gothic" w:eastAsia="Calibri" w:hAnsi="Century Gothic" w:cs="Arial"/>
                <w:i w:val="0"/>
                <w:sz w:val="16"/>
                <w:szCs w:val="16"/>
                <w:lang w:val="es-GT" w:eastAsia="es-GT"/>
              </w:rPr>
            </w:pPr>
            <w:r>
              <w:rPr>
                <w:rFonts w:ascii="Century Gothic" w:eastAsia="Calibri" w:hAnsi="Century Gothic" w:cs="Arial"/>
                <w:i w:val="0"/>
                <w:sz w:val="16"/>
                <w:szCs w:val="16"/>
                <w:lang w:val="es-GT" w:eastAsia="es-GT"/>
              </w:rPr>
              <w:t>Puesto de carácter administrativo que se encarga de d</w:t>
            </w:r>
            <w:r w:rsidRPr="00451B40">
              <w:rPr>
                <w:rFonts w:ascii="Century Gothic" w:eastAsia="Calibri" w:hAnsi="Century Gothic" w:cs="Arial"/>
                <w:i w:val="0"/>
                <w:sz w:val="16"/>
                <w:szCs w:val="16"/>
                <w:lang w:val="es-GT" w:eastAsia="es-GT"/>
              </w:rPr>
              <w:t>esarrollar una metodología práctica para el análisis de los métodos estadísticos para asegurar el fácil manejo y entendimiento de bases de datos en la dirección</w:t>
            </w:r>
            <w:r>
              <w:rPr>
                <w:rFonts w:ascii="Century Gothic" w:eastAsia="Calibri" w:hAnsi="Century Gothic" w:cs="Arial"/>
                <w:i w:val="0"/>
                <w:sz w:val="16"/>
                <w:szCs w:val="16"/>
                <w:lang w:val="es-GT" w:eastAsia="es-GT"/>
              </w:rPr>
              <w:t>.</w:t>
            </w:r>
          </w:p>
          <w:p w14:paraId="132AFC41" w14:textId="77777777" w:rsidR="009848EB" w:rsidRPr="00FC33C5" w:rsidRDefault="009848EB" w:rsidP="005C0008">
            <w:pPr>
              <w:jc w:val="both"/>
              <w:textAlignment w:val="center"/>
              <w:rPr>
                <w:rFonts w:ascii="Century Gothic" w:hAnsi="Century Gothic" w:cs="Arial"/>
                <w:sz w:val="16"/>
                <w:szCs w:val="16"/>
                <w:lang w:val="es-GT"/>
              </w:rPr>
            </w:pPr>
          </w:p>
        </w:tc>
      </w:tr>
      <w:tr w:rsidR="009848EB" w:rsidRPr="00FC33C5" w14:paraId="535C6FD5"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1275FC4A" w14:textId="77777777" w:rsidR="009848EB" w:rsidRPr="00E04D40" w:rsidRDefault="009848EB" w:rsidP="005C0008">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9848EB" w:rsidRPr="003D721E" w14:paraId="52FE687A"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253EE9F0" w14:textId="77777777" w:rsidR="009848EB" w:rsidRPr="002A6226" w:rsidRDefault="009848EB" w:rsidP="00540697">
            <w:pPr>
              <w:pStyle w:val="Prrafodelista"/>
              <w:numPr>
                <w:ilvl w:val="0"/>
                <w:numId w:val="93"/>
              </w:numPr>
              <w:autoSpaceDE w:val="0"/>
              <w:autoSpaceDN w:val="0"/>
              <w:adjustRightInd w:val="0"/>
              <w:jc w:val="both"/>
              <w:rPr>
                <w:rFonts w:ascii="Century Gothic" w:eastAsia="Calibri" w:hAnsi="Century Gothic" w:cs="Arial"/>
                <w:sz w:val="16"/>
                <w:szCs w:val="16"/>
                <w:lang w:val="es-GT" w:eastAsia="es-GT"/>
              </w:rPr>
            </w:pPr>
            <w:r w:rsidRPr="002A6226">
              <w:rPr>
                <w:rFonts w:ascii="Century Gothic" w:eastAsia="Calibri" w:hAnsi="Century Gothic" w:cs="Arial"/>
                <w:sz w:val="16"/>
                <w:szCs w:val="16"/>
                <w:lang w:val="es-GT" w:eastAsia="es-GT"/>
              </w:rPr>
              <w:t>Elaborar los planes y programas de ejecución de los estudios de monitoreo y verificación en los establecimientos educativos oficiales.</w:t>
            </w:r>
          </w:p>
          <w:p w14:paraId="79A15056" w14:textId="77777777" w:rsidR="009848EB" w:rsidRPr="002A6226" w:rsidRDefault="009848EB" w:rsidP="00540697">
            <w:pPr>
              <w:pStyle w:val="Prrafodelista"/>
              <w:numPr>
                <w:ilvl w:val="0"/>
                <w:numId w:val="93"/>
              </w:numPr>
              <w:autoSpaceDE w:val="0"/>
              <w:autoSpaceDN w:val="0"/>
              <w:adjustRightInd w:val="0"/>
              <w:jc w:val="both"/>
              <w:rPr>
                <w:rFonts w:ascii="Century Gothic" w:hAnsi="Century Gothic" w:cs="Arial"/>
                <w:sz w:val="16"/>
                <w:szCs w:val="16"/>
                <w:lang w:val="es-GT" w:bidi="ar"/>
              </w:rPr>
            </w:pPr>
            <w:r w:rsidRPr="002A6226">
              <w:rPr>
                <w:rFonts w:ascii="Century Gothic" w:eastAsia="Calibri" w:hAnsi="Century Gothic" w:cs="Arial"/>
                <w:sz w:val="16"/>
                <w:szCs w:val="16"/>
                <w:lang w:val="es-GT" w:eastAsia="es-GT"/>
              </w:rPr>
              <w:t>Analizar las muestras y los estudios de los universos con métodos estadísticos descriptivos y estadística inferencial.</w:t>
            </w:r>
          </w:p>
          <w:p w14:paraId="3C93DD44" w14:textId="77777777" w:rsidR="009848EB" w:rsidRPr="002A6226" w:rsidRDefault="009848EB" w:rsidP="00540697">
            <w:pPr>
              <w:pStyle w:val="Prrafodelista"/>
              <w:numPr>
                <w:ilvl w:val="0"/>
                <w:numId w:val="93"/>
              </w:numPr>
              <w:autoSpaceDE w:val="0"/>
              <w:autoSpaceDN w:val="0"/>
              <w:adjustRightInd w:val="0"/>
              <w:jc w:val="both"/>
              <w:rPr>
                <w:rFonts w:ascii="Century Gothic" w:hAnsi="Century Gothic" w:cs="Arial"/>
                <w:sz w:val="16"/>
                <w:szCs w:val="16"/>
                <w:lang w:val="es-GT" w:bidi="ar"/>
              </w:rPr>
            </w:pPr>
            <w:r w:rsidRPr="002A6226">
              <w:rPr>
                <w:rFonts w:ascii="Century Gothic" w:eastAsia="Calibri" w:hAnsi="Century Gothic" w:cs="Arial"/>
                <w:sz w:val="16"/>
                <w:szCs w:val="16"/>
                <w:lang w:val="es-GT" w:eastAsia="es-GT"/>
              </w:rPr>
              <w:t>Interpretar los resultados de los estudios y contribuir a la elaboración de los respectivos informes parciales y finales.</w:t>
            </w:r>
          </w:p>
          <w:p w14:paraId="0F9C5472" w14:textId="77777777" w:rsidR="009848EB" w:rsidRPr="002A6226" w:rsidRDefault="009848EB" w:rsidP="00540697">
            <w:pPr>
              <w:pStyle w:val="Prrafodelista"/>
              <w:numPr>
                <w:ilvl w:val="0"/>
                <w:numId w:val="93"/>
              </w:numPr>
              <w:autoSpaceDE w:val="0"/>
              <w:autoSpaceDN w:val="0"/>
              <w:adjustRightInd w:val="0"/>
              <w:jc w:val="both"/>
              <w:rPr>
                <w:rFonts w:ascii="Century Gothic" w:hAnsi="Century Gothic" w:cs="Arial"/>
                <w:sz w:val="16"/>
                <w:szCs w:val="16"/>
                <w:lang w:val="es-GT" w:bidi="ar"/>
              </w:rPr>
            </w:pPr>
            <w:r w:rsidRPr="002A6226">
              <w:rPr>
                <w:rFonts w:ascii="Century Gothic" w:eastAsia="Calibri" w:hAnsi="Century Gothic" w:cs="Arial"/>
                <w:sz w:val="16"/>
                <w:szCs w:val="16"/>
                <w:lang w:val="es-GT" w:eastAsia="es-GT"/>
              </w:rPr>
              <w:t>Asesorar y asistir metodológicamente a las dependencias del ministerio de educación, sobre las técnicas y métodos de muestreo y otros que convengan a los estudios.</w:t>
            </w:r>
          </w:p>
          <w:p w14:paraId="7B604B9D" w14:textId="77777777" w:rsidR="009848EB" w:rsidRPr="00451B40" w:rsidRDefault="009848EB" w:rsidP="00540697">
            <w:pPr>
              <w:pStyle w:val="Encabezado"/>
              <w:widowControl w:val="0"/>
              <w:numPr>
                <w:ilvl w:val="0"/>
                <w:numId w:val="93"/>
              </w:numPr>
              <w:spacing w:line="276" w:lineRule="auto"/>
              <w:jc w:val="both"/>
              <w:rPr>
                <w:rFonts w:ascii="Century Gothic" w:hAnsi="Century Gothic" w:cs="Arial"/>
                <w:i w:val="0"/>
                <w:sz w:val="16"/>
                <w:szCs w:val="16"/>
                <w:lang w:val="es-GT" w:bidi="ar"/>
              </w:rPr>
            </w:pPr>
            <w:r w:rsidRPr="00451B40">
              <w:rPr>
                <w:rFonts w:ascii="Century Gothic" w:eastAsia="Calibri" w:hAnsi="Century Gothic" w:cs="Arial"/>
                <w:i w:val="0"/>
                <w:sz w:val="16"/>
                <w:szCs w:val="16"/>
                <w:lang w:val="es-GT" w:eastAsia="es-GT"/>
              </w:rPr>
              <w:t xml:space="preserve">Preparar informes </w:t>
            </w:r>
            <w:proofErr w:type="spellStart"/>
            <w:r w:rsidRPr="00451B40">
              <w:rPr>
                <w:rFonts w:ascii="Century Gothic" w:eastAsia="Calibri" w:hAnsi="Century Gothic" w:cs="Arial"/>
                <w:i w:val="0"/>
                <w:sz w:val="16"/>
                <w:szCs w:val="16"/>
                <w:lang w:val="es-GT" w:eastAsia="es-GT"/>
              </w:rPr>
              <w:t>alertivos</w:t>
            </w:r>
            <w:proofErr w:type="spellEnd"/>
            <w:r w:rsidRPr="00451B40">
              <w:rPr>
                <w:rFonts w:ascii="Century Gothic" w:eastAsia="Calibri" w:hAnsi="Century Gothic" w:cs="Arial"/>
                <w:i w:val="0"/>
                <w:sz w:val="16"/>
                <w:szCs w:val="16"/>
                <w:lang w:val="es-GT" w:eastAsia="es-GT"/>
              </w:rPr>
              <w:t xml:space="preserve"> sobre hallazgos detectados en los análisis de la información.</w:t>
            </w:r>
          </w:p>
          <w:p w14:paraId="04BE745F" w14:textId="77777777" w:rsidR="009848EB" w:rsidRDefault="009848EB" w:rsidP="005C0008">
            <w:pPr>
              <w:pStyle w:val="Encabezado"/>
              <w:widowControl w:val="0"/>
              <w:numPr>
                <w:ilvl w:val="0"/>
                <w:numId w:val="93"/>
              </w:numPr>
              <w:spacing w:line="276" w:lineRule="auto"/>
              <w:jc w:val="both"/>
              <w:rPr>
                <w:rFonts w:ascii="Century Gothic" w:hAnsi="Century Gothic"/>
                <w:i w:val="0"/>
                <w:sz w:val="16"/>
                <w:szCs w:val="16"/>
                <w:lang w:val="es-GT"/>
              </w:rPr>
            </w:pPr>
            <w:r w:rsidRPr="00451B40">
              <w:rPr>
                <w:rFonts w:ascii="Century Gothic" w:hAnsi="Century Gothic"/>
                <w:i w:val="0"/>
                <w:sz w:val="16"/>
                <w:szCs w:val="16"/>
                <w:lang w:val="es-GT"/>
              </w:rPr>
              <w:t>Ejecutar las actividades descritas en los procedimientos, instructivos, guías y cualquier otro documento oficial en las que esté involucrado el puesto.</w:t>
            </w:r>
            <w:r>
              <w:rPr>
                <w:rFonts w:ascii="Century Gothic" w:hAnsi="Century Gothic"/>
                <w:i w:val="0"/>
                <w:sz w:val="16"/>
                <w:szCs w:val="16"/>
                <w:lang w:val="es-GT"/>
              </w:rPr>
              <w:t xml:space="preserve">  </w:t>
            </w:r>
          </w:p>
          <w:p w14:paraId="4CA437D3" w14:textId="296AE420" w:rsidR="00910F21" w:rsidRPr="00910F21" w:rsidRDefault="00910F21" w:rsidP="00910F21">
            <w:pPr>
              <w:pStyle w:val="Encabezado"/>
              <w:widowControl w:val="0"/>
              <w:spacing w:line="276" w:lineRule="auto"/>
              <w:ind w:left="360"/>
              <w:jc w:val="both"/>
              <w:rPr>
                <w:rFonts w:ascii="Century Gothic" w:hAnsi="Century Gothic"/>
                <w:i w:val="0"/>
                <w:sz w:val="12"/>
                <w:szCs w:val="12"/>
                <w:lang w:val="es-GT"/>
              </w:rPr>
            </w:pPr>
          </w:p>
        </w:tc>
      </w:tr>
      <w:tr w:rsidR="009848EB" w:rsidRPr="00FC33C5" w14:paraId="297472E1"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04FAED76" w14:textId="77777777" w:rsidR="009848EB" w:rsidRPr="002A6226" w:rsidRDefault="009848EB" w:rsidP="005C0008">
            <w:pPr>
              <w:jc w:val="both"/>
              <w:textAlignment w:val="center"/>
              <w:rPr>
                <w:rFonts w:ascii="Century Gothic" w:eastAsia="SimSun" w:hAnsi="Century Gothic" w:cs="Arial"/>
                <w:b/>
                <w:sz w:val="18"/>
                <w:szCs w:val="18"/>
                <w:lang w:val="es-GT" w:bidi="ar"/>
              </w:rPr>
            </w:pPr>
            <w:r w:rsidRPr="002A6226">
              <w:rPr>
                <w:rFonts w:ascii="Century Gothic" w:hAnsi="Century Gothic" w:cs="Arial"/>
                <w:b/>
                <w:sz w:val="18"/>
                <w:szCs w:val="18"/>
                <w:lang w:bidi="ar"/>
              </w:rPr>
              <w:t>4. TAREAS PERIÓDICAS</w:t>
            </w:r>
          </w:p>
        </w:tc>
      </w:tr>
      <w:tr w:rsidR="009848EB" w:rsidRPr="003D721E" w14:paraId="2B430C26"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7367DF40" w14:textId="77777777" w:rsidR="009848EB" w:rsidRPr="00910F21" w:rsidRDefault="009848EB" w:rsidP="005C0008">
            <w:pPr>
              <w:pStyle w:val="Encabezado"/>
              <w:widowControl w:val="0"/>
              <w:spacing w:line="276" w:lineRule="auto"/>
              <w:ind w:left="720"/>
              <w:jc w:val="both"/>
              <w:rPr>
                <w:rFonts w:ascii="Century Gothic" w:hAnsi="Century Gothic"/>
                <w:sz w:val="12"/>
                <w:szCs w:val="12"/>
                <w:lang w:val="es-GT"/>
              </w:rPr>
            </w:pPr>
          </w:p>
          <w:p w14:paraId="72EC9F52" w14:textId="77777777" w:rsidR="009848EB" w:rsidRPr="002A6226" w:rsidRDefault="009848EB" w:rsidP="00540697">
            <w:pPr>
              <w:pStyle w:val="Prrafodelista"/>
              <w:numPr>
                <w:ilvl w:val="0"/>
                <w:numId w:val="93"/>
              </w:numPr>
              <w:autoSpaceDE w:val="0"/>
              <w:autoSpaceDN w:val="0"/>
              <w:adjustRightInd w:val="0"/>
              <w:jc w:val="both"/>
              <w:rPr>
                <w:rFonts w:ascii="Century Gothic" w:hAnsi="Century Gothic"/>
                <w:i w:val="0"/>
                <w:sz w:val="16"/>
                <w:szCs w:val="16"/>
                <w:lang w:val="es-GT"/>
              </w:rPr>
            </w:pPr>
            <w:r w:rsidRPr="002A6226">
              <w:rPr>
                <w:rFonts w:ascii="Century Gothic" w:eastAsia="Calibri" w:hAnsi="Century Gothic" w:cs="Arial"/>
                <w:i w:val="0"/>
                <w:sz w:val="16"/>
                <w:szCs w:val="16"/>
                <w:lang w:val="es-GT" w:eastAsia="es-GT"/>
              </w:rPr>
              <w:t>Desarrollar las propuestas técnicas y metodológicas de muestreo o de población de establecimientos educativos, docentes, estudiantes, modalidades educativas, niveles y áreas, que deberán ser contenidos en los estudios respectivos.</w:t>
            </w:r>
          </w:p>
          <w:p w14:paraId="7AA8FD67" w14:textId="77777777" w:rsidR="009848EB" w:rsidRPr="002A6226" w:rsidRDefault="009848EB" w:rsidP="00540697">
            <w:pPr>
              <w:pStyle w:val="Prrafodelista"/>
              <w:numPr>
                <w:ilvl w:val="0"/>
                <w:numId w:val="93"/>
              </w:numPr>
              <w:autoSpaceDE w:val="0"/>
              <w:autoSpaceDN w:val="0"/>
              <w:adjustRightInd w:val="0"/>
              <w:jc w:val="both"/>
              <w:rPr>
                <w:rFonts w:ascii="Century Gothic" w:hAnsi="Century Gothic"/>
                <w:i w:val="0"/>
                <w:sz w:val="16"/>
                <w:szCs w:val="16"/>
                <w:lang w:val="es-GT"/>
              </w:rPr>
            </w:pPr>
            <w:r w:rsidRPr="002A6226">
              <w:rPr>
                <w:rFonts w:ascii="Century Gothic" w:eastAsia="Calibri" w:hAnsi="Century Gothic" w:cs="Arial"/>
                <w:i w:val="0"/>
                <w:sz w:val="16"/>
                <w:szCs w:val="16"/>
                <w:lang w:val="es-GT" w:eastAsia="es-GT"/>
              </w:rPr>
              <w:t>Capacitar a los usuarios finales sobre los procesos de recolección de datos, tomando en consideración los métodos estadísticos establecidos.</w:t>
            </w:r>
          </w:p>
          <w:p w14:paraId="400E58EC" w14:textId="77777777" w:rsidR="009848EB" w:rsidRPr="002A6226" w:rsidRDefault="009848EB" w:rsidP="00540697">
            <w:pPr>
              <w:pStyle w:val="Encabezado"/>
              <w:widowControl w:val="0"/>
              <w:numPr>
                <w:ilvl w:val="0"/>
                <w:numId w:val="93"/>
              </w:numPr>
              <w:spacing w:line="276" w:lineRule="auto"/>
              <w:jc w:val="both"/>
              <w:rPr>
                <w:rFonts w:ascii="Century Gothic" w:hAnsi="Century Gothic"/>
                <w:i w:val="0"/>
                <w:sz w:val="16"/>
                <w:szCs w:val="16"/>
                <w:lang w:val="es-GT"/>
              </w:rPr>
            </w:pPr>
            <w:r w:rsidRPr="002A6226">
              <w:rPr>
                <w:rFonts w:ascii="Century Gothic" w:eastAsia="Calibri" w:hAnsi="Century Gothic" w:cs="Arial"/>
                <w:i w:val="0"/>
                <w:sz w:val="16"/>
                <w:szCs w:val="16"/>
                <w:lang w:val="es-GT" w:eastAsia="es-GT"/>
              </w:rPr>
              <w:t>Elaborar informes del desarrollo de sus actividades.</w:t>
            </w:r>
          </w:p>
          <w:p w14:paraId="01761CFF" w14:textId="77777777" w:rsidR="009848EB" w:rsidRPr="00910F21" w:rsidRDefault="009848EB" w:rsidP="005C0008">
            <w:pPr>
              <w:pStyle w:val="Encabezado"/>
              <w:widowControl w:val="0"/>
              <w:spacing w:line="276" w:lineRule="auto"/>
              <w:jc w:val="both"/>
              <w:rPr>
                <w:rFonts w:ascii="Century Gothic" w:hAnsi="Century Gothic"/>
                <w:sz w:val="12"/>
                <w:szCs w:val="12"/>
                <w:lang w:val="es-GT"/>
              </w:rPr>
            </w:pPr>
          </w:p>
        </w:tc>
      </w:tr>
      <w:tr w:rsidR="009848EB" w:rsidRPr="00FC33C5" w14:paraId="1AE25AB0"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4635D969" w14:textId="77777777" w:rsidR="009848EB" w:rsidRPr="002A6226" w:rsidRDefault="009848EB" w:rsidP="005C0008">
            <w:pPr>
              <w:jc w:val="both"/>
              <w:textAlignment w:val="center"/>
              <w:rPr>
                <w:rFonts w:ascii="Century Gothic" w:hAnsi="Century Gothic" w:cs="Arial"/>
                <w:b/>
                <w:sz w:val="18"/>
                <w:szCs w:val="18"/>
                <w:lang w:val="es-GT"/>
              </w:rPr>
            </w:pPr>
            <w:r w:rsidRPr="002A6226">
              <w:rPr>
                <w:rFonts w:ascii="Century Gothic" w:hAnsi="Century Gothic" w:cs="Arial"/>
                <w:b/>
                <w:sz w:val="18"/>
                <w:szCs w:val="18"/>
              </w:rPr>
              <w:t>5. TAREAS EVENTUALES</w:t>
            </w:r>
          </w:p>
        </w:tc>
      </w:tr>
      <w:tr w:rsidR="009848EB" w:rsidRPr="003D721E" w14:paraId="22E6365C"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78BDE34E" w14:textId="77777777" w:rsidR="009848EB" w:rsidRPr="002A6226" w:rsidRDefault="009848EB" w:rsidP="005C0008">
            <w:pPr>
              <w:pStyle w:val="Prrafodelista"/>
              <w:autoSpaceDE w:val="0"/>
              <w:autoSpaceDN w:val="0"/>
              <w:adjustRightInd w:val="0"/>
              <w:jc w:val="both"/>
              <w:rPr>
                <w:rFonts w:ascii="Century Gothic" w:eastAsia="Calibri" w:hAnsi="Century Gothic" w:cs="Arial"/>
                <w:sz w:val="16"/>
                <w:szCs w:val="16"/>
                <w:lang w:val="es-GT" w:eastAsia="es-GT"/>
              </w:rPr>
            </w:pPr>
          </w:p>
          <w:p w14:paraId="27C63195" w14:textId="77777777" w:rsidR="009848EB" w:rsidRPr="002A6226" w:rsidRDefault="009848EB" w:rsidP="00540697">
            <w:pPr>
              <w:pStyle w:val="Prrafodelista"/>
              <w:numPr>
                <w:ilvl w:val="0"/>
                <w:numId w:val="93"/>
              </w:numPr>
              <w:autoSpaceDE w:val="0"/>
              <w:autoSpaceDN w:val="0"/>
              <w:adjustRightInd w:val="0"/>
              <w:jc w:val="both"/>
              <w:rPr>
                <w:rFonts w:ascii="Century Gothic" w:hAnsi="Century Gothic"/>
                <w:sz w:val="16"/>
                <w:szCs w:val="16"/>
                <w:lang w:val="es-GT"/>
              </w:rPr>
            </w:pPr>
            <w:r w:rsidRPr="002A6226">
              <w:rPr>
                <w:rFonts w:ascii="Century Gothic" w:eastAsia="Calibri" w:hAnsi="Century Gothic" w:cs="Arial"/>
                <w:sz w:val="16"/>
                <w:szCs w:val="16"/>
                <w:lang w:val="es-GT" w:eastAsia="es-GT"/>
              </w:rPr>
              <w:t>Asistir por delegación a todas aquellas reuniones de coordinación fuera de la institución relacionados con el proceso de monitoreo y verificación de la calidad.</w:t>
            </w:r>
          </w:p>
          <w:p w14:paraId="7968D98C" w14:textId="77777777" w:rsidR="009848EB" w:rsidRPr="002A6226" w:rsidRDefault="009848EB" w:rsidP="00540697">
            <w:pPr>
              <w:pStyle w:val="Encabezado"/>
              <w:widowControl w:val="0"/>
              <w:numPr>
                <w:ilvl w:val="0"/>
                <w:numId w:val="93"/>
              </w:numPr>
              <w:spacing w:line="276" w:lineRule="auto"/>
              <w:jc w:val="both"/>
              <w:rPr>
                <w:rFonts w:ascii="Century Gothic" w:eastAsia="Calibri" w:hAnsi="Century Gothic" w:cs="Arial"/>
                <w:i w:val="0"/>
                <w:sz w:val="16"/>
                <w:szCs w:val="16"/>
                <w:lang w:val="es-ES" w:eastAsia="es-GT"/>
              </w:rPr>
            </w:pPr>
            <w:r w:rsidRPr="002A6226">
              <w:rPr>
                <w:rFonts w:ascii="Century Gothic" w:hAnsi="Century Gothic"/>
                <w:i w:val="0"/>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2A6226">
              <w:rPr>
                <w:rFonts w:ascii="Century Gothic" w:eastAsia="Calibri" w:hAnsi="Century Gothic" w:cs="Arial"/>
                <w:i w:val="0"/>
                <w:sz w:val="16"/>
                <w:szCs w:val="16"/>
                <w:lang w:val="es-ES" w:eastAsia="es-GT"/>
              </w:rPr>
              <w:t>.</w:t>
            </w:r>
          </w:p>
          <w:p w14:paraId="466EC772" w14:textId="77777777" w:rsidR="009848EB" w:rsidRPr="00451B40" w:rsidRDefault="009848EB" w:rsidP="005C0008">
            <w:pPr>
              <w:pStyle w:val="Encabezado"/>
              <w:widowControl w:val="0"/>
              <w:spacing w:line="276" w:lineRule="auto"/>
              <w:jc w:val="both"/>
              <w:rPr>
                <w:rFonts w:ascii="Century Gothic" w:hAnsi="Century Gothic"/>
                <w:i w:val="0"/>
                <w:sz w:val="16"/>
                <w:szCs w:val="16"/>
                <w:lang w:val="es-GT"/>
              </w:rPr>
            </w:pPr>
          </w:p>
        </w:tc>
      </w:tr>
    </w:tbl>
    <w:p w14:paraId="74C02802" w14:textId="77777777" w:rsidR="009848EB" w:rsidRPr="002D0CF6" w:rsidRDefault="009848EB" w:rsidP="009848EB">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8"/>
        <w:gridCol w:w="31"/>
        <w:gridCol w:w="2982"/>
        <w:gridCol w:w="5486"/>
      </w:tblGrid>
      <w:tr w:rsidR="009848EB" w:rsidRPr="00FC33C5" w14:paraId="4641DC67"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0ACBC499" w14:textId="77777777" w:rsidR="009848EB" w:rsidRPr="00E04D40" w:rsidRDefault="009848EB" w:rsidP="005C0008">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9848EB" w:rsidRPr="003D721E" w14:paraId="13BEBB1C" w14:textId="77777777" w:rsidTr="005C0008">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vAlign w:val="center"/>
          </w:tcPr>
          <w:p w14:paraId="67B12572" w14:textId="77777777" w:rsidR="009848EB" w:rsidRDefault="009848EB" w:rsidP="005C0008">
            <w:pPr>
              <w:jc w:val="left"/>
              <w:textAlignment w:val="center"/>
              <w:rPr>
                <w:rFonts w:ascii="Century Gothic" w:hAnsi="Century Gothic" w:cs="Arial"/>
                <w:i w:val="0"/>
                <w:sz w:val="16"/>
                <w:szCs w:val="16"/>
                <w:lang w:val="es-GT"/>
              </w:rPr>
            </w:pPr>
          </w:p>
          <w:p w14:paraId="3D25285D" w14:textId="558A5D9D" w:rsidR="00CE4550" w:rsidRPr="007D5363" w:rsidRDefault="009848EB" w:rsidP="00CE4550">
            <w:p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El puesto de trabajo se ubica en la Subdirección Técnica de</w:t>
            </w:r>
            <w:r w:rsidR="00CE4550">
              <w:rPr>
                <w:rFonts w:ascii="Century Gothic" w:hAnsi="Century Gothic" w:cs="Arial"/>
                <w:i w:val="0"/>
                <w:sz w:val="16"/>
                <w:szCs w:val="16"/>
                <w:lang w:val="es-GT"/>
              </w:rPr>
              <w:t xml:space="preserve"> Diseño, Recolección y Análisis de la Dirección General de Monitoreo y Verificación de la Calidad -DIGEMOCA-.</w:t>
            </w:r>
          </w:p>
          <w:p w14:paraId="367DD0C4" w14:textId="77777777" w:rsidR="009848EB" w:rsidRPr="00451B40" w:rsidRDefault="009848EB" w:rsidP="005C0008">
            <w:pPr>
              <w:jc w:val="left"/>
              <w:textAlignment w:val="center"/>
              <w:rPr>
                <w:rFonts w:ascii="Century Gothic" w:hAnsi="Century Gothic" w:cs="Arial"/>
                <w:i w:val="0"/>
                <w:sz w:val="16"/>
                <w:szCs w:val="16"/>
                <w:lang w:val="es-GT"/>
              </w:rPr>
            </w:pPr>
          </w:p>
        </w:tc>
      </w:tr>
      <w:tr w:rsidR="009848EB" w:rsidRPr="00FC33C5" w14:paraId="481995D9"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171CD4BA"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9848EB" w:rsidRPr="003D721E" w14:paraId="16CD8B98"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18967B1A" w14:textId="77777777" w:rsidR="009848EB" w:rsidRDefault="009848EB" w:rsidP="005C0008">
            <w:pPr>
              <w:jc w:val="left"/>
              <w:textAlignment w:val="center"/>
              <w:rPr>
                <w:rFonts w:ascii="Century Gothic" w:hAnsi="Century Gothic" w:cs="Arial"/>
                <w:i w:val="0"/>
                <w:sz w:val="16"/>
                <w:szCs w:val="16"/>
                <w:lang w:val="es-GT"/>
              </w:rPr>
            </w:pPr>
            <w:r w:rsidRPr="00157E57">
              <w:rPr>
                <w:rFonts w:ascii="Century Gothic" w:hAnsi="Century Gothic" w:cs="Arial"/>
                <w:i w:val="0"/>
                <w:sz w:val="16"/>
                <w:szCs w:val="16"/>
                <w:lang w:val="es-GT"/>
              </w:rPr>
              <w:t>N/A</w:t>
            </w:r>
          </w:p>
          <w:p w14:paraId="5FFD630B" w14:textId="77777777" w:rsidR="009848EB" w:rsidRPr="00157E57" w:rsidRDefault="009848EB" w:rsidP="005C0008">
            <w:pPr>
              <w:jc w:val="left"/>
              <w:textAlignment w:val="center"/>
              <w:rPr>
                <w:rFonts w:ascii="Century Gothic" w:hAnsi="Century Gothic" w:cs="Arial"/>
                <w:i w:val="0"/>
                <w:sz w:val="16"/>
                <w:szCs w:val="16"/>
                <w:lang w:val="es-GT"/>
              </w:rPr>
            </w:pPr>
          </w:p>
        </w:tc>
      </w:tr>
      <w:tr w:rsidR="009848EB" w:rsidRPr="00FC33C5" w14:paraId="17BD6C9D"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6670FD97"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9848EB" w:rsidRPr="003D721E" w14:paraId="49136DEE"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58FC85F2" w14:textId="77777777" w:rsidR="009848EB" w:rsidRPr="002A6226" w:rsidRDefault="009848EB" w:rsidP="005C0008">
            <w:pPr>
              <w:pStyle w:val="Prrafodelista"/>
              <w:jc w:val="both"/>
              <w:textAlignment w:val="center"/>
              <w:rPr>
                <w:rFonts w:ascii="Century Gothic" w:hAnsi="Century Gothic" w:cs="Arial"/>
                <w:sz w:val="16"/>
                <w:szCs w:val="16"/>
                <w:lang w:val="es-GT"/>
              </w:rPr>
            </w:pPr>
          </w:p>
          <w:p w14:paraId="6AAB769E" w14:textId="77777777" w:rsidR="009848EB" w:rsidRPr="002A6226" w:rsidRDefault="009848EB" w:rsidP="00540697">
            <w:pPr>
              <w:pStyle w:val="Prrafodelista"/>
              <w:numPr>
                <w:ilvl w:val="0"/>
                <w:numId w:val="94"/>
              </w:numPr>
              <w:jc w:val="both"/>
              <w:textAlignment w:val="center"/>
              <w:rPr>
                <w:rFonts w:ascii="Century Gothic" w:hAnsi="Century Gothic" w:cs="Arial"/>
                <w:sz w:val="16"/>
                <w:szCs w:val="16"/>
                <w:lang w:val="es-GT"/>
              </w:rPr>
            </w:pPr>
            <w:r w:rsidRPr="002A6226">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p w14:paraId="4EF28635" w14:textId="77777777" w:rsidR="009848EB" w:rsidRPr="00451B40" w:rsidRDefault="009848EB" w:rsidP="005C0008">
            <w:pPr>
              <w:jc w:val="both"/>
              <w:textAlignment w:val="center"/>
              <w:rPr>
                <w:rFonts w:ascii="Century Gothic" w:hAnsi="Century Gothic" w:cs="Arial"/>
                <w:i w:val="0"/>
                <w:sz w:val="16"/>
                <w:szCs w:val="16"/>
                <w:lang w:val="es-GT"/>
              </w:rPr>
            </w:pPr>
          </w:p>
        </w:tc>
      </w:tr>
      <w:tr w:rsidR="009848EB" w:rsidRPr="003D721E" w14:paraId="32557950"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096D12AA" w14:textId="77777777" w:rsidR="009848EB" w:rsidRPr="002A6226" w:rsidRDefault="009848EB" w:rsidP="005C0008">
            <w:pPr>
              <w:pStyle w:val="Prrafodelista"/>
              <w:jc w:val="both"/>
              <w:textAlignment w:val="center"/>
              <w:rPr>
                <w:rFonts w:ascii="Century Gothic" w:hAnsi="Century Gothic" w:cs="Arial"/>
                <w:sz w:val="16"/>
                <w:szCs w:val="16"/>
                <w:lang w:val="es-GT"/>
              </w:rPr>
            </w:pPr>
          </w:p>
          <w:p w14:paraId="3871B702" w14:textId="77777777" w:rsidR="009848EB" w:rsidRPr="002A6226" w:rsidRDefault="009848EB" w:rsidP="00540697">
            <w:pPr>
              <w:pStyle w:val="Prrafodelista"/>
              <w:numPr>
                <w:ilvl w:val="0"/>
                <w:numId w:val="94"/>
              </w:numPr>
              <w:jc w:val="both"/>
              <w:textAlignment w:val="center"/>
              <w:rPr>
                <w:rFonts w:ascii="Century Gothic" w:hAnsi="Century Gothic" w:cs="Arial"/>
                <w:sz w:val="16"/>
                <w:szCs w:val="16"/>
                <w:lang w:val="es-GT"/>
              </w:rPr>
            </w:pPr>
            <w:r w:rsidRPr="002A6226">
              <w:rPr>
                <w:rFonts w:ascii="Century Gothic" w:hAnsi="Century Gothic" w:cs="Arial"/>
                <w:sz w:val="16"/>
                <w:szCs w:val="16"/>
                <w:lang w:val="es-GT"/>
              </w:rPr>
              <w:t>Por el uso cuidado y resguardo del mobiliario y equipo que tiene registrado en la tarjeta de responsabilidad.</w:t>
            </w:r>
          </w:p>
          <w:p w14:paraId="7D86AADA" w14:textId="77777777" w:rsidR="009848EB" w:rsidRPr="00451B40" w:rsidRDefault="009848EB" w:rsidP="005C0008">
            <w:pPr>
              <w:jc w:val="both"/>
              <w:textAlignment w:val="center"/>
              <w:rPr>
                <w:rFonts w:ascii="Century Gothic" w:hAnsi="Century Gothic" w:cs="Arial"/>
                <w:i w:val="0"/>
                <w:sz w:val="16"/>
                <w:szCs w:val="16"/>
                <w:lang w:val="es-GT"/>
              </w:rPr>
            </w:pPr>
          </w:p>
        </w:tc>
      </w:tr>
      <w:tr w:rsidR="009848EB" w:rsidRPr="00FC33C5" w14:paraId="07874452"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141BBF51"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9848EB" w:rsidRPr="003D721E" w14:paraId="759A8801"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6B54B29C"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gridSpan w:val="2"/>
            <w:tcBorders>
              <w:top w:val="single" w:sz="4" w:space="0" w:color="00B0F0"/>
              <w:left w:val="single" w:sz="4" w:space="0" w:color="00B0F0"/>
              <w:bottom w:val="single" w:sz="4" w:space="0" w:color="00B0F0"/>
            </w:tcBorders>
            <w:shd w:val="clear" w:color="auto" w:fill="auto"/>
            <w:vAlign w:val="center"/>
          </w:tcPr>
          <w:p w14:paraId="2B550D0C" w14:textId="77777777" w:rsidR="009848EB" w:rsidRPr="00157E57"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sz w:val="16"/>
                <w:szCs w:val="16"/>
                <w:lang w:val="es-GT" w:eastAsia="es-GT"/>
              </w:rPr>
            </w:pPr>
          </w:p>
          <w:p w14:paraId="78E2614B" w14:textId="77777777" w:rsidR="009848EB" w:rsidRPr="00157E57"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sz w:val="16"/>
                <w:szCs w:val="16"/>
                <w:lang w:val="es-GT" w:eastAsia="es-GT"/>
              </w:rPr>
            </w:pPr>
            <w:r w:rsidRPr="00157E57">
              <w:rPr>
                <w:rFonts w:ascii="Century Gothic" w:eastAsia="Calibri" w:hAnsi="Century Gothic" w:cs="Arial"/>
                <w:sz w:val="16"/>
                <w:szCs w:val="16"/>
                <w:lang w:val="es-GT" w:eastAsia="es-GT"/>
              </w:rPr>
              <w:t>Asistentes y Asesores Técnicos de las Direcciones; DINFO, DIGEEX, DIPLAN, DIGEDUCA, DIGEBI.</w:t>
            </w:r>
          </w:p>
          <w:p w14:paraId="1FBB7595" w14:textId="77777777" w:rsidR="009848EB" w:rsidRPr="00157E57"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p>
        </w:tc>
      </w:tr>
      <w:tr w:rsidR="009848EB" w:rsidRPr="003D721E" w14:paraId="1E4F3CC0"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44607504"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gridSpan w:val="2"/>
            <w:tcBorders>
              <w:top w:val="single" w:sz="4" w:space="0" w:color="00B0F0"/>
              <w:left w:val="single" w:sz="4" w:space="0" w:color="00B0F0"/>
              <w:bottom w:val="single" w:sz="4" w:space="0" w:color="00B0F0"/>
            </w:tcBorders>
            <w:shd w:val="clear" w:color="auto" w:fill="auto"/>
            <w:vAlign w:val="center"/>
          </w:tcPr>
          <w:p w14:paraId="4375EE99" w14:textId="77777777" w:rsidR="009848EB" w:rsidRPr="00451B40"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N/A</w:t>
            </w:r>
          </w:p>
        </w:tc>
      </w:tr>
      <w:tr w:rsidR="009848EB" w:rsidRPr="00FC33C5" w14:paraId="317EC9A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60DA4B12"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lastRenderedPageBreak/>
              <w:t xml:space="preserve">10. </w:t>
            </w:r>
            <w:r w:rsidRPr="00E04D40">
              <w:rPr>
                <w:rFonts w:ascii="Century Gothic" w:eastAsia="SimSun" w:hAnsi="Century Gothic" w:cs="Arial"/>
                <w:b/>
                <w:sz w:val="18"/>
                <w:szCs w:val="18"/>
                <w:lang w:val="es-GT" w:bidi="ar"/>
              </w:rPr>
              <w:t>LUGAR DE TRABAJO</w:t>
            </w:r>
          </w:p>
        </w:tc>
      </w:tr>
      <w:tr w:rsidR="009848EB" w:rsidRPr="003D721E" w14:paraId="28D90667"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vAlign w:val="center"/>
          </w:tcPr>
          <w:p w14:paraId="680AFCE2" w14:textId="77777777" w:rsidR="009848EB" w:rsidRDefault="009848EB" w:rsidP="005C0008">
            <w:pPr>
              <w:jc w:val="both"/>
              <w:textAlignment w:val="center"/>
              <w:rPr>
                <w:rFonts w:ascii="Century Gothic" w:hAnsi="Century Gothic" w:cs="Arial"/>
                <w:i w:val="0"/>
                <w:sz w:val="16"/>
                <w:szCs w:val="16"/>
                <w:lang w:val="es-GT"/>
              </w:rPr>
            </w:pPr>
          </w:p>
          <w:p w14:paraId="0894558D" w14:textId="69DB7251" w:rsidR="009848EB" w:rsidRPr="007D5363" w:rsidRDefault="009848EB" w:rsidP="005C0008">
            <w:p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Subdirección Técnica de Diseño, Recolección y Análisis</w:t>
            </w:r>
            <w:r w:rsidR="00CE4550">
              <w:rPr>
                <w:rFonts w:ascii="Century Gothic" w:hAnsi="Century Gothic" w:cs="Arial"/>
                <w:i w:val="0"/>
                <w:sz w:val="16"/>
                <w:szCs w:val="16"/>
                <w:lang w:val="es-GT"/>
              </w:rPr>
              <w:t>.</w:t>
            </w:r>
          </w:p>
          <w:p w14:paraId="3DA2C7D5" w14:textId="77777777" w:rsidR="009848EB" w:rsidRPr="00693F6D" w:rsidRDefault="009848EB" w:rsidP="005C0008">
            <w:pPr>
              <w:jc w:val="both"/>
              <w:textAlignment w:val="center"/>
              <w:rPr>
                <w:rFonts w:ascii="Century Gothic" w:hAnsi="Century Gothic" w:cs="Arial"/>
                <w:sz w:val="16"/>
                <w:szCs w:val="16"/>
                <w:lang w:val="es-GT"/>
              </w:rPr>
            </w:pPr>
          </w:p>
        </w:tc>
      </w:tr>
      <w:tr w:rsidR="009848EB" w:rsidRPr="00FC33C5" w14:paraId="6CFB712A"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00B0F0"/>
            </w:tcBorders>
            <w:shd w:val="clear" w:color="auto" w:fill="D9E2F3"/>
          </w:tcPr>
          <w:p w14:paraId="28D776F6"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9848EB" w:rsidRPr="003D721E" w14:paraId="05F33360"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vAlign w:val="center"/>
          </w:tcPr>
          <w:p w14:paraId="05314223" w14:textId="77777777" w:rsidR="009848EB" w:rsidRDefault="009848EB" w:rsidP="005C0008">
            <w:pPr>
              <w:jc w:val="both"/>
              <w:textAlignment w:val="center"/>
              <w:rPr>
                <w:rFonts w:ascii="Century Gothic" w:hAnsi="Century Gothic" w:cs="Arial"/>
                <w:sz w:val="16"/>
                <w:szCs w:val="16"/>
                <w:lang w:val="es-GT"/>
              </w:rPr>
            </w:pPr>
          </w:p>
          <w:p w14:paraId="4DC2DF27" w14:textId="77777777" w:rsidR="009848EB" w:rsidRPr="00B00513" w:rsidRDefault="009848EB" w:rsidP="005C0008">
            <w:pPr>
              <w:jc w:val="both"/>
              <w:textAlignment w:val="center"/>
              <w:rPr>
                <w:rFonts w:ascii="Century Gothic" w:hAnsi="Century Gothic" w:cs="Arial"/>
                <w:i w:val="0"/>
                <w:sz w:val="16"/>
                <w:szCs w:val="16"/>
                <w:lang w:val="es-GT"/>
              </w:rPr>
            </w:pPr>
            <w:r w:rsidRPr="00B00513">
              <w:rPr>
                <w:rFonts w:ascii="Century Gothic" w:hAnsi="Century Gothic" w:cs="Arial"/>
                <w:i w:val="0"/>
                <w:sz w:val="16"/>
                <w:szCs w:val="16"/>
                <w:lang w:val="es-GT"/>
              </w:rPr>
              <w:t>La jornada de trabajo es Diurna, de lunes a viernes de 9:00 a 17:30 horas</w:t>
            </w:r>
          </w:p>
          <w:p w14:paraId="47F7BBFA"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3ECC777F"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5E069D46"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9848EB" w:rsidRPr="003D721E" w14:paraId="49CF766B"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451120A6" w14:textId="77777777" w:rsidR="009848EB" w:rsidRDefault="009848EB" w:rsidP="005C0008">
            <w:pPr>
              <w:jc w:val="both"/>
              <w:textAlignment w:val="center"/>
              <w:rPr>
                <w:rFonts w:ascii="Century Gothic" w:hAnsi="Century Gothic" w:cs="Arial"/>
                <w:sz w:val="16"/>
                <w:szCs w:val="16"/>
                <w:lang w:val="es-GT"/>
              </w:rPr>
            </w:pPr>
          </w:p>
          <w:p w14:paraId="3D1E4E28" w14:textId="77777777" w:rsidR="009848EB" w:rsidRPr="00E4109B" w:rsidRDefault="009848EB" w:rsidP="005C0008">
            <w:pPr>
              <w:jc w:val="both"/>
              <w:textAlignment w:val="center"/>
              <w:rPr>
                <w:rFonts w:ascii="Century Gothic" w:hAnsi="Century Gothic" w:cs="Arial"/>
                <w:sz w:val="16"/>
                <w:szCs w:val="16"/>
                <w:lang w:val="es-GT"/>
              </w:rPr>
            </w:pPr>
            <w:r w:rsidRPr="00B00513">
              <w:rPr>
                <w:rFonts w:ascii="Century Gothic" w:hAnsi="Century Gothic" w:cs="Arial"/>
                <w:i w:val="0"/>
                <w:sz w:val="16"/>
                <w:szCs w:val="16"/>
                <w:lang w:val="es-GT"/>
              </w:rPr>
              <w:t>Se derivan por el incumplimiento de sus funciones, afectando el cumplimiento de las metas y objetivos de la Subdirección Técnica de Diseño, Recolección y Análisis</w:t>
            </w:r>
            <w:r>
              <w:rPr>
                <w:rFonts w:ascii="Century Gothic" w:hAnsi="Century Gothic" w:cs="Arial"/>
                <w:sz w:val="16"/>
                <w:szCs w:val="16"/>
                <w:lang w:val="es-GT"/>
              </w:rPr>
              <w:t>.</w:t>
            </w:r>
          </w:p>
          <w:p w14:paraId="4EA923CE"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66FA2EDD"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36FEC5E2"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9848EB" w:rsidRPr="003D721E" w14:paraId="11FE0E0B"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26E4C43B" w14:textId="77777777" w:rsidR="009848EB" w:rsidRDefault="009848EB" w:rsidP="005C0008">
            <w:pPr>
              <w:jc w:val="both"/>
              <w:textAlignment w:val="center"/>
              <w:rPr>
                <w:rFonts w:ascii="Century Gothic" w:hAnsi="Century Gothic" w:cs="Arial"/>
                <w:sz w:val="16"/>
                <w:szCs w:val="16"/>
                <w:lang w:val="es-GT"/>
              </w:rPr>
            </w:pPr>
          </w:p>
          <w:p w14:paraId="3148CD26" w14:textId="77777777" w:rsidR="009848EB" w:rsidRPr="00B00513" w:rsidRDefault="009848EB" w:rsidP="005C0008">
            <w:pPr>
              <w:jc w:val="both"/>
              <w:textAlignment w:val="center"/>
              <w:rPr>
                <w:rFonts w:ascii="Century Gothic" w:hAnsi="Century Gothic" w:cs="Arial"/>
                <w:i w:val="0"/>
                <w:sz w:val="16"/>
                <w:szCs w:val="16"/>
                <w:lang w:val="es-GT"/>
              </w:rPr>
            </w:pPr>
            <w:r w:rsidRPr="00B00513">
              <w:rPr>
                <w:rFonts w:ascii="Century Gothic" w:hAnsi="Century Gothic" w:cs="Arial"/>
                <w:i w:val="0"/>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50F2E9BE" w14:textId="77777777" w:rsidR="009848EB" w:rsidRPr="00E4109B" w:rsidRDefault="009848EB" w:rsidP="005C0008">
            <w:pPr>
              <w:jc w:val="both"/>
              <w:textAlignment w:val="center"/>
              <w:rPr>
                <w:rFonts w:ascii="Century Gothic" w:hAnsi="Century Gothic" w:cs="Arial"/>
                <w:sz w:val="16"/>
                <w:szCs w:val="16"/>
                <w:lang w:val="es-GT"/>
              </w:rPr>
            </w:pPr>
          </w:p>
        </w:tc>
      </w:tr>
      <w:tr w:rsidR="009848EB" w:rsidRPr="00FC33C5" w14:paraId="3687C20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5A6D84AD"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9848EB" w:rsidRPr="003D721E" w14:paraId="78D2FA8B" w14:textId="77777777" w:rsidTr="005C0008">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112B76F0"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gridSpan w:val="2"/>
            <w:tcBorders>
              <w:top w:val="single" w:sz="4" w:space="0" w:color="00B0F0"/>
              <w:left w:val="single" w:sz="4" w:space="0" w:color="00B0F0"/>
              <w:bottom w:val="single" w:sz="4" w:space="0" w:color="00B0F0"/>
            </w:tcBorders>
            <w:shd w:val="clear" w:color="auto" w:fill="auto"/>
          </w:tcPr>
          <w:p w14:paraId="4B7E9A59" w14:textId="77777777" w:rsidR="009848EB" w:rsidRDefault="009848EB" w:rsidP="005C0008">
            <w:pPr>
              <w:textAlignment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entury Gothic"/>
                <w:sz w:val="16"/>
                <w:szCs w:val="16"/>
                <w:lang w:val="es-GT" w:eastAsia="es-GT"/>
              </w:rPr>
            </w:pPr>
            <w:r>
              <w:rPr>
                <w:rFonts w:ascii="Century Gothic" w:eastAsia="Calibri" w:hAnsi="Century Gothic" w:cs="Century Gothic"/>
                <w:sz w:val="16"/>
                <w:szCs w:val="16"/>
                <w:lang w:val="es-GT" w:eastAsia="es-GT"/>
              </w:rPr>
              <w:t>Por el tipo de trabajo se requiere un 95% de esfuerzo mental, exige concentración constante para aplicar conocimientos generales en la planificación, organización, dirección, ejecución y control de las tareas del Departamento, así como para la emisión, revisión y aprobación de documentos que se emiten en el mismo.</w:t>
            </w:r>
          </w:p>
          <w:p w14:paraId="52F414E8" w14:textId="77777777" w:rsidR="009848EB" w:rsidRPr="00693F6D" w:rsidRDefault="009848EB" w:rsidP="005C0008">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9848EB" w:rsidRPr="003D721E" w14:paraId="79AF004E" w14:textId="77777777" w:rsidTr="005C0008">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50E2A6C6"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gridSpan w:val="2"/>
            <w:tcBorders>
              <w:top w:val="single" w:sz="4" w:space="0" w:color="00B0F0"/>
              <w:left w:val="single" w:sz="4" w:space="0" w:color="00B0F0"/>
              <w:bottom w:val="single" w:sz="4" w:space="0" w:color="00B0F0"/>
            </w:tcBorders>
            <w:shd w:val="clear" w:color="auto" w:fill="auto"/>
          </w:tcPr>
          <w:p w14:paraId="2224D292" w14:textId="77777777" w:rsidR="009848EB" w:rsidRPr="00693F6D" w:rsidRDefault="009848EB" w:rsidP="005C0008">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eastAsia="Calibri" w:hAnsi="Century Gothic" w:cs="Century Gothic"/>
                <w:sz w:val="16"/>
                <w:szCs w:val="16"/>
                <w:lang w:val="es-GT" w:eastAsia="es-GT"/>
              </w:rPr>
              <w:t>El esfuerzo que requiere el puesto de trabajo es de un 5%, ya que la mayoría del tiempo realiza sus tareas sentado.</w:t>
            </w:r>
          </w:p>
        </w:tc>
      </w:tr>
      <w:tr w:rsidR="009848EB" w:rsidRPr="00D523B8" w14:paraId="58F14347"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49ABA54C" w14:textId="77777777" w:rsidR="009848EB" w:rsidRPr="009E0D6F" w:rsidRDefault="009848EB" w:rsidP="005C0008">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9848EB" w:rsidRPr="00D523B8" w14:paraId="61C0E9C5"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3AAEDF7F"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9848EB" w:rsidRPr="003D721E" w14:paraId="3A944276"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40D51437"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3"/>
            <w:tcBorders>
              <w:top w:val="single" w:sz="4" w:space="0" w:color="00B0F0"/>
              <w:left w:val="single" w:sz="4" w:space="0" w:color="00B0F0"/>
              <w:bottom w:val="single" w:sz="4" w:space="0" w:color="00B0F0"/>
            </w:tcBorders>
            <w:shd w:val="clear" w:color="auto" w:fill="auto"/>
            <w:vAlign w:val="center"/>
          </w:tcPr>
          <w:p w14:paraId="4975602A" w14:textId="77777777" w:rsidR="009848EB" w:rsidRPr="003E601E" w:rsidRDefault="009848EB" w:rsidP="005C00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ourier New"/>
                <w:sz w:val="16"/>
                <w:szCs w:val="16"/>
                <w:lang w:val="es-GT" w:eastAsia="es-GT"/>
              </w:rPr>
            </w:pPr>
            <w:r w:rsidRPr="003E601E">
              <w:rPr>
                <w:rFonts w:ascii="Century Gothic" w:eastAsia="Calibri" w:hAnsi="Century Gothic" w:cs="Courier New"/>
                <w:sz w:val="16"/>
                <w:szCs w:val="16"/>
                <w:lang w:val="es-GT" w:eastAsia="es-GT"/>
              </w:rPr>
              <w:t>Acreditar título universitario a nivel de licenciatura</w:t>
            </w:r>
            <w:r>
              <w:rPr>
                <w:rFonts w:ascii="Century Gothic" w:eastAsia="Calibri" w:hAnsi="Century Gothic" w:cs="Courier New"/>
                <w:sz w:val="16"/>
                <w:szCs w:val="16"/>
                <w:lang w:val="es-GT" w:eastAsia="es-GT"/>
              </w:rPr>
              <w:t xml:space="preserve"> </w:t>
            </w:r>
            <w:r w:rsidRPr="003E601E">
              <w:rPr>
                <w:rFonts w:ascii="Century Gothic" w:eastAsia="Calibri" w:hAnsi="Century Gothic" w:cs="Courier New"/>
                <w:sz w:val="16"/>
                <w:szCs w:val="16"/>
                <w:lang w:val="es-GT" w:eastAsia="es-GT"/>
              </w:rPr>
              <w:t>en una carrera afín al puesto. Seis meses de</w:t>
            </w:r>
          </w:p>
          <w:p w14:paraId="36F71176" w14:textId="77777777" w:rsidR="009848EB" w:rsidRDefault="009848EB" w:rsidP="005C00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ourier New"/>
                <w:sz w:val="16"/>
                <w:szCs w:val="16"/>
                <w:lang w:val="es-GT" w:eastAsia="es-GT"/>
              </w:rPr>
            </w:pPr>
            <w:r w:rsidRPr="003E601E">
              <w:rPr>
                <w:rFonts w:ascii="Century Gothic" w:eastAsia="Calibri" w:hAnsi="Century Gothic" w:cs="Courier New"/>
                <w:sz w:val="16"/>
                <w:szCs w:val="16"/>
                <w:lang w:val="es-GT" w:eastAsia="es-GT"/>
              </w:rPr>
              <w:t>experiencia como Asesor Profesional Especializado III</w:t>
            </w:r>
            <w:r>
              <w:rPr>
                <w:rFonts w:ascii="Century Gothic" w:eastAsia="Calibri" w:hAnsi="Century Gothic" w:cs="Courier New"/>
                <w:sz w:val="16"/>
                <w:szCs w:val="16"/>
                <w:lang w:val="es-GT" w:eastAsia="es-GT"/>
              </w:rPr>
              <w:t xml:space="preserve"> </w:t>
            </w:r>
            <w:r w:rsidRPr="003E601E">
              <w:rPr>
                <w:rFonts w:ascii="Century Gothic" w:eastAsia="Calibri" w:hAnsi="Century Gothic" w:cs="Courier New"/>
                <w:sz w:val="16"/>
                <w:szCs w:val="16"/>
                <w:lang w:val="es-GT" w:eastAsia="es-GT"/>
              </w:rPr>
              <w:t>y ser colegiado activo.</w:t>
            </w:r>
          </w:p>
          <w:p w14:paraId="3F65AC6A" w14:textId="77777777" w:rsidR="009848EB" w:rsidRPr="00693F6D" w:rsidRDefault="009848EB" w:rsidP="005C00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9848EB" w:rsidRPr="003D721E" w14:paraId="0560C3C6"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64C68E8B"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3"/>
            <w:tcBorders>
              <w:top w:val="single" w:sz="4" w:space="0" w:color="00B0F0"/>
              <w:left w:val="single" w:sz="4" w:space="0" w:color="00B0F0"/>
              <w:bottom w:val="single" w:sz="4" w:space="0" w:color="00B0F0"/>
            </w:tcBorders>
            <w:shd w:val="clear" w:color="auto" w:fill="auto"/>
            <w:vAlign w:val="center"/>
          </w:tcPr>
          <w:p w14:paraId="305756FE" w14:textId="77777777" w:rsidR="009848EB" w:rsidRPr="003E601E"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ourier New"/>
                <w:sz w:val="16"/>
                <w:szCs w:val="16"/>
                <w:lang w:val="es-GT" w:eastAsia="es-GT"/>
              </w:rPr>
            </w:pPr>
            <w:r w:rsidRPr="003E601E">
              <w:rPr>
                <w:rFonts w:ascii="Century Gothic" w:eastAsia="Calibri" w:hAnsi="Century Gothic" w:cs="Courier New"/>
                <w:sz w:val="16"/>
                <w:szCs w:val="16"/>
                <w:lang w:val="es-GT" w:eastAsia="es-GT"/>
              </w:rPr>
              <w:t>Acreditar título universitario en el grado académico</w:t>
            </w:r>
            <w:r>
              <w:rPr>
                <w:rFonts w:ascii="Century Gothic" w:eastAsia="Calibri" w:hAnsi="Century Gothic" w:cs="Courier New"/>
                <w:sz w:val="16"/>
                <w:szCs w:val="16"/>
                <w:lang w:val="es-GT" w:eastAsia="es-GT"/>
              </w:rPr>
              <w:t xml:space="preserve"> </w:t>
            </w:r>
            <w:r w:rsidRPr="003E601E">
              <w:rPr>
                <w:rFonts w:ascii="Century Gothic" w:eastAsia="Calibri" w:hAnsi="Century Gothic" w:cs="Courier New"/>
                <w:sz w:val="16"/>
                <w:szCs w:val="16"/>
                <w:lang w:val="es-GT" w:eastAsia="es-GT"/>
              </w:rPr>
              <w:t>de licenciado en la carrera profesional que el puesto</w:t>
            </w:r>
          </w:p>
          <w:p w14:paraId="21B128B7" w14:textId="77777777" w:rsidR="009848EB"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ourier New"/>
                <w:sz w:val="16"/>
                <w:szCs w:val="16"/>
                <w:lang w:val="es-GT" w:eastAsia="es-GT"/>
              </w:rPr>
            </w:pPr>
            <w:r w:rsidRPr="003E601E">
              <w:rPr>
                <w:rFonts w:ascii="Century Gothic" w:eastAsia="Calibri" w:hAnsi="Century Gothic" w:cs="Courier New"/>
                <w:sz w:val="16"/>
                <w:szCs w:val="16"/>
                <w:lang w:val="es-GT" w:eastAsia="es-GT"/>
              </w:rPr>
              <w:t>requiera. Siete años de experiencia en labores afines</w:t>
            </w:r>
            <w:r>
              <w:rPr>
                <w:rFonts w:ascii="Century Gothic" w:eastAsia="Calibri" w:hAnsi="Century Gothic" w:cs="Courier New"/>
                <w:sz w:val="16"/>
                <w:szCs w:val="16"/>
                <w:lang w:val="es-GT" w:eastAsia="es-GT"/>
              </w:rPr>
              <w:t xml:space="preserve"> </w:t>
            </w:r>
            <w:r w:rsidRPr="003E601E">
              <w:rPr>
                <w:rFonts w:ascii="Century Gothic" w:eastAsia="Calibri" w:hAnsi="Century Gothic" w:cs="Courier New"/>
                <w:sz w:val="16"/>
                <w:szCs w:val="16"/>
                <w:lang w:val="es-GT" w:eastAsia="es-GT"/>
              </w:rPr>
              <w:t>y ser colegiado activo.</w:t>
            </w:r>
          </w:p>
          <w:p w14:paraId="2473B12D" w14:textId="77777777" w:rsidR="009848EB" w:rsidRPr="003E601E"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p>
        </w:tc>
      </w:tr>
      <w:tr w:rsidR="009848EB" w:rsidRPr="00FC33C5" w14:paraId="68407453"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left w:val="single" w:sz="4" w:space="0" w:color="00B0F0"/>
              <w:bottom w:val="single" w:sz="4" w:space="0" w:color="00B0F0"/>
            </w:tcBorders>
            <w:shd w:val="clear" w:color="auto" w:fill="D9E2F3"/>
          </w:tcPr>
          <w:p w14:paraId="6C432DC9"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9848EB" w:rsidRPr="00466F53" w14:paraId="5395F53F"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0BBB7B2F" w14:textId="77777777" w:rsidR="009848EB" w:rsidRDefault="009848EB" w:rsidP="005C0008">
            <w:pPr>
              <w:jc w:val="both"/>
              <w:textAlignment w:val="center"/>
              <w:rPr>
                <w:rFonts w:ascii="Century Gothic" w:hAnsi="Century Gothic" w:cs="Arial"/>
                <w:sz w:val="16"/>
                <w:szCs w:val="16"/>
                <w:lang w:val="es-GT"/>
              </w:rPr>
            </w:pPr>
          </w:p>
          <w:p w14:paraId="3271642F" w14:textId="77777777" w:rsidR="009848EB" w:rsidRPr="00B00513" w:rsidRDefault="009848EB" w:rsidP="005C0008">
            <w:pPr>
              <w:jc w:val="both"/>
              <w:textAlignment w:val="center"/>
              <w:rPr>
                <w:rFonts w:ascii="Century Gothic" w:hAnsi="Century Gothic" w:cs="Arial"/>
                <w:i w:val="0"/>
                <w:sz w:val="16"/>
                <w:szCs w:val="16"/>
                <w:lang w:val="es-GT"/>
              </w:rPr>
            </w:pPr>
            <w:r w:rsidRPr="00B00513">
              <w:rPr>
                <w:rFonts w:ascii="Century Gothic" w:eastAsia="Calibri" w:hAnsi="Century Gothic" w:cs="Arial"/>
                <w:i w:val="0"/>
                <w:sz w:val="16"/>
                <w:szCs w:val="16"/>
                <w:lang w:val="es-GT" w:eastAsia="es-GT"/>
              </w:rPr>
              <w:t>Matemática</w:t>
            </w:r>
          </w:p>
          <w:p w14:paraId="431D3C0F" w14:textId="77777777" w:rsidR="009848EB" w:rsidRPr="003D721E" w:rsidRDefault="009848EB" w:rsidP="005C0008">
            <w:pPr>
              <w:jc w:val="both"/>
              <w:textAlignment w:val="center"/>
              <w:rPr>
                <w:rFonts w:ascii="Century Gothic" w:hAnsi="Century Gothic" w:cs="Arial"/>
                <w:sz w:val="16"/>
                <w:szCs w:val="16"/>
                <w:lang w:val="es-GT"/>
              </w:rPr>
            </w:pPr>
          </w:p>
        </w:tc>
      </w:tr>
      <w:tr w:rsidR="009848EB" w:rsidRPr="00FC33C5" w14:paraId="659950AF"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3AEE5E02"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9848EB" w:rsidRPr="003D721E" w14:paraId="591204CA"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45B9413C" w14:textId="77777777" w:rsidR="009848EB" w:rsidRPr="00733512" w:rsidRDefault="009848EB" w:rsidP="005C0008">
            <w:pPr>
              <w:jc w:val="both"/>
              <w:textAlignment w:val="center"/>
              <w:rPr>
                <w:rFonts w:ascii="Century Gothic" w:hAnsi="Century Gothic" w:cs="Arial"/>
                <w:sz w:val="16"/>
                <w:szCs w:val="16"/>
                <w:lang w:val="es-GT"/>
              </w:rPr>
            </w:pPr>
          </w:p>
          <w:p w14:paraId="6F0877B5" w14:textId="77777777" w:rsidR="009848EB" w:rsidRPr="002A6226" w:rsidRDefault="009848EB" w:rsidP="00540697">
            <w:pPr>
              <w:pStyle w:val="Prrafodelista"/>
              <w:numPr>
                <w:ilvl w:val="0"/>
                <w:numId w:val="95"/>
              </w:numPr>
              <w:autoSpaceDE w:val="0"/>
              <w:autoSpaceDN w:val="0"/>
              <w:adjustRightInd w:val="0"/>
              <w:jc w:val="left"/>
              <w:rPr>
                <w:rFonts w:ascii="Century Gothic" w:eastAsia="Calibri" w:hAnsi="Century Gothic" w:cs="Arial"/>
                <w:sz w:val="16"/>
                <w:szCs w:val="16"/>
                <w:lang w:val="es-GT" w:eastAsia="es-GT"/>
              </w:rPr>
            </w:pPr>
            <w:r w:rsidRPr="002A6226">
              <w:rPr>
                <w:rFonts w:ascii="Century Gothic" w:eastAsia="Calibri" w:hAnsi="Century Gothic" w:cs="Arial"/>
                <w:sz w:val="16"/>
                <w:szCs w:val="16"/>
                <w:lang w:val="es-GT" w:eastAsia="es-GT"/>
              </w:rPr>
              <w:t>Conocer, manejar y desempeñar todas las funciones de los diferentes paquetes de informática</w:t>
            </w:r>
          </w:p>
          <w:p w14:paraId="32E53D96" w14:textId="77777777" w:rsidR="009848EB" w:rsidRPr="002A6226" w:rsidRDefault="009848EB" w:rsidP="00540697">
            <w:pPr>
              <w:pStyle w:val="Prrafodelista"/>
              <w:numPr>
                <w:ilvl w:val="0"/>
                <w:numId w:val="95"/>
              </w:numPr>
              <w:autoSpaceDE w:val="0"/>
              <w:autoSpaceDN w:val="0"/>
              <w:adjustRightInd w:val="0"/>
              <w:jc w:val="left"/>
              <w:rPr>
                <w:rFonts w:ascii="Century Gothic" w:eastAsia="Calibri" w:hAnsi="Century Gothic" w:cs="Arial"/>
                <w:sz w:val="16"/>
                <w:szCs w:val="16"/>
                <w:lang w:val="es-GT" w:eastAsia="es-GT"/>
              </w:rPr>
            </w:pPr>
            <w:r w:rsidRPr="002A6226">
              <w:rPr>
                <w:rFonts w:ascii="Century Gothic" w:eastAsia="Calibri" w:hAnsi="Century Gothic" w:cs="Arial"/>
                <w:sz w:val="16"/>
                <w:szCs w:val="16"/>
                <w:lang w:val="es-GT" w:eastAsia="es-GT"/>
              </w:rPr>
              <w:t>Sistemas de informática propios del MINEDUC</w:t>
            </w:r>
          </w:p>
          <w:p w14:paraId="1F786D73" w14:textId="77777777" w:rsidR="009848EB" w:rsidRPr="002A6226" w:rsidRDefault="009848EB" w:rsidP="00540697">
            <w:pPr>
              <w:pStyle w:val="Prrafodelista"/>
              <w:numPr>
                <w:ilvl w:val="0"/>
                <w:numId w:val="95"/>
              </w:numPr>
              <w:jc w:val="left"/>
              <w:textAlignment w:val="center"/>
              <w:rPr>
                <w:rFonts w:ascii="Century Gothic" w:hAnsi="Century Gothic" w:cs="Arial"/>
                <w:sz w:val="16"/>
                <w:szCs w:val="16"/>
                <w:lang w:val="es-GT"/>
              </w:rPr>
            </w:pPr>
            <w:r w:rsidRPr="002A6226">
              <w:rPr>
                <w:rFonts w:ascii="Century Gothic" w:eastAsia="Calibri" w:hAnsi="Century Gothic" w:cs="Arial"/>
                <w:sz w:val="16"/>
                <w:szCs w:val="16"/>
                <w:lang w:val="es-GT" w:eastAsia="es-GT"/>
              </w:rPr>
              <w:t>Métodos estadísticos</w:t>
            </w:r>
          </w:p>
          <w:p w14:paraId="6A0B92F7"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466F53" w14:paraId="1C0D79DE"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234EAB47" w14:textId="77777777" w:rsidR="009848EB" w:rsidRPr="00E04D40" w:rsidRDefault="009848EB" w:rsidP="005C0008">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9848EB" w:rsidRPr="003D721E" w14:paraId="10FA9861"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4C090088" w14:textId="77777777" w:rsidR="009848EB" w:rsidRPr="00733512" w:rsidRDefault="009848EB" w:rsidP="005C0008">
            <w:pPr>
              <w:jc w:val="both"/>
              <w:textAlignment w:val="center"/>
              <w:rPr>
                <w:rFonts w:ascii="Century Gothic" w:hAnsi="Century Gothic" w:cs="Arial"/>
                <w:sz w:val="16"/>
                <w:szCs w:val="16"/>
                <w:lang w:val="es-GT"/>
              </w:rPr>
            </w:pPr>
          </w:p>
          <w:p w14:paraId="640F7AF0" w14:textId="2403C455" w:rsidR="00E2744D" w:rsidRPr="00E2744D" w:rsidRDefault="00E2744D" w:rsidP="00E2744D">
            <w:pPr>
              <w:pStyle w:val="Prrafodelista"/>
              <w:numPr>
                <w:ilvl w:val="0"/>
                <w:numId w:val="96"/>
              </w:numPr>
              <w:autoSpaceDE w:val="0"/>
              <w:autoSpaceDN w:val="0"/>
              <w:adjustRightInd w:val="0"/>
              <w:jc w:val="both"/>
              <w:rPr>
                <w:rFonts w:ascii="Century Gothic" w:hAnsi="Century Gothic" w:cs="Arial"/>
                <w:i w:val="0"/>
                <w:sz w:val="16"/>
                <w:szCs w:val="16"/>
                <w:lang w:val="es-GT"/>
              </w:rPr>
            </w:pPr>
            <w:r w:rsidRPr="00E2744D">
              <w:rPr>
                <w:rFonts w:ascii="Century Gothic" w:eastAsia="Calibri" w:hAnsi="Century Gothic" w:cs="Century Gothic,Italic"/>
                <w:i w:val="0"/>
                <w:sz w:val="16"/>
                <w:szCs w:val="16"/>
                <w:lang w:val="es-GT" w:eastAsia="es-GT"/>
              </w:rPr>
              <w:t xml:space="preserve">Manejo de Office </w:t>
            </w:r>
            <w:r>
              <w:rPr>
                <w:rFonts w:ascii="Century Gothic" w:eastAsia="Calibri" w:hAnsi="Century Gothic" w:cs="Century Gothic,Italic"/>
                <w:i w:val="0"/>
                <w:sz w:val="16"/>
                <w:szCs w:val="16"/>
                <w:lang w:val="es-GT" w:eastAsia="es-GT"/>
              </w:rPr>
              <w:t>y SPSS nivel avanzado</w:t>
            </w:r>
          </w:p>
          <w:p w14:paraId="106634CE" w14:textId="60A17DB6" w:rsidR="009848EB" w:rsidRPr="00E2744D" w:rsidRDefault="009848EB" w:rsidP="00E2744D">
            <w:pPr>
              <w:pStyle w:val="Prrafodelista"/>
              <w:numPr>
                <w:ilvl w:val="0"/>
                <w:numId w:val="96"/>
              </w:numPr>
              <w:jc w:val="both"/>
              <w:textAlignment w:val="center"/>
              <w:rPr>
                <w:rFonts w:ascii="Century Gothic" w:eastAsia="Calibri" w:hAnsi="Century Gothic" w:cs="Arial"/>
                <w:i w:val="0"/>
                <w:sz w:val="16"/>
                <w:szCs w:val="16"/>
                <w:lang w:val="es-GT" w:eastAsia="es-GT"/>
              </w:rPr>
            </w:pPr>
            <w:r w:rsidRPr="00E2744D">
              <w:rPr>
                <w:rFonts w:ascii="Century Gothic" w:eastAsia="Calibri" w:hAnsi="Century Gothic" w:cs="Arial"/>
                <w:i w:val="0"/>
                <w:sz w:val="16"/>
                <w:szCs w:val="16"/>
                <w:lang w:val="es-GT" w:eastAsia="es-GT"/>
              </w:rPr>
              <w:t>Manejo de equipo de cómputo e impresión</w:t>
            </w:r>
          </w:p>
          <w:p w14:paraId="3C047CAE" w14:textId="77777777" w:rsidR="009848EB" w:rsidRPr="00E2744D" w:rsidRDefault="009848EB" w:rsidP="00E2744D">
            <w:pPr>
              <w:pStyle w:val="Prrafodelista"/>
              <w:numPr>
                <w:ilvl w:val="0"/>
                <w:numId w:val="96"/>
              </w:numPr>
              <w:jc w:val="both"/>
              <w:textAlignment w:val="center"/>
              <w:rPr>
                <w:rFonts w:ascii="Century Gothic" w:eastAsia="Calibri" w:hAnsi="Century Gothic" w:cs="Arial"/>
                <w:i w:val="0"/>
                <w:sz w:val="16"/>
                <w:szCs w:val="16"/>
                <w:lang w:val="es-GT" w:eastAsia="es-GT"/>
              </w:rPr>
            </w:pPr>
            <w:r w:rsidRPr="00E2744D">
              <w:rPr>
                <w:rFonts w:ascii="Century Gothic" w:eastAsia="Calibri" w:hAnsi="Century Gothic" w:cs="Arial"/>
                <w:i w:val="0"/>
                <w:sz w:val="16"/>
                <w:szCs w:val="16"/>
                <w:lang w:val="es-GT" w:eastAsia="es-GT"/>
              </w:rPr>
              <w:t>Manejo equipo de oficina (fotocopiadora, escáner, fax, etc.)</w:t>
            </w:r>
          </w:p>
          <w:p w14:paraId="133001BF" w14:textId="77777777" w:rsidR="009848EB" w:rsidRPr="00E2744D" w:rsidRDefault="009848EB" w:rsidP="00E2744D">
            <w:pPr>
              <w:pStyle w:val="Prrafodelista"/>
              <w:numPr>
                <w:ilvl w:val="0"/>
                <w:numId w:val="96"/>
              </w:numPr>
              <w:jc w:val="both"/>
              <w:textAlignment w:val="center"/>
              <w:rPr>
                <w:rFonts w:ascii="Century Gothic" w:eastAsia="Calibri" w:hAnsi="Century Gothic" w:cs="Arial"/>
                <w:i w:val="0"/>
                <w:sz w:val="16"/>
                <w:szCs w:val="16"/>
                <w:lang w:val="es-GT" w:eastAsia="es-GT"/>
              </w:rPr>
            </w:pPr>
            <w:r w:rsidRPr="00E2744D">
              <w:rPr>
                <w:rFonts w:ascii="Century Gothic" w:eastAsia="Calibri" w:hAnsi="Century Gothic" w:cs="Arial"/>
                <w:i w:val="0"/>
                <w:sz w:val="16"/>
                <w:szCs w:val="16"/>
                <w:lang w:val="es-GT" w:eastAsia="es-GT"/>
              </w:rPr>
              <w:t>Equipo audiovisual</w:t>
            </w:r>
          </w:p>
          <w:p w14:paraId="33BFAA65" w14:textId="77777777" w:rsidR="009848EB" w:rsidRPr="00E2744D" w:rsidRDefault="009848EB" w:rsidP="00E2744D">
            <w:pPr>
              <w:pStyle w:val="Prrafodelista"/>
              <w:numPr>
                <w:ilvl w:val="0"/>
                <w:numId w:val="96"/>
              </w:numPr>
              <w:jc w:val="both"/>
              <w:textAlignment w:val="center"/>
              <w:rPr>
                <w:rFonts w:ascii="Century Gothic" w:hAnsi="Century Gothic" w:cs="Arial"/>
                <w:i w:val="0"/>
                <w:sz w:val="16"/>
                <w:szCs w:val="16"/>
                <w:lang w:val="es-GT"/>
              </w:rPr>
            </w:pPr>
            <w:r w:rsidRPr="00E2744D">
              <w:rPr>
                <w:rFonts w:ascii="Century Gothic" w:eastAsia="Calibri" w:hAnsi="Century Gothic" w:cs="Arial"/>
                <w:i w:val="0"/>
                <w:sz w:val="16"/>
                <w:szCs w:val="16"/>
                <w:lang w:val="es-GT" w:eastAsia="es-GT"/>
              </w:rPr>
              <w:t>Manejo de cámara fotográfica</w:t>
            </w:r>
          </w:p>
          <w:p w14:paraId="5AF8AC65"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C7166E" w14:paraId="3DD76330"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EEAF6"/>
          </w:tcPr>
          <w:p w14:paraId="78B4741D" w14:textId="77777777" w:rsidR="009848EB" w:rsidRPr="00E04D40" w:rsidRDefault="009848EB" w:rsidP="005C0008">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9848EB" w:rsidRPr="00C7166E" w14:paraId="539157D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tcPr>
          <w:p w14:paraId="0B04FC96" w14:textId="77777777" w:rsidR="009848EB" w:rsidRDefault="009848EB" w:rsidP="005C0008">
            <w:pPr>
              <w:jc w:val="both"/>
              <w:textAlignment w:val="center"/>
              <w:rPr>
                <w:rFonts w:ascii="Century Gothic" w:hAnsi="Century Gothic" w:cs="Arial"/>
                <w:sz w:val="16"/>
                <w:szCs w:val="16"/>
                <w:lang w:val="es-GT"/>
              </w:rPr>
            </w:pPr>
          </w:p>
          <w:p w14:paraId="595AB94B" w14:textId="77777777" w:rsidR="009848EB" w:rsidRPr="002A6226" w:rsidRDefault="009848EB" w:rsidP="00540697">
            <w:pPr>
              <w:pStyle w:val="Prrafodelista"/>
              <w:numPr>
                <w:ilvl w:val="0"/>
                <w:numId w:val="97"/>
              </w:numPr>
              <w:autoSpaceDE w:val="0"/>
              <w:autoSpaceDN w:val="0"/>
              <w:adjustRightInd w:val="0"/>
              <w:jc w:val="both"/>
              <w:rPr>
                <w:rFonts w:ascii="Century Gothic" w:eastAsia="Calibri" w:hAnsi="Century Gothic" w:cs="Century Gothic,Italic"/>
                <w:sz w:val="16"/>
                <w:szCs w:val="16"/>
                <w:lang w:val="es-GT" w:eastAsia="es-GT"/>
              </w:rPr>
            </w:pPr>
            <w:r w:rsidRPr="002A6226">
              <w:rPr>
                <w:rFonts w:ascii="Century Gothic" w:eastAsia="Calibri" w:hAnsi="Century Gothic" w:cs="Century Gothic,Italic"/>
                <w:sz w:val="16"/>
                <w:szCs w:val="16"/>
                <w:lang w:val="es-GT" w:eastAsia="es-GT"/>
              </w:rPr>
              <w:t>Liderazgo</w:t>
            </w:r>
          </w:p>
          <w:p w14:paraId="088351EF" w14:textId="77777777" w:rsidR="009848EB" w:rsidRPr="002A6226" w:rsidRDefault="009848EB" w:rsidP="00540697">
            <w:pPr>
              <w:pStyle w:val="Prrafodelista"/>
              <w:numPr>
                <w:ilvl w:val="0"/>
                <w:numId w:val="97"/>
              </w:numPr>
              <w:autoSpaceDE w:val="0"/>
              <w:autoSpaceDN w:val="0"/>
              <w:adjustRightInd w:val="0"/>
              <w:jc w:val="both"/>
              <w:rPr>
                <w:rFonts w:ascii="Century Gothic" w:eastAsia="Calibri" w:hAnsi="Century Gothic" w:cs="Century Gothic,Italic"/>
                <w:sz w:val="16"/>
                <w:szCs w:val="16"/>
                <w:lang w:val="es-GT" w:eastAsia="es-GT"/>
              </w:rPr>
            </w:pPr>
            <w:r w:rsidRPr="002A6226">
              <w:rPr>
                <w:rFonts w:ascii="Century Gothic" w:eastAsia="Calibri" w:hAnsi="Century Gothic" w:cs="Century Gothic,Italic"/>
                <w:sz w:val="16"/>
                <w:szCs w:val="16"/>
                <w:lang w:val="es-GT" w:eastAsia="es-GT"/>
              </w:rPr>
              <w:t>Trabajo en equipo</w:t>
            </w:r>
          </w:p>
          <w:p w14:paraId="30EAEF94" w14:textId="77777777" w:rsidR="009848EB" w:rsidRPr="002A6226" w:rsidRDefault="009848EB" w:rsidP="00540697">
            <w:pPr>
              <w:pStyle w:val="Prrafodelista"/>
              <w:numPr>
                <w:ilvl w:val="0"/>
                <w:numId w:val="97"/>
              </w:numPr>
              <w:jc w:val="both"/>
              <w:textAlignment w:val="center"/>
              <w:rPr>
                <w:rFonts w:ascii="Century Gothic" w:hAnsi="Century Gothic" w:cs="Arial"/>
                <w:sz w:val="16"/>
                <w:szCs w:val="16"/>
                <w:lang w:val="es-GT"/>
              </w:rPr>
            </w:pPr>
            <w:r w:rsidRPr="002A6226">
              <w:rPr>
                <w:rFonts w:ascii="Century Gothic" w:eastAsia="Calibri" w:hAnsi="Century Gothic" w:cs="Century Gothic,Italic"/>
                <w:sz w:val="16"/>
                <w:szCs w:val="16"/>
                <w:lang w:val="es-GT" w:eastAsia="es-GT"/>
              </w:rPr>
              <w:t>Capacidad de organización</w:t>
            </w:r>
          </w:p>
          <w:p w14:paraId="3FF5CB9F"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07499F" w14:paraId="06E5F014"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09E3E572" w14:textId="77777777" w:rsidR="009848EB" w:rsidRPr="00E04D40" w:rsidRDefault="009848EB" w:rsidP="005C0008">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9848EB" w:rsidRPr="003D721E" w14:paraId="1AC4327E"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00F6E537" w14:textId="1F3F6EC4" w:rsidR="009848EB" w:rsidRPr="00CE4550" w:rsidRDefault="00E2744D" w:rsidP="00E2744D">
            <w:pPr>
              <w:jc w:val="both"/>
              <w:textAlignment w:val="center"/>
              <w:rPr>
                <w:rFonts w:ascii="Century Gothic" w:hAnsi="Century Gothic" w:cs="Arial"/>
                <w:i w:val="0"/>
                <w:sz w:val="16"/>
                <w:szCs w:val="16"/>
                <w:lang w:val="es-GT"/>
              </w:rPr>
            </w:pPr>
            <w:r w:rsidRPr="00CE4550">
              <w:rPr>
                <w:rFonts w:ascii="Century Gothic" w:hAnsi="Century Gothic" w:cs="Arial"/>
                <w:i w:val="0"/>
                <w:sz w:val="16"/>
                <w:szCs w:val="16"/>
                <w:lang w:val="es-GT"/>
              </w:rPr>
              <w:t>N/A</w:t>
            </w:r>
          </w:p>
        </w:tc>
      </w:tr>
      <w:tr w:rsidR="009848EB" w:rsidRPr="003D721E" w14:paraId="546B8BD7"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tcPr>
          <w:p w14:paraId="73D1D880" w14:textId="77777777" w:rsidR="009848EB" w:rsidRPr="00362CBB" w:rsidRDefault="009848EB" w:rsidP="005C0008">
            <w:pPr>
              <w:jc w:val="center"/>
              <w:textAlignment w:val="center"/>
              <w:rPr>
                <w:rFonts w:ascii="Century Gothic" w:hAnsi="Century Gothic" w:cs="Arial"/>
                <w:b/>
                <w:sz w:val="18"/>
                <w:szCs w:val="18"/>
                <w:lang w:val="es-GT"/>
              </w:rPr>
            </w:pPr>
            <w:r w:rsidRPr="00362CBB">
              <w:rPr>
                <w:rFonts w:ascii="Century Gothic" w:hAnsi="Century Gothic" w:cs="Arial"/>
                <w:b/>
                <w:i w:val="0"/>
                <w:sz w:val="18"/>
                <w:szCs w:val="16"/>
                <w:lang w:val="es-GT"/>
              </w:rPr>
              <w:lastRenderedPageBreak/>
              <w:t>ANALISTA DE LOGÍSTICA COMPUTACIONAL</w:t>
            </w:r>
          </w:p>
        </w:tc>
      </w:tr>
      <w:tr w:rsidR="009848EB" w:rsidRPr="00BC2E56" w14:paraId="0F225A35"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3CE0978A"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9848EB" w:rsidRPr="00BC2E56" w14:paraId="3C860ABE"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gridSpan w:val="3"/>
            <w:tcBorders>
              <w:top w:val="single" w:sz="4" w:space="0" w:color="00B0F0"/>
              <w:left w:val="single" w:sz="4" w:space="0" w:color="00B0F0"/>
              <w:bottom w:val="single" w:sz="4" w:space="0" w:color="00B0F0"/>
            </w:tcBorders>
            <w:shd w:val="clear" w:color="auto" w:fill="auto"/>
          </w:tcPr>
          <w:p w14:paraId="33EB6B43" w14:textId="77777777" w:rsidR="009848EB" w:rsidRPr="00DF3E03" w:rsidRDefault="009848EB" w:rsidP="005C0008">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w:t>
            </w:r>
            <w:r>
              <w:rPr>
                <w:rFonts w:ascii="Century Gothic" w:hAnsi="Century Gothic" w:cs="Arial"/>
                <w:i w:val="0"/>
                <w:sz w:val="16"/>
                <w:szCs w:val="16"/>
                <w:lang w:val="es-GT"/>
              </w:rPr>
              <w:t>Asesor Profesional Especializado IV</w:t>
            </w:r>
          </w:p>
        </w:tc>
        <w:tc>
          <w:tcPr>
            <w:tcW w:w="2452" w:type="pct"/>
            <w:tcBorders>
              <w:top w:val="single" w:sz="4" w:space="0" w:color="00B0F0"/>
            </w:tcBorders>
            <w:shd w:val="clear" w:color="auto" w:fill="auto"/>
          </w:tcPr>
          <w:p w14:paraId="697EB22B" w14:textId="77777777" w:rsidR="009848EB" w:rsidRPr="00BC2E56"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Pr>
                <w:rFonts w:ascii="Century Gothic" w:hAnsi="Century Gothic" w:cs="Arial"/>
                <w:sz w:val="16"/>
                <w:szCs w:val="16"/>
                <w:lang w:val="es-GT"/>
              </w:rPr>
              <w:t>9840</w:t>
            </w:r>
          </w:p>
        </w:tc>
      </w:tr>
      <w:tr w:rsidR="009848EB" w:rsidRPr="00BC2E56" w14:paraId="2D7A3091"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gridSpan w:val="3"/>
            <w:tcBorders>
              <w:left w:val="single" w:sz="4" w:space="0" w:color="00B0F0"/>
              <w:bottom w:val="single" w:sz="4" w:space="0" w:color="00B0F0"/>
            </w:tcBorders>
            <w:shd w:val="clear" w:color="auto" w:fill="D9E2F3"/>
          </w:tcPr>
          <w:p w14:paraId="7D56DCCF" w14:textId="77777777" w:rsidR="009848EB" w:rsidRPr="00DF3E03" w:rsidRDefault="009848EB" w:rsidP="005C0008">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i w:val="0"/>
                <w:sz w:val="16"/>
                <w:szCs w:val="16"/>
                <w:lang w:val="es-GT"/>
              </w:rPr>
              <w:t>Administración</w:t>
            </w:r>
          </w:p>
        </w:tc>
        <w:tc>
          <w:tcPr>
            <w:tcW w:w="2452" w:type="pct"/>
            <w:tcBorders>
              <w:bottom w:val="single" w:sz="4" w:space="0" w:color="00B0F0"/>
            </w:tcBorders>
          </w:tcPr>
          <w:p w14:paraId="0861DD79"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Pr>
                <w:rFonts w:ascii="Century Gothic" w:hAnsi="Century Gothic" w:cs="Arial"/>
                <w:sz w:val="16"/>
                <w:szCs w:val="16"/>
                <w:lang w:val="es-GT"/>
              </w:rPr>
              <w:t>0007</w:t>
            </w:r>
          </w:p>
        </w:tc>
      </w:tr>
      <w:tr w:rsidR="009848EB" w:rsidRPr="00BC2E56" w14:paraId="08F75CD7"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gridSpan w:val="3"/>
            <w:tcBorders>
              <w:top w:val="single" w:sz="4" w:space="0" w:color="00B0F0"/>
              <w:left w:val="single" w:sz="4" w:space="0" w:color="00B0F0"/>
              <w:bottom w:val="single" w:sz="4" w:space="0" w:color="00B0F0"/>
            </w:tcBorders>
            <w:shd w:val="clear" w:color="auto" w:fill="auto"/>
          </w:tcPr>
          <w:p w14:paraId="43A5FAB3" w14:textId="77777777" w:rsidR="009848EB" w:rsidRPr="00DF3E03"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Pr>
                <w:rFonts w:ascii="Century Gothic" w:hAnsi="Century Gothic" w:cs="Arial"/>
                <w:i w:val="0"/>
                <w:sz w:val="16"/>
                <w:szCs w:val="16"/>
                <w:lang w:val="es-GT"/>
              </w:rPr>
              <w:t>Analista de Logística Computacional</w:t>
            </w:r>
          </w:p>
        </w:tc>
        <w:tc>
          <w:tcPr>
            <w:tcW w:w="2452" w:type="pct"/>
            <w:shd w:val="clear" w:color="auto" w:fill="auto"/>
          </w:tcPr>
          <w:p w14:paraId="518F7E91" w14:textId="77777777" w:rsidR="009848EB" w:rsidRPr="00BC2E56"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1</w:t>
            </w:r>
          </w:p>
        </w:tc>
      </w:tr>
      <w:tr w:rsidR="009848EB" w:rsidRPr="00D141D5" w14:paraId="72C2D676"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gridSpan w:val="3"/>
            <w:tcBorders>
              <w:top w:val="single" w:sz="4" w:space="0" w:color="00B0F0"/>
              <w:left w:val="single" w:sz="4" w:space="0" w:color="00B0F0"/>
              <w:bottom w:val="single" w:sz="4" w:space="0" w:color="00B0F0"/>
            </w:tcBorders>
            <w:shd w:val="clear" w:color="auto" w:fill="D9E2F3"/>
          </w:tcPr>
          <w:p w14:paraId="14B1679E" w14:textId="75B18D60" w:rsidR="009848EB" w:rsidRPr="00DF3E03"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proofErr w:type="gramStart"/>
            <w:r>
              <w:rPr>
                <w:rFonts w:ascii="Century Gothic" w:hAnsi="Century Gothic" w:cs="Arial"/>
                <w:i w:val="0"/>
                <w:sz w:val="16"/>
                <w:szCs w:val="16"/>
                <w:lang w:val="es-GT"/>
              </w:rPr>
              <w:t>Subdirector</w:t>
            </w:r>
            <w:proofErr w:type="gramEnd"/>
            <w:r>
              <w:rPr>
                <w:rFonts w:ascii="Century Gothic" w:hAnsi="Century Gothic" w:cs="Arial"/>
                <w:i w:val="0"/>
                <w:sz w:val="16"/>
                <w:szCs w:val="16"/>
                <w:lang w:val="es-GT"/>
              </w:rPr>
              <w:t xml:space="preserve"> (</w:t>
            </w:r>
            <w:r w:rsidR="008B2008">
              <w:rPr>
                <w:rFonts w:ascii="Century Gothic" w:hAnsi="Century Gothic" w:cs="Arial"/>
                <w:i w:val="0"/>
                <w:sz w:val="16"/>
                <w:szCs w:val="16"/>
                <w:lang w:val="es-GT"/>
              </w:rPr>
              <w:t>a</w:t>
            </w:r>
            <w:r>
              <w:rPr>
                <w:rFonts w:ascii="Century Gothic" w:hAnsi="Century Gothic" w:cs="Arial"/>
                <w:i w:val="0"/>
                <w:sz w:val="16"/>
                <w:szCs w:val="16"/>
                <w:lang w:val="es-GT"/>
              </w:rPr>
              <w:t>) Técnico de Diseño, Recolección y Análisis</w:t>
            </w:r>
          </w:p>
        </w:tc>
        <w:tc>
          <w:tcPr>
            <w:tcW w:w="2452" w:type="pct"/>
          </w:tcPr>
          <w:p w14:paraId="74E0E51F" w14:textId="77777777" w:rsidR="009848EB" w:rsidRPr="00DF3E03"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sidRPr="00DF3E03">
              <w:rPr>
                <w:rFonts w:ascii="Century Gothic" w:hAnsi="Century Gothic" w:cs="Arial"/>
                <w:sz w:val="16"/>
                <w:szCs w:val="16"/>
                <w:lang w:val="es-GT"/>
              </w:rPr>
              <w:t>N/A</w:t>
            </w:r>
          </w:p>
        </w:tc>
      </w:tr>
    </w:tbl>
    <w:p w14:paraId="37AA64FA" w14:textId="77777777" w:rsidR="009848EB" w:rsidRPr="002D0CF6" w:rsidRDefault="009848EB" w:rsidP="009848EB">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9848EB" w:rsidRPr="00933390" w14:paraId="11E6ADB0" w14:textId="77777777" w:rsidTr="005C0008">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1EF0AB41" w14:textId="77777777" w:rsidR="009848EB" w:rsidRPr="00E04D40" w:rsidRDefault="009848EB" w:rsidP="005C0008">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9848EB" w:rsidRPr="003D721E" w14:paraId="7215813A" w14:textId="77777777" w:rsidTr="005C000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59A200F1" w14:textId="77777777" w:rsidR="009848EB" w:rsidRDefault="009848EB" w:rsidP="005C0008">
            <w:pPr>
              <w:jc w:val="both"/>
              <w:textAlignment w:val="center"/>
              <w:rPr>
                <w:rFonts w:ascii="Century Gothic" w:hAnsi="Century Gothic" w:cs="Arial"/>
                <w:sz w:val="16"/>
                <w:szCs w:val="16"/>
                <w:lang w:val="es-GT"/>
              </w:rPr>
            </w:pPr>
          </w:p>
          <w:p w14:paraId="370B0CBF" w14:textId="77777777" w:rsidR="009848EB" w:rsidRPr="00DF3E03" w:rsidRDefault="009848EB" w:rsidP="005C0008">
            <w:pPr>
              <w:autoSpaceDE w:val="0"/>
              <w:autoSpaceDN w:val="0"/>
              <w:adjustRightInd w:val="0"/>
              <w:jc w:val="both"/>
              <w:rPr>
                <w:rFonts w:ascii="Century Gothic" w:hAnsi="Century Gothic" w:cs="Arial"/>
                <w:i w:val="0"/>
                <w:sz w:val="16"/>
                <w:szCs w:val="16"/>
                <w:lang w:val="es-GT"/>
              </w:rPr>
            </w:pPr>
            <w:r>
              <w:rPr>
                <w:rFonts w:ascii="Century Gothic" w:eastAsia="Calibri" w:hAnsi="Century Gothic" w:cs="Arial"/>
                <w:i w:val="0"/>
                <w:sz w:val="16"/>
                <w:szCs w:val="16"/>
                <w:lang w:val="es-GT" w:eastAsia="es-GT"/>
              </w:rPr>
              <w:t>Puesto de carácter administrativo que se encarga de d</w:t>
            </w:r>
            <w:r w:rsidRPr="00DF3E03">
              <w:rPr>
                <w:rFonts w:ascii="Century Gothic" w:eastAsia="Calibri" w:hAnsi="Century Gothic" w:cs="Arial"/>
                <w:i w:val="0"/>
                <w:sz w:val="16"/>
                <w:szCs w:val="16"/>
                <w:lang w:val="es-GT" w:eastAsia="es-GT"/>
              </w:rPr>
              <w:t>esarrollar la logística de monitoreo, sistemas de recolección, manejo y verificación de la información elaborar e informar sobre el plan de logística en cada actividad de monitoreo, enfocado a la creación de rutas que deben seguir los monitores al momento de visitar los centros educativos del país. (tomando en consideración kilometrajes, rutas principales, rutas alternas, costos y características de los medios de transporte a utilizar).</w:t>
            </w:r>
          </w:p>
          <w:p w14:paraId="3DF4C424" w14:textId="77777777" w:rsidR="009848EB" w:rsidRPr="00FC33C5" w:rsidRDefault="009848EB" w:rsidP="005C0008">
            <w:pPr>
              <w:jc w:val="both"/>
              <w:textAlignment w:val="center"/>
              <w:rPr>
                <w:rFonts w:ascii="Century Gothic" w:hAnsi="Century Gothic" w:cs="Arial"/>
                <w:sz w:val="16"/>
                <w:szCs w:val="16"/>
                <w:lang w:val="es-GT"/>
              </w:rPr>
            </w:pPr>
          </w:p>
        </w:tc>
      </w:tr>
      <w:tr w:rsidR="009848EB" w:rsidRPr="00FC33C5" w14:paraId="59614793"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3E0B7A58" w14:textId="77777777" w:rsidR="009848EB" w:rsidRPr="00E04D40" w:rsidRDefault="009848EB" w:rsidP="005C0008">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9848EB" w:rsidRPr="003D721E" w14:paraId="13B8CC32"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0403C8CB" w14:textId="77777777" w:rsidR="009848EB" w:rsidRDefault="009848EB" w:rsidP="005C0008">
            <w:pPr>
              <w:pStyle w:val="Encabezado"/>
              <w:widowControl w:val="0"/>
              <w:spacing w:line="276" w:lineRule="auto"/>
              <w:ind w:left="720"/>
              <w:jc w:val="both"/>
              <w:rPr>
                <w:rFonts w:ascii="Century Gothic" w:eastAsia="Calibri" w:hAnsi="Century Gothic" w:cs="Arial"/>
                <w:i w:val="0"/>
                <w:sz w:val="16"/>
                <w:szCs w:val="16"/>
                <w:lang w:val="es-GT" w:eastAsia="es-GT"/>
              </w:rPr>
            </w:pPr>
          </w:p>
          <w:p w14:paraId="203AC6ED" w14:textId="77777777" w:rsidR="009848EB" w:rsidRPr="00DF3E03" w:rsidRDefault="009848EB" w:rsidP="00540697">
            <w:pPr>
              <w:pStyle w:val="Encabezado"/>
              <w:widowControl w:val="0"/>
              <w:numPr>
                <w:ilvl w:val="0"/>
                <w:numId w:val="99"/>
              </w:numPr>
              <w:spacing w:line="276" w:lineRule="auto"/>
              <w:jc w:val="both"/>
              <w:rPr>
                <w:rFonts w:ascii="Century Gothic" w:hAnsi="Century Gothic"/>
                <w:i w:val="0"/>
                <w:sz w:val="16"/>
                <w:szCs w:val="16"/>
                <w:lang w:val="es-GT"/>
              </w:rPr>
            </w:pPr>
            <w:r w:rsidRPr="00DF3E03">
              <w:rPr>
                <w:rFonts w:ascii="Century Gothic" w:eastAsia="Calibri" w:hAnsi="Century Gothic" w:cs="Arial"/>
                <w:i w:val="0"/>
                <w:sz w:val="16"/>
                <w:szCs w:val="16"/>
                <w:lang w:val="es-GT" w:eastAsia="es-GT"/>
              </w:rPr>
              <w:t>Establecer sistemas de recolección de información</w:t>
            </w:r>
            <w:r w:rsidRPr="00DF3E03">
              <w:rPr>
                <w:rFonts w:ascii="Century Gothic" w:hAnsi="Century Gothic"/>
                <w:i w:val="0"/>
                <w:sz w:val="16"/>
                <w:szCs w:val="16"/>
                <w:lang w:val="es-GT"/>
              </w:rPr>
              <w:t xml:space="preserve"> </w:t>
            </w:r>
          </w:p>
          <w:p w14:paraId="09EE27E6" w14:textId="77777777" w:rsidR="009848EB" w:rsidRPr="00DF3E03" w:rsidRDefault="009848EB" w:rsidP="00540697">
            <w:pPr>
              <w:pStyle w:val="Encabezado"/>
              <w:widowControl w:val="0"/>
              <w:numPr>
                <w:ilvl w:val="0"/>
                <w:numId w:val="99"/>
              </w:numPr>
              <w:spacing w:line="276" w:lineRule="auto"/>
              <w:jc w:val="both"/>
              <w:rPr>
                <w:rFonts w:ascii="Century Gothic" w:eastAsia="Calibri" w:hAnsi="Century Gothic" w:cs="Arial"/>
                <w:i w:val="0"/>
                <w:sz w:val="16"/>
                <w:szCs w:val="16"/>
                <w:lang w:val="es-GT" w:eastAsia="es-GT"/>
              </w:rPr>
            </w:pPr>
            <w:r w:rsidRPr="00DF3E03">
              <w:rPr>
                <w:rFonts w:ascii="Century Gothic" w:eastAsia="Calibri" w:hAnsi="Century Gothic" w:cs="Arial"/>
                <w:i w:val="0"/>
                <w:sz w:val="16"/>
                <w:szCs w:val="16"/>
                <w:lang w:val="es-GT" w:eastAsia="es-GT"/>
              </w:rPr>
              <w:t>Crear los controles para el monitoreo y verificación de las visitas de campo</w:t>
            </w:r>
          </w:p>
          <w:p w14:paraId="107D6611" w14:textId="77777777" w:rsidR="009848EB" w:rsidRPr="007F3133" w:rsidRDefault="009848EB" w:rsidP="00540697">
            <w:pPr>
              <w:pStyle w:val="Prrafodelista"/>
              <w:numPr>
                <w:ilvl w:val="0"/>
                <w:numId w:val="99"/>
              </w:numPr>
              <w:autoSpaceDE w:val="0"/>
              <w:autoSpaceDN w:val="0"/>
              <w:adjustRightInd w:val="0"/>
              <w:jc w:val="both"/>
              <w:rPr>
                <w:rFonts w:ascii="Century Gothic" w:eastAsia="Calibri" w:hAnsi="Century Gothic" w:cs="Arial"/>
                <w:sz w:val="16"/>
                <w:szCs w:val="16"/>
                <w:lang w:val="es-GT" w:eastAsia="es-GT"/>
              </w:rPr>
            </w:pPr>
            <w:r w:rsidRPr="007F3133">
              <w:rPr>
                <w:rFonts w:ascii="Century Gothic" w:eastAsia="Calibri" w:hAnsi="Century Gothic" w:cs="Arial"/>
                <w:sz w:val="16"/>
                <w:szCs w:val="16"/>
                <w:lang w:val="es-GT" w:eastAsia="es-GT"/>
              </w:rPr>
              <w:t>Elaborar informes sobre el desarrollo de sus actividades (hallazgos, resultados, proyectos, etc.).</w:t>
            </w:r>
          </w:p>
          <w:p w14:paraId="35C166E7" w14:textId="77777777" w:rsidR="009848EB" w:rsidRPr="00DF3E03" w:rsidRDefault="009848EB" w:rsidP="00540697">
            <w:pPr>
              <w:pStyle w:val="Encabezado"/>
              <w:widowControl w:val="0"/>
              <w:numPr>
                <w:ilvl w:val="0"/>
                <w:numId w:val="99"/>
              </w:numPr>
              <w:spacing w:line="276" w:lineRule="auto"/>
              <w:jc w:val="both"/>
              <w:rPr>
                <w:rFonts w:ascii="Century Gothic" w:hAnsi="Century Gothic"/>
                <w:i w:val="0"/>
                <w:sz w:val="16"/>
                <w:szCs w:val="16"/>
                <w:lang w:val="es-GT"/>
              </w:rPr>
            </w:pPr>
            <w:r w:rsidRPr="00DF3E03">
              <w:rPr>
                <w:rFonts w:ascii="Century Gothic" w:eastAsia="Calibri" w:hAnsi="Century Gothic" w:cs="Arial"/>
                <w:i w:val="0"/>
                <w:sz w:val="16"/>
                <w:szCs w:val="16"/>
                <w:lang w:val="es-GT" w:eastAsia="es-GT"/>
              </w:rPr>
              <w:t>Coordinar con DIGEDUCA el plan de logística de las evaluaciones programadas por esa dirección.</w:t>
            </w:r>
          </w:p>
          <w:p w14:paraId="2BBBC6E6" w14:textId="77777777" w:rsidR="009848EB" w:rsidRDefault="009848EB" w:rsidP="005C0008">
            <w:pPr>
              <w:pStyle w:val="Encabezado"/>
              <w:widowControl w:val="0"/>
              <w:numPr>
                <w:ilvl w:val="0"/>
                <w:numId w:val="99"/>
              </w:numPr>
              <w:spacing w:line="276" w:lineRule="auto"/>
              <w:jc w:val="both"/>
              <w:rPr>
                <w:rFonts w:ascii="Century Gothic" w:hAnsi="Century Gothic"/>
                <w:i w:val="0"/>
                <w:sz w:val="16"/>
                <w:szCs w:val="16"/>
                <w:lang w:val="es-GT"/>
              </w:rPr>
            </w:pPr>
            <w:r w:rsidRPr="00DF3E03">
              <w:rPr>
                <w:rFonts w:ascii="Century Gothic" w:hAnsi="Century Gothic"/>
                <w:i w:val="0"/>
                <w:sz w:val="16"/>
                <w:szCs w:val="16"/>
                <w:lang w:val="es-GT"/>
              </w:rPr>
              <w:t xml:space="preserve">Ejecutar las actividades descritas en los procedimientos, instructivos, guías y cualquier otro documento oficial en las que esté involucrado el puesto.  </w:t>
            </w:r>
          </w:p>
          <w:p w14:paraId="1E393527" w14:textId="15384BAC" w:rsidR="00910F21" w:rsidRPr="00CE4550" w:rsidRDefault="00910F21" w:rsidP="00910F21">
            <w:pPr>
              <w:pStyle w:val="Encabezado"/>
              <w:widowControl w:val="0"/>
              <w:spacing w:line="276" w:lineRule="auto"/>
              <w:ind w:left="360"/>
              <w:jc w:val="both"/>
              <w:rPr>
                <w:rFonts w:ascii="Century Gothic" w:hAnsi="Century Gothic"/>
                <w:i w:val="0"/>
                <w:sz w:val="16"/>
                <w:szCs w:val="16"/>
                <w:lang w:val="es-GT"/>
              </w:rPr>
            </w:pPr>
          </w:p>
        </w:tc>
      </w:tr>
      <w:tr w:rsidR="009848EB" w:rsidRPr="00FC33C5" w14:paraId="13779015"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337E6864" w14:textId="77777777" w:rsidR="009848EB" w:rsidRPr="007F3133" w:rsidRDefault="009848EB" w:rsidP="00540697">
            <w:pPr>
              <w:pStyle w:val="Prrafodelista"/>
              <w:numPr>
                <w:ilvl w:val="0"/>
                <w:numId w:val="99"/>
              </w:numPr>
              <w:jc w:val="both"/>
              <w:textAlignment w:val="center"/>
              <w:rPr>
                <w:rFonts w:ascii="Century Gothic" w:eastAsia="SimSun" w:hAnsi="Century Gothic" w:cs="Arial"/>
                <w:b/>
                <w:sz w:val="18"/>
                <w:szCs w:val="18"/>
                <w:lang w:val="es-GT" w:bidi="ar"/>
              </w:rPr>
            </w:pPr>
            <w:r w:rsidRPr="007F3133">
              <w:rPr>
                <w:rFonts w:ascii="Century Gothic" w:hAnsi="Century Gothic" w:cs="Arial"/>
                <w:b/>
                <w:sz w:val="18"/>
                <w:szCs w:val="18"/>
                <w:lang w:bidi="ar"/>
              </w:rPr>
              <w:t>4. TAREAS PERIÓDICAS</w:t>
            </w:r>
          </w:p>
        </w:tc>
      </w:tr>
      <w:tr w:rsidR="009848EB" w:rsidRPr="003D721E" w14:paraId="6AA83E4A"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7988908F" w14:textId="77777777" w:rsidR="00910F21" w:rsidRDefault="00910F21" w:rsidP="00910F21">
            <w:pPr>
              <w:pStyle w:val="Encabezado"/>
              <w:widowControl w:val="0"/>
              <w:spacing w:line="276" w:lineRule="auto"/>
              <w:ind w:left="360"/>
              <w:jc w:val="both"/>
              <w:rPr>
                <w:rFonts w:ascii="Century Gothic" w:eastAsia="Calibri" w:hAnsi="Century Gothic" w:cs="Arial"/>
                <w:i w:val="0"/>
                <w:sz w:val="16"/>
                <w:szCs w:val="16"/>
                <w:lang w:val="es-GT" w:eastAsia="es-GT"/>
              </w:rPr>
            </w:pPr>
          </w:p>
          <w:p w14:paraId="4BE4B831" w14:textId="2DD2580C" w:rsidR="009848EB" w:rsidRPr="00DF3E03" w:rsidRDefault="009848EB" w:rsidP="00540697">
            <w:pPr>
              <w:pStyle w:val="Encabezado"/>
              <w:widowControl w:val="0"/>
              <w:numPr>
                <w:ilvl w:val="0"/>
                <w:numId w:val="99"/>
              </w:numPr>
              <w:spacing w:line="276" w:lineRule="auto"/>
              <w:jc w:val="both"/>
              <w:rPr>
                <w:rFonts w:ascii="Century Gothic" w:eastAsia="Calibri" w:hAnsi="Century Gothic" w:cs="Arial"/>
                <w:i w:val="0"/>
                <w:sz w:val="16"/>
                <w:szCs w:val="16"/>
                <w:lang w:val="es-GT" w:eastAsia="es-GT"/>
              </w:rPr>
            </w:pPr>
            <w:r w:rsidRPr="00DF3E03">
              <w:rPr>
                <w:rFonts w:ascii="Century Gothic" w:eastAsia="Calibri" w:hAnsi="Century Gothic" w:cs="Arial"/>
                <w:i w:val="0"/>
                <w:sz w:val="16"/>
                <w:szCs w:val="16"/>
                <w:lang w:val="es-GT" w:eastAsia="es-GT"/>
              </w:rPr>
              <w:t>Elaborar la logística de visitas de monitoreo</w:t>
            </w:r>
          </w:p>
          <w:p w14:paraId="207B0466" w14:textId="77777777" w:rsidR="009848EB" w:rsidRPr="00DF3E03" w:rsidRDefault="009848EB" w:rsidP="00540697">
            <w:pPr>
              <w:pStyle w:val="Encabezado"/>
              <w:widowControl w:val="0"/>
              <w:numPr>
                <w:ilvl w:val="0"/>
                <w:numId w:val="99"/>
              </w:numPr>
              <w:spacing w:line="276" w:lineRule="auto"/>
              <w:jc w:val="both"/>
              <w:rPr>
                <w:rFonts w:ascii="Century Gothic" w:eastAsia="Calibri" w:hAnsi="Century Gothic" w:cs="Arial"/>
                <w:i w:val="0"/>
                <w:sz w:val="16"/>
                <w:szCs w:val="16"/>
                <w:lang w:val="es-GT" w:eastAsia="es-GT"/>
              </w:rPr>
            </w:pPr>
            <w:r w:rsidRPr="00DF3E03">
              <w:rPr>
                <w:rFonts w:ascii="Century Gothic" w:eastAsia="Calibri" w:hAnsi="Century Gothic" w:cs="Arial"/>
                <w:i w:val="0"/>
                <w:sz w:val="16"/>
                <w:szCs w:val="16"/>
                <w:lang w:val="es-GT" w:eastAsia="es-GT"/>
              </w:rPr>
              <w:t>Capacitar a los usuario</w:t>
            </w:r>
            <w:r>
              <w:rPr>
                <w:rFonts w:ascii="Century Gothic" w:eastAsia="Calibri" w:hAnsi="Century Gothic" w:cs="Arial"/>
                <w:i w:val="0"/>
                <w:sz w:val="16"/>
                <w:szCs w:val="16"/>
                <w:lang w:val="es-GT" w:eastAsia="es-GT"/>
              </w:rPr>
              <w:t>s</w:t>
            </w:r>
            <w:r w:rsidRPr="00DF3E03">
              <w:rPr>
                <w:rFonts w:ascii="Century Gothic" w:eastAsia="Calibri" w:hAnsi="Century Gothic" w:cs="Arial"/>
                <w:i w:val="0"/>
                <w:sz w:val="16"/>
                <w:szCs w:val="16"/>
                <w:lang w:val="es-GT" w:eastAsia="es-GT"/>
              </w:rPr>
              <w:t xml:space="preserve"> en el uso de sistemas e instrumentos de monitoreo</w:t>
            </w:r>
          </w:p>
          <w:p w14:paraId="2A64734E" w14:textId="77777777" w:rsidR="009848EB" w:rsidRPr="004A15C8" w:rsidRDefault="009848EB" w:rsidP="005C0008">
            <w:pPr>
              <w:pStyle w:val="Encabezado"/>
              <w:widowControl w:val="0"/>
              <w:spacing w:line="276" w:lineRule="auto"/>
              <w:jc w:val="both"/>
              <w:rPr>
                <w:rFonts w:ascii="Century Gothic" w:hAnsi="Century Gothic"/>
                <w:sz w:val="16"/>
                <w:szCs w:val="16"/>
                <w:lang w:val="es-GT"/>
              </w:rPr>
            </w:pPr>
          </w:p>
        </w:tc>
      </w:tr>
      <w:tr w:rsidR="009848EB" w:rsidRPr="00FC33C5" w14:paraId="3C2D45C2"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536A9D9C" w14:textId="77777777" w:rsidR="009848EB" w:rsidRPr="007F3133" w:rsidRDefault="009848EB" w:rsidP="00540697">
            <w:pPr>
              <w:pStyle w:val="Prrafodelista"/>
              <w:numPr>
                <w:ilvl w:val="0"/>
                <w:numId w:val="99"/>
              </w:numPr>
              <w:jc w:val="both"/>
              <w:textAlignment w:val="center"/>
              <w:rPr>
                <w:rFonts w:ascii="Century Gothic" w:hAnsi="Century Gothic" w:cs="Arial"/>
                <w:b/>
                <w:sz w:val="18"/>
                <w:szCs w:val="18"/>
                <w:lang w:val="es-GT"/>
              </w:rPr>
            </w:pPr>
            <w:r w:rsidRPr="007F3133">
              <w:rPr>
                <w:rFonts w:ascii="Century Gothic" w:hAnsi="Century Gothic" w:cs="Arial"/>
                <w:b/>
                <w:sz w:val="18"/>
                <w:szCs w:val="18"/>
              </w:rPr>
              <w:t>5. TAREAS EVENTUALES</w:t>
            </w:r>
          </w:p>
        </w:tc>
      </w:tr>
      <w:tr w:rsidR="009848EB" w:rsidRPr="003D721E" w14:paraId="72DD8079"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5A33AE73" w14:textId="77777777" w:rsidR="009848EB" w:rsidRPr="007F3133" w:rsidRDefault="009848EB" w:rsidP="00540697">
            <w:pPr>
              <w:pStyle w:val="Prrafodelista"/>
              <w:numPr>
                <w:ilvl w:val="0"/>
                <w:numId w:val="99"/>
              </w:numPr>
              <w:autoSpaceDE w:val="0"/>
              <w:autoSpaceDN w:val="0"/>
              <w:adjustRightInd w:val="0"/>
              <w:jc w:val="both"/>
              <w:rPr>
                <w:rFonts w:ascii="Century Gothic" w:hAnsi="Century Gothic"/>
                <w:sz w:val="16"/>
                <w:szCs w:val="16"/>
                <w:lang w:val="es-GT"/>
              </w:rPr>
            </w:pPr>
            <w:r w:rsidRPr="007F3133">
              <w:rPr>
                <w:rFonts w:ascii="Century Gothic" w:eastAsia="Calibri" w:hAnsi="Century Gothic" w:cs="Arial"/>
                <w:sz w:val="16"/>
                <w:szCs w:val="16"/>
                <w:lang w:val="es-GT" w:eastAsia="es-GT"/>
              </w:rPr>
              <w:t>Asistir, por delegación, a todas aquellas reuniones de coordinación fuera de la institución relacionados con los procesos de su competencia</w:t>
            </w:r>
          </w:p>
          <w:p w14:paraId="0BB84B3F" w14:textId="77777777" w:rsidR="009848EB" w:rsidRPr="007F3133" w:rsidRDefault="009848EB" w:rsidP="00540697">
            <w:pPr>
              <w:pStyle w:val="Encabezado"/>
              <w:widowControl w:val="0"/>
              <w:numPr>
                <w:ilvl w:val="0"/>
                <w:numId w:val="99"/>
              </w:numPr>
              <w:spacing w:line="276" w:lineRule="auto"/>
              <w:jc w:val="both"/>
              <w:rPr>
                <w:rFonts w:ascii="Century Gothic" w:eastAsia="Calibri" w:hAnsi="Century Gothic" w:cs="Arial"/>
                <w:i w:val="0"/>
                <w:sz w:val="16"/>
                <w:szCs w:val="16"/>
                <w:lang w:val="es-ES" w:eastAsia="es-GT"/>
              </w:rPr>
            </w:pPr>
            <w:r w:rsidRPr="007F3133">
              <w:rPr>
                <w:rFonts w:ascii="Century Gothic" w:hAnsi="Century Gothic"/>
                <w:i w:val="0"/>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7F3133">
              <w:rPr>
                <w:rFonts w:ascii="Century Gothic" w:eastAsia="Calibri" w:hAnsi="Century Gothic" w:cs="Arial"/>
                <w:i w:val="0"/>
                <w:sz w:val="16"/>
                <w:szCs w:val="16"/>
                <w:lang w:val="es-ES" w:eastAsia="es-GT"/>
              </w:rPr>
              <w:t>.</w:t>
            </w:r>
          </w:p>
          <w:p w14:paraId="382B5EB8" w14:textId="77777777" w:rsidR="009848EB" w:rsidRPr="00DF3E03" w:rsidRDefault="009848EB" w:rsidP="005C0008">
            <w:pPr>
              <w:pStyle w:val="Encabezado"/>
              <w:widowControl w:val="0"/>
              <w:spacing w:line="276" w:lineRule="auto"/>
              <w:jc w:val="both"/>
              <w:rPr>
                <w:rFonts w:ascii="Century Gothic" w:hAnsi="Century Gothic"/>
                <w:i w:val="0"/>
                <w:sz w:val="16"/>
                <w:szCs w:val="16"/>
                <w:lang w:val="es-GT"/>
              </w:rPr>
            </w:pPr>
          </w:p>
        </w:tc>
      </w:tr>
    </w:tbl>
    <w:p w14:paraId="369694AC" w14:textId="77777777" w:rsidR="009848EB" w:rsidRPr="002D0CF6" w:rsidRDefault="009848EB" w:rsidP="009848EB">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8"/>
        <w:gridCol w:w="31"/>
        <w:gridCol w:w="2982"/>
        <w:gridCol w:w="5486"/>
      </w:tblGrid>
      <w:tr w:rsidR="009848EB" w:rsidRPr="00FC33C5" w14:paraId="27E98F9E"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49D267EB" w14:textId="77777777" w:rsidR="009848EB" w:rsidRPr="00E04D40" w:rsidRDefault="009848EB" w:rsidP="005C0008">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9848EB" w:rsidRPr="003D721E" w14:paraId="0D66555B" w14:textId="77777777" w:rsidTr="005C0008">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vAlign w:val="center"/>
          </w:tcPr>
          <w:p w14:paraId="37BAC184" w14:textId="129EBD72" w:rsidR="00CE4550" w:rsidRPr="007D5363" w:rsidRDefault="009848EB" w:rsidP="00CE4550">
            <w:p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El puesto de trabajo se ubica en la Subdirección Técnica de Diseño, Recolección y Análisis</w:t>
            </w:r>
            <w:r w:rsidR="00CE4550">
              <w:rPr>
                <w:rFonts w:ascii="Century Gothic" w:hAnsi="Century Gothic" w:cs="Arial"/>
                <w:i w:val="0"/>
                <w:sz w:val="16"/>
                <w:szCs w:val="16"/>
                <w:lang w:val="es-GT"/>
              </w:rPr>
              <w:t xml:space="preserve"> de la Dirección General de Monitoreo y Verificación de la Calidad -DIGEMOCA-.</w:t>
            </w:r>
          </w:p>
          <w:p w14:paraId="457DFD2C" w14:textId="77777777" w:rsidR="009848EB" w:rsidRPr="00DF3E03" w:rsidRDefault="009848EB" w:rsidP="005C0008">
            <w:pPr>
              <w:jc w:val="left"/>
              <w:textAlignment w:val="center"/>
              <w:rPr>
                <w:rFonts w:ascii="Century Gothic" w:hAnsi="Century Gothic" w:cs="Arial"/>
                <w:i w:val="0"/>
                <w:sz w:val="16"/>
                <w:szCs w:val="16"/>
                <w:lang w:val="es-GT"/>
              </w:rPr>
            </w:pPr>
          </w:p>
        </w:tc>
      </w:tr>
      <w:tr w:rsidR="009848EB" w:rsidRPr="00FC33C5" w14:paraId="5C987186"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29E54BC4"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9848EB" w:rsidRPr="003D721E" w14:paraId="5F518B93"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5F47FAEB" w14:textId="77777777" w:rsidR="009848EB" w:rsidRDefault="009848EB" w:rsidP="005C0008">
            <w:pPr>
              <w:jc w:val="left"/>
              <w:textAlignment w:val="center"/>
              <w:rPr>
                <w:rFonts w:ascii="Century Gothic" w:hAnsi="Century Gothic" w:cs="Arial"/>
                <w:i w:val="0"/>
                <w:sz w:val="16"/>
                <w:szCs w:val="16"/>
                <w:lang w:val="es-GT"/>
              </w:rPr>
            </w:pPr>
          </w:p>
          <w:p w14:paraId="6771F005" w14:textId="77777777" w:rsidR="009848EB" w:rsidRDefault="009848EB" w:rsidP="005C0008">
            <w:pPr>
              <w:jc w:val="left"/>
              <w:textAlignment w:val="center"/>
              <w:rPr>
                <w:rFonts w:ascii="Century Gothic" w:hAnsi="Century Gothic" w:cs="Arial"/>
                <w:i w:val="0"/>
                <w:sz w:val="16"/>
                <w:szCs w:val="16"/>
                <w:lang w:val="es-GT"/>
              </w:rPr>
            </w:pPr>
            <w:r>
              <w:rPr>
                <w:rFonts w:ascii="Century Gothic" w:hAnsi="Century Gothic" w:cs="Arial"/>
                <w:i w:val="0"/>
                <w:sz w:val="16"/>
                <w:szCs w:val="16"/>
                <w:lang w:val="es-GT"/>
              </w:rPr>
              <w:t>N/A</w:t>
            </w:r>
          </w:p>
          <w:p w14:paraId="1911EA2D" w14:textId="77777777" w:rsidR="009848EB" w:rsidRPr="00DF3E03" w:rsidRDefault="009848EB" w:rsidP="005C0008">
            <w:pPr>
              <w:jc w:val="left"/>
              <w:textAlignment w:val="center"/>
              <w:rPr>
                <w:rFonts w:ascii="Century Gothic" w:hAnsi="Century Gothic" w:cs="Arial"/>
                <w:i w:val="0"/>
                <w:sz w:val="16"/>
                <w:szCs w:val="16"/>
                <w:lang w:val="es-GT"/>
              </w:rPr>
            </w:pPr>
          </w:p>
        </w:tc>
      </w:tr>
      <w:tr w:rsidR="009848EB" w:rsidRPr="00FC33C5" w14:paraId="65E963E1"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56646E54"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9848EB" w:rsidRPr="003D721E" w14:paraId="6233B8D0"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45A9A700" w14:textId="77777777" w:rsidR="009848EB" w:rsidRPr="007F3133" w:rsidRDefault="009848EB" w:rsidP="005C0008">
            <w:pPr>
              <w:pStyle w:val="Prrafodelista"/>
              <w:ind w:left="360"/>
              <w:jc w:val="both"/>
              <w:textAlignment w:val="center"/>
              <w:rPr>
                <w:rFonts w:ascii="Century Gothic" w:hAnsi="Century Gothic" w:cs="Arial"/>
                <w:i w:val="0"/>
                <w:sz w:val="16"/>
                <w:szCs w:val="16"/>
                <w:lang w:val="es-GT"/>
              </w:rPr>
            </w:pPr>
          </w:p>
          <w:p w14:paraId="187872EF" w14:textId="77777777" w:rsidR="009848EB" w:rsidRPr="007F3133" w:rsidRDefault="009848EB" w:rsidP="00540697">
            <w:pPr>
              <w:pStyle w:val="Prrafodelista"/>
              <w:numPr>
                <w:ilvl w:val="0"/>
                <w:numId w:val="98"/>
              </w:numPr>
              <w:jc w:val="both"/>
              <w:textAlignment w:val="center"/>
              <w:rPr>
                <w:rFonts w:ascii="Century Gothic" w:hAnsi="Century Gothic" w:cs="Arial"/>
                <w:i w:val="0"/>
                <w:sz w:val="16"/>
                <w:szCs w:val="16"/>
                <w:lang w:val="es-GT"/>
              </w:rPr>
            </w:pPr>
            <w:r w:rsidRPr="007F3133">
              <w:rPr>
                <w:rFonts w:ascii="Century Gothic" w:hAnsi="Century Gothic" w:cs="Arial"/>
                <w:i w:val="0"/>
                <w:sz w:val="16"/>
                <w:szCs w:val="16"/>
                <w:lang w:val="es-GT"/>
              </w:rPr>
              <w:t>Responde por el incumplimiento de las tareas asignadas al puesto y las funciones del área a la que pertenece, establecidas en la documentación legal vigente que le concierne.</w:t>
            </w:r>
          </w:p>
          <w:p w14:paraId="5FDDFCAF" w14:textId="77777777" w:rsidR="009848EB" w:rsidRPr="007F3133" w:rsidRDefault="009848EB" w:rsidP="005C0008">
            <w:pPr>
              <w:jc w:val="both"/>
              <w:textAlignment w:val="center"/>
              <w:rPr>
                <w:rFonts w:ascii="Century Gothic" w:hAnsi="Century Gothic" w:cs="Arial"/>
                <w:i w:val="0"/>
                <w:sz w:val="16"/>
                <w:szCs w:val="16"/>
                <w:lang w:val="es-GT"/>
              </w:rPr>
            </w:pPr>
          </w:p>
        </w:tc>
      </w:tr>
      <w:tr w:rsidR="009848EB" w:rsidRPr="003D721E" w14:paraId="6ADA4C53"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7545EB56" w14:textId="77777777" w:rsidR="009848EB" w:rsidRPr="007F3133" w:rsidRDefault="009848EB" w:rsidP="005C0008">
            <w:pPr>
              <w:pStyle w:val="Prrafodelista"/>
              <w:ind w:left="360"/>
              <w:jc w:val="both"/>
              <w:textAlignment w:val="center"/>
              <w:rPr>
                <w:rFonts w:ascii="Century Gothic" w:hAnsi="Century Gothic" w:cs="Arial"/>
                <w:i w:val="0"/>
                <w:sz w:val="16"/>
                <w:szCs w:val="16"/>
                <w:lang w:val="es-GT"/>
              </w:rPr>
            </w:pPr>
          </w:p>
          <w:p w14:paraId="1662320A" w14:textId="77777777" w:rsidR="009848EB" w:rsidRPr="007F3133" w:rsidRDefault="009848EB" w:rsidP="00540697">
            <w:pPr>
              <w:pStyle w:val="Prrafodelista"/>
              <w:numPr>
                <w:ilvl w:val="0"/>
                <w:numId w:val="98"/>
              </w:numPr>
              <w:jc w:val="both"/>
              <w:textAlignment w:val="center"/>
              <w:rPr>
                <w:rFonts w:ascii="Century Gothic" w:hAnsi="Century Gothic" w:cs="Arial"/>
                <w:i w:val="0"/>
                <w:sz w:val="16"/>
                <w:szCs w:val="16"/>
                <w:lang w:val="es-GT"/>
              </w:rPr>
            </w:pPr>
            <w:r w:rsidRPr="007F3133">
              <w:rPr>
                <w:rFonts w:ascii="Century Gothic" w:hAnsi="Century Gothic" w:cs="Arial"/>
                <w:i w:val="0"/>
                <w:sz w:val="16"/>
                <w:szCs w:val="16"/>
                <w:lang w:val="es-GT"/>
              </w:rPr>
              <w:t>Por el uso cuidado y resguardo del mobiliario y equipo que tiene registrado en la tarjeta de responsabilidad.</w:t>
            </w:r>
          </w:p>
          <w:p w14:paraId="50265D68" w14:textId="77777777" w:rsidR="009848EB" w:rsidRPr="007F3133" w:rsidRDefault="009848EB" w:rsidP="005C0008">
            <w:pPr>
              <w:jc w:val="both"/>
              <w:textAlignment w:val="center"/>
              <w:rPr>
                <w:rFonts w:ascii="Century Gothic" w:hAnsi="Century Gothic" w:cs="Arial"/>
                <w:i w:val="0"/>
                <w:sz w:val="16"/>
                <w:szCs w:val="16"/>
                <w:lang w:val="es-GT"/>
              </w:rPr>
            </w:pPr>
          </w:p>
        </w:tc>
      </w:tr>
      <w:tr w:rsidR="009848EB" w:rsidRPr="00FC33C5" w14:paraId="7AF02E08"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53AEFB6C"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9848EB" w:rsidRPr="003D721E" w14:paraId="0F973706"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6B22D3E7"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gridSpan w:val="2"/>
            <w:tcBorders>
              <w:top w:val="single" w:sz="4" w:space="0" w:color="00B0F0"/>
              <w:left w:val="single" w:sz="4" w:space="0" w:color="00B0F0"/>
              <w:bottom w:val="single" w:sz="4" w:space="0" w:color="00B0F0"/>
            </w:tcBorders>
            <w:shd w:val="clear" w:color="auto" w:fill="auto"/>
            <w:vAlign w:val="center"/>
          </w:tcPr>
          <w:p w14:paraId="32282D72" w14:textId="77777777" w:rsidR="009848EB"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sz w:val="16"/>
                <w:szCs w:val="16"/>
                <w:lang w:val="es-GT" w:eastAsia="es-GT"/>
              </w:rPr>
            </w:pPr>
          </w:p>
          <w:p w14:paraId="4A6430E0" w14:textId="77777777" w:rsidR="009848EB"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sz w:val="16"/>
                <w:szCs w:val="16"/>
                <w:lang w:val="es-GT" w:eastAsia="es-GT"/>
              </w:rPr>
            </w:pPr>
            <w:r w:rsidRPr="00DF3E03">
              <w:rPr>
                <w:rFonts w:ascii="Century Gothic" w:eastAsia="Calibri" w:hAnsi="Century Gothic" w:cs="Arial"/>
                <w:sz w:val="16"/>
                <w:szCs w:val="16"/>
                <w:lang w:val="es-GT" w:eastAsia="es-GT"/>
              </w:rPr>
              <w:t>DINFO, DIPLAN, DIGEDUCA, DIDEFI, DIGEACE</w:t>
            </w:r>
          </w:p>
          <w:p w14:paraId="00B3DFA4" w14:textId="77777777" w:rsidR="009848EB" w:rsidRPr="00DF3E03"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p>
        </w:tc>
      </w:tr>
      <w:tr w:rsidR="009848EB" w:rsidRPr="003D721E" w14:paraId="5E07A48E"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3726AD9C"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gridSpan w:val="2"/>
            <w:tcBorders>
              <w:top w:val="single" w:sz="4" w:space="0" w:color="00B0F0"/>
              <w:left w:val="single" w:sz="4" w:space="0" w:color="00B0F0"/>
              <w:bottom w:val="single" w:sz="4" w:space="0" w:color="00B0F0"/>
            </w:tcBorders>
            <w:shd w:val="clear" w:color="auto" w:fill="auto"/>
            <w:vAlign w:val="center"/>
          </w:tcPr>
          <w:p w14:paraId="61DF0323" w14:textId="77777777" w:rsidR="009848EB"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N/A</w:t>
            </w:r>
          </w:p>
          <w:p w14:paraId="4388468F" w14:textId="77777777" w:rsidR="009848EB" w:rsidRPr="00DF3E03"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p>
        </w:tc>
      </w:tr>
      <w:tr w:rsidR="009848EB" w:rsidRPr="00FC33C5" w14:paraId="5B8B479F"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6640B5CC"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9848EB" w:rsidRPr="003D721E" w14:paraId="73954572"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vAlign w:val="center"/>
          </w:tcPr>
          <w:p w14:paraId="094789EA" w14:textId="77777777" w:rsidR="009848EB" w:rsidRPr="00693F6D" w:rsidRDefault="009848EB" w:rsidP="005C0008">
            <w:pPr>
              <w:jc w:val="both"/>
              <w:textAlignment w:val="center"/>
              <w:rPr>
                <w:rFonts w:ascii="Century Gothic" w:hAnsi="Century Gothic" w:cs="Arial"/>
                <w:sz w:val="16"/>
                <w:szCs w:val="16"/>
                <w:lang w:val="es-GT"/>
              </w:rPr>
            </w:pPr>
          </w:p>
          <w:p w14:paraId="17DA730D" w14:textId="202C3B90" w:rsidR="009848EB" w:rsidRDefault="009848EB" w:rsidP="00CE4550">
            <w:p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Subdirección Técnica de Diseño, Recolección y Análisis</w:t>
            </w:r>
            <w:r w:rsidR="00CE4550">
              <w:rPr>
                <w:rFonts w:ascii="Century Gothic" w:hAnsi="Century Gothic" w:cs="Arial"/>
                <w:i w:val="0"/>
                <w:sz w:val="16"/>
                <w:szCs w:val="16"/>
                <w:lang w:val="es-GT"/>
              </w:rPr>
              <w:t>.</w:t>
            </w:r>
          </w:p>
          <w:p w14:paraId="616B7C88" w14:textId="702D6076" w:rsidR="00CE4550" w:rsidRPr="00693F6D" w:rsidRDefault="00CE4550" w:rsidP="00CE4550">
            <w:pPr>
              <w:jc w:val="both"/>
              <w:textAlignment w:val="center"/>
              <w:rPr>
                <w:rFonts w:ascii="Century Gothic" w:hAnsi="Century Gothic" w:cs="Arial"/>
                <w:sz w:val="16"/>
                <w:szCs w:val="16"/>
                <w:lang w:val="es-GT"/>
              </w:rPr>
            </w:pPr>
          </w:p>
        </w:tc>
      </w:tr>
      <w:tr w:rsidR="009848EB" w:rsidRPr="00FC33C5" w14:paraId="580A131D"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00B0F0"/>
            </w:tcBorders>
            <w:shd w:val="clear" w:color="auto" w:fill="D9E2F3"/>
          </w:tcPr>
          <w:p w14:paraId="409610AA"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9848EB" w:rsidRPr="003D721E" w14:paraId="7A54D86D"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vAlign w:val="center"/>
          </w:tcPr>
          <w:p w14:paraId="158C12B5" w14:textId="77777777" w:rsidR="009848EB" w:rsidRDefault="009848EB" w:rsidP="005C0008">
            <w:pPr>
              <w:jc w:val="both"/>
              <w:textAlignment w:val="center"/>
              <w:rPr>
                <w:rFonts w:ascii="Century Gothic" w:hAnsi="Century Gothic" w:cs="Arial"/>
                <w:i w:val="0"/>
                <w:sz w:val="16"/>
                <w:szCs w:val="16"/>
                <w:lang w:val="es-GT"/>
              </w:rPr>
            </w:pPr>
          </w:p>
          <w:p w14:paraId="39B6750F" w14:textId="77777777" w:rsidR="009848EB" w:rsidRPr="00C15874" w:rsidRDefault="009848EB" w:rsidP="005C0008">
            <w:pPr>
              <w:jc w:val="both"/>
              <w:textAlignment w:val="center"/>
              <w:rPr>
                <w:rFonts w:ascii="Century Gothic" w:hAnsi="Century Gothic" w:cs="Arial"/>
                <w:i w:val="0"/>
                <w:sz w:val="16"/>
                <w:szCs w:val="16"/>
                <w:lang w:val="es-GT"/>
              </w:rPr>
            </w:pPr>
            <w:r w:rsidRPr="00C15874">
              <w:rPr>
                <w:rFonts w:ascii="Century Gothic" w:hAnsi="Century Gothic" w:cs="Arial"/>
                <w:i w:val="0"/>
                <w:sz w:val="16"/>
                <w:szCs w:val="16"/>
                <w:lang w:val="es-GT"/>
              </w:rPr>
              <w:t>La jornada de trabajo es Diurna, de lunes a viernes de 9:00 a 17:30 horas</w:t>
            </w:r>
          </w:p>
          <w:p w14:paraId="27B588FB"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2664B05C"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23FFC63C"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9848EB" w:rsidRPr="003D721E" w14:paraId="779230D8"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7FCE749D" w14:textId="77777777" w:rsidR="009848EB" w:rsidRDefault="009848EB" w:rsidP="005C0008">
            <w:pPr>
              <w:jc w:val="both"/>
              <w:textAlignment w:val="center"/>
              <w:rPr>
                <w:rFonts w:ascii="Century Gothic" w:hAnsi="Century Gothic" w:cs="Arial"/>
                <w:sz w:val="16"/>
                <w:szCs w:val="16"/>
                <w:lang w:val="es-GT"/>
              </w:rPr>
            </w:pPr>
          </w:p>
          <w:p w14:paraId="2E5C97E8" w14:textId="77777777" w:rsidR="009848EB" w:rsidRPr="00E4109B" w:rsidRDefault="009848EB" w:rsidP="005C0008">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Se derivan por el incumplimiento de sus funciones, afectando el cumplimiento de las metas y objetivos </w:t>
            </w:r>
            <w:r w:rsidRPr="00B00513">
              <w:rPr>
                <w:rFonts w:ascii="Century Gothic" w:hAnsi="Century Gothic" w:cs="Arial"/>
                <w:i w:val="0"/>
                <w:sz w:val="16"/>
                <w:szCs w:val="16"/>
                <w:lang w:val="es-GT"/>
              </w:rPr>
              <w:t>de la Subdirección Técnica de Diseño, Recolección y Análisis</w:t>
            </w:r>
            <w:r>
              <w:rPr>
                <w:rFonts w:ascii="Century Gothic" w:hAnsi="Century Gothic" w:cs="Arial"/>
                <w:sz w:val="16"/>
                <w:szCs w:val="16"/>
                <w:lang w:val="es-GT"/>
              </w:rPr>
              <w:t>.</w:t>
            </w:r>
          </w:p>
          <w:p w14:paraId="313C7646"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5634E993"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3E68D15E"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9848EB" w:rsidRPr="003D721E" w14:paraId="7613DA3D"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46F191DB" w14:textId="77777777" w:rsidR="009848EB" w:rsidRDefault="009848EB" w:rsidP="005C0008">
            <w:pPr>
              <w:jc w:val="both"/>
              <w:textAlignment w:val="center"/>
              <w:rPr>
                <w:rFonts w:ascii="Century Gothic" w:hAnsi="Century Gothic" w:cs="Arial"/>
                <w:i w:val="0"/>
                <w:sz w:val="16"/>
                <w:szCs w:val="16"/>
                <w:lang w:val="es-GT"/>
              </w:rPr>
            </w:pPr>
          </w:p>
          <w:p w14:paraId="3C755626" w14:textId="77777777" w:rsidR="009848EB" w:rsidRPr="00C15874" w:rsidRDefault="009848EB" w:rsidP="005C0008">
            <w:pPr>
              <w:jc w:val="both"/>
              <w:textAlignment w:val="center"/>
              <w:rPr>
                <w:rFonts w:ascii="Century Gothic" w:hAnsi="Century Gothic" w:cs="Arial"/>
                <w:i w:val="0"/>
                <w:sz w:val="16"/>
                <w:szCs w:val="16"/>
                <w:lang w:val="es-GT"/>
              </w:rPr>
            </w:pPr>
            <w:r w:rsidRPr="00C15874">
              <w:rPr>
                <w:rFonts w:ascii="Century Gothic" w:hAnsi="Century Gothic" w:cs="Arial"/>
                <w:i w:val="0"/>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7C76D69A" w14:textId="77777777" w:rsidR="009848EB" w:rsidRPr="00E4109B" w:rsidRDefault="009848EB" w:rsidP="005C0008">
            <w:pPr>
              <w:jc w:val="both"/>
              <w:textAlignment w:val="center"/>
              <w:rPr>
                <w:rFonts w:ascii="Century Gothic" w:hAnsi="Century Gothic" w:cs="Arial"/>
                <w:sz w:val="16"/>
                <w:szCs w:val="16"/>
                <w:lang w:val="es-GT"/>
              </w:rPr>
            </w:pPr>
          </w:p>
        </w:tc>
      </w:tr>
      <w:tr w:rsidR="009848EB" w:rsidRPr="00FC33C5" w14:paraId="3B9C26D9"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72A83F95"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9848EB" w:rsidRPr="003D721E" w14:paraId="0359A8DD" w14:textId="77777777" w:rsidTr="005C0008">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708B2613"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gridSpan w:val="2"/>
            <w:tcBorders>
              <w:top w:val="single" w:sz="4" w:space="0" w:color="00B0F0"/>
              <w:left w:val="single" w:sz="4" w:space="0" w:color="00B0F0"/>
              <w:bottom w:val="single" w:sz="4" w:space="0" w:color="00B0F0"/>
            </w:tcBorders>
            <w:shd w:val="clear" w:color="auto" w:fill="auto"/>
          </w:tcPr>
          <w:p w14:paraId="25409F8A" w14:textId="77777777" w:rsidR="009848EB" w:rsidRDefault="009848EB" w:rsidP="005C0008">
            <w:pPr>
              <w:textAlignment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entury Gothic"/>
                <w:sz w:val="16"/>
                <w:szCs w:val="16"/>
                <w:lang w:val="es-GT" w:eastAsia="es-GT"/>
              </w:rPr>
            </w:pPr>
            <w:r>
              <w:rPr>
                <w:rFonts w:ascii="Century Gothic" w:eastAsia="Calibri" w:hAnsi="Century Gothic" w:cs="Century Gothic"/>
                <w:sz w:val="16"/>
                <w:szCs w:val="16"/>
                <w:lang w:val="es-GT" w:eastAsia="es-GT"/>
              </w:rPr>
              <w:t>Por el tipo de trabajo se requiere un 95% de esfuerzo mental, exige concentración constante para aplicar conocimientos generales en la planificación, organización, dirección, ejecución y control de las tareas del Departamento, así como para la emisión, revisión y aprobación de documentos que se emiten en el mismo.</w:t>
            </w:r>
          </w:p>
          <w:p w14:paraId="3B3535B1" w14:textId="77777777" w:rsidR="009848EB" w:rsidRPr="00693F6D" w:rsidRDefault="009848EB" w:rsidP="005C0008">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9848EB" w:rsidRPr="003D721E" w14:paraId="4131C630" w14:textId="77777777" w:rsidTr="005C0008">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21AFC66E"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gridSpan w:val="2"/>
            <w:tcBorders>
              <w:top w:val="single" w:sz="4" w:space="0" w:color="00B0F0"/>
              <w:left w:val="single" w:sz="4" w:space="0" w:color="00B0F0"/>
              <w:bottom w:val="single" w:sz="4" w:space="0" w:color="00B0F0"/>
            </w:tcBorders>
            <w:shd w:val="clear" w:color="auto" w:fill="auto"/>
          </w:tcPr>
          <w:p w14:paraId="6F5C40E0" w14:textId="77777777" w:rsidR="009848EB" w:rsidRPr="00693F6D" w:rsidRDefault="009848EB" w:rsidP="005C0008">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eastAsia="Calibri" w:hAnsi="Century Gothic" w:cs="Century Gothic"/>
                <w:sz w:val="16"/>
                <w:szCs w:val="16"/>
                <w:lang w:val="es-GT" w:eastAsia="es-GT"/>
              </w:rPr>
              <w:t>El esfuerzo que requiere el puesto de trabajo es de un 5%, ya que la mayoría del tiempo realiza sus tareas sentado.</w:t>
            </w:r>
          </w:p>
        </w:tc>
      </w:tr>
      <w:tr w:rsidR="009848EB" w:rsidRPr="00D523B8" w14:paraId="154C5E92"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2D8D002C" w14:textId="77777777" w:rsidR="009848EB" w:rsidRPr="009E0D6F" w:rsidRDefault="009848EB" w:rsidP="005C0008">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9848EB" w:rsidRPr="00D523B8" w14:paraId="559F64A4"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2DD4BE90"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9848EB" w:rsidRPr="003D721E" w14:paraId="0A19077B"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5EE4C89C"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3"/>
            <w:tcBorders>
              <w:top w:val="single" w:sz="4" w:space="0" w:color="00B0F0"/>
              <w:left w:val="single" w:sz="4" w:space="0" w:color="00B0F0"/>
              <w:bottom w:val="single" w:sz="4" w:space="0" w:color="00B0F0"/>
            </w:tcBorders>
            <w:shd w:val="clear" w:color="auto" w:fill="auto"/>
            <w:vAlign w:val="center"/>
          </w:tcPr>
          <w:p w14:paraId="09F0EB22" w14:textId="77777777" w:rsidR="009848EB" w:rsidRPr="003E601E" w:rsidRDefault="009848EB" w:rsidP="005C00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ourier New"/>
                <w:sz w:val="16"/>
                <w:szCs w:val="16"/>
                <w:lang w:val="es-GT" w:eastAsia="es-GT"/>
              </w:rPr>
            </w:pPr>
            <w:r w:rsidRPr="003E601E">
              <w:rPr>
                <w:rFonts w:ascii="Century Gothic" w:eastAsia="Calibri" w:hAnsi="Century Gothic" w:cs="Courier New"/>
                <w:sz w:val="16"/>
                <w:szCs w:val="16"/>
                <w:lang w:val="es-GT" w:eastAsia="es-GT"/>
              </w:rPr>
              <w:t>Acreditar título universitario a nivel de licenciatura</w:t>
            </w:r>
            <w:r>
              <w:rPr>
                <w:rFonts w:ascii="Century Gothic" w:eastAsia="Calibri" w:hAnsi="Century Gothic" w:cs="Courier New"/>
                <w:sz w:val="16"/>
                <w:szCs w:val="16"/>
                <w:lang w:val="es-GT" w:eastAsia="es-GT"/>
              </w:rPr>
              <w:t xml:space="preserve"> </w:t>
            </w:r>
            <w:r w:rsidRPr="003E601E">
              <w:rPr>
                <w:rFonts w:ascii="Century Gothic" w:eastAsia="Calibri" w:hAnsi="Century Gothic" w:cs="Courier New"/>
                <w:sz w:val="16"/>
                <w:szCs w:val="16"/>
                <w:lang w:val="es-GT" w:eastAsia="es-GT"/>
              </w:rPr>
              <w:t>en una carrera afín al puesto. Seis meses de</w:t>
            </w:r>
          </w:p>
          <w:p w14:paraId="7A791E63" w14:textId="77777777" w:rsidR="009848EB" w:rsidRDefault="009848EB" w:rsidP="005C00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ourier New"/>
                <w:sz w:val="16"/>
                <w:szCs w:val="16"/>
                <w:lang w:val="es-GT" w:eastAsia="es-GT"/>
              </w:rPr>
            </w:pPr>
            <w:r w:rsidRPr="003E601E">
              <w:rPr>
                <w:rFonts w:ascii="Century Gothic" w:eastAsia="Calibri" w:hAnsi="Century Gothic" w:cs="Courier New"/>
                <w:sz w:val="16"/>
                <w:szCs w:val="16"/>
                <w:lang w:val="es-GT" w:eastAsia="es-GT"/>
              </w:rPr>
              <w:t>experiencia como Asesor Profesional Especializado III</w:t>
            </w:r>
            <w:r>
              <w:rPr>
                <w:rFonts w:ascii="Century Gothic" w:eastAsia="Calibri" w:hAnsi="Century Gothic" w:cs="Courier New"/>
                <w:sz w:val="16"/>
                <w:szCs w:val="16"/>
                <w:lang w:val="es-GT" w:eastAsia="es-GT"/>
              </w:rPr>
              <w:t xml:space="preserve"> </w:t>
            </w:r>
            <w:r w:rsidRPr="003E601E">
              <w:rPr>
                <w:rFonts w:ascii="Century Gothic" w:eastAsia="Calibri" w:hAnsi="Century Gothic" w:cs="Courier New"/>
                <w:sz w:val="16"/>
                <w:szCs w:val="16"/>
                <w:lang w:val="es-GT" w:eastAsia="es-GT"/>
              </w:rPr>
              <w:t>y ser colegiado activo.</w:t>
            </w:r>
          </w:p>
          <w:p w14:paraId="138FAE29" w14:textId="77777777" w:rsidR="009848EB" w:rsidRPr="00693F6D" w:rsidRDefault="009848EB" w:rsidP="005C00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9848EB" w:rsidRPr="003D721E" w14:paraId="6A346573"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7D40B014"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3"/>
            <w:tcBorders>
              <w:top w:val="single" w:sz="4" w:space="0" w:color="00B0F0"/>
              <w:left w:val="single" w:sz="4" w:space="0" w:color="00B0F0"/>
              <w:bottom w:val="single" w:sz="4" w:space="0" w:color="00B0F0"/>
            </w:tcBorders>
            <w:shd w:val="clear" w:color="auto" w:fill="auto"/>
            <w:vAlign w:val="center"/>
          </w:tcPr>
          <w:p w14:paraId="35AFEA86" w14:textId="77777777" w:rsidR="009848EB" w:rsidRPr="003E601E"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ourier New"/>
                <w:sz w:val="16"/>
                <w:szCs w:val="16"/>
                <w:lang w:val="es-GT" w:eastAsia="es-GT"/>
              </w:rPr>
            </w:pPr>
            <w:r w:rsidRPr="003E601E">
              <w:rPr>
                <w:rFonts w:ascii="Century Gothic" w:eastAsia="Calibri" w:hAnsi="Century Gothic" w:cs="Courier New"/>
                <w:sz w:val="16"/>
                <w:szCs w:val="16"/>
                <w:lang w:val="es-GT" w:eastAsia="es-GT"/>
              </w:rPr>
              <w:t>Acreditar título universitario en el grado académico</w:t>
            </w:r>
            <w:r>
              <w:rPr>
                <w:rFonts w:ascii="Century Gothic" w:eastAsia="Calibri" w:hAnsi="Century Gothic" w:cs="Courier New"/>
                <w:sz w:val="16"/>
                <w:szCs w:val="16"/>
                <w:lang w:val="es-GT" w:eastAsia="es-GT"/>
              </w:rPr>
              <w:t xml:space="preserve"> </w:t>
            </w:r>
            <w:r w:rsidRPr="003E601E">
              <w:rPr>
                <w:rFonts w:ascii="Century Gothic" w:eastAsia="Calibri" w:hAnsi="Century Gothic" w:cs="Courier New"/>
                <w:sz w:val="16"/>
                <w:szCs w:val="16"/>
                <w:lang w:val="es-GT" w:eastAsia="es-GT"/>
              </w:rPr>
              <w:t>de licenciado en la carrera profesional que el puesto</w:t>
            </w:r>
          </w:p>
          <w:p w14:paraId="38C4E8E0" w14:textId="77777777" w:rsidR="009848EB"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ourier New"/>
                <w:sz w:val="16"/>
                <w:szCs w:val="16"/>
                <w:lang w:val="es-GT" w:eastAsia="es-GT"/>
              </w:rPr>
            </w:pPr>
            <w:r w:rsidRPr="003E601E">
              <w:rPr>
                <w:rFonts w:ascii="Century Gothic" w:eastAsia="Calibri" w:hAnsi="Century Gothic" w:cs="Courier New"/>
                <w:sz w:val="16"/>
                <w:szCs w:val="16"/>
                <w:lang w:val="es-GT" w:eastAsia="es-GT"/>
              </w:rPr>
              <w:t>requiera. Siete años de experiencia en labores afines</w:t>
            </w:r>
            <w:r>
              <w:rPr>
                <w:rFonts w:ascii="Century Gothic" w:eastAsia="Calibri" w:hAnsi="Century Gothic" w:cs="Courier New"/>
                <w:sz w:val="16"/>
                <w:szCs w:val="16"/>
                <w:lang w:val="es-GT" w:eastAsia="es-GT"/>
              </w:rPr>
              <w:t xml:space="preserve"> </w:t>
            </w:r>
            <w:r w:rsidRPr="003E601E">
              <w:rPr>
                <w:rFonts w:ascii="Century Gothic" w:eastAsia="Calibri" w:hAnsi="Century Gothic" w:cs="Courier New"/>
                <w:sz w:val="16"/>
                <w:szCs w:val="16"/>
                <w:lang w:val="es-GT" w:eastAsia="es-GT"/>
              </w:rPr>
              <w:t>y ser colegiado activo.</w:t>
            </w:r>
          </w:p>
          <w:p w14:paraId="7526BD2D" w14:textId="77777777" w:rsidR="009848EB" w:rsidRPr="003E601E"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p>
        </w:tc>
      </w:tr>
      <w:tr w:rsidR="009848EB" w:rsidRPr="00FC33C5" w14:paraId="5CEF3E83"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left w:val="single" w:sz="4" w:space="0" w:color="00B0F0"/>
              <w:bottom w:val="single" w:sz="4" w:space="0" w:color="00B0F0"/>
            </w:tcBorders>
            <w:shd w:val="clear" w:color="auto" w:fill="D9E2F3"/>
          </w:tcPr>
          <w:p w14:paraId="7724E196"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9848EB" w:rsidRPr="00466F53" w14:paraId="6A50B404"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613E0DB7" w14:textId="77777777" w:rsidR="009848EB" w:rsidRDefault="009848EB" w:rsidP="005C0008">
            <w:pPr>
              <w:jc w:val="both"/>
              <w:textAlignment w:val="center"/>
              <w:rPr>
                <w:rFonts w:ascii="Century Gothic" w:hAnsi="Century Gothic" w:cs="Arial"/>
                <w:sz w:val="16"/>
                <w:szCs w:val="16"/>
                <w:lang w:val="es-GT"/>
              </w:rPr>
            </w:pPr>
          </w:p>
          <w:p w14:paraId="24A1156D" w14:textId="790C0C49" w:rsidR="009848EB" w:rsidRPr="00CE4550" w:rsidRDefault="00CE4550" w:rsidP="00540697">
            <w:pPr>
              <w:pStyle w:val="Prrafodelista"/>
              <w:numPr>
                <w:ilvl w:val="0"/>
                <w:numId w:val="100"/>
              </w:numPr>
              <w:jc w:val="both"/>
              <w:textAlignment w:val="center"/>
              <w:rPr>
                <w:rFonts w:ascii="Century Gothic" w:hAnsi="Century Gothic" w:cs="Arial"/>
                <w:i w:val="0"/>
                <w:sz w:val="16"/>
                <w:szCs w:val="16"/>
                <w:lang w:val="es-GT"/>
              </w:rPr>
            </w:pPr>
            <w:r w:rsidRPr="00CE4550">
              <w:rPr>
                <w:rFonts w:ascii="Century Gothic" w:hAnsi="Century Gothic" w:cs="Arial"/>
                <w:i w:val="0"/>
                <w:sz w:val="16"/>
                <w:szCs w:val="16"/>
                <w:lang w:val="es-GT"/>
              </w:rPr>
              <w:t xml:space="preserve">Licenciatura en </w:t>
            </w:r>
            <w:r w:rsidR="009848EB" w:rsidRPr="00CE4550">
              <w:rPr>
                <w:rFonts w:ascii="Century Gothic" w:hAnsi="Century Gothic" w:cs="Arial"/>
                <w:i w:val="0"/>
                <w:sz w:val="16"/>
                <w:szCs w:val="16"/>
                <w:lang w:val="es-GT"/>
              </w:rPr>
              <w:t>Informática</w:t>
            </w:r>
          </w:p>
          <w:p w14:paraId="52BFB84F" w14:textId="77777777" w:rsidR="009848EB" w:rsidRPr="00CE4550" w:rsidRDefault="009848EB" w:rsidP="00540697">
            <w:pPr>
              <w:pStyle w:val="Prrafodelista"/>
              <w:numPr>
                <w:ilvl w:val="0"/>
                <w:numId w:val="100"/>
              </w:numPr>
              <w:jc w:val="both"/>
              <w:textAlignment w:val="center"/>
              <w:rPr>
                <w:rFonts w:ascii="Century Gothic" w:hAnsi="Century Gothic" w:cs="Arial"/>
                <w:i w:val="0"/>
                <w:sz w:val="16"/>
                <w:szCs w:val="16"/>
                <w:lang w:val="es-GT"/>
              </w:rPr>
            </w:pPr>
            <w:r w:rsidRPr="00CE4550">
              <w:rPr>
                <w:rFonts w:ascii="Century Gothic" w:hAnsi="Century Gothic" w:cs="Arial"/>
                <w:i w:val="0"/>
                <w:sz w:val="16"/>
                <w:szCs w:val="16"/>
                <w:lang w:val="es-GT"/>
              </w:rPr>
              <w:t>Ingeniería en Sistemas</w:t>
            </w:r>
          </w:p>
          <w:p w14:paraId="200E9401" w14:textId="77777777" w:rsidR="009848EB" w:rsidRPr="003D721E" w:rsidRDefault="009848EB" w:rsidP="005C0008">
            <w:pPr>
              <w:jc w:val="both"/>
              <w:textAlignment w:val="center"/>
              <w:rPr>
                <w:rFonts w:ascii="Century Gothic" w:hAnsi="Century Gothic" w:cs="Arial"/>
                <w:sz w:val="16"/>
                <w:szCs w:val="16"/>
                <w:lang w:val="es-GT"/>
              </w:rPr>
            </w:pPr>
          </w:p>
        </w:tc>
      </w:tr>
      <w:tr w:rsidR="009848EB" w:rsidRPr="00FC33C5" w14:paraId="4B7BA551"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3516EC7F"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9848EB" w:rsidRPr="003D721E" w14:paraId="641424CB"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618204D1" w14:textId="77777777" w:rsidR="009848EB" w:rsidRPr="00733512" w:rsidRDefault="009848EB" w:rsidP="005C0008">
            <w:pPr>
              <w:jc w:val="both"/>
              <w:textAlignment w:val="center"/>
              <w:rPr>
                <w:rFonts w:ascii="Century Gothic" w:hAnsi="Century Gothic" w:cs="Arial"/>
                <w:sz w:val="16"/>
                <w:szCs w:val="16"/>
                <w:lang w:val="es-GT"/>
              </w:rPr>
            </w:pPr>
          </w:p>
          <w:p w14:paraId="53FFB172" w14:textId="77777777" w:rsidR="009848EB" w:rsidRPr="007F3133" w:rsidRDefault="009848EB" w:rsidP="00BE0FA2">
            <w:pPr>
              <w:pStyle w:val="Prrafodelista"/>
              <w:numPr>
                <w:ilvl w:val="0"/>
                <w:numId w:val="102"/>
              </w:numPr>
              <w:jc w:val="both"/>
              <w:textAlignment w:val="center"/>
              <w:rPr>
                <w:rFonts w:ascii="Century Gothic" w:eastAsia="Calibri" w:hAnsi="Century Gothic" w:cs="Arial"/>
                <w:sz w:val="16"/>
                <w:szCs w:val="16"/>
                <w:lang w:val="es-GT" w:eastAsia="es-GT"/>
              </w:rPr>
            </w:pPr>
            <w:r w:rsidRPr="007F3133">
              <w:rPr>
                <w:rFonts w:ascii="Century Gothic" w:eastAsia="Calibri" w:hAnsi="Century Gothic" w:cs="Arial"/>
                <w:sz w:val="16"/>
                <w:szCs w:val="16"/>
                <w:lang w:val="es-GT" w:eastAsia="es-GT"/>
              </w:rPr>
              <w:t>Seguridad informática</w:t>
            </w:r>
          </w:p>
          <w:p w14:paraId="1347555B" w14:textId="77777777" w:rsidR="009848EB" w:rsidRPr="007F3133" w:rsidRDefault="009848EB" w:rsidP="00BE0FA2">
            <w:pPr>
              <w:pStyle w:val="Prrafodelista"/>
              <w:numPr>
                <w:ilvl w:val="0"/>
                <w:numId w:val="102"/>
              </w:numPr>
              <w:jc w:val="both"/>
              <w:textAlignment w:val="center"/>
              <w:rPr>
                <w:rFonts w:ascii="Century Gothic" w:eastAsia="Calibri" w:hAnsi="Century Gothic" w:cs="Arial"/>
                <w:sz w:val="16"/>
                <w:szCs w:val="16"/>
                <w:lang w:val="es-GT" w:eastAsia="es-GT"/>
              </w:rPr>
            </w:pPr>
            <w:r w:rsidRPr="007F3133">
              <w:rPr>
                <w:rFonts w:ascii="Century Gothic" w:eastAsia="Calibri" w:hAnsi="Century Gothic" w:cs="Arial"/>
                <w:sz w:val="16"/>
                <w:szCs w:val="16"/>
                <w:lang w:val="es-GT" w:eastAsia="es-GT"/>
              </w:rPr>
              <w:t>Diseño, administración, manejo y análisis de bases de datos</w:t>
            </w:r>
          </w:p>
          <w:p w14:paraId="32A24FF6" w14:textId="77777777" w:rsidR="009848EB" w:rsidRPr="00BE0FA2" w:rsidRDefault="009848EB" w:rsidP="00BE0FA2">
            <w:pPr>
              <w:pStyle w:val="Prrafodelista"/>
              <w:numPr>
                <w:ilvl w:val="0"/>
                <w:numId w:val="102"/>
              </w:numPr>
              <w:jc w:val="both"/>
              <w:textAlignment w:val="center"/>
              <w:rPr>
                <w:rFonts w:ascii="Century Gothic" w:eastAsia="Calibri" w:hAnsi="Century Gothic" w:cs="Arial"/>
                <w:sz w:val="16"/>
                <w:szCs w:val="16"/>
                <w:lang w:val="es-GT" w:eastAsia="es-GT"/>
              </w:rPr>
            </w:pPr>
            <w:r w:rsidRPr="007F3133">
              <w:rPr>
                <w:rFonts w:ascii="Century Gothic" w:eastAsia="Calibri" w:hAnsi="Century Gothic" w:cs="Arial"/>
                <w:sz w:val="16"/>
                <w:szCs w:val="16"/>
                <w:lang w:val="es-GT" w:eastAsia="es-GT"/>
              </w:rPr>
              <w:t>Análisis matemáticos</w:t>
            </w:r>
          </w:p>
          <w:p w14:paraId="17E26A49"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466F53" w14:paraId="398E06D7"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9E2F3"/>
          </w:tcPr>
          <w:p w14:paraId="73D47B60" w14:textId="77777777" w:rsidR="009848EB" w:rsidRPr="00E04D40" w:rsidRDefault="009848EB" w:rsidP="005C0008">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9848EB" w:rsidRPr="003D721E" w14:paraId="281142BD"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18A92E6A" w14:textId="77777777" w:rsidR="009848EB" w:rsidRDefault="009848EB" w:rsidP="005C0008">
            <w:pPr>
              <w:jc w:val="both"/>
              <w:textAlignment w:val="center"/>
              <w:rPr>
                <w:rFonts w:ascii="Century Gothic" w:hAnsi="Century Gothic" w:cs="Arial"/>
                <w:sz w:val="16"/>
                <w:szCs w:val="16"/>
                <w:lang w:val="es-GT"/>
              </w:rPr>
            </w:pPr>
          </w:p>
          <w:p w14:paraId="2D6656DA" w14:textId="77777777" w:rsidR="009848EB" w:rsidRPr="007F3133" w:rsidRDefault="009848EB" w:rsidP="00C10913">
            <w:pPr>
              <w:pStyle w:val="Prrafodelista"/>
              <w:numPr>
                <w:ilvl w:val="0"/>
                <w:numId w:val="102"/>
              </w:numPr>
              <w:jc w:val="both"/>
              <w:textAlignment w:val="center"/>
              <w:rPr>
                <w:rFonts w:ascii="Century Gothic" w:eastAsia="Calibri" w:hAnsi="Century Gothic" w:cs="Arial"/>
                <w:sz w:val="16"/>
                <w:szCs w:val="16"/>
                <w:lang w:val="es-GT" w:eastAsia="es-GT"/>
              </w:rPr>
            </w:pPr>
            <w:r w:rsidRPr="007F3133">
              <w:rPr>
                <w:rFonts w:ascii="Century Gothic" w:eastAsia="Calibri" w:hAnsi="Century Gothic" w:cs="Arial"/>
                <w:sz w:val="16"/>
                <w:szCs w:val="16"/>
                <w:lang w:val="es-GT" w:eastAsia="es-GT"/>
              </w:rPr>
              <w:t>Manejo de equipo de cómputo e impresión</w:t>
            </w:r>
          </w:p>
          <w:p w14:paraId="4A1EA177" w14:textId="77777777" w:rsidR="009848EB" w:rsidRPr="007F3133" w:rsidRDefault="009848EB" w:rsidP="00C10913">
            <w:pPr>
              <w:pStyle w:val="Prrafodelista"/>
              <w:numPr>
                <w:ilvl w:val="0"/>
                <w:numId w:val="102"/>
              </w:numPr>
              <w:jc w:val="both"/>
              <w:textAlignment w:val="center"/>
              <w:rPr>
                <w:rFonts w:ascii="Century Gothic" w:eastAsia="Calibri" w:hAnsi="Century Gothic" w:cs="Arial"/>
                <w:sz w:val="16"/>
                <w:szCs w:val="16"/>
                <w:lang w:val="es-GT" w:eastAsia="es-GT"/>
              </w:rPr>
            </w:pPr>
            <w:r w:rsidRPr="007F3133">
              <w:rPr>
                <w:rFonts w:ascii="Century Gothic" w:eastAsia="Calibri" w:hAnsi="Century Gothic" w:cs="Arial"/>
                <w:sz w:val="16"/>
                <w:szCs w:val="16"/>
                <w:lang w:val="es-GT" w:eastAsia="es-GT"/>
              </w:rPr>
              <w:t>Manejo equipo de oficina (fotocopiadora, escáner, fax, etc.)</w:t>
            </w:r>
          </w:p>
          <w:p w14:paraId="14253BE2" w14:textId="77777777" w:rsidR="009848EB" w:rsidRPr="007F3133" w:rsidRDefault="009848EB" w:rsidP="00C10913">
            <w:pPr>
              <w:pStyle w:val="Prrafodelista"/>
              <w:numPr>
                <w:ilvl w:val="0"/>
                <w:numId w:val="102"/>
              </w:numPr>
              <w:jc w:val="both"/>
              <w:textAlignment w:val="center"/>
              <w:rPr>
                <w:rFonts w:ascii="Century Gothic" w:eastAsia="Calibri" w:hAnsi="Century Gothic" w:cs="Arial"/>
                <w:sz w:val="16"/>
                <w:szCs w:val="16"/>
                <w:lang w:val="es-GT" w:eastAsia="es-GT"/>
              </w:rPr>
            </w:pPr>
            <w:r w:rsidRPr="007F3133">
              <w:rPr>
                <w:rFonts w:ascii="Century Gothic" w:eastAsia="Calibri" w:hAnsi="Century Gothic" w:cs="Arial"/>
                <w:sz w:val="16"/>
                <w:szCs w:val="16"/>
                <w:lang w:val="es-GT" w:eastAsia="es-GT"/>
              </w:rPr>
              <w:t>Equipo audiovisual</w:t>
            </w:r>
          </w:p>
          <w:p w14:paraId="737704EC" w14:textId="373BB993" w:rsidR="009848EB" w:rsidRPr="00C10913" w:rsidRDefault="009848EB" w:rsidP="00C10913">
            <w:pPr>
              <w:pStyle w:val="Prrafodelista"/>
              <w:numPr>
                <w:ilvl w:val="0"/>
                <w:numId w:val="102"/>
              </w:numPr>
              <w:jc w:val="both"/>
              <w:textAlignment w:val="center"/>
              <w:rPr>
                <w:rFonts w:ascii="Century Gothic" w:hAnsi="Century Gothic" w:cs="Arial"/>
                <w:sz w:val="16"/>
                <w:szCs w:val="16"/>
                <w:lang w:val="es-GT"/>
              </w:rPr>
            </w:pPr>
            <w:r w:rsidRPr="007F3133">
              <w:rPr>
                <w:rFonts w:ascii="Century Gothic" w:eastAsia="Calibri" w:hAnsi="Century Gothic" w:cs="Arial"/>
                <w:sz w:val="16"/>
                <w:szCs w:val="16"/>
                <w:lang w:val="es-GT" w:eastAsia="es-GT"/>
              </w:rPr>
              <w:t>Manejo de cámara fotográfica</w:t>
            </w:r>
          </w:p>
          <w:p w14:paraId="63DCC957" w14:textId="6FE95BB3" w:rsidR="00C10913" w:rsidRPr="00E2744D" w:rsidRDefault="00C10913" w:rsidP="00C10913">
            <w:pPr>
              <w:pStyle w:val="Prrafodelista"/>
              <w:numPr>
                <w:ilvl w:val="0"/>
                <w:numId w:val="102"/>
              </w:numPr>
              <w:autoSpaceDE w:val="0"/>
              <w:autoSpaceDN w:val="0"/>
              <w:adjustRightInd w:val="0"/>
              <w:jc w:val="both"/>
              <w:rPr>
                <w:rFonts w:ascii="Century Gothic" w:hAnsi="Century Gothic" w:cs="Arial"/>
                <w:i w:val="0"/>
                <w:sz w:val="16"/>
                <w:szCs w:val="16"/>
                <w:lang w:val="es-GT"/>
              </w:rPr>
            </w:pPr>
            <w:r>
              <w:rPr>
                <w:rFonts w:ascii="Century Gothic" w:eastAsia="Calibri" w:hAnsi="Century Gothic" w:cs="Century Gothic,Italic"/>
                <w:i w:val="0"/>
                <w:sz w:val="16"/>
                <w:szCs w:val="16"/>
                <w:lang w:val="es-GT" w:eastAsia="es-GT"/>
              </w:rPr>
              <w:t>Manejo de Office nivel avanzado</w:t>
            </w:r>
          </w:p>
          <w:p w14:paraId="3804B7F0"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C7166E" w14:paraId="02A81EEF"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DEEAF6"/>
          </w:tcPr>
          <w:p w14:paraId="393A0A41" w14:textId="77777777" w:rsidR="009848EB" w:rsidRPr="00E04D40" w:rsidRDefault="009848EB" w:rsidP="005C0008">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9848EB" w:rsidRPr="00C7166E" w14:paraId="2E416A6A"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tcPr>
          <w:p w14:paraId="06B75699" w14:textId="77777777" w:rsidR="009848EB" w:rsidRPr="00733512" w:rsidRDefault="009848EB" w:rsidP="005C0008">
            <w:pPr>
              <w:jc w:val="both"/>
              <w:textAlignment w:val="center"/>
              <w:rPr>
                <w:rFonts w:ascii="Century Gothic" w:hAnsi="Century Gothic" w:cs="Arial"/>
                <w:sz w:val="16"/>
                <w:szCs w:val="16"/>
                <w:lang w:val="es-GT"/>
              </w:rPr>
            </w:pPr>
          </w:p>
          <w:p w14:paraId="4281DFA9" w14:textId="77777777" w:rsidR="009848EB" w:rsidRPr="007F3133" w:rsidRDefault="009848EB" w:rsidP="00540697">
            <w:pPr>
              <w:pStyle w:val="Prrafodelista"/>
              <w:numPr>
                <w:ilvl w:val="0"/>
                <w:numId w:val="103"/>
              </w:numPr>
              <w:autoSpaceDE w:val="0"/>
              <w:autoSpaceDN w:val="0"/>
              <w:adjustRightInd w:val="0"/>
              <w:jc w:val="both"/>
              <w:rPr>
                <w:rFonts w:ascii="Century Gothic" w:eastAsia="Calibri" w:hAnsi="Century Gothic" w:cs="Century Gothic,Italic"/>
                <w:sz w:val="16"/>
                <w:szCs w:val="16"/>
                <w:lang w:val="es-GT" w:eastAsia="es-GT"/>
              </w:rPr>
            </w:pPr>
            <w:r w:rsidRPr="007F3133">
              <w:rPr>
                <w:rFonts w:ascii="Century Gothic" w:eastAsia="Calibri" w:hAnsi="Century Gothic" w:cs="Century Gothic,Italic"/>
                <w:sz w:val="16"/>
                <w:szCs w:val="16"/>
                <w:lang w:val="es-GT" w:eastAsia="es-GT"/>
              </w:rPr>
              <w:t>Liderazgo</w:t>
            </w:r>
          </w:p>
          <w:p w14:paraId="0B6E2A15" w14:textId="77777777" w:rsidR="009848EB" w:rsidRPr="007F3133" w:rsidRDefault="009848EB" w:rsidP="00540697">
            <w:pPr>
              <w:pStyle w:val="Prrafodelista"/>
              <w:numPr>
                <w:ilvl w:val="0"/>
                <w:numId w:val="103"/>
              </w:numPr>
              <w:autoSpaceDE w:val="0"/>
              <w:autoSpaceDN w:val="0"/>
              <w:adjustRightInd w:val="0"/>
              <w:jc w:val="both"/>
              <w:rPr>
                <w:rFonts w:ascii="Century Gothic" w:eastAsia="Calibri" w:hAnsi="Century Gothic" w:cs="Century Gothic,Italic"/>
                <w:sz w:val="16"/>
                <w:szCs w:val="16"/>
                <w:lang w:val="es-GT" w:eastAsia="es-GT"/>
              </w:rPr>
            </w:pPr>
            <w:r w:rsidRPr="007F3133">
              <w:rPr>
                <w:rFonts w:ascii="Century Gothic" w:eastAsia="Calibri" w:hAnsi="Century Gothic" w:cs="Century Gothic,Italic"/>
                <w:sz w:val="16"/>
                <w:szCs w:val="16"/>
                <w:lang w:val="es-GT" w:eastAsia="es-GT"/>
              </w:rPr>
              <w:t>Trabajo en equipo</w:t>
            </w:r>
          </w:p>
          <w:p w14:paraId="1C512E10" w14:textId="77777777" w:rsidR="009848EB" w:rsidRPr="007F3133" w:rsidRDefault="009848EB" w:rsidP="00540697">
            <w:pPr>
              <w:pStyle w:val="Prrafodelista"/>
              <w:numPr>
                <w:ilvl w:val="0"/>
                <w:numId w:val="103"/>
              </w:numPr>
              <w:jc w:val="both"/>
              <w:textAlignment w:val="center"/>
              <w:rPr>
                <w:rFonts w:ascii="Century Gothic" w:hAnsi="Century Gothic" w:cs="Arial"/>
                <w:sz w:val="16"/>
                <w:szCs w:val="16"/>
                <w:lang w:val="es-GT"/>
              </w:rPr>
            </w:pPr>
            <w:r w:rsidRPr="007F3133">
              <w:rPr>
                <w:rFonts w:ascii="Century Gothic" w:eastAsia="Calibri" w:hAnsi="Century Gothic" w:cs="Century Gothic,Italic"/>
                <w:sz w:val="16"/>
                <w:szCs w:val="16"/>
                <w:lang w:val="es-GT" w:eastAsia="es-GT"/>
              </w:rPr>
              <w:t>Capacidad de organización</w:t>
            </w:r>
          </w:p>
          <w:p w14:paraId="7160EBC2"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07499F" w14:paraId="664DE4D6"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1E9C1E94" w14:textId="77777777" w:rsidR="009848EB" w:rsidRPr="00E04D40" w:rsidRDefault="009848EB" w:rsidP="005C0008">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9848EB" w:rsidRPr="003D721E" w14:paraId="50344FE7" w14:textId="77777777" w:rsidTr="00CE455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tcBorders>
            <w:shd w:val="clear" w:color="auto" w:fill="auto"/>
          </w:tcPr>
          <w:p w14:paraId="18E6255E" w14:textId="77C59772" w:rsidR="009848EB" w:rsidRPr="00CE4550" w:rsidRDefault="00C10913" w:rsidP="00CC490C">
            <w:pPr>
              <w:pStyle w:val="Prrafodelista"/>
              <w:numPr>
                <w:ilvl w:val="0"/>
                <w:numId w:val="104"/>
              </w:numPr>
              <w:jc w:val="both"/>
              <w:textAlignment w:val="center"/>
              <w:rPr>
                <w:rFonts w:ascii="Century Gothic" w:hAnsi="Century Gothic" w:cs="Arial"/>
                <w:i w:val="0"/>
                <w:sz w:val="16"/>
                <w:szCs w:val="16"/>
                <w:lang w:val="es-GT"/>
              </w:rPr>
            </w:pPr>
            <w:r>
              <w:rPr>
                <w:rFonts w:ascii="Century Gothic" w:hAnsi="Century Gothic"/>
                <w:i w:val="0"/>
                <w:sz w:val="16"/>
              </w:rPr>
              <w:t>Ocasionalmente d</w:t>
            </w:r>
            <w:r w:rsidR="009848EB" w:rsidRPr="00CE4550">
              <w:rPr>
                <w:rFonts w:ascii="Century Gothic" w:hAnsi="Century Gothic"/>
                <w:i w:val="0"/>
                <w:sz w:val="16"/>
              </w:rPr>
              <w:t>isponibilidad para trasla</w:t>
            </w:r>
            <w:r w:rsidR="00CE4550" w:rsidRPr="00CE4550">
              <w:rPr>
                <w:rFonts w:ascii="Century Gothic" w:hAnsi="Century Gothic"/>
                <w:i w:val="0"/>
                <w:sz w:val="16"/>
              </w:rPr>
              <w:t xml:space="preserve">darse regularmente al interior </w:t>
            </w:r>
            <w:r w:rsidR="009848EB" w:rsidRPr="00CE4550">
              <w:rPr>
                <w:rFonts w:ascii="Century Gothic" w:hAnsi="Century Gothic"/>
                <w:i w:val="0"/>
                <w:sz w:val="16"/>
              </w:rPr>
              <w:t>del país.</w:t>
            </w:r>
          </w:p>
        </w:tc>
      </w:tr>
      <w:tr w:rsidR="009848EB" w:rsidRPr="003D721E" w14:paraId="119C2D73" w14:textId="77777777" w:rsidTr="00CE455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tcPr>
          <w:p w14:paraId="01EA3913" w14:textId="77777777" w:rsidR="009848EB" w:rsidRPr="00362CBB" w:rsidRDefault="009848EB" w:rsidP="005C0008">
            <w:pPr>
              <w:jc w:val="center"/>
              <w:textAlignment w:val="center"/>
              <w:rPr>
                <w:rFonts w:ascii="Century Gothic" w:hAnsi="Century Gothic" w:cs="Arial"/>
                <w:b/>
                <w:sz w:val="18"/>
                <w:szCs w:val="18"/>
                <w:lang w:val="es-GT"/>
              </w:rPr>
            </w:pPr>
            <w:r w:rsidRPr="00362CBB">
              <w:rPr>
                <w:rFonts w:ascii="Century Gothic" w:hAnsi="Century Gothic" w:cs="Arial"/>
                <w:b/>
                <w:i w:val="0"/>
                <w:sz w:val="18"/>
                <w:szCs w:val="16"/>
                <w:lang w:val="es-GT"/>
              </w:rPr>
              <w:lastRenderedPageBreak/>
              <w:t>DISEÑADOR Y ANALISTA</w:t>
            </w:r>
          </w:p>
        </w:tc>
      </w:tr>
      <w:tr w:rsidR="009848EB" w:rsidRPr="00BC2E56" w14:paraId="1CFD8F1F"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B0F0"/>
              <w:left w:val="single" w:sz="4" w:space="0" w:color="00B0F0"/>
              <w:bottom w:val="single" w:sz="4" w:space="0" w:color="00B0F0"/>
              <w:right w:val="single" w:sz="4" w:space="0" w:color="00B0F0"/>
            </w:tcBorders>
            <w:shd w:val="clear" w:color="auto" w:fill="D9E2F3"/>
          </w:tcPr>
          <w:p w14:paraId="2F885A51"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9848EB" w:rsidRPr="00BC2E56" w14:paraId="363860F1"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gridSpan w:val="3"/>
            <w:tcBorders>
              <w:top w:val="single" w:sz="4" w:space="0" w:color="00B0F0"/>
              <w:left w:val="single" w:sz="4" w:space="0" w:color="00B0F0"/>
              <w:bottom w:val="single" w:sz="4" w:space="0" w:color="00B0F0"/>
            </w:tcBorders>
            <w:shd w:val="clear" w:color="auto" w:fill="auto"/>
          </w:tcPr>
          <w:p w14:paraId="46686CDB" w14:textId="77777777" w:rsidR="009848EB" w:rsidRPr="00F518AB" w:rsidRDefault="009848EB" w:rsidP="005C0008">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w:t>
            </w:r>
            <w:r>
              <w:rPr>
                <w:rFonts w:ascii="Century Gothic" w:hAnsi="Century Gothic" w:cs="Arial"/>
                <w:i w:val="0"/>
                <w:sz w:val="16"/>
                <w:szCs w:val="16"/>
                <w:lang w:val="es-GT"/>
              </w:rPr>
              <w:t>Asesor Profesional Especializado IV</w:t>
            </w:r>
          </w:p>
        </w:tc>
        <w:tc>
          <w:tcPr>
            <w:tcW w:w="2452" w:type="pct"/>
            <w:tcBorders>
              <w:top w:val="single" w:sz="4" w:space="0" w:color="00B0F0"/>
            </w:tcBorders>
            <w:shd w:val="clear" w:color="auto" w:fill="auto"/>
          </w:tcPr>
          <w:p w14:paraId="2F24EA2C" w14:textId="77777777" w:rsidR="009848EB" w:rsidRPr="00BC2E56"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Pr>
                <w:rFonts w:ascii="Century Gothic" w:hAnsi="Century Gothic" w:cs="Arial"/>
                <w:sz w:val="16"/>
                <w:szCs w:val="16"/>
                <w:lang w:val="es-GT"/>
              </w:rPr>
              <w:t>9840</w:t>
            </w:r>
          </w:p>
        </w:tc>
      </w:tr>
      <w:tr w:rsidR="009848EB" w:rsidRPr="00BC2E56" w14:paraId="1B8E63A0"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gridSpan w:val="3"/>
            <w:tcBorders>
              <w:left w:val="single" w:sz="4" w:space="0" w:color="00B0F0"/>
              <w:bottom w:val="single" w:sz="4" w:space="0" w:color="00B0F0"/>
            </w:tcBorders>
            <w:shd w:val="clear" w:color="auto" w:fill="D9E2F3"/>
          </w:tcPr>
          <w:p w14:paraId="2BEBD7EA" w14:textId="77777777" w:rsidR="009848EB" w:rsidRPr="00F518AB" w:rsidRDefault="009848EB" w:rsidP="005C0008">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i w:val="0"/>
                <w:sz w:val="16"/>
                <w:szCs w:val="16"/>
                <w:lang w:val="es-GT"/>
              </w:rPr>
              <w:t>Administración</w:t>
            </w:r>
          </w:p>
        </w:tc>
        <w:tc>
          <w:tcPr>
            <w:tcW w:w="2452" w:type="pct"/>
            <w:tcBorders>
              <w:bottom w:val="single" w:sz="4" w:space="0" w:color="00B0F0"/>
            </w:tcBorders>
          </w:tcPr>
          <w:p w14:paraId="11C70819" w14:textId="77777777" w:rsidR="009848EB" w:rsidRPr="00BC2E56"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Pr>
                <w:rFonts w:ascii="Century Gothic" w:hAnsi="Century Gothic" w:cs="Arial"/>
                <w:sz w:val="16"/>
                <w:szCs w:val="16"/>
                <w:lang w:val="es-GT"/>
              </w:rPr>
              <w:t>0007</w:t>
            </w:r>
          </w:p>
        </w:tc>
      </w:tr>
      <w:tr w:rsidR="009848EB" w:rsidRPr="00BC2E56" w14:paraId="7DA3A0ED"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gridSpan w:val="3"/>
            <w:tcBorders>
              <w:top w:val="single" w:sz="4" w:space="0" w:color="00B0F0"/>
              <w:left w:val="single" w:sz="4" w:space="0" w:color="00B0F0"/>
              <w:bottom w:val="single" w:sz="4" w:space="0" w:color="00B0F0"/>
            </w:tcBorders>
            <w:shd w:val="clear" w:color="auto" w:fill="auto"/>
          </w:tcPr>
          <w:p w14:paraId="4090C1F9" w14:textId="77777777" w:rsidR="009848EB" w:rsidRPr="00F518AB"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Pr>
                <w:rFonts w:ascii="Century Gothic" w:hAnsi="Century Gothic" w:cs="Arial"/>
                <w:i w:val="0"/>
                <w:sz w:val="16"/>
                <w:szCs w:val="16"/>
                <w:lang w:val="es-GT"/>
              </w:rPr>
              <w:t>Diseñador y Analista</w:t>
            </w:r>
          </w:p>
        </w:tc>
        <w:tc>
          <w:tcPr>
            <w:tcW w:w="2452" w:type="pct"/>
            <w:shd w:val="clear" w:color="auto" w:fill="auto"/>
          </w:tcPr>
          <w:p w14:paraId="0C6E46ED" w14:textId="77777777" w:rsidR="009848EB" w:rsidRPr="00BC2E56"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1</w:t>
            </w:r>
          </w:p>
        </w:tc>
      </w:tr>
      <w:tr w:rsidR="009848EB" w:rsidRPr="00D141D5" w14:paraId="3367E2E7"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gridSpan w:val="3"/>
            <w:tcBorders>
              <w:top w:val="single" w:sz="4" w:space="0" w:color="00B0F0"/>
              <w:left w:val="single" w:sz="4" w:space="0" w:color="00B0F0"/>
              <w:bottom w:val="single" w:sz="4" w:space="0" w:color="00B0F0"/>
            </w:tcBorders>
            <w:shd w:val="clear" w:color="auto" w:fill="D9E2F3"/>
          </w:tcPr>
          <w:p w14:paraId="09619219" w14:textId="77777777" w:rsidR="009848EB" w:rsidRPr="00F518AB" w:rsidRDefault="009848EB" w:rsidP="005C0008">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proofErr w:type="gramStart"/>
            <w:r>
              <w:rPr>
                <w:rFonts w:ascii="Century Gothic" w:hAnsi="Century Gothic" w:cs="Arial"/>
                <w:i w:val="0"/>
                <w:sz w:val="16"/>
                <w:szCs w:val="16"/>
                <w:lang w:val="es-GT"/>
              </w:rPr>
              <w:t>Subdirector</w:t>
            </w:r>
            <w:proofErr w:type="gramEnd"/>
            <w:r>
              <w:rPr>
                <w:rFonts w:ascii="Century Gothic" w:hAnsi="Century Gothic" w:cs="Arial"/>
                <w:i w:val="0"/>
                <w:sz w:val="16"/>
                <w:szCs w:val="16"/>
                <w:lang w:val="es-GT"/>
              </w:rPr>
              <w:t xml:space="preserve"> (a) Técnico de Diseño, Recolección y Análisis</w:t>
            </w:r>
          </w:p>
        </w:tc>
        <w:tc>
          <w:tcPr>
            <w:tcW w:w="2452" w:type="pct"/>
          </w:tcPr>
          <w:p w14:paraId="7F2E6F11" w14:textId="77777777" w:rsidR="009848EB" w:rsidRPr="00F518AB"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sidRPr="00F518AB">
              <w:rPr>
                <w:rFonts w:ascii="Century Gothic" w:hAnsi="Century Gothic" w:cs="Arial"/>
                <w:sz w:val="16"/>
                <w:szCs w:val="16"/>
                <w:lang w:val="es-GT"/>
              </w:rPr>
              <w:t>N/A</w:t>
            </w:r>
          </w:p>
        </w:tc>
      </w:tr>
    </w:tbl>
    <w:p w14:paraId="337877FC" w14:textId="77777777" w:rsidR="009848EB" w:rsidRPr="002D0CF6" w:rsidRDefault="009848EB" w:rsidP="009848EB">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9848EB" w:rsidRPr="00933390" w14:paraId="1E3AEDCF" w14:textId="77777777" w:rsidTr="005C0008">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2F9FBDA3" w14:textId="77777777" w:rsidR="009848EB" w:rsidRPr="00E04D40" w:rsidRDefault="009848EB" w:rsidP="005C0008">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9848EB" w:rsidRPr="003D721E" w14:paraId="16EEAF0F" w14:textId="77777777" w:rsidTr="005C000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55C1DEA3" w14:textId="77777777" w:rsidR="009848EB" w:rsidRDefault="009848EB" w:rsidP="005C0008">
            <w:pPr>
              <w:jc w:val="both"/>
              <w:textAlignment w:val="center"/>
              <w:rPr>
                <w:rFonts w:ascii="Century Gothic" w:hAnsi="Century Gothic" w:cs="Arial"/>
                <w:sz w:val="16"/>
                <w:szCs w:val="16"/>
                <w:lang w:val="es-GT"/>
              </w:rPr>
            </w:pPr>
          </w:p>
          <w:p w14:paraId="0986F526" w14:textId="77777777" w:rsidR="009848EB" w:rsidRPr="00F518AB" w:rsidRDefault="009848EB" w:rsidP="005C0008">
            <w:pPr>
              <w:autoSpaceDE w:val="0"/>
              <w:autoSpaceDN w:val="0"/>
              <w:adjustRightInd w:val="0"/>
              <w:jc w:val="both"/>
              <w:rPr>
                <w:rFonts w:ascii="Century Gothic" w:hAnsi="Century Gothic" w:cs="Arial"/>
                <w:i w:val="0"/>
                <w:sz w:val="16"/>
                <w:szCs w:val="16"/>
                <w:lang w:val="es-GT"/>
              </w:rPr>
            </w:pPr>
            <w:r>
              <w:rPr>
                <w:rFonts w:ascii="Century Gothic" w:eastAsia="Calibri" w:hAnsi="Century Gothic" w:cs="Arial"/>
                <w:i w:val="0"/>
                <w:sz w:val="16"/>
                <w:szCs w:val="16"/>
                <w:lang w:val="es-GT" w:eastAsia="es-GT"/>
              </w:rPr>
              <w:t>Puesto de carácter administrativo que se encarga de a</w:t>
            </w:r>
            <w:r w:rsidRPr="00F518AB">
              <w:rPr>
                <w:rFonts w:ascii="Century Gothic" w:eastAsia="Calibri" w:hAnsi="Century Gothic" w:cs="Arial"/>
                <w:i w:val="0"/>
                <w:sz w:val="16"/>
                <w:szCs w:val="16"/>
                <w:lang w:val="es-GT" w:eastAsia="es-GT"/>
              </w:rPr>
              <w:t>nalizar, diseñar y desarrollar programas de digitalización de los diferentes instrumentos para el monitoreo y verificación de la calidad educativa, en las diferentes escuelas de la república.</w:t>
            </w:r>
          </w:p>
          <w:p w14:paraId="197775CB" w14:textId="77777777" w:rsidR="009848EB" w:rsidRPr="00FC33C5" w:rsidRDefault="009848EB" w:rsidP="005C0008">
            <w:pPr>
              <w:jc w:val="both"/>
              <w:textAlignment w:val="center"/>
              <w:rPr>
                <w:rFonts w:ascii="Century Gothic" w:hAnsi="Century Gothic" w:cs="Arial"/>
                <w:sz w:val="16"/>
                <w:szCs w:val="16"/>
                <w:lang w:val="es-GT"/>
              </w:rPr>
            </w:pPr>
          </w:p>
        </w:tc>
      </w:tr>
      <w:tr w:rsidR="009848EB" w:rsidRPr="00FC33C5" w14:paraId="757754FA"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5DBEA2C5" w14:textId="77777777" w:rsidR="009848EB" w:rsidRPr="00E04D40" w:rsidRDefault="009848EB" w:rsidP="005C0008">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9848EB" w:rsidRPr="003D721E" w14:paraId="22CCC513"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4E647538" w14:textId="77777777" w:rsidR="00CC490C" w:rsidRDefault="00CC490C" w:rsidP="00CC490C">
            <w:pPr>
              <w:pStyle w:val="Prrafodelista"/>
              <w:autoSpaceDE w:val="0"/>
              <w:autoSpaceDN w:val="0"/>
              <w:adjustRightInd w:val="0"/>
              <w:ind w:left="360"/>
              <w:jc w:val="both"/>
              <w:rPr>
                <w:rFonts w:ascii="Century Gothic" w:eastAsia="Calibri" w:hAnsi="Century Gothic" w:cs="Arial"/>
                <w:sz w:val="16"/>
                <w:szCs w:val="16"/>
                <w:lang w:val="es-GT" w:eastAsia="es-GT"/>
              </w:rPr>
            </w:pPr>
          </w:p>
          <w:p w14:paraId="7E03ECDC" w14:textId="3BD751A8" w:rsidR="009848EB" w:rsidRPr="00CC490C" w:rsidRDefault="009848EB" w:rsidP="00540697">
            <w:pPr>
              <w:pStyle w:val="Prrafodelista"/>
              <w:numPr>
                <w:ilvl w:val="0"/>
                <w:numId w:val="105"/>
              </w:numPr>
              <w:autoSpaceDE w:val="0"/>
              <w:autoSpaceDN w:val="0"/>
              <w:adjustRightInd w:val="0"/>
              <w:jc w:val="both"/>
              <w:rPr>
                <w:rFonts w:ascii="Century Gothic" w:eastAsia="Calibri" w:hAnsi="Century Gothic" w:cs="Arial"/>
                <w:sz w:val="16"/>
                <w:szCs w:val="16"/>
                <w:lang w:val="es-GT" w:eastAsia="es-GT"/>
              </w:rPr>
            </w:pPr>
            <w:r w:rsidRPr="00CC490C">
              <w:rPr>
                <w:rFonts w:ascii="Century Gothic" w:eastAsia="Calibri" w:hAnsi="Century Gothic" w:cs="Arial"/>
                <w:sz w:val="16"/>
                <w:szCs w:val="16"/>
                <w:lang w:val="es-GT" w:eastAsia="es-GT"/>
              </w:rPr>
              <w:t>Construir un sistema de lógica de rutas de visita de los 22 departamentos, previendo la atención del universo de establecimientos educativos, según modalidades de entrega.</w:t>
            </w:r>
          </w:p>
          <w:p w14:paraId="77A29F71" w14:textId="77777777" w:rsidR="009848EB" w:rsidRPr="00CC490C" w:rsidRDefault="009848EB" w:rsidP="00540697">
            <w:pPr>
              <w:pStyle w:val="Prrafodelista"/>
              <w:numPr>
                <w:ilvl w:val="0"/>
                <w:numId w:val="105"/>
              </w:numPr>
              <w:autoSpaceDE w:val="0"/>
              <w:autoSpaceDN w:val="0"/>
              <w:adjustRightInd w:val="0"/>
              <w:jc w:val="both"/>
              <w:rPr>
                <w:rFonts w:ascii="Century Gothic" w:hAnsi="Century Gothic" w:cs="Arial"/>
                <w:sz w:val="16"/>
                <w:szCs w:val="16"/>
                <w:lang w:val="es-GT" w:bidi="ar"/>
              </w:rPr>
            </w:pPr>
            <w:r w:rsidRPr="00CC490C">
              <w:rPr>
                <w:rFonts w:ascii="Century Gothic" w:eastAsia="Calibri" w:hAnsi="Century Gothic" w:cs="Arial"/>
                <w:sz w:val="16"/>
                <w:szCs w:val="16"/>
                <w:lang w:val="es-GT" w:eastAsia="es-GT"/>
              </w:rPr>
              <w:t>Elaborar programaciones de visita de campo con la información de la ubicación de los establecimientos educativos, apoyando en la estimación de los costos y las características de los medios de transporte a emplear.</w:t>
            </w:r>
          </w:p>
          <w:p w14:paraId="34CBA511" w14:textId="77777777" w:rsidR="009848EB" w:rsidRPr="00CC490C" w:rsidRDefault="009848EB" w:rsidP="00540697">
            <w:pPr>
              <w:pStyle w:val="Encabezado"/>
              <w:widowControl w:val="0"/>
              <w:numPr>
                <w:ilvl w:val="0"/>
                <w:numId w:val="105"/>
              </w:numPr>
              <w:spacing w:line="276" w:lineRule="auto"/>
              <w:jc w:val="both"/>
              <w:rPr>
                <w:rFonts w:ascii="Century Gothic" w:hAnsi="Century Gothic" w:cs="Arial"/>
                <w:sz w:val="16"/>
                <w:szCs w:val="16"/>
                <w:lang w:val="es-GT" w:bidi="ar"/>
              </w:rPr>
            </w:pPr>
            <w:r w:rsidRPr="00CC490C">
              <w:rPr>
                <w:rFonts w:ascii="Century Gothic" w:eastAsia="Calibri" w:hAnsi="Century Gothic" w:cs="Arial"/>
                <w:sz w:val="16"/>
                <w:szCs w:val="16"/>
                <w:lang w:val="es-GT" w:eastAsia="es-GT"/>
              </w:rPr>
              <w:t>Crear los controles para el monitoreo y verificación de las visitas de campo.</w:t>
            </w:r>
          </w:p>
          <w:p w14:paraId="03885020" w14:textId="77777777" w:rsidR="009848EB" w:rsidRPr="00CC490C" w:rsidRDefault="009848EB" w:rsidP="00540697">
            <w:pPr>
              <w:pStyle w:val="Encabezado"/>
              <w:widowControl w:val="0"/>
              <w:numPr>
                <w:ilvl w:val="0"/>
                <w:numId w:val="105"/>
              </w:numPr>
              <w:spacing w:line="276" w:lineRule="auto"/>
              <w:jc w:val="both"/>
              <w:rPr>
                <w:rFonts w:ascii="Century Gothic" w:hAnsi="Century Gothic"/>
                <w:sz w:val="16"/>
                <w:szCs w:val="16"/>
                <w:lang w:val="es-GT"/>
              </w:rPr>
            </w:pPr>
            <w:r w:rsidRPr="00CC490C">
              <w:rPr>
                <w:rFonts w:ascii="Century Gothic" w:hAnsi="Century Gothic"/>
                <w:sz w:val="16"/>
                <w:szCs w:val="16"/>
                <w:lang w:val="es-GT"/>
              </w:rPr>
              <w:t xml:space="preserve">Ejecutar las actividades descritas en los procedimientos, instructivos, guías y cualquier otro documento oficial en las que esté involucrado el puesto.  </w:t>
            </w:r>
          </w:p>
          <w:p w14:paraId="1F769206" w14:textId="77777777" w:rsidR="009848EB" w:rsidRPr="00F518AB" w:rsidRDefault="009848EB" w:rsidP="005C0008">
            <w:pPr>
              <w:pStyle w:val="Encabezado"/>
              <w:widowControl w:val="0"/>
              <w:spacing w:line="276" w:lineRule="auto"/>
              <w:jc w:val="both"/>
              <w:rPr>
                <w:rFonts w:ascii="Century Gothic" w:hAnsi="Century Gothic"/>
                <w:i w:val="0"/>
                <w:sz w:val="16"/>
                <w:szCs w:val="16"/>
                <w:lang w:val="es-GT"/>
              </w:rPr>
            </w:pPr>
          </w:p>
        </w:tc>
      </w:tr>
      <w:tr w:rsidR="009848EB" w:rsidRPr="00FC33C5" w14:paraId="3E588F04"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24B13C07" w14:textId="77777777" w:rsidR="009848EB" w:rsidRPr="00237275" w:rsidRDefault="009848EB" w:rsidP="005C0008">
            <w:pPr>
              <w:jc w:val="both"/>
              <w:textAlignment w:val="center"/>
              <w:rPr>
                <w:rFonts w:ascii="Century Gothic" w:eastAsia="SimSun" w:hAnsi="Century Gothic" w:cs="Arial"/>
                <w:b/>
                <w:sz w:val="18"/>
                <w:szCs w:val="18"/>
                <w:lang w:val="es-GT" w:bidi="ar"/>
              </w:rPr>
            </w:pPr>
            <w:r w:rsidRPr="00237275">
              <w:rPr>
                <w:rFonts w:ascii="Century Gothic" w:hAnsi="Century Gothic" w:cs="Arial"/>
                <w:b/>
                <w:sz w:val="18"/>
                <w:szCs w:val="18"/>
                <w:lang w:bidi="ar"/>
              </w:rPr>
              <w:t>4. TAREAS PERIÓDICAS</w:t>
            </w:r>
          </w:p>
        </w:tc>
      </w:tr>
      <w:tr w:rsidR="009848EB" w:rsidRPr="003D721E" w14:paraId="2A13CAEA"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66736850" w14:textId="77777777" w:rsidR="009848EB" w:rsidRDefault="009848EB" w:rsidP="005C0008">
            <w:pPr>
              <w:pStyle w:val="Encabezado"/>
              <w:widowControl w:val="0"/>
              <w:spacing w:line="276" w:lineRule="auto"/>
              <w:jc w:val="both"/>
              <w:rPr>
                <w:rFonts w:ascii="Century Gothic" w:hAnsi="Century Gothic"/>
                <w:sz w:val="16"/>
                <w:szCs w:val="16"/>
                <w:lang w:val="es-GT"/>
              </w:rPr>
            </w:pPr>
          </w:p>
          <w:p w14:paraId="7475B96C" w14:textId="77777777" w:rsidR="009848EB" w:rsidRPr="00CC490C" w:rsidRDefault="009848EB" w:rsidP="00540697">
            <w:pPr>
              <w:pStyle w:val="Prrafodelista"/>
              <w:numPr>
                <w:ilvl w:val="0"/>
                <w:numId w:val="105"/>
              </w:numPr>
              <w:autoSpaceDE w:val="0"/>
              <w:autoSpaceDN w:val="0"/>
              <w:adjustRightInd w:val="0"/>
              <w:jc w:val="both"/>
              <w:rPr>
                <w:rFonts w:ascii="Century Gothic" w:hAnsi="Century Gothic"/>
                <w:sz w:val="16"/>
                <w:szCs w:val="16"/>
                <w:lang w:val="es-GT"/>
              </w:rPr>
            </w:pPr>
            <w:r w:rsidRPr="00CC490C">
              <w:rPr>
                <w:rFonts w:ascii="Century Gothic" w:eastAsia="Calibri" w:hAnsi="Century Gothic" w:cs="Arial"/>
                <w:sz w:val="16"/>
                <w:szCs w:val="16"/>
                <w:lang w:val="es-GT" w:eastAsia="es-GT"/>
              </w:rPr>
              <w:t>Construir plataformas tecnológicas computacionales, para establecer un sistema uniforme de monitoreo, seguimiento y evaluación</w:t>
            </w:r>
          </w:p>
          <w:p w14:paraId="635767CE" w14:textId="77777777" w:rsidR="009848EB" w:rsidRPr="00CC490C" w:rsidRDefault="009848EB" w:rsidP="00540697">
            <w:pPr>
              <w:pStyle w:val="Prrafodelista"/>
              <w:numPr>
                <w:ilvl w:val="0"/>
                <w:numId w:val="105"/>
              </w:numPr>
              <w:autoSpaceDE w:val="0"/>
              <w:autoSpaceDN w:val="0"/>
              <w:adjustRightInd w:val="0"/>
              <w:jc w:val="both"/>
              <w:rPr>
                <w:rFonts w:ascii="Century Gothic" w:hAnsi="Century Gothic"/>
                <w:sz w:val="16"/>
                <w:szCs w:val="16"/>
                <w:lang w:val="es-GT"/>
              </w:rPr>
            </w:pPr>
            <w:r w:rsidRPr="00CC490C">
              <w:rPr>
                <w:rFonts w:ascii="Century Gothic" w:eastAsia="Calibri" w:hAnsi="Century Gothic" w:cs="Arial"/>
                <w:sz w:val="16"/>
                <w:szCs w:val="16"/>
                <w:lang w:val="es-GT" w:eastAsia="es-GT"/>
              </w:rPr>
              <w:t>Elaborar informes asertivos sobre los hallazgos detectados en la ejecución del trabajo de campo.</w:t>
            </w:r>
          </w:p>
          <w:p w14:paraId="2B36488B" w14:textId="77777777" w:rsidR="009848EB" w:rsidRPr="00CC490C" w:rsidRDefault="009848EB" w:rsidP="00540697">
            <w:pPr>
              <w:pStyle w:val="Encabezado"/>
              <w:widowControl w:val="0"/>
              <w:numPr>
                <w:ilvl w:val="0"/>
                <w:numId w:val="105"/>
              </w:numPr>
              <w:spacing w:line="276" w:lineRule="auto"/>
              <w:jc w:val="both"/>
              <w:rPr>
                <w:rFonts w:ascii="Century Gothic" w:hAnsi="Century Gothic"/>
                <w:sz w:val="16"/>
                <w:szCs w:val="16"/>
                <w:lang w:val="es-GT"/>
              </w:rPr>
            </w:pPr>
            <w:r w:rsidRPr="00CC490C">
              <w:rPr>
                <w:rFonts w:ascii="Century Gothic" w:eastAsia="Calibri" w:hAnsi="Century Gothic" w:cs="Arial"/>
                <w:sz w:val="16"/>
                <w:szCs w:val="16"/>
                <w:lang w:val="es-GT" w:eastAsia="es-GT"/>
              </w:rPr>
              <w:t>Elaborar informes del desarrollo de actividades.</w:t>
            </w:r>
          </w:p>
          <w:p w14:paraId="5C89B5E4" w14:textId="77777777" w:rsidR="009848EB" w:rsidRPr="004A15C8" w:rsidRDefault="009848EB" w:rsidP="005C0008">
            <w:pPr>
              <w:pStyle w:val="Encabezado"/>
              <w:widowControl w:val="0"/>
              <w:spacing w:line="276" w:lineRule="auto"/>
              <w:jc w:val="both"/>
              <w:rPr>
                <w:rFonts w:ascii="Century Gothic" w:hAnsi="Century Gothic"/>
                <w:sz w:val="16"/>
                <w:szCs w:val="16"/>
                <w:lang w:val="es-GT"/>
              </w:rPr>
            </w:pPr>
          </w:p>
        </w:tc>
      </w:tr>
      <w:tr w:rsidR="009848EB" w:rsidRPr="00FC33C5" w14:paraId="711FF37B"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545C39BD" w14:textId="77777777" w:rsidR="009848EB" w:rsidRPr="00237275" w:rsidRDefault="009848EB" w:rsidP="005C0008">
            <w:pPr>
              <w:jc w:val="both"/>
              <w:textAlignment w:val="center"/>
              <w:rPr>
                <w:rFonts w:ascii="Century Gothic" w:hAnsi="Century Gothic" w:cs="Arial"/>
                <w:b/>
                <w:sz w:val="18"/>
                <w:szCs w:val="18"/>
                <w:lang w:val="es-GT"/>
              </w:rPr>
            </w:pPr>
            <w:r w:rsidRPr="00237275">
              <w:rPr>
                <w:rFonts w:ascii="Century Gothic" w:hAnsi="Century Gothic" w:cs="Arial"/>
                <w:b/>
                <w:sz w:val="18"/>
                <w:szCs w:val="18"/>
              </w:rPr>
              <w:t>5. TAREAS EVENTUALES</w:t>
            </w:r>
          </w:p>
        </w:tc>
      </w:tr>
      <w:tr w:rsidR="009848EB" w:rsidRPr="003D721E" w14:paraId="3AAA31C2" w14:textId="77777777" w:rsidTr="005C000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71CC9E22" w14:textId="77777777" w:rsidR="009848EB" w:rsidRPr="00F518AB" w:rsidRDefault="009848EB" w:rsidP="005C0008">
            <w:pPr>
              <w:pStyle w:val="Encabezado"/>
              <w:widowControl w:val="0"/>
              <w:spacing w:line="276" w:lineRule="auto"/>
              <w:ind w:left="360"/>
              <w:jc w:val="both"/>
              <w:rPr>
                <w:rFonts w:ascii="Century Gothic" w:hAnsi="Century Gothic"/>
                <w:i w:val="0"/>
                <w:sz w:val="16"/>
                <w:szCs w:val="16"/>
                <w:lang w:val="es-GT"/>
              </w:rPr>
            </w:pPr>
          </w:p>
          <w:p w14:paraId="51DB6048" w14:textId="77777777" w:rsidR="009848EB" w:rsidRPr="008B2008" w:rsidRDefault="009848EB" w:rsidP="00540697">
            <w:pPr>
              <w:pStyle w:val="Encabezado"/>
              <w:widowControl w:val="0"/>
              <w:numPr>
                <w:ilvl w:val="0"/>
                <w:numId w:val="105"/>
              </w:numPr>
              <w:spacing w:line="276" w:lineRule="auto"/>
              <w:jc w:val="both"/>
              <w:rPr>
                <w:rFonts w:ascii="Century Gothic" w:hAnsi="Century Gothic"/>
                <w:iCs w:val="0"/>
                <w:sz w:val="16"/>
                <w:szCs w:val="16"/>
                <w:lang w:val="es-GT"/>
              </w:rPr>
            </w:pPr>
            <w:r w:rsidRPr="008B2008">
              <w:rPr>
                <w:rFonts w:ascii="Century Gothic" w:eastAsia="Calibri" w:hAnsi="Century Gothic" w:cs="Arial"/>
                <w:iCs w:val="0"/>
                <w:sz w:val="16"/>
                <w:szCs w:val="16"/>
                <w:lang w:val="es-GT" w:eastAsia="es-GT"/>
              </w:rPr>
              <w:t>Capacitar a los usuarios finales sobre la logística de las rutas de monitoreo.</w:t>
            </w:r>
          </w:p>
          <w:p w14:paraId="68099394" w14:textId="77777777" w:rsidR="009848EB" w:rsidRPr="008B2008" w:rsidRDefault="009848EB" w:rsidP="00540697">
            <w:pPr>
              <w:pStyle w:val="Prrafodelista"/>
              <w:numPr>
                <w:ilvl w:val="0"/>
                <w:numId w:val="105"/>
              </w:numPr>
              <w:autoSpaceDE w:val="0"/>
              <w:autoSpaceDN w:val="0"/>
              <w:adjustRightInd w:val="0"/>
              <w:jc w:val="both"/>
              <w:rPr>
                <w:rFonts w:ascii="Century Gothic" w:hAnsi="Century Gothic"/>
                <w:iCs w:val="0"/>
                <w:sz w:val="16"/>
                <w:szCs w:val="16"/>
                <w:lang w:val="es-GT"/>
              </w:rPr>
            </w:pPr>
            <w:r w:rsidRPr="008B2008">
              <w:rPr>
                <w:rFonts w:ascii="Century Gothic" w:eastAsia="Calibri" w:hAnsi="Century Gothic" w:cs="Arial"/>
                <w:iCs w:val="0"/>
                <w:sz w:val="16"/>
                <w:szCs w:val="16"/>
                <w:lang w:val="es-GT" w:eastAsia="es-GT"/>
              </w:rPr>
              <w:t>Asistir por delegación a todas aquellas reuniones de coordinación fuera de la institución relacionados con los procesos de su competencia</w:t>
            </w:r>
          </w:p>
          <w:p w14:paraId="526F8468" w14:textId="77777777" w:rsidR="009848EB" w:rsidRPr="008B2008" w:rsidRDefault="009848EB" w:rsidP="00540697">
            <w:pPr>
              <w:pStyle w:val="Encabezado"/>
              <w:widowControl w:val="0"/>
              <w:numPr>
                <w:ilvl w:val="0"/>
                <w:numId w:val="105"/>
              </w:numPr>
              <w:spacing w:line="276" w:lineRule="auto"/>
              <w:jc w:val="both"/>
              <w:rPr>
                <w:rFonts w:ascii="Century Gothic" w:eastAsia="Calibri" w:hAnsi="Century Gothic" w:cs="Arial"/>
                <w:iCs w:val="0"/>
                <w:sz w:val="16"/>
                <w:szCs w:val="16"/>
                <w:lang w:val="es-ES" w:eastAsia="es-GT"/>
              </w:rPr>
            </w:pPr>
            <w:r w:rsidRPr="008B2008">
              <w:rPr>
                <w:rFonts w:ascii="Century Gothic" w:hAnsi="Century Gothic"/>
                <w:iCs w:val="0"/>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8B2008">
              <w:rPr>
                <w:rFonts w:ascii="Century Gothic" w:eastAsia="Calibri" w:hAnsi="Century Gothic" w:cs="Arial"/>
                <w:iCs w:val="0"/>
                <w:sz w:val="16"/>
                <w:szCs w:val="16"/>
                <w:lang w:val="es-ES" w:eastAsia="es-GT"/>
              </w:rPr>
              <w:t>.</w:t>
            </w:r>
          </w:p>
          <w:p w14:paraId="1B377C59" w14:textId="77777777" w:rsidR="009848EB" w:rsidRPr="00F518AB" w:rsidRDefault="009848EB" w:rsidP="005C0008">
            <w:pPr>
              <w:pStyle w:val="Encabezado"/>
              <w:widowControl w:val="0"/>
              <w:spacing w:line="276" w:lineRule="auto"/>
              <w:jc w:val="both"/>
              <w:rPr>
                <w:rFonts w:ascii="Century Gothic" w:hAnsi="Century Gothic"/>
                <w:i w:val="0"/>
                <w:sz w:val="16"/>
                <w:szCs w:val="16"/>
                <w:lang w:val="es-GT"/>
              </w:rPr>
            </w:pPr>
          </w:p>
        </w:tc>
      </w:tr>
    </w:tbl>
    <w:p w14:paraId="2E43A7A2" w14:textId="77777777" w:rsidR="009848EB" w:rsidRPr="002D0CF6" w:rsidRDefault="009848EB" w:rsidP="009848EB">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9848EB" w:rsidRPr="00FC33C5" w14:paraId="58573C46" w14:textId="77777777" w:rsidTr="005C0008">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482C89E" w14:textId="77777777" w:rsidR="009848EB" w:rsidRPr="00E04D40" w:rsidRDefault="009848EB" w:rsidP="005C0008">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9848EB" w:rsidRPr="003D721E" w14:paraId="16421CFC" w14:textId="77777777" w:rsidTr="005C0008">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25B03268" w14:textId="77777777" w:rsidR="009848EB" w:rsidRDefault="009848EB" w:rsidP="005C0008">
            <w:pPr>
              <w:jc w:val="left"/>
              <w:textAlignment w:val="center"/>
              <w:rPr>
                <w:rFonts w:ascii="Century Gothic" w:hAnsi="Century Gothic" w:cs="Arial"/>
                <w:i w:val="0"/>
                <w:sz w:val="16"/>
                <w:szCs w:val="16"/>
                <w:lang w:val="es-GT"/>
              </w:rPr>
            </w:pPr>
          </w:p>
          <w:p w14:paraId="0EE5B8FA" w14:textId="77777777" w:rsidR="009848EB" w:rsidRDefault="009848EB" w:rsidP="00CE4550">
            <w:pPr>
              <w:jc w:val="left"/>
              <w:textAlignment w:val="center"/>
              <w:rPr>
                <w:rFonts w:ascii="Century Gothic" w:hAnsi="Century Gothic" w:cs="Arial"/>
                <w:i w:val="0"/>
                <w:sz w:val="16"/>
                <w:szCs w:val="16"/>
                <w:lang w:val="es-GT"/>
              </w:rPr>
            </w:pPr>
            <w:r>
              <w:rPr>
                <w:rFonts w:ascii="Century Gothic" w:hAnsi="Century Gothic" w:cs="Arial"/>
                <w:i w:val="0"/>
                <w:sz w:val="16"/>
                <w:szCs w:val="16"/>
                <w:lang w:val="es-GT"/>
              </w:rPr>
              <w:t>El puesto de trabajo se ubica en la Subdirección Técnica de</w:t>
            </w:r>
            <w:r w:rsidR="00CE4550">
              <w:rPr>
                <w:rFonts w:ascii="Century Gothic" w:hAnsi="Century Gothic" w:cs="Arial"/>
                <w:i w:val="0"/>
                <w:sz w:val="16"/>
                <w:szCs w:val="16"/>
                <w:lang w:val="es-GT"/>
              </w:rPr>
              <w:t xml:space="preserve"> Diseño, Recolección y Análisis, de la Dirección General de Monitoreo y Verificación de la Calidad -DIGEMOCA-.</w:t>
            </w:r>
          </w:p>
          <w:p w14:paraId="2434BCF7" w14:textId="7928021B" w:rsidR="00CC490C" w:rsidRPr="00F518AB" w:rsidRDefault="00CC490C" w:rsidP="00CE4550">
            <w:pPr>
              <w:jc w:val="left"/>
              <w:textAlignment w:val="center"/>
              <w:rPr>
                <w:rFonts w:ascii="Century Gothic" w:hAnsi="Century Gothic" w:cs="Arial"/>
                <w:i w:val="0"/>
                <w:sz w:val="16"/>
                <w:szCs w:val="16"/>
                <w:lang w:val="es-GT"/>
              </w:rPr>
            </w:pPr>
          </w:p>
        </w:tc>
      </w:tr>
      <w:tr w:rsidR="009848EB" w:rsidRPr="00FC33C5" w14:paraId="28307CE1"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015EAD71"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9848EB" w:rsidRPr="003D721E" w14:paraId="64858BB4"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7337963" w14:textId="77777777" w:rsidR="009848EB" w:rsidRDefault="009848EB" w:rsidP="005C0008">
            <w:pPr>
              <w:jc w:val="left"/>
              <w:textAlignment w:val="center"/>
              <w:rPr>
                <w:rFonts w:ascii="Century Gothic" w:hAnsi="Century Gothic" w:cs="Arial"/>
                <w:i w:val="0"/>
                <w:sz w:val="16"/>
                <w:szCs w:val="16"/>
                <w:lang w:val="es-GT"/>
              </w:rPr>
            </w:pPr>
          </w:p>
          <w:p w14:paraId="3CC4B267" w14:textId="77777777" w:rsidR="009848EB" w:rsidRDefault="009848EB" w:rsidP="005C0008">
            <w:pPr>
              <w:jc w:val="left"/>
              <w:textAlignment w:val="center"/>
              <w:rPr>
                <w:rFonts w:ascii="Century Gothic" w:hAnsi="Century Gothic" w:cs="Arial"/>
                <w:i w:val="0"/>
                <w:sz w:val="16"/>
                <w:szCs w:val="16"/>
                <w:lang w:val="es-GT"/>
              </w:rPr>
            </w:pPr>
            <w:r>
              <w:rPr>
                <w:rFonts w:ascii="Century Gothic" w:hAnsi="Century Gothic" w:cs="Arial"/>
                <w:i w:val="0"/>
                <w:sz w:val="16"/>
                <w:szCs w:val="16"/>
                <w:lang w:val="es-GT"/>
              </w:rPr>
              <w:t>N/A</w:t>
            </w:r>
          </w:p>
          <w:p w14:paraId="60FCFD12" w14:textId="77777777" w:rsidR="009848EB" w:rsidRPr="00F518AB" w:rsidRDefault="009848EB" w:rsidP="005C0008">
            <w:pPr>
              <w:jc w:val="left"/>
              <w:textAlignment w:val="center"/>
              <w:rPr>
                <w:rFonts w:ascii="Century Gothic" w:hAnsi="Century Gothic" w:cs="Arial"/>
                <w:i w:val="0"/>
                <w:sz w:val="16"/>
                <w:szCs w:val="16"/>
                <w:lang w:val="es-GT"/>
              </w:rPr>
            </w:pPr>
          </w:p>
        </w:tc>
      </w:tr>
      <w:tr w:rsidR="009848EB" w:rsidRPr="00FC33C5" w14:paraId="209C9674"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24D755E"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9848EB" w:rsidRPr="003D721E" w14:paraId="0D5B27D2"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244AAFF" w14:textId="77777777" w:rsidR="009848EB" w:rsidRPr="00237275" w:rsidRDefault="009848EB" w:rsidP="00540697">
            <w:pPr>
              <w:pStyle w:val="Prrafodelista"/>
              <w:numPr>
                <w:ilvl w:val="0"/>
                <w:numId w:val="104"/>
              </w:numPr>
              <w:jc w:val="both"/>
              <w:textAlignment w:val="center"/>
              <w:rPr>
                <w:rFonts w:ascii="Century Gothic" w:hAnsi="Century Gothic" w:cs="Arial"/>
                <w:sz w:val="16"/>
                <w:szCs w:val="16"/>
                <w:lang w:val="es-GT"/>
              </w:rPr>
            </w:pPr>
            <w:r w:rsidRPr="00237275">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p w14:paraId="0F60BDB9" w14:textId="77777777" w:rsidR="009848EB" w:rsidRPr="00F518AB" w:rsidRDefault="009848EB" w:rsidP="005C0008">
            <w:pPr>
              <w:jc w:val="both"/>
              <w:textAlignment w:val="center"/>
              <w:rPr>
                <w:rFonts w:ascii="Century Gothic" w:hAnsi="Century Gothic" w:cs="Arial"/>
                <w:i w:val="0"/>
                <w:sz w:val="16"/>
                <w:szCs w:val="16"/>
                <w:lang w:val="es-GT"/>
              </w:rPr>
            </w:pPr>
          </w:p>
        </w:tc>
      </w:tr>
      <w:tr w:rsidR="009848EB" w:rsidRPr="003D721E" w14:paraId="73463129"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D134CF2" w14:textId="77777777" w:rsidR="009848EB" w:rsidRPr="00237275" w:rsidRDefault="009848EB" w:rsidP="00540697">
            <w:pPr>
              <w:pStyle w:val="Prrafodelista"/>
              <w:numPr>
                <w:ilvl w:val="0"/>
                <w:numId w:val="104"/>
              </w:numPr>
              <w:jc w:val="both"/>
              <w:textAlignment w:val="center"/>
              <w:rPr>
                <w:rFonts w:ascii="Century Gothic" w:hAnsi="Century Gothic" w:cs="Arial"/>
                <w:sz w:val="16"/>
                <w:szCs w:val="16"/>
                <w:lang w:val="es-GT"/>
              </w:rPr>
            </w:pPr>
            <w:r w:rsidRPr="00237275">
              <w:rPr>
                <w:rFonts w:ascii="Century Gothic" w:hAnsi="Century Gothic" w:cs="Arial"/>
                <w:sz w:val="16"/>
                <w:szCs w:val="16"/>
                <w:lang w:val="es-GT"/>
              </w:rPr>
              <w:t>Por el uso cuidado y resguardo del mobiliario y equipo que tiene registrado en la tarjeta de responsabilidad.</w:t>
            </w:r>
          </w:p>
          <w:p w14:paraId="687BDFD1" w14:textId="77777777" w:rsidR="009848EB" w:rsidRPr="00F518AB" w:rsidRDefault="009848EB" w:rsidP="005C0008">
            <w:pPr>
              <w:jc w:val="both"/>
              <w:textAlignment w:val="center"/>
              <w:rPr>
                <w:rFonts w:ascii="Century Gothic" w:hAnsi="Century Gothic" w:cs="Arial"/>
                <w:i w:val="0"/>
                <w:sz w:val="16"/>
                <w:szCs w:val="16"/>
                <w:lang w:val="es-GT"/>
              </w:rPr>
            </w:pPr>
          </w:p>
        </w:tc>
      </w:tr>
      <w:tr w:rsidR="009848EB" w:rsidRPr="00FC33C5" w14:paraId="297F356B"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6D8E2BC"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9848EB" w:rsidRPr="003D721E" w14:paraId="5F5A8D11"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10310BA9"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4499184D" w14:textId="77777777" w:rsidR="009848EB"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Arial"/>
                <w:sz w:val="16"/>
                <w:szCs w:val="16"/>
                <w:lang w:val="es-GT" w:eastAsia="es-GT"/>
              </w:rPr>
            </w:pPr>
            <w:r w:rsidRPr="00EB43CD">
              <w:rPr>
                <w:rFonts w:ascii="Century Gothic" w:eastAsia="Calibri" w:hAnsi="Century Gothic" w:cs="Arial"/>
                <w:sz w:val="16"/>
                <w:szCs w:val="16"/>
                <w:lang w:val="es-GT" w:eastAsia="es-GT"/>
              </w:rPr>
              <w:t>Personal técnico de la DIGEBI, DIGEDUCA, DIPLAN, DINFO</w:t>
            </w:r>
          </w:p>
          <w:p w14:paraId="40462DDF" w14:textId="77777777" w:rsidR="009848EB" w:rsidRPr="00EB43CD" w:rsidRDefault="009848EB" w:rsidP="005C000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p>
        </w:tc>
      </w:tr>
      <w:tr w:rsidR="009848EB" w:rsidRPr="003D721E" w14:paraId="3A557105"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2FE2A2D6"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248DC788" w14:textId="77777777" w:rsidR="009848EB" w:rsidRPr="00EB43CD" w:rsidRDefault="009848EB" w:rsidP="005C00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EB43CD">
              <w:rPr>
                <w:rFonts w:ascii="Century Gothic" w:eastAsia="Calibri" w:hAnsi="Century Gothic" w:cs="Arial"/>
                <w:sz w:val="16"/>
                <w:szCs w:val="16"/>
                <w:lang w:val="es-GT" w:eastAsia="es-GT"/>
              </w:rPr>
              <w:t>Direcciones departame</w:t>
            </w:r>
            <w:r>
              <w:rPr>
                <w:rFonts w:ascii="Century Gothic" w:eastAsia="Calibri" w:hAnsi="Century Gothic" w:cs="Arial"/>
                <w:sz w:val="16"/>
                <w:szCs w:val="16"/>
                <w:lang w:val="es-GT" w:eastAsia="es-GT"/>
              </w:rPr>
              <w:t>ntales, COCOD</w:t>
            </w:r>
            <w:r w:rsidRPr="00EB43CD">
              <w:rPr>
                <w:rFonts w:ascii="Century Gothic" w:eastAsia="Calibri" w:hAnsi="Century Gothic" w:cs="Arial"/>
                <w:sz w:val="16"/>
                <w:szCs w:val="16"/>
                <w:lang w:val="es-GT" w:eastAsia="es-GT"/>
              </w:rPr>
              <w:t xml:space="preserve">ES, </w:t>
            </w:r>
            <w:proofErr w:type="gramStart"/>
            <w:r w:rsidRPr="00EB43CD">
              <w:rPr>
                <w:rFonts w:ascii="Century Gothic" w:eastAsia="Calibri" w:hAnsi="Century Gothic" w:cs="Arial"/>
                <w:sz w:val="16"/>
                <w:szCs w:val="16"/>
                <w:lang w:val="es-GT" w:eastAsia="es-GT"/>
              </w:rPr>
              <w:t>Alcaldes</w:t>
            </w:r>
            <w:proofErr w:type="gramEnd"/>
            <w:r w:rsidRPr="00EB43CD">
              <w:rPr>
                <w:rFonts w:ascii="Century Gothic" w:eastAsia="Calibri" w:hAnsi="Century Gothic" w:cs="Arial"/>
                <w:sz w:val="16"/>
                <w:szCs w:val="16"/>
                <w:lang w:val="es-GT" w:eastAsia="es-GT"/>
              </w:rPr>
              <w:t xml:space="preserve">, Monitores y </w:t>
            </w:r>
            <w:r>
              <w:rPr>
                <w:rFonts w:ascii="Century Gothic" w:eastAsia="Calibri" w:hAnsi="Century Gothic" w:cs="Arial"/>
                <w:sz w:val="16"/>
                <w:szCs w:val="16"/>
                <w:lang w:val="es-GT" w:eastAsia="es-GT"/>
              </w:rPr>
              <w:t>C</w:t>
            </w:r>
            <w:r w:rsidRPr="00EB43CD">
              <w:rPr>
                <w:rFonts w:ascii="Century Gothic" w:eastAsia="Calibri" w:hAnsi="Century Gothic" w:cs="Arial"/>
                <w:sz w:val="16"/>
                <w:szCs w:val="16"/>
                <w:lang w:val="es-GT" w:eastAsia="es-GT"/>
              </w:rPr>
              <w:t>oordinadores</w:t>
            </w:r>
            <w:r>
              <w:rPr>
                <w:rFonts w:ascii="Century Gothic" w:eastAsia="Calibri" w:hAnsi="Century Gothic" w:cs="Arial"/>
                <w:sz w:val="16"/>
                <w:szCs w:val="16"/>
                <w:lang w:val="es-GT" w:eastAsia="es-GT"/>
              </w:rPr>
              <w:t xml:space="preserve"> </w:t>
            </w:r>
            <w:r w:rsidRPr="00EB43CD">
              <w:rPr>
                <w:rFonts w:ascii="Century Gothic" w:eastAsia="Calibri" w:hAnsi="Century Gothic" w:cs="Arial"/>
                <w:sz w:val="16"/>
                <w:szCs w:val="16"/>
                <w:lang w:val="es-GT" w:eastAsia="es-GT"/>
              </w:rPr>
              <w:t>Departamentales.</w:t>
            </w:r>
          </w:p>
          <w:p w14:paraId="6E2C7370" w14:textId="77777777" w:rsidR="009848EB" w:rsidRPr="00F518AB" w:rsidRDefault="009848EB" w:rsidP="005C000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p>
        </w:tc>
      </w:tr>
      <w:tr w:rsidR="009848EB" w:rsidRPr="00FC33C5" w14:paraId="240A4FCF"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ADDA4DB"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9848EB" w:rsidRPr="003D721E" w14:paraId="0E24F931"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3AA4818E" w14:textId="77777777" w:rsidR="009848EB" w:rsidRDefault="009848EB" w:rsidP="005C0008">
            <w:pPr>
              <w:jc w:val="both"/>
              <w:textAlignment w:val="center"/>
              <w:rPr>
                <w:rFonts w:ascii="Century Gothic" w:hAnsi="Century Gothic" w:cs="Arial"/>
                <w:i w:val="0"/>
                <w:sz w:val="16"/>
                <w:szCs w:val="16"/>
                <w:lang w:val="es-GT"/>
              </w:rPr>
            </w:pPr>
          </w:p>
          <w:p w14:paraId="540AF7C1" w14:textId="77777777" w:rsidR="009848EB" w:rsidRDefault="009848EB" w:rsidP="005C0008">
            <w:p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Subdirección Técnica de Diseño, Recolección y Análisis</w:t>
            </w:r>
          </w:p>
          <w:p w14:paraId="43CF98C8" w14:textId="77777777" w:rsidR="009848EB" w:rsidRPr="00EB43CD" w:rsidRDefault="009848EB" w:rsidP="005C0008">
            <w:pPr>
              <w:jc w:val="both"/>
              <w:textAlignment w:val="center"/>
              <w:rPr>
                <w:rFonts w:ascii="Century Gothic" w:hAnsi="Century Gothic" w:cs="Arial"/>
                <w:i w:val="0"/>
                <w:sz w:val="16"/>
                <w:szCs w:val="16"/>
                <w:lang w:val="es-GT"/>
              </w:rPr>
            </w:pPr>
          </w:p>
        </w:tc>
      </w:tr>
      <w:tr w:rsidR="009848EB" w:rsidRPr="00FC33C5" w14:paraId="17E100D9"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3B7879AF"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9848EB" w:rsidRPr="003D721E" w14:paraId="3E39DAF8"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2DEA493E" w14:textId="77777777" w:rsidR="009848EB" w:rsidRDefault="009848EB" w:rsidP="005C0008">
            <w:pPr>
              <w:jc w:val="both"/>
              <w:textAlignment w:val="center"/>
              <w:rPr>
                <w:rFonts w:ascii="Century Gothic" w:hAnsi="Century Gothic" w:cs="Arial"/>
                <w:sz w:val="16"/>
                <w:szCs w:val="16"/>
                <w:lang w:val="es-GT"/>
              </w:rPr>
            </w:pPr>
          </w:p>
          <w:p w14:paraId="1008A326" w14:textId="77777777" w:rsidR="009848EB" w:rsidRPr="00EB43CD" w:rsidRDefault="009848EB" w:rsidP="005C0008">
            <w:pPr>
              <w:jc w:val="both"/>
              <w:textAlignment w:val="center"/>
              <w:rPr>
                <w:rFonts w:ascii="Century Gothic" w:hAnsi="Century Gothic" w:cs="Arial"/>
                <w:i w:val="0"/>
                <w:sz w:val="16"/>
                <w:szCs w:val="16"/>
                <w:lang w:val="es-GT"/>
              </w:rPr>
            </w:pPr>
            <w:r w:rsidRPr="00EB43CD">
              <w:rPr>
                <w:rFonts w:ascii="Century Gothic" w:hAnsi="Century Gothic" w:cs="Arial"/>
                <w:i w:val="0"/>
                <w:sz w:val="16"/>
                <w:szCs w:val="16"/>
                <w:lang w:val="es-GT"/>
              </w:rPr>
              <w:t>La jornada de trabajo es Diurna, de lunes a viernes de 9:00 a 17:30 horas</w:t>
            </w:r>
          </w:p>
          <w:p w14:paraId="36679131"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1F852B00"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C923196"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9848EB" w:rsidRPr="003D721E" w14:paraId="109A3EC5"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2CF5ADE" w14:textId="77777777" w:rsidR="009848EB" w:rsidRDefault="009848EB" w:rsidP="005C0008">
            <w:pPr>
              <w:jc w:val="both"/>
              <w:textAlignment w:val="center"/>
              <w:rPr>
                <w:rFonts w:ascii="Century Gothic" w:hAnsi="Century Gothic" w:cs="Arial"/>
                <w:sz w:val="16"/>
                <w:szCs w:val="16"/>
                <w:lang w:val="es-GT"/>
              </w:rPr>
            </w:pPr>
          </w:p>
          <w:p w14:paraId="77DDD581" w14:textId="77777777" w:rsidR="009848EB" w:rsidRPr="00E4109B" w:rsidRDefault="009848EB" w:rsidP="005C0008">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Se derivan por el incumplimiento de sus funciones, afectando el cumplimiento de las metas y objetivos </w:t>
            </w:r>
            <w:r w:rsidRPr="00B00513">
              <w:rPr>
                <w:rFonts w:ascii="Century Gothic" w:hAnsi="Century Gothic" w:cs="Arial"/>
                <w:i w:val="0"/>
                <w:sz w:val="16"/>
                <w:szCs w:val="16"/>
                <w:lang w:val="es-GT"/>
              </w:rPr>
              <w:t>de la Subdirección Técnica de Diseño, Recolección y Análisis</w:t>
            </w:r>
            <w:r>
              <w:rPr>
                <w:rFonts w:ascii="Century Gothic" w:hAnsi="Century Gothic" w:cs="Arial"/>
                <w:sz w:val="16"/>
                <w:szCs w:val="16"/>
                <w:lang w:val="es-GT"/>
              </w:rPr>
              <w:t>.</w:t>
            </w:r>
          </w:p>
          <w:p w14:paraId="1454B46C" w14:textId="77777777" w:rsidR="009848EB" w:rsidRPr="00FC33C5" w:rsidRDefault="009848EB" w:rsidP="005C0008">
            <w:pPr>
              <w:jc w:val="both"/>
              <w:textAlignment w:val="center"/>
              <w:rPr>
                <w:rFonts w:ascii="Century Gothic" w:hAnsi="Century Gothic" w:cs="Arial"/>
                <w:i w:val="0"/>
                <w:sz w:val="16"/>
                <w:szCs w:val="16"/>
                <w:lang w:val="es-GT"/>
              </w:rPr>
            </w:pPr>
          </w:p>
        </w:tc>
      </w:tr>
      <w:tr w:rsidR="009848EB" w:rsidRPr="00FC33C5" w14:paraId="6BCC975C"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0866D380"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9848EB" w:rsidRPr="003D721E" w14:paraId="4EDB136D"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2D797AA" w14:textId="77777777" w:rsidR="009848EB" w:rsidRDefault="009848EB" w:rsidP="005C0008">
            <w:pPr>
              <w:jc w:val="both"/>
              <w:textAlignment w:val="center"/>
              <w:rPr>
                <w:rFonts w:ascii="Century Gothic" w:hAnsi="Century Gothic" w:cs="Arial"/>
                <w:i w:val="0"/>
                <w:sz w:val="16"/>
                <w:szCs w:val="16"/>
                <w:lang w:val="es-GT"/>
              </w:rPr>
            </w:pPr>
          </w:p>
          <w:p w14:paraId="43E21652" w14:textId="77777777" w:rsidR="009848EB" w:rsidRPr="00EB43CD" w:rsidRDefault="009848EB" w:rsidP="005C0008">
            <w:pPr>
              <w:jc w:val="both"/>
              <w:textAlignment w:val="center"/>
              <w:rPr>
                <w:rFonts w:ascii="Century Gothic" w:hAnsi="Century Gothic" w:cs="Arial"/>
                <w:i w:val="0"/>
                <w:sz w:val="16"/>
                <w:szCs w:val="16"/>
                <w:lang w:val="es-GT"/>
              </w:rPr>
            </w:pPr>
            <w:r w:rsidRPr="00EB43CD">
              <w:rPr>
                <w:rFonts w:ascii="Century Gothic" w:hAnsi="Century Gothic" w:cs="Arial"/>
                <w:i w:val="0"/>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537F1F28" w14:textId="77777777" w:rsidR="009848EB" w:rsidRPr="00E4109B" w:rsidRDefault="009848EB" w:rsidP="005C0008">
            <w:pPr>
              <w:jc w:val="both"/>
              <w:textAlignment w:val="center"/>
              <w:rPr>
                <w:rFonts w:ascii="Century Gothic" w:hAnsi="Century Gothic" w:cs="Arial"/>
                <w:sz w:val="16"/>
                <w:szCs w:val="16"/>
                <w:lang w:val="es-GT"/>
              </w:rPr>
            </w:pPr>
          </w:p>
        </w:tc>
      </w:tr>
      <w:tr w:rsidR="009848EB" w:rsidRPr="00FC33C5" w14:paraId="20CB550E"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5852AE4"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9848EB" w:rsidRPr="003D721E" w14:paraId="5B395426" w14:textId="77777777" w:rsidTr="005C0008">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338AC6F7"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6DFFB324" w14:textId="77777777" w:rsidR="009848EB" w:rsidRDefault="009848EB" w:rsidP="005C0008">
            <w:pPr>
              <w:textAlignment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entury Gothic"/>
                <w:sz w:val="16"/>
                <w:szCs w:val="16"/>
                <w:lang w:val="es-GT" w:eastAsia="es-GT"/>
              </w:rPr>
            </w:pPr>
            <w:r>
              <w:rPr>
                <w:rFonts w:ascii="Century Gothic" w:eastAsia="Calibri" w:hAnsi="Century Gothic" w:cs="Century Gothic"/>
                <w:sz w:val="16"/>
                <w:szCs w:val="16"/>
                <w:lang w:val="es-GT" w:eastAsia="es-GT"/>
              </w:rPr>
              <w:t>Por el tipo de trabajo se requiere un 95% de esfuerzo mental, exige concentración constante para aplicar conocimientos generales en la planificación, organización, dirección, ejecución y control de las tareas del Departamento, así como para la emisión, revisión y aprobación de documentos que se emiten en el mismo.</w:t>
            </w:r>
          </w:p>
          <w:p w14:paraId="05885BE0" w14:textId="77777777" w:rsidR="009848EB" w:rsidRPr="00693F6D" w:rsidRDefault="009848EB" w:rsidP="005C0008">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9848EB" w:rsidRPr="003D721E" w14:paraId="1DA1D727" w14:textId="77777777" w:rsidTr="005C0008">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415E235A"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537EFC9A" w14:textId="77777777" w:rsidR="009848EB" w:rsidRDefault="009848EB" w:rsidP="005C0008">
            <w:pPr>
              <w:textAlignment w:val="cente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entury Gothic"/>
                <w:sz w:val="16"/>
                <w:szCs w:val="16"/>
                <w:lang w:val="es-GT" w:eastAsia="es-GT"/>
              </w:rPr>
            </w:pPr>
            <w:r>
              <w:rPr>
                <w:rFonts w:ascii="Century Gothic" w:eastAsia="Calibri" w:hAnsi="Century Gothic" w:cs="Century Gothic"/>
                <w:sz w:val="16"/>
                <w:szCs w:val="16"/>
                <w:lang w:val="es-GT" w:eastAsia="es-GT"/>
              </w:rPr>
              <w:t>El esfuerzo que requiere el puesto de trabajo es de un 5%, ya que la mayoría del tiempo realiza sus tareas sentado.</w:t>
            </w:r>
          </w:p>
          <w:p w14:paraId="49AD6FAB" w14:textId="77777777" w:rsidR="009848EB" w:rsidRPr="00693F6D" w:rsidRDefault="009848EB" w:rsidP="005C0008">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p>
        </w:tc>
      </w:tr>
      <w:tr w:rsidR="009848EB" w:rsidRPr="00D523B8" w14:paraId="5D225927"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64C7B973" w14:textId="77777777" w:rsidR="009848EB" w:rsidRPr="009E0D6F" w:rsidRDefault="009848EB" w:rsidP="005C0008">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9848EB" w:rsidRPr="00D523B8" w14:paraId="1A1607B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09C307FC" w14:textId="77777777" w:rsidR="009848EB" w:rsidRPr="00E04D40" w:rsidRDefault="009848EB" w:rsidP="005C000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9848EB" w:rsidRPr="003D721E" w14:paraId="11A81987"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5A32E806"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6DFC0146" w14:textId="77777777" w:rsidR="009848EB" w:rsidRPr="003E601E" w:rsidRDefault="009848EB" w:rsidP="005C00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ourier New"/>
                <w:sz w:val="16"/>
                <w:szCs w:val="16"/>
                <w:lang w:val="es-GT" w:eastAsia="es-GT"/>
              </w:rPr>
            </w:pPr>
            <w:r w:rsidRPr="003E601E">
              <w:rPr>
                <w:rFonts w:ascii="Century Gothic" w:eastAsia="Calibri" w:hAnsi="Century Gothic" w:cs="Courier New"/>
                <w:sz w:val="16"/>
                <w:szCs w:val="16"/>
                <w:lang w:val="es-GT" w:eastAsia="es-GT"/>
              </w:rPr>
              <w:t>Acreditar título universitario a nivel de licenciatura</w:t>
            </w:r>
            <w:r>
              <w:rPr>
                <w:rFonts w:ascii="Century Gothic" w:eastAsia="Calibri" w:hAnsi="Century Gothic" w:cs="Courier New"/>
                <w:sz w:val="16"/>
                <w:szCs w:val="16"/>
                <w:lang w:val="es-GT" w:eastAsia="es-GT"/>
              </w:rPr>
              <w:t xml:space="preserve"> </w:t>
            </w:r>
            <w:r w:rsidRPr="003E601E">
              <w:rPr>
                <w:rFonts w:ascii="Century Gothic" w:eastAsia="Calibri" w:hAnsi="Century Gothic" w:cs="Courier New"/>
                <w:sz w:val="16"/>
                <w:szCs w:val="16"/>
                <w:lang w:val="es-GT" w:eastAsia="es-GT"/>
              </w:rPr>
              <w:t>en una carrera afín al puesto. Seis meses de</w:t>
            </w:r>
          </w:p>
          <w:p w14:paraId="77C9C520" w14:textId="77777777" w:rsidR="009848EB" w:rsidRDefault="009848EB" w:rsidP="005C00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Courier New"/>
                <w:sz w:val="16"/>
                <w:szCs w:val="16"/>
                <w:lang w:val="es-GT" w:eastAsia="es-GT"/>
              </w:rPr>
            </w:pPr>
            <w:r w:rsidRPr="003E601E">
              <w:rPr>
                <w:rFonts w:ascii="Century Gothic" w:eastAsia="Calibri" w:hAnsi="Century Gothic" w:cs="Courier New"/>
                <w:sz w:val="16"/>
                <w:szCs w:val="16"/>
                <w:lang w:val="es-GT" w:eastAsia="es-GT"/>
              </w:rPr>
              <w:t>experiencia como Asesor Profesional Especializado III</w:t>
            </w:r>
            <w:r>
              <w:rPr>
                <w:rFonts w:ascii="Century Gothic" w:eastAsia="Calibri" w:hAnsi="Century Gothic" w:cs="Courier New"/>
                <w:sz w:val="16"/>
                <w:szCs w:val="16"/>
                <w:lang w:val="es-GT" w:eastAsia="es-GT"/>
              </w:rPr>
              <w:t xml:space="preserve"> </w:t>
            </w:r>
            <w:r w:rsidRPr="003E601E">
              <w:rPr>
                <w:rFonts w:ascii="Century Gothic" w:eastAsia="Calibri" w:hAnsi="Century Gothic" w:cs="Courier New"/>
                <w:sz w:val="16"/>
                <w:szCs w:val="16"/>
                <w:lang w:val="es-GT" w:eastAsia="es-GT"/>
              </w:rPr>
              <w:t>y ser colegiado activo.</w:t>
            </w:r>
          </w:p>
          <w:p w14:paraId="129C4FA5" w14:textId="77777777" w:rsidR="009848EB" w:rsidRPr="00693F6D" w:rsidRDefault="009848EB" w:rsidP="005C000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9848EB" w:rsidRPr="003D721E" w14:paraId="4B13CA6F"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78E80670" w14:textId="77777777" w:rsidR="009848EB" w:rsidRPr="00FC33C5" w:rsidRDefault="009848EB" w:rsidP="005C000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784BF1F1" w14:textId="77777777" w:rsidR="009848EB" w:rsidRPr="003E601E"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ourier New"/>
                <w:sz w:val="16"/>
                <w:szCs w:val="16"/>
                <w:lang w:val="es-GT" w:eastAsia="es-GT"/>
              </w:rPr>
            </w:pPr>
            <w:r w:rsidRPr="003E601E">
              <w:rPr>
                <w:rFonts w:ascii="Century Gothic" w:eastAsia="Calibri" w:hAnsi="Century Gothic" w:cs="Courier New"/>
                <w:sz w:val="16"/>
                <w:szCs w:val="16"/>
                <w:lang w:val="es-GT" w:eastAsia="es-GT"/>
              </w:rPr>
              <w:t>Acreditar título universitario en el grado académico</w:t>
            </w:r>
            <w:r>
              <w:rPr>
                <w:rFonts w:ascii="Century Gothic" w:eastAsia="Calibri" w:hAnsi="Century Gothic" w:cs="Courier New"/>
                <w:sz w:val="16"/>
                <w:szCs w:val="16"/>
                <w:lang w:val="es-GT" w:eastAsia="es-GT"/>
              </w:rPr>
              <w:t xml:space="preserve"> </w:t>
            </w:r>
            <w:r w:rsidRPr="003E601E">
              <w:rPr>
                <w:rFonts w:ascii="Century Gothic" w:eastAsia="Calibri" w:hAnsi="Century Gothic" w:cs="Courier New"/>
                <w:sz w:val="16"/>
                <w:szCs w:val="16"/>
                <w:lang w:val="es-GT" w:eastAsia="es-GT"/>
              </w:rPr>
              <w:t>de licenciado en la carrera profesional que el puesto</w:t>
            </w:r>
          </w:p>
          <w:p w14:paraId="148DA31D" w14:textId="77777777" w:rsidR="009848EB"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ourier New"/>
                <w:sz w:val="16"/>
                <w:szCs w:val="16"/>
                <w:lang w:val="es-GT" w:eastAsia="es-GT"/>
              </w:rPr>
            </w:pPr>
            <w:r w:rsidRPr="003E601E">
              <w:rPr>
                <w:rFonts w:ascii="Century Gothic" w:eastAsia="Calibri" w:hAnsi="Century Gothic" w:cs="Courier New"/>
                <w:sz w:val="16"/>
                <w:szCs w:val="16"/>
                <w:lang w:val="es-GT" w:eastAsia="es-GT"/>
              </w:rPr>
              <w:t>requiera. Siete años de experiencia en labores afines</w:t>
            </w:r>
            <w:r>
              <w:rPr>
                <w:rFonts w:ascii="Century Gothic" w:eastAsia="Calibri" w:hAnsi="Century Gothic" w:cs="Courier New"/>
                <w:sz w:val="16"/>
                <w:szCs w:val="16"/>
                <w:lang w:val="es-GT" w:eastAsia="es-GT"/>
              </w:rPr>
              <w:t xml:space="preserve"> </w:t>
            </w:r>
            <w:r w:rsidRPr="003E601E">
              <w:rPr>
                <w:rFonts w:ascii="Century Gothic" w:eastAsia="Calibri" w:hAnsi="Century Gothic" w:cs="Courier New"/>
                <w:sz w:val="16"/>
                <w:szCs w:val="16"/>
                <w:lang w:val="es-GT" w:eastAsia="es-GT"/>
              </w:rPr>
              <w:t>y ser colegiado activo.</w:t>
            </w:r>
          </w:p>
          <w:p w14:paraId="18B74D0E" w14:textId="77777777" w:rsidR="009848EB" w:rsidRPr="003E601E" w:rsidRDefault="009848EB" w:rsidP="005C00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p>
        </w:tc>
      </w:tr>
      <w:tr w:rsidR="009848EB" w:rsidRPr="00FC33C5" w14:paraId="1786DDD5"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5149CE94"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9848EB" w:rsidRPr="00466F53" w14:paraId="355B1D59"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BF8F498" w14:textId="77777777" w:rsidR="009848EB" w:rsidRDefault="009848EB" w:rsidP="005C0008">
            <w:pPr>
              <w:jc w:val="both"/>
              <w:textAlignment w:val="center"/>
              <w:rPr>
                <w:rFonts w:ascii="Century Gothic" w:hAnsi="Century Gothic" w:cs="Arial"/>
                <w:sz w:val="16"/>
                <w:szCs w:val="16"/>
                <w:lang w:val="es-GT"/>
              </w:rPr>
            </w:pPr>
          </w:p>
          <w:p w14:paraId="08CC3840" w14:textId="77777777" w:rsidR="009848EB" w:rsidRPr="008B2008" w:rsidRDefault="009848EB" w:rsidP="00540697">
            <w:pPr>
              <w:pStyle w:val="Prrafodelista"/>
              <w:numPr>
                <w:ilvl w:val="0"/>
                <w:numId w:val="106"/>
              </w:numPr>
              <w:jc w:val="both"/>
              <w:textAlignment w:val="center"/>
              <w:rPr>
                <w:rFonts w:ascii="Century Gothic" w:hAnsi="Century Gothic" w:cs="Arial"/>
                <w:i w:val="0"/>
                <w:iCs w:val="0"/>
                <w:sz w:val="16"/>
                <w:szCs w:val="16"/>
                <w:lang w:val="es-GT"/>
              </w:rPr>
            </w:pPr>
            <w:r w:rsidRPr="008B2008">
              <w:rPr>
                <w:rFonts w:ascii="Century Gothic" w:hAnsi="Century Gothic" w:cs="Arial"/>
                <w:i w:val="0"/>
                <w:iCs w:val="0"/>
                <w:sz w:val="16"/>
                <w:szCs w:val="16"/>
                <w:lang w:val="es-GT"/>
              </w:rPr>
              <w:t>Ingeniería en Sistemas</w:t>
            </w:r>
          </w:p>
          <w:p w14:paraId="1D96983D" w14:textId="77777777" w:rsidR="009848EB" w:rsidRPr="003D721E" w:rsidRDefault="009848EB" w:rsidP="005C0008">
            <w:pPr>
              <w:jc w:val="both"/>
              <w:textAlignment w:val="center"/>
              <w:rPr>
                <w:rFonts w:ascii="Century Gothic" w:hAnsi="Century Gothic" w:cs="Arial"/>
                <w:sz w:val="16"/>
                <w:szCs w:val="16"/>
                <w:lang w:val="es-GT"/>
              </w:rPr>
            </w:pPr>
          </w:p>
        </w:tc>
      </w:tr>
      <w:tr w:rsidR="009848EB" w:rsidRPr="00FC33C5" w14:paraId="22D1DCD9"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0381BA39" w14:textId="77777777" w:rsidR="009848EB" w:rsidRPr="00E04D40" w:rsidRDefault="009848EB" w:rsidP="005C000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9848EB" w:rsidRPr="003D721E" w14:paraId="203DEA45"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81236E3" w14:textId="77777777" w:rsidR="009848EB" w:rsidRPr="00733512" w:rsidRDefault="009848EB" w:rsidP="005C0008">
            <w:pPr>
              <w:jc w:val="both"/>
              <w:textAlignment w:val="center"/>
              <w:rPr>
                <w:rFonts w:ascii="Century Gothic" w:hAnsi="Century Gothic" w:cs="Arial"/>
                <w:sz w:val="16"/>
                <w:szCs w:val="16"/>
                <w:lang w:val="es-GT"/>
              </w:rPr>
            </w:pPr>
          </w:p>
          <w:p w14:paraId="1DD09C4D" w14:textId="77777777" w:rsidR="009848EB" w:rsidRPr="00CE4550" w:rsidRDefault="009848EB" w:rsidP="00540697">
            <w:pPr>
              <w:pStyle w:val="Prrafodelista"/>
              <w:numPr>
                <w:ilvl w:val="0"/>
                <w:numId w:val="106"/>
              </w:numPr>
              <w:autoSpaceDE w:val="0"/>
              <w:autoSpaceDN w:val="0"/>
              <w:adjustRightInd w:val="0"/>
              <w:jc w:val="both"/>
              <w:rPr>
                <w:rFonts w:ascii="Century Gothic" w:eastAsia="Calibri" w:hAnsi="Century Gothic" w:cs="Arial"/>
                <w:i w:val="0"/>
                <w:sz w:val="16"/>
                <w:szCs w:val="16"/>
                <w:lang w:val="es-GT" w:eastAsia="es-GT"/>
              </w:rPr>
            </w:pPr>
            <w:r w:rsidRPr="00CE4550">
              <w:rPr>
                <w:rFonts w:ascii="Century Gothic" w:eastAsia="Calibri" w:hAnsi="Century Gothic" w:cs="Arial"/>
                <w:i w:val="0"/>
                <w:sz w:val="16"/>
                <w:szCs w:val="16"/>
                <w:lang w:val="es-GT" w:eastAsia="es-GT"/>
              </w:rPr>
              <w:t>Conocimiento de las diferentes áreas geográficas del país</w:t>
            </w:r>
          </w:p>
          <w:p w14:paraId="6708F6C9" w14:textId="77777777" w:rsidR="009848EB" w:rsidRPr="00CE4550" w:rsidRDefault="009848EB" w:rsidP="00540697">
            <w:pPr>
              <w:pStyle w:val="Prrafodelista"/>
              <w:numPr>
                <w:ilvl w:val="0"/>
                <w:numId w:val="106"/>
              </w:numPr>
              <w:autoSpaceDE w:val="0"/>
              <w:autoSpaceDN w:val="0"/>
              <w:adjustRightInd w:val="0"/>
              <w:jc w:val="both"/>
              <w:rPr>
                <w:rFonts w:ascii="Century Gothic" w:eastAsia="Calibri" w:hAnsi="Century Gothic" w:cs="Arial"/>
                <w:i w:val="0"/>
                <w:sz w:val="16"/>
                <w:szCs w:val="16"/>
                <w:lang w:val="es-GT" w:eastAsia="es-GT"/>
              </w:rPr>
            </w:pPr>
            <w:r w:rsidRPr="00CE4550">
              <w:rPr>
                <w:rFonts w:ascii="Century Gothic" w:eastAsia="Calibri" w:hAnsi="Century Gothic" w:cs="Arial"/>
                <w:i w:val="0"/>
                <w:sz w:val="16"/>
                <w:szCs w:val="16"/>
                <w:lang w:val="es-GT" w:eastAsia="es-GT"/>
              </w:rPr>
              <w:t>Uso y aplicación de los diferentes instrumentos de monitoreo</w:t>
            </w:r>
          </w:p>
          <w:p w14:paraId="5DF05B6D" w14:textId="77777777" w:rsidR="009848EB" w:rsidRPr="00CE4550" w:rsidRDefault="009848EB" w:rsidP="00540697">
            <w:pPr>
              <w:pStyle w:val="Prrafodelista"/>
              <w:numPr>
                <w:ilvl w:val="0"/>
                <w:numId w:val="106"/>
              </w:numPr>
              <w:autoSpaceDE w:val="0"/>
              <w:autoSpaceDN w:val="0"/>
              <w:adjustRightInd w:val="0"/>
              <w:jc w:val="both"/>
              <w:rPr>
                <w:rFonts w:ascii="Century Gothic" w:eastAsia="Calibri" w:hAnsi="Century Gothic" w:cs="Arial"/>
                <w:i w:val="0"/>
                <w:sz w:val="16"/>
                <w:szCs w:val="16"/>
                <w:lang w:val="es-GT" w:eastAsia="es-GT"/>
              </w:rPr>
            </w:pPr>
            <w:r w:rsidRPr="00CE4550">
              <w:rPr>
                <w:rFonts w:ascii="Century Gothic" w:eastAsia="Calibri" w:hAnsi="Century Gothic" w:cs="Arial"/>
                <w:i w:val="0"/>
                <w:sz w:val="16"/>
                <w:szCs w:val="16"/>
                <w:lang w:val="es-GT" w:eastAsia="es-GT"/>
              </w:rPr>
              <w:t>Búsquedas y reportes en aplicaciones web</w:t>
            </w:r>
          </w:p>
          <w:p w14:paraId="68F05FB4" w14:textId="77777777" w:rsidR="009848EB" w:rsidRPr="00CE4550" w:rsidRDefault="009848EB" w:rsidP="00540697">
            <w:pPr>
              <w:pStyle w:val="Prrafodelista"/>
              <w:numPr>
                <w:ilvl w:val="0"/>
                <w:numId w:val="106"/>
              </w:numPr>
              <w:jc w:val="both"/>
              <w:textAlignment w:val="center"/>
              <w:rPr>
                <w:rFonts w:ascii="Century Gothic" w:hAnsi="Century Gothic" w:cs="Arial"/>
                <w:i w:val="0"/>
                <w:sz w:val="16"/>
                <w:szCs w:val="16"/>
                <w:lang w:val="es-GT"/>
              </w:rPr>
            </w:pPr>
            <w:r w:rsidRPr="00CE4550">
              <w:rPr>
                <w:rFonts w:ascii="Century Gothic" w:eastAsia="Calibri" w:hAnsi="Century Gothic" w:cs="Arial"/>
                <w:i w:val="0"/>
                <w:sz w:val="16"/>
                <w:szCs w:val="16"/>
                <w:lang w:val="es-GT" w:eastAsia="es-GT"/>
              </w:rPr>
              <w:t>Analizar diagramas</w:t>
            </w:r>
          </w:p>
          <w:p w14:paraId="689466F0"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466F53" w14:paraId="7A8BDFF7"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02510DD2" w14:textId="77777777" w:rsidR="009848EB" w:rsidRPr="00E04D40" w:rsidRDefault="009848EB" w:rsidP="005C0008">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9848EB" w:rsidRPr="003D721E" w14:paraId="4E391067"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E1698E7" w14:textId="3B0530BC" w:rsidR="00CE4550" w:rsidRPr="00CE4550" w:rsidRDefault="00CE4550" w:rsidP="00CE4550">
            <w:pPr>
              <w:pStyle w:val="Prrafodelista"/>
              <w:numPr>
                <w:ilvl w:val="0"/>
                <w:numId w:val="106"/>
              </w:numPr>
              <w:autoSpaceDE w:val="0"/>
              <w:autoSpaceDN w:val="0"/>
              <w:adjustRightInd w:val="0"/>
              <w:jc w:val="both"/>
              <w:rPr>
                <w:rFonts w:ascii="Century Gothic" w:hAnsi="Century Gothic" w:cs="Arial"/>
                <w:i w:val="0"/>
                <w:sz w:val="16"/>
                <w:szCs w:val="16"/>
                <w:lang w:val="es-GT"/>
              </w:rPr>
            </w:pPr>
            <w:r w:rsidRPr="00CE4550">
              <w:rPr>
                <w:rFonts w:ascii="Century Gothic" w:eastAsia="Calibri" w:hAnsi="Century Gothic" w:cs="Century Gothic,Italic"/>
                <w:i w:val="0"/>
                <w:sz w:val="16"/>
                <w:szCs w:val="16"/>
                <w:lang w:val="es-GT" w:eastAsia="es-GT"/>
              </w:rPr>
              <w:t xml:space="preserve">Manejo de Office y </w:t>
            </w:r>
            <w:r w:rsidR="00CC490C">
              <w:rPr>
                <w:rFonts w:ascii="Century Gothic" w:eastAsia="Calibri" w:hAnsi="Century Gothic" w:cs="Century Gothic,Italic"/>
                <w:i w:val="0"/>
                <w:sz w:val="16"/>
                <w:szCs w:val="16"/>
                <w:lang w:val="es-GT" w:eastAsia="es-GT"/>
              </w:rPr>
              <w:t xml:space="preserve">Visual Basic, Java, Perl, </w:t>
            </w:r>
            <w:proofErr w:type="spellStart"/>
            <w:r w:rsidR="00CC490C">
              <w:rPr>
                <w:rFonts w:ascii="Century Gothic" w:eastAsia="Calibri" w:hAnsi="Century Gothic" w:cs="Century Gothic,Italic"/>
                <w:i w:val="0"/>
                <w:sz w:val="16"/>
                <w:szCs w:val="16"/>
                <w:lang w:val="es-GT" w:eastAsia="es-GT"/>
              </w:rPr>
              <w:t>Pinton</w:t>
            </w:r>
            <w:proofErr w:type="spellEnd"/>
            <w:r w:rsidR="00CC490C">
              <w:rPr>
                <w:rFonts w:ascii="Century Gothic" w:eastAsia="Calibri" w:hAnsi="Century Gothic" w:cs="Century Gothic,Italic"/>
                <w:i w:val="0"/>
                <w:sz w:val="16"/>
                <w:szCs w:val="16"/>
                <w:lang w:val="es-GT" w:eastAsia="es-GT"/>
              </w:rPr>
              <w:t>, Access,</w:t>
            </w:r>
            <w:r w:rsidRPr="00CE4550">
              <w:rPr>
                <w:rFonts w:ascii="Century Gothic" w:eastAsia="Calibri" w:hAnsi="Century Gothic" w:cs="Century Gothic,Italic"/>
                <w:i w:val="0"/>
                <w:sz w:val="16"/>
                <w:szCs w:val="16"/>
                <w:lang w:val="es-GT" w:eastAsia="es-GT"/>
              </w:rPr>
              <w:t xml:space="preserve"> nivel avanzado</w:t>
            </w:r>
          </w:p>
          <w:p w14:paraId="46317CD7" w14:textId="7E6E619A" w:rsidR="009848EB" w:rsidRPr="00CE4550" w:rsidRDefault="009848EB" w:rsidP="00CE4550">
            <w:pPr>
              <w:pStyle w:val="Prrafodelista"/>
              <w:numPr>
                <w:ilvl w:val="0"/>
                <w:numId w:val="106"/>
              </w:numPr>
              <w:jc w:val="both"/>
              <w:textAlignment w:val="center"/>
              <w:rPr>
                <w:rFonts w:ascii="Century Gothic" w:eastAsia="Calibri" w:hAnsi="Century Gothic" w:cs="Arial"/>
                <w:i w:val="0"/>
                <w:sz w:val="16"/>
                <w:szCs w:val="16"/>
                <w:lang w:val="es-GT" w:eastAsia="es-GT"/>
              </w:rPr>
            </w:pPr>
            <w:r w:rsidRPr="00CE4550">
              <w:rPr>
                <w:rFonts w:ascii="Century Gothic" w:eastAsia="Calibri" w:hAnsi="Century Gothic" w:cs="Arial"/>
                <w:i w:val="0"/>
                <w:sz w:val="16"/>
                <w:szCs w:val="16"/>
                <w:lang w:val="es-GT" w:eastAsia="es-GT"/>
              </w:rPr>
              <w:t>Manejo de equipo de cómputo e impresión</w:t>
            </w:r>
          </w:p>
          <w:p w14:paraId="738F1E9E" w14:textId="77777777" w:rsidR="009848EB" w:rsidRPr="00CE4550" w:rsidRDefault="009848EB" w:rsidP="00CE4550">
            <w:pPr>
              <w:pStyle w:val="Prrafodelista"/>
              <w:numPr>
                <w:ilvl w:val="0"/>
                <w:numId w:val="106"/>
              </w:numPr>
              <w:jc w:val="both"/>
              <w:textAlignment w:val="center"/>
              <w:rPr>
                <w:rFonts w:ascii="Century Gothic" w:eastAsia="Calibri" w:hAnsi="Century Gothic" w:cs="Arial"/>
                <w:i w:val="0"/>
                <w:sz w:val="16"/>
                <w:szCs w:val="16"/>
                <w:lang w:val="es-GT" w:eastAsia="es-GT"/>
              </w:rPr>
            </w:pPr>
            <w:r w:rsidRPr="00CE4550">
              <w:rPr>
                <w:rFonts w:ascii="Century Gothic" w:eastAsia="Calibri" w:hAnsi="Century Gothic" w:cs="Arial"/>
                <w:i w:val="0"/>
                <w:sz w:val="16"/>
                <w:szCs w:val="16"/>
                <w:lang w:val="es-GT" w:eastAsia="es-GT"/>
              </w:rPr>
              <w:t>Manejo equipo de oficina (fotocopiadora, escáner, fax, etc.)</w:t>
            </w:r>
          </w:p>
          <w:p w14:paraId="54967D6C" w14:textId="77777777" w:rsidR="009848EB" w:rsidRPr="00CE4550" w:rsidRDefault="009848EB" w:rsidP="00CE4550">
            <w:pPr>
              <w:pStyle w:val="Prrafodelista"/>
              <w:numPr>
                <w:ilvl w:val="0"/>
                <w:numId w:val="106"/>
              </w:numPr>
              <w:jc w:val="both"/>
              <w:textAlignment w:val="center"/>
              <w:rPr>
                <w:rFonts w:ascii="Century Gothic" w:eastAsia="Calibri" w:hAnsi="Century Gothic" w:cs="Arial"/>
                <w:i w:val="0"/>
                <w:sz w:val="16"/>
                <w:szCs w:val="16"/>
                <w:lang w:val="es-GT" w:eastAsia="es-GT"/>
              </w:rPr>
            </w:pPr>
            <w:r w:rsidRPr="00CE4550">
              <w:rPr>
                <w:rFonts w:ascii="Century Gothic" w:eastAsia="Calibri" w:hAnsi="Century Gothic" w:cs="Arial"/>
                <w:i w:val="0"/>
                <w:sz w:val="16"/>
                <w:szCs w:val="16"/>
                <w:lang w:val="es-GT" w:eastAsia="es-GT"/>
              </w:rPr>
              <w:t>Equipo audiovisual</w:t>
            </w:r>
          </w:p>
          <w:p w14:paraId="2C5672F9" w14:textId="77777777" w:rsidR="009848EB" w:rsidRPr="00CE4550" w:rsidRDefault="009848EB" w:rsidP="00CE4550">
            <w:pPr>
              <w:pStyle w:val="Prrafodelista"/>
              <w:numPr>
                <w:ilvl w:val="0"/>
                <w:numId w:val="106"/>
              </w:numPr>
              <w:jc w:val="both"/>
              <w:textAlignment w:val="center"/>
              <w:rPr>
                <w:rFonts w:ascii="Century Gothic" w:hAnsi="Century Gothic" w:cs="Arial"/>
                <w:i w:val="0"/>
                <w:sz w:val="16"/>
                <w:szCs w:val="16"/>
                <w:lang w:val="es-GT"/>
              </w:rPr>
            </w:pPr>
            <w:r w:rsidRPr="00CE4550">
              <w:rPr>
                <w:rFonts w:ascii="Century Gothic" w:eastAsia="Calibri" w:hAnsi="Century Gothic" w:cs="Arial"/>
                <w:i w:val="0"/>
                <w:sz w:val="16"/>
                <w:szCs w:val="16"/>
                <w:lang w:val="es-GT" w:eastAsia="es-GT"/>
              </w:rPr>
              <w:t>Manejo de cámara fotográfica</w:t>
            </w:r>
          </w:p>
          <w:p w14:paraId="0B859307" w14:textId="77777777" w:rsidR="009848EB" w:rsidRPr="00CE4550" w:rsidRDefault="009848EB" w:rsidP="00CE4550">
            <w:pPr>
              <w:pStyle w:val="Prrafodelista"/>
              <w:numPr>
                <w:ilvl w:val="0"/>
                <w:numId w:val="106"/>
              </w:numPr>
              <w:jc w:val="both"/>
              <w:textAlignment w:val="center"/>
              <w:rPr>
                <w:rFonts w:ascii="Century Gothic" w:hAnsi="Century Gothic" w:cs="Arial"/>
                <w:i w:val="0"/>
                <w:sz w:val="16"/>
                <w:szCs w:val="16"/>
                <w:lang w:val="es-GT"/>
              </w:rPr>
            </w:pPr>
            <w:r w:rsidRPr="00CE4550">
              <w:rPr>
                <w:rFonts w:ascii="Century Gothic" w:hAnsi="Century Gothic" w:cs="Arial"/>
                <w:i w:val="0"/>
                <w:sz w:val="16"/>
                <w:szCs w:val="16"/>
                <w:lang w:val="es-GT"/>
              </w:rPr>
              <w:t>Manejo de Vehículos</w:t>
            </w:r>
          </w:p>
          <w:p w14:paraId="1E661B7B"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C7166E" w14:paraId="25DEA779"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7E372DA2" w14:textId="77777777" w:rsidR="009848EB" w:rsidRPr="00E04D40" w:rsidRDefault="009848EB" w:rsidP="005C0008">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9848EB" w:rsidRPr="00C7166E" w14:paraId="39B4DEB8"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437D40C8" w14:textId="77777777" w:rsidR="009848EB" w:rsidRPr="00CE4550" w:rsidRDefault="009848EB" w:rsidP="00540697">
            <w:pPr>
              <w:pStyle w:val="Prrafodelista"/>
              <w:numPr>
                <w:ilvl w:val="0"/>
                <w:numId w:val="107"/>
              </w:numPr>
              <w:autoSpaceDE w:val="0"/>
              <w:autoSpaceDN w:val="0"/>
              <w:adjustRightInd w:val="0"/>
              <w:jc w:val="both"/>
              <w:rPr>
                <w:rFonts w:ascii="Century Gothic" w:eastAsia="Calibri" w:hAnsi="Century Gothic" w:cs="Century Gothic,Italic"/>
                <w:i w:val="0"/>
                <w:sz w:val="16"/>
                <w:szCs w:val="16"/>
                <w:lang w:val="es-GT" w:eastAsia="es-GT"/>
              </w:rPr>
            </w:pPr>
            <w:r w:rsidRPr="00CE4550">
              <w:rPr>
                <w:rFonts w:ascii="Century Gothic" w:eastAsia="Calibri" w:hAnsi="Century Gothic" w:cs="Century Gothic,Italic"/>
                <w:i w:val="0"/>
                <w:sz w:val="16"/>
                <w:szCs w:val="16"/>
                <w:lang w:val="es-GT" w:eastAsia="es-GT"/>
              </w:rPr>
              <w:t>Liderazgo</w:t>
            </w:r>
          </w:p>
          <w:p w14:paraId="372B23BB" w14:textId="77777777" w:rsidR="009848EB" w:rsidRPr="00CE4550" w:rsidRDefault="009848EB" w:rsidP="00540697">
            <w:pPr>
              <w:pStyle w:val="Prrafodelista"/>
              <w:numPr>
                <w:ilvl w:val="0"/>
                <w:numId w:val="107"/>
              </w:numPr>
              <w:autoSpaceDE w:val="0"/>
              <w:autoSpaceDN w:val="0"/>
              <w:adjustRightInd w:val="0"/>
              <w:jc w:val="both"/>
              <w:rPr>
                <w:rFonts w:ascii="Century Gothic" w:eastAsia="Calibri" w:hAnsi="Century Gothic" w:cs="Century Gothic,Italic"/>
                <w:i w:val="0"/>
                <w:sz w:val="16"/>
                <w:szCs w:val="16"/>
                <w:lang w:val="es-GT" w:eastAsia="es-GT"/>
              </w:rPr>
            </w:pPr>
            <w:r w:rsidRPr="00CE4550">
              <w:rPr>
                <w:rFonts w:ascii="Century Gothic" w:eastAsia="Calibri" w:hAnsi="Century Gothic" w:cs="Century Gothic,Italic"/>
                <w:i w:val="0"/>
                <w:sz w:val="16"/>
                <w:szCs w:val="16"/>
                <w:lang w:val="es-GT" w:eastAsia="es-GT"/>
              </w:rPr>
              <w:t>Trabajo en equipo</w:t>
            </w:r>
          </w:p>
          <w:p w14:paraId="0D068611" w14:textId="77777777" w:rsidR="009848EB" w:rsidRPr="00CE4550" w:rsidRDefault="009848EB" w:rsidP="00540697">
            <w:pPr>
              <w:pStyle w:val="Prrafodelista"/>
              <w:numPr>
                <w:ilvl w:val="0"/>
                <w:numId w:val="107"/>
              </w:numPr>
              <w:jc w:val="both"/>
              <w:textAlignment w:val="center"/>
              <w:rPr>
                <w:rFonts w:ascii="Century Gothic" w:hAnsi="Century Gothic" w:cs="Arial"/>
                <w:i w:val="0"/>
                <w:sz w:val="16"/>
                <w:szCs w:val="16"/>
                <w:lang w:val="es-GT"/>
              </w:rPr>
            </w:pPr>
            <w:r w:rsidRPr="00CE4550">
              <w:rPr>
                <w:rFonts w:ascii="Century Gothic" w:eastAsia="Calibri" w:hAnsi="Century Gothic" w:cs="Century Gothic,Italic"/>
                <w:i w:val="0"/>
                <w:sz w:val="16"/>
                <w:szCs w:val="16"/>
                <w:lang w:val="es-GT" w:eastAsia="es-GT"/>
              </w:rPr>
              <w:t>Capacidad de organización</w:t>
            </w:r>
          </w:p>
          <w:p w14:paraId="4E51F871" w14:textId="77777777" w:rsidR="009848EB" w:rsidRPr="00733512" w:rsidRDefault="009848EB" w:rsidP="005C0008">
            <w:pPr>
              <w:jc w:val="both"/>
              <w:textAlignment w:val="center"/>
              <w:rPr>
                <w:rFonts w:ascii="Century Gothic" w:hAnsi="Century Gothic" w:cs="Arial"/>
                <w:sz w:val="16"/>
                <w:szCs w:val="16"/>
                <w:lang w:val="es-GT"/>
              </w:rPr>
            </w:pPr>
          </w:p>
        </w:tc>
      </w:tr>
      <w:tr w:rsidR="009848EB" w:rsidRPr="0007499F" w14:paraId="6F03750F" w14:textId="77777777" w:rsidTr="005C000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6AD10040" w14:textId="77777777" w:rsidR="009848EB" w:rsidRPr="00E04D40" w:rsidRDefault="009848EB" w:rsidP="005C0008">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9848EB" w:rsidRPr="003D721E" w14:paraId="4899C3CB" w14:textId="77777777" w:rsidTr="005C000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A5CE3BE" w14:textId="4477D672" w:rsidR="009848EB" w:rsidRPr="00CE4550" w:rsidRDefault="009848EB" w:rsidP="00CC490C">
            <w:pPr>
              <w:pStyle w:val="Prrafodelista"/>
              <w:numPr>
                <w:ilvl w:val="0"/>
                <w:numId w:val="108"/>
              </w:numPr>
              <w:jc w:val="both"/>
              <w:textAlignment w:val="center"/>
              <w:rPr>
                <w:rFonts w:ascii="Century Gothic" w:hAnsi="Century Gothic" w:cs="Arial"/>
                <w:i w:val="0"/>
                <w:sz w:val="16"/>
                <w:szCs w:val="16"/>
                <w:lang w:val="es-GT"/>
              </w:rPr>
            </w:pPr>
            <w:r w:rsidRPr="00CE4550">
              <w:rPr>
                <w:rFonts w:ascii="Century Gothic" w:hAnsi="Century Gothic"/>
                <w:i w:val="0"/>
                <w:sz w:val="16"/>
              </w:rPr>
              <w:t xml:space="preserve">Disponibilidad para trasladarse </w:t>
            </w:r>
            <w:r w:rsidR="00CC490C">
              <w:rPr>
                <w:rFonts w:ascii="Century Gothic" w:hAnsi="Century Gothic"/>
                <w:i w:val="0"/>
                <w:sz w:val="16"/>
              </w:rPr>
              <w:t>ocasional</w:t>
            </w:r>
            <w:r w:rsidRPr="00CE4550">
              <w:rPr>
                <w:rFonts w:ascii="Century Gothic" w:hAnsi="Century Gothic"/>
                <w:i w:val="0"/>
                <w:sz w:val="16"/>
              </w:rPr>
              <w:t>mente al interior del país.</w:t>
            </w:r>
          </w:p>
        </w:tc>
      </w:tr>
    </w:tbl>
    <w:p w14:paraId="76E30CF2" w14:textId="77777777" w:rsidR="00CC490C" w:rsidRDefault="00CC490C" w:rsidP="009848EB">
      <w:pPr>
        <w:rPr>
          <w:rFonts w:ascii="Cambria" w:hAnsi="Cambria" w:cs="Arial"/>
          <w:b/>
          <w:sz w:val="24"/>
          <w:szCs w:val="22"/>
        </w:rPr>
      </w:pPr>
    </w:p>
    <w:p w14:paraId="0D4CB3FD" w14:textId="70F600D6" w:rsidR="00733512" w:rsidRPr="009848EB" w:rsidRDefault="00527507" w:rsidP="009848EB">
      <w:pPr>
        <w:rPr>
          <w:rFonts w:ascii="Cambria" w:hAnsi="Cambria" w:cs="Arial"/>
          <w:b/>
          <w:sz w:val="24"/>
          <w:szCs w:val="22"/>
        </w:rPr>
      </w:pPr>
      <w:r>
        <w:rPr>
          <w:rFonts w:ascii="Cambria" w:hAnsi="Cambria" w:cs="Arial"/>
          <w:b/>
          <w:sz w:val="24"/>
          <w:szCs w:val="22"/>
        </w:rPr>
        <w:lastRenderedPageBreak/>
        <w:t>6</w:t>
      </w:r>
      <w:r w:rsidR="009848EB">
        <w:rPr>
          <w:rFonts w:ascii="Cambria" w:hAnsi="Cambria" w:cs="Arial"/>
          <w:b/>
          <w:sz w:val="24"/>
          <w:szCs w:val="22"/>
        </w:rPr>
        <w:t xml:space="preserve">. </w:t>
      </w:r>
      <w:r w:rsidR="00733512" w:rsidRPr="009848EB">
        <w:rPr>
          <w:rFonts w:ascii="Cambria" w:hAnsi="Cambria" w:cs="Arial"/>
          <w:b/>
          <w:sz w:val="24"/>
          <w:szCs w:val="22"/>
        </w:rPr>
        <w:t>Anexos</w:t>
      </w:r>
    </w:p>
    <w:p w14:paraId="52A19C98" w14:textId="77777777" w:rsidR="00BF1E35" w:rsidRDefault="00BF1E35" w:rsidP="00BF1E35">
      <w:pPr>
        <w:pStyle w:val="Prrafodelista"/>
        <w:ind w:left="360"/>
        <w:rPr>
          <w:rFonts w:ascii="Arial" w:hAnsi="Arial" w:cs="Arial"/>
          <w:b/>
          <w:sz w:val="22"/>
          <w:szCs w:val="22"/>
        </w:rPr>
      </w:pPr>
    </w:p>
    <w:p w14:paraId="1D014917" w14:textId="77777777" w:rsidR="009848EB" w:rsidRPr="00221607" w:rsidRDefault="009848EB" w:rsidP="009848EB">
      <w:pPr>
        <w:jc w:val="center"/>
        <w:rPr>
          <w:rFonts w:ascii="Cambria" w:hAnsi="Cambria" w:cs="Arial"/>
          <w:b/>
          <w:sz w:val="22"/>
          <w:szCs w:val="22"/>
        </w:rPr>
      </w:pPr>
      <w:r w:rsidRPr="00221607">
        <w:rPr>
          <w:rFonts w:ascii="Cambria" w:hAnsi="Cambria" w:cs="Arial"/>
          <w:b/>
          <w:sz w:val="22"/>
          <w:szCs w:val="22"/>
        </w:rPr>
        <w:t>GLOSARIO</w:t>
      </w:r>
    </w:p>
    <w:p w14:paraId="555DB0F9" w14:textId="77777777" w:rsidR="009B6C4A" w:rsidRDefault="009B6C4A" w:rsidP="00BF1E35">
      <w:pPr>
        <w:pStyle w:val="Prrafodelista"/>
        <w:ind w:left="360"/>
        <w:rPr>
          <w:rFonts w:ascii="Arial" w:hAnsi="Arial" w:cs="Arial"/>
          <w:b/>
          <w:sz w:val="22"/>
          <w:szCs w:val="22"/>
        </w:rPr>
      </w:pPr>
    </w:p>
    <w:p w14:paraId="065B3473" w14:textId="77777777" w:rsidR="009B6C4A" w:rsidRDefault="009B6C4A" w:rsidP="00BF1E35">
      <w:pPr>
        <w:pStyle w:val="Prrafodelista"/>
        <w:ind w:left="360"/>
        <w:rPr>
          <w:rFonts w:ascii="Arial" w:hAnsi="Arial" w:cs="Arial"/>
          <w:b/>
          <w:sz w:val="22"/>
          <w:szCs w:val="22"/>
        </w:rPr>
      </w:pPr>
    </w:p>
    <w:tbl>
      <w:tblPr>
        <w:tblStyle w:val="Tablaconcuadrcula"/>
        <w:tblW w:w="0" w:type="auto"/>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2218"/>
        <w:gridCol w:w="8969"/>
      </w:tblGrid>
      <w:tr w:rsidR="009B6C4A" w:rsidRPr="0066618E" w14:paraId="5E2D7600" w14:textId="77777777" w:rsidTr="00CC490C">
        <w:trPr>
          <w:cantSplit/>
          <w:trHeight w:val="368"/>
        </w:trPr>
        <w:tc>
          <w:tcPr>
            <w:tcW w:w="2218" w:type="dxa"/>
            <w:vAlign w:val="center"/>
          </w:tcPr>
          <w:p w14:paraId="73F7DA25" w14:textId="77777777" w:rsidR="009B6C4A" w:rsidRPr="0066618E" w:rsidRDefault="009B6C4A" w:rsidP="005C0008">
            <w:pPr>
              <w:spacing w:line="360" w:lineRule="auto"/>
              <w:jc w:val="center"/>
              <w:rPr>
                <w:rFonts w:ascii="Cambria" w:hAnsi="Cambria" w:cs="Arial"/>
                <w:b/>
                <w:sz w:val="22"/>
              </w:rPr>
            </w:pPr>
            <w:r w:rsidRPr="0066618E">
              <w:rPr>
                <w:rFonts w:ascii="Cambria" w:hAnsi="Cambria" w:cs="Arial"/>
                <w:b/>
                <w:sz w:val="22"/>
              </w:rPr>
              <w:t>Término</w:t>
            </w:r>
          </w:p>
        </w:tc>
        <w:tc>
          <w:tcPr>
            <w:tcW w:w="8969" w:type="dxa"/>
            <w:vAlign w:val="center"/>
          </w:tcPr>
          <w:p w14:paraId="0678AA64" w14:textId="77777777" w:rsidR="009B6C4A" w:rsidRPr="0066618E" w:rsidRDefault="009B6C4A" w:rsidP="005C0008">
            <w:pPr>
              <w:spacing w:line="360" w:lineRule="auto"/>
              <w:jc w:val="center"/>
              <w:rPr>
                <w:rFonts w:ascii="Cambria" w:hAnsi="Cambria" w:cs="Arial"/>
                <w:b/>
                <w:sz w:val="22"/>
              </w:rPr>
            </w:pPr>
            <w:r w:rsidRPr="0066618E">
              <w:rPr>
                <w:rFonts w:ascii="Cambria" w:hAnsi="Cambria" w:cs="Arial"/>
                <w:b/>
                <w:sz w:val="22"/>
              </w:rPr>
              <w:t>Descripción</w:t>
            </w:r>
          </w:p>
        </w:tc>
      </w:tr>
      <w:tr w:rsidR="00CC490C" w:rsidRPr="0066618E" w14:paraId="5FA3369E" w14:textId="77777777" w:rsidTr="00CC490C">
        <w:trPr>
          <w:trHeight w:val="397"/>
        </w:trPr>
        <w:tc>
          <w:tcPr>
            <w:tcW w:w="2218" w:type="dxa"/>
          </w:tcPr>
          <w:p w14:paraId="23BC1715" w14:textId="3D763F43" w:rsidR="00CC490C" w:rsidRPr="0066618E" w:rsidRDefault="00CC490C" w:rsidP="005C0008">
            <w:pPr>
              <w:spacing w:line="360" w:lineRule="auto"/>
              <w:rPr>
                <w:rFonts w:ascii="Arial" w:hAnsi="Arial" w:cs="Arial"/>
              </w:rPr>
            </w:pPr>
            <w:r>
              <w:rPr>
                <w:rFonts w:ascii="Arial" w:hAnsi="Arial" w:cs="Arial"/>
              </w:rPr>
              <w:t>MINEDUC</w:t>
            </w:r>
          </w:p>
        </w:tc>
        <w:tc>
          <w:tcPr>
            <w:tcW w:w="8969" w:type="dxa"/>
          </w:tcPr>
          <w:p w14:paraId="01CE3A67" w14:textId="607D1DBF" w:rsidR="00CC490C" w:rsidRPr="0066618E" w:rsidRDefault="00CC490C" w:rsidP="005C0008">
            <w:pPr>
              <w:spacing w:line="360" w:lineRule="auto"/>
              <w:rPr>
                <w:rFonts w:ascii="Arial" w:hAnsi="Arial" w:cs="Arial"/>
                <w:lang w:val="es-GT"/>
              </w:rPr>
            </w:pPr>
            <w:r>
              <w:rPr>
                <w:rFonts w:ascii="Arial" w:hAnsi="Arial" w:cs="Arial"/>
                <w:lang w:val="es-GT"/>
              </w:rPr>
              <w:t xml:space="preserve">Ministerio de Educación </w:t>
            </w:r>
          </w:p>
        </w:tc>
      </w:tr>
      <w:tr w:rsidR="009B6C4A" w:rsidRPr="0066618E" w14:paraId="7F4A8E02" w14:textId="77777777" w:rsidTr="00CC490C">
        <w:trPr>
          <w:trHeight w:val="368"/>
        </w:trPr>
        <w:tc>
          <w:tcPr>
            <w:tcW w:w="2218" w:type="dxa"/>
          </w:tcPr>
          <w:p w14:paraId="3027368B" w14:textId="77777777" w:rsidR="009B6C4A" w:rsidRPr="0066618E" w:rsidRDefault="009B6C4A" w:rsidP="005C0008">
            <w:pPr>
              <w:rPr>
                <w:rFonts w:ascii="Arial" w:hAnsi="Arial" w:cs="Arial"/>
              </w:rPr>
            </w:pPr>
            <w:r w:rsidRPr="0066618E">
              <w:rPr>
                <w:rFonts w:ascii="Arial" w:hAnsi="Arial" w:cs="Arial"/>
              </w:rPr>
              <w:t>DIGEMOCA</w:t>
            </w:r>
          </w:p>
        </w:tc>
        <w:tc>
          <w:tcPr>
            <w:tcW w:w="8969" w:type="dxa"/>
          </w:tcPr>
          <w:p w14:paraId="6B643B79" w14:textId="77777777" w:rsidR="009B6C4A" w:rsidRPr="0066618E" w:rsidRDefault="009B6C4A" w:rsidP="005C0008">
            <w:pPr>
              <w:rPr>
                <w:rFonts w:ascii="Arial" w:hAnsi="Arial" w:cs="Arial"/>
              </w:rPr>
            </w:pPr>
            <w:r w:rsidRPr="0066618E">
              <w:rPr>
                <w:rFonts w:ascii="Arial" w:hAnsi="Arial" w:cs="Arial"/>
              </w:rPr>
              <w:t>Dirección General de Monitoreo y Verificación de la Calidad</w:t>
            </w:r>
          </w:p>
        </w:tc>
      </w:tr>
      <w:tr w:rsidR="009B6C4A" w:rsidRPr="0066618E" w14:paraId="08993AA6" w14:textId="77777777" w:rsidTr="00CC490C">
        <w:trPr>
          <w:trHeight w:val="368"/>
        </w:trPr>
        <w:tc>
          <w:tcPr>
            <w:tcW w:w="2218" w:type="dxa"/>
          </w:tcPr>
          <w:p w14:paraId="6A36E912" w14:textId="77777777" w:rsidR="009B6C4A" w:rsidRPr="0066618E" w:rsidRDefault="009B6C4A" w:rsidP="005C0008">
            <w:pPr>
              <w:spacing w:line="360" w:lineRule="auto"/>
              <w:rPr>
                <w:rFonts w:ascii="Arial" w:hAnsi="Arial" w:cs="Arial"/>
              </w:rPr>
            </w:pPr>
            <w:r w:rsidRPr="0066618E">
              <w:rPr>
                <w:rFonts w:ascii="Arial" w:hAnsi="Arial" w:cs="Arial"/>
              </w:rPr>
              <w:t>DIGEBI</w:t>
            </w:r>
          </w:p>
        </w:tc>
        <w:tc>
          <w:tcPr>
            <w:tcW w:w="8969" w:type="dxa"/>
          </w:tcPr>
          <w:p w14:paraId="57984B9A" w14:textId="77777777" w:rsidR="009B6C4A" w:rsidRPr="0066618E" w:rsidRDefault="009B6C4A" w:rsidP="005C0008">
            <w:pPr>
              <w:spacing w:line="360" w:lineRule="auto"/>
              <w:rPr>
                <w:rFonts w:ascii="Arial" w:hAnsi="Arial" w:cs="Arial"/>
              </w:rPr>
            </w:pPr>
            <w:r w:rsidRPr="0066618E">
              <w:rPr>
                <w:rFonts w:ascii="Arial" w:hAnsi="Arial" w:cs="Arial"/>
              </w:rPr>
              <w:t xml:space="preserve">Dirección General de Educación Bilingüe Intercultural </w:t>
            </w:r>
          </w:p>
        </w:tc>
      </w:tr>
      <w:tr w:rsidR="009B6C4A" w:rsidRPr="0066618E" w14:paraId="63F91930" w14:textId="77777777" w:rsidTr="00CC490C">
        <w:trPr>
          <w:trHeight w:val="368"/>
        </w:trPr>
        <w:tc>
          <w:tcPr>
            <w:tcW w:w="2218" w:type="dxa"/>
          </w:tcPr>
          <w:p w14:paraId="796BB4C3" w14:textId="77777777" w:rsidR="009B6C4A" w:rsidRPr="0066618E" w:rsidRDefault="009B6C4A" w:rsidP="005C0008">
            <w:pPr>
              <w:rPr>
                <w:rFonts w:ascii="Arial" w:hAnsi="Arial" w:cs="Arial"/>
              </w:rPr>
            </w:pPr>
            <w:r w:rsidRPr="0066618E">
              <w:rPr>
                <w:rFonts w:ascii="Arial" w:hAnsi="Arial" w:cs="Arial"/>
              </w:rPr>
              <w:t>DIGEDUCA</w:t>
            </w:r>
          </w:p>
        </w:tc>
        <w:tc>
          <w:tcPr>
            <w:tcW w:w="8969" w:type="dxa"/>
          </w:tcPr>
          <w:p w14:paraId="3402A177" w14:textId="77777777" w:rsidR="009B6C4A" w:rsidRPr="0066618E" w:rsidRDefault="009B6C4A" w:rsidP="005C0008">
            <w:pPr>
              <w:rPr>
                <w:rFonts w:ascii="Arial" w:hAnsi="Arial" w:cs="Arial"/>
              </w:rPr>
            </w:pPr>
            <w:r w:rsidRPr="0066618E">
              <w:rPr>
                <w:rFonts w:ascii="Arial" w:hAnsi="Arial" w:cs="Arial"/>
              </w:rPr>
              <w:t>Dirección General de Evaluación e Investigación Educativa</w:t>
            </w:r>
          </w:p>
        </w:tc>
      </w:tr>
      <w:tr w:rsidR="009B6C4A" w:rsidRPr="0066618E" w14:paraId="603034DA" w14:textId="77777777" w:rsidTr="00CC490C">
        <w:trPr>
          <w:trHeight w:val="368"/>
        </w:trPr>
        <w:tc>
          <w:tcPr>
            <w:tcW w:w="2218" w:type="dxa"/>
          </w:tcPr>
          <w:p w14:paraId="664820CD" w14:textId="77777777" w:rsidR="009B6C4A" w:rsidRPr="0066618E" w:rsidRDefault="009B6C4A" w:rsidP="005C0008">
            <w:pPr>
              <w:rPr>
                <w:rFonts w:ascii="Arial" w:hAnsi="Arial" w:cs="Arial"/>
              </w:rPr>
            </w:pPr>
            <w:r w:rsidRPr="0066618E">
              <w:rPr>
                <w:rFonts w:ascii="Arial" w:hAnsi="Arial" w:cs="Arial"/>
              </w:rPr>
              <w:t>DIPLAN</w:t>
            </w:r>
          </w:p>
        </w:tc>
        <w:tc>
          <w:tcPr>
            <w:tcW w:w="8969" w:type="dxa"/>
          </w:tcPr>
          <w:p w14:paraId="781F348E" w14:textId="77777777" w:rsidR="009B6C4A" w:rsidRPr="0066618E" w:rsidRDefault="009B6C4A" w:rsidP="005C0008">
            <w:pPr>
              <w:rPr>
                <w:rFonts w:ascii="Arial" w:hAnsi="Arial" w:cs="Arial"/>
              </w:rPr>
            </w:pPr>
            <w:r w:rsidRPr="0066618E">
              <w:rPr>
                <w:rFonts w:ascii="Arial" w:hAnsi="Arial" w:cs="Arial"/>
              </w:rPr>
              <w:t>Dirección de Planificación Educativa</w:t>
            </w:r>
          </w:p>
        </w:tc>
      </w:tr>
      <w:tr w:rsidR="009B6C4A" w:rsidRPr="0066618E" w14:paraId="77E3CF14" w14:textId="77777777" w:rsidTr="00CC490C">
        <w:trPr>
          <w:trHeight w:val="368"/>
        </w:trPr>
        <w:tc>
          <w:tcPr>
            <w:tcW w:w="2218" w:type="dxa"/>
          </w:tcPr>
          <w:p w14:paraId="34688668" w14:textId="77777777" w:rsidR="009B6C4A" w:rsidRPr="0066618E" w:rsidRDefault="009B6C4A" w:rsidP="005C0008">
            <w:pPr>
              <w:rPr>
                <w:rFonts w:ascii="Arial" w:hAnsi="Arial" w:cs="Arial"/>
              </w:rPr>
            </w:pPr>
            <w:r>
              <w:rPr>
                <w:rFonts w:ascii="Arial" w:hAnsi="Arial" w:cs="Arial"/>
              </w:rPr>
              <w:t>DIGEACE</w:t>
            </w:r>
          </w:p>
        </w:tc>
        <w:tc>
          <w:tcPr>
            <w:tcW w:w="8969" w:type="dxa"/>
          </w:tcPr>
          <w:p w14:paraId="28F91D3F" w14:textId="77777777" w:rsidR="009B6C4A" w:rsidRPr="0066618E" w:rsidRDefault="009B6C4A" w:rsidP="005C0008">
            <w:pPr>
              <w:rPr>
                <w:rFonts w:ascii="Arial" w:hAnsi="Arial" w:cs="Arial"/>
              </w:rPr>
            </w:pPr>
            <w:r>
              <w:rPr>
                <w:rFonts w:ascii="Arial" w:hAnsi="Arial" w:cs="Arial"/>
                <w:color w:val="000000"/>
              </w:rPr>
              <w:t>Dirección de Acreditación y Certificación</w:t>
            </w:r>
          </w:p>
        </w:tc>
      </w:tr>
      <w:tr w:rsidR="009B6C4A" w:rsidRPr="0066618E" w14:paraId="18DC41BD" w14:textId="77777777" w:rsidTr="00CC490C">
        <w:trPr>
          <w:trHeight w:val="368"/>
        </w:trPr>
        <w:tc>
          <w:tcPr>
            <w:tcW w:w="2218" w:type="dxa"/>
          </w:tcPr>
          <w:p w14:paraId="798C2042" w14:textId="77777777" w:rsidR="009B6C4A" w:rsidRPr="0066618E" w:rsidRDefault="009B6C4A" w:rsidP="005C0008">
            <w:pPr>
              <w:rPr>
                <w:rFonts w:ascii="Arial" w:hAnsi="Arial" w:cs="Arial"/>
              </w:rPr>
            </w:pPr>
            <w:r w:rsidRPr="0066618E">
              <w:rPr>
                <w:rFonts w:ascii="Arial" w:hAnsi="Arial" w:cs="Arial"/>
              </w:rPr>
              <w:t>DINFO</w:t>
            </w:r>
          </w:p>
        </w:tc>
        <w:tc>
          <w:tcPr>
            <w:tcW w:w="8969" w:type="dxa"/>
          </w:tcPr>
          <w:p w14:paraId="0FBE76B2" w14:textId="77777777" w:rsidR="009B6C4A" w:rsidRPr="0066618E" w:rsidRDefault="009B6C4A" w:rsidP="005C0008">
            <w:pPr>
              <w:rPr>
                <w:rFonts w:ascii="Arial" w:hAnsi="Arial" w:cs="Arial"/>
              </w:rPr>
            </w:pPr>
            <w:r w:rsidRPr="0066618E">
              <w:rPr>
                <w:rFonts w:ascii="Arial" w:hAnsi="Arial" w:cs="Arial"/>
              </w:rPr>
              <w:t>Dirección de Informática</w:t>
            </w:r>
          </w:p>
        </w:tc>
      </w:tr>
      <w:tr w:rsidR="009B6C4A" w:rsidRPr="0066618E" w14:paraId="69019C09" w14:textId="77777777" w:rsidTr="00CC490C">
        <w:trPr>
          <w:trHeight w:val="368"/>
        </w:trPr>
        <w:tc>
          <w:tcPr>
            <w:tcW w:w="2218" w:type="dxa"/>
          </w:tcPr>
          <w:p w14:paraId="54D2B68B" w14:textId="77777777" w:rsidR="009B6C4A" w:rsidRPr="0066618E" w:rsidRDefault="009B6C4A" w:rsidP="005C0008">
            <w:pPr>
              <w:rPr>
                <w:rFonts w:ascii="Arial" w:hAnsi="Arial" w:cs="Arial"/>
              </w:rPr>
            </w:pPr>
            <w:r>
              <w:rPr>
                <w:rFonts w:ascii="Arial" w:hAnsi="Arial" w:cs="Arial"/>
              </w:rPr>
              <w:t>DIDEFI</w:t>
            </w:r>
          </w:p>
        </w:tc>
        <w:tc>
          <w:tcPr>
            <w:tcW w:w="8969" w:type="dxa"/>
          </w:tcPr>
          <w:p w14:paraId="32B1C5E4" w14:textId="77777777" w:rsidR="009B6C4A" w:rsidRPr="0066618E" w:rsidRDefault="009B6C4A" w:rsidP="005C0008">
            <w:pPr>
              <w:rPr>
                <w:rFonts w:ascii="Arial" w:hAnsi="Arial" w:cs="Arial"/>
              </w:rPr>
            </w:pPr>
            <w:r>
              <w:rPr>
                <w:rFonts w:ascii="Arial" w:hAnsi="Arial" w:cs="Arial"/>
              </w:rPr>
              <w:t>Dirección de Desarrollo y Fortalecimiento Institucional</w:t>
            </w:r>
          </w:p>
        </w:tc>
      </w:tr>
      <w:tr w:rsidR="009B6C4A" w:rsidRPr="0066618E" w14:paraId="186A6154" w14:textId="77777777" w:rsidTr="00CC490C">
        <w:trPr>
          <w:trHeight w:val="368"/>
        </w:trPr>
        <w:tc>
          <w:tcPr>
            <w:tcW w:w="2218" w:type="dxa"/>
          </w:tcPr>
          <w:p w14:paraId="7DCBE7CC" w14:textId="77777777" w:rsidR="009B6C4A" w:rsidRDefault="009B6C4A" w:rsidP="005C0008">
            <w:pPr>
              <w:rPr>
                <w:rFonts w:ascii="Arial" w:hAnsi="Arial" w:cs="Arial"/>
              </w:rPr>
            </w:pPr>
            <w:r>
              <w:rPr>
                <w:rFonts w:ascii="Arial" w:hAnsi="Arial" w:cs="Arial"/>
              </w:rPr>
              <w:t>DIGEEX</w:t>
            </w:r>
          </w:p>
        </w:tc>
        <w:tc>
          <w:tcPr>
            <w:tcW w:w="8969" w:type="dxa"/>
          </w:tcPr>
          <w:p w14:paraId="128877D8" w14:textId="77777777" w:rsidR="009B6C4A" w:rsidRDefault="009B6C4A" w:rsidP="005C0008">
            <w:pPr>
              <w:rPr>
                <w:rFonts w:ascii="Arial" w:hAnsi="Arial" w:cs="Arial"/>
              </w:rPr>
            </w:pPr>
            <w:r>
              <w:rPr>
                <w:rFonts w:ascii="Arial" w:hAnsi="Arial" w:cs="Arial"/>
                <w:color w:val="000000"/>
              </w:rPr>
              <w:t>Dirección General de Educación Extraescolar</w:t>
            </w:r>
          </w:p>
        </w:tc>
      </w:tr>
      <w:tr w:rsidR="009B6C4A" w:rsidRPr="0066618E" w14:paraId="20E9037B" w14:textId="77777777" w:rsidTr="00CC490C">
        <w:trPr>
          <w:trHeight w:val="368"/>
        </w:trPr>
        <w:tc>
          <w:tcPr>
            <w:tcW w:w="2218" w:type="dxa"/>
          </w:tcPr>
          <w:p w14:paraId="44248E69" w14:textId="77777777" w:rsidR="009B6C4A" w:rsidRPr="0066618E" w:rsidRDefault="009B6C4A" w:rsidP="005C0008">
            <w:pPr>
              <w:rPr>
                <w:rFonts w:ascii="Arial" w:hAnsi="Arial" w:cs="Arial"/>
              </w:rPr>
            </w:pPr>
            <w:r w:rsidRPr="0066618E">
              <w:rPr>
                <w:rFonts w:ascii="Arial" w:hAnsi="Arial" w:cs="Arial"/>
              </w:rPr>
              <w:t>COCODE</w:t>
            </w:r>
          </w:p>
        </w:tc>
        <w:tc>
          <w:tcPr>
            <w:tcW w:w="8969" w:type="dxa"/>
          </w:tcPr>
          <w:p w14:paraId="49782324" w14:textId="77777777" w:rsidR="009B6C4A" w:rsidRPr="0066618E" w:rsidRDefault="009B6C4A" w:rsidP="005C0008">
            <w:pPr>
              <w:rPr>
                <w:rFonts w:ascii="Arial" w:hAnsi="Arial" w:cs="Arial"/>
              </w:rPr>
            </w:pPr>
            <w:r>
              <w:rPr>
                <w:rFonts w:ascii="Arial" w:hAnsi="Arial" w:cs="Arial"/>
              </w:rPr>
              <w:t>Consejos Comunitarios de Desarrollo Urbano y Rural</w:t>
            </w:r>
          </w:p>
        </w:tc>
      </w:tr>
      <w:tr w:rsidR="009B6C4A" w:rsidRPr="0066618E" w14:paraId="047F55E5" w14:textId="77777777" w:rsidTr="00CC490C">
        <w:trPr>
          <w:trHeight w:val="368"/>
        </w:trPr>
        <w:tc>
          <w:tcPr>
            <w:tcW w:w="2218" w:type="dxa"/>
          </w:tcPr>
          <w:p w14:paraId="263752A3" w14:textId="77777777" w:rsidR="009B6C4A" w:rsidRPr="0066618E" w:rsidRDefault="009B6C4A" w:rsidP="005C0008">
            <w:pPr>
              <w:rPr>
                <w:rFonts w:ascii="Arial" w:hAnsi="Arial" w:cs="Arial"/>
              </w:rPr>
            </w:pPr>
            <w:r>
              <w:rPr>
                <w:rFonts w:ascii="Arial" w:hAnsi="Arial" w:cs="Arial"/>
              </w:rPr>
              <w:t>COMUDES</w:t>
            </w:r>
          </w:p>
        </w:tc>
        <w:tc>
          <w:tcPr>
            <w:tcW w:w="8969" w:type="dxa"/>
          </w:tcPr>
          <w:p w14:paraId="3369FF99" w14:textId="77777777" w:rsidR="009B6C4A" w:rsidRPr="0066618E" w:rsidRDefault="009B6C4A" w:rsidP="005C0008">
            <w:pPr>
              <w:rPr>
                <w:rFonts w:ascii="Arial" w:hAnsi="Arial" w:cs="Arial"/>
              </w:rPr>
            </w:pPr>
            <w:r>
              <w:rPr>
                <w:rFonts w:ascii="Arial" w:hAnsi="Arial" w:cs="Arial"/>
              </w:rPr>
              <w:t>Consejos Municipales de Desarrollo Urbano y Rural</w:t>
            </w:r>
          </w:p>
        </w:tc>
      </w:tr>
      <w:tr w:rsidR="009B6C4A" w:rsidRPr="0066618E" w14:paraId="3724D827" w14:textId="77777777" w:rsidTr="00CC490C">
        <w:trPr>
          <w:trHeight w:val="368"/>
        </w:trPr>
        <w:tc>
          <w:tcPr>
            <w:tcW w:w="2218" w:type="dxa"/>
          </w:tcPr>
          <w:p w14:paraId="240EE658" w14:textId="194B880F" w:rsidR="009B6C4A" w:rsidRDefault="00CC490C" w:rsidP="005C0008">
            <w:pPr>
              <w:rPr>
                <w:rFonts w:ascii="Arial" w:hAnsi="Arial" w:cs="Arial"/>
              </w:rPr>
            </w:pPr>
            <w:r>
              <w:rPr>
                <w:rFonts w:ascii="Arial" w:hAnsi="Arial" w:cs="Arial"/>
              </w:rPr>
              <w:t>CODED</w:t>
            </w:r>
            <w:r w:rsidR="009B6C4A">
              <w:rPr>
                <w:rFonts w:ascii="Arial" w:hAnsi="Arial" w:cs="Arial"/>
              </w:rPr>
              <w:t>ES</w:t>
            </w:r>
          </w:p>
        </w:tc>
        <w:tc>
          <w:tcPr>
            <w:tcW w:w="8969" w:type="dxa"/>
          </w:tcPr>
          <w:p w14:paraId="6AA781A0" w14:textId="77777777" w:rsidR="009B6C4A" w:rsidRDefault="009B6C4A" w:rsidP="005C0008">
            <w:pPr>
              <w:rPr>
                <w:rFonts w:ascii="Arial" w:hAnsi="Arial" w:cs="Arial"/>
              </w:rPr>
            </w:pPr>
            <w:r>
              <w:rPr>
                <w:rFonts w:ascii="Arial" w:hAnsi="Arial" w:cs="Arial"/>
              </w:rPr>
              <w:t>Consejos Departamentales de Desarrollo Urbano</w:t>
            </w:r>
          </w:p>
        </w:tc>
      </w:tr>
      <w:tr w:rsidR="00CC490C" w:rsidRPr="0066618E" w14:paraId="1C0F3A6D" w14:textId="77777777" w:rsidTr="00CC490C">
        <w:trPr>
          <w:trHeight w:val="368"/>
        </w:trPr>
        <w:tc>
          <w:tcPr>
            <w:tcW w:w="2218" w:type="dxa"/>
          </w:tcPr>
          <w:p w14:paraId="7ED5ACE2" w14:textId="23981658" w:rsidR="00CC490C" w:rsidRDefault="00CC490C" w:rsidP="005C0008">
            <w:pPr>
              <w:rPr>
                <w:rFonts w:ascii="Arial" w:hAnsi="Arial" w:cs="Arial"/>
              </w:rPr>
            </w:pPr>
            <w:r>
              <w:rPr>
                <w:rFonts w:ascii="Arial" w:hAnsi="Arial" w:cs="Arial"/>
              </w:rPr>
              <w:t>DIDEDUC</w:t>
            </w:r>
          </w:p>
        </w:tc>
        <w:tc>
          <w:tcPr>
            <w:tcW w:w="8969" w:type="dxa"/>
          </w:tcPr>
          <w:p w14:paraId="66566936" w14:textId="70AE62D0" w:rsidR="00CC490C" w:rsidRDefault="00CC490C" w:rsidP="005C0008">
            <w:pPr>
              <w:rPr>
                <w:rFonts w:ascii="Arial" w:hAnsi="Arial" w:cs="Arial"/>
              </w:rPr>
            </w:pPr>
            <w:r>
              <w:rPr>
                <w:rFonts w:ascii="Arial" w:hAnsi="Arial" w:cs="Arial"/>
              </w:rPr>
              <w:t>Dirección Departamental de Educación</w:t>
            </w:r>
          </w:p>
        </w:tc>
      </w:tr>
    </w:tbl>
    <w:p w14:paraId="1B8521C4" w14:textId="77777777" w:rsidR="009B6C4A" w:rsidRPr="00B065C9" w:rsidRDefault="009B6C4A" w:rsidP="00BF1E35">
      <w:pPr>
        <w:pStyle w:val="Prrafodelista"/>
        <w:ind w:left="360"/>
        <w:rPr>
          <w:rFonts w:ascii="Arial" w:hAnsi="Arial" w:cs="Arial"/>
          <w:b/>
          <w:sz w:val="22"/>
          <w:szCs w:val="22"/>
        </w:rPr>
      </w:pPr>
    </w:p>
    <w:sectPr w:rsidR="009B6C4A" w:rsidRPr="00B065C9" w:rsidSect="00E16284">
      <w:headerReference w:type="default" r:id="rId13"/>
      <w:footerReference w:type="default" r:id="rId14"/>
      <w:headerReference w:type="first" r:id="rId15"/>
      <w:footerReference w:type="first" r:id="rId16"/>
      <w:endnotePr>
        <w:numFmt w:val="decimal"/>
      </w:endnotePr>
      <w:type w:val="continuous"/>
      <w:pgSz w:w="12240" w:h="15840" w:code="1"/>
      <w:pgMar w:top="1134" w:right="476" w:bottom="658" w:left="567"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59374" w14:textId="77777777" w:rsidR="00551317" w:rsidRDefault="00551317" w:rsidP="003D767C">
      <w:r>
        <w:separator/>
      </w:r>
    </w:p>
  </w:endnote>
  <w:endnote w:type="continuationSeparator" w:id="0">
    <w:p w14:paraId="5CCDEAA6" w14:textId="77777777" w:rsidR="00551317" w:rsidRDefault="00551317"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 Gothic,Ital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0E94" w14:textId="77777777" w:rsidR="00340398" w:rsidRPr="00165CB0" w:rsidRDefault="00340398"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w:t>
    </w:r>
    <w:r>
      <w:rPr>
        <w:rFonts w:ascii="Arial Narrow" w:hAnsi="Arial Narrow"/>
        <w:color w:val="333399"/>
        <w:sz w:val="16"/>
      </w:rPr>
      <w:t xml:space="preserve">eb del Sistema de Gestión de </w:t>
    </w:r>
    <w:r w:rsidRPr="0070071D">
      <w:rPr>
        <w:rFonts w:ascii="Arial Narrow" w:hAnsi="Arial Narrow"/>
        <w:color w:val="333399"/>
        <w:sz w:val="16"/>
      </w:rPr>
      <w:t>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7A4E" w14:textId="77777777" w:rsidR="00340398" w:rsidRPr="00165CB0" w:rsidRDefault="00340398"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8A8E" w14:textId="77777777" w:rsidR="00551317" w:rsidRDefault="00551317" w:rsidP="003D767C">
      <w:r>
        <w:separator/>
      </w:r>
    </w:p>
  </w:footnote>
  <w:footnote w:type="continuationSeparator" w:id="0">
    <w:p w14:paraId="5327FDB2" w14:textId="77777777" w:rsidR="00551317" w:rsidRDefault="00551317" w:rsidP="003D767C">
      <w:r>
        <w:continuationSeparator/>
      </w:r>
    </w:p>
  </w:footnote>
  <w:footnote w:id="1">
    <w:p w14:paraId="772C1439" w14:textId="77777777" w:rsidR="00340398" w:rsidRPr="00A22019" w:rsidRDefault="00340398">
      <w:pPr>
        <w:pStyle w:val="Textonotapie"/>
        <w:rPr>
          <w:rFonts w:ascii="Arial" w:hAnsi="Arial" w:cs="Arial"/>
          <w:sz w:val="14"/>
          <w:lang w:val="es-GT"/>
        </w:rPr>
      </w:pPr>
      <w:r w:rsidRPr="00A22019">
        <w:rPr>
          <w:rStyle w:val="Refdenotaalpie"/>
          <w:rFonts w:ascii="Arial" w:hAnsi="Arial" w:cs="Arial"/>
          <w:sz w:val="14"/>
        </w:rPr>
        <w:footnoteRef/>
      </w:r>
      <w:r w:rsidRPr="00A22019">
        <w:rPr>
          <w:rFonts w:ascii="Arial" w:hAnsi="Arial" w:cs="Arial"/>
          <w:sz w:val="14"/>
        </w:rPr>
        <w:t xml:space="preserve"> http://biblioteca.usac.edu.gt/tesis/07/07_1658.pdf</w:t>
      </w:r>
    </w:p>
  </w:footnote>
  <w:footnote w:id="2">
    <w:p w14:paraId="7110B6DB" w14:textId="77777777" w:rsidR="00340398" w:rsidRPr="00954D33" w:rsidRDefault="00340398">
      <w:pPr>
        <w:pStyle w:val="Textonotapie"/>
        <w:rPr>
          <w:rFonts w:ascii="Arial" w:hAnsi="Arial" w:cs="Arial"/>
          <w:sz w:val="16"/>
          <w:szCs w:val="16"/>
          <w:lang w:val="es-GT"/>
        </w:rPr>
      </w:pPr>
      <w:r w:rsidRPr="00954D33">
        <w:rPr>
          <w:rStyle w:val="Refdenotaalpie"/>
          <w:rFonts w:ascii="Arial" w:hAnsi="Arial" w:cs="Arial"/>
          <w:sz w:val="16"/>
          <w:szCs w:val="16"/>
        </w:rPr>
        <w:footnoteRef/>
      </w:r>
      <w:r w:rsidRPr="00954D33">
        <w:rPr>
          <w:rFonts w:ascii="Arial" w:hAnsi="Arial" w:cs="Arial"/>
          <w:sz w:val="16"/>
          <w:szCs w:val="16"/>
        </w:rPr>
        <w:t xml:space="preserve"> </w:t>
      </w:r>
      <w:r>
        <w:rPr>
          <w:rFonts w:ascii="Arial" w:hAnsi="Arial" w:cs="Arial"/>
          <w:sz w:val="16"/>
          <w:szCs w:val="16"/>
          <w:lang w:val="es-GT"/>
        </w:rPr>
        <w:t>Fuente:</w:t>
      </w:r>
      <w:r w:rsidRPr="00954D33">
        <w:rPr>
          <w:rFonts w:ascii="Arial" w:hAnsi="Arial" w:cs="Arial"/>
          <w:sz w:val="16"/>
          <w:szCs w:val="16"/>
          <w:lang w:val="es-GT"/>
        </w:rPr>
        <w:t xml:space="preserve"> página web del Ministerio de Educación</w:t>
      </w:r>
      <w:r>
        <w:rPr>
          <w:rFonts w:ascii="Arial" w:hAnsi="Arial" w:cs="Arial"/>
          <w:sz w:val="16"/>
          <w:szCs w:val="16"/>
          <w:lang w:val="es-GT"/>
        </w:rPr>
        <w:t xml:space="preserve">, </w:t>
      </w:r>
      <w:r w:rsidRPr="00954D33">
        <w:rPr>
          <w:rFonts w:ascii="Arial" w:hAnsi="Arial" w:cs="Arial"/>
          <w:sz w:val="16"/>
          <w:szCs w:val="16"/>
          <w:lang w:val="es-GT"/>
        </w:rPr>
        <w:t>www.mineduc.gob.gt</w:t>
      </w:r>
    </w:p>
  </w:footnote>
  <w:footnote w:id="3">
    <w:p w14:paraId="2943DBFB" w14:textId="77777777" w:rsidR="00340398" w:rsidRPr="00BF1E35" w:rsidRDefault="00340398">
      <w:pPr>
        <w:pStyle w:val="Textonotapie"/>
        <w:rPr>
          <w:lang w:val="es-GT"/>
        </w:rPr>
      </w:pPr>
      <w:r>
        <w:rPr>
          <w:rStyle w:val="Refdenotaalpie"/>
        </w:rPr>
        <w:footnoteRef/>
      </w:r>
      <w:r>
        <w:t xml:space="preserve"> </w:t>
      </w:r>
      <w:r>
        <w:rPr>
          <w:rFonts w:ascii="Arial" w:hAnsi="Arial" w:cs="Arial"/>
          <w:sz w:val="16"/>
          <w:szCs w:val="16"/>
          <w:lang w:val="es-GT"/>
        </w:rPr>
        <w:t>Fuente:</w:t>
      </w:r>
      <w:r w:rsidRPr="00954D33">
        <w:rPr>
          <w:rFonts w:ascii="Arial" w:hAnsi="Arial" w:cs="Arial"/>
          <w:sz w:val="16"/>
          <w:szCs w:val="16"/>
          <w:lang w:val="es-GT"/>
        </w:rPr>
        <w:t xml:space="preserve"> página web del Ministerio de Educación</w:t>
      </w:r>
      <w:r>
        <w:rPr>
          <w:rFonts w:ascii="Arial" w:hAnsi="Arial" w:cs="Arial"/>
          <w:sz w:val="16"/>
          <w:szCs w:val="16"/>
          <w:lang w:val="es-GT"/>
        </w:rPr>
        <w:t xml:space="preserve">, </w:t>
      </w:r>
      <w:r w:rsidRPr="00954D33">
        <w:rPr>
          <w:rFonts w:ascii="Arial" w:hAnsi="Arial" w:cs="Arial"/>
          <w:sz w:val="16"/>
          <w:szCs w:val="16"/>
          <w:lang w:val="es-GT"/>
        </w:rPr>
        <w:t>www.mineduc.gob.gt</w:t>
      </w:r>
    </w:p>
  </w:footnote>
  <w:footnote w:id="4">
    <w:p w14:paraId="2B5AFFBB" w14:textId="77777777" w:rsidR="00340398" w:rsidRPr="00954D33" w:rsidRDefault="00340398" w:rsidP="00954D33">
      <w:pPr>
        <w:pStyle w:val="Textonotaalfinal"/>
        <w:rPr>
          <w:rFonts w:ascii="Arial" w:hAnsi="Arial" w:cs="Arial"/>
          <w:sz w:val="16"/>
          <w:szCs w:val="16"/>
          <w:lang w:val="es-GT"/>
        </w:rPr>
      </w:pPr>
      <w:r w:rsidRPr="00954D33">
        <w:rPr>
          <w:rStyle w:val="Refdenotaalpie"/>
          <w:rFonts w:ascii="Arial" w:hAnsi="Arial" w:cs="Arial"/>
          <w:sz w:val="16"/>
          <w:szCs w:val="16"/>
        </w:rPr>
        <w:footnoteRef/>
      </w:r>
      <w:r w:rsidRPr="00954D33">
        <w:rPr>
          <w:rFonts w:ascii="Arial" w:hAnsi="Arial" w:cs="Arial"/>
          <w:sz w:val="16"/>
          <w:szCs w:val="16"/>
        </w:rPr>
        <w:t xml:space="preserve"> </w:t>
      </w:r>
      <w:r>
        <w:rPr>
          <w:rFonts w:ascii="Arial" w:hAnsi="Arial" w:cs="Arial"/>
          <w:sz w:val="16"/>
          <w:szCs w:val="16"/>
        </w:rPr>
        <w:t xml:space="preserve">Fuente: </w:t>
      </w:r>
      <w:r w:rsidRPr="00954D33">
        <w:rPr>
          <w:rFonts w:ascii="Arial" w:hAnsi="Arial" w:cs="Arial"/>
          <w:sz w:val="16"/>
          <w:szCs w:val="16"/>
          <w:lang w:val="es-GT"/>
        </w:rPr>
        <w:t>Acuerdo Ministerial No. 146-2023, de fecha 17 de enero de 2023, Código de Ética del Ministerio de Educación</w:t>
      </w:r>
    </w:p>
  </w:footnote>
  <w:footnote w:id="5">
    <w:p w14:paraId="5D1170B7" w14:textId="77777777" w:rsidR="00340398" w:rsidRPr="00BF1E35" w:rsidRDefault="00340398">
      <w:pPr>
        <w:pStyle w:val="Textonotapie"/>
        <w:rPr>
          <w:lang w:val="es-GT"/>
        </w:rPr>
      </w:pPr>
      <w:r>
        <w:rPr>
          <w:rStyle w:val="Refdenotaalpie"/>
        </w:rPr>
        <w:footnoteRef/>
      </w:r>
      <w:r>
        <w:t xml:space="preserve"> </w:t>
      </w:r>
      <w:r>
        <w:rPr>
          <w:rFonts w:ascii="Arial" w:hAnsi="Arial" w:cs="Arial"/>
          <w:sz w:val="16"/>
          <w:szCs w:val="16"/>
          <w:lang w:val="es-GT"/>
        </w:rPr>
        <w:t>Fuente:</w:t>
      </w:r>
      <w:r w:rsidRPr="00954D33">
        <w:rPr>
          <w:rFonts w:ascii="Arial" w:hAnsi="Arial" w:cs="Arial"/>
          <w:sz w:val="16"/>
          <w:szCs w:val="16"/>
          <w:lang w:val="es-GT"/>
        </w:rPr>
        <w:t xml:space="preserve"> página web del Ministerio de Educación</w:t>
      </w:r>
      <w:r>
        <w:rPr>
          <w:rFonts w:ascii="Arial" w:hAnsi="Arial" w:cs="Arial"/>
          <w:sz w:val="16"/>
          <w:szCs w:val="16"/>
          <w:lang w:val="es-GT"/>
        </w:rPr>
        <w:t xml:space="preserve">, </w:t>
      </w:r>
      <w:r w:rsidRPr="00954D33">
        <w:rPr>
          <w:rFonts w:ascii="Arial" w:hAnsi="Arial" w:cs="Arial"/>
          <w:sz w:val="16"/>
          <w:szCs w:val="16"/>
          <w:lang w:val="es-GT"/>
        </w:rPr>
        <w:t>www.mineduc.gob.gt</w:t>
      </w:r>
    </w:p>
  </w:footnote>
  <w:footnote w:id="6">
    <w:p w14:paraId="011DF6C6" w14:textId="77777777" w:rsidR="00340398" w:rsidRPr="000F76DE" w:rsidRDefault="00340398">
      <w:pPr>
        <w:pStyle w:val="Textonotapie"/>
        <w:rPr>
          <w:rFonts w:ascii="Arial" w:hAnsi="Arial" w:cs="Arial"/>
          <w:sz w:val="16"/>
          <w:szCs w:val="16"/>
          <w:lang w:val="es-GT"/>
        </w:rPr>
      </w:pPr>
      <w:r w:rsidRPr="000F76DE">
        <w:rPr>
          <w:rStyle w:val="Refdenotaalpie"/>
          <w:rFonts w:ascii="Arial" w:hAnsi="Arial" w:cs="Arial"/>
          <w:sz w:val="16"/>
          <w:szCs w:val="16"/>
        </w:rPr>
        <w:footnoteRef/>
      </w:r>
      <w:r w:rsidRPr="000F76DE">
        <w:rPr>
          <w:rFonts w:ascii="Arial" w:hAnsi="Arial" w:cs="Arial"/>
          <w:sz w:val="16"/>
          <w:szCs w:val="16"/>
        </w:rPr>
        <w:t xml:space="preserve"> </w:t>
      </w:r>
      <w:r w:rsidRPr="000F76DE">
        <w:rPr>
          <w:rFonts w:ascii="Arial" w:hAnsi="Arial" w:cs="Arial"/>
          <w:sz w:val="16"/>
          <w:szCs w:val="16"/>
          <w:lang w:val="es-GT"/>
        </w:rPr>
        <w:t>Fuente: Acuerdo Gubernativo 225-2008, de fecha 12 de septiembre de 2008, Reglamento Orgánico Interno del MINEDUC</w:t>
      </w:r>
    </w:p>
  </w:footnote>
  <w:footnote w:id="7">
    <w:p w14:paraId="66933F3D" w14:textId="77777777" w:rsidR="00F459DF" w:rsidRPr="00590D8E" w:rsidRDefault="00F459DF" w:rsidP="00F459DF">
      <w:pPr>
        <w:pStyle w:val="Textonotapie"/>
        <w:rPr>
          <w:rFonts w:ascii="Arial" w:hAnsi="Arial" w:cs="Arial"/>
          <w:sz w:val="16"/>
          <w:szCs w:val="16"/>
          <w:lang w:val="es-GT"/>
        </w:rPr>
      </w:pPr>
      <w:r w:rsidRPr="00590D8E">
        <w:rPr>
          <w:rStyle w:val="Refdenotaalpie"/>
          <w:rFonts w:ascii="Arial" w:hAnsi="Arial" w:cs="Arial"/>
          <w:sz w:val="16"/>
          <w:szCs w:val="16"/>
        </w:rPr>
        <w:footnoteRef/>
      </w:r>
      <w:r w:rsidRPr="00590D8E">
        <w:rPr>
          <w:rFonts w:ascii="Arial" w:hAnsi="Arial" w:cs="Arial"/>
          <w:sz w:val="16"/>
          <w:szCs w:val="16"/>
        </w:rPr>
        <w:t xml:space="preserve"> </w:t>
      </w:r>
      <w:r w:rsidRPr="00590D8E">
        <w:rPr>
          <w:rFonts w:ascii="Arial" w:hAnsi="Arial" w:cs="Arial"/>
          <w:sz w:val="16"/>
          <w:szCs w:val="16"/>
          <w:lang w:val="es-GT"/>
        </w:rPr>
        <w:t xml:space="preserve">Se detallan sus </w:t>
      </w:r>
      <w:r>
        <w:rPr>
          <w:rFonts w:ascii="Arial" w:hAnsi="Arial" w:cs="Arial"/>
          <w:sz w:val="16"/>
          <w:szCs w:val="16"/>
          <w:lang w:val="es-GT"/>
        </w:rPr>
        <w:t xml:space="preserve">puestos </w:t>
      </w:r>
      <w:r w:rsidRPr="00590D8E">
        <w:rPr>
          <w:rFonts w:ascii="Arial" w:hAnsi="Arial" w:cs="Arial"/>
          <w:sz w:val="16"/>
          <w:szCs w:val="16"/>
          <w:lang w:val="es-GT"/>
        </w:rPr>
        <w:t>en un Manual de Organización y Funciones independiente.</w:t>
      </w:r>
    </w:p>
  </w:footnote>
  <w:footnote w:id="8">
    <w:p w14:paraId="7590B8AF" w14:textId="77777777" w:rsidR="00340398" w:rsidRPr="00CB5C4B" w:rsidRDefault="00340398">
      <w:pPr>
        <w:pStyle w:val="Textonotapie"/>
        <w:rPr>
          <w:sz w:val="14"/>
          <w:szCs w:val="14"/>
          <w:lang w:val="es-GT"/>
        </w:rPr>
      </w:pPr>
      <w:r w:rsidRPr="00CB5C4B">
        <w:rPr>
          <w:rStyle w:val="Refdenotaalpie"/>
          <w:sz w:val="14"/>
          <w:szCs w:val="14"/>
        </w:rPr>
        <w:footnoteRef/>
      </w:r>
      <w:r w:rsidRPr="00CB5C4B">
        <w:rPr>
          <w:sz w:val="14"/>
          <w:szCs w:val="14"/>
        </w:rPr>
        <w:t xml:space="preserve"> </w:t>
      </w:r>
      <w:r w:rsidRPr="00CB5C4B">
        <w:rPr>
          <w:rFonts w:ascii="Arial" w:hAnsi="Arial" w:cs="Arial"/>
          <w:sz w:val="14"/>
          <w:szCs w:val="14"/>
          <w:lang w:val="es-GT"/>
        </w:rPr>
        <w:t>Tomado de la página web del Ministerio de Educación, www.mineduc.gob.gt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FCE1" w14:textId="77777777" w:rsidR="00340398" w:rsidRPr="00823A74" w:rsidRDefault="00340398"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PLA-PLT-01.02</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340398" w14:paraId="74E3ED13" w14:textId="77777777" w:rsidTr="003A2738">
      <w:trPr>
        <w:cantSplit/>
        <w:trHeight w:val="545"/>
      </w:trPr>
      <w:tc>
        <w:tcPr>
          <w:tcW w:w="856" w:type="dxa"/>
          <w:vMerge w:val="restart"/>
          <w:tcBorders>
            <w:right w:val="single" w:sz="4" w:space="0" w:color="auto"/>
          </w:tcBorders>
          <w:tcMar>
            <w:left w:w="0" w:type="dxa"/>
            <w:right w:w="0" w:type="dxa"/>
          </w:tcMar>
        </w:tcPr>
        <w:p w14:paraId="0783017C" w14:textId="77777777" w:rsidR="00340398" w:rsidRPr="006908E6" w:rsidRDefault="00340398" w:rsidP="00133DBF">
          <w:pPr>
            <w:ind w:left="5"/>
            <w:jc w:val="center"/>
          </w:pPr>
          <w:r w:rsidRPr="00767E3E">
            <w:rPr>
              <w:noProof/>
              <w:lang w:val="es-GT" w:eastAsia="es-GT"/>
            </w:rPr>
            <w:drawing>
              <wp:inline distT="0" distB="0" distL="0" distR="0" wp14:anchorId="57BC36DE" wp14:editId="6A91D1D7">
                <wp:extent cx="504825" cy="409575"/>
                <wp:effectExtent l="0" t="0" r="0" b="0"/>
                <wp:docPr id="5"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p>
      </w:tc>
      <w:tc>
        <w:tcPr>
          <w:tcW w:w="10348" w:type="dxa"/>
          <w:gridSpan w:val="4"/>
          <w:tcBorders>
            <w:top w:val="single" w:sz="4" w:space="0" w:color="auto"/>
            <w:left w:val="single" w:sz="4" w:space="0" w:color="auto"/>
            <w:right w:val="single" w:sz="4" w:space="0" w:color="auto"/>
          </w:tcBorders>
          <w:tcMar>
            <w:top w:w="57" w:type="dxa"/>
            <w:bottom w:w="0" w:type="dxa"/>
          </w:tcMar>
          <w:vAlign w:val="center"/>
        </w:tcPr>
        <w:p w14:paraId="47DC98EF" w14:textId="77777777" w:rsidR="00340398" w:rsidRPr="00735A5A" w:rsidRDefault="00340398" w:rsidP="00BB11FC">
          <w:pPr>
            <w:jc w:val="center"/>
            <w:rPr>
              <w:rFonts w:ascii="Arial" w:hAnsi="Arial" w:cs="Arial"/>
              <w:spacing w:val="20"/>
              <w:sz w:val="16"/>
            </w:rPr>
          </w:pPr>
          <w:r>
            <w:rPr>
              <w:rFonts w:ascii="Arial" w:hAnsi="Arial" w:cs="Arial"/>
              <w:b/>
              <w:sz w:val="24"/>
            </w:rPr>
            <w:t>MANUAL DE ORGANIZACIÓN Y FUNCIONES</w:t>
          </w:r>
        </w:p>
      </w:tc>
    </w:tr>
    <w:tr w:rsidR="00340398" w14:paraId="537577AF" w14:textId="77777777" w:rsidTr="00133DBF">
      <w:trPr>
        <w:cantSplit/>
        <w:trHeight w:val="60"/>
      </w:trPr>
      <w:tc>
        <w:tcPr>
          <w:tcW w:w="856" w:type="dxa"/>
          <w:vMerge/>
        </w:tcPr>
        <w:p w14:paraId="670AF374" w14:textId="77777777" w:rsidR="00340398" w:rsidRDefault="00340398" w:rsidP="00133DBF">
          <w:pPr>
            <w:rPr>
              <w:rFonts w:ascii="Arial" w:hAnsi="Arial" w:cs="Arial"/>
            </w:rPr>
          </w:pPr>
        </w:p>
      </w:tc>
      <w:tc>
        <w:tcPr>
          <w:tcW w:w="4536" w:type="dxa"/>
          <w:tcBorders>
            <w:top w:val="single" w:sz="4" w:space="0" w:color="auto"/>
          </w:tcBorders>
          <w:tcMar>
            <w:bottom w:w="28" w:type="dxa"/>
          </w:tcMar>
          <w:vAlign w:val="center"/>
        </w:tcPr>
        <w:p w14:paraId="2A2A853B" w14:textId="08D90CAA" w:rsidR="00340398" w:rsidRPr="00504819" w:rsidRDefault="00340398" w:rsidP="00133DBF">
          <w:pPr>
            <w:jc w:val="center"/>
            <w:rPr>
              <w:rFonts w:ascii="Arial" w:hAnsi="Arial" w:cs="Arial"/>
              <w:sz w:val="16"/>
            </w:rPr>
          </w:pPr>
          <w:r>
            <w:rPr>
              <w:rFonts w:ascii="Arial" w:hAnsi="Arial" w:cs="Arial"/>
              <w:sz w:val="16"/>
            </w:rPr>
            <w:t xml:space="preserve">Dirección General de Monitoreo y Verificación de la Calidad    </w:t>
          </w:r>
          <w:r w:rsidR="009B4A40">
            <w:rPr>
              <w:rFonts w:ascii="Arial" w:hAnsi="Arial" w:cs="Arial"/>
              <w:sz w:val="16"/>
            </w:rPr>
            <w:t xml:space="preserve">       -</w:t>
          </w:r>
          <w:r>
            <w:rPr>
              <w:rFonts w:ascii="Arial" w:hAnsi="Arial" w:cs="Arial"/>
              <w:sz w:val="16"/>
            </w:rPr>
            <w:t>DIGEMOCA-</w:t>
          </w:r>
        </w:p>
      </w:tc>
      <w:tc>
        <w:tcPr>
          <w:tcW w:w="2410" w:type="dxa"/>
          <w:tcBorders>
            <w:top w:val="single" w:sz="4" w:space="0" w:color="auto"/>
          </w:tcBorders>
          <w:tcMar>
            <w:bottom w:w="28" w:type="dxa"/>
          </w:tcMar>
          <w:vAlign w:val="center"/>
        </w:tcPr>
        <w:p w14:paraId="3C45E4FA" w14:textId="0E70F190" w:rsidR="00340398" w:rsidRPr="008A404F" w:rsidRDefault="00340398" w:rsidP="00D5276A">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sz w:val="16"/>
              <w:szCs w:val="16"/>
            </w:rPr>
            <w:t>VDC-MAN</w:t>
          </w:r>
          <w:r>
            <w:rPr>
              <w:rFonts w:ascii="Arial" w:hAnsi="Arial" w:cs="Arial"/>
              <w:b/>
              <w:sz w:val="16"/>
              <w:szCs w:val="16"/>
            </w:rPr>
            <w:t>-</w:t>
          </w:r>
          <w:r w:rsidRPr="00AC5244">
            <w:rPr>
              <w:rFonts w:ascii="Arial" w:hAnsi="Arial" w:cs="Arial"/>
              <w:bCs/>
              <w:sz w:val="16"/>
              <w:szCs w:val="16"/>
            </w:rPr>
            <w:t>03</w:t>
          </w:r>
        </w:p>
      </w:tc>
      <w:tc>
        <w:tcPr>
          <w:tcW w:w="1559" w:type="dxa"/>
          <w:tcBorders>
            <w:top w:val="single" w:sz="4" w:space="0" w:color="auto"/>
          </w:tcBorders>
          <w:tcMar>
            <w:bottom w:w="28" w:type="dxa"/>
          </w:tcMar>
          <w:vAlign w:val="center"/>
        </w:tcPr>
        <w:p w14:paraId="606E1BAB" w14:textId="69FEB304" w:rsidR="00340398" w:rsidRPr="00504819" w:rsidRDefault="00340398" w:rsidP="00133DBF">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02</w:t>
          </w:r>
        </w:p>
      </w:tc>
      <w:tc>
        <w:tcPr>
          <w:tcW w:w="1843" w:type="dxa"/>
          <w:tcBorders>
            <w:top w:val="single" w:sz="4" w:space="0" w:color="auto"/>
          </w:tcBorders>
          <w:tcMar>
            <w:bottom w:w="28" w:type="dxa"/>
          </w:tcMar>
          <w:vAlign w:val="center"/>
        </w:tcPr>
        <w:p w14:paraId="7B284895" w14:textId="7138EEEE" w:rsidR="00340398" w:rsidRPr="00051689" w:rsidRDefault="00340398" w:rsidP="00133DBF">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E16284">
            <w:rPr>
              <w:rFonts w:ascii="Arial" w:hAnsi="Arial" w:cs="Arial"/>
              <w:noProof/>
              <w:sz w:val="16"/>
            </w:rPr>
            <w:t>5</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E16284">
            <w:rPr>
              <w:rFonts w:ascii="Arial" w:hAnsi="Arial" w:cs="Arial"/>
              <w:noProof/>
              <w:sz w:val="16"/>
            </w:rPr>
            <w:t>53</w:t>
          </w:r>
          <w:r w:rsidRPr="00051689">
            <w:rPr>
              <w:rFonts w:ascii="Arial" w:hAnsi="Arial" w:cs="Arial"/>
              <w:sz w:val="16"/>
            </w:rPr>
            <w:fldChar w:fldCharType="end"/>
          </w:r>
        </w:p>
      </w:tc>
    </w:tr>
  </w:tbl>
  <w:p w14:paraId="5C7D62A4" w14:textId="77777777" w:rsidR="00340398" w:rsidRPr="00217FA1" w:rsidRDefault="00340398">
    <w:pPr>
      <w:pStyle w:val="Encabezado"/>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1EDD" w14:textId="77777777" w:rsidR="00340398" w:rsidRPr="0067323E" w:rsidRDefault="00340398" w:rsidP="0067323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415"/>
    <w:multiLevelType w:val="hybridMultilevel"/>
    <w:tmpl w:val="C5524C9E"/>
    <w:lvl w:ilvl="0" w:tplc="100A0001">
      <w:start w:val="1"/>
      <w:numFmt w:val="bullet"/>
      <w:lvlText w:val=""/>
      <w:lvlJc w:val="left"/>
      <w:pPr>
        <w:ind w:left="-1612" w:hanging="360"/>
      </w:pPr>
      <w:rPr>
        <w:rFonts w:ascii="Symbol" w:hAnsi="Symbol" w:hint="default"/>
      </w:rPr>
    </w:lvl>
    <w:lvl w:ilvl="1" w:tplc="100A0003" w:tentative="1">
      <w:start w:val="1"/>
      <w:numFmt w:val="bullet"/>
      <w:lvlText w:val="o"/>
      <w:lvlJc w:val="left"/>
      <w:pPr>
        <w:ind w:left="-892" w:hanging="360"/>
      </w:pPr>
      <w:rPr>
        <w:rFonts w:ascii="Courier New" w:hAnsi="Courier New" w:cs="Courier New" w:hint="default"/>
      </w:rPr>
    </w:lvl>
    <w:lvl w:ilvl="2" w:tplc="100A0005" w:tentative="1">
      <w:start w:val="1"/>
      <w:numFmt w:val="bullet"/>
      <w:lvlText w:val=""/>
      <w:lvlJc w:val="left"/>
      <w:pPr>
        <w:ind w:left="-172" w:hanging="360"/>
      </w:pPr>
      <w:rPr>
        <w:rFonts w:ascii="Wingdings" w:hAnsi="Wingdings" w:hint="default"/>
      </w:rPr>
    </w:lvl>
    <w:lvl w:ilvl="3" w:tplc="100A0001" w:tentative="1">
      <w:start w:val="1"/>
      <w:numFmt w:val="bullet"/>
      <w:lvlText w:val=""/>
      <w:lvlJc w:val="left"/>
      <w:pPr>
        <w:ind w:left="548" w:hanging="360"/>
      </w:pPr>
      <w:rPr>
        <w:rFonts w:ascii="Symbol" w:hAnsi="Symbol" w:hint="default"/>
      </w:rPr>
    </w:lvl>
    <w:lvl w:ilvl="4" w:tplc="100A0003" w:tentative="1">
      <w:start w:val="1"/>
      <w:numFmt w:val="bullet"/>
      <w:lvlText w:val="o"/>
      <w:lvlJc w:val="left"/>
      <w:pPr>
        <w:ind w:left="1268" w:hanging="360"/>
      </w:pPr>
      <w:rPr>
        <w:rFonts w:ascii="Courier New" w:hAnsi="Courier New" w:cs="Courier New" w:hint="default"/>
      </w:rPr>
    </w:lvl>
    <w:lvl w:ilvl="5" w:tplc="100A0005" w:tentative="1">
      <w:start w:val="1"/>
      <w:numFmt w:val="bullet"/>
      <w:lvlText w:val=""/>
      <w:lvlJc w:val="left"/>
      <w:pPr>
        <w:ind w:left="1988" w:hanging="360"/>
      </w:pPr>
      <w:rPr>
        <w:rFonts w:ascii="Wingdings" w:hAnsi="Wingdings" w:hint="default"/>
      </w:rPr>
    </w:lvl>
    <w:lvl w:ilvl="6" w:tplc="100A0001" w:tentative="1">
      <w:start w:val="1"/>
      <w:numFmt w:val="bullet"/>
      <w:lvlText w:val=""/>
      <w:lvlJc w:val="left"/>
      <w:pPr>
        <w:ind w:left="2708" w:hanging="360"/>
      </w:pPr>
      <w:rPr>
        <w:rFonts w:ascii="Symbol" w:hAnsi="Symbol" w:hint="default"/>
      </w:rPr>
    </w:lvl>
    <w:lvl w:ilvl="7" w:tplc="100A0003" w:tentative="1">
      <w:start w:val="1"/>
      <w:numFmt w:val="bullet"/>
      <w:lvlText w:val="o"/>
      <w:lvlJc w:val="left"/>
      <w:pPr>
        <w:ind w:left="3428" w:hanging="360"/>
      </w:pPr>
      <w:rPr>
        <w:rFonts w:ascii="Courier New" w:hAnsi="Courier New" w:cs="Courier New" w:hint="default"/>
      </w:rPr>
    </w:lvl>
    <w:lvl w:ilvl="8" w:tplc="100A0005" w:tentative="1">
      <w:start w:val="1"/>
      <w:numFmt w:val="bullet"/>
      <w:lvlText w:val=""/>
      <w:lvlJc w:val="left"/>
      <w:pPr>
        <w:ind w:left="4148" w:hanging="360"/>
      </w:pPr>
      <w:rPr>
        <w:rFonts w:ascii="Wingdings" w:hAnsi="Wingdings" w:hint="default"/>
      </w:rPr>
    </w:lvl>
  </w:abstractNum>
  <w:abstractNum w:abstractNumId="1" w15:restartNumberingAfterBreak="0">
    <w:nsid w:val="001262E0"/>
    <w:multiLevelType w:val="hybridMultilevel"/>
    <w:tmpl w:val="CAA6F6E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00990AB5"/>
    <w:multiLevelType w:val="hybridMultilevel"/>
    <w:tmpl w:val="B8A29A6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 w15:restartNumberingAfterBreak="0">
    <w:nsid w:val="00D33F24"/>
    <w:multiLevelType w:val="hybridMultilevel"/>
    <w:tmpl w:val="0464D6B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 w15:restartNumberingAfterBreak="0">
    <w:nsid w:val="01A971CE"/>
    <w:multiLevelType w:val="hybridMultilevel"/>
    <w:tmpl w:val="8F4E16CE"/>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031A2DE3"/>
    <w:multiLevelType w:val="hybridMultilevel"/>
    <w:tmpl w:val="A5ECF5E8"/>
    <w:lvl w:ilvl="0" w:tplc="533A38DE">
      <w:start w:val="1"/>
      <w:numFmt w:val="decimal"/>
      <w:lvlText w:val="%1."/>
      <w:lvlJc w:val="left"/>
      <w:pPr>
        <w:ind w:left="360" w:hanging="360"/>
      </w:pPr>
      <w:rPr>
        <w:rFonts w:hint="default"/>
        <w:sz w:val="16"/>
        <w:szCs w:val="16"/>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09CA34CE"/>
    <w:multiLevelType w:val="hybridMultilevel"/>
    <w:tmpl w:val="E2B6F1E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0A435C24"/>
    <w:multiLevelType w:val="hybridMultilevel"/>
    <w:tmpl w:val="10445F3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 w15:restartNumberingAfterBreak="0">
    <w:nsid w:val="0A53371E"/>
    <w:multiLevelType w:val="hybridMultilevel"/>
    <w:tmpl w:val="5EAA20A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 w15:restartNumberingAfterBreak="0">
    <w:nsid w:val="0E3B2D24"/>
    <w:multiLevelType w:val="hybridMultilevel"/>
    <w:tmpl w:val="0B74BCEE"/>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0" w15:restartNumberingAfterBreak="0">
    <w:nsid w:val="0ED1289A"/>
    <w:multiLevelType w:val="hybridMultilevel"/>
    <w:tmpl w:val="C15215D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1" w15:restartNumberingAfterBreak="0">
    <w:nsid w:val="0F15419E"/>
    <w:multiLevelType w:val="hybridMultilevel"/>
    <w:tmpl w:val="0ECC139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2" w15:restartNumberingAfterBreak="0">
    <w:nsid w:val="0FA14235"/>
    <w:multiLevelType w:val="hybridMultilevel"/>
    <w:tmpl w:val="4D74F27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3" w15:restartNumberingAfterBreak="0">
    <w:nsid w:val="11800FB3"/>
    <w:multiLevelType w:val="hybridMultilevel"/>
    <w:tmpl w:val="F2A43ED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4" w15:restartNumberingAfterBreak="0">
    <w:nsid w:val="11A47A8D"/>
    <w:multiLevelType w:val="hybridMultilevel"/>
    <w:tmpl w:val="1F986E3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5" w15:restartNumberingAfterBreak="0">
    <w:nsid w:val="125A2C23"/>
    <w:multiLevelType w:val="hybridMultilevel"/>
    <w:tmpl w:val="0896A1F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6" w15:restartNumberingAfterBreak="0">
    <w:nsid w:val="12D233FC"/>
    <w:multiLevelType w:val="hybridMultilevel"/>
    <w:tmpl w:val="33887854"/>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7" w15:restartNumberingAfterBreak="0">
    <w:nsid w:val="13607385"/>
    <w:multiLevelType w:val="hybridMultilevel"/>
    <w:tmpl w:val="ECA03FA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8" w15:restartNumberingAfterBreak="0">
    <w:nsid w:val="151E5651"/>
    <w:multiLevelType w:val="hybridMultilevel"/>
    <w:tmpl w:val="4568089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9" w15:restartNumberingAfterBreak="0">
    <w:nsid w:val="173332C0"/>
    <w:multiLevelType w:val="hybridMultilevel"/>
    <w:tmpl w:val="59406F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175C674D"/>
    <w:multiLevelType w:val="hybridMultilevel"/>
    <w:tmpl w:val="8880074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1" w15:restartNumberingAfterBreak="0">
    <w:nsid w:val="17734203"/>
    <w:multiLevelType w:val="hybridMultilevel"/>
    <w:tmpl w:val="5386928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177A5BDB"/>
    <w:multiLevelType w:val="hybridMultilevel"/>
    <w:tmpl w:val="4FD03F6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3" w15:restartNumberingAfterBreak="0">
    <w:nsid w:val="17A001EF"/>
    <w:multiLevelType w:val="hybridMultilevel"/>
    <w:tmpl w:val="9774E52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4" w15:restartNumberingAfterBreak="0">
    <w:nsid w:val="192D0966"/>
    <w:multiLevelType w:val="hybridMultilevel"/>
    <w:tmpl w:val="60C01CC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5" w15:restartNumberingAfterBreak="0">
    <w:nsid w:val="1A1F48CA"/>
    <w:multiLevelType w:val="hybridMultilevel"/>
    <w:tmpl w:val="C03AEBB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6" w15:restartNumberingAfterBreak="0">
    <w:nsid w:val="1BEE3B1B"/>
    <w:multiLevelType w:val="hybridMultilevel"/>
    <w:tmpl w:val="74A8D4DE"/>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1CD96713"/>
    <w:multiLevelType w:val="hybridMultilevel"/>
    <w:tmpl w:val="11C29FB2"/>
    <w:lvl w:ilvl="0" w:tplc="17C8C6F4">
      <w:start w:val="1"/>
      <w:numFmt w:val="decimal"/>
      <w:lvlText w:val="%1."/>
      <w:lvlJc w:val="left"/>
      <w:pPr>
        <w:ind w:left="720" w:hanging="360"/>
      </w:pPr>
      <w:rPr>
        <w:rFonts w:ascii="Arial" w:hAnsi="Arial" w:hint="default"/>
        <w:b w:val="0"/>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1DE4715F"/>
    <w:multiLevelType w:val="hybridMultilevel"/>
    <w:tmpl w:val="4A20245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9" w15:restartNumberingAfterBreak="0">
    <w:nsid w:val="1DFF6CBC"/>
    <w:multiLevelType w:val="hybridMultilevel"/>
    <w:tmpl w:val="744E348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0" w15:restartNumberingAfterBreak="0">
    <w:nsid w:val="1E0B461C"/>
    <w:multiLevelType w:val="hybridMultilevel"/>
    <w:tmpl w:val="D59A099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1" w15:restartNumberingAfterBreak="0">
    <w:nsid w:val="1EE86243"/>
    <w:multiLevelType w:val="hybridMultilevel"/>
    <w:tmpl w:val="DD267F0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2" w15:restartNumberingAfterBreak="0">
    <w:nsid w:val="1EFF65E8"/>
    <w:multiLevelType w:val="hybridMultilevel"/>
    <w:tmpl w:val="88303D6C"/>
    <w:lvl w:ilvl="0" w:tplc="100A0017">
      <w:start w:val="1"/>
      <w:numFmt w:val="lowerLetter"/>
      <w:lvlText w:val="%1)"/>
      <w:lvlJc w:val="left"/>
      <w:pPr>
        <w:ind w:left="2844" w:hanging="360"/>
      </w:pPr>
    </w:lvl>
    <w:lvl w:ilvl="1" w:tplc="100A0019" w:tentative="1">
      <w:start w:val="1"/>
      <w:numFmt w:val="lowerLetter"/>
      <w:lvlText w:val="%2."/>
      <w:lvlJc w:val="left"/>
      <w:pPr>
        <w:ind w:left="3564" w:hanging="360"/>
      </w:pPr>
    </w:lvl>
    <w:lvl w:ilvl="2" w:tplc="100A001B" w:tentative="1">
      <w:start w:val="1"/>
      <w:numFmt w:val="lowerRoman"/>
      <w:lvlText w:val="%3."/>
      <w:lvlJc w:val="right"/>
      <w:pPr>
        <w:ind w:left="4284" w:hanging="180"/>
      </w:pPr>
    </w:lvl>
    <w:lvl w:ilvl="3" w:tplc="100A000F" w:tentative="1">
      <w:start w:val="1"/>
      <w:numFmt w:val="decimal"/>
      <w:lvlText w:val="%4."/>
      <w:lvlJc w:val="left"/>
      <w:pPr>
        <w:ind w:left="5004" w:hanging="360"/>
      </w:pPr>
    </w:lvl>
    <w:lvl w:ilvl="4" w:tplc="100A0019" w:tentative="1">
      <w:start w:val="1"/>
      <w:numFmt w:val="lowerLetter"/>
      <w:lvlText w:val="%5."/>
      <w:lvlJc w:val="left"/>
      <w:pPr>
        <w:ind w:left="5724" w:hanging="360"/>
      </w:pPr>
    </w:lvl>
    <w:lvl w:ilvl="5" w:tplc="100A001B" w:tentative="1">
      <w:start w:val="1"/>
      <w:numFmt w:val="lowerRoman"/>
      <w:lvlText w:val="%6."/>
      <w:lvlJc w:val="right"/>
      <w:pPr>
        <w:ind w:left="6444" w:hanging="180"/>
      </w:pPr>
    </w:lvl>
    <w:lvl w:ilvl="6" w:tplc="100A000F" w:tentative="1">
      <w:start w:val="1"/>
      <w:numFmt w:val="decimal"/>
      <w:lvlText w:val="%7."/>
      <w:lvlJc w:val="left"/>
      <w:pPr>
        <w:ind w:left="7164" w:hanging="360"/>
      </w:pPr>
    </w:lvl>
    <w:lvl w:ilvl="7" w:tplc="100A0019" w:tentative="1">
      <w:start w:val="1"/>
      <w:numFmt w:val="lowerLetter"/>
      <w:lvlText w:val="%8."/>
      <w:lvlJc w:val="left"/>
      <w:pPr>
        <w:ind w:left="7884" w:hanging="360"/>
      </w:pPr>
    </w:lvl>
    <w:lvl w:ilvl="8" w:tplc="100A001B" w:tentative="1">
      <w:start w:val="1"/>
      <w:numFmt w:val="lowerRoman"/>
      <w:lvlText w:val="%9."/>
      <w:lvlJc w:val="right"/>
      <w:pPr>
        <w:ind w:left="8604" w:hanging="180"/>
      </w:pPr>
    </w:lvl>
  </w:abstractNum>
  <w:abstractNum w:abstractNumId="33" w15:restartNumberingAfterBreak="0">
    <w:nsid w:val="207C69B0"/>
    <w:multiLevelType w:val="hybridMultilevel"/>
    <w:tmpl w:val="5E426BA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4" w15:restartNumberingAfterBreak="0">
    <w:nsid w:val="21073B1D"/>
    <w:multiLevelType w:val="hybridMultilevel"/>
    <w:tmpl w:val="184C6EDA"/>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22F304DD"/>
    <w:multiLevelType w:val="hybridMultilevel"/>
    <w:tmpl w:val="773A78F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6" w15:restartNumberingAfterBreak="0">
    <w:nsid w:val="23191DA1"/>
    <w:multiLevelType w:val="hybridMultilevel"/>
    <w:tmpl w:val="1C1CE384"/>
    <w:lvl w:ilvl="0" w:tplc="100A000F">
      <w:start w:val="1"/>
      <w:numFmt w:val="decimal"/>
      <w:lvlText w:val="%1."/>
      <w:lvlJc w:val="left"/>
      <w:pPr>
        <w:ind w:left="786"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24AA3DE8"/>
    <w:multiLevelType w:val="hybridMultilevel"/>
    <w:tmpl w:val="51A20A9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8" w15:restartNumberingAfterBreak="0">
    <w:nsid w:val="255610BB"/>
    <w:multiLevelType w:val="hybridMultilevel"/>
    <w:tmpl w:val="EF228E8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9" w15:restartNumberingAfterBreak="0">
    <w:nsid w:val="25712AE6"/>
    <w:multiLevelType w:val="hybridMultilevel"/>
    <w:tmpl w:val="CD0AB612"/>
    <w:lvl w:ilvl="0" w:tplc="100A0017">
      <w:start w:val="1"/>
      <w:numFmt w:val="lowerLetter"/>
      <w:lvlText w:val="%1)"/>
      <w:lvlJc w:val="left"/>
      <w:pPr>
        <w:ind w:left="2136" w:hanging="360"/>
      </w:pPr>
    </w:lvl>
    <w:lvl w:ilvl="1" w:tplc="100A0019" w:tentative="1">
      <w:start w:val="1"/>
      <w:numFmt w:val="lowerLetter"/>
      <w:lvlText w:val="%2."/>
      <w:lvlJc w:val="left"/>
      <w:pPr>
        <w:ind w:left="2856" w:hanging="360"/>
      </w:pPr>
    </w:lvl>
    <w:lvl w:ilvl="2" w:tplc="100A001B" w:tentative="1">
      <w:start w:val="1"/>
      <w:numFmt w:val="lowerRoman"/>
      <w:lvlText w:val="%3."/>
      <w:lvlJc w:val="right"/>
      <w:pPr>
        <w:ind w:left="3576" w:hanging="180"/>
      </w:pPr>
    </w:lvl>
    <w:lvl w:ilvl="3" w:tplc="100A000F" w:tentative="1">
      <w:start w:val="1"/>
      <w:numFmt w:val="decimal"/>
      <w:lvlText w:val="%4."/>
      <w:lvlJc w:val="left"/>
      <w:pPr>
        <w:ind w:left="4296" w:hanging="360"/>
      </w:pPr>
    </w:lvl>
    <w:lvl w:ilvl="4" w:tplc="100A0019" w:tentative="1">
      <w:start w:val="1"/>
      <w:numFmt w:val="lowerLetter"/>
      <w:lvlText w:val="%5."/>
      <w:lvlJc w:val="left"/>
      <w:pPr>
        <w:ind w:left="5016" w:hanging="360"/>
      </w:pPr>
    </w:lvl>
    <w:lvl w:ilvl="5" w:tplc="100A001B" w:tentative="1">
      <w:start w:val="1"/>
      <w:numFmt w:val="lowerRoman"/>
      <w:lvlText w:val="%6."/>
      <w:lvlJc w:val="right"/>
      <w:pPr>
        <w:ind w:left="5736" w:hanging="180"/>
      </w:pPr>
    </w:lvl>
    <w:lvl w:ilvl="6" w:tplc="100A000F" w:tentative="1">
      <w:start w:val="1"/>
      <w:numFmt w:val="decimal"/>
      <w:lvlText w:val="%7."/>
      <w:lvlJc w:val="left"/>
      <w:pPr>
        <w:ind w:left="6456" w:hanging="360"/>
      </w:pPr>
    </w:lvl>
    <w:lvl w:ilvl="7" w:tplc="100A0019" w:tentative="1">
      <w:start w:val="1"/>
      <w:numFmt w:val="lowerLetter"/>
      <w:lvlText w:val="%8."/>
      <w:lvlJc w:val="left"/>
      <w:pPr>
        <w:ind w:left="7176" w:hanging="360"/>
      </w:pPr>
    </w:lvl>
    <w:lvl w:ilvl="8" w:tplc="100A001B" w:tentative="1">
      <w:start w:val="1"/>
      <w:numFmt w:val="lowerRoman"/>
      <w:lvlText w:val="%9."/>
      <w:lvlJc w:val="right"/>
      <w:pPr>
        <w:ind w:left="7896" w:hanging="180"/>
      </w:pPr>
    </w:lvl>
  </w:abstractNum>
  <w:abstractNum w:abstractNumId="40" w15:restartNumberingAfterBreak="0">
    <w:nsid w:val="275B7E4F"/>
    <w:multiLevelType w:val="hybridMultilevel"/>
    <w:tmpl w:val="C86C89E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1" w15:restartNumberingAfterBreak="0">
    <w:nsid w:val="28073B9B"/>
    <w:multiLevelType w:val="hybridMultilevel"/>
    <w:tmpl w:val="DA9ACF4C"/>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2854548C"/>
    <w:multiLevelType w:val="hybridMultilevel"/>
    <w:tmpl w:val="6DAA8AFA"/>
    <w:lvl w:ilvl="0" w:tplc="100A0017">
      <w:start w:val="1"/>
      <w:numFmt w:val="lowerLetter"/>
      <w:lvlText w:val="%1)"/>
      <w:lvlJc w:val="left"/>
      <w:pPr>
        <w:ind w:left="1596" w:hanging="180"/>
      </w:pPr>
      <w:rPr>
        <w:rFonts w:hint="default"/>
        <w:b w:val="0"/>
        <w:sz w:val="22"/>
      </w:rPr>
    </w:lvl>
    <w:lvl w:ilvl="1" w:tplc="100A0019">
      <w:start w:val="1"/>
      <w:numFmt w:val="lowerLetter"/>
      <w:lvlText w:val="%2."/>
      <w:lvlJc w:val="left"/>
      <w:pPr>
        <w:ind w:left="1721" w:hanging="360"/>
      </w:pPr>
    </w:lvl>
    <w:lvl w:ilvl="2" w:tplc="100A001B">
      <w:start w:val="1"/>
      <w:numFmt w:val="lowerRoman"/>
      <w:lvlText w:val="%3."/>
      <w:lvlJc w:val="right"/>
      <w:pPr>
        <w:ind w:left="2441" w:hanging="180"/>
      </w:pPr>
    </w:lvl>
    <w:lvl w:ilvl="3" w:tplc="100A000F">
      <w:start w:val="1"/>
      <w:numFmt w:val="decimal"/>
      <w:lvlText w:val="%4."/>
      <w:lvlJc w:val="left"/>
      <w:pPr>
        <w:ind w:left="3161" w:hanging="360"/>
      </w:pPr>
    </w:lvl>
    <w:lvl w:ilvl="4" w:tplc="100A0019" w:tentative="1">
      <w:start w:val="1"/>
      <w:numFmt w:val="lowerLetter"/>
      <w:lvlText w:val="%5."/>
      <w:lvlJc w:val="left"/>
      <w:pPr>
        <w:ind w:left="3881" w:hanging="360"/>
      </w:pPr>
    </w:lvl>
    <w:lvl w:ilvl="5" w:tplc="100A001B" w:tentative="1">
      <w:start w:val="1"/>
      <w:numFmt w:val="lowerRoman"/>
      <w:lvlText w:val="%6."/>
      <w:lvlJc w:val="right"/>
      <w:pPr>
        <w:ind w:left="4601" w:hanging="180"/>
      </w:pPr>
    </w:lvl>
    <w:lvl w:ilvl="6" w:tplc="100A000F" w:tentative="1">
      <w:start w:val="1"/>
      <w:numFmt w:val="decimal"/>
      <w:lvlText w:val="%7."/>
      <w:lvlJc w:val="left"/>
      <w:pPr>
        <w:ind w:left="5321" w:hanging="360"/>
      </w:pPr>
    </w:lvl>
    <w:lvl w:ilvl="7" w:tplc="100A0019" w:tentative="1">
      <w:start w:val="1"/>
      <w:numFmt w:val="lowerLetter"/>
      <w:lvlText w:val="%8."/>
      <w:lvlJc w:val="left"/>
      <w:pPr>
        <w:ind w:left="6041" w:hanging="360"/>
      </w:pPr>
    </w:lvl>
    <w:lvl w:ilvl="8" w:tplc="100A001B" w:tentative="1">
      <w:start w:val="1"/>
      <w:numFmt w:val="lowerRoman"/>
      <w:lvlText w:val="%9."/>
      <w:lvlJc w:val="right"/>
      <w:pPr>
        <w:ind w:left="6761" w:hanging="180"/>
      </w:pPr>
    </w:lvl>
  </w:abstractNum>
  <w:abstractNum w:abstractNumId="43" w15:restartNumberingAfterBreak="0">
    <w:nsid w:val="29902E39"/>
    <w:multiLevelType w:val="hybridMultilevel"/>
    <w:tmpl w:val="1456753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4" w15:restartNumberingAfterBreak="0">
    <w:nsid w:val="2A930EE7"/>
    <w:multiLevelType w:val="hybridMultilevel"/>
    <w:tmpl w:val="B3CC10C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5" w15:restartNumberingAfterBreak="0">
    <w:nsid w:val="2AAF32E6"/>
    <w:multiLevelType w:val="hybridMultilevel"/>
    <w:tmpl w:val="CF1605CA"/>
    <w:lvl w:ilvl="0" w:tplc="100A0017">
      <w:start w:val="1"/>
      <w:numFmt w:val="lowerLetter"/>
      <w:lvlText w:val="%1)"/>
      <w:lvlJc w:val="left"/>
      <w:pPr>
        <w:ind w:left="2345" w:hanging="360"/>
      </w:pPr>
    </w:lvl>
    <w:lvl w:ilvl="1" w:tplc="100A0019" w:tentative="1">
      <w:start w:val="1"/>
      <w:numFmt w:val="lowerLetter"/>
      <w:lvlText w:val="%2."/>
      <w:lvlJc w:val="left"/>
      <w:pPr>
        <w:ind w:left="3065" w:hanging="360"/>
      </w:pPr>
    </w:lvl>
    <w:lvl w:ilvl="2" w:tplc="100A001B" w:tentative="1">
      <w:start w:val="1"/>
      <w:numFmt w:val="lowerRoman"/>
      <w:lvlText w:val="%3."/>
      <w:lvlJc w:val="right"/>
      <w:pPr>
        <w:ind w:left="3785" w:hanging="180"/>
      </w:pPr>
    </w:lvl>
    <w:lvl w:ilvl="3" w:tplc="100A000F" w:tentative="1">
      <w:start w:val="1"/>
      <w:numFmt w:val="decimal"/>
      <w:lvlText w:val="%4."/>
      <w:lvlJc w:val="left"/>
      <w:pPr>
        <w:ind w:left="4505" w:hanging="360"/>
      </w:pPr>
    </w:lvl>
    <w:lvl w:ilvl="4" w:tplc="100A0019" w:tentative="1">
      <w:start w:val="1"/>
      <w:numFmt w:val="lowerLetter"/>
      <w:lvlText w:val="%5."/>
      <w:lvlJc w:val="left"/>
      <w:pPr>
        <w:ind w:left="5225" w:hanging="360"/>
      </w:pPr>
    </w:lvl>
    <w:lvl w:ilvl="5" w:tplc="100A001B" w:tentative="1">
      <w:start w:val="1"/>
      <w:numFmt w:val="lowerRoman"/>
      <w:lvlText w:val="%6."/>
      <w:lvlJc w:val="right"/>
      <w:pPr>
        <w:ind w:left="5945" w:hanging="180"/>
      </w:pPr>
    </w:lvl>
    <w:lvl w:ilvl="6" w:tplc="100A000F" w:tentative="1">
      <w:start w:val="1"/>
      <w:numFmt w:val="decimal"/>
      <w:lvlText w:val="%7."/>
      <w:lvlJc w:val="left"/>
      <w:pPr>
        <w:ind w:left="6665" w:hanging="360"/>
      </w:pPr>
    </w:lvl>
    <w:lvl w:ilvl="7" w:tplc="100A0019" w:tentative="1">
      <w:start w:val="1"/>
      <w:numFmt w:val="lowerLetter"/>
      <w:lvlText w:val="%8."/>
      <w:lvlJc w:val="left"/>
      <w:pPr>
        <w:ind w:left="7385" w:hanging="360"/>
      </w:pPr>
    </w:lvl>
    <w:lvl w:ilvl="8" w:tplc="100A001B" w:tentative="1">
      <w:start w:val="1"/>
      <w:numFmt w:val="lowerRoman"/>
      <w:lvlText w:val="%9."/>
      <w:lvlJc w:val="right"/>
      <w:pPr>
        <w:ind w:left="8105" w:hanging="180"/>
      </w:pPr>
    </w:lvl>
  </w:abstractNum>
  <w:abstractNum w:abstractNumId="46" w15:restartNumberingAfterBreak="0">
    <w:nsid w:val="2AE0213D"/>
    <w:multiLevelType w:val="hybridMultilevel"/>
    <w:tmpl w:val="7688B924"/>
    <w:lvl w:ilvl="0" w:tplc="84FC4C32">
      <w:start w:val="1"/>
      <w:numFmt w:val="decimal"/>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7" w15:restartNumberingAfterBreak="0">
    <w:nsid w:val="2BDB29DA"/>
    <w:multiLevelType w:val="hybridMultilevel"/>
    <w:tmpl w:val="D70441D8"/>
    <w:lvl w:ilvl="0" w:tplc="FF1457E8">
      <w:start w:val="7"/>
      <w:numFmt w:val="decimal"/>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8" w15:restartNumberingAfterBreak="0">
    <w:nsid w:val="2D1376E6"/>
    <w:multiLevelType w:val="hybridMultilevel"/>
    <w:tmpl w:val="86EEEF8E"/>
    <w:lvl w:ilvl="0" w:tplc="AF2E12A4">
      <w:start w:val="1"/>
      <w:numFmt w:val="decimal"/>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9" w15:restartNumberingAfterBreak="0">
    <w:nsid w:val="2EED76D2"/>
    <w:multiLevelType w:val="hybridMultilevel"/>
    <w:tmpl w:val="55FC05F2"/>
    <w:lvl w:ilvl="0" w:tplc="100A0017">
      <w:start w:val="1"/>
      <w:numFmt w:val="lowerLetter"/>
      <w:lvlText w:val="%1)"/>
      <w:lvlJc w:val="left"/>
      <w:pPr>
        <w:ind w:left="3380" w:hanging="360"/>
      </w:pPr>
    </w:lvl>
    <w:lvl w:ilvl="1" w:tplc="100A0019" w:tentative="1">
      <w:start w:val="1"/>
      <w:numFmt w:val="lowerLetter"/>
      <w:lvlText w:val="%2."/>
      <w:lvlJc w:val="left"/>
      <w:pPr>
        <w:ind w:left="4100" w:hanging="360"/>
      </w:pPr>
    </w:lvl>
    <w:lvl w:ilvl="2" w:tplc="100A001B" w:tentative="1">
      <w:start w:val="1"/>
      <w:numFmt w:val="lowerRoman"/>
      <w:lvlText w:val="%3."/>
      <w:lvlJc w:val="right"/>
      <w:pPr>
        <w:ind w:left="4820" w:hanging="180"/>
      </w:pPr>
    </w:lvl>
    <w:lvl w:ilvl="3" w:tplc="100A000F" w:tentative="1">
      <w:start w:val="1"/>
      <w:numFmt w:val="decimal"/>
      <w:lvlText w:val="%4."/>
      <w:lvlJc w:val="left"/>
      <w:pPr>
        <w:ind w:left="5540" w:hanging="360"/>
      </w:pPr>
    </w:lvl>
    <w:lvl w:ilvl="4" w:tplc="100A0019" w:tentative="1">
      <w:start w:val="1"/>
      <w:numFmt w:val="lowerLetter"/>
      <w:lvlText w:val="%5."/>
      <w:lvlJc w:val="left"/>
      <w:pPr>
        <w:ind w:left="6260" w:hanging="360"/>
      </w:pPr>
    </w:lvl>
    <w:lvl w:ilvl="5" w:tplc="100A001B" w:tentative="1">
      <w:start w:val="1"/>
      <w:numFmt w:val="lowerRoman"/>
      <w:lvlText w:val="%6."/>
      <w:lvlJc w:val="right"/>
      <w:pPr>
        <w:ind w:left="6980" w:hanging="180"/>
      </w:pPr>
    </w:lvl>
    <w:lvl w:ilvl="6" w:tplc="100A000F" w:tentative="1">
      <w:start w:val="1"/>
      <w:numFmt w:val="decimal"/>
      <w:lvlText w:val="%7."/>
      <w:lvlJc w:val="left"/>
      <w:pPr>
        <w:ind w:left="7700" w:hanging="360"/>
      </w:pPr>
    </w:lvl>
    <w:lvl w:ilvl="7" w:tplc="100A0019" w:tentative="1">
      <w:start w:val="1"/>
      <w:numFmt w:val="lowerLetter"/>
      <w:lvlText w:val="%8."/>
      <w:lvlJc w:val="left"/>
      <w:pPr>
        <w:ind w:left="8420" w:hanging="360"/>
      </w:pPr>
    </w:lvl>
    <w:lvl w:ilvl="8" w:tplc="100A001B" w:tentative="1">
      <w:start w:val="1"/>
      <w:numFmt w:val="lowerRoman"/>
      <w:lvlText w:val="%9."/>
      <w:lvlJc w:val="right"/>
      <w:pPr>
        <w:ind w:left="9140" w:hanging="180"/>
      </w:pPr>
    </w:lvl>
  </w:abstractNum>
  <w:abstractNum w:abstractNumId="50" w15:restartNumberingAfterBreak="0">
    <w:nsid w:val="2F436209"/>
    <w:multiLevelType w:val="hybridMultilevel"/>
    <w:tmpl w:val="6356582E"/>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1" w15:restartNumberingAfterBreak="0">
    <w:nsid w:val="312E5ED5"/>
    <w:multiLevelType w:val="hybridMultilevel"/>
    <w:tmpl w:val="C05292D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52" w15:restartNumberingAfterBreak="0">
    <w:nsid w:val="314F62B5"/>
    <w:multiLevelType w:val="hybridMultilevel"/>
    <w:tmpl w:val="0EB2198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53" w15:restartNumberingAfterBreak="0">
    <w:nsid w:val="320B07ED"/>
    <w:multiLevelType w:val="hybridMultilevel"/>
    <w:tmpl w:val="7CA0A95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54" w15:restartNumberingAfterBreak="0">
    <w:nsid w:val="33E35B23"/>
    <w:multiLevelType w:val="hybridMultilevel"/>
    <w:tmpl w:val="087CFF6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55" w15:restartNumberingAfterBreak="0">
    <w:nsid w:val="33E92D59"/>
    <w:multiLevelType w:val="hybridMultilevel"/>
    <w:tmpl w:val="E8408D1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56" w15:restartNumberingAfterBreak="0">
    <w:nsid w:val="33EA61EE"/>
    <w:multiLevelType w:val="hybridMultilevel"/>
    <w:tmpl w:val="72CA22E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57" w15:restartNumberingAfterBreak="0">
    <w:nsid w:val="3480426D"/>
    <w:multiLevelType w:val="hybridMultilevel"/>
    <w:tmpl w:val="27122166"/>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8" w15:restartNumberingAfterBreak="0">
    <w:nsid w:val="34F60420"/>
    <w:multiLevelType w:val="hybridMultilevel"/>
    <w:tmpl w:val="D5862084"/>
    <w:lvl w:ilvl="0" w:tplc="5F5A8C50">
      <w:start w:val="4"/>
      <w:numFmt w:val="decimal"/>
      <w:lvlText w:val="%1."/>
      <w:lvlJc w:val="left"/>
      <w:pPr>
        <w:ind w:left="360" w:hanging="360"/>
      </w:pPr>
      <w:rPr>
        <w:rFonts w:hint="default"/>
        <w:b/>
      </w:rPr>
    </w:lvl>
    <w:lvl w:ilvl="1" w:tplc="100A0019">
      <w:start w:val="1"/>
      <w:numFmt w:val="lowerLetter"/>
      <w:lvlText w:val="%2."/>
      <w:lvlJc w:val="left"/>
      <w:pPr>
        <w:ind w:left="1440" w:hanging="360"/>
      </w:pPr>
    </w:lvl>
    <w:lvl w:ilvl="2" w:tplc="84FC4C32">
      <w:start w:val="1"/>
      <w:numFmt w:val="decimal"/>
      <w:lvlText w:val="%3."/>
      <w:lvlJc w:val="right"/>
      <w:pPr>
        <w:ind w:left="2160" w:hanging="180"/>
      </w:pPr>
      <w:rPr>
        <w:rFonts w:hint="default"/>
      </w:rPr>
    </w:lvl>
    <w:lvl w:ilvl="3" w:tplc="100A000F">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9" w15:restartNumberingAfterBreak="0">
    <w:nsid w:val="37BD1460"/>
    <w:multiLevelType w:val="hybridMultilevel"/>
    <w:tmpl w:val="BB96EBD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0" w15:restartNumberingAfterBreak="0">
    <w:nsid w:val="380318D2"/>
    <w:multiLevelType w:val="hybridMultilevel"/>
    <w:tmpl w:val="CC8A5D4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1"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2" w15:restartNumberingAfterBreak="0">
    <w:nsid w:val="38C34965"/>
    <w:multiLevelType w:val="hybridMultilevel"/>
    <w:tmpl w:val="C212B3B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3" w15:restartNumberingAfterBreak="0">
    <w:nsid w:val="39BF0115"/>
    <w:multiLevelType w:val="hybridMultilevel"/>
    <w:tmpl w:val="623AA13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4" w15:restartNumberingAfterBreak="0">
    <w:nsid w:val="3A353C57"/>
    <w:multiLevelType w:val="hybridMultilevel"/>
    <w:tmpl w:val="13E0BBB2"/>
    <w:lvl w:ilvl="0" w:tplc="2D2A32D4">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5" w15:restartNumberingAfterBreak="0">
    <w:nsid w:val="3AD538D0"/>
    <w:multiLevelType w:val="hybridMultilevel"/>
    <w:tmpl w:val="5FCC9E5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6" w15:restartNumberingAfterBreak="0">
    <w:nsid w:val="3C9A3064"/>
    <w:multiLevelType w:val="hybridMultilevel"/>
    <w:tmpl w:val="3B80F824"/>
    <w:lvl w:ilvl="0" w:tplc="901CF946">
      <w:start w:val="1"/>
      <w:numFmt w:val="decimal"/>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7" w15:restartNumberingAfterBreak="0">
    <w:nsid w:val="3D4C4255"/>
    <w:multiLevelType w:val="hybridMultilevel"/>
    <w:tmpl w:val="0292DB9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8" w15:restartNumberingAfterBreak="0">
    <w:nsid w:val="3DC60F40"/>
    <w:multiLevelType w:val="hybridMultilevel"/>
    <w:tmpl w:val="966891F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9" w15:restartNumberingAfterBreak="0">
    <w:nsid w:val="418120F2"/>
    <w:multiLevelType w:val="hybridMultilevel"/>
    <w:tmpl w:val="55482D80"/>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0" w15:restartNumberingAfterBreak="0">
    <w:nsid w:val="42365AD0"/>
    <w:multiLevelType w:val="hybridMultilevel"/>
    <w:tmpl w:val="1ECE33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71" w15:restartNumberingAfterBreak="0">
    <w:nsid w:val="423D5ED0"/>
    <w:multiLevelType w:val="hybridMultilevel"/>
    <w:tmpl w:val="48BCD13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72" w15:restartNumberingAfterBreak="0">
    <w:nsid w:val="42921B80"/>
    <w:multiLevelType w:val="hybridMultilevel"/>
    <w:tmpl w:val="6164BAC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73" w15:restartNumberingAfterBreak="0">
    <w:nsid w:val="444B324D"/>
    <w:multiLevelType w:val="hybridMultilevel"/>
    <w:tmpl w:val="E71CB3F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74" w15:restartNumberingAfterBreak="0">
    <w:nsid w:val="445C2D4E"/>
    <w:multiLevelType w:val="hybridMultilevel"/>
    <w:tmpl w:val="8C8A1EA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75" w15:restartNumberingAfterBreak="0">
    <w:nsid w:val="446513D8"/>
    <w:multiLevelType w:val="hybridMultilevel"/>
    <w:tmpl w:val="EFC6317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76" w15:restartNumberingAfterBreak="0">
    <w:nsid w:val="47E55E05"/>
    <w:multiLevelType w:val="hybridMultilevel"/>
    <w:tmpl w:val="99E68E4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77" w15:restartNumberingAfterBreak="0">
    <w:nsid w:val="489B230E"/>
    <w:multiLevelType w:val="hybridMultilevel"/>
    <w:tmpl w:val="FB7087B2"/>
    <w:lvl w:ilvl="0" w:tplc="100A0017">
      <w:start w:val="1"/>
      <w:numFmt w:val="lowerLetter"/>
      <w:lvlText w:val="%1)"/>
      <w:lvlJc w:val="left"/>
      <w:pPr>
        <w:ind w:left="1428" w:hanging="360"/>
      </w:pPr>
    </w:lvl>
    <w:lvl w:ilvl="1" w:tplc="100A0019">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78" w15:restartNumberingAfterBreak="0">
    <w:nsid w:val="4A921769"/>
    <w:multiLevelType w:val="hybridMultilevel"/>
    <w:tmpl w:val="6150A708"/>
    <w:lvl w:ilvl="0" w:tplc="5F5A8C50">
      <w:start w:val="4"/>
      <w:numFmt w:val="decimal"/>
      <w:lvlText w:val="%1."/>
      <w:lvlJc w:val="left"/>
      <w:pPr>
        <w:ind w:left="360" w:hanging="360"/>
      </w:pPr>
      <w:rPr>
        <w:rFonts w:hint="default"/>
        <w:b/>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9" w15:restartNumberingAfterBreak="0">
    <w:nsid w:val="4B042EC1"/>
    <w:multiLevelType w:val="hybridMultilevel"/>
    <w:tmpl w:val="C38A339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0" w15:restartNumberingAfterBreak="0">
    <w:nsid w:val="4C581DC2"/>
    <w:multiLevelType w:val="hybridMultilevel"/>
    <w:tmpl w:val="B3D46D6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1" w15:restartNumberingAfterBreak="0">
    <w:nsid w:val="4E555680"/>
    <w:multiLevelType w:val="hybridMultilevel"/>
    <w:tmpl w:val="9C284F8A"/>
    <w:lvl w:ilvl="0" w:tplc="1F823990">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2" w15:restartNumberingAfterBreak="0">
    <w:nsid w:val="522D594C"/>
    <w:multiLevelType w:val="hybridMultilevel"/>
    <w:tmpl w:val="004A961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3" w15:restartNumberingAfterBreak="0">
    <w:nsid w:val="525C6596"/>
    <w:multiLevelType w:val="hybridMultilevel"/>
    <w:tmpl w:val="CF325EC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4" w15:restartNumberingAfterBreak="0">
    <w:nsid w:val="52961CA0"/>
    <w:multiLevelType w:val="hybridMultilevel"/>
    <w:tmpl w:val="AC5CDDA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5" w15:restartNumberingAfterBreak="0">
    <w:nsid w:val="53984578"/>
    <w:multiLevelType w:val="hybridMultilevel"/>
    <w:tmpl w:val="B3A8CA7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6" w15:restartNumberingAfterBreak="0">
    <w:nsid w:val="557F32B5"/>
    <w:multiLevelType w:val="hybridMultilevel"/>
    <w:tmpl w:val="147A096A"/>
    <w:lvl w:ilvl="0" w:tplc="199CED02">
      <w:start w:val="1"/>
      <w:numFmt w:val="decimal"/>
      <w:lvlText w:val="%1."/>
      <w:lvlJc w:val="left"/>
      <w:pPr>
        <w:ind w:left="2395" w:hanging="180"/>
      </w:pPr>
      <w:rPr>
        <w:rFonts w:hint="default"/>
        <w:b w:val="0"/>
        <w:sz w:val="22"/>
      </w:rPr>
    </w:lvl>
    <w:lvl w:ilvl="1" w:tplc="100A0019">
      <w:start w:val="1"/>
      <w:numFmt w:val="lowerLetter"/>
      <w:lvlText w:val="%2."/>
      <w:lvlJc w:val="left"/>
      <w:pPr>
        <w:ind w:left="2520" w:hanging="360"/>
      </w:pPr>
    </w:lvl>
    <w:lvl w:ilvl="2" w:tplc="100A001B">
      <w:start w:val="1"/>
      <w:numFmt w:val="lowerRoman"/>
      <w:lvlText w:val="%3."/>
      <w:lvlJc w:val="right"/>
      <w:pPr>
        <w:ind w:left="3240" w:hanging="180"/>
      </w:pPr>
    </w:lvl>
    <w:lvl w:ilvl="3" w:tplc="100A000F">
      <w:start w:val="1"/>
      <w:numFmt w:val="decimal"/>
      <w:lvlText w:val="%4."/>
      <w:lvlJc w:val="left"/>
      <w:pPr>
        <w:ind w:left="3960" w:hanging="360"/>
      </w:pPr>
    </w:lvl>
    <w:lvl w:ilvl="4" w:tplc="100A0019" w:tentative="1">
      <w:start w:val="1"/>
      <w:numFmt w:val="lowerLetter"/>
      <w:lvlText w:val="%5."/>
      <w:lvlJc w:val="left"/>
      <w:pPr>
        <w:ind w:left="4680" w:hanging="360"/>
      </w:pPr>
    </w:lvl>
    <w:lvl w:ilvl="5" w:tplc="100A001B" w:tentative="1">
      <w:start w:val="1"/>
      <w:numFmt w:val="lowerRoman"/>
      <w:lvlText w:val="%6."/>
      <w:lvlJc w:val="right"/>
      <w:pPr>
        <w:ind w:left="5400" w:hanging="180"/>
      </w:pPr>
    </w:lvl>
    <w:lvl w:ilvl="6" w:tplc="100A000F" w:tentative="1">
      <w:start w:val="1"/>
      <w:numFmt w:val="decimal"/>
      <w:lvlText w:val="%7."/>
      <w:lvlJc w:val="left"/>
      <w:pPr>
        <w:ind w:left="6120" w:hanging="360"/>
      </w:pPr>
    </w:lvl>
    <w:lvl w:ilvl="7" w:tplc="100A0019" w:tentative="1">
      <w:start w:val="1"/>
      <w:numFmt w:val="lowerLetter"/>
      <w:lvlText w:val="%8."/>
      <w:lvlJc w:val="left"/>
      <w:pPr>
        <w:ind w:left="6840" w:hanging="360"/>
      </w:pPr>
    </w:lvl>
    <w:lvl w:ilvl="8" w:tplc="100A001B" w:tentative="1">
      <w:start w:val="1"/>
      <w:numFmt w:val="lowerRoman"/>
      <w:lvlText w:val="%9."/>
      <w:lvlJc w:val="right"/>
      <w:pPr>
        <w:ind w:left="7560" w:hanging="180"/>
      </w:pPr>
    </w:lvl>
  </w:abstractNum>
  <w:abstractNum w:abstractNumId="87" w15:restartNumberingAfterBreak="0">
    <w:nsid w:val="55C77C4A"/>
    <w:multiLevelType w:val="hybridMultilevel"/>
    <w:tmpl w:val="CDA24B9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8" w15:restartNumberingAfterBreak="0">
    <w:nsid w:val="585631FB"/>
    <w:multiLevelType w:val="hybridMultilevel"/>
    <w:tmpl w:val="51BAC02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9" w15:restartNumberingAfterBreak="0">
    <w:nsid w:val="5A19433E"/>
    <w:multiLevelType w:val="hybridMultilevel"/>
    <w:tmpl w:val="C2826E1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0" w15:restartNumberingAfterBreak="0">
    <w:nsid w:val="5AEB2922"/>
    <w:multiLevelType w:val="hybridMultilevel"/>
    <w:tmpl w:val="51102DFC"/>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1" w15:restartNumberingAfterBreak="0">
    <w:nsid w:val="5C2C575E"/>
    <w:multiLevelType w:val="hybridMultilevel"/>
    <w:tmpl w:val="D716234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2" w15:restartNumberingAfterBreak="0">
    <w:nsid w:val="5C601009"/>
    <w:multiLevelType w:val="hybridMultilevel"/>
    <w:tmpl w:val="CCAA53D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3" w15:restartNumberingAfterBreak="0">
    <w:nsid w:val="5C822FBB"/>
    <w:multiLevelType w:val="hybridMultilevel"/>
    <w:tmpl w:val="727EBB5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4" w15:restartNumberingAfterBreak="0">
    <w:nsid w:val="5DDA3CFB"/>
    <w:multiLevelType w:val="hybridMultilevel"/>
    <w:tmpl w:val="77C67F4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5" w15:restartNumberingAfterBreak="0">
    <w:nsid w:val="5F2B30D0"/>
    <w:multiLevelType w:val="hybridMultilevel"/>
    <w:tmpl w:val="C6842FF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6" w15:restartNumberingAfterBreak="0">
    <w:nsid w:val="60654192"/>
    <w:multiLevelType w:val="hybridMultilevel"/>
    <w:tmpl w:val="3AD0C3E8"/>
    <w:lvl w:ilvl="0" w:tplc="9C26FB74">
      <w:start w:val="1"/>
      <w:numFmt w:val="decimal"/>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7" w15:restartNumberingAfterBreak="0">
    <w:nsid w:val="60B9597D"/>
    <w:multiLevelType w:val="hybridMultilevel"/>
    <w:tmpl w:val="D50CC846"/>
    <w:lvl w:ilvl="0" w:tplc="100A000F">
      <w:start w:val="1"/>
      <w:numFmt w:val="decimal"/>
      <w:lvlText w:val="%1."/>
      <w:lvlJc w:val="left"/>
      <w:pPr>
        <w:ind w:left="1800" w:hanging="360"/>
      </w:pPr>
    </w:lvl>
    <w:lvl w:ilvl="1" w:tplc="100A0019" w:tentative="1">
      <w:start w:val="1"/>
      <w:numFmt w:val="lowerLetter"/>
      <w:lvlText w:val="%2."/>
      <w:lvlJc w:val="left"/>
      <w:pPr>
        <w:ind w:left="2520" w:hanging="360"/>
      </w:pPr>
    </w:lvl>
    <w:lvl w:ilvl="2" w:tplc="100A001B" w:tentative="1">
      <w:start w:val="1"/>
      <w:numFmt w:val="lowerRoman"/>
      <w:lvlText w:val="%3."/>
      <w:lvlJc w:val="right"/>
      <w:pPr>
        <w:ind w:left="3240" w:hanging="180"/>
      </w:pPr>
    </w:lvl>
    <w:lvl w:ilvl="3" w:tplc="100A000F" w:tentative="1">
      <w:start w:val="1"/>
      <w:numFmt w:val="decimal"/>
      <w:lvlText w:val="%4."/>
      <w:lvlJc w:val="left"/>
      <w:pPr>
        <w:ind w:left="3960" w:hanging="360"/>
      </w:pPr>
    </w:lvl>
    <w:lvl w:ilvl="4" w:tplc="100A0019" w:tentative="1">
      <w:start w:val="1"/>
      <w:numFmt w:val="lowerLetter"/>
      <w:lvlText w:val="%5."/>
      <w:lvlJc w:val="left"/>
      <w:pPr>
        <w:ind w:left="4680" w:hanging="360"/>
      </w:pPr>
    </w:lvl>
    <w:lvl w:ilvl="5" w:tplc="100A001B" w:tentative="1">
      <w:start w:val="1"/>
      <w:numFmt w:val="lowerRoman"/>
      <w:lvlText w:val="%6."/>
      <w:lvlJc w:val="right"/>
      <w:pPr>
        <w:ind w:left="5400" w:hanging="180"/>
      </w:pPr>
    </w:lvl>
    <w:lvl w:ilvl="6" w:tplc="100A000F" w:tentative="1">
      <w:start w:val="1"/>
      <w:numFmt w:val="decimal"/>
      <w:lvlText w:val="%7."/>
      <w:lvlJc w:val="left"/>
      <w:pPr>
        <w:ind w:left="6120" w:hanging="360"/>
      </w:pPr>
    </w:lvl>
    <w:lvl w:ilvl="7" w:tplc="100A0019" w:tentative="1">
      <w:start w:val="1"/>
      <w:numFmt w:val="lowerLetter"/>
      <w:lvlText w:val="%8."/>
      <w:lvlJc w:val="left"/>
      <w:pPr>
        <w:ind w:left="6840" w:hanging="360"/>
      </w:pPr>
    </w:lvl>
    <w:lvl w:ilvl="8" w:tplc="100A001B" w:tentative="1">
      <w:start w:val="1"/>
      <w:numFmt w:val="lowerRoman"/>
      <w:lvlText w:val="%9."/>
      <w:lvlJc w:val="right"/>
      <w:pPr>
        <w:ind w:left="7560" w:hanging="180"/>
      </w:pPr>
    </w:lvl>
  </w:abstractNum>
  <w:abstractNum w:abstractNumId="98"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99" w15:restartNumberingAfterBreak="0">
    <w:nsid w:val="63230727"/>
    <w:multiLevelType w:val="hybridMultilevel"/>
    <w:tmpl w:val="07EEAA9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00" w15:restartNumberingAfterBreak="0">
    <w:nsid w:val="633C4DA8"/>
    <w:multiLevelType w:val="hybridMultilevel"/>
    <w:tmpl w:val="B826277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01" w15:restartNumberingAfterBreak="0">
    <w:nsid w:val="63446ED3"/>
    <w:multiLevelType w:val="hybridMultilevel"/>
    <w:tmpl w:val="5274C0FE"/>
    <w:lvl w:ilvl="0" w:tplc="802E0AB8">
      <w:start w:val="1"/>
      <w:numFmt w:val="decimal"/>
      <w:lvlText w:val="%1."/>
      <w:lvlJc w:val="left"/>
      <w:pPr>
        <w:ind w:left="360" w:hanging="360"/>
      </w:pPr>
      <w:rPr>
        <w:rFonts w:hint="default"/>
        <w:b/>
        <w:sz w:val="22"/>
      </w:rPr>
    </w:lvl>
    <w:lvl w:ilvl="1" w:tplc="C652F5F8">
      <w:start w:val="1"/>
      <w:numFmt w:val="lowerLetter"/>
      <w:lvlText w:val="%2."/>
      <w:lvlJc w:val="left"/>
      <w:pPr>
        <w:ind w:left="1080" w:hanging="360"/>
      </w:pPr>
      <w:rPr>
        <w:rFonts w:hint="default"/>
        <w:b w:val="0"/>
        <w:sz w:val="22"/>
      </w:rPr>
    </w:lvl>
    <w:lvl w:ilvl="2" w:tplc="199CED02">
      <w:start w:val="1"/>
      <w:numFmt w:val="decimal"/>
      <w:lvlText w:val="%3."/>
      <w:lvlJc w:val="left"/>
      <w:pPr>
        <w:ind w:left="1315" w:hanging="180"/>
      </w:pPr>
      <w:rPr>
        <w:rFonts w:hint="default"/>
        <w:b w:val="0"/>
        <w:sz w:val="22"/>
      </w:rPr>
    </w:lvl>
    <w:lvl w:ilvl="3" w:tplc="518CDB60">
      <w:start w:val="1"/>
      <w:numFmt w:val="upperLetter"/>
      <w:lvlText w:val="%4."/>
      <w:lvlJc w:val="left"/>
      <w:pPr>
        <w:ind w:left="2520" w:hanging="360"/>
      </w:pPr>
      <w:rPr>
        <w:rFonts w:hint="default"/>
        <w:b/>
      </w:rPr>
    </w:lvl>
    <w:lvl w:ilvl="4" w:tplc="100A0019">
      <w:start w:val="1"/>
      <w:numFmt w:val="lowerLetter"/>
      <w:lvlText w:val="%5."/>
      <w:lvlJc w:val="left"/>
      <w:pPr>
        <w:ind w:left="3240" w:hanging="360"/>
      </w:pPr>
    </w:lvl>
    <w:lvl w:ilvl="5" w:tplc="100A001B">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2" w15:restartNumberingAfterBreak="0">
    <w:nsid w:val="66494F8D"/>
    <w:multiLevelType w:val="hybridMultilevel"/>
    <w:tmpl w:val="55C611C8"/>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3" w15:restartNumberingAfterBreak="0">
    <w:nsid w:val="66C97A0A"/>
    <w:multiLevelType w:val="hybridMultilevel"/>
    <w:tmpl w:val="63B8FEB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04" w15:restartNumberingAfterBreak="0">
    <w:nsid w:val="67487008"/>
    <w:multiLevelType w:val="hybridMultilevel"/>
    <w:tmpl w:val="A5DA2E5C"/>
    <w:lvl w:ilvl="0" w:tplc="2C3ED14A">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5" w15:restartNumberingAfterBreak="0">
    <w:nsid w:val="69CE51C9"/>
    <w:multiLevelType w:val="hybridMultilevel"/>
    <w:tmpl w:val="A09E6FEE"/>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6" w15:restartNumberingAfterBreak="0">
    <w:nsid w:val="6AE77EA5"/>
    <w:multiLevelType w:val="hybridMultilevel"/>
    <w:tmpl w:val="BB74D35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07" w15:restartNumberingAfterBreak="0">
    <w:nsid w:val="6AFB5BC3"/>
    <w:multiLevelType w:val="hybridMultilevel"/>
    <w:tmpl w:val="4656DDE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08" w15:restartNumberingAfterBreak="0">
    <w:nsid w:val="6D6A3FC5"/>
    <w:multiLevelType w:val="hybridMultilevel"/>
    <w:tmpl w:val="51627E5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09" w15:restartNumberingAfterBreak="0">
    <w:nsid w:val="6DF947CC"/>
    <w:multiLevelType w:val="hybridMultilevel"/>
    <w:tmpl w:val="1E60C5A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10" w15:restartNumberingAfterBreak="0">
    <w:nsid w:val="6FD51D76"/>
    <w:multiLevelType w:val="hybridMultilevel"/>
    <w:tmpl w:val="5C5242E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11" w15:restartNumberingAfterBreak="0">
    <w:nsid w:val="72033B36"/>
    <w:multiLevelType w:val="hybridMultilevel"/>
    <w:tmpl w:val="6A4410F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12" w15:restartNumberingAfterBreak="0">
    <w:nsid w:val="73526DDD"/>
    <w:multiLevelType w:val="hybridMultilevel"/>
    <w:tmpl w:val="E6BEAE9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13" w15:restartNumberingAfterBreak="0">
    <w:nsid w:val="737B120C"/>
    <w:multiLevelType w:val="hybridMultilevel"/>
    <w:tmpl w:val="043EFCF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14" w15:restartNumberingAfterBreak="0">
    <w:nsid w:val="75824BC3"/>
    <w:multiLevelType w:val="hybridMultilevel"/>
    <w:tmpl w:val="847049F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15" w15:restartNumberingAfterBreak="0">
    <w:nsid w:val="76C07D92"/>
    <w:multiLevelType w:val="hybridMultilevel"/>
    <w:tmpl w:val="43F4429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16" w15:restartNumberingAfterBreak="0">
    <w:nsid w:val="76EC16FB"/>
    <w:multiLevelType w:val="hybridMultilevel"/>
    <w:tmpl w:val="B9687D9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17" w15:restartNumberingAfterBreak="0">
    <w:nsid w:val="77EE3C7D"/>
    <w:multiLevelType w:val="hybridMultilevel"/>
    <w:tmpl w:val="7720970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18" w15:restartNumberingAfterBreak="0">
    <w:nsid w:val="78AD53A1"/>
    <w:multiLevelType w:val="hybridMultilevel"/>
    <w:tmpl w:val="10FE4872"/>
    <w:lvl w:ilvl="0" w:tplc="96E68E74">
      <w:start w:val="1"/>
      <w:numFmt w:val="decimal"/>
      <w:lvlText w:val="%1."/>
      <w:lvlJc w:val="left"/>
      <w:pPr>
        <w:ind w:left="2682" w:hanging="360"/>
      </w:pPr>
      <w:rPr>
        <w:rFonts w:ascii="Arial" w:hAnsi="Arial" w:cs="Arial" w:hint="default"/>
      </w:rPr>
    </w:lvl>
    <w:lvl w:ilvl="1" w:tplc="100A0019" w:tentative="1">
      <w:start w:val="1"/>
      <w:numFmt w:val="lowerLetter"/>
      <w:lvlText w:val="%2."/>
      <w:lvlJc w:val="left"/>
      <w:pPr>
        <w:ind w:left="3402" w:hanging="360"/>
      </w:pPr>
    </w:lvl>
    <w:lvl w:ilvl="2" w:tplc="100A001B" w:tentative="1">
      <w:start w:val="1"/>
      <w:numFmt w:val="lowerRoman"/>
      <w:lvlText w:val="%3."/>
      <w:lvlJc w:val="right"/>
      <w:pPr>
        <w:ind w:left="4122" w:hanging="180"/>
      </w:pPr>
    </w:lvl>
    <w:lvl w:ilvl="3" w:tplc="100A000F" w:tentative="1">
      <w:start w:val="1"/>
      <w:numFmt w:val="decimal"/>
      <w:lvlText w:val="%4."/>
      <w:lvlJc w:val="left"/>
      <w:pPr>
        <w:ind w:left="4842" w:hanging="360"/>
      </w:pPr>
    </w:lvl>
    <w:lvl w:ilvl="4" w:tplc="100A0019" w:tentative="1">
      <w:start w:val="1"/>
      <w:numFmt w:val="lowerLetter"/>
      <w:lvlText w:val="%5."/>
      <w:lvlJc w:val="left"/>
      <w:pPr>
        <w:ind w:left="5562" w:hanging="360"/>
      </w:pPr>
    </w:lvl>
    <w:lvl w:ilvl="5" w:tplc="100A001B" w:tentative="1">
      <w:start w:val="1"/>
      <w:numFmt w:val="lowerRoman"/>
      <w:lvlText w:val="%6."/>
      <w:lvlJc w:val="right"/>
      <w:pPr>
        <w:ind w:left="6282" w:hanging="180"/>
      </w:pPr>
    </w:lvl>
    <w:lvl w:ilvl="6" w:tplc="100A000F" w:tentative="1">
      <w:start w:val="1"/>
      <w:numFmt w:val="decimal"/>
      <w:lvlText w:val="%7."/>
      <w:lvlJc w:val="left"/>
      <w:pPr>
        <w:ind w:left="7002" w:hanging="360"/>
      </w:pPr>
    </w:lvl>
    <w:lvl w:ilvl="7" w:tplc="100A0019" w:tentative="1">
      <w:start w:val="1"/>
      <w:numFmt w:val="lowerLetter"/>
      <w:lvlText w:val="%8."/>
      <w:lvlJc w:val="left"/>
      <w:pPr>
        <w:ind w:left="7722" w:hanging="360"/>
      </w:pPr>
    </w:lvl>
    <w:lvl w:ilvl="8" w:tplc="100A001B" w:tentative="1">
      <w:start w:val="1"/>
      <w:numFmt w:val="lowerRoman"/>
      <w:lvlText w:val="%9."/>
      <w:lvlJc w:val="right"/>
      <w:pPr>
        <w:ind w:left="8442" w:hanging="180"/>
      </w:pPr>
    </w:lvl>
  </w:abstractNum>
  <w:abstractNum w:abstractNumId="119" w15:restartNumberingAfterBreak="0">
    <w:nsid w:val="7985470E"/>
    <w:multiLevelType w:val="hybridMultilevel"/>
    <w:tmpl w:val="A1EC7528"/>
    <w:lvl w:ilvl="0" w:tplc="F0C66810">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0" w15:restartNumberingAfterBreak="0">
    <w:nsid w:val="7C4127D1"/>
    <w:multiLevelType w:val="hybridMultilevel"/>
    <w:tmpl w:val="DDD6D5C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21" w15:restartNumberingAfterBreak="0">
    <w:nsid w:val="7C8012B1"/>
    <w:multiLevelType w:val="hybridMultilevel"/>
    <w:tmpl w:val="6E80AB1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22" w15:restartNumberingAfterBreak="0">
    <w:nsid w:val="7DD51A3E"/>
    <w:multiLevelType w:val="hybridMultilevel"/>
    <w:tmpl w:val="93127D1E"/>
    <w:lvl w:ilvl="0" w:tplc="CEE006BC">
      <w:start w:val="1"/>
      <w:numFmt w:val="lowerLetter"/>
      <w:lvlText w:val="%1)"/>
      <w:lvlJc w:val="left"/>
      <w:pPr>
        <w:ind w:left="1265" w:hanging="360"/>
      </w:pPr>
    </w:lvl>
    <w:lvl w:ilvl="1" w:tplc="100A0019">
      <w:start w:val="1"/>
      <w:numFmt w:val="lowerLetter"/>
      <w:lvlText w:val="%2."/>
      <w:lvlJc w:val="left"/>
      <w:pPr>
        <w:ind w:left="1985" w:hanging="360"/>
      </w:pPr>
    </w:lvl>
    <w:lvl w:ilvl="2" w:tplc="100A001B" w:tentative="1">
      <w:start w:val="1"/>
      <w:numFmt w:val="lowerRoman"/>
      <w:lvlText w:val="%3."/>
      <w:lvlJc w:val="right"/>
      <w:pPr>
        <w:ind w:left="2705" w:hanging="180"/>
      </w:pPr>
    </w:lvl>
    <w:lvl w:ilvl="3" w:tplc="100A000F" w:tentative="1">
      <w:start w:val="1"/>
      <w:numFmt w:val="decimal"/>
      <w:lvlText w:val="%4."/>
      <w:lvlJc w:val="left"/>
      <w:pPr>
        <w:ind w:left="3425" w:hanging="360"/>
      </w:pPr>
    </w:lvl>
    <w:lvl w:ilvl="4" w:tplc="100A0019" w:tentative="1">
      <w:start w:val="1"/>
      <w:numFmt w:val="lowerLetter"/>
      <w:lvlText w:val="%5."/>
      <w:lvlJc w:val="left"/>
      <w:pPr>
        <w:ind w:left="4145" w:hanging="360"/>
      </w:pPr>
    </w:lvl>
    <w:lvl w:ilvl="5" w:tplc="100A001B" w:tentative="1">
      <w:start w:val="1"/>
      <w:numFmt w:val="lowerRoman"/>
      <w:lvlText w:val="%6."/>
      <w:lvlJc w:val="right"/>
      <w:pPr>
        <w:ind w:left="4865" w:hanging="180"/>
      </w:pPr>
    </w:lvl>
    <w:lvl w:ilvl="6" w:tplc="100A000F" w:tentative="1">
      <w:start w:val="1"/>
      <w:numFmt w:val="decimal"/>
      <w:lvlText w:val="%7."/>
      <w:lvlJc w:val="left"/>
      <w:pPr>
        <w:ind w:left="5585" w:hanging="360"/>
      </w:pPr>
    </w:lvl>
    <w:lvl w:ilvl="7" w:tplc="100A0019" w:tentative="1">
      <w:start w:val="1"/>
      <w:numFmt w:val="lowerLetter"/>
      <w:lvlText w:val="%8."/>
      <w:lvlJc w:val="left"/>
      <w:pPr>
        <w:ind w:left="6305" w:hanging="360"/>
      </w:pPr>
    </w:lvl>
    <w:lvl w:ilvl="8" w:tplc="100A001B" w:tentative="1">
      <w:start w:val="1"/>
      <w:numFmt w:val="lowerRoman"/>
      <w:lvlText w:val="%9."/>
      <w:lvlJc w:val="right"/>
      <w:pPr>
        <w:ind w:left="7025" w:hanging="180"/>
      </w:pPr>
    </w:lvl>
  </w:abstractNum>
  <w:num w:numId="1">
    <w:abstractNumId w:val="98"/>
  </w:num>
  <w:num w:numId="2">
    <w:abstractNumId w:val="36"/>
  </w:num>
  <w:num w:numId="3">
    <w:abstractNumId w:val="69"/>
  </w:num>
  <w:num w:numId="4">
    <w:abstractNumId w:val="19"/>
  </w:num>
  <w:num w:numId="5">
    <w:abstractNumId w:val="41"/>
  </w:num>
  <w:num w:numId="6">
    <w:abstractNumId w:val="26"/>
  </w:num>
  <w:num w:numId="7">
    <w:abstractNumId w:val="101"/>
  </w:num>
  <w:num w:numId="8">
    <w:abstractNumId w:val="9"/>
  </w:num>
  <w:num w:numId="9">
    <w:abstractNumId w:val="16"/>
  </w:num>
  <w:num w:numId="10">
    <w:abstractNumId w:val="86"/>
  </w:num>
  <w:num w:numId="11">
    <w:abstractNumId w:val="118"/>
  </w:num>
  <w:num w:numId="12">
    <w:abstractNumId w:val="37"/>
  </w:num>
  <w:num w:numId="13">
    <w:abstractNumId w:val="60"/>
  </w:num>
  <w:num w:numId="14">
    <w:abstractNumId w:val="50"/>
  </w:num>
  <w:num w:numId="15">
    <w:abstractNumId w:val="97"/>
  </w:num>
  <w:num w:numId="16">
    <w:abstractNumId w:val="32"/>
  </w:num>
  <w:num w:numId="17">
    <w:abstractNumId w:val="39"/>
  </w:num>
  <w:num w:numId="18">
    <w:abstractNumId w:val="45"/>
  </w:num>
  <w:num w:numId="19">
    <w:abstractNumId w:val="5"/>
  </w:num>
  <w:num w:numId="20">
    <w:abstractNumId w:val="31"/>
  </w:num>
  <w:num w:numId="21">
    <w:abstractNumId w:val="95"/>
  </w:num>
  <w:num w:numId="22">
    <w:abstractNumId w:val="92"/>
  </w:num>
  <w:num w:numId="23">
    <w:abstractNumId w:val="10"/>
  </w:num>
  <w:num w:numId="24">
    <w:abstractNumId w:val="120"/>
  </w:num>
  <w:num w:numId="25">
    <w:abstractNumId w:val="33"/>
  </w:num>
  <w:num w:numId="26">
    <w:abstractNumId w:val="85"/>
  </w:num>
  <w:num w:numId="27">
    <w:abstractNumId w:val="112"/>
  </w:num>
  <w:num w:numId="28">
    <w:abstractNumId w:val="72"/>
  </w:num>
  <w:num w:numId="29">
    <w:abstractNumId w:val="11"/>
  </w:num>
  <w:num w:numId="30">
    <w:abstractNumId w:val="64"/>
  </w:num>
  <w:num w:numId="31">
    <w:abstractNumId w:val="47"/>
  </w:num>
  <w:num w:numId="32">
    <w:abstractNumId w:val="40"/>
  </w:num>
  <w:num w:numId="33">
    <w:abstractNumId w:val="80"/>
  </w:num>
  <w:num w:numId="34">
    <w:abstractNumId w:val="51"/>
  </w:num>
  <w:num w:numId="35">
    <w:abstractNumId w:val="76"/>
  </w:num>
  <w:num w:numId="36">
    <w:abstractNumId w:val="66"/>
  </w:num>
  <w:num w:numId="37">
    <w:abstractNumId w:val="121"/>
  </w:num>
  <w:num w:numId="38">
    <w:abstractNumId w:val="30"/>
  </w:num>
  <w:num w:numId="39">
    <w:abstractNumId w:val="106"/>
  </w:num>
  <w:num w:numId="40">
    <w:abstractNumId w:val="13"/>
  </w:num>
  <w:num w:numId="41">
    <w:abstractNumId w:val="59"/>
  </w:num>
  <w:num w:numId="42">
    <w:abstractNumId w:val="96"/>
  </w:num>
  <w:num w:numId="43">
    <w:abstractNumId w:val="67"/>
  </w:num>
  <w:num w:numId="44">
    <w:abstractNumId w:val="63"/>
  </w:num>
  <w:num w:numId="45">
    <w:abstractNumId w:val="114"/>
  </w:num>
  <w:num w:numId="46">
    <w:abstractNumId w:val="107"/>
  </w:num>
  <w:num w:numId="47">
    <w:abstractNumId w:val="2"/>
  </w:num>
  <w:num w:numId="48">
    <w:abstractNumId w:val="104"/>
  </w:num>
  <w:num w:numId="49">
    <w:abstractNumId w:val="23"/>
  </w:num>
  <w:num w:numId="50">
    <w:abstractNumId w:val="56"/>
  </w:num>
  <w:num w:numId="51">
    <w:abstractNumId w:val="22"/>
  </w:num>
  <w:num w:numId="52">
    <w:abstractNumId w:val="20"/>
  </w:num>
  <w:num w:numId="53">
    <w:abstractNumId w:val="55"/>
  </w:num>
  <w:num w:numId="54">
    <w:abstractNumId w:val="81"/>
  </w:num>
  <w:num w:numId="55">
    <w:abstractNumId w:val="94"/>
  </w:num>
  <w:num w:numId="56">
    <w:abstractNumId w:val="28"/>
  </w:num>
  <w:num w:numId="57">
    <w:abstractNumId w:val="73"/>
  </w:num>
  <w:num w:numId="58">
    <w:abstractNumId w:val="18"/>
  </w:num>
  <w:num w:numId="59">
    <w:abstractNumId w:val="25"/>
  </w:num>
  <w:num w:numId="60">
    <w:abstractNumId w:val="48"/>
  </w:num>
  <w:num w:numId="61">
    <w:abstractNumId w:val="84"/>
  </w:num>
  <w:num w:numId="62">
    <w:abstractNumId w:val="35"/>
  </w:num>
  <w:num w:numId="63">
    <w:abstractNumId w:val="79"/>
  </w:num>
  <w:num w:numId="64">
    <w:abstractNumId w:val="108"/>
  </w:num>
  <w:num w:numId="65">
    <w:abstractNumId w:val="93"/>
  </w:num>
  <w:num w:numId="66">
    <w:abstractNumId w:val="57"/>
  </w:num>
  <w:num w:numId="67">
    <w:abstractNumId w:val="83"/>
  </w:num>
  <w:num w:numId="68">
    <w:abstractNumId w:val="8"/>
  </w:num>
  <w:num w:numId="69">
    <w:abstractNumId w:val="111"/>
  </w:num>
  <w:num w:numId="70">
    <w:abstractNumId w:val="15"/>
  </w:num>
  <w:num w:numId="71">
    <w:abstractNumId w:val="14"/>
  </w:num>
  <w:num w:numId="72">
    <w:abstractNumId w:val="119"/>
  </w:num>
  <w:num w:numId="73">
    <w:abstractNumId w:val="43"/>
  </w:num>
  <w:num w:numId="74">
    <w:abstractNumId w:val="99"/>
  </w:num>
  <w:num w:numId="75">
    <w:abstractNumId w:val="29"/>
  </w:num>
  <w:num w:numId="76">
    <w:abstractNumId w:val="7"/>
  </w:num>
  <w:num w:numId="77">
    <w:abstractNumId w:val="91"/>
  </w:num>
  <w:num w:numId="78">
    <w:abstractNumId w:val="65"/>
  </w:num>
  <w:num w:numId="79">
    <w:abstractNumId w:val="62"/>
  </w:num>
  <w:num w:numId="80">
    <w:abstractNumId w:val="109"/>
  </w:num>
  <w:num w:numId="81">
    <w:abstractNumId w:val="105"/>
  </w:num>
  <w:num w:numId="82">
    <w:abstractNumId w:val="75"/>
  </w:num>
  <w:num w:numId="83">
    <w:abstractNumId w:val="103"/>
  </w:num>
  <w:num w:numId="84">
    <w:abstractNumId w:val="100"/>
  </w:num>
  <w:num w:numId="85">
    <w:abstractNumId w:val="54"/>
  </w:num>
  <w:num w:numId="86">
    <w:abstractNumId w:val="12"/>
  </w:num>
  <w:num w:numId="87">
    <w:abstractNumId w:val="24"/>
  </w:num>
  <w:num w:numId="88">
    <w:abstractNumId w:val="1"/>
  </w:num>
  <w:num w:numId="89">
    <w:abstractNumId w:val="117"/>
  </w:num>
  <w:num w:numId="90">
    <w:abstractNumId w:val="115"/>
  </w:num>
  <w:num w:numId="91">
    <w:abstractNumId w:val="53"/>
  </w:num>
  <w:num w:numId="92">
    <w:abstractNumId w:val="116"/>
  </w:num>
  <w:num w:numId="93">
    <w:abstractNumId w:val="4"/>
  </w:num>
  <w:num w:numId="94">
    <w:abstractNumId w:val="3"/>
  </w:num>
  <w:num w:numId="95">
    <w:abstractNumId w:val="74"/>
  </w:num>
  <w:num w:numId="96">
    <w:abstractNumId w:val="87"/>
  </w:num>
  <w:num w:numId="97">
    <w:abstractNumId w:val="82"/>
  </w:num>
  <w:num w:numId="98">
    <w:abstractNumId w:val="70"/>
  </w:num>
  <w:num w:numId="99">
    <w:abstractNumId w:val="44"/>
  </w:num>
  <w:num w:numId="100">
    <w:abstractNumId w:val="89"/>
  </w:num>
  <w:num w:numId="101">
    <w:abstractNumId w:val="0"/>
  </w:num>
  <w:num w:numId="102">
    <w:abstractNumId w:val="71"/>
  </w:num>
  <w:num w:numId="103">
    <w:abstractNumId w:val="38"/>
  </w:num>
  <w:num w:numId="104">
    <w:abstractNumId w:val="110"/>
  </w:num>
  <w:num w:numId="105">
    <w:abstractNumId w:val="6"/>
  </w:num>
  <w:num w:numId="106">
    <w:abstractNumId w:val="113"/>
  </w:num>
  <w:num w:numId="107">
    <w:abstractNumId w:val="88"/>
  </w:num>
  <w:num w:numId="108">
    <w:abstractNumId w:val="68"/>
  </w:num>
  <w:num w:numId="109">
    <w:abstractNumId w:val="27"/>
  </w:num>
  <w:num w:numId="110">
    <w:abstractNumId w:val="78"/>
  </w:num>
  <w:num w:numId="111">
    <w:abstractNumId w:val="46"/>
  </w:num>
  <w:num w:numId="112">
    <w:abstractNumId w:val="61"/>
  </w:num>
  <w:num w:numId="113">
    <w:abstractNumId w:val="122"/>
  </w:num>
  <w:num w:numId="114">
    <w:abstractNumId w:val="77"/>
  </w:num>
  <w:num w:numId="115">
    <w:abstractNumId w:val="90"/>
  </w:num>
  <w:num w:numId="116">
    <w:abstractNumId w:val="49"/>
  </w:num>
  <w:num w:numId="117">
    <w:abstractNumId w:val="21"/>
  </w:num>
  <w:num w:numId="118">
    <w:abstractNumId w:val="102"/>
  </w:num>
  <w:num w:numId="119">
    <w:abstractNumId w:val="34"/>
  </w:num>
  <w:num w:numId="120">
    <w:abstractNumId w:val="58"/>
  </w:num>
  <w:num w:numId="121">
    <w:abstractNumId w:val="17"/>
  </w:num>
  <w:num w:numId="122">
    <w:abstractNumId w:val="52"/>
  </w:num>
  <w:num w:numId="123">
    <w:abstractNumId w:val="42"/>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1FC"/>
    <w:rsid w:val="000002D4"/>
    <w:rsid w:val="00003F88"/>
    <w:rsid w:val="00005FE5"/>
    <w:rsid w:val="00006F89"/>
    <w:rsid w:val="00012AE0"/>
    <w:rsid w:val="000313B7"/>
    <w:rsid w:val="00033975"/>
    <w:rsid w:val="00040EE0"/>
    <w:rsid w:val="00042AAB"/>
    <w:rsid w:val="00051689"/>
    <w:rsid w:val="0006042E"/>
    <w:rsid w:val="00060784"/>
    <w:rsid w:val="00063A1B"/>
    <w:rsid w:val="0006777F"/>
    <w:rsid w:val="00067DC2"/>
    <w:rsid w:val="00073BE3"/>
    <w:rsid w:val="00075733"/>
    <w:rsid w:val="00080144"/>
    <w:rsid w:val="0008792E"/>
    <w:rsid w:val="00092CDF"/>
    <w:rsid w:val="00095D0D"/>
    <w:rsid w:val="000A0B78"/>
    <w:rsid w:val="000A4B3F"/>
    <w:rsid w:val="000A7488"/>
    <w:rsid w:val="000A7BA3"/>
    <w:rsid w:val="000B3382"/>
    <w:rsid w:val="000B6559"/>
    <w:rsid w:val="000B78D3"/>
    <w:rsid w:val="000C3836"/>
    <w:rsid w:val="000D0208"/>
    <w:rsid w:val="000D043A"/>
    <w:rsid w:val="000D3084"/>
    <w:rsid w:val="000D479A"/>
    <w:rsid w:val="000D662F"/>
    <w:rsid w:val="000E2596"/>
    <w:rsid w:val="000F23A7"/>
    <w:rsid w:val="000F5E4A"/>
    <w:rsid w:val="000F76DE"/>
    <w:rsid w:val="001013C6"/>
    <w:rsid w:val="001015AE"/>
    <w:rsid w:val="001113A9"/>
    <w:rsid w:val="001137F9"/>
    <w:rsid w:val="00116D29"/>
    <w:rsid w:val="00120791"/>
    <w:rsid w:val="00130E5B"/>
    <w:rsid w:val="00130E5E"/>
    <w:rsid w:val="00133DBF"/>
    <w:rsid w:val="00136A77"/>
    <w:rsid w:val="0015182A"/>
    <w:rsid w:val="00153DA2"/>
    <w:rsid w:val="0015471C"/>
    <w:rsid w:val="00157E57"/>
    <w:rsid w:val="00161F94"/>
    <w:rsid w:val="001622C3"/>
    <w:rsid w:val="001655BC"/>
    <w:rsid w:val="001865BD"/>
    <w:rsid w:val="00187601"/>
    <w:rsid w:val="001B06A1"/>
    <w:rsid w:val="001B7F11"/>
    <w:rsid w:val="001C00F4"/>
    <w:rsid w:val="001C2FF9"/>
    <w:rsid w:val="001C6F1C"/>
    <w:rsid w:val="001D3A51"/>
    <w:rsid w:val="001D3B59"/>
    <w:rsid w:val="001E0E0B"/>
    <w:rsid w:val="001E7C3D"/>
    <w:rsid w:val="00221607"/>
    <w:rsid w:val="002216A8"/>
    <w:rsid w:val="00223111"/>
    <w:rsid w:val="0023150F"/>
    <w:rsid w:val="00237275"/>
    <w:rsid w:val="00241141"/>
    <w:rsid w:val="00241239"/>
    <w:rsid w:val="00242045"/>
    <w:rsid w:val="00252C4C"/>
    <w:rsid w:val="00254601"/>
    <w:rsid w:val="00256F1E"/>
    <w:rsid w:val="002573D6"/>
    <w:rsid w:val="002573E9"/>
    <w:rsid w:val="00260531"/>
    <w:rsid w:val="0026347D"/>
    <w:rsid w:val="002742E4"/>
    <w:rsid w:val="002815A9"/>
    <w:rsid w:val="00283158"/>
    <w:rsid w:val="00284555"/>
    <w:rsid w:val="00284999"/>
    <w:rsid w:val="0029731D"/>
    <w:rsid w:val="002A018C"/>
    <w:rsid w:val="002A0E22"/>
    <w:rsid w:val="002A6226"/>
    <w:rsid w:val="002A681F"/>
    <w:rsid w:val="002D0CF6"/>
    <w:rsid w:val="002D4871"/>
    <w:rsid w:val="002D7971"/>
    <w:rsid w:val="002F0D5B"/>
    <w:rsid w:val="002F659B"/>
    <w:rsid w:val="00304CDD"/>
    <w:rsid w:val="00310BAB"/>
    <w:rsid w:val="00313E57"/>
    <w:rsid w:val="00323107"/>
    <w:rsid w:val="00332033"/>
    <w:rsid w:val="00334EC9"/>
    <w:rsid w:val="0033518A"/>
    <w:rsid w:val="00335EBD"/>
    <w:rsid w:val="00337A9E"/>
    <w:rsid w:val="00340398"/>
    <w:rsid w:val="00341D44"/>
    <w:rsid w:val="003436FA"/>
    <w:rsid w:val="00344DB8"/>
    <w:rsid w:val="00346403"/>
    <w:rsid w:val="00350DB4"/>
    <w:rsid w:val="00354B22"/>
    <w:rsid w:val="00356F9D"/>
    <w:rsid w:val="00361425"/>
    <w:rsid w:val="00361FCA"/>
    <w:rsid w:val="00362EED"/>
    <w:rsid w:val="00363351"/>
    <w:rsid w:val="00363614"/>
    <w:rsid w:val="00381CF2"/>
    <w:rsid w:val="0038564E"/>
    <w:rsid w:val="00386D19"/>
    <w:rsid w:val="003A0B64"/>
    <w:rsid w:val="003A2738"/>
    <w:rsid w:val="003A5803"/>
    <w:rsid w:val="003C2527"/>
    <w:rsid w:val="003C4DE0"/>
    <w:rsid w:val="003D1712"/>
    <w:rsid w:val="003D430F"/>
    <w:rsid w:val="003D767C"/>
    <w:rsid w:val="003E0A5B"/>
    <w:rsid w:val="003E3723"/>
    <w:rsid w:val="003E5B24"/>
    <w:rsid w:val="003E5E7A"/>
    <w:rsid w:val="003E601E"/>
    <w:rsid w:val="003F198E"/>
    <w:rsid w:val="003F1B00"/>
    <w:rsid w:val="003F26D0"/>
    <w:rsid w:val="003F56DB"/>
    <w:rsid w:val="003F7856"/>
    <w:rsid w:val="003F7B36"/>
    <w:rsid w:val="00400E3A"/>
    <w:rsid w:val="004105C4"/>
    <w:rsid w:val="00410609"/>
    <w:rsid w:val="00415494"/>
    <w:rsid w:val="00422F0B"/>
    <w:rsid w:val="00424F28"/>
    <w:rsid w:val="00432048"/>
    <w:rsid w:val="0043228A"/>
    <w:rsid w:val="00432E87"/>
    <w:rsid w:val="00437BD8"/>
    <w:rsid w:val="00447D84"/>
    <w:rsid w:val="00450E60"/>
    <w:rsid w:val="00451959"/>
    <w:rsid w:val="00451B40"/>
    <w:rsid w:val="00453789"/>
    <w:rsid w:val="0046290F"/>
    <w:rsid w:val="00464916"/>
    <w:rsid w:val="00473694"/>
    <w:rsid w:val="0048542C"/>
    <w:rsid w:val="00485FAF"/>
    <w:rsid w:val="00492507"/>
    <w:rsid w:val="00494237"/>
    <w:rsid w:val="0049564E"/>
    <w:rsid w:val="004A483A"/>
    <w:rsid w:val="004B314D"/>
    <w:rsid w:val="004B7584"/>
    <w:rsid w:val="004B768F"/>
    <w:rsid w:val="004D58DE"/>
    <w:rsid w:val="004D6DCD"/>
    <w:rsid w:val="004E2A63"/>
    <w:rsid w:val="004E3970"/>
    <w:rsid w:val="004E7021"/>
    <w:rsid w:val="004F3927"/>
    <w:rsid w:val="00502F03"/>
    <w:rsid w:val="00513D55"/>
    <w:rsid w:val="0052422A"/>
    <w:rsid w:val="00527507"/>
    <w:rsid w:val="00540697"/>
    <w:rsid w:val="0054168B"/>
    <w:rsid w:val="005425D0"/>
    <w:rsid w:val="00544E6F"/>
    <w:rsid w:val="00545C8F"/>
    <w:rsid w:val="00551317"/>
    <w:rsid w:val="00567D7E"/>
    <w:rsid w:val="00584B71"/>
    <w:rsid w:val="00586703"/>
    <w:rsid w:val="005879E4"/>
    <w:rsid w:val="005913F5"/>
    <w:rsid w:val="00593CBA"/>
    <w:rsid w:val="005B30EB"/>
    <w:rsid w:val="005B6015"/>
    <w:rsid w:val="005C0008"/>
    <w:rsid w:val="005C463D"/>
    <w:rsid w:val="005D5357"/>
    <w:rsid w:val="005D7E41"/>
    <w:rsid w:val="005E7954"/>
    <w:rsid w:val="005F44A0"/>
    <w:rsid w:val="005F6DD1"/>
    <w:rsid w:val="006029DB"/>
    <w:rsid w:val="00602B5C"/>
    <w:rsid w:val="00606BBA"/>
    <w:rsid w:val="006205B8"/>
    <w:rsid w:val="00630551"/>
    <w:rsid w:val="00635EFA"/>
    <w:rsid w:val="006360A3"/>
    <w:rsid w:val="00642599"/>
    <w:rsid w:val="00645720"/>
    <w:rsid w:val="00646686"/>
    <w:rsid w:val="0065188D"/>
    <w:rsid w:val="0065454C"/>
    <w:rsid w:val="00654787"/>
    <w:rsid w:val="00657061"/>
    <w:rsid w:val="00662BC2"/>
    <w:rsid w:val="0066615A"/>
    <w:rsid w:val="00666192"/>
    <w:rsid w:val="00666A60"/>
    <w:rsid w:val="00666B4B"/>
    <w:rsid w:val="0067323E"/>
    <w:rsid w:val="00673653"/>
    <w:rsid w:val="0067447F"/>
    <w:rsid w:val="00690752"/>
    <w:rsid w:val="006934E5"/>
    <w:rsid w:val="00693E8D"/>
    <w:rsid w:val="00693F6D"/>
    <w:rsid w:val="006963E9"/>
    <w:rsid w:val="006B0823"/>
    <w:rsid w:val="006B437B"/>
    <w:rsid w:val="006C1ABA"/>
    <w:rsid w:val="006D5EEB"/>
    <w:rsid w:val="006D7EB0"/>
    <w:rsid w:val="006E1F41"/>
    <w:rsid w:val="006E622B"/>
    <w:rsid w:val="006E7EB6"/>
    <w:rsid w:val="006F1CB6"/>
    <w:rsid w:val="006F35E2"/>
    <w:rsid w:val="0070071D"/>
    <w:rsid w:val="00704198"/>
    <w:rsid w:val="00711080"/>
    <w:rsid w:val="00714BE0"/>
    <w:rsid w:val="00715700"/>
    <w:rsid w:val="00716CFD"/>
    <w:rsid w:val="00722BE4"/>
    <w:rsid w:val="00722EEF"/>
    <w:rsid w:val="007237D2"/>
    <w:rsid w:val="0073001C"/>
    <w:rsid w:val="007326AF"/>
    <w:rsid w:val="00733512"/>
    <w:rsid w:val="00733D8C"/>
    <w:rsid w:val="00733E86"/>
    <w:rsid w:val="00735A5A"/>
    <w:rsid w:val="007379D5"/>
    <w:rsid w:val="00751CC2"/>
    <w:rsid w:val="0075511B"/>
    <w:rsid w:val="00757F84"/>
    <w:rsid w:val="00765CD7"/>
    <w:rsid w:val="00766062"/>
    <w:rsid w:val="00766B29"/>
    <w:rsid w:val="00767E3E"/>
    <w:rsid w:val="0077065F"/>
    <w:rsid w:val="00773340"/>
    <w:rsid w:val="00777606"/>
    <w:rsid w:val="0078101C"/>
    <w:rsid w:val="007823A6"/>
    <w:rsid w:val="00786110"/>
    <w:rsid w:val="00794E6C"/>
    <w:rsid w:val="0079725B"/>
    <w:rsid w:val="007A24A7"/>
    <w:rsid w:val="007B29B9"/>
    <w:rsid w:val="007C2A60"/>
    <w:rsid w:val="007C2DED"/>
    <w:rsid w:val="007D0A03"/>
    <w:rsid w:val="007D4283"/>
    <w:rsid w:val="007D5363"/>
    <w:rsid w:val="007D6E46"/>
    <w:rsid w:val="007E0CF2"/>
    <w:rsid w:val="007E31EC"/>
    <w:rsid w:val="007E77A3"/>
    <w:rsid w:val="007F3133"/>
    <w:rsid w:val="007F5967"/>
    <w:rsid w:val="007F6DDC"/>
    <w:rsid w:val="007F7979"/>
    <w:rsid w:val="00800721"/>
    <w:rsid w:val="00811F2D"/>
    <w:rsid w:val="00812DD1"/>
    <w:rsid w:val="00817218"/>
    <w:rsid w:val="00821EA2"/>
    <w:rsid w:val="00823A74"/>
    <w:rsid w:val="00847B2B"/>
    <w:rsid w:val="00851892"/>
    <w:rsid w:val="00880B9E"/>
    <w:rsid w:val="00882697"/>
    <w:rsid w:val="00887B4A"/>
    <w:rsid w:val="0089572E"/>
    <w:rsid w:val="008A2873"/>
    <w:rsid w:val="008A404F"/>
    <w:rsid w:val="008A4F78"/>
    <w:rsid w:val="008A786E"/>
    <w:rsid w:val="008B2008"/>
    <w:rsid w:val="008D46C1"/>
    <w:rsid w:val="008E00E0"/>
    <w:rsid w:val="008E1A7D"/>
    <w:rsid w:val="008E3042"/>
    <w:rsid w:val="008E4B70"/>
    <w:rsid w:val="008E6016"/>
    <w:rsid w:val="008F560D"/>
    <w:rsid w:val="0090117E"/>
    <w:rsid w:val="00905874"/>
    <w:rsid w:val="00910F21"/>
    <w:rsid w:val="00911141"/>
    <w:rsid w:val="009113FB"/>
    <w:rsid w:val="00916FED"/>
    <w:rsid w:val="00920219"/>
    <w:rsid w:val="00920B6E"/>
    <w:rsid w:val="009235BE"/>
    <w:rsid w:val="009277A3"/>
    <w:rsid w:val="0093672A"/>
    <w:rsid w:val="0094170A"/>
    <w:rsid w:val="009462EA"/>
    <w:rsid w:val="009525BE"/>
    <w:rsid w:val="00953D18"/>
    <w:rsid w:val="00954D33"/>
    <w:rsid w:val="009641A0"/>
    <w:rsid w:val="00971486"/>
    <w:rsid w:val="00974E63"/>
    <w:rsid w:val="0098297D"/>
    <w:rsid w:val="009848EB"/>
    <w:rsid w:val="0099312E"/>
    <w:rsid w:val="00995DDC"/>
    <w:rsid w:val="00997934"/>
    <w:rsid w:val="009A4EBD"/>
    <w:rsid w:val="009B0187"/>
    <w:rsid w:val="009B0EA4"/>
    <w:rsid w:val="009B4A40"/>
    <w:rsid w:val="009B6C4A"/>
    <w:rsid w:val="009C0174"/>
    <w:rsid w:val="009C374F"/>
    <w:rsid w:val="009D07F6"/>
    <w:rsid w:val="009D16E0"/>
    <w:rsid w:val="009E3088"/>
    <w:rsid w:val="009F42A5"/>
    <w:rsid w:val="00A15023"/>
    <w:rsid w:val="00A2142F"/>
    <w:rsid w:val="00A218D2"/>
    <w:rsid w:val="00A22019"/>
    <w:rsid w:val="00A35B34"/>
    <w:rsid w:val="00A4158B"/>
    <w:rsid w:val="00A41D2A"/>
    <w:rsid w:val="00A42283"/>
    <w:rsid w:val="00A51D61"/>
    <w:rsid w:val="00A52AA1"/>
    <w:rsid w:val="00A573A5"/>
    <w:rsid w:val="00A655A6"/>
    <w:rsid w:val="00A6732B"/>
    <w:rsid w:val="00A71A5E"/>
    <w:rsid w:val="00A735DD"/>
    <w:rsid w:val="00A7627C"/>
    <w:rsid w:val="00A83B3A"/>
    <w:rsid w:val="00A958C6"/>
    <w:rsid w:val="00AA0A5D"/>
    <w:rsid w:val="00AA1218"/>
    <w:rsid w:val="00AA4C4C"/>
    <w:rsid w:val="00AB0446"/>
    <w:rsid w:val="00AB5018"/>
    <w:rsid w:val="00AC46FE"/>
    <w:rsid w:val="00AC5244"/>
    <w:rsid w:val="00AD3A92"/>
    <w:rsid w:val="00AD7727"/>
    <w:rsid w:val="00AE3F32"/>
    <w:rsid w:val="00AE67C4"/>
    <w:rsid w:val="00B00513"/>
    <w:rsid w:val="00B021E6"/>
    <w:rsid w:val="00B022EA"/>
    <w:rsid w:val="00B03CD5"/>
    <w:rsid w:val="00B05EFE"/>
    <w:rsid w:val="00B065C9"/>
    <w:rsid w:val="00B1335B"/>
    <w:rsid w:val="00B14CC7"/>
    <w:rsid w:val="00B20EAE"/>
    <w:rsid w:val="00B21CE2"/>
    <w:rsid w:val="00B30829"/>
    <w:rsid w:val="00B34783"/>
    <w:rsid w:val="00B4349B"/>
    <w:rsid w:val="00B44051"/>
    <w:rsid w:val="00B470C7"/>
    <w:rsid w:val="00B56940"/>
    <w:rsid w:val="00B656B4"/>
    <w:rsid w:val="00B65F84"/>
    <w:rsid w:val="00B76BBA"/>
    <w:rsid w:val="00B77BB0"/>
    <w:rsid w:val="00B81C89"/>
    <w:rsid w:val="00B81E91"/>
    <w:rsid w:val="00B835BA"/>
    <w:rsid w:val="00B87397"/>
    <w:rsid w:val="00B87BCC"/>
    <w:rsid w:val="00BB0B8B"/>
    <w:rsid w:val="00BB0E9E"/>
    <w:rsid w:val="00BB11FC"/>
    <w:rsid w:val="00BB7841"/>
    <w:rsid w:val="00BB7E54"/>
    <w:rsid w:val="00BC0ECD"/>
    <w:rsid w:val="00BC3750"/>
    <w:rsid w:val="00BC4DD9"/>
    <w:rsid w:val="00BC5EC8"/>
    <w:rsid w:val="00BD5525"/>
    <w:rsid w:val="00BE0FA2"/>
    <w:rsid w:val="00BF053D"/>
    <w:rsid w:val="00BF0B7D"/>
    <w:rsid w:val="00BF0F28"/>
    <w:rsid w:val="00BF1E35"/>
    <w:rsid w:val="00C05617"/>
    <w:rsid w:val="00C10913"/>
    <w:rsid w:val="00C15874"/>
    <w:rsid w:val="00C17BE1"/>
    <w:rsid w:val="00C24B62"/>
    <w:rsid w:val="00C33721"/>
    <w:rsid w:val="00C33862"/>
    <w:rsid w:val="00C35B54"/>
    <w:rsid w:val="00C365BC"/>
    <w:rsid w:val="00C36612"/>
    <w:rsid w:val="00C40105"/>
    <w:rsid w:val="00C40A99"/>
    <w:rsid w:val="00C4180B"/>
    <w:rsid w:val="00C422FB"/>
    <w:rsid w:val="00C43D70"/>
    <w:rsid w:val="00C476E3"/>
    <w:rsid w:val="00C51F25"/>
    <w:rsid w:val="00C560F5"/>
    <w:rsid w:val="00C632F5"/>
    <w:rsid w:val="00C63410"/>
    <w:rsid w:val="00C66713"/>
    <w:rsid w:val="00C66BBB"/>
    <w:rsid w:val="00C73F5F"/>
    <w:rsid w:val="00C8085E"/>
    <w:rsid w:val="00C947A9"/>
    <w:rsid w:val="00CB35A7"/>
    <w:rsid w:val="00CB5C4B"/>
    <w:rsid w:val="00CC1034"/>
    <w:rsid w:val="00CC490C"/>
    <w:rsid w:val="00CD11CB"/>
    <w:rsid w:val="00CD6FAF"/>
    <w:rsid w:val="00CE0F4E"/>
    <w:rsid w:val="00CE4550"/>
    <w:rsid w:val="00CE462C"/>
    <w:rsid w:val="00CE52BD"/>
    <w:rsid w:val="00CE5929"/>
    <w:rsid w:val="00D20BD0"/>
    <w:rsid w:val="00D21666"/>
    <w:rsid w:val="00D25B0E"/>
    <w:rsid w:val="00D44D3B"/>
    <w:rsid w:val="00D452E6"/>
    <w:rsid w:val="00D45835"/>
    <w:rsid w:val="00D5106A"/>
    <w:rsid w:val="00D522D2"/>
    <w:rsid w:val="00D5276A"/>
    <w:rsid w:val="00D644F4"/>
    <w:rsid w:val="00D77DF0"/>
    <w:rsid w:val="00D8171C"/>
    <w:rsid w:val="00D84EE6"/>
    <w:rsid w:val="00D85046"/>
    <w:rsid w:val="00D859E9"/>
    <w:rsid w:val="00D9146C"/>
    <w:rsid w:val="00DA0498"/>
    <w:rsid w:val="00DA2E83"/>
    <w:rsid w:val="00DB2648"/>
    <w:rsid w:val="00DB2DCA"/>
    <w:rsid w:val="00DD43B4"/>
    <w:rsid w:val="00DD77A7"/>
    <w:rsid w:val="00DF2746"/>
    <w:rsid w:val="00DF3E03"/>
    <w:rsid w:val="00E01313"/>
    <w:rsid w:val="00E015C1"/>
    <w:rsid w:val="00E04D40"/>
    <w:rsid w:val="00E16284"/>
    <w:rsid w:val="00E16802"/>
    <w:rsid w:val="00E2101C"/>
    <w:rsid w:val="00E2744D"/>
    <w:rsid w:val="00E4041F"/>
    <w:rsid w:val="00E41025"/>
    <w:rsid w:val="00E4109B"/>
    <w:rsid w:val="00E44B30"/>
    <w:rsid w:val="00E556AB"/>
    <w:rsid w:val="00E7459C"/>
    <w:rsid w:val="00E80813"/>
    <w:rsid w:val="00E86A70"/>
    <w:rsid w:val="00E87997"/>
    <w:rsid w:val="00E9700E"/>
    <w:rsid w:val="00E97F48"/>
    <w:rsid w:val="00EB3290"/>
    <w:rsid w:val="00EB43CD"/>
    <w:rsid w:val="00EC2F36"/>
    <w:rsid w:val="00EC6B32"/>
    <w:rsid w:val="00ED7B2B"/>
    <w:rsid w:val="00EE00F3"/>
    <w:rsid w:val="00EE4741"/>
    <w:rsid w:val="00EE5D02"/>
    <w:rsid w:val="00EF29D2"/>
    <w:rsid w:val="00F23772"/>
    <w:rsid w:val="00F23E49"/>
    <w:rsid w:val="00F263AC"/>
    <w:rsid w:val="00F26526"/>
    <w:rsid w:val="00F32E82"/>
    <w:rsid w:val="00F3612C"/>
    <w:rsid w:val="00F37109"/>
    <w:rsid w:val="00F43658"/>
    <w:rsid w:val="00F459DF"/>
    <w:rsid w:val="00F518AB"/>
    <w:rsid w:val="00F5654B"/>
    <w:rsid w:val="00F6051C"/>
    <w:rsid w:val="00F6438C"/>
    <w:rsid w:val="00F72F0B"/>
    <w:rsid w:val="00F73B97"/>
    <w:rsid w:val="00F75FAA"/>
    <w:rsid w:val="00F82037"/>
    <w:rsid w:val="00F86AF8"/>
    <w:rsid w:val="00F9194A"/>
    <w:rsid w:val="00F96127"/>
    <w:rsid w:val="00FA1782"/>
    <w:rsid w:val="00FA184B"/>
    <w:rsid w:val="00FA3F49"/>
    <w:rsid w:val="00FA486C"/>
    <w:rsid w:val="00FA6B2D"/>
    <w:rsid w:val="00FC46AB"/>
    <w:rsid w:val="00FC66E1"/>
    <w:rsid w:val="00FD0F33"/>
    <w:rsid w:val="00FD27FE"/>
    <w:rsid w:val="00FD35B7"/>
    <w:rsid w:val="00FD62E7"/>
    <w:rsid w:val="00FE43B5"/>
    <w:rsid w:val="00FE454E"/>
    <w:rsid w:val="00FE57D2"/>
    <w:rsid w:val="00FE78D3"/>
    <w:rsid w:val="00FF1E4C"/>
    <w:rsid w:val="00FF3D7A"/>
    <w:rsid w:val="00FF4EFA"/>
    <w:rsid w:val="00FF5EF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51C347"/>
  <w15:chartTrackingRefBased/>
  <w15:docId w15:val="{D1FD74C2-4119-41E8-893A-0C6E2FA1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3D767C"/>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3D767C"/>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3D767C"/>
    <w:rPr>
      <w:rFonts w:ascii="Times New Roman" w:eastAsia="Times New Roman" w:hAnsi="Times New Roman"/>
      <w:b/>
      <w:bCs/>
      <w:sz w:val="28"/>
      <w:szCs w:val="28"/>
      <w:lang w:val="es-ES_tradnl" w:eastAsia="es-ES"/>
    </w:rPr>
  </w:style>
  <w:style w:type="character" w:customStyle="1" w:styleId="Ttulo5Car">
    <w:name w:val="Título 5 Car"/>
    <w:basedOn w:val="Fuentedeprrafopredete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basedOn w:val="Fuentedeprrafopredeter"/>
    <w:link w:val="Ttulo6"/>
    <w:rsid w:val="003D767C"/>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rsid w:val="003D767C"/>
    <w:rPr>
      <w:rFonts w:ascii="Times New Roman" w:eastAsia="Times New Roman" w:hAnsi="Times New Roman"/>
      <w:sz w:val="24"/>
      <w:szCs w:val="24"/>
      <w:lang w:val="es-ES_tradnl" w:eastAsia="es-ES"/>
    </w:rPr>
  </w:style>
  <w:style w:type="character" w:customStyle="1" w:styleId="Ttulo8Car">
    <w:name w:val="Título 8 Car"/>
    <w:basedOn w:val="Fuentedeprrafopredeter"/>
    <w:link w:val="Ttulo8"/>
    <w:rsid w:val="003D767C"/>
    <w:rPr>
      <w:rFonts w:ascii="Times New Roman" w:eastAsia="Times New Roman" w:hAnsi="Times New Roman"/>
      <w:i/>
      <w:iCs/>
      <w:sz w:val="24"/>
      <w:szCs w:val="24"/>
      <w:lang w:val="es-ES_tradnl" w:eastAsia="es-ES"/>
    </w:rPr>
  </w:style>
  <w:style w:type="character" w:customStyle="1" w:styleId="Ttulo9Car">
    <w:name w:val="Título 9 Car"/>
    <w:basedOn w:val="Fuentedeprrafopredete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qFormat/>
    <w:rsid w:val="003D767C"/>
    <w:pPr>
      <w:tabs>
        <w:tab w:val="center" w:pos="4252"/>
        <w:tab w:val="right" w:pos="8504"/>
      </w:tabs>
    </w:pPr>
  </w:style>
  <w:style w:type="character" w:customStyle="1" w:styleId="EncabezadoCar">
    <w:name w:val="Encabezado Car"/>
    <w:basedOn w:val="Fuentedeprrafopredete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basedOn w:val="Fuentedeprrafopredete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basedOn w:val="Fuentedeprrafopredeter"/>
    <w:uiPriority w:val="99"/>
    <w:rsid w:val="003D767C"/>
    <w:rPr>
      <w:color w:val="0000FF"/>
      <w:u w:val="single"/>
    </w:rPr>
  </w:style>
  <w:style w:type="character" w:styleId="Refdecomentario">
    <w:name w:val="annotation reference"/>
    <w:basedOn w:val="Fuentedeprrafopredeter"/>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basedOn w:val="Fuentedeprrafopredete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basedOn w:val="Textocomentario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basedOn w:val="Fuentedeprrafopredeter"/>
    <w:link w:val="Textodeglobo"/>
    <w:rsid w:val="003D767C"/>
    <w:rPr>
      <w:rFonts w:ascii="Tahoma" w:eastAsia="Times New Roman" w:hAnsi="Tahoma" w:cs="Tahoma"/>
      <w:sz w:val="16"/>
      <w:szCs w:val="16"/>
      <w:lang w:val="es-ES_tradnl" w:eastAsia="es-ES"/>
    </w:rPr>
  </w:style>
  <w:style w:type="paragraph" w:styleId="Ttulo">
    <w:name w:val="Title"/>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3-nfasis5">
    <w:name w:val="Grid Table 3 Accent 5"/>
    <w:basedOn w:val="Tablanormal"/>
    <w:uiPriority w:val="48"/>
    <w:rsid w:val="002D0CF6"/>
    <w:rPr>
      <w:rFonts w:ascii="Times New Roman" w:eastAsia="SimSu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3-nfasis51">
    <w:name w:val="Tabla de cuadrícula 3 - Énfasis 51"/>
    <w:basedOn w:val="Tablanormal"/>
    <w:next w:val="Tablaconcuadrcula3-nfasis5"/>
    <w:uiPriority w:val="48"/>
    <w:rsid w:val="002D0CF6"/>
    <w:rPr>
      <w:rFonts w:ascii="Times New Roman" w:eastAsia="SimSu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paragraph" w:styleId="Textonotaalfinal">
    <w:name w:val="endnote text"/>
    <w:basedOn w:val="Normal"/>
    <w:link w:val="TextonotaalfinalCar"/>
    <w:uiPriority w:val="99"/>
    <w:semiHidden/>
    <w:unhideWhenUsed/>
    <w:rsid w:val="00FD0F33"/>
  </w:style>
  <w:style w:type="character" w:customStyle="1" w:styleId="TextonotaalfinalCar">
    <w:name w:val="Texto nota al final Car"/>
    <w:basedOn w:val="Fuentedeprrafopredeter"/>
    <w:link w:val="Textonotaalfinal"/>
    <w:uiPriority w:val="99"/>
    <w:semiHidden/>
    <w:rsid w:val="00FD0F33"/>
    <w:rPr>
      <w:rFonts w:ascii="Times New Roman" w:eastAsia="Times New Roman" w:hAnsi="Times New Roman"/>
      <w:lang w:val="es-ES_tradnl" w:eastAsia="es-ES"/>
    </w:rPr>
  </w:style>
  <w:style w:type="character" w:styleId="Refdenotaalfinal">
    <w:name w:val="endnote reference"/>
    <w:basedOn w:val="Fuentedeprrafopredeter"/>
    <w:uiPriority w:val="99"/>
    <w:semiHidden/>
    <w:unhideWhenUsed/>
    <w:rsid w:val="00FD0F33"/>
    <w:rPr>
      <w:vertAlign w:val="superscript"/>
    </w:rPr>
  </w:style>
  <w:style w:type="paragraph" w:styleId="Textonotapie">
    <w:name w:val="footnote text"/>
    <w:basedOn w:val="Normal"/>
    <w:link w:val="TextonotapieCar"/>
    <w:uiPriority w:val="99"/>
    <w:semiHidden/>
    <w:unhideWhenUsed/>
    <w:rsid w:val="00954D33"/>
  </w:style>
  <w:style w:type="character" w:customStyle="1" w:styleId="TextonotapieCar">
    <w:name w:val="Texto nota pie Car"/>
    <w:basedOn w:val="Fuentedeprrafopredeter"/>
    <w:link w:val="Textonotapie"/>
    <w:uiPriority w:val="99"/>
    <w:semiHidden/>
    <w:rsid w:val="00954D33"/>
    <w:rPr>
      <w:rFonts w:ascii="Times New Roman" w:eastAsia="Times New Roman" w:hAnsi="Times New Roman"/>
      <w:lang w:val="es-ES_tradnl" w:eastAsia="es-ES"/>
    </w:rPr>
  </w:style>
  <w:style w:type="character" w:styleId="Refdenotaalpie">
    <w:name w:val="footnote reference"/>
    <w:basedOn w:val="Fuentedeprrafopredeter"/>
    <w:uiPriority w:val="99"/>
    <w:semiHidden/>
    <w:unhideWhenUsed/>
    <w:rsid w:val="00954D33"/>
    <w:rPr>
      <w:vertAlign w:val="superscript"/>
    </w:rPr>
  </w:style>
  <w:style w:type="paragraph" w:styleId="TtuloTDC">
    <w:name w:val="TOC Heading"/>
    <w:basedOn w:val="Ttulo1"/>
    <w:next w:val="Normal"/>
    <w:uiPriority w:val="39"/>
    <w:unhideWhenUsed/>
    <w:qFormat/>
    <w:rsid w:val="009848EB"/>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lang w:val="es-GT" w:eastAsia="es-GT"/>
    </w:rPr>
  </w:style>
  <w:style w:type="paragraph" w:styleId="TDC2">
    <w:name w:val="toc 2"/>
    <w:basedOn w:val="Normal"/>
    <w:next w:val="Normal"/>
    <w:autoRedefine/>
    <w:uiPriority w:val="39"/>
    <w:unhideWhenUsed/>
    <w:rsid w:val="009848EB"/>
    <w:pPr>
      <w:tabs>
        <w:tab w:val="right" w:leader="dot" w:pos="11187"/>
      </w:tabs>
      <w:spacing w:after="100"/>
      <w:ind w:left="200"/>
    </w:pPr>
    <w:rPr>
      <w:rFonts w:ascii="Arial" w:hAnsi="Arial" w:cs="Arial"/>
      <w:noProof/>
      <w:sz w:val="22"/>
    </w:rPr>
  </w:style>
  <w:style w:type="paragraph" w:styleId="TDC3">
    <w:name w:val="toc 3"/>
    <w:basedOn w:val="Normal"/>
    <w:next w:val="Normal"/>
    <w:autoRedefine/>
    <w:uiPriority w:val="39"/>
    <w:unhideWhenUsed/>
    <w:rsid w:val="009848EB"/>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65647">
      <w:bodyDiv w:val="1"/>
      <w:marLeft w:val="0"/>
      <w:marRight w:val="0"/>
      <w:marTop w:val="0"/>
      <w:marBottom w:val="0"/>
      <w:divBdr>
        <w:top w:val="none" w:sz="0" w:space="0" w:color="auto"/>
        <w:left w:val="none" w:sz="0" w:space="0" w:color="auto"/>
        <w:bottom w:val="none" w:sz="0" w:space="0" w:color="auto"/>
        <w:right w:val="none" w:sz="0" w:space="0" w:color="auto"/>
      </w:divBdr>
      <w:divsChild>
        <w:div w:id="592206907">
          <w:marLeft w:val="179"/>
          <w:marRight w:val="0"/>
          <w:marTop w:val="0"/>
          <w:marBottom w:val="0"/>
          <w:divBdr>
            <w:top w:val="none" w:sz="0" w:space="0" w:color="auto"/>
            <w:left w:val="none" w:sz="0" w:space="0" w:color="auto"/>
            <w:bottom w:val="none" w:sz="0" w:space="0" w:color="auto"/>
            <w:right w:val="none" w:sz="0" w:space="0" w:color="auto"/>
          </w:divBdr>
        </w:div>
        <w:div w:id="1947152374">
          <w:marLeft w:val="922"/>
          <w:marRight w:val="860"/>
          <w:marTop w:val="0"/>
          <w:marBottom w:val="0"/>
          <w:divBdr>
            <w:top w:val="none" w:sz="0" w:space="0" w:color="auto"/>
            <w:left w:val="none" w:sz="0" w:space="0" w:color="auto"/>
            <w:bottom w:val="none" w:sz="0" w:space="0" w:color="auto"/>
            <w:right w:val="none" w:sz="0" w:space="0" w:color="auto"/>
          </w:divBdr>
        </w:div>
        <w:div w:id="169301394">
          <w:marLeft w:val="184"/>
          <w:marRight w:val="107"/>
          <w:marTop w:val="3"/>
          <w:marBottom w:val="0"/>
          <w:divBdr>
            <w:top w:val="none" w:sz="0" w:space="0" w:color="auto"/>
            <w:left w:val="none" w:sz="0" w:space="0" w:color="auto"/>
            <w:bottom w:val="none" w:sz="0" w:space="0" w:color="auto"/>
            <w:right w:val="none" w:sz="0" w:space="0" w:color="auto"/>
          </w:divBdr>
        </w:div>
        <w:div w:id="1390760435">
          <w:marLeft w:val="189"/>
          <w:marRight w:val="0"/>
          <w:marTop w:val="23"/>
          <w:marBottom w:val="0"/>
          <w:divBdr>
            <w:top w:val="none" w:sz="0" w:space="0" w:color="auto"/>
            <w:left w:val="none" w:sz="0" w:space="0" w:color="auto"/>
            <w:bottom w:val="none" w:sz="0" w:space="0" w:color="auto"/>
            <w:right w:val="none" w:sz="0" w:space="0" w:color="auto"/>
          </w:divBdr>
        </w:div>
        <w:div w:id="1894927105">
          <w:marLeft w:val="196"/>
          <w:marRight w:val="121"/>
          <w:marTop w:val="0"/>
          <w:marBottom w:val="0"/>
          <w:divBdr>
            <w:top w:val="none" w:sz="0" w:space="0" w:color="auto"/>
            <w:left w:val="none" w:sz="0" w:space="0" w:color="auto"/>
            <w:bottom w:val="none" w:sz="0" w:space="0" w:color="auto"/>
            <w:right w:val="none" w:sz="0" w:space="0" w:color="auto"/>
          </w:divBdr>
        </w:div>
      </w:divsChild>
    </w:div>
    <w:div w:id="1292830512">
      <w:bodyDiv w:val="1"/>
      <w:marLeft w:val="0"/>
      <w:marRight w:val="0"/>
      <w:marTop w:val="0"/>
      <w:marBottom w:val="0"/>
      <w:divBdr>
        <w:top w:val="none" w:sz="0" w:space="0" w:color="auto"/>
        <w:left w:val="none" w:sz="0" w:space="0" w:color="auto"/>
        <w:bottom w:val="none" w:sz="0" w:space="0" w:color="auto"/>
        <w:right w:val="none" w:sz="0" w:space="0" w:color="auto"/>
      </w:divBdr>
    </w:div>
    <w:div w:id="203556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lencia\Desktop\REESTRUCTURAS%202023\enlaces\MANUAL%20ORGANIZACI&#211;N\01_Formato-MOF_.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19F5F-9A18-4C4B-8351-4971612D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01_Formato-MOF_</Template>
  <TotalTime>0</TotalTime>
  <Pages>54</Pages>
  <Words>17586</Words>
  <Characters>96724</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Palencia Garcia</dc:creator>
  <cp:keywords/>
  <dc:description/>
  <cp:lastModifiedBy>Bayron Samuel Palacios Barahona</cp:lastModifiedBy>
  <cp:revision>3</cp:revision>
  <cp:lastPrinted>2024-06-12T22:48:00Z</cp:lastPrinted>
  <dcterms:created xsi:type="dcterms:W3CDTF">2024-06-12T22:47:00Z</dcterms:created>
  <dcterms:modified xsi:type="dcterms:W3CDTF">2024-06-12T22:48:00Z</dcterms:modified>
</cp:coreProperties>
</file>