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30F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352E395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495A8EA1" w14:textId="77777777" w:rsidR="004F15D2" w:rsidRDefault="004F15D2" w:rsidP="00BD05A5">
      <w:pPr>
        <w:pStyle w:val="Sinespaciado"/>
        <w:ind w:left="3600" w:firstLine="720"/>
        <w:jc w:val="right"/>
        <w:rPr>
          <w:rFonts w:ascii="Arial" w:hAnsi="Arial" w:cs="Arial"/>
        </w:rPr>
      </w:pPr>
    </w:p>
    <w:p w14:paraId="321E9007" w14:textId="396EEA26" w:rsidR="009D41AB" w:rsidRPr="0088156E" w:rsidRDefault="00C7572D" w:rsidP="00BD05A5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A61ABC">
        <w:rPr>
          <w:rFonts w:ascii="Arial" w:hAnsi="Arial" w:cs="Arial"/>
        </w:rPr>
        <w:t>12</w:t>
      </w:r>
      <w:r w:rsidR="00EF0308">
        <w:rPr>
          <w:rFonts w:ascii="Arial" w:hAnsi="Arial" w:cs="Arial"/>
        </w:rPr>
        <w:t xml:space="preserve"> de </w:t>
      </w:r>
      <w:r w:rsidR="009303EC">
        <w:rPr>
          <w:rFonts w:ascii="Arial" w:hAnsi="Arial" w:cs="Arial"/>
        </w:rPr>
        <w:t>mayo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5F3536">
        <w:rPr>
          <w:rFonts w:ascii="Arial" w:hAnsi="Arial" w:cs="Arial"/>
        </w:rPr>
        <w:t>5</w:t>
      </w:r>
    </w:p>
    <w:p w14:paraId="598838B4" w14:textId="2D46E2FF" w:rsidR="00990348" w:rsidRDefault="00EA1882" w:rsidP="00BD05A5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A61ABC">
        <w:rPr>
          <w:rFonts w:ascii="Arial" w:hAnsi="Arial" w:cs="Arial"/>
          <w:b/>
        </w:rPr>
        <w:t>958</w:t>
      </w:r>
      <w:r w:rsidR="00F355BE">
        <w:rPr>
          <w:rFonts w:ascii="Arial" w:hAnsi="Arial" w:cs="Arial"/>
          <w:b/>
        </w:rPr>
        <w:t>-202</w:t>
      </w:r>
      <w:r w:rsidR="005F3536">
        <w:rPr>
          <w:rFonts w:ascii="Arial" w:hAnsi="Arial" w:cs="Arial"/>
          <w:b/>
        </w:rPr>
        <w:t>5</w:t>
      </w:r>
    </w:p>
    <w:p w14:paraId="59F43B43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926C6F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15691C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012437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645FD4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6BD3C9B" w14:textId="77777777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Doctor</w:t>
      </w:r>
    </w:p>
    <w:p w14:paraId="34CADD87" w14:textId="77777777" w:rsidR="00B51774" w:rsidRPr="00693080" w:rsidRDefault="001E4399" w:rsidP="00B51774">
      <w:pPr>
        <w:pStyle w:val="Sinespaciad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Frank Helmuth Bode Fuentes</w:t>
      </w:r>
    </w:p>
    <w:p w14:paraId="65A14800" w14:textId="77777777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 General de Cuentas</w:t>
      </w:r>
      <w:r w:rsidR="00B51774" w:rsidRPr="00693080">
        <w:rPr>
          <w:rFonts w:ascii="Arial" w:hAnsi="Arial" w:cs="Arial"/>
        </w:rPr>
        <w:t xml:space="preserve"> </w:t>
      </w:r>
    </w:p>
    <w:p w14:paraId="77541E89" w14:textId="77777777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Contraloría General de Cuentas</w:t>
      </w:r>
    </w:p>
    <w:p w14:paraId="7124553E" w14:textId="77777777" w:rsidR="00B51774" w:rsidRPr="00693080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693080">
        <w:rPr>
          <w:rFonts w:ascii="Arial" w:hAnsi="Arial" w:cs="Arial"/>
          <w:sz w:val="22"/>
          <w:szCs w:val="22"/>
          <w:lang w:val="es-GT"/>
        </w:rPr>
        <w:t>Su Despacho</w:t>
      </w:r>
      <w:r w:rsidRPr="00693080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19E725E2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53A51A67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7FF2D04F" w14:textId="77777777" w:rsidR="00B376A6" w:rsidRPr="00984CB5" w:rsidRDefault="00693080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FD055E">
        <w:rPr>
          <w:rFonts w:ascii="Arial" w:hAnsi="Arial" w:cs="Arial"/>
          <w:b/>
          <w:bCs/>
          <w:noProof/>
        </w:rPr>
        <w:t>Doctor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1E4399">
        <w:rPr>
          <w:rFonts w:ascii="Arial" w:hAnsi="Arial" w:cs="Arial"/>
          <w:b/>
          <w:bCs/>
          <w:noProof/>
        </w:rPr>
        <w:t>Bode</w:t>
      </w:r>
      <w:r w:rsidR="00B51774" w:rsidRPr="00C5524E">
        <w:rPr>
          <w:rFonts w:ascii="Arial" w:hAnsi="Arial" w:cs="Arial"/>
          <w:b/>
          <w:bCs/>
        </w:rPr>
        <w:t>:</w:t>
      </w:r>
    </w:p>
    <w:p w14:paraId="212E604F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0B31890D" w14:textId="0CB6483A" w:rsidR="00B43A2F" w:rsidRDefault="00DC25C6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bookmarkStart w:id="0" w:name="_Hlk187333796"/>
      <w:r>
        <w:rPr>
          <w:rFonts w:ascii="Arial" w:hAnsi="Arial" w:cs="Arial"/>
          <w:sz w:val="22"/>
          <w:szCs w:val="22"/>
          <w:lang w:val="es-GT" w:eastAsia="es-ES"/>
        </w:rPr>
        <w:t xml:space="preserve">Respetuosamente nos dirigimos </w:t>
      </w:r>
      <w:r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>
        <w:rPr>
          <w:rFonts w:ascii="Arial" w:hAnsi="Arial" w:cs="Arial"/>
          <w:sz w:val="22"/>
          <w:szCs w:val="22"/>
          <w:lang w:val="es-GT" w:eastAsia="es-ES"/>
        </w:rPr>
        <w:t xml:space="preserve">, en cumplimiento a lo establecido en la literal “w” del artículo 183 de la Constitución Política de la República de Guatemala, así como, al artículo 11 del Decreto número </w:t>
      </w:r>
      <w:r w:rsidR="009303EC">
        <w:rPr>
          <w:rFonts w:ascii="Arial" w:hAnsi="Arial" w:cs="Arial"/>
          <w:sz w:val="22"/>
          <w:szCs w:val="22"/>
          <w:lang w:val="es-GT" w:eastAsia="es-ES"/>
        </w:rPr>
        <w:t>36</w:t>
      </w:r>
      <w:r>
        <w:rPr>
          <w:rFonts w:ascii="Arial" w:hAnsi="Arial" w:cs="Arial"/>
          <w:sz w:val="22"/>
          <w:szCs w:val="22"/>
          <w:lang w:val="es-GT" w:eastAsia="es-ES"/>
        </w:rPr>
        <w:t>-202</w:t>
      </w:r>
      <w:r w:rsidR="009303EC">
        <w:rPr>
          <w:rFonts w:ascii="Arial" w:hAnsi="Arial" w:cs="Arial"/>
          <w:sz w:val="22"/>
          <w:szCs w:val="22"/>
          <w:lang w:val="es-GT" w:eastAsia="es-ES"/>
        </w:rPr>
        <w:t>4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“Ley del Presupuesto General de Ingresos y Egresos del Estado para el Ejercicio Fiscal Dos Mil Veinti</w:t>
      </w:r>
      <w:r w:rsidR="009303EC">
        <w:rPr>
          <w:rFonts w:ascii="Arial" w:hAnsi="Arial" w:cs="Arial"/>
          <w:sz w:val="22"/>
          <w:szCs w:val="22"/>
          <w:lang w:val="es-GT" w:eastAsia="es-ES"/>
        </w:rPr>
        <w:t>cinco</w:t>
      </w:r>
      <w:r>
        <w:rPr>
          <w:rFonts w:ascii="Arial" w:hAnsi="Arial" w:cs="Arial"/>
          <w:sz w:val="22"/>
          <w:szCs w:val="22"/>
          <w:lang w:val="es-GT" w:eastAsia="es-ES"/>
        </w:rPr>
        <w:t>”</w:t>
      </w:r>
      <w:bookmarkStart w:id="1" w:name="_Hlk187333587"/>
      <w:r>
        <w:rPr>
          <w:rFonts w:ascii="Arial" w:hAnsi="Arial" w:cs="Arial"/>
          <w:sz w:val="22"/>
          <w:szCs w:val="22"/>
          <w:lang w:val="es-GT" w:eastAsia="es-ES"/>
        </w:rPr>
        <w:t xml:space="preserve">; para el efecto, nos permitimos remitir el </w:t>
      </w:r>
      <w:bookmarkStart w:id="2" w:name="_Hlk176962247"/>
      <w:r>
        <w:rPr>
          <w:rFonts w:ascii="Arial" w:hAnsi="Arial" w:cs="Arial"/>
          <w:sz w:val="22"/>
          <w:szCs w:val="22"/>
          <w:lang w:val="es-GT" w:eastAsia="es-ES"/>
        </w:rPr>
        <w:t>Informe Analítico de Ejecución Presupuestaria</w:t>
      </w:r>
      <w:bookmarkEnd w:id="2"/>
      <w:r>
        <w:rPr>
          <w:rFonts w:ascii="Arial" w:hAnsi="Arial" w:cs="Arial"/>
          <w:sz w:val="22"/>
          <w:szCs w:val="22"/>
          <w:lang w:val="es-GT" w:eastAsia="es-ES"/>
        </w:rPr>
        <w:t xml:space="preserve">, correspondiente al </w:t>
      </w:r>
      <w:bookmarkStart w:id="3" w:name="_Hlk176962273"/>
      <w:r w:rsidR="009303EC">
        <w:rPr>
          <w:rFonts w:ascii="Arial" w:hAnsi="Arial" w:cs="Arial"/>
          <w:sz w:val="22"/>
          <w:szCs w:val="22"/>
          <w:lang w:val="es-GT" w:eastAsia="es-ES"/>
        </w:rPr>
        <w:t>Primer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Cuatrimestre (</w:t>
      </w:r>
      <w:r w:rsidR="009303EC">
        <w:rPr>
          <w:rFonts w:ascii="Arial" w:hAnsi="Arial" w:cs="Arial"/>
          <w:sz w:val="22"/>
          <w:szCs w:val="22"/>
          <w:lang w:val="es-GT" w:eastAsia="es-ES"/>
        </w:rPr>
        <w:t>enero-abril</w:t>
      </w:r>
      <w:r>
        <w:rPr>
          <w:rFonts w:ascii="Arial" w:hAnsi="Arial" w:cs="Arial"/>
          <w:sz w:val="22"/>
          <w:szCs w:val="22"/>
          <w:lang w:val="es-GT" w:eastAsia="es-ES"/>
        </w:rPr>
        <w:t>)</w:t>
      </w:r>
      <w:bookmarkEnd w:id="3"/>
      <w:r>
        <w:rPr>
          <w:rFonts w:ascii="Arial" w:hAnsi="Arial" w:cs="Arial"/>
          <w:sz w:val="22"/>
          <w:szCs w:val="22"/>
          <w:lang w:val="es-GT" w:eastAsia="es-ES"/>
        </w:rPr>
        <w:t xml:space="preserve"> del ejercicio fiscal 202</w:t>
      </w:r>
      <w:r w:rsidR="009303EC">
        <w:rPr>
          <w:rFonts w:ascii="Arial" w:hAnsi="Arial" w:cs="Arial"/>
          <w:sz w:val="22"/>
          <w:szCs w:val="22"/>
          <w:lang w:val="es-GT" w:eastAsia="es-ES"/>
        </w:rPr>
        <w:t>5</w:t>
      </w:r>
      <w:r>
        <w:rPr>
          <w:rFonts w:ascii="Arial" w:hAnsi="Arial" w:cs="Arial"/>
          <w:sz w:val="22"/>
          <w:szCs w:val="22"/>
          <w:lang w:val="es-GT" w:eastAsia="es-ES"/>
        </w:rPr>
        <w:t xml:space="preserve">, a cargo del Ministerio de Educación, </w:t>
      </w:r>
      <w:bookmarkStart w:id="4" w:name="_Hlk134625705"/>
      <w:r>
        <w:rPr>
          <w:rFonts w:ascii="Arial" w:hAnsi="Arial" w:cs="Arial"/>
          <w:sz w:val="22"/>
          <w:szCs w:val="22"/>
          <w:lang w:val="es-GT" w:eastAsia="es-ES"/>
        </w:rPr>
        <w:t>adjuntando el mismo en formato digital (CD), el cual contiene el</w:t>
      </w:r>
      <w:bookmarkEnd w:id="4"/>
      <w:r>
        <w:rPr>
          <w:rFonts w:ascii="Arial" w:hAnsi="Arial" w:cs="Arial"/>
          <w:sz w:val="22"/>
          <w:szCs w:val="22"/>
          <w:lang w:val="es-GT" w:eastAsia="es-ES"/>
        </w:rPr>
        <w:t xml:space="preserve"> Reporte número R00804480.rpt generado en el Sistema de Contabilidad Integrada -SICOIN WEB-.</w:t>
      </w:r>
      <w:bookmarkEnd w:id="0"/>
      <w:bookmarkEnd w:id="1"/>
    </w:p>
    <w:p w14:paraId="06635CBE" w14:textId="77777777" w:rsidR="005552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</w:p>
    <w:p w14:paraId="2CE98E29" w14:textId="393D5BAF" w:rsidR="00555237" w:rsidRPr="00FD69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>Sin otro particular, nos es grato suscribirnos.</w:t>
      </w:r>
      <w:r w:rsidR="00266248">
        <w:rPr>
          <w:rFonts w:ascii="Arial" w:hAnsi="Arial" w:cs="Arial"/>
          <w:sz w:val="22"/>
          <w:szCs w:val="22"/>
          <w:lang w:val="es-GT" w:eastAsia="es-ES"/>
        </w:rPr>
        <w:t xml:space="preserve"> </w:t>
      </w:r>
    </w:p>
    <w:p w14:paraId="16FF8A06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645EB476" w14:textId="77777777" w:rsidR="00A17450" w:rsidRPr="00911221" w:rsidRDefault="00A17450" w:rsidP="00A17450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203DFA1F" w14:textId="77777777" w:rsidR="00F41ECE" w:rsidRDefault="00F41ECE" w:rsidP="00F41ECE">
      <w:pPr>
        <w:pStyle w:val="Sinespaciado"/>
        <w:jc w:val="both"/>
        <w:rPr>
          <w:rFonts w:ascii="Arial" w:hAnsi="Arial" w:cs="Arial"/>
          <w:lang w:val="es-MX"/>
        </w:rPr>
      </w:pPr>
    </w:p>
    <w:p w14:paraId="04B13648" w14:textId="77777777" w:rsidR="00F41ECE" w:rsidRDefault="00F41ECE" w:rsidP="00F41E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7C126B" w14:textId="77777777" w:rsidR="00F41ECE" w:rsidRDefault="00F41ECE" w:rsidP="00F41E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DB576E" w14:textId="77777777" w:rsidR="00F41ECE" w:rsidRDefault="00F41ECE" w:rsidP="00F41ECE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68B5F884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280BCCD3" w14:textId="77777777" w:rsidR="00F41ECE" w:rsidRDefault="00F41ECE" w:rsidP="00F41E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Licda. Thelma Elizabeth Monterroso Díaz</w:t>
      </w:r>
      <w:r>
        <w:rPr>
          <w:rFonts w:ascii="Arial" w:hAnsi="Arial" w:cs="Arial"/>
        </w:rPr>
        <w:tab/>
      </w:r>
    </w:p>
    <w:p w14:paraId="67BD9191" w14:textId="77777777" w:rsidR="00F41ECE" w:rsidRDefault="00F41ECE" w:rsidP="00F41E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Directora de Administración Financiera </w:t>
      </w:r>
      <w:r>
        <w:rPr>
          <w:rFonts w:ascii="Arial" w:hAnsi="Arial" w:cs="Arial"/>
        </w:rPr>
        <w:tab/>
      </w:r>
    </w:p>
    <w:p w14:paraId="6E865C7D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33970812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441D5A4E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351E2BEB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61879815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29E242EF" w14:textId="77777777" w:rsidR="00543D12" w:rsidRPr="008B7042" w:rsidRDefault="00543D12" w:rsidP="00543D12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  <w:bCs/>
        </w:rPr>
        <w:t xml:space="preserve">           </w:t>
      </w:r>
      <w:r w:rsidRPr="008B7042">
        <w:rPr>
          <w:rFonts w:ascii="Arial" w:hAnsi="Arial" w:cs="Arial"/>
          <w:b/>
          <w:bCs/>
        </w:rPr>
        <w:t xml:space="preserve"> Vo.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 xml:space="preserve">. </w:t>
      </w:r>
    </w:p>
    <w:p w14:paraId="682E947A" w14:textId="77777777" w:rsidR="00543D12" w:rsidRPr="008B7042" w:rsidRDefault="00543D12" w:rsidP="00543D12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</w:t>
      </w:r>
      <w:r>
        <w:rPr>
          <w:rFonts w:ascii="Arial" w:hAnsi="Arial" w:cs="Arial"/>
        </w:rPr>
        <w:t>José Donaldo Carias Valenzuela</w:t>
      </w:r>
      <w:r w:rsidRPr="008B7042">
        <w:rPr>
          <w:rFonts w:ascii="Arial" w:hAnsi="Arial" w:cs="Arial"/>
        </w:rPr>
        <w:t xml:space="preserve"> </w:t>
      </w:r>
    </w:p>
    <w:p w14:paraId="5E02FB5D" w14:textId="77777777" w:rsidR="00543D12" w:rsidRPr="008B7042" w:rsidRDefault="00543D12" w:rsidP="00543D1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8B7042">
        <w:rPr>
          <w:rFonts w:ascii="Arial" w:hAnsi="Arial" w:cs="Arial"/>
        </w:rPr>
        <w:t>Viceministr</w:t>
      </w:r>
      <w:r>
        <w:rPr>
          <w:rFonts w:ascii="Arial" w:hAnsi="Arial" w:cs="Arial"/>
        </w:rPr>
        <w:t>o</w:t>
      </w:r>
      <w:r w:rsidRPr="008B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Administrativo               </w:t>
      </w:r>
    </w:p>
    <w:p w14:paraId="3371FFF8" w14:textId="77777777" w:rsidR="00543D12" w:rsidRDefault="00543D12" w:rsidP="00543D12">
      <w:pPr>
        <w:pStyle w:val="Sinespaciado"/>
        <w:rPr>
          <w:rFonts w:ascii="Arial" w:hAnsi="Arial" w:cs="Arial"/>
        </w:rPr>
      </w:pPr>
    </w:p>
    <w:p w14:paraId="37759720" w14:textId="77777777" w:rsidR="00543D12" w:rsidRDefault="00543D12" w:rsidP="00543D12">
      <w:pPr>
        <w:pStyle w:val="Sinespaciado"/>
        <w:rPr>
          <w:rFonts w:ascii="Arial" w:hAnsi="Arial" w:cs="Arial"/>
        </w:rPr>
      </w:pPr>
    </w:p>
    <w:p w14:paraId="35336BC9" w14:textId="77777777" w:rsidR="00543D12" w:rsidRDefault="00543D12" w:rsidP="00543D12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10BACA99" w14:textId="77777777" w:rsidR="00543D12" w:rsidRPr="00052863" w:rsidRDefault="00543D12" w:rsidP="00543D12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JDCV/TEMD/LFPM/JMR/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68FB1B7B" w14:textId="2D04A6DD" w:rsidR="00543D12" w:rsidRPr="00052863" w:rsidRDefault="00543D12" w:rsidP="00543D12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 xml:space="preserve">Adjunto: </w:t>
      </w:r>
      <w:r w:rsidR="00DC25C6">
        <w:rPr>
          <w:rFonts w:ascii="Arial" w:hAnsi="Arial" w:cs="Arial"/>
          <w:sz w:val="16"/>
          <w:szCs w:val="16"/>
        </w:rPr>
        <w:t>Lo indicado</w:t>
      </w:r>
      <w:r w:rsidR="00622463">
        <w:rPr>
          <w:rFonts w:ascii="Arial" w:hAnsi="Arial" w:cs="Arial"/>
          <w:sz w:val="16"/>
          <w:szCs w:val="16"/>
        </w:rPr>
        <w:t xml:space="preserve">  </w:t>
      </w:r>
    </w:p>
    <w:p w14:paraId="045A3DF7" w14:textId="77777777" w:rsidR="00777E1F" w:rsidRPr="00F41ECE" w:rsidRDefault="00543D12" w:rsidP="00543D12">
      <w:pPr>
        <w:pStyle w:val="Sinespaciado"/>
        <w:rPr>
          <w:rFonts w:ascii="Montserrat" w:hAnsi="Montserrat"/>
          <w:sz w:val="21"/>
          <w:szCs w:val="21"/>
        </w:rPr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F41ECE" w:rsidSect="004F15D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D432" w14:textId="77777777" w:rsidR="006A3188" w:rsidRDefault="006A3188">
      <w:r>
        <w:separator/>
      </w:r>
    </w:p>
  </w:endnote>
  <w:endnote w:type="continuationSeparator" w:id="0">
    <w:p w14:paraId="17847DF6" w14:textId="77777777" w:rsidR="006A3188" w:rsidRDefault="006A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1AB1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4C29" w14:textId="77777777" w:rsidR="006A3188" w:rsidRDefault="006A3188">
      <w:r>
        <w:separator/>
      </w:r>
    </w:p>
  </w:footnote>
  <w:footnote w:type="continuationSeparator" w:id="0">
    <w:p w14:paraId="2440ED0E" w14:textId="77777777" w:rsidR="006A3188" w:rsidRDefault="006A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0F0" w14:textId="77777777" w:rsidR="0079720F" w:rsidRDefault="006A3188">
    <w:pPr>
      <w:pStyle w:val="Encabezado"/>
    </w:pPr>
    <w:r>
      <w:rPr>
        <w:szCs w:val="20"/>
        <w:lang w:val="es-GT" w:eastAsia="es-GT"/>
      </w:rPr>
      <w:pict w14:anchorId="7FC6C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E2CA" w14:textId="77777777" w:rsidR="0079720F" w:rsidRDefault="004F15D2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anchorId="07493D83" wp14:editId="1FC9881C">
          <wp:simplePos x="0" y="0"/>
          <wp:positionH relativeFrom="page">
            <wp:align>right</wp:align>
          </wp:positionH>
          <wp:positionV relativeFrom="paragraph">
            <wp:posOffset>-455295</wp:posOffset>
          </wp:positionV>
          <wp:extent cx="7759065" cy="10339705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531D" w14:textId="77777777" w:rsidR="0079720F" w:rsidRDefault="006A3188">
    <w:pPr>
      <w:pStyle w:val="Encabezado"/>
    </w:pPr>
    <w:r>
      <w:rPr>
        <w:szCs w:val="20"/>
        <w:lang w:val="es-GT" w:eastAsia="es-GT"/>
      </w:rPr>
      <w:pict w14:anchorId="11775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B"/>
    <w:rsid w:val="000010F8"/>
    <w:rsid w:val="000047A5"/>
    <w:rsid w:val="000133DE"/>
    <w:rsid w:val="0001539E"/>
    <w:rsid w:val="00025B01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748B9"/>
    <w:rsid w:val="00097950"/>
    <w:rsid w:val="000A185C"/>
    <w:rsid w:val="000A2F41"/>
    <w:rsid w:val="000A73C9"/>
    <w:rsid w:val="000A7740"/>
    <w:rsid w:val="000B7E3E"/>
    <w:rsid w:val="000C0B48"/>
    <w:rsid w:val="000C75E4"/>
    <w:rsid w:val="000D4589"/>
    <w:rsid w:val="000D6BC3"/>
    <w:rsid w:val="000D78A4"/>
    <w:rsid w:val="000D7BC7"/>
    <w:rsid w:val="000E588E"/>
    <w:rsid w:val="000E6848"/>
    <w:rsid w:val="000E68A3"/>
    <w:rsid w:val="000E7BFA"/>
    <w:rsid w:val="000F6FC4"/>
    <w:rsid w:val="0010117E"/>
    <w:rsid w:val="001103FE"/>
    <w:rsid w:val="0011405F"/>
    <w:rsid w:val="00115AEB"/>
    <w:rsid w:val="00117117"/>
    <w:rsid w:val="00121804"/>
    <w:rsid w:val="0012489D"/>
    <w:rsid w:val="001318B0"/>
    <w:rsid w:val="0013535C"/>
    <w:rsid w:val="001366CC"/>
    <w:rsid w:val="00141890"/>
    <w:rsid w:val="00146669"/>
    <w:rsid w:val="00156EB8"/>
    <w:rsid w:val="00157439"/>
    <w:rsid w:val="00157F91"/>
    <w:rsid w:val="001600AF"/>
    <w:rsid w:val="00161C81"/>
    <w:rsid w:val="00172A93"/>
    <w:rsid w:val="00174528"/>
    <w:rsid w:val="001760F8"/>
    <w:rsid w:val="00177E75"/>
    <w:rsid w:val="00184FCD"/>
    <w:rsid w:val="00190FA2"/>
    <w:rsid w:val="00191161"/>
    <w:rsid w:val="00192B19"/>
    <w:rsid w:val="001963C2"/>
    <w:rsid w:val="001A1192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2B22"/>
    <w:rsid w:val="001E4399"/>
    <w:rsid w:val="001E7945"/>
    <w:rsid w:val="001F0F65"/>
    <w:rsid w:val="001F2EFB"/>
    <w:rsid w:val="001F368F"/>
    <w:rsid w:val="001F57C3"/>
    <w:rsid w:val="00203815"/>
    <w:rsid w:val="0020429B"/>
    <w:rsid w:val="002046AC"/>
    <w:rsid w:val="00211582"/>
    <w:rsid w:val="002121BD"/>
    <w:rsid w:val="00212BF3"/>
    <w:rsid w:val="00213AAD"/>
    <w:rsid w:val="00221975"/>
    <w:rsid w:val="002228AC"/>
    <w:rsid w:val="0024199C"/>
    <w:rsid w:val="00242A86"/>
    <w:rsid w:val="002443A2"/>
    <w:rsid w:val="00250AD3"/>
    <w:rsid w:val="0025257F"/>
    <w:rsid w:val="00252D06"/>
    <w:rsid w:val="0025398C"/>
    <w:rsid w:val="0025505E"/>
    <w:rsid w:val="002550D1"/>
    <w:rsid w:val="00266248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C69"/>
    <w:rsid w:val="002D1F14"/>
    <w:rsid w:val="002D513C"/>
    <w:rsid w:val="002D62D9"/>
    <w:rsid w:val="002E3A34"/>
    <w:rsid w:val="002F26AB"/>
    <w:rsid w:val="002F4163"/>
    <w:rsid w:val="002F500C"/>
    <w:rsid w:val="002F6429"/>
    <w:rsid w:val="00305C37"/>
    <w:rsid w:val="0031144C"/>
    <w:rsid w:val="003148A6"/>
    <w:rsid w:val="00317BF7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80816"/>
    <w:rsid w:val="00386C4C"/>
    <w:rsid w:val="0039188E"/>
    <w:rsid w:val="00391E27"/>
    <w:rsid w:val="003B3CF3"/>
    <w:rsid w:val="003C489B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3F796C"/>
    <w:rsid w:val="0040123A"/>
    <w:rsid w:val="0040749B"/>
    <w:rsid w:val="00413939"/>
    <w:rsid w:val="00421241"/>
    <w:rsid w:val="00430DDB"/>
    <w:rsid w:val="004450EB"/>
    <w:rsid w:val="00446972"/>
    <w:rsid w:val="004476B2"/>
    <w:rsid w:val="00453E66"/>
    <w:rsid w:val="00456F12"/>
    <w:rsid w:val="00464CCC"/>
    <w:rsid w:val="00466787"/>
    <w:rsid w:val="00466D4A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964BC"/>
    <w:rsid w:val="004C0826"/>
    <w:rsid w:val="004D2FBF"/>
    <w:rsid w:val="004D523E"/>
    <w:rsid w:val="004D55D8"/>
    <w:rsid w:val="004D6347"/>
    <w:rsid w:val="004D7D55"/>
    <w:rsid w:val="004E2A1E"/>
    <w:rsid w:val="004E2B16"/>
    <w:rsid w:val="004E2EBC"/>
    <w:rsid w:val="004E6302"/>
    <w:rsid w:val="004F052C"/>
    <w:rsid w:val="004F15D2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3CBD"/>
    <w:rsid w:val="00536D92"/>
    <w:rsid w:val="005378A2"/>
    <w:rsid w:val="00542410"/>
    <w:rsid w:val="00543D12"/>
    <w:rsid w:val="0054570F"/>
    <w:rsid w:val="00550F66"/>
    <w:rsid w:val="0055158F"/>
    <w:rsid w:val="00552E4F"/>
    <w:rsid w:val="00553FDB"/>
    <w:rsid w:val="00555237"/>
    <w:rsid w:val="00557D0C"/>
    <w:rsid w:val="00561F4E"/>
    <w:rsid w:val="00563041"/>
    <w:rsid w:val="00564E9C"/>
    <w:rsid w:val="00566E42"/>
    <w:rsid w:val="00567FF2"/>
    <w:rsid w:val="00581A82"/>
    <w:rsid w:val="00582678"/>
    <w:rsid w:val="005900B4"/>
    <w:rsid w:val="005A2E38"/>
    <w:rsid w:val="005A3685"/>
    <w:rsid w:val="005A482D"/>
    <w:rsid w:val="005B0955"/>
    <w:rsid w:val="005B13DA"/>
    <w:rsid w:val="005B52E2"/>
    <w:rsid w:val="005B5E29"/>
    <w:rsid w:val="005C0BE7"/>
    <w:rsid w:val="005C3287"/>
    <w:rsid w:val="005C3B41"/>
    <w:rsid w:val="005C5395"/>
    <w:rsid w:val="005D36AD"/>
    <w:rsid w:val="005E266E"/>
    <w:rsid w:val="005E634B"/>
    <w:rsid w:val="005E76F7"/>
    <w:rsid w:val="005F16C8"/>
    <w:rsid w:val="005F2602"/>
    <w:rsid w:val="005F3536"/>
    <w:rsid w:val="005F4170"/>
    <w:rsid w:val="006002E7"/>
    <w:rsid w:val="00601AE4"/>
    <w:rsid w:val="00602D08"/>
    <w:rsid w:val="00607CE8"/>
    <w:rsid w:val="00616EA3"/>
    <w:rsid w:val="00622463"/>
    <w:rsid w:val="006229F0"/>
    <w:rsid w:val="00631FAB"/>
    <w:rsid w:val="00637494"/>
    <w:rsid w:val="006412D7"/>
    <w:rsid w:val="00651F56"/>
    <w:rsid w:val="00654C05"/>
    <w:rsid w:val="00655B83"/>
    <w:rsid w:val="006567BA"/>
    <w:rsid w:val="006569FE"/>
    <w:rsid w:val="00660A7F"/>
    <w:rsid w:val="00660E34"/>
    <w:rsid w:val="0066337C"/>
    <w:rsid w:val="00674D53"/>
    <w:rsid w:val="006763AB"/>
    <w:rsid w:val="006855FE"/>
    <w:rsid w:val="00686862"/>
    <w:rsid w:val="00686D3A"/>
    <w:rsid w:val="00690D10"/>
    <w:rsid w:val="00691E2B"/>
    <w:rsid w:val="00692A22"/>
    <w:rsid w:val="00693080"/>
    <w:rsid w:val="0069317E"/>
    <w:rsid w:val="006978A7"/>
    <w:rsid w:val="006A2605"/>
    <w:rsid w:val="006A2A88"/>
    <w:rsid w:val="006A3188"/>
    <w:rsid w:val="006A3FF0"/>
    <w:rsid w:val="006B061A"/>
    <w:rsid w:val="006B200F"/>
    <w:rsid w:val="006B360F"/>
    <w:rsid w:val="006B60B5"/>
    <w:rsid w:val="006B6529"/>
    <w:rsid w:val="006B679F"/>
    <w:rsid w:val="006C2B20"/>
    <w:rsid w:val="006C312A"/>
    <w:rsid w:val="006D3A4C"/>
    <w:rsid w:val="006D5818"/>
    <w:rsid w:val="006D71DB"/>
    <w:rsid w:val="006D77D6"/>
    <w:rsid w:val="006E1E15"/>
    <w:rsid w:val="006E2D24"/>
    <w:rsid w:val="006E3354"/>
    <w:rsid w:val="006E5CB7"/>
    <w:rsid w:val="006E6944"/>
    <w:rsid w:val="006E6D05"/>
    <w:rsid w:val="006F11A8"/>
    <w:rsid w:val="006F20A3"/>
    <w:rsid w:val="006F4063"/>
    <w:rsid w:val="006F43AA"/>
    <w:rsid w:val="006F7324"/>
    <w:rsid w:val="0070610F"/>
    <w:rsid w:val="00707401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523C3"/>
    <w:rsid w:val="00766C79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2FD6"/>
    <w:rsid w:val="007A711A"/>
    <w:rsid w:val="007A7DD2"/>
    <w:rsid w:val="007B233C"/>
    <w:rsid w:val="007B37EC"/>
    <w:rsid w:val="007B64E2"/>
    <w:rsid w:val="007C5862"/>
    <w:rsid w:val="007C79F3"/>
    <w:rsid w:val="007D04E9"/>
    <w:rsid w:val="007D3362"/>
    <w:rsid w:val="007D3777"/>
    <w:rsid w:val="007D388D"/>
    <w:rsid w:val="007D3A47"/>
    <w:rsid w:val="007D6E94"/>
    <w:rsid w:val="007E32D2"/>
    <w:rsid w:val="00800637"/>
    <w:rsid w:val="00802D90"/>
    <w:rsid w:val="00811485"/>
    <w:rsid w:val="00822E2D"/>
    <w:rsid w:val="00824A45"/>
    <w:rsid w:val="0083093C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03FA"/>
    <w:rsid w:val="0088156E"/>
    <w:rsid w:val="008822EC"/>
    <w:rsid w:val="00887A49"/>
    <w:rsid w:val="0089036E"/>
    <w:rsid w:val="0089095A"/>
    <w:rsid w:val="00893EEE"/>
    <w:rsid w:val="008948AB"/>
    <w:rsid w:val="008A1513"/>
    <w:rsid w:val="008A5003"/>
    <w:rsid w:val="008A6A29"/>
    <w:rsid w:val="008B7042"/>
    <w:rsid w:val="008C0505"/>
    <w:rsid w:val="008C45C1"/>
    <w:rsid w:val="008C525B"/>
    <w:rsid w:val="008C5C22"/>
    <w:rsid w:val="008D51A1"/>
    <w:rsid w:val="008E1897"/>
    <w:rsid w:val="008E298A"/>
    <w:rsid w:val="008E6E69"/>
    <w:rsid w:val="008F0159"/>
    <w:rsid w:val="008F7A3A"/>
    <w:rsid w:val="00900D31"/>
    <w:rsid w:val="00900FF7"/>
    <w:rsid w:val="00914401"/>
    <w:rsid w:val="00917435"/>
    <w:rsid w:val="009175D1"/>
    <w:rsid w:val="00921FF9"/>
    <w:rsid w:val="00925B37"/>
    <w:rsid w:val="00927649"/>
    <w:rsid w:val="009303EC"/>
    <w:rsid w:val="00931B87"/>
    <w:rsid w:val="009365C3"/>
    <w:rsid w:val="00936906"/>
    <w:rsid w:val="009406CF"/>
    <w:rsid w:val="00943BD2"/>
    <w:rsid w:val="009442A5"/>
    <w:rsid w:val="00946292"/>
    <w:rsid w:val="00951347"/>
    <w:rsid w:val="00967AC7"/>
    <w:rsid w:val="00971555"/>
    <w:rsid w:val="0097535E"/>
    <w:rsid w:val="009779B2"/>
    <w:rsid w:val="00984CB5"/>
    <w:rsid w:val="00986546"/>
    <w:rsid w:val="00990348"/>
    <w:rsid w:val="0099274A"/>
    <w:rsid w:val="009965AF"/>
    <w:rsid w:val="009A098A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2A2B"/>
    <w:rsid w:val="00A04813"/>
    <w:rsid w:val="00A05C44"/>
    <w:rsid w:val="00A13E86"/>
    <w:rsid w:val="00A15739"/>
    <w:rsid w:val="00A17450"/>
    <w:rsid w:val="00A17AE5"/>
    <w:rsid w:val="00A248C0"/>
    <w:rsid w:val="00A261B9"/>
    <w:rsid w:val="00A34978"/>
    <w:rsid w:val="00A47371"/>
    <w:rsid w:val="00A52696"/>
    <w:rsid w:val="00A61ABC"/>
    <w:rsid w:val="00A63EAE"/>
    <w:rsid w:val="00A67613"/>
    <w:rsid w:val="00A73825"/>
    <w:rsid w:val="00A755E1"/>
    <w:rsid w:val="00A77B19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FAD"/>
    <w:rsid w:val="00AB6C9D"/>
    <w:rsid w:val="00AC1388"/>
    <w:rsid w:val="00AC33A4"/>
    <w:rsid w:val="00AC3A31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774"/>
    <w:rsid w:val="00B61373"/>
    <w:rsid w:val="00B6352A"/>
    <w:rsid w:val="00B662D5"/>
    <w:rsid w:val="00B73C4A"/>
    <w:rsid w:val="00B7422B"/>
    <w:rsid w:val="00B753CF"/>
    <w:rsid w:val="00B77526"/>
    <w:rsid w:val="00B858F0"/>
    <w:rsid w:val="00B86136"/>
    <w:rsid w:val="00B90A3F"/>
    <w:rsid w:val="00B92D7B"/>
    <w:rsid w:val="00BA334F"/>
    <w:rsid w:val="00BA6B37"/>
    <w:rsid w:val="00BB15A2"/>
    <w:rsid w:val="00BB2693"/>
    <w:rsid w:val="00BB3B3E"/>
    <w:rsid w:val="00BB6C86"/>
    <w:rsid w:val="00BB7780"/>
    <w:rsid w:val="00BC2D9A"/>
    <w:rsid w:val="00BC46C6"/>
    <w:rsid w:val="00BD05A5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383"/>
    <w:rsid w:val="00C13B7C"/>
    <w:rsid w:val="00C14B49"/>
    <w:rsid w:val="00C14EC0"/>
    <w:rsid w:val="00C20598"/>
    <w:rsid w:val="00C314D6"/>
    <w:rsid w:val="00C337A8"/>
    <w:rsid w:val="00C33902"/>
    <w:rsid w:val="00C34A51"/>
    <w:rsid w:val="00C35D6E"/>
    <w:rsid w:val="00C4459B"/>
    <w:rsid w:val="00C4484F"/>
    <w:rsid w:val="00C478F3"/>
    <w:rsid w:val="00C50E79"/>
    <w:rsid w:val="00C564E7"/>
    <w:rsid w:val="00C61C95"/>
    <w:rsid w:val="00C64529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3AE5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67E5"/>
    <w:rsid w:val="00D072A0"/>
    <w:rsid w:val="00D074CF"/>
    <w:rsid w:val="00D10A56"/>
    <w:rsid w:val="00D114CF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2C1E"/>
    <w:rsid w:val="00D4505F"/>
    <w:rsid w:val="00D46544"/>
    <w:rsid w:val="00D5141A"/>
    <w:rsid w:val="00D529D3"/>
    <w:rsid w:val="00D553FA"/>
    <w:rsid w:val="00D574B4"/>
    <w:rsid w:val="00D577EA"/>
    <w:rsid w:val="00D61AE1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7BF7"/>
    <w:rsid w:val="00DA7F1D"/>
    <w:rsid w:val="00DB7706"/>
    <w:rsid w:val="00DC25C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167CA"/>
    <w:rsid w:val="00E17514"/>
    <w:rsid w:val="00E21BED"/>
    <w:rsid w:val="00E21C91"/>
    <w:rsid w:val="00E25D55"/>
    <w:rsid w:val="00E33A73"/>
    <w:rsid w:val="00E454C4"/>
    <w:rsid w:val="00E50B79"/>
    <w:rsid w:val="00E51CE3"/>
    <w:rsid w:val="00E52AE8"/>
    <w:rsid w:val="00E536E9"/>
    <w:rsid w:val="00E54C16"/>
    <w:rsid w:val="00E56FFE"/>
    <w:rsid w:val="00E6021F"/>
    <w:rsid w:val="00E667D9"/>
    <w:rsid w:val="00E725B4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D4CB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1630"/>
    <w:rsid w:val="00F41ECE"/>
    <w:rsid w:val="00F47C70"/>
    <w:rsid w:val="00F62E9F"/>
    <w:rsid w:val="00F722E0"/>
    <w:rsid w:val="00F7623C"/>
    <w:rsid w:val="00F773CB"/>
    <w:rsid w:val="00F800A5"/>
    <w:rsid w:val="00F8706E"/>
    <w:rsid w:val="00F90C59"/>
    <w:rsid w:val="00F95C7A"/>
    <w:rsid w:val="00F95E44"/>
    <w:rsid w:val="00FA43EB"/>
    <w:rsid w:val="00FA5670"/>
    <w:rsid w:val="00FA6B4C"/>
    <w:rsid w:val="00FA7CB2"/>
    <w:rsid w:val="00FB3943"/>
    <w:rsid w:val="00FB7563"/>
    <w:rsid w:val="00FC08D0"/>
    <w:rsid w:val="00FD055E"/>
    <w:rsid w:val="00FD6937"/>
    <w:rsid w:val="00FE14F5"/>
    <w:rsid w:val="00FE1737"/>
    <w:rsid w:val="00FE492E"/>
    <w:rsid w:val="00FE7BE9"/>
    <w:rsid w:val="00FF05C2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4D8EF51A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61</cp:revision>
  <cp:lastPrinted>2025-01-09T22:52:00Z</cp:lastPrinted>
  <dcterms:created xsi:type="dcterms:W3CDTF">2019-05-10T22:38:00Z</dcterms:created>
  <dcterms:modified xsi:type="dcterms:W3CDTF">2025-05-12T15:18:00Z</dcterms:modified>
</cp:coreProperties>
</file>