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99" w:hRule="atLeast"/>
        </w:trPr>
        <w:tc>
          <w:tcPr>
            <w:tcW w:w="663" w:type="dxa"/>
          </w:tcPr>
          <w:p>
            <w:pPr>
              <w:pStyle w:val="TableParagraph"/>
              <w:spacing w:before="172"/>
              <w:ind w:left="66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122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5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8" w:right="358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8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8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126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8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8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8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8" w:right="36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4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49" w:right="57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1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4" w:right="13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5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9" w:right="456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3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279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42205992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1" w:right="198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8" w:right="114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58314940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hanging="3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2" w:right="365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353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6" w:right="358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6" w:right="358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6" w:right="393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49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0" w:right="210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2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20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7" w:right="77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3" w:right="157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7" w:right="60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3" w:right="327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2" w:right="232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8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7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0" w:right="232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3" w:right="54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0" w:right="82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79" w:right="150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1" w:right="126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7" w:right="109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1" w:right="375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3" w:type="dxa"/>
          </w:tcPr>
          <w:p>
            <w:pPr>
              <w:pStyle w:val="TableParagraph"/>
              <w:spacing w:before="150"/>
              <w:ind w:left="66" w:right="5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79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30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0" w:right="101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12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1" w:right="69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2" w:right="456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72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100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3" w:right="141" w:hanging="3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443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2" w:right="44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3" w:right="364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5" w:right="218" w:firstLine="60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5" w:right="218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51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6" w:right="25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4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5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0" w:right="420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3" w:right="2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9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290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3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8" w:right="468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1" w:right="344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1" w:right="116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8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79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2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41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4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0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3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4" w:right="125" w:firstLine="64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40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7" w:right="371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6" w:right="279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4" w:right="376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3" w:right="279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0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2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4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4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7" w:right="294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3" w:right="219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0" w:right="101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4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4" w:right="530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7" w:right="69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2" w:right="158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5" w:firstLine="62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4" w:right="356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4" w:right="42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3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49" w:right="524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5" w:right="237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8" w:right="182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8" w:right="255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96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4" w:right="347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5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4" w:right="125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8" w:right="257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77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8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0" w:right="54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2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4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1" w:right="189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0" w:right="219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88" w:right="164" w:hanging="699"/>
              <w:jc w:val="left"/>
              <w:rPr>
                <w:sz w:val="22"/>
              </w:rPr>
            </w:pPr>
            <w:r>
              <w:rPr>
                <w:sz w:val="22"/>
              </w:rPr>
              <w:t>5-03 ZONA 4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4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3" w:right="333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4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4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4" w:right="393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" w:right="79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6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78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0" w:right="96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79" w:right="164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9" w:right="94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4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4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346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9" w:right="286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4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1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58385426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8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6" w:right="413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58385426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0" w:right="27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8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3" w:right="146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237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69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0" w:right="119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9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0" w:right="114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5" w:right="54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5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71" w:right="258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6" w:right="11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4" w:right="546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321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33" w:right="279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24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9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50979503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63" w:right="358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7" w:right="11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8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4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5" w:right="344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8" w:right="27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298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6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5" w:right="77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0" w:right="306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26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00" w:right="290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66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69" w:right="57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3" w:right="119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37" w:right="17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8" w:right="9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9" w:right="179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124" w:right="117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7" w:right="409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9" w:right="287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9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4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9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4" w:right="847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1" w:right="69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114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0" w:right="211" w:firstLine="3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69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0" w:right="211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5" w:right="145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5" w:right="267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0" w:right="607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6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3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6" w:right="114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263" w:right="238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5" w:right="438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9" w:right="92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268" w:right="94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3" w:right="443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71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 w:right="91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6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113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7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0" w:right="445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4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114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28" w:right="321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8" w:right="24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33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2" w:right="347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3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1" w:right="131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2" w:right="742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95" w:right="96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4" w:right="463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89" w:right="101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5" w:right="154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8" w:right="120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72" w:right="63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5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73" w:right="267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6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3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49" w:right="524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1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83" w:right="376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0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2"/>
              <w:ind w:left="204" w:right="191" w:firstLine="1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6" w:right="645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192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1" w:right="340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6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ind w:left="268" w:right="262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5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8" w:right="224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9" w:right="134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8" w:right="443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9" w:right="64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6" w:right="64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8" w:right="338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2" w:right="41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03" w:right="419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5" w:right="224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18" w:right="54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8" w:right="346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30" w:right="530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3" w:right="615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4"/>
              <w:ind w:left="58" w:right="49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5" w:type="dxa"/>
          </w:tcPr>
          <w:p>
            <w:pPr>
              <w:pStyle w:val="TableParagraph"/>
              <w:spacing w:line="242" w:lineRule="auto" w:before="122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6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49" w:right="388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6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0" w:right="247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8" w:right="115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54" w:right="308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9" w:right="198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56" w:right="247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1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5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4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9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6" w:right="153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3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3" w:right="162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2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60" w:right="358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9" w:right="462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2" w:lineRule="exact" w:before="7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3" w:right="75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3" w:lineRule="exact" w:before="2"/>
              <w:ind w:left="520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1082" w:right="495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3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8" w:right="418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5" w:right="56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4" w:right="97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32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4" w:right="278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73" w:right="510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58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58" w:right="50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89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2" w:right="358" w:hanging="593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64" w:right="754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1" w:right="265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830" w:right="192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5" w:right="200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0" w:right="54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8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2" w:right="433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32" w:right="224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7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15" w:right="408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3" w:right="360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513" w:right="461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89" w:right="180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0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4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61" w:right="518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73" w:right="250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14" w:right="114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08" w:right="41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3" w:right="145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2" w:right="244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5" w:right="456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23" w:right="129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13" w:right="60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0" w:right="290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8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446" w:right="43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4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1" w:right="443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295" w:right="282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1" w:right="115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7" w:right="309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2" w:right="48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6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8" w:right="296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82" w:right="258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73" w:right="219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4" w:right="45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8" w:right="259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4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4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9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4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4" w:right="313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" w:right="5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8" w:right="259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6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0" w:right="358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5"/>
              <w:ind w:left="66" w:right="5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60" w:right="138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7" w:right="518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81" w:right="260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4" w:right="575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25" w:right="1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0" w:right="231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8" w:right="259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7" w:right="12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0" w:right="40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06" w:right="443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4" w:right="426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4" w:right="283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0" w:right="4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6" w:right="5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21" w:right="279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2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6" w:right="279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7" w:right="127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22" w:right="114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5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4" w:right="224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4" w:right="345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22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8" w:right="841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9" w:right="120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8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51" w:right="144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2" w:right="145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50533399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3" w:right="300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5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77" w:right="169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81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2" w:right="192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1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2" w:right="299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5" w:right="164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2" w:right="82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62" w:right="265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2" w:right="60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2" w:right="443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2" w:right="223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8" w:right="88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6" w:right="346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518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6" w:right="5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8" w:right="7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45" w:right="162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3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31" w:right="145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2" w:right="333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2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85" w:right="18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4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2" w:right="493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8" w:right="4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3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72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32" w:right="211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2" w:right="517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577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39" w:firstLine="61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303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5" w:right="13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4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94" w:right="177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5" w:right="32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615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20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6" w:right="144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6" w:right="408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8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1" w:right="114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280" w:right="255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06" w:right="198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70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4" w:right="329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3" w:right="277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6" w:right="219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19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487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6" w:right="183" w:firstLine="54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74" w:right="59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7"/>
              <w:ind w:left="66" w:right="5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6" w:right="244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7" w:right="168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931" w:right="77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1" w:right="261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3" w:right="291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8" w:right="284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30" w:hanging="228"/>
              <w:jc w:val="left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6" w:right="171" w:firstLine="475"/>
              <w:jc w:val="left"/>
              <w:rPr>
                <w:sz w:val="22"/>
              </w:rPr>
            </w:pPr>
            <w:r>
              <w:rPr>
                <w:sz w:val="22"/>
              </w:rPr>
              <w:t>INNSTITUTO MIXTO MUNICIPAL DE EDUCACIÓN BÁSICA "RAMÓN ARGUETA"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64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CAMINO REAL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47197850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336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6" w:right="5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4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1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63" w:right="358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4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40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5" w:right="377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99" w:right="493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8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94"/>
              <w:jc w:val="right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5" w:right="94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158" w:right="148"/>
              <w:rPr>
                <w:sz w:val="22"/>
              </w:rPr>
            </w:pPr>
            <w:r>
              <w:rPr>
                <w:sz w:val="22"/>
              </w:rPr>
              <w:t>FRANCISCO MEJÍA CHOCHOM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6"/>
              <w:ind w:left="66" w:right="5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9"/>
              <w:ind w:left="595" w:right="455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29"/>
              <w:ind w:left="588" w:right="36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5" w:right="72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13" w:right="177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86" w:right="46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44" w:right="219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06" w:right="219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0" w:right="286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9" w:right="411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8" w:right="326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6" w:right="218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96" w:right="85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47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3" w:right="314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41" w:right="131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37" w:right="381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5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8" w:right="133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3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4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47032275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6" w:right="137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47032275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6" w:right="126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7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06" w:right="182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8" w:right="670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2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30" w:right="127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41" w:right="131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9" w:right="278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2" w:right="370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7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44" w:right="517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4" w:right="7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5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3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2" w:right="109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5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7" w:right="145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54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4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55647116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345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4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9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8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46" w:right="138" w:firstLine="64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06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3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" w:right="71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2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1" w:right="193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1" w:right="193" w:firstLine="5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4" w:right="655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75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4" w:right="655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50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4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407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1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3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82" w:right="468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3" w:right="82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95"/>
              <w:jc w:val="left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6" w:right="5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54" w:right="42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7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126" w:right="54"/>
              <w:rPr>
                <w:sz w:val="22"/>
              </w:rPr>
            </w:pPr>
            <w:r>
              <w:rPr>
                <w:sz w:val="22"/>
              </w:rPr>
              <w:t>EODP ANEXA A EORM PARCELAMIENTO LA</w:t>
            </w:r>
          </w:p>
          <w:p>
            <w:pPr>
              <w:pStyle w:val="TableParagraph"/>
              <w:spacing w:line="232" w:lineRule="exact"/>
              <w:ind w:left="58" w:right="53"/>
              <w:rPr>
                <w:sz w:val="22"/>
              </w:rPr>
            </w:pPr>
            <w:r>
              <w:rPr>
                <w:sz w:val="22"/>
              </w:rPr>
              <w:t>MAQUINA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57533784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30406304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165" w:right="155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4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4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43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5" w:right="167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79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4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1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6" w:right="28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76" w:right="170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55647116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37" w:right="236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42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55" w:right="27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4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502" w:right="71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7" w:right="304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57533784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9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1" w:right="370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73" w:right="236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146" w:right="120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015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4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16" w:right="203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2" w:right="206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0" w:right="359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57" w:right="6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8" w:right="157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1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4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2" w:right="396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34" w:right="212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1139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69" w:right="56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5" w:right="15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7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42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4" w:right="690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4" w:right="192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7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8" w:right="244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71" w:right="241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316" w:right="31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4" w:right="52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1"/>
              <w:ind w:left="66" w:right="5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7" w:right="150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3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4" w:right="170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77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6" w:right="443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7" w:right="150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3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4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04" w:right="262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65" w:right="376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19" w:right="307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52" w:right="235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0" w:right="321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0" w:right="57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8" w:right="145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04" w:right="73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29" w:right="101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6" w:right="1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7" w:right="21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83" w:right="444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6" w:right="378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5" w:right="113" w:hanging="1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2" w:right="419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3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4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2" w:right="623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249" w:right="243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5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91" w:right="84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5" w:right="54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40" w:right="309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7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92" w:right="60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4" w:right="206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3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8" w:right="443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1"/>
              <w:ind w:left="593" w:right="319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1" w:right="52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01" w:right="64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8" w:right="413" w:firstLine="43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47224552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5" w:right="114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4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3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13" w:right="64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3" w:type="dxa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9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73" w:right="549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1" w:right="307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9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7" w:right="199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1" w:right="54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5" w:right="733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8" w:right="349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" w:right="46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1" w:right="187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51" w:lineRule="exact" w:before="14"/>
              <w:ind w:left="66" w:right="5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5" w:type="dxa"/>
          </w:tcPr>
          <w:p>
            <w:pPr>
              <w:pStyle w:val="TableParagraph"/>
              <w:spacing w:line="251" w:lineRule="exact" w:before="14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2" w:right="1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82" w:right="172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9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9"/>
              <w:ind w:left="66" w:right="5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7" w:right="358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1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1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5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4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3" w:type="dxa"/>
          </w:tcPr>
          <w:p>
            <w:pPr>
              <w:pStyle w:val="TableParagraph"/>
              <w:spacing w:line="249" w:lineRule="exact" w:before="16"/>
              <w:ind w:left="66" w:right="5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5" w:type="dxa"/>
          </w:tcPr>
          <w:p>
            <w:pPr>
              <w:pStyle w:val="TableParagraph"/>
              <w:spacing w:line="249" w:lineRule="exact" w:before="16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4" w:right="237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1" w:right="155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60"/>
              <w:ind w:left="66" w:right="5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4" w:right="82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023"/>
        <w:gridCol w:w="2038"/>
        <w:gridCol w:w="3365"/>
        <w:gridCol w:w="2755"/>
        <w:gridCol w:w="1512"/>
        <w:gridCol w:w="2215"/>
        <w:gridCol w:w="1731"/>
      </w:tblGrid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" w:right="58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0" w:right="22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3" w:type="dxa"/>
          </w:tcPr>
          <w:p>
            <w:pPr>
              <w:pStyle w:val="TableParagraph"/>
              <w:spacing w:before="158"/>
              <w:ind w:left="66" w:right="5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3" w:right="107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58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" w:right="47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5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" w:right="47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60076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60087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2021-01-18T20:38:55Z</dcterms:created>
  <dcterms:modified xsi:type="dcterms:W3CDTF">2021-01-18T20:38:55Z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