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726FED55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9A38BC">
        <w:rPr>
          <w:rFonts w:ascii="Arial" w:eastAsia="Arial Unicode MS" w:hAnsi="Arial" w:cs="Arial"/>
          <w:sz w:val="22"/>
          <w:szCs w:val="22"/>
        </w:rPr>
        <w:t>Mediante Resolución número 2123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9A38BC">
        <w:rPr>
          <w:rFonts w:ascii="Arial" w:eastAsia="Arial Unicode MS" w:hAnsi="Arial" w:cs="Arial"/>
          <w:sz w:val="22"/>
          <w:szCs w:val="22"/>
        </w:rPr>
        <w:t>31 de mayo</w:t>
      </w:r>
      <w:r w:rsidR="003F6BD7">
        <w:rPr>
          <w:rFonts w:ascii="Arial" w:eastAsia="Arial Unicode MS" w:hAnsi="Arial" w:cs="Arial"/>
          <w:sz w:val="22"/>
          <w:szCs w:val="22"/>
        </w:rPr>
        <w:t xml:space="preserve"> 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9A38BC">
        <w:rPr>
          <w:rFonts w:ascii="Arial" w:hAnsi="Arial" w:cs="Arial"/>
          <w:sz w:val="22"/>
          <w:szCs w:val="22"/>
        </w:rPr>
        <w:t>12,525,919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9A38BC">
        <w:rPr>
          <w:rFonts w:ascii="Arial" w:eastAsia="Arial Unicode MS" w:hAnsi="Arial" w:cs="Arial"/>
          <w:sz w:val="22"/>
          <w:szCs w:val="22"/>
        </w:rPr>
        <w:t xml:space="preserve"> el Oficio DIREH-SDP número 11,551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9A38BC">
        <w:rPr>
          <w:rFonts w:ascii="Arial" w:eastAsia="Arial Unicode MS" w:hAnsi="Arial" w:cs="Arial"/>
          <w:sz w:val="22"/>
          <w:szCs w:val="22"/>
        </w:rPr>
        <w:t xml:space="preserve">09 de julio </w:t>
      </w:r>
      <w:r w:rsidR="00AB55E9">
        <w:rPr>
          <w:rFonts w:ascii="Arial" w:eastAsia="Arial Unicode MS" w:hAnsi="Arial" w:cs="Arial"/>
          <w:sz w:val="22"/>
          <w:szCs w:val="22"/>
        </w:rPr>
        <w:t>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134F0105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="009A38BC">
        <w:rPr>
          <w:rFonts w:ascii="Arial" w:hAnsi="Arial" w:cs="Arial"/>
          <w:b/>
          <w:u w:val="single"/>
        </w:rPr>
        <w:t>Q.12</w:t>
      </w:r>
      <w:proofErr w:type="gramStart"/>
      <w:r w:rsidR="009A38BC">
        <w:rPr>
          <w:rFonts w:ascii="Arial" w:hAnsi="Arial" w:cs="Arial"/>
          <w:b/>
          <w:u w:val="single"/>
        </w:rPr>
        <w:t>,525,919</w:t>
      </w:r>
      <w:r w:rsidRPr="00244FD1">
        <w:rPr>
          <w:rFonts w:ascii="Arial" w:hAnsi="Arial" w:cs="Arial"/>
          <w:b/>
          <w:u w:val="single"/>
        </w:rPr>
        <w:t>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6637122A" w:rsidR="00BC0836" w:rsidRDefault="009A38BC" w:rsidP="002F7925">
      <w:pPr>
        <w:pStyle w:val="Sangra2detindependiente"/>
        <w:ind w:left="0" w:right="20" w:firstLine="0"/>
        <w:jc w:val="center"/>
      </w:pPr>
      <w:r w:rsidRPr="009A38BC">
        <w:rPr>
          <w:noProof/>
          <w:lang w:val="es-GT" w:eastAsia="es-GT"/>
        </w:rPr>
        <w:drawing>
          <wp:inline distT="0" distB="0" distL="0" distR="0" wp14:anchorId="60B725B5" wp14:editId="3BC8FA4E">
            <wp:extent cx="5612130" cy="6033752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60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28E22C87" w:rsidR="002F7925" w:rsidRDefault="003565C0" w:rsidP="002F7925">
      <w:pPr>
        <w:pStyle w:val="Sangra2detindependiente"/>
        <w:ind w:left="0" w:right="20" w:firstLine="0"/>
        <w:jc w:val="center"/>
      </w:pPr>
      <w:r w:rsidRPr="003565C0">
        <w:rPr>
          <w:noProof/>
          <w:lang w:val="es-GT" w:eastAsia="es-GT"/>
        </w:rPr>
        <w:lastRenderedPageBreak/>
        <w:drawing>
          <wp:inline distT="0" distB="0" distL="0" distR="0" wp14:anchorId="6EA0A126" wp14:editId="684F208A">
            <wp:extent cx="5613393" cy="7038305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57" cy="705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3DE6002E" w:rsidR="00312BA0" w:rsidRDefault="004E65B8" w:rsidP="002F7925">
      <w:pPr>
        <w:pStyle w:val="Sangra2detindependiente"/>
        <w:ind w:left="0" w:right="20" w:firstLine="0"/>
        <w:jc w:val="center"/>
      </w:pPr>
      <w:bookmarkStart w:id="0" w:name="_GoBack"/>
      <w:r w:rsidRPr="004E65B8">
        <w:lastRenderedPageBreak/>
        <w:drawing>
          <wp:inline distT="0" distB="0" distL="0" distR="0" wp14:anchorId="7C88F015" wp14:editId="58C4CB7E">
            <wp:extent cx="5612765" cy="7006107"/>
            <wp:effectExtent l="0" t="0" r="698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63" cy="70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185DB4AB" w14:textId="77777777" w:rsidR="00312BA0" w:rsidRDefault="00312BA0" w:rsidP="00795366">
      <w:pPr>
        <w:pStyle w:val="Sangra2detindependiente"/>
        <w:ind w:left="0" w:right="20" w:firstLine="0"/>
      </w:pPr>
    </w:p>
    <w:p w14:paraId="06B87244" w14:textId="3B76C1E0" w:rsidR="00235B5F" w:rsidRDefault="009B3AFD" w:rsidP="002F7925">
      <w:pPr>
        <w:pStyle w:val="Sangra2detindependiente"/>
        <w:ind w:left="0" w:right="20" w:firstLine="0"/>
        <w:jc w:val="center"/>
      </w:pPr>
      <w:r w:rsidRPr="009B3AFD">
        <w:rPr>
          <w:noProof/>
          <w:lang w:val="es-GT" w:eastAsia="es-GT"/>
        </w:rPr>
        <w:lastRenderedPageBreak/>
        <w:drawing>
          <wp:inline distT="0" distB="0" distL="0" distR="0" wp14:anchorId="4BCFF519" wp14:editId="3111E674">
            <wp:extent cx="5612765" cy="7128457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57" cy="713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17CEE65" w14:textId="77777777" w:rsidR="00795366" w:rsidRDefault="00795366" w:rsidP="002F7925">
      <w:pPr>
        <w:pStyle w:val="Sangra2detindependiente"/>
        <w:ind w:left="0" w:right="20" w:firstLine="0"/>
        <w:jc w:val="center"/>
      </w:pPr>
    </w:p>
    <w:p w14:paraId="0AC494FE" w14:textId="6E7BAB40" w:rsidR="00795366" w:rsidRPr="00795366" w:rsidRDefault="00795366" w:rsidP="002F7925">
      <w:pPr>
        <w:pStyle w:val="Sangra2detindependiente"/>
        <w:ind w:left="0" w:right="20" w:firstLine="0"/>
        <w:jc w:val="center"/>
        <w:rPr>
          <w:sz w:val="10"/>
          <w:szCs w:val="10"/>
        </w:rPr>
      </w:pPr>
    </w:p>
    <w:p w14:paraId="405AD715" w14:textId="1F878511" w:rsidR="004642B5" w:rsidRDefault="007C5C0D" w:rsidP="002F7925">
      <w:pPr>
        <w:pStyle w:val="Sangra2detindependiente"/>
        <w:ind w:left="0" w:right="20" w:firstLine="0"/>
        <w:jc w:val="center"/>
      </w:pPr>
      <w:r w:rsidRPr="001415D5">
        <w:rPr>
          <w:noProof/>
          <w:lang w:val="es-GT" w:eastAsia="es-GT"/>
        </w:rPr>
        <w:lastRenderedPageBreak/>
        <w:drawing>
          <wp:inline distT="0" distB="0" distL="0" distR="0" wp14:anchorId="2D08B225" wp14:editId="412B645A">
            <wp:extent cx="5611788" cy="2865550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16" cy="28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E1CB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2CB90CFF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346EB9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4088921D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5A3362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69721010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7DF315E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CFCB47E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2949084" w14:textId="77777777" w:rsidR="00795366" w:rsidRDefault="0079536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875D125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AE544CB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88CFD1B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D6DB1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49FB282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D90051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91EF68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3E37579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81E8F28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766B019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97E7C41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471CD44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CDC62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DC435D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B5147E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8402C8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0F824B5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AA5177B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A82C0D3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82FAA6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7A7F07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C15C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29F44BC2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2F7925">
        <w:rPr>
          <w:rFonts w:ascii="Arial" w:hAnsi="Arial" w:cs="Arial"/>
          <w:sz w:val="12"/>
          <w:szCs w:val="12"/>
        </w:rPr>
        <w:t>LFPM/JMR/rmg</w:t>
      </w:r>
    </w:p>
    <w:sectPr w:rsidR="002F7925" w:rsidRPr="00B96169" w:rsidSect="00761B0F">
      <w:headerReference w:type="default" r:id="rId15"/>
      <w:headerReference w:type="first" r:id="rId16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C056" w14:textId="77777777" w:rsidR="001044C4" w:rsidRDefault="001044C4" w:rsidP="00972D1E">
      <w:r>
        <w:separator/>
      </w:r>
    </w:p>
  </w:endnote>
  <w:endnote w:type="continuationSeparator" w:id="0">
    <w:p w14:paraId="7AA589BD" w14:textId="77777777" w:rsidR="001044C4" w:rsidRDefault="001044C4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CCB30" w14:textId="77777777" w:rsidR="001044C4" w:rsidRDefault="001044C4" w:rsidP="00972D1E">
      <w:r>
        <w:separator/>
      </w:r>
    </w:p>
  </w:footnote>
  <w:footnote w:type="continuationSeparator" w:id="0">
    <w:p w14:paraId="7C3988C6" w14:textId="77777777" w:rsidR="001044C4" w:rsidRDefault="001044C4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29A148CB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4E65B8">
      <w:rPr>
        <w:rFonts w:ascii="Arial" w:hAnsi="Arial" w:cs="Arial"/>
        <w:noProof/>
        <w:sz w:val="21"/>
        <w:szCs w:val="21"/>
      </w:rPr>
      <w:t>6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3565C0">
      <w:rPr>
        <w:rFonts w:ascii="Arial" w:hAnsi="Arial" w:cs="Arial"/>
        <w:sz w:val="21"/>
        <w:szCs w:val="21"/>
      </w:rPr>
      <w:t>6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4CA565CB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4E65B8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3565C0">
      <w:rPr>
        <w:rFonts w:ascii="Arial" w:hAnsi="Arial" w:cs="Arial"/>
        <w:sz w:val="21"/>
        <w:szCs w:val="21"/>
      </w:rPr>
      <w:t>6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44C4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15D5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8758B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5C0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1C1E"/>
    <w:rsid w:val="003A22CF"/>
    <w:rsid w:val="003A3CD6"/>
    <w:rsid w:val="003A5FB4"/>
    <w:rsid w:val="003A71F0"/>
    <w:rsid w:val="003A783F"/>
    <w:rsid w:val="003B02B0"/>
    <w:rsid w:val="003B0CA1"/>
    <w:rsid w:val="003B36B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5B8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A7CB2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5366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C5C0D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3F12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30A5"/>
    <w:rsid w:val="009546CF"/>
    <w:rsid w:val="00955499"/>
    <w:rsid w:val="0095605C"/>
    <w:rsid w:val="009563B5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38BC"/>
    <w:rsid w:val="009A4A80"/>
    <w:rsid w:val="009B103B"/>
    <w:rsid w:val="009B189B"/>
    <w:rsid w:val="009B3AFD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49DC"/>
    <w:rsid w:val="00A066FA"/>
    <w:rsid w:val="00A13395"/>
    <w:rsid w:val="00A13B7F"/>
    <w:rsid w:val="00A148D4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31C0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285B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3AB0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4110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B717C-3914-4FED-8596-28A0978B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7</cp:revision>
  <cp:lastPrinted>2024-07-11T20:03:00Z</cp:lastPrinted>
  <dcterms:created xsi:type="dcterms:W3CDTF">2024-07-10T20:31:00Z</dcterms:created>
  <dcterms:modified xsi:type="dcterms:W3CDTF">2024-07-11T20:03:00Z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