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5738" w14:textId="77777777" w:rsidR="00F334DD" w:rsidRPr="00E6680B" w:rsidRDefault="00F334DD" w:rsidP="00F334DD">
      <w:pPr>
        <w:spacing w:after="33" w:line="256" w:lineRule="auto"/>
        <w:ind w:left="722"/>
        <w:jc w:val="center"/>
        <w:rPr>
          <w:sz w:val="22"/>
        </w:rPr>
      </w:pPr>
      <w:r w:rsidRPr="00E6680B">
        <w:rPr>
          <w:b/>
          <w:sz w:val="22"/>
        </w:rPr>
        <w:t>MINISTERIO DE EDUCACIÓN</w:t>
      </w:r>
    </w:p>
    <w:p w14:paraId="39A4F788" w14:textId="77777777" w:rsidR="00F334DD" w:rsidRPr="00E6680B" w:rsidRDefault="00F334DD" w:rsidP="00F334DD">
      <w:pPr>
        <w:spacing w:after="33" w:line="256" w:lineRule="auto"/>
        <w:ind w:left="722"/>
        <w:jc w:val="center"/>
        <w:rPr>
          <w:sz w:val="22"/>
        </w:rPr>
      </w:pPr>
      <w:r w:rsidRPr="00E6680B">
        <w:rPr>
          <w:b/>
          <w:sz w:val="22"/>
        </w:rPr>
        <w:t>DIRECCIÓN DE AUDITORÍA INTERNA</w:t>
      </w:r>
    </w:p>
    <w:p w14:paraId="08B8DD5F" w14:textId="70CD1E0C" w:rsidR="00F334DD" w:rsidRPr="00E6680B" w:rsidRDefault="00783DDD" w:rsidP="00F334DD">
      <w:pPr>
        <w:spacing w:after="33" w:line="256" w:lineRule="auto"/>
        <w:ind w:left="722" w:right="47"/>
        <w:jc w:val="center"/>
        <w:rPr>
          <w:b/>
          <w:bCs/>
          <w:sz w:val="22"/>
        </w:rPr>
      </w:pPr>
      <w:r w:rsidRPr="00E6680B">
        <w:rPr>
          <w:b/>
          <w:bCs/>
          <w:sz w:val="22"/>
        </w:rPr>
        <w:t>INFORME O-DIDAI/SUB-066-</w:t>
      </w:r>
      <w:r w:rsidR="00F334DD" w:rsidRPr="00E6680B">
        <w:rPr>
          <w:b/>
          <w:bCs/>
          <w:sz w:val="22"/>
        </w:rPr>
        <w:t>2023</w:t>
      </w:r>
    </w:p>
    <w:p w14:paraId="37114B7F" w14:textId="77777777" w:rsidR="00F334DD" w:rsidRPr="00E6680B" w:rsidRDefault="00F334DD" w:rsidP="00F334DD">
      <w:pPr>
        <w:spacing w:after="35" w:line="259" w:lineRule="auto"/>
        <w:ind w:left="708" w:firstLine="0"/>
        <w:jc w:val="left"/>
        <w:rPr>
          <w:sz w:val="22"/>
        </w:rPr>
      </w:pPr>
      <w:r w:rsidRPr="00E6680B">
        <w:rPr>
          <w:b/>
          <w:sz w:val="22"/>
        </w:rPr>
        <w:t xml:space="preserve"> </w:t>
      </w:r>
    </w:p>
    <w:p w14:paraId="2D8A13A4" w14:textId="77777777" w:rsidR="00F334DD" w:rsidRPr="00E6680B" w:rsidRDefault="00F334DD" w:rsidP="00F334DD">
      <w:pPr>
        <w:spacing w:after="35" w:line="259" w:lineRule="auto"/>
        <w:ind w:left="708" w:firstLine="0"/>
        <w:jc w:val="left"/>
        <w:rPr>
          <w:sz w:val="22"/>
        </w:rPr>
      </w:pPr>
      <w:r w:rsidRPr="00E6680B">
        <w:rPr>
          <w:b/>
          <w:sz w:val="22"/>
        </w:rPr>
        <w:t xml:space="preserve"> </w:t>
      </w:r>
    </w:p>
    <w:p w14:paraId="25203F84" w14:textId="77777777" w:rsidR="00F334DD" w:rsidRPr="00E6680B" w:rsidRDefault="00F334DD" w:rsidP="00F334DD">
      <w:pPr>
        <w:spacing w:after="35" w:line="259" w:lineRule="auto"/>
        <w:ind w:left="708" w:firstLine="0"/>
        <w:jc w:val="left"/>
        <w:rPr>
          <w:sz w:val="22"/>
        </w:rPr>
      </w:pPr>
      <w:r w:rsidRPr="00E6680B">
        <w:rPr>
          <w:b/>
          <w:sz w:val="22"/>
        </w:rPr>
        <w:t xml:space="preserve"> </w:t>
      </w:r>
    </w:p>
    <w:p w14:paraId="613162A0" w14:textId="77777777" w:rsidR="00F334DD" w:rsidRPr="00E6680B" w:rsidRDefault="00F334DD" w:rsidP="00F334DD">
      <w:pPr>
        <w:spacing w:after="35" w:line="259" w:lineRule="auto"/>
        <w:ind w:left="708" w:firstLine="0"/>
        <w:jc w:val="left"/>
        <w:rPr>
          <w:b/>
          <w:sz w:val="22"/>
        </w:rPr>
      </w:pPr>
      <w:r w:rsidRPr="00E6680B">
        <w:rPr>
          <w:b/>
          <w:sz w:val="22"/>
        </w:rPr>
        <w:t xml:space="preserve"> </w:t>
      </w:r>
    </w:p>
    <w:p w14:paraId="3EA16C64" w14:textId="1D8795D1" w:rsidR="00F334DD" w:rsidRPr="00E6680B" w:rsidRDefault="00F334DD" w:rsidP="00F334DD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758B37C8" w14:textId="66EFA611" w:rsidR="00783DDD" w:rsidRPr="00E6680B" w:rsidRDefault="00783DDD" w:rsidP="00F334DD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12C2D151" w14:textId="77777777" w:rsidR="00783DDD" w:rsidRPr="00E6680B" w:rsidRDefault="00783DDD" w:rsidP="00F334DD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40BA8CB5" w14:textId="4FB4C57C" w:rsidR="00783DDD" w:rsidRPr="00E6680B" w:rsidRDefault="00783DDD" w:rsidP="00F334DD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6508F5B2" w14:textId="77777777" w:rsidR="00783DDD" w:rsidRPr="00E6680B" w:rsidRDefault="00783DDD" w:rsidP="00F334DD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51C8111E" w14:textId="77777777" w:rsidR="00F334DD" w:rsidRPr="00E6680B" w:rsidRDefault="00F334DD" w:rsidP="00F334DD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1E8FC52B" w14:textId="77777777" w:rsidR="00F334DD" w:rsidRPr="00E6680B" w:rsidRDefault="00F334DD" w:rsidP="00F334DD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0C8BCB9B" w14:textId="77777777" w:rsidR="00F334DD" w:rsidRPr="00E6680B" w:rsidRDefault="00F334DD" w:rsidP="00F334DD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6A0EC0A3" w14:textId="77777777" w:rsidR="00F334DD" w:rsidRPr="00E6680B" w:rsidRDefault="00F334DD" w:rsidP="00F334DD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53012A6B" w14:textId="39E3269B" w:rsidR="00F334DD" w:rsidRPr="00E6680B" w:rsidRDefault="00783DDD" w:rsidP="00F334DD">
      <w:pPr>
        <w:spacing w:after="33" w:line="256" w:lineRule="auto"/>
        <w:ind w:left="722" w:right="198"/>
        <w:jc w:val="center"/>
        <w:rPr>
          <w:b/>
          <w:bCs/>
          <w:sz w:val="22"/>
        </w:rPr>
      </w:pPr>
      <w:r w:rsidRPr="00E6680B">
        <w:rPr>
          <w:b/>
          <w:bCs/>
          <w:spacing w:val="9"/>
          <w:sz w:val="22"/>
          <w:shd w:val="clear" w:color="auto" w:fill="FFFFFF"/>
        </w:rPr>
        <w:t>Consejo o consultoría de verificación del Sistema Electrónico para la Administración de Procesos de Proyectos de Consejo de Desarrollo -SIPROCODE-</w:t>
      </w:r>
    </w:p>
    <w:p w14:paraId="607CB1B8" w14:textId="77777777" w:rsidR="00F334DD" w:rsidRPr="00E6680B" w:rsidRDefault="00F334DD" w:rsidP="00F334DD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ABABEA1" w14:textId="77777777" w:rsidR="00F334DD" w:rsidRPr="00E6680B" w:rsidRDefault="00F334DD" w:rsidP="00F334DD">
      <w:pPr>
        <w:spacing w:after="33" w:line="259" w:lineRule="auto"/>
        <w:ind w:left="722" w:right="1"/>
        <w:jc w:val="center"/>
        <w:rPr>
          <w:b/>
          <w:sz w:val="22"/>
        </w:rPr>
      </w:pPr>
      <w:r w:rsidRPr="00E6680B">
        <w:rPr>
          <w:b/>
          <w:bCs/>
          <w:spacing w:val="9"/>
          <w:sz w:val="22"/>
          <w:shd w:val="clear" w:color="auto" w:fill="FFFFFF"/>
        </w:rPr>
        <w:t>Dirección Departamental de Educación de Huehuetenango</w:t>
      </w:r>
    </w:p>
    <w:p w14:paraId="4E52D5EC" w14:textId="4AD17E8A" w:rsidR="00F334DD" w:rsidRPr="00E6680B" w:rsidRDefault="00F334DD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5AE59FD7" w14:textId="77777777" w:rsidR="00F334DD" w:rsidRPr="00E6680B" w:rsidRDefault="00F334DD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6401C610" w14:textId="4CC316D1" w:rsidR="00783DDD" w:rsidRPr="00E6680B" w:rsidRDefault="00783DDD" w:rsidP="00E86E52">
      <w:pPr>
        <w:spacing w:after="33" w:line="259" w:lineRule="auto"/>
        <w:ind w:left="0" w:right="1" w:firstLine="0"/>
        <w:jc w:val="right"/>
        <w:rPr>
          <w:b/>
          <w:sz w:val="22"/>
        </w:rPr>
      </w:pPr>
    </w:p>
    <w:p w14:paraId="45D500B7" w14:textId="7D7CFBC1" w:rsidR="00783DDD" w:rsidRPr="00E6680B" w:rsidRDefault="00783DDD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3ED31FD0" w14:textId="79308CAD" w:rsidR="00783DDD" w:rsidRDefault="00783DDD" w:rsidP="00F334DD">
      <w:pPr>
        <w:spacing w:after="33" w:line="259" w:lineRule="auto"/>
        <w:ind w:left="0" w:right="1" w:firstLine="0"/>
        <w:rPr>
          <w:noProof/>
          <w:lang w:val="es-US" w:eastAsia="es-US"/>
        </w:rPr>
      </w:pPr>
    </w:p>
    <w:p w14:paraId="5691CAEC" w14:textId="104325ED" w:rsidR="00D7457D" w:rsidRDefault="00D7457D" w:rsidP="00F334DD">
      <w:pPr>
        <w:spacing w:after="33" w:line="259" w:lineRule="auto"/>
        <w:ind w:left="0" w:right="1" w:firstLine="0"/>
        <w:rPr>
          <w:noProof/>
          <w:lang w:val="es-US" w:eastAsia="es-US"/>
        </w:rPr>
      </w:pPr>
    </w:p>
    <w:p w14:paraId="7B12B59C" w14:textId="17CE0A93" w:rsidR="00D7457D" w:rsidRDefault="00D7457D" w:rsidP="00F334DD">
      <w:pPr>
        <w:spacing w:after="33" w:line="259" w:lineRule="auto"/>
        <w:ind w:left="0" w:right="1" w:firstLine="0"/>
        <w:rPr>
          <w:noProof/>
          <w:lang w:val="es-US" w:eastAsia="es-US"/>
        </w:rPr>
      </w:pPr>
    </w:p>
    <w:p w14:paraId="56786844" w14:textId="6444E1C0" w:rsidR="00D7457D" w:rsidRDefault="00D7457D" w:rsidP="00F334DD">
      <w:pPr>
        <w:spacing w:after="33" w:line="259" w:lineRule="auto"/>
        <w:ind w:left="0" w:right="1" w:firstLine="0"/>
        <w:rPr>
          <w:noProof/>
          <w:lang w:val="es-US" w:eastAsia="es-US"/>
        </w:rPr>
      </w:pPr>
    </w:p>
    <w:p w14:paraId="419575EA" w14:textId="77777777" w:rsidR="00D7457D" w:rsidRPr="00E6680B" w:rsidRDefault="00D7457D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026069AC" w14:textId="77777777" w:rsidR="00783DDD" w:rsidRPr="00E6680B" w:rsidRDefault="00783DDD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3318FEB0" w14:textId="3A423A3F" w:rsidR="00F334DD" w:rsidRDefault="00F334DD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19C15D7A" w14:textId="2A2BDBF3" w:rsidR="006E1DE5" w:rsidRDefault="006E1DE5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6FA1CFD1" w14:textId="2DAE7D43" w:rsidR="006E1DE5" w:rsidRDefault="006E1DE5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1A084264" w14:textId="49E7C201" w:rsidR="006E1DE5" w:rsidRDefault="006E1DE5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5B0A8BBC" w14:textId="74D9844B" w:rsidR="006E1DE5" w:rsidRDefault="006E1DE5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57B53844" w14:textId="5E3C6ED4" w:rsidR="006E1DE5" w:rsidRDefault="006E1DE5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4F74AAF5" w14:textId="77777777" w:rsidR="006E1DE5" w:rsidRPr="00E6680B" w:rsidRDefault="006E1DE5" w:rsidP="00F334DD">
      <w:pPr>
        <w:spacing w:after="33" w:line="259" w:lineRule="auto"/>
        <w:ind w:left="0" w:right="1" w:firstLine="0"/>
        <w:rPr>
          <w:b/>
          <w:sz w:val="22"/>
        </w:rPr>
      </w:pPr>
    </w:p>
    <w:p w14:paraId="60EF7223" w14:textId="77777777" w:rsidR="00F334DD" w:rsidRPr="00E6680B" w:rsidRDefault="00F334DD" w:rsidP="00F334DD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5CFA9E80" w14:textId="238EECAD" w:rsidR="00F334DD" w:rsidRPr="00E6680B" w:rsidRDefault="00F334DD" w:rsidP="00F334DD">
      <w:pPr>
        <w:spacing w:after="33" w:line="259" w:lineRule="auto"/>
        <w:ind w:left="722" w:right="1"/>
        <w:jc w:val="center"/>
        <w:rPr>
          <w:b/>
          <w:sz w:val="22"/>
        </w:rPr>
      </w:pPr>
      <w:r w:rsidRPr="00E6680B">
        <w:rPr>
          <w:b/>
          <w:sz w:val="22"/>
        </w:rPr>
        <w:t xml:space="preserve">Guatemala, </w:t>
      </w:r>
      <w:r w:rsidR="00783DDD" w:rsidRPr="00E6680B">
        <w:rPr>
          <w:b/>
          <w:sz w:val="22"/>
        </w:rPr>
        <w:t>junio</w:t>
      </w:r>
      <w:r w:rsidRPr="00E6680B">
        <w:rPr>
          <w:b/>
          <w:sz w:val="22"/>
        </w:rPr>
        <w:t xml:space="preserve"> de 2023</w:t>
      </w:r>
    </w:p>
    <w:p w14:paraId="159F8306" w14:textId="77777777" w:rsidR="00137A20" w:rsidRPr="00E6680B" w:rsidRDefault="00137A20">
      <w:pPr>
        <w:spacing w:after="33" w:line="259" w:lineRule="auto"/>
        <w:ind w:left="722" w:right="1"/>
        <w:jc w:val="center"/>
        <w:rPr>
          <w:b/>
          <w:sz w:val="22"/>
        </w:rPr>
        <w:sectPr w:rsidR="00137A20" w:rsidRPr="00E668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23722D96" w14:textId="77777777" w:rsidR="005369BA" w:rsidRPr="00E6680B" w:rsidRDefault="005369BA">
      <w:pPr>
        <w:spacing w:after="33" w:line="259" w:lineRule="auto"/>
        <w:ind w:left="722" w:right="1"/>
        <w:jc w:val="center"/>
        <w:rPr>
          <w:rFonts w:ascii="Calibri" w:hAnsi="Calibri" w:cs="Calibri"/>
          <w:b/>
          <w:sz w:val="22"/>
        </w:rPr>
      </w:pPr>
    </w:p>
    <w:p w14:paraId="6E4B9401" w14:textId="77777777" w:rsidR="005369BA" w:rsidRPr="00E6680B" w:rsidRDefault="005369BA">
      <w:pPr>
        <w:spacing w:after="33" w:line="259" w:lineRule="auto"/>
        <w:ind w:left="722" w:right="1"/>
        <w:jc w:val="center"/>
        <w:rPr>
          <w:rFonts w:ascii="Calibri" w:hAnsi="Calibri" w:cs="Calibri"/>
          <w:b/>
          <w:sz w:val="22"/>
        </w:rPr>
      </w:pPr>
    </w:p>
    <w:p w14:paraId="6479D343" w14:textId="77777777" w:rsidR="005369BA" w:rsidRPr="00E6680B" w:rsidRDefault="005369BA">
      <w:pPr>
        <w:spacing w:after="33" w:line="259" w:lineRule="auto"/>
        <w:ind w:left="722" w:right="1"/>
        <w:jc w:val="center"/>
        <w:rPr>
          <w:rFonts w:ascii="Calibri" w:hAnsi="Calibri" w:cs="Calibri"/>
          <w:b/>
          <w:sz w:val="22"/>
        </w:rPr>
      </w:pPr>
    </w:p>
    <w:p w14:paraId="30AA9692" w14:textId="77777777" w:rsidR="005369BA" w:rsidRPr="00E6680B" w:rsidRDefault="005369BA">
      <w:pPr>
        <w:spacing w:after="33" w:line="259" w:lineRule="auto"/>
        <w:ind w:left="722" w:right="1"/>
        <w:jc w:val="center"/>
        <w:rPr>
          <w:rFonts w:ascii="Calibri" w:hAnsi="Calibri" w:cs="Calibri"/>
          <w:sz w:val="22"/>
        </w:rPr>
      </w:pPr>
    </w:p>
    <w:p w14:paraId="1B5F21BA" w14:textId="77777777" w:rsidR="005369BA" w:rsidRPr="00E6680B" w:rsidRDefault="00CC0D5D">
      <w:pPr>
        <w:spacing w:after="33" w:line="259" w:lineRule="auto"/>
        <w:ind w:left="722" w:right="709"/>
        <w:jc w:val="center"/>
        <w:rPr>
          <w:sz w:val="22"/>
        </w:rPr>
      </w:pPr>
      <w:r w:rsidRPr="00E6680B">
        <w:rPr>
          <w:b/>
          <w:sz w:val="22"/>
        </w:rPr>
        <w:t>INDICE</w:t>
      </w:r>
    </w:p>
    <w:p w14:paraId="2B9DA960" w14:textId="77777777" w:rsidR="005369BA" w:rsidRPr="00E6680B" w:rsidRDefault="00CC0D5D">
      <w:pPr>
        <w:spacing w:after="22" w:line="259" w:lineRule="auto"/>
        <w:ind w:left="0" w:firstLine="0"/>
        <w:jc w:val="left"/>
        <w:rPr>
          <w:sz w:val="22"/>
        </w:rPr>
      </w:pPr>
      <w:r w:rsidRPr="00E6680B">
        <w:rPr>
          <w:sz w:val="22"/>
        </w:rPr>
        <w:t xml:space="preserve"> </w:t>
      </w:r>
    </w:p>
    <w:p w14:paraId="5A778251" w14:textId="77777777" w:rsidR="005369BA" w:rsidRPr="00E6680B" w:rsidRDefault="00CC0D5D">
      <w:pPr>
        <w:spacing w:after="85" w:line="259" w:lineRule="auto"/>
        <w:ind w:left="0" w:firstLine="0"/>
        <w:jc w:val="left"/>
        <w:rPr>
          <w:sz w:val="22"/>
        </w:rPr>
      </w:pPr>
      <w:r w:rsidRPr="00E6680B">
        <w:rPr>
          <w:sz w:val="22"/>
        </w:rPr>
        <w:t xml:space="preserve"> </w:t>
      </w:r>
    </w:p>
    <w:sdt>
      <w:sdtPr>
        <w:rPr>
          <w:b w:val="0"/>
          <w:sz w:val="22"/>
        </w:rPr>
        <w:id w:val="-1040432978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35CF5157" w14:textId="2352CC5C" w:rsidR="005369BA" w:rsidRPr="00E6680B" w:rsidRDefault="00CC0D5D">
          <w:pPr>
            <w:pStyle w:val="TDC1"/>
            <w:tabs>
              <w:tab w:val="right" w:pos="8117"/>
            </w:tabs>
            <w:rPr>
              <w:rFonts w:eastAsiaTheme="minorEastAsia"/>
              <w:b w:val="0"/>
              <w:color w:val="auto"/>
              <w:sz w:val="22"/>
            </w:rPr>
          </w:pPr>
          <w:r w:rsidRPr="00E6680B">
            <w:rPr>
              <w:sz w:val="22"/>
            </w:rPr>
            <w:fldChar w:fldCharType="begin"/>
          </w:r>
          <w:r w:rsidRPr="00E6680B">
            <w:rPr>
              <w:sz w:val="22"/>
            </w:rPr>
            <w:instrText xml:space="preserve"> TOC \o "1-1" \h \z \u </w:instrText>
          </w:r>
          <w:r w:rsidRPr="00E6680B">
            <w:rPr>
              <w:sz w:val="22"/>
            </w:rPr>
            <w:fldChar w:fldCharType="separate"/>
          </w:r>
          <w:hyperlink w:anchor="_Toc90291507" w:history="1">
            <w:r w:rsidRPr="00E6680B">
              <w:rPr>
                <w:rStyle w:val="Hipervnculo"/>
                <w:sz w:val="22"/>
              </w:rPr>
              <w:t>INTRODUCCION</w:t>
            </w:r>
            <w:r w:rsidRPr="00E6680B">
              <w:rPr>
                <w:sz w:val="22"/>
              </w:rPr>
              <w:tab/>
            </w:r>
            <w:r w:rsidRPr="00E6680B">
              <w:rPr>
                <w:sz w:val="22"/>
              </w:rPr>
              <w:fldChar w:fldCharType="begin"/>
            </w:r>
            <w:r w:rsidRPr="00E6680B">
              <w:rPr>
                <w:sz w:val="22"/>
              </w:rPr>
              <w:instrText xml:space="preserve"> PAGEREF _Toc90291507 \h </w:instrText>
            </w:r>
            <w:r w:rsidRPr="00E6680B">
              <w:rPr>
                <w:sz w:val="22"/>
              </w:rPr>
            </w:r>
            <w:r w:rsidRPr="00E6680B">
              <w:rPr>
                <w:sz w:val="22"/>
              </w:rPr>
              <w:fldChar w:fldCharType="separate"/>
            </w:r>
            <w:r w:rsidR="00CB59FC">
              <w:rPr>
                <w:noProof/>
                <w:sz w:val="22"/>
              </w:rPr>
              <w:t>1</w:t>
            </w:r>
            <w:r w:rsidRPr="00E6680B">
              <w:rPr>
                <w:sz w:val="22"/>
              </w:rPr>
              <w:fldChar w:fldCharType="end"/>
            </w:r>
          </w:hyperlink>
        </w:p>
        <w:p w14:paraId="6D70505E" w14:textId="77777777" w:rsidR="005369BA" w:rsidRPr="00E6680B" w:rsidRDefault="0093595B">
          <w:pPr>
            <w:pStyle w:val="TDC1"/>
            <w:tabs>
              <w:tab w:val="right" w:pos="8117"/>
            </w:tabs>
            <w:rPr>
              <w:rFonts w:eastAsiaTheme="minorEastAsia"/>
              <w:b w:val="0"/>
              <w:color w:val="auto"/>
              <w:sz w:val="22"/>
            </w:rPr>
          </w:pPr>
          <w:hyperlink w:anchor="_Toc90291508" w:history="1">
            <w:r w:rsidR="00CC0D5D" w:rsidRPr="00E6680B">
              <w:rPr>
                <w:rStyle w:val="Hipervnculo"/>
                <w:sz w:val="22"/>
              </w:rPr>
              <w:t>OBJETIVO</w:t>
            </w:r>
            <w:r w:rsidR="00715E3D" w:rsidRPr="00E6680B">
              <w:rPr>
                <w:rStyle w:val="Hipervnculo"/>
                <w:sz w:val="22"/>
              </w:rPr>
              <w:t>S</w:t>
            </w:r>
            <w:r w:rsidR="00CC0D5D" w:rsidRPr="00E6680B">
              <w:rPr>
                <w:sz w:val="22"/>
              </w:rPr>
              <w:tab/>
              <w:t>1</w:t>
            </w:r>
          </w:hyperlink>
        </w:p>
        <w:p w14:paraId="08C81738" w14:textId="77777777" w:rsidR="005369BA" w:rsidRPr="00E6680B" w:rsidRDefault="0093595B">
          <w:pPr>
            <w:pStyle w:val="TDC1"/>
            <w:tabs>
              <w:tab w:val="right" w:pos="8117"/>
            </w:tabs>
            <w:rPr>
              <w:rFonts w:eastAsiaTheme="minorEastAsia"/>
              <w:b w:val="0"/>
              <w:color w:val="auto"/>
              <w:sz w:val="22"/>
            </w:rPr>
          </w:pPr>
          <w:hyperlink w:anchor="_Toc90291509" w:history="1">
            <w:r w:rsidR="00CC0D5D" w:rsidRPr="00E6680B">
              <w:rPr>
                <w:rStyle w:val="Hipervnculo"/>
                <w:sz w:val="22"/>
              </w:rPr>
              <w:t>ALCANCE DE LA ACTIVIDAD</w:t>
            </w:r>
            <w:r w:rsidR="00CC0D5D" w:rsidRPr="00E6680B">
              <w:rPr>
                <w:sz w:val="22"/>
              </w:rPr>
              <w:tab/>
              <w:t xml:space="preserve"> 1</w:t>
            </w:r>
          </w:hyperlink>
        </w:p>
        <w:p w14:paraId="7F2F7690" w14:textId="7664EB39" w:rsidR="004E53C8" w:rsidRPr="00E6680B" w:rsidRDefault="0093595B" w:rsidP="004E53C8">
          <w:pPr>
            <w:pStyle w:val="TDC1"/>
            <w:tabs>
              <w:tab w:val="right" w:pos="8117"/>
            </w:tabs>
            <w:rPr>
              <w:sz w:val="22"/>
            </w:rPr>
          </w:pPr>
          <w:hyperlink w:anchor="_Toc90291511" w:history="1">
            <w:r w:rsidR="00CC0D5D" w:rsidRPr="00E6680B">
              <w:rPr>
                <w:rStyle w:val="Hipervnculo"/>
                <w:sz w:val="22"/>
              </w:rPr>
              <w:t>RESULTADOS DE LA ACTIVIDAD</w:t>
            </w:r>
            <w:r w:rsidR="00CC0D5D" w:rsidRPr="00E6680B">
              <w:rPr>
                <w:sz w:val="22"/>
              </w:rPr>
              <w:tab/>
            </w:r>
          </w:hyperlink>
          <w:r w:rsidR="008D2806">
            <w:rPr>
              <w:sz w:val="22"/>
            </w:rPr>
            <w:t>2</w:t>
          </w:r>
        </w:p>
        <w:p w14:paraId="5AE46D7E" w14:textId="07A56D75" w:rsidR="004E53C8" w:rsidRPr="00E6680B" w:rsidRDefault="004E53C8" w:rsidP="004E53C8">
          <w:pPr>
            <w:pStyle w:val="TDC1"/>
            <w:tabs>
              <w:tab w:val="right" w:pos="8117"/>
            </w:tabs>
            <w:rPr>
              <w:sz w:val="22"/>
            </w:rPr>
          </w:pPr>
          <w:r w:rsidRPr="00E6680B">
            <w:rPr>
              <w:sz w:val="22"/>
            </w:rPr>
            <w:t xml:space="preserve">CONCLUSIÓN </w:t>
          </w:r>
          <w:r w:rsidRPr="00E6680B">
            <w:rPr>
              <w:sz w:val="22"/>
            </w:rPr>
            <w:tab/>
          </w:r>
          <w:r w:rsidR="00C77609">
            <w:rPr>
              <w:sz w:val="22"/>
            </w:rPr>
            <w:t>4</w:t>
          </w:r>
        </w:p>
        <w:p w14:paraId="08496C4B" w14:textId="41B68C6B" w:rsidR="004E53C8" w:rsidRDefault="004E53C8" w:rsidP="004E53C8">
          <w:pPr>
            <w:pStyle w:val="TDC1"/>
            <w:tabs>
              <w:tab w:val="right" w:pos="8117"/>
            </w:tabs>
            <w:rPr>
              <w:sz w:val="22"/>
            </w:rPr>
          </w:pPr>
          <w:r w:rsidRPr="00E6680B">
            <w:rPr>
              <w:sz w:val="22"/>
            </w:rPr>
            <w:t>RECOMENDACIÓN</w:t>
          </w:r>
          <w:r w:rsidRPr="00E6680B">
            <w:rPr>
              <w:sz w:val="22"/>
            </w:rPr>
            <w:tab/>
          </w:r>
          <w:r w:rsidR="00C77609">
            <w:rPr>
              <w:sz w:val="22"/>
            </w:rPr>
            <w:t>5</w:t>
          </w:r>
        </w:p>
        <w:p w14:paraId="2FAB1D4F" w14:textId="3BBB3803" w:rsidR="00C35E2C" w:rsidRPr="00C35E2C" w:rsidRDefault="00C35E2C" w:rsidP="00C35E2C">
          <w:pPr>
            <w:rPr>
              <w:b/>
              <w:sz w:val="22"/>
            </w:rPr>
          </w:pPr>
          <w:r>
            <w:rPr>
              <w:b/>
            </w:rPr>
            <w:t xml:space="preserve"> </w:t>
          </w:r>
          <w:r w:rsidRPr="00C35E2C">
            <w:rPr>
              <w:b/>
              <w:sz w:val="22"/>
            </w:rPr>
            <w:t>ANEXOS</w:t>
          </w:r>
          <w:r w:rsidRPr="00C35E2C">
            <w:rPr>
              <w:b/>
              <w:sz w:val="22"/>
            </w:rPr>
            <w:tab/>
          </w:r>
          <w:r w:rsidRPr="00C35E2C">
            <w:rPr>
              <w:b/>
              <w:sz w:val="22"/>
            </w:rPr>
            <w:tab/>
          </w:r>
          <w:r w:rsidRPr="00C35E2C">
            <w:rPr>
              <w:b/>
              <w:sz w:val="22"/>
            </w:rPr>
            <w:tab/>
          </w:r>
          <w:r w:rsidRPr="00C35E2C">
            <w:rPr>
              <w:b/>
              <w:sz w:val="22"/>
            </w:rPr>
            <w:tab/>
          </w:r>
          <w:r w:rsidRPr="00C35E2C">
            <w:rPr>
              <w:b/>
              <w:sz w:val="22"/>
            </w:rPr>
            <w:tab/>
          </w:r>
          <w:r w:rsidRPr="00C35E2C">
            <w:rPr>
              <w:b/>
              <w:sz w:val="22"/>
            </w:rPr>
            <w:tab/>
          </w:r>
          <w:r w:rsidRPr="00C35E2C">
            <w:rPr>
              <w:b/>
              <w:sz w:val="22"/>
            </w:rPr>
            <w:tab/>
          </w:r>
          <w:r w:rsidRPr="00C35E2C">
            <w:rPr>
              <w:b/>
              <w:sz w:val="22"/>
            </w:rPr>
            <w:tab/>
          </w:r>
          <w:r w:rsidRPr="00C35E2C">
            <w:rPr>
              <w:b/>
              <w:sz w:val="22"/>
            </w:rPr>
            <w:tab/>
            <w:t xml:space="preserve">             </w:t>
          </w:r>
          <w:r>
            <w:rPr>
              <w:b/>
              <w:sz w:val="22"/>
            </w:rPr>
            <w:t xml:space="preserve">  </w:t>
          </w:r>
          <w:r w:rsidR="00C77609">
            <w:rPr>
              <w:b/>
              <w:sz w:val="22"/>
            </w:rPr>
            <w:t>7</w:t>
          </w:r>
        </w:p>
        <w:p w14:paraId="03CC33D8" w14:textId="77777777" w:rsidR="005369BA" w:rsidRPr="00E6680B" w:rsidRDefault="0093595B">
          <w:pPr>
            <w:pStyle w:val="TDC1"/>
            <w:tabs>
              <w:tab w:val="right" w:pos="8117"/>
            </w:tabs>
            <w:rPr>
              <w:rFonts w:eastAsiaTheme="minorEastAsia"/>
              <w:b w:val="0"/>
              <w:color w:val="auto"/>
              <w:sz w:val="22"/>
            </w:rPr>
          </w:pPr>
          <w:hyperlink w:anchor="_Toc90291513" w:history="1">
            <w:r w:rsidR="00CC0D5D" w:rsidRPr="00E6680B">
              <w:rPr>
                <w:sz w:val="22"/>
              </w:rPr>
              <w:tab/>
            </w:r>
          </w:hyperlink>
        </w:p>
        <w:p w14:paraId="4BED9A98" w14:textId="77777777" w:rsidR="005369BA" w:rsidRPr="00E6680B" w:rsidRDefault="00CC0D5D">
          <w:pPr>
            <w:pStyle w:val="TDC1"/>
            <w:tabs>
              <w:tab w:val="right" w:pos="8117"/>
            </w:tabs>
            <w:rPr>
              <w:sz w:val="22"/>
            </w:rPr>
          </w:pPr>
          <w:r w:rsidRPr="00E6680B">
            <w:rPr>
              <w:sz w:val="22"/>
            </w:rPr>
            <w:fldChar w:fldCharType="end"/>
          </w:r>
        </w:p>
      </w:sdtContent>
    </w:sdt>
    <w:p w14:paraId="75508ABD" w14:textId="77777777" w:rsidR="005369BA" w:rsidRPr="00E6680B" w:rsidRDefault="005369BA">
      <w:pPr>
        <w:rPr>
          <w:sz w:val="22"/>
        </w:rPr>
      </w:pPr>
    </w:p>
    <w:p w14:paraId="2DE7667A" w14:textId="77777777" w:rsidR="005369BA" w:rsidRPr="00E6680B" w:rsidRDefault="005369BA">
      <w:pPr>
        <w:rPr>
          <w:sz w:val="22"/>
        </w:rPr>
      </w:pPr>
    </w:p>
    <w:p w14:paraId="21532CDD" w14:textId="77777777" w:rsidR="005369BA" w:rsidRPr="00E6680B" w:rsidRDefault="005369BA">
      <w:pPr>
        <w:rPr>
          <w:sz w:val="22"/>
        </w:rPr>
      </w:pPr>
    </w:p>
    <w:p w14:paraId="0EECEC43" w14:textId="77777777" w:rsidR="005369BA" w:rsidRPr="00E6680B" w:rsidRDefault="005369BA">
      <w:pPr>
        <w:rPr>
          <w:rFonts w:ascii="Calibri" w:hAnsi="Calibri" w:cs="Calibri"/>
          <w:sz w:val="22"/>
        </w:rPr>
      </w:pPr>
    </w:p>
    <w:p w14:paraId="32306EE1" w14:textId="77777777" w:rsidR="005369BA" w:rsidRPr="00E6680B" w:rsidRDefault="005369BA">
      <w:pPr>
        <w:rPr>
          <w:rFonts w:ascii="Calibri" w:hAnsi="Calibri" w:cs="Calibri"/>
          <w:sz w:val="22"/>
        </w:rPr>
      </w:pPr>
    </w:p>
    <w:p w14:paraId="071A6B7C" w14:textId="77777777" w:rsidR="005369BA" w:rsidRPr="00E6680B" w:rsidRDefault="005369BA">
      <w:pPr>
        <w:jc w:val="center"/>
        <w:rPr>
          <w:rFonts w:ascii="Calibri" w:hAnsi="Calibri" w:cs="Calibri"/>
          <w:sz w:val="22"/>
        </w:rPr>
      </w:pPr>
    </w:p>
    <w:p w14:paraId="1B9A1AF0" w14:textId="77777777" w:rsidR="005369BA" w:rsidRPr="00E6680B" w:rsidRDefault="005369BA">
      <w:pPr>
        <w:rPr>
          <w:rFonts w:ascii="Calibri" w:hAnsi="Calibri" w:cs="Calibri"/>
          <w:sz w:val="22"/>
        </w:rPr>
      </w:pPr>
    </w:p>
    <w:p w14:paraId="02082715" w14:textId="77777777" w:rsidR="005369BA" w:rsidRPr="00E6680B" w:rsidRDefault="005369BA">
      <w:pPr>
        <w:rPr>
          <w:rFonts w:ascii="Calibri" w:hAnsi="Calibri" w:cs="Calibri"/>
          <w:sz w:val="22"/>
        </w:rPr>
      </w:pPr>
    </w:p>
    <w:p w14:paraId="0DD00575" w14:textId="77777777" w:rsidR="005369BA" w:rsidRPr="00E6680B" w:rsidRDefault="005369BA">
      <w:pPr>
        <w:rPr>
          <w:rFonts w:ascii="Calibri" w:hAnsi="Calibri" w:cs="Calibri"/>
          <w:sz w:val="22"/>
        </w:rPr>
      </w:pPr>
    </w:p>
    <w:p w14:paraId="006E0F29" w14:textId="77777777" w:rsidR="005369BA" w:rsidRPr="00E6680B" w:rsidRDefault="005369BA">
      <w:pPr>
        <w:rPr>
          <w:rFonts w:ascii="Calibri" w:hAnsi="Calibri" w:cs="Calibri"/>
          <w:sz w:val="22"/>
        </w:rPr>
      </w:pPr>
    </w:p>
    <w:p w14:paraId="19483E1C" w14:textId="77777777" w:rsidR="005369BA" w:rsidRPr="00E6680B" w:rsidRDefault="005369BA">
      <w:pPr>
        <w:rPr>
          <w:rFonts w:ascii="Calibri" w:hAnsi="Calibri" w:cs="Calibri"/>
          <w:sz w:val="22"/>
        </w:rPr>
      </w:pPr>
    </w:p>
    <w:p w14:paraId="03838414" w14:textId="77777777" w:rsidR="005369BA" w:rsidRPr="00E6680B" w:rsidRDefault="005369BA" w:rsidP="00351AB1">
      <w:pPr>
        <w:ind w:left="0" w:firstLine="0"/>
        <w:rPr>
          <w:rFonts w:ascii="Calibri" w:hAnsi="Calibri" w:cs="Calibri"/>
          <w:sz w:val="22"/>
        </w:rPr>
        <w:sectPr w:rsidR="005369BA" w:rsidRPr="00E6680B">
          <w:headerReference w:type="default" r:id="rId18"/>
          <w:pgSz w:w="12240" w:h="15840"/>
          <w:pgMar w:top="1159" w:right="2412" w:bottom="665" w:left="1701" w:header="720" w:footer="519" w:gutter="0"/>
          <w:cols w:space="720"/>
        </w:sectPr>
      </w:pPr>
    </w:p>
    <w:p w14:paraId="676EB251" w14:textId="477773B0" w:rsidR="00F334DD" w:rsidRPr="00E6680B" w:rsidRDefault="00F334DD" w:rsidP="00E6680B">
      <w:pPr>
        <w:pStyle w:val="Ttulo1"/>
        <w:numPr>
          <w:ilvl w:val="0"/>
          <w:numId w:val="18"/>
        </w:numPr>
        <w:rPr>
          <w:sz w:val="22"/>
        </w:rPr>
      </w:pPr>
      <w:bookmarkStart w:id="0" w:name="_Toc63597052"/>
      <w:bookmarkStart w:id="1" w:name="_Toc90291507"/>
      <w:r w:rsidRPr="00E6680B">
        <w:rPr>
          <w:sz w:val="22"/>
        </w:rPr>
        <w:lastRenderedPageBreak/>
        <w:t>INTRODUCCION</w:t>
      </w:r>
      <w:bookmarkEnd w:id="0"/>
      <w:bookmarkEnd w:id="1"/>
    </w:p>
    <w:p w14:paraId="1CBBB4B8" w14:textId="77777777" w:rsidR="00F334DD" w:rsidRPr="00E6680B" w:rsidRDefault="00F334DD" w:rsidP="00F334DD">
      <w:pPr>
        <w:rPr>
          <w:sz w:val="22"/>
        </w:rPr>
      </w:pPr>
    </w:p>
    <w:p w14:paraId="4CC8258B" w14:textId="77777777" w:rsidR="00783DDD" w:rsidRPr="00E6680B" w:rsidRDefault="00F334DD" w:rsidP="00E51B70">
      <w:pPr>
        <w:spacing w:after="33" w:line="256" w:lineRule="auto"/>
        <w:ind w:left="708" w:right="198" w:firstLine="0"/>
        <w:rPr>
          <w:sz w:val="22"/>
        </w:rPr>
      </w:pPr>
      <w:r w:rsidRPr="00E6680B">
        <w:rPr>
          <w:sz w:val="22"/>
        </w:rPr>
        <w:t xml:space="preserve">De conformidad con el </w:t>
      </w:r>
      <w:r w:rsidR="00783DDD" w:rsidRPr="00E6680B">
        <w:rPr>
          <w:sz w:val="22"/>
        </w:rPr>
        <w:t>nombramiento de auditoría No. O-DIDAI/SUB-066</w:t>
      </w:r>
      <w:r w:rsidRPr="00E6680B">
        <w:rPr>
          <w:sz w:val="22"/>
        </w:rPr>
        <w:t xml:space="preserve">-2023, de fecha </w:t>
      </w:r>
      <w:r w:rsidR="00783DDD" w:rsidRPr="00E6680B">
        <w:rPr>
          <w:sz w:val="22"/>
        </w:rPr>
        <w:t>12 de mayo</w:t>
      </w:r>
      <w:r w:rsidRPr="00E6680B">
        <w:rPr>
          <w:sz w:val="22"/>
        </w:rPr>
        <w:t xml:space="preserve"> de 20</w:t>
      </w:r>
      <w:r w:rsidR="00783DDD" w:rsidRPr="00E6680B">
        <w:rPr>
          <w:sz w:val="22"/>
        </w:rPr>
        <w:t>23, fui designada para realizar Consejo o consultoría de verificación del Sistema Electrónico para la Administración de Procesos de Proyectos de Consejo de Desarrollo -SIPROCODE-, bajo la jurisdicción de la Dirección Departamental de Educación de Huehuetenango, por el período del 01 de mayo de 2022 al 04 de mayo de 2023.</w:t>
      </w:r>
    </w:p>
    <w:p w14:paraId="43F87D95" w14:textId="4568CEEF" w:rsidR="00783DDD" w:rsidRDefault="00783DDD" w:rsidP="00783DDD">
      <w:pPr>
        <w:spacing w:after="33" w:line="256" w:lineRule="auto"/>
        <w:ind w:right="198"/>
        <w:rPr>
          <w:sz w:val="22"/>
        </w:rPr>
      </w:pPr>
    </w:p>
    <w:p w14:paraId="03D22AE4" w14:textId="6387C11A" w:rsidR="00E6680B" w:rsidRPr="00E6680B" w:rsidRDefault="00E6680B" w:rsidP="00E6680B">
      <w:pPr>
        <w:pStyle w:val="Prrafodelista"/>
        <w:numPr>
          <w:ilvl w:val="0"/>
          <w:numId w:val="18"/>
        </w:numPr>
        <w:spacing w:after="33" w:line="256" w:lineRule="auto"/>
        <w:ind w:right="198"/>
        <w:rPr>
          <w:b/>
          <w:sz w:val="22"/>
          <w:lang w:val="es-US"/>
        </w:rPr>
      </w:pPr>
      <w:r w:rsidRPr="00E6680B">
        <w:rPr>
          <w:b/>
          <w:sz w:val="22"/>
          <w:lang w:val="es-US"/>
        </w:rPr>
        <w:t>ANTECEDENTES</w:t>
      </w:r>
    </w:p>
    <w:p w14:paraId="30C42EFE" w14:textId="77777777" w:rsidR="00E6680B" w:rsidRPr="00E6680B" w:rsidRDefault="00E6680B" w:rsidP="00E6680B">
      <w:pPr>
        <w:spacing w:after="33" w:line="256" w:lineRule="auto"/>
        <w:ind w:right="198"/>
        <w:rPr>
          <w:sz w:val="22"/>
          <w:lang w:val="es-US"/>
        </w:rPr>
      </w:pPr>
    </w:p>
    <w:p w14:paraId="6E611B09" w14:textId="4CCDDF6B" w:rsidR="00E6680B" w:rsidRDefault="00E6680B" w:rsidP="00E51B70">
      <w:pPr>
        <w:spacing w:after="33" w:line="256" w:lineRule="auto"/>
        <w:ind w:left="708" w:right="198" w:firstLine="0"/>
        <w:rPr>
          <w:sz w:val="22"/>
          <w:lang w:val="es-US"/>
        </w:rPr>
      </w:pPr>
      <w:r w:rsidRPr="00E6680B">
        <w:rPr>
          <w:sz w:val="22"/>
          <w:lang w:val="es-US"/>
        </w:rPr>
        <w:t xml:space="preserve">La comisión se realizó para dar seguimiento a la </w:t>
      </w:r>
      <w:r>
        <w:rPr>
          <w:sz w:val="22"/>
          <w:lang w:val="es-US"/>
        </w:rPr>
        <w:t>solicitud remitida a través del oficio DIPLAN-3365-2023</w:t>
      </w:r>
      <w:r w:rsidR="00F507F2">
        <w:rPr>
          <w:sz w:val="22"/>
          <w:lang w:val="es-US"/>
        </w:rPr>
        <w:t xml:space="preserve"> de fecha 11 de mayo de 2023, </w:t>
      </w:r>
      <w:r>
        <w:rPr>
          <w:sz w:val="22"/>
          <w:lang w:val="es-US"/>
        </w:rPr>
        <w:t>de la Dirección de Planificación Educativa –DIPLAN-.</w:t>
      </w:r>
    </w:p>
    <w:p w14:paraId="414C9198" w14:textId="77777777" w:rsidR="00E6680B" w:rsidRPr="00E6680B" w:rsidRDefault="00E6680B" w:rsidP="00E6680B">
      <w:pPr>
        <w:spacing w:after="33" w:line="256" w:lineRule="auto"/>
        <w:ind w:right="198"/>
        <w:rPr>
          <w:sz w:val="22"/>
          <w:lang w:val="es-US"/>
        </w:rPr>
      </w:pPr>
    </w:p>
    <w:p w14:paraId="54B61145" w14:textId="19426E4F" w:rsidR="00F334DD" w:rsidRPr="00E6680B" w:rsidRDefault="00F334DD" w:rsidP="00E6680B">
      <w:pPr>
        <w:pStyle w:val="Prrafodelista"/>
        <w:numPr>
          <w:ilvl w:val="0"/>
          <w:numId w:val="18"/>
        </w:numPr>
        <w:spacing w:after="33" w:line="256" w:lineRule="auto"/>
        <w:ind w:right="198"/>
        <w:rPr>
          <w:b/>
          <w:sz w:val="22"/>
        </w:rPr>
      </w:pPr>
      <w:r w:rsidRPr="00E6680B">
        <w:rPr>
          <w:b/>
          <w:sz w:val="22"/>
        </w:rPr>
        <w:t>OBJETIVOS</w:t>
      </w:r>
    </w:p>
    <w:p w14:paraId="255AB5F6" w14:textId="77777777" w:rsidR="00E6680B" w:rsidRPr="00E6680B" w:rsidRDefault="00E6680B" w:rsidP="00E6680B">
      <w:pPr>
        <w:pStyle w:val="Prrafodelista"/>
        <w:spacing w:after="33" w:line="256" w:lineRule="auto"/>
        <w:ind w:left="705" w:right="198" w:firstLine="0"/>
        <w:rPr>
          <w:b/>
          <w:sz w:val="22"/>
        </w:rPr>
      </w:pPr>
    </w:p>
    <w:p w14:paraId="1EAC3934" w14:textId="02BFB64D" w:rsidR="00783DDD" w:rsidRPr="00E6680B" w:rsidRDefault="00E6680B" w:rsidP="00E6680B">
      <w:pPr>
        <w:ind w:firstLine="335"/>
        <w:rPr>
          <w:b/>
          <w:sz w:val="22"/>
        </w:rPr>
      </w:pPr>
      <w:r>
        <w:rPr>
          <w:b/>
          <w:sz w:val="22"/>
        </w:rPr>
        <w:t>3</w:t>
      </w:r>
      <w:r w:rsidRPr="00E6680B">
        <w:rPr>
          <w:b/>
          <w:sz w:val="22"/>
        </w:rPr>
        <w:t xml:space="preserve">.1 </w:t>
      </w:r>
      <w:r w:rsidR="00783DDD" w:rsidRPr="00E6680B">
        <w:rPr>
          <w:b/>
          <w:sz w:val="22"/>
        </w:rPr>
        <w:t xml:space="preserve">GENERAL </w:t>
      </w:r>
    </w:p>
    <w:p w14:paraId="02569C9B" w14:textId="77777777" w:rsidR="00E6680B" w:rsidRPr="00E6680B" w:rsidRDefault="00E6680B" w:rsidP="00E6680B">
      <w:pPr>
        <w:ind w:firstLine="335"/>
        <w:rPr>
          <w:b/>
          <w:sz w:val="22"/>
        </w:rPr>
      </w:pPr>
    </w:p>
    <w:p w14:paraId="1BBA8CA2" w14:textId="57D89D3A" w:rsidR="00E6680B" w:rsidRDefault="00783DDD" w:rsidP="00E51B70">
      <w:pPr>
        <w:ind w:left="708" w:firstLine="0"/>
        <w:rPr>
          <w:sz w:val="22"/>
        </w:rPr>
      </w:pPr>
      <w:r w:rsidRPr="00E6680B">
        <w:rPr>
          <w:sz w:val="22"/>
        </w:rPr>
        <w:t>Realizar verificación del</w:t>
      </w:r>
      <w:r w:rsidR="00E6680B">
        <w:rPr>
          <w:b/>
          <w:sz w:val="22"/>
        </w:rPr>
        <w:t xml:space="preserve"> </w:t>
      </w:r>
      <w:r w:rsidRPr="00E6680B">
        <w:rPr>
          <w:sz w:val="22"/>
        </w:rPr>
        <w:t>Sistema</w:t>
      </w:r>
      <w:r w:rsidR="00E6680B">
        <w:rPr>
          <w:sz w:val="22"/>
        </w:rPr>
        <w:t xml:space="preserve"> </w:t>
      </w:r>
      <w:r w:rsidRPr="00E6680B">
        <w:rPr>
          <w:sz w:val="22"/>
        </w:rPr>
        <w:t>Electrónico para la Administración de Procesos de Proyectos de Consejo de Desarrollo –SIPROCODE-.</w:t>
      </w:r>
    </w:p>
    <w:p w14:paraId="4D420CA6" w14:textId="77777777" w:rsidR="00E6680B" w:rsidRDefault="00E6680B" w:rsidP="00E6680B">
      <w:pPr>
        <w:ind w:left="345" w:firstLine="0"/>
        <w:rPr>
          <w:sz w:val="22"/>
        </w:rPr>
      </w:pPr>
    </w:p>
    <w:p w14:paraId="76BBD214" w14:textId="4221554D" w:rsidR="00783DDD" w:rsidRPr="00E6680B" w:rsidRDefault="00E6680B" w:rsidP="00E6680B">
      <w:pPr>
        <w:ind w:left="345" w:firstLine="0"/>
        <w:rPr>
          <w:b/>
          <w:sz w:val="22"/>
        </w:rPr>
      </w:pPr>
      <w:r>
        <w:rPr>
          <w:b/>
          <w:sz w:val="22"/>
        </w:rPr>
        <w:t xml:space="preserve">3.2 </w:t>
      </w:r>
      <w:r w:rsidR="00783DDD" w:rsidRPr="00E6680B">
        <w:rPr>
          <w:b/>
          <w:sz w:val="22"/>
        </w:rPr>
        <w:t>ESPECÍFICOS</w:t>
      </w:r>
    </w:p>
    <w:p w14:paraId="186AF54A" w14:textId="77777777" w:rsidR="00E6680B" w:rsidRPr="00E6680B" w:rsidRDefault="00E6680B" w:rsidP="00E6680B">
      <w:pPr>
        <w:pStyle w:val="Prrafodelista"/>
        <w:ind w:left="705" w:firstLine="0"/>
        <w:rPr>
          <w:b/>
          <w:bCs/>
          <w:sz w:val="22"/>
        </w:rPr>
      </w:pPr>
    </w:p>
    <w:p w14:paraId="1E77370A" w14:textId="77777777" w:rsidR="00783DDD" w:rsidRPr="00E6680B" w:rsidRDefault="00783DDD" w:rsidP="00E6680B">
      <w:pPr>
        <w:numPr>
          <w:ilvl w:val="0"/>
          <w:numId w:val="17"/>
        </w:numPr>
        <w:spacing w:after="0" w:line="240" w:lineRule="auto"/>
        <w:rPr>
          <w:bCs/>
          <w:sz w:val="22"/>
        </w:rPr>
      </w:pPr>
      <w:r w:rsidRPr="00E6680B">
        <w:rPr>
          <w:bCs/>
          <w:sz w:val="22"/>
        </w:rPr>
        <w:t>Verificar los usuarios del Sistema Electrónico para la Administración de Procesos de Proyectos de Consejo de Desarrollo –SIPROCODE-.</w:t>
      </w:r>
    </w:p>
    <w:p w14:paraId="5E873227" w14:textId="77777777" w:rsidR="00783DDD" w:rsidRPr="00E6680B" w:rsidRDefault="00783DDD" w:rsidP="00E6680B">
      <w:pPr>
        <w:numPr>
          <w:ilvl w:val="0"/>
          <w:numId w:val="17"/>
        </w:numPr>
        <w:spacing w:after="0" w:line="240" w:lineRule="auto"/>
        <w:rPr>
          <w:bCs/>
          <w:sz w:val="22"/>
        </w:rPr>
      </w:pPr>
      <w:r w:rsidRPr="00E6680B">
        <w:rPr>
          <w:bCs/>
          <w:sz w:val="22"/>
        </w:rPr>
        <w:t>Establecer el cumplimiento y los plazos para tramitar las solicitudes ingresadas al sistema y el personal responsable de realizar las acciones propias de la gestión.</w:t>
      </w:r>
    </w:p>
    <w:p w14:paraId="039BF2DD" w14:textId="537B4366" w:rsidR="00783DDD" w:rsidRPr="00E6680B" w:rsidRDefault="00783DDD" w:rsidP="00E6680B">
      <w:pPr>
        <w:numPr>
          <w:ilvl w:val="0"/>
          <w:numId w:val="17"/>
        </w:numPr>
        <w:spacing w:after="0" w:line="240" w:lineRule="auto"/>
        <w:rPr>
          <w:bCs/>
          <w:sz w:val="22"/>
        </w:rPr>
      </w:pPr>
      <w:r w:rsidRPr="00E6680B">
        <w:rPr>
          <w:bCs/>
          <w:sz w:val="22"/>
        </w:rPr>
        <w:t>Y otros, que a juicio del Auditor considere conveniente realizar durante la ejecución de la actividad.</w:t>
      </w:r>
    </w:p>
    <w:p w14:paraId="3AD58296" w14:textId="77777777" w:rsidR="00E6680B" w:rsidRPr="00E6680B" w:rsidRDefault="00E6680B" w:rsidP="00E6680B">
      <w:pPr>
        <w:spacing w:after="0" w:line="240" w:lineRule="auto"/>
        <w:ind w:left="705" w:firstLine="0"/>
        <w:rPr>
          <w:bCs/>
          <w:sz w:val="22"/>
        </w:rPr>
      </w:pPr>
    </w:p>
    <w:p w14:paraId="2BB51C5C" w14:textId="77777777" w:rsidR="00F334DD" w:rsidRPr="00E6680B" w:rsidRDefault="00F334DD" w:rsidP="00E6680B">
      <w:pPr>
        <w:pStyle w:val="Prrafodelista"/>
        <w:numPr>
          <w:ilvl w:val="0"/>
          <w:numId w:val="18"/>
        </w:numPr>
        <w:rPr>
          <w:b/>
          <w:sz w:val="22"/>
        </w:rPr>
      </w:pPr>
      <w:r w:rsidRPr="00E6680B">
        <w:rPr>
          <w:b/>
          <w:sz w:val="22"/>
        </w:rPr>
        <w:t xml:space="preserve">ALCANCE DE LA ACTIVIDAD </w:t>
      </w:r>
    </w:p>
    <w:p w14:paraId="5E0DBD94" w14:textId="77777777" w:rsidR="00F334DD" w:rsidRPr="00E6680B" w:rsidRDefault="00F334DD" w:rsidP="00F334DD">
      <w:pPr>
        <w:pStyle w:val="Prrafodelista"/>
        <w:ind w:left="705" w:firstLine="0"/>
        <w:rPr>
          <w:b/>
          <w:sz w:val="22"/>
        </w:rPr>
      </w:pPr>
    </w:p>
    <w:p w14:paraId="351E4D72" w14:textId="6ADFCA81" w:rsidR="001632D6" w:rsidRDefault="00E51B70" w:rsidP="001632D6">
      <w:pPr>
        <w:ind w:left="708" w:firstLine="0"/>
        <w:rPr>
          <w:sz w:val="22"/>
        </w:rPr>
      </w:pPr>
      <w:r>
        <w:rPr>
          <w:sz w:val="22"/>
        </w:rPr>
        <w:t>Se realizó</w:t>
      </w:r>
      <w:r w:rsidR="00E6680B" w:rsidRPr="00E6680B">
        <w:rPr>
          <w:sz w:val="22"/>
        </w:rPr>
        <w:t xml:space="preserve"> verificación de </w:t>
      </w:r>
      <w:r w:rsidRPr="00E51B70">
        <w:rPr>
          <w:sz w:val="22"/>
        </w:rPr>
        <w:t>solicitudes</w:t>
      </w:r>
      <w:r w:rsidR="00CD23EC">
        <w:rPr>
          <w:sz w:val="22"/>
        </w:rPr>
        <w:t xml:space="preserve"> realizadas por Municipalida</w:t>
      </w:r>
      <w:r w:rsidR="00CD3ECA">
        <w:rPr>
          <w:sz w:val="22"/>
        </w:rPr>
        <w:t>des, para emitir el a</w:t>
      </w:r>
      <w:r w:rsidR="00CD23EC">
        <w:rPr>
          <w:sz w:val="22"/>
        </w:rPr>
        <w:t>val para la ejecución de proyectos de infraestructura educativa,</w:t>
      </w:r>
      <w:r>
        <w:rPr>
          <w:sz w:val="22"/>
        </w:rPr>
        <w:t xml:space="preserve"> </w:t>
      </w:r>
      <w:r w:rsidRPr="00E51B70">
        <w:rPr>
          <w:sz w:val="22"/>
        </w:rPr>
        <w:t>en el Sistema Electrónico para la Administración de Procesos de Pro</w:t>
      </w:r>
      <w:r w:rsidR="000D3ADE">
        <w:rPr>
          <w:sz w:val="22"/>
        </w:rPr>
        <w:t>yectos de Consejo de Desarrollo -</w:t>
      </w:r>
      <w:r w:rsidRPr="00E51B70">
        <w:rPr>
          <w:sz w:val="22"/>
        </w:rPr>
        <w:t>SIPROCODE-</w:t>
      </w:r>
      <w:r w:rsidR="00CD23EC">
        <w:rPr>
          <w:sz w:val="22"/>
        </w:rPr>
        <w:t xml:space="preserve">. </w:t>
      </w:r>
      <w:r w:rsidR="000D3ADE">
        <w:rPr>
          <w:sz w:val="22"/>
        </w:rPr>
        <w:t xml:space="preserve"> </w:t>
      </w:r>
      <w:r w:rsidR="00CD23EC">
        <w:rPr>
          <w:sz w:val="22"/>
        </w:rPr>
        <w:t>Así mismo,</w:t>
      </w:r>
      <w:r w:rsidR="00945203">
        <w:rPr>
          <w:sz w:val="22"/>
        </w:rPr>
        <w:t xml:space="preserve"> se verificaron las acciones realizadas por el personal responsable dentro del sistema y el plazo para tramitar dichas solicitudes.</w:t>
      </w:r>
    </w:p>
    <w:p w14:paraId="00A3CB1F" w14:textId="77777777" w:rsidR="001632D6" w:rsidRDefault="001632D6" w:rsidP="001632D6">
      <w:pPr>
        <w:ind w:left="708" w:firstLine="0"/>
        <w:rPr>
          <w:sz w:val="22"/>
        </w:rPr>
      </w:pPr>
    </w:p>
    <w:p w14:paraId="0CC9A285" w14:textId="6B55125D" w:rsidR="00E51B70" w:rsidRDefault="001632D6" w:rsidP="001632D6">
      <w:pPr>
        <w:ind w:left="708" w:firstLine="0"/>
        <w:rPr>
          <w:sz w:val="22"/>
        </w:rPr>
      </w:pPr>
      <w:r>
        <w:rPr>
          <w:bCs/>
          <w:sz w:val="22"/>
        </w:rPr>
        <w:t>De conformidad con la base de datos proporcionada por la Dirección de Planificación Educativa –DIPLAN-, s</w:t>
      </w:r>
      <w:r w:rsidRPr="00E6680B">
        <w:rPr>
          <w:sz w:val="22"/>
        </w:rPr>
        <w:t xml:space="preserve">e </w:t>
      </w:r>
      <w:r>
        <w:rPr>
          <w:sz w:val="22"/>
        </w:rPr>
        <w:t>seleccionó un</w:t>
      </w:r>
      <w:r w:rsidR="005F16E5">
        <w:rPr>
          <w:sz w:val="22"/>
        </w:rPr>
        <w:t>a muestra de 52 solicitudes de a</w:t>
      </w:r>
      <w:r>
        <w:rPr>
          <w:sz w:val="22"/>
        </w:rPr>
        <w:t>val que sobrepasaron los 20 días hábiles para su emisión por parte de la Dirección Departamental de Educación de Huehuetenango.</w:t>
      </w:r>
    </w:p>
    <w:p w14:paraId="114D669C" w14:textId="41923A8C" w:rsidR="001632D6" w:rsidRDefault="001632D6" w:rsidP="001632D6">
      <w:pPr>
        <w:ind w:left="708" w:firstLine="0"/>
        <w:rPr>
          <w:sz w:val="22"/>
        </w:rPr>
      </w:pPr>
    </w:p>
    <w:p w14:paraId="21DCD1B8" w14:textId="7ACC599F" w:rsidR="001632D6" w:rsidRDefault="001632D6" w:rsidP="001632D6">
      <w:pPr>
        <w:ind w:left="708" w:firstLine="0"/>
        <w:rPr>
          <w:sz w:val="22"/>
        </w:rPr>
      </w:pPr>
    </w:p>
    <w:p w14:paraId="0C9729A4" w14:textId="77777777" w:rsidR="001632D6" w:rsidRDefault="001632D6" w:rsidP="001632D6">
      <w:pPr>
        <w:ind w:left="708" w:firstLine="0"/>
        <w:rPr>
          <w:sz w:val="22"/>
        </w:rPr>
      </w:pPr>
    </w:p>
    <w:p w14:paraId="643DB00E" w14:textId="77777777" w:rsidR="00F334DD" w:rsidRPr="00E6680B" w:rsidRDefault="00F334DD" w:rsidP="00E6680B">
      <w:pPr>
        <w:pStyle w:val="Prrafodelista"/>
        <w:numPr>
          <w:ilvl w:val="0"/>
          <w:numId w:val="18"/>
        </w:numPr>
        <w:rPr>
          <w:b/>
          <w:sz w:val="22"/>
        </w:rPr>
      </w:pPr>
      <w:r w:rsidRPr="00E6680B">
        <w:rPr>
          <w:b/>
          <w:sz w:val="22"/>
        </w:rPr>
        <w:lastRenderedPageBreak/>
        <w:t xml:space="preserve">RESULTADOS DE LA ACTIVIDAD </w:t>
      </w:r>
    </w:p>
    <w:p w14:paraId="2D97EE51" w14:textId="77777777" w:rsidR="00F334DD" w:rsidRPr="00E6680B" w:rsidRDefault="00F334DD" w:rsidP="00F334DD">
      <w:pPr>
        <w:pStyle w:val="Prrafodelista"/>
        <w:ind w:left="705" w:firstLine="0"/>
        <w:rPr>
          <w:b/>
          <w:sz w:val="22"/>
        </w:rPr>
      </w:pPr>
    </w:p>
    <w:p w14:paraId="1E0FCDFA" w14:textId="0AAF73AB" w:rsidR="00E51B70" w:rsidRDefault="00E51B70" w:rsidP="00E51B70">
      <w:pPr>
        <w:ind w:left="0" w:firstLine="708"/>
        <w:rPr>
          <w:bCs/>
          <w:sz w:val="22"/>
        </w:rPr>
      </w:pPr>
      <w:r w:rsidRPr="00E51B70">
        <w:rPr>
          <w:bCs/>
          <w:sz w:val="22"/>
        </w:rPr>
        <w:t>El resultado del trabajo rea</w:t>
      </w:r>
      <w:r>
        <w:rPr>
          <w:bCs/>
          <w:sz w:val="22"/>
        </w:rPr>
        <w:t>lizado se resume a continuación:</w:t>
      </w:r>
    </w:p>
    <w:p w14:paraId="07F52B4F" w14:textId="77777777" w:rsidR="00B116AA" w:rsidRDefault="00B116AA" w:rsidP="00E51B70">
      <w:pPr>
        <w:ind w:left="0" w:firstLine="708"/>
        <w:rPr>
          <w:bCs/>
          <w:sz w:val="22"/>
        </w:rPr>
      </w:pPr>
    </w:p>
    <w:p w14:paraId="280B7EE1" w14:textId="030078B8" w:rsidR="00487410" w:rsidRPr="00B116AA" w:rsidRDefault="00B116AA" w:rsidP="00B116AA">
      <w:pPr>
        <w:ind w:left="0" w:firstLine="708"/>
        <w:jc w:val="center"/>
        <w:rPr>
          <w:b/>
          <w:bCs/>
          <w:sz w:val="22"/>
        </w:rPr>
      </w:pPr>
      <w:r w:rsidRPr="00B116AA">
        <w:rPr>
          <w:b/>
          <w:bCs/>
          <w:sz w:val="22"/>
        </w:rPr>
        <w:t>Dirección Departamental de Educación de Huehuetenango</w:t>
      </w:r>
    </w:p>
    <w:p w14:paraId="60C75826" w14:textId="32087FE7" w:rsidR="00B116AA" w:rsidRDefault="00B116AA" w:rsidP="00B116AA">
      <w:pPr>
        <w:ind w:left="0" w:firstLine="708"/>
        <w:jc w:val="center"/>
        <w:rPr>
          <w:bCs/>
          <w:sz w:val="22"/>
        </w:rPr>
      </w:pPr>
      <w:r>
        <w:rPr>
          <w:bCs/>
          <w:sz w:val="22"/>
        </w:rPr>
        <w:t>Detalle de solicitudes realizadas por Municipalidades dentro del –SIPROCODE-</w:t>
      </w:r>
    </w:p>
    <w:p w14:paraId="0B1F97FD" w14:textId="38ACACCF" w:rsidR="00B116AA" w:rsidRDefault="00B116AA" w:rsidP="00B116AA">
      <w:pPr>
        <w:ind w:left="0" w:firstLine="708"/>
        <w:jc w:val="center"/>
        <w:rPr>
          <w:bCs/>
          <w:sz w:val="22"/>
        </w:rPr>
      </w:pPr>
      <w:r>
        <w:rPr>
          <w:bCs/>
          <w:sz w:val="22"/>
        </w:rPr>
        <w:t>Del 01 de mayo de 2022 al 04 de mayo de 2023</w:t>
      </w:r>
    </w:p>
    <w:p w14:paraId="59060853" w14:textId="77777777" w:rsidR="00B116AA" w:rsidRDefault="00B116AA" w:rsidP="00E51B70">
      <w:pPr>
        <w:ind w:left="0" w:firstLine="708"/>
        <w:rPr>
          <w:bCs/>
          <w:sz w:val="22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200"/>
        <w:gridCol w:w="1200"/>
      </w:tblGrid>
      <w:tr w:rsidR="00487410" w:rsidRPr="00487410" w14:paraId="2059E97E" w14:textId="77777777" w:rsidTr="00487410">
        <w:trPr>
          <w:trHeight w:val="300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84E22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b/>
                <w:bCs/>
                <w:sz w:val="22"/>
                <w:lang w:val="es-US" w:eastAsia="es-US"/>
              </w:rPr>
              <w:t>Solicitudes ingresadas a DIDEDUC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A4E43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b/>
                <w:bCs/>
                <w:sz w:val="22"/>
                <w:lang w:val="es-US" w:eastAsia="es-US"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926FE" w14:textId="290BC8E0" w:rsidR="00487410" w:rsidRPr="00487410" w:rsidRDefault="00B116AA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s-US" w:eastAsia="es-U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val="es-US" w:eastAsia="es-US"/>
              </w:rPr>
              <w:t>Nota</w:t>
            </w:r>
            <w:r w:rsidR="00487410" w:rsidRPr="00487410">
              <w:rPr>
                <w:rFonts w:ascii="Calibri" w:eastAsia="Times New Roman" w:hAnsi="Calibri" w:cs="Calibri"/>
                <w:b/>
                <w:bCs/>
                <w:sz w:val="22"/>
                <w:lang w:val="es-US" w:eastAsia="es-US"/>
              </w:rPr>
              <w:t xml:space="preserve">. </w:t>
            </w:r>
          </w:p>
        </w:tc>
      </w:tr>
      <w:tr w:rsidR="00487410" w:rsidRPr="00487410" w14:paraId="036A51F4" w14:textId="77777777" w:rsidTr="00487410">
        <w:trPr>
          <w:trHeight w:val="30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D22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Sin información en el sistema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A55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593" w14:textId="38E84E0B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 </w:t>
            </w:r>
            <w:r w:rsidR="001E5987">
              <w:rPr>
                <w:rFonts w:ascii="Calibri" w:eastAsia="Times New Roman" w:hAnsi="Calibri" w:cs="Calibri"/>
                <w:sz w:val="22"/>
                <w:lang w:val="es-US" w:eastAsia="es-US"/>
              </w:rPr>
              <w:t>1</w:t>
            </w:r>
          </w:p>
        </w:tc>
      </w:tr>
      <w:tr w:rsidR="00487410" w:rsidRPr="00487410" w14:paraId="4C27ED47" w14:textId="77777777" w:rsidTr="00487410">
        <w:trPr>
          <w:trHeight w:val="60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DF0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Aprobadas en el tiempo legal establecido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EAD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F6C" w14:textId="38BE541A" w:rsidR="00487410" w:rsidRPr="00487410" w:rsidRDefault="005033B3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22"/>
                <w:lang w:val="es-US" w:eastAsia="es-US"/>
              </w:rPr>
              <w:t xml:space="preserve">  </w:t>
            </w:r>
            <w:r w:rsidR="001E5987">
              <w:rPr>
                <w:rFonts w:ascii="Calibri" w:eastAsia="Times New Roman" w:hAnsi="Calibri" w:cs="Calibri"/>
                <w:sz w:val="22"/>
                <w:lang w:val="es-US" w:eastAsia="es-US"/>
              </w:rPr>
              <w:t>2</w:t>
            </w:r>
            <w:r w:rsidR="00487410"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 </w:t>
            </w:r>
          </w:p>
        </w:tc>
      </w:tr>
      <w:tr w:rsidR="00487410" w:rsidRPr="00487410" w14:paraId="19880A8E" w14:textId="77777777" w:rsidTr="00487410">
        <w:trPr>
          <w:trHeight w:val="60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BBA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Aprobadas en el plazo de 21 a 60 días hábiles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DBC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CA3" w14:textId="1755204F" w:rsidR="00487410" w:rsidRPr="00487410" w:rsidRDefault="001E5987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22"/>
                <w:lang w:val="es-US" w:eastAsia="es-US"/>
              </w:rPr>
              <w:t>3</w:t>
            </w:r>
          </w:p>
        </w:tc>
      </w:tr>
      <w:tr w:rsidR="00487410" w:rsidRPr="00487410" w14:paraId="7FE0758A" w14:textId="77777777" w:rsidTr="00487410">
        <w:trPr>
          <w:trHeight w:val="30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AC0D" w14:textId="362F7628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 xml:space="preserve">Total de solicitudes </w:t>
            </w:r>
            <w:r w:rsidR="001E5987">
              <w:rPr>
                <w:rFonts w:ascii="Calibri" w:eastAsia="Times New Roman" w:hAnsi="Calibri" w:cs="Calibri"/>
                <w:sz w:val="22"/>
                <w:lang w:val="es-US" w:eastAsia="es-US"/>
              </w:rPr>
              <w:t>realizadas por las Municipalidades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69E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893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sz w:val="22"/>
                <w:lang w:val="es-US" w:eastAsia="es-US"/>
              </w:rPr>
              <w:t> </w:t>
            </w:r>
          </w:p>
        </w:tc>
      </w:tr>
      <w:tr w:rsidR="00487410" w:rsidRPr="00487410" w14:paraId="2411EFB6" w14:textId="77777777" w:rsidTr="00487410">
        <w:trPr>
          <w:trHeight w:val="30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1A6E" w14:textId="77777777" w:rsidR="00487410" w:rsidRPr="00487410" w:rsidRDefault="00487410" w:rsidP="0048741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487410">
              <w:rPr>
                <w:rFonts w:ascii="Calibri" w:eastAsia="Times New Roman" w:hAnsi="Calibri" w:cs="Calibri"/>
                <w:b/>
                <w:sz w:val="16"/>
                <w:szCs w:val="16"/>
                <w:lang w:val="es-US" w:eastAsia="es-US"/>
              </w:rPr>
              <w:t>Fuente:</w:t>
            </w:r>
            <w:r w:rsidRPr="0048741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 Base de datos proporcionada por DIPLAN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CBFF" w14:textId="77777777" w:rsidR="00487410" w:rsidRPr="00487410" w:rsidRDefault="00487410" w:rsidP="0048741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CDE7" w14:textId="77777777" w:rsidR="00487410" w:rsidRPr="00487410" w:rsidRDefault="00487410" w:rsidP="0048741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US" w:eastAsia="es-US"/>
              </w:rPr>
            </w:pPr>
          </w:p>
        </w:tc>
      </w:tr>
    </w:tbl>
    <w:p w14:paraId="2C51A58D" w14:textId="77777777" w:rsidR="00487410" w:rsidRPr="00487410" w:rsidRDefault="00487410" w:rsidP="00E51B70">
      <w:pPr>
        <w:ind w:left="0" w:firstLine="708"/>
        <w:rPr>
          <w:bCs/>
          <w:sz w:val="22"/>
          <w:lang w:val="es-US"/>
        </w:rPr>
      </w:pPr>
    </w:p>
    <w:p w14:paraId="1A95D659" w14:textId="28146003" w:rsidR="00E51B70" w:rsidRDefault="001E5987" w:rsidP="001530F9">
      <w:pPr>
        <w:rPr>
          <w:b/>
          <w:bCs/>
          <w:sz w:val="22"/>
        </w:rPr>
      </w:pPr>
      <w:r>
        <w:rPr>
          <w:b/>
          <w:bCs/>
          <w:sz w:val="22"/>
        </w:rPr>
        <w:t>NOTA 1</w:t>
      </w:r>
    </w:p>
    <w:p w14:paraId="30B42A88" w14:textId="543223FD" w:rsidR="001E5987" w:rsidRDefault="001E5987" w:rsidP="001530F9">
      <w:pPr>
        <w:rPr>
          <w:bCs/>
          <w:sz w:val="22"/>
        </w:rPr>
      </w:pPr>
      <w:r>
        <w:rPr>
          <w:bCs/>
          <w:sz w:val="22"/>
        </w:rPr>
        <w:t>Dentro de la base de datos proporcionada por la Dirección de Planificación Educativa –D</w:t>
      </w:r>
      <w:r w:rsidR="001530F9">
        <w:rPr>
          <w:bCs/>
          <w:sz w:val="22"/>
        </w:rPr>
        <w:t>IPLAN-</w:t>
      </w:r>
      <w:r>
        <w:rPr>
          <w:bCs/>
          <w:sz w:val="22"/>
        </w:rPr>
        <w:t xml:space="preserve"> se determinaron 8 solicitudes</w:t>
      </w:r>
      <w:r w:rsidR="00721004">
        <w:rPr>
          <w:bCs/>
          <w:sz w:val="22"/>
        </w:rPr>
        <w:t xml:space="preserve"> para a</w:t>
      </w:r>
      <w:r w:rsidR="004F70C7">
        <w:rPr>
          <w:bCs/>
          <w:sz w:val="22"/>
        </w:rPr>
        <w:t>val de ejecución de proyectos de infraestructura educativa</w:t>
      </w:r>
      <w:r w:rsidR="00FD73B7">
        <w:rPr>
          <w:bCs/>
          <w:sz w:val="22"/>
        </w:rPr>
        <w:t>,</w:t>
      </w:r>
      <w:r>
        <w:rPr>
          <w:bCs/>
          <w:sz w:val="22"/>
        </w:rPr>
        <w:t xml:space="preserve"> las cuales no contaban con registros de movimientos que pudieran ser evaluados.</w:t>
      </w:r>
    </w:p>
    <w:p w14:paraId="16E38592" w14:textId="77777777" w:rsidR="001E5987" w:rsidRPr="001E5987" w:rsidRDefault="001E5987" w:rsidP="001E5987">
      <w:pPr>
        <w:ind w:left="708" w:firstLine="0"/>
        <w:rPr>
          <w:bCs/>
          <w:sz w:val="22"/>
        </w:rPr>
      </w:pPr>
    </w:p>
    <w:p w14:paraId="195C9423" w14:textId="6544D03B" w:rsidR="001E5987" w:rsidRDefault="001E5987" w:rsidP="001530F9">
      <w:pPr>
        <w:rPr>
          <w:b/>
          <w:bCs/>
          <w:sz w:val="22"/>
        </w:rPr>
      </w:pPr>
      <w:r>
        <w:rPr>
          <w:b/>
          <w:bCs/>
          <w:sz w:val="22"/>
        </w:rPr>
        <w:t>NOTA 2</w:t>
      </w:r>
    </w:p>
    <w:p w14:paraId="47F2AB6C" w14:textId="48E2499C" w:rsidR="004F70C7" w:rsidRPr="004F70C7" w:rsidRDefault="004F70C7" w:rsidP="001530F9">
      <w:pPr>
        <w:rPr>
          <w:bCs/>
          <w:sz w:val="22"/>
        </w:rPr>
      </w:pPr>
      <w:r>
        <w:rPr>
          <w:bCs/>
          <w:sz w:val="22"/>
        </w:rPr>
        <w:t>Dentro de la base de datos proporcionada por la Dirección de Planificación Educativa –DIPLAN-se de</w:t>
      </w:r>
      <w:r w:rsidR="002758CB">
        <w:rPr>
          <w:bCs/>
          <w:sz w:val="22"/>
        </w:rPr>
        <w:t>terminaron 47 solicitudes para emisión de a</w:t>
      </w:r>
      <w:r>
        <w:rPr>
          <w:bCs/>
          <w:sz w:val="22"/>
        </w:rPr>
        <w:t>val de ejecución de proyectos de infraestructura educativa</w:t>
      </w:r>
      <w:r w:rsidR="00FD73B7">
        <w:rPr>
          <w:bCs/>
          <w:sz w:val="22"/>
        </w:rPr>
        <w:t>,</w:t>
      </w:r>
      <w:r>
        <w:rPr>
          <w:b/>
          <w:bCs/>
          <w:sz w:val="22"/>
        </w:rPr>
        <w:t xml:space="preserve"> </w:t>
      </w:r>
      <w:r>
        <w:rPr>
          <w:bCs/>
          <w:sz w:val="22"/>
        </w:rPr>
        <w:t xml:space="preserve">los cuales fueron elaborados </w:t>
      </w:r>
      <w:r w:rsidR="002758CB">
        <w:rPr>
          <w:bCs/>
          <w:sz w:val="22"/>
        </w:rPr>
        <w:t>dentro</w:t>
      </w:r>
      <w:r>
        <w:rPr>
          <w:bCs/>
          <w:sz w:val="22"/>
        </w:rPr>
        <w:t xml:space="preserve"> </w:t>
      </w:r>
      <w:r w:rsidR="002758CB">
        <w:rPr>
          <w:bCs/>
          <w:sz w:val="22"/>
        </w:rPr>
        <w:t>d</w:t>
      </w:r>
      <w:r>
        <w:rPr>
          <w:bCs/>
          <w:sz w:val="22"/>
        </w:rPr>
        <w:t>el plazo legal establecido de 20 días hábiles o menos</w:t>
      </w:r>
      <w:r w:rsidR="0030639A">
        <w:rPr>
          <w:bCs/>
          <w:sz w:val="22"/>
        </w:rPr>
        <w:t>,</w:t>
      </w:r>
      <w:r w:rsidR="002758CB">
        <w:rPr>
          <w:bCs/>
          <w:sz w:val="22"/>
        </w:rPr>
        <w:t xml:space="preserve"> de conformidad con el convenio de cooperación interinstitucional para la implementación y uso del sistema electrónico para la administración de procesos de proyectos de consejos de desarrollo –SICROPODE-, entre la Secretaria de Coordinación Ejecutiva de la Presidencia SCEP</w:t>
      </w:r>
      <w:r w:rsidR="00E147E7">
        <w:rPr>
          <w:bCs/>
          <w:sz w:val="22"/>
        </w:rPr>
        <w:t>,</w:t>
      </w:r>
      <w:r w:rsidR="002758CB">
        <w:rPr>
          <w:bCs/>
          <w:sz w:val="22"/>
        </w:rPr>
        <w:t xml:space="preserve"> entes rectores y otros involucrados.</w:t>
      </w:r>
    </w:p>
    <w:p w14:paraId="254846CE" w14:textId="77777777" w:rsidR="004F70C7" w:rsidRDefault="004F70C7" w:rsidP="004F70C7">
      <w:pPr>
        <w:ind w:left="708" w:firstLine="0"/>
        <w:rPr>
          <w:b/>
          <w:bCs/>
          <w:sz w:val="22"/>
        </w:rPr>
      </w:pPr>
    </w:p>
    <w:p w14:paraId="2BA990D0" w14:textId="6F22CE11" w:rsidR="001E5987" w:rsidRDefault="001E5987" w:rsidP="001530F9">
      <w:pPr>
        <w:rPr>
          <w:b/>
          <w:bCs/>
          <w:sz w:val="22"/>
        </w:rPr>
      </w:pPr>
      <w:r>
        <w:rPr>
          <w:b/>
          <w:bCs/>
          <w:sz w:val="22"/>
        </w:rPr>
        <w:t>NOTA 3</w:t>
      </w:r>
    </w:p>
    <w:p w14:paraId="1733A254" w14:textId="4DA82A7F" w:rsidR="001530F9" w:rsidRPr="004F70C7" w:rsidRDefault="001530F9" w:rsidP="00527383">
      <w:pPr>
        <w:rPr>
          <w:bCs/>
          <w:sz w:val="22"/>
        </w:rPr>
      </w:pPr>
      <w:r>
        <w:rPr>
          <w:bCs/>
          <w:sz w:val="22"/>
        </w:rPr>
        <w:t xml:space="preserve">Dentro de la base de datos proporcionada por la Dirección de Planificación Educativa –DIPLAN se determinaron 52 solicitudes para </w:t>
      </w:r>
      <w:r w:rsidR="00671B13">
        <w:rPr>
          <w:bCs/>
          <w:sz w:val="22"/>
        </w:rPr>
        <w:t>emisión de a</w:t>
      </w:r>
      <w:r>
        <w:rPr>
          <w:bCs/>
          <w:sz w:val="22"/>
        </w:rPr>
        <w:t>val de ejecución de proyectos de infraestructura educativa</w:t>
      </w:r>
      <w:r w:rsidR="00FD73B7">
        <w:rPr>
          <w:bCs/>
          <w:sz w:val="22"/>
        </w:rPr>
        <w:t>,</w:t>
      </w:r>
      <w:r>
        <w:rPr>
          <w:b/>
          <w:bCs/>
          <w:sz w:val="22"/>
        </w:rPr>
        <w:t xml:space="preserve"> </w:t>
      </w:r>
      <w:r>
        <w:rPr>
          <w:bCs/>
          <w:sz w:val="22"/>
        </w:rPr>
        <w:t>los cuales fueron elaborados posterior a los 20 días háb</w:t>
      </w:r>
      <w:r w:rsidR="00671B13">
        <w:rPr>
          <w:bCs/>
          <w:sz w:val="22"/>
        </w:rPr>
        <w:t>iles de</w:t>
      </w:r>
      <w:r w:rsidR="001D10FB">
        <w:rPr>
          <w:bCs/>
          <w:sz w:val="22"/>
        </w:rPr>
        <w:t>l</w:t>
      </w:r>
      <w:r w:rsidR="00671B13">
        <w:rPr>
          <w:bCs/>
          <w:sz w:val="22"/>
        </w:rPr>
        <w:t xml:space="preserve"> plazo legal establecido, de conformidad con el convenio de cooperación interinstitucional para la implementación y uso del sistema electrónico para la administración de procesos de proyectos de consejos de desarrollo –SICROPODE-, entre la Secretaria de Coordinación Ejecutiva de la Presidencia SCEP, entes rectores y otros involucrados.</w:t>
      </w:r>
      <w:r w:rsidR="00527383">
        <w:rPr>
          <w:bCs/>
          <w:sz w:val="22"/>
        </w:rPr>
        <w:t xml:space="preserve"> </w:t>
      </w:r>
      <w:r>
        <w:rPr>
          <w:bCs/>
          <w:sz w:val="22"/>
        </w:rPr>
        <w:t>(Ver Anexo 1).</w:t>
      </w:r>
    </w:p>
    <w:p w14:paraId="0A28D72E" w14:textId="77777777" w:rsidR="001E5987" w:rsidRPr="001E5987" w:rsidRDefault="001E5987" w:rsidP="00E51B70">
      <w:pPr>
        <w:ind w:left="0" w:firstLine="708"/>
        <w:rPr>
          <w:bCs/>
          <w:sz w:val="22"/>
        </w:rPr>
      </w:pPr>
    </w:p>
    <w:p w14:paraId="2F998438" w14:textId="77777777" w:rsidR="00B27E45" w:rsidRDefault="00B27E45" w:rsidP="00A47191">
      <w:pPr>
        <w:rPr>
          <w:b/>
          <w:bCs/>
          <w:sz w:val="22"/>
        </w:rPr>
      </w:pPr>
    </w:p>
    <w:p w14:paraId="09A7E0B1" w14:textId="77777777" w:rsidR="00B27E45" w:rsidRDefault="00B27E45" w:rsidP="00A47191">
      <w:pPr>
        <w:rPr>
          <w:b/>
          <w:bCs/>
          <w:sz w:val="22"/>
        </w:rPr>
      </w:pPr>
    </w:p>
    <w:p w14:paraId="2AFBD309" w14:textId="77777777" w:rsidR="00B27E45" w:rsidRDefault="00B27E45" w:rsidP="00A47191">
      <w:pPr>
        <w:rPr>
          <w:b/>
          <w:bCs/>
          <w:sz w:val="22"/>
        </w:rPr>
      </w:pPr>
    </w:p>
    <w:p w14:paraId="74A5953C" w14:textId="659BF466" w:rsidR="00A47191" w:rsidRDefault="00A47191" w:rsidP="00A47191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Usuarios del </w:t>
      </w:r>
      <w:r w:rsidRPr="00BA499A">
        <w:rPr>
          <w:b/>
          <w:bCs/>
          <w:sz w:val="22"/>
        </w:rPr>
        <w:t>Sistema Electrónico para la Administración de Procesos de Proyectos de Consejo de Desarrollo –SIPROCODE</w:t>
      </w:r>
      <w:r>
        <w:rPr>
          <w:b/>
          <w:bCs/>
          <w:sz w:val="22"/>
        </w:rPr>
        <w:t>-.</w:t>
      </w:r>
    </w:p>
    <w:p w14:paraId="0F5B21B3" w14:textId="77777777" w:rsidR="00A47191" w:rsidRDefault="00A47191" w:rsidP="00A47191">
      <w:pPr>
        <w:ind w:left="720" w:firstLine="0"/>
        <w:rPr>
          <w:b/>
          <w:bCs/>
          <w:sz w:val="22"/>
        </w:rPr>
      </w:pPr>
    </w:p>
    <w:p w14:paraId="36289018" w14:textId="42A28678" w:rsidR="00A47191" w:rsidRDefault="00A47191" w:rsidP="00A47191">
      <w:pPr>
        <w:rPr>
          <w:bCs/>
          <w:sz w:val="22"/>
        </w:rPr>
      </w:pPr>
      <w:r>
        <w:rPr>
          <w:bCs/>
          <w:sz w:val="22"/>
        </w:rPr>
        <w:t>De conformidad con el Oficio Dirección No. 537-2023 de fecha 16 de mayo de 2023, el Director Departamental de Educación</w:t>
      </w:r>
      <w:r w:rsidR="005A4504">
        <w:rPr>
          <w:bCs/>
          <w:sz w:val="22"/>
        </w:rPr>
        <w:t xml:space="preserve"> de Huehuetenango, </w:t>
      </w:r>
      <w:r>
        <w:rPr>
          <w:bCs/>
          <w:sz w:val="22"/>
        </w:rPr>
        <w:t>informó que quienes cuentan usuario en dicho sistema</w:t>
      </w:r>
      <w:r w:rsidR="00331692">
        <w:rPr>
          <w:bCs/>
          <w:sz w:val="22"/>
        </w:rPr>
        <w:t>,</w:t>
      </w:r>
      <w:r>
        <w:rPr>
          <w:bCs/>
          <w:sz w:val="22"/>
        </w:rPr>
        <w:t xml:space="preserve"> son los siguientes puestos:</w:t>
      </w:r>
    </w:p>
    <w:p w14:paraId="5EC3DC4D" w14:textId="77777777" w:rsidR="00A47191" w:rsidRDefault="00A47191" w:rsidP="0006272B">
      <w:pPr>
        <w:ind w:left="0" w:firstLine="0"/>
        <w:rPr>
          <w:bCs/>
          <w:sz w:val="22"/>
        </w:rPr>
      </w:pPr>
    </w:p>
    <w:p w14:paraId="031B76C3" w14:textId="2AE01E82" w:rsidR="00B57017" w:rsidRPr="00621475" w:rsidRDefault="00A47191" w:rsidP="00621475">
      <w:pPr>
        <w:pStyle w:val="Prrafodelista"/>
        <w:numPr>
          <w:ilvl w:val="0"/>
          <w:numId w:val="27"/>
        </w:numPr>
        <w:rPr>
          <w:sz w:val="22"/>
        </w:rPr>
      </w:pPr>
      <w:r w:rsidRPr="00621475">
        <w:rPr>
          <w:b/>
          <w:bCs/>
          <w:sz w:val="22"/>
        </w:rPr>
        <w:t>Coordina</w:t>
      </w:r>
      <w:r w:rsidR="00B57017" w:rsidRPr="00621475">
        <w:rPr>
          <w:b/>
          <w:bCs/>
          <w:sz w:val="22"/>
        </w:rPr>
        <w:t xml:space="preserve">dora </w:t>
      </w:r>
      <w:r w:rsidR="0006272B" w:rsidRPr="00621475">
        <w:rPr>
          <w:b/>
          <w:bCs/>
          <w:sz w:val="22"/>
        </w:rPr>
        <w:t>de Infraestructura Escolar:</w:t>
      </w:r>
      <w:r w:rsidR="0006272B" w:rsidRPr="00621475">
        <w:rPr>
          <w:bCs/>
          <w:sz w:val="22"/>
        </w:rPr>
        <w:t xml:space="preserve"> Es </w:t>
      </w:r>
      <w:r w:rsidR="00B57017" w:rsidRPr="00621475">
        <w:rPr>
          <w:bCs/>
          <w:sz w:val="22"/>
        </w:rPr>
        <w:t>la</w:t>
      </w:r>
      <w:r w:rsidR="0006272B" w:rsidRPr="00621475">
        <w:rPr>
          <w:bCs/>
          <w:sz w:val="22"/>
        </w:rPr>
        <w:t xml:space="preserve"> responsable de la revisión y análisis de documentos </w:t>
      </w:r>
      <w:r w:rsidR="00536C54" w:rsidRPr="00621475">
        <w:rPr>
          <w:bCs/>
          <w:sz w:val="22"/>
        </w:rPr>
        <w:t>digitales que adjuntan las municipalidades</w:t>
      </w:r>
      <w:r w:rsidR="00B57017" w:rsidRPr="00621475">
        <w:rPr>
          <w:bCs/>
          <w:sz w:val="22"/>
        </w:rPr>
        <w:t>,</w:t>
      </w:r>
      <w:r w:rsidR="00536C54" w:rsidRPr="00621475">
        <w:rPr>
          <w:bCs/>
          <w:sz w:val="22"/>
        </w:rPr>
        <w:t xml:space="preserve"> relacionados a los proyectos de infraestructura escolar. </w:t>
      </w:r>
      <w:r w:rsidR="00B57017" w:rsidRPr="00621475">
        <w:rPr>
          <w:sz w:val="22"/>
        </w:rPr>
        <w:t>Así mismo, verifica cada uno de los requisitos que le competen, cerciorándose que estén completos y legibles</w:t>
      </w:r>
      <w:r w:rsidR="00C77609">
        <w:rPr>
          <w:sz w:val="22"/>
        </w:rPr>
        <w:t xml:space="preserve">, </w:t>
      </w:r>
      <w:r w:rsidR="00B57017" w:rsidRPr="00621475">
        <w:rPr>
          <w:sz w:val="22"/>
        </w:rPr>
        <w:t>de existir observaciones, elabora oficio el cual adjunta al sistema,</w:t>
      </w:r>
      <w:r w:rsidR="00B57017">
        <w:t xml:space="preserve"> </w:t>
      </w:r>
      <w:r w:rsidR="00B57017" w:rsidRPr="00621475">
        <w:rPr>
          <w:sz w:val="22"/>
        </w:rPr>
        <w:t>dejando evidencia de todo lo actuado en el Chat y al estar todo correcto emite Dictamen Técnico de Infraestructura.</w:t>
      </w:r>
    </w:p>
    <w:p w14:paraId="27F415FF" w14:textId="280F9D5E" w:rsidR="00536C54" w:rsidRPr="00536C54" w:rsidRDefault="00536C54" w:rsidP="005D0F4F">
      <w:pPr>
        <w:ind w:left="0" w:firstLine="0"/>
        <w:rPr>
          <w:bCs/>
          <w:sz w:val="22"/>
        </w:rPr>
      </w:pPr>
    </w:p>
    <w:p w14:paraId="74AE8C8F" w14:textId="3F4255CD" w:rsidR="005D0F4F" w:rsidRPr="00621475" w:rsidRDefault="00A47191" w:rsidP="00621475">
      <w:pPr>
        <w:pStyle w:val="Prrafodelista"/>
        <w:numPr>
          <w:ilvl w:val="0"/>
          <w:numId w:val="27"/>
        </w:numPr>
        <w:rPr>
          <w:sz w:val="22"/>
        </w:rPr>
      </w:pPr>
      <w:r w:rsidRPr="00621475">
        <w:rPr>
          <w:b/>
          <w:bCs/>
          <w:sz w:val="22"/>
        </w:rPr>
        <w:t>Coo</w:t>
      </w:r>
      <w:r w:rsidR="0006272B" w:rsidRPr="00621475">
        <w:rPr>
          <w:b/>
          <w:bCs/>
          <w:sz w:val="22"/>
        </w:rPr>
        <w:t>rdinador de Demandas Educativas</w:t>
      </w:r>
      <w:r w:rsidR="005D0F4F" w:rsidRPr="00621475">
        <w:rPr>
          <w:b/>
          <w:bCs/>
          <w:sz w:val="22"/>
        </w:rPr>
        <w:t xml:space="preserve">: </w:t>
      </w:r>
      <w:r w:rsidR="005D0F4F" w:rsidRPr="00621475">
        <w:rPr>
          <w:bCs/>
          <w:sz w:val="22"/>
        </w:rPr>
        <w:t>Es el responsable</w:t>
      </w:r>
      <w:r w:rsidR="005D0F4F" w:rsidRPr="00621475">
        <w:rPr>
          <w:b/>
          <w:bCs/>
          <w:sz w:val="22"/>
        </w:rPr>
        <w:t xml:space="preserve"> </w:t>
      </w:r>
      <w:r w:rsidR="005D0F4F" w:rsidRPr="00621475">
        <w:rPr>
          <w:bCs/>
          <w:sz w:val="22"/>
        </w:rPr>
        <w:t xml:space="preserve">de elaborar </w:t>
      </w:r>
      <w:r w:rsidR="005D0F4F" w:rsidRPr="00621475">
        <w:rPr>
          <w:sz w:val="22"/>
        </w:rPr>
        <w:t>certificación de matrícula escolar</w:t>
      </w:r>
      <w:r w:rsidR="00DA2500">
        <w:rPr>
          <w:sz w:val="22"/>
        </w:rPr>
        <w:t xml:space="preserve"> en donde se ejecutará el proyecto de infraestructura escolar</w:t>
      </w:r>
      <w:r w:rsidR="005D0F4F" w:rsidRPr="00621475">
        <w:rPr>
          <w:sz w:val="22"/>
        </w:rPr>
        <w:t>, la cual traslada al despacho, como respaldo de la emisión del aval de ejecución de proyectos de infraestructura educativa.</w:t>
      </w:r>
    </w:p>
    <w:p w14:paraId="1FEFC5B9" w14:textId="539BD697" w:rsidR="005D0F4F" w:rsidRPr="005D0F4F" w:rsidRDefault="005D0F4F" w:rsidP="008F4669">
      <w:pPr>
        <w:ind w:left="0" w:firstLine="0"/>
        <w:rPr>
          <w:b/>
          <w:bCs/>
          <w:sz w:val="22"/>
        </w:rPr>
      </w:pPr>
    </w:p>
    <w:p w14:paraId="762DEF93" w14:textId="696B50A6" w:rsidR="008F4669" w:rsidRPr="00621475" w:rsidRDefault="003E3DAB" w:rsidP="00621475">
      <w:pPr>
        <w:pStyle w:val="Prrafodelista"/>
        <w:numPr>
          <w:ilvl w:val="0"/>
          <w:numId w:val="27"/>
        </w:numPr>
        <w:rPr>
          <w:bCs/>
          <w:sz w:val="22"/>
        </w:rPr>
      </w:pPr>
      <w:r w:rsidRPr="00621475">
        <w:rPr>
          <w:b/>
          <w:bCs/>
          <w:sz w:val="22"/>
        </w:rPr>
        <w:t>Asesora Jurídica:</w:t>
      </w:r>
      <w:r w:rsidR="008F4669" w:rsidRPr="00621475">
        <w:rPr>
          <w:b/>
          <w:bCs/>
          <w:sz w:val="22"/>
        </w:rPr>
        <w:t xml:space="preserve"> </w:t>
      </w:r>
      <w:r w:rsidR="00C77609">
        <w:rPr>
          <w:bCs/>
          <w:sz w:val="22"/>
        </w:rPr>
        <w:t xml:space="preserve">Es </w:t>
      </w:r>
      <w:r w:rsidR="008F4669" w:rsidRPr="00621475">
        <w:rPr>
          <w:bCs/>
          <w:sz w:val="22"/>
        </w:rPr>
        <w:t xml:space="preserve">responsable de verificar </w:t>
      </w:r>
      <w:r w:rsidR="00363C85" w:rsidRPr="00621475">
        <w:rPr>
          <w:bCs/>
          <w:sz w:val="22"/>
        </w:rPr>
        <w:t>d</w:t>
      </w:r>
      <w:r w:rsidR="00363C85" w:rsidRPr="00621475">
        <w:rPr>
          <w:sz w:val="22"/>
        </w:rPr>
        <w:t xml:space="preserve">entro del sistema, </w:t>
      </w:r>
      <w:r w:rsidR="00C77609">
        <w:rPr>
          <w:sz w:val="22"/>
        </w:rPr>
        <w:t>que dentro de</w:t>
      </w:r>
      <w:r w:rsidR="00BE0F7B">
        <w:rPr>
          <w:sz w:val="22"/>
        </w:rPr>
        <w:t xml:space="preserve"> </w:t>
      </w:r>
      <w:r w:rsidR="008F4669" w:rsidRPr="00621475">
        <w:rPr>
          <w:sz w:val="22"/>
        </w:rPr>
        <w:t>los documentos</w:t>
      </w:r>
      <w:r w:rsidR="00BE0F7B">
        <w:rPr>
          <w:sz w:val="22"/>
        </w:rPr>
        <w:t xml:space="preserve"> que adjuntaron l</w:t>
      </w:r>
      <w:r w:rsidR="00C77609">
        <w:rPr>
          <w:sz w:val="22"/>
        </w:rPr>
        <w:t xml:space="preserve">as municipalidades </w:t>
      </w:r>
      <w:r w:rsidR="008F4669" w:rsidRPr="00621475">
        <w:rPr>
          <w:sz w:val="22"/>
        </w:rPr>
        <w:t>se encuentr</w:t>
      </w:r>
      <w:r w:rsidR="001540A7" w:rsidRPr="00621475">
        <w:rPr>
          <w:sz w:val="22"/>
        </w:rPr>
        <w:t>e</w:t>
      </w:r>
      <w:r w:rsidR="008F4669" w:rsidRPr="00621475">
        <w:rPr>
          <w:sz w:val="22"/>
        </w:rPr>
        <w:t xml:space="preserve"> la Constancia de Bienes del Estado</w:t>
      </w:r>
      <w:r w:rsidR="001540A7" w:rsidRPr="00621475">
        <w:rPr>
          <w:sz w:val="22"/>
        </w:rPr>
        <w:t>,</w:t>
      </w:r>
      <w:r w:rsidR="008F4669" w:rsidRPr="00621475">
        <w:rPr>
          <w:sz w:val="22"/>
        </w:rPr>
        <w:t xml:space="preserve"> emitida por el Ministerio de Finanzas Públicas, donde conste que se inició la adscripción del inmueble </w:t>
      </w:r>
      <w:r w:rsidR="001540A7" w:rsidRPr="00621475">
        <w:rPr>
          <w:sz w:val="22"/>
        </w:rPr>
        <w:t xml:space="preserve">a favor del Ministerio de Educación, </w:t>
      </w:r>
      <w:r w:rsidR="008F4669" w:rsidRPr="00621475">
        <w:rPr>
          <w:sz w:val="22"/>
        </w:rPr>
        <w:t xml:space="preserve">donde se ejecutará el proyecto de infraestructura escolar, </w:t>
      </w:r>
      <w:r w:rsidR="001540A7" w:rsidRPr="00621475">
        <w:rPr>
          <w:sz w:val="22"/>
        </w:rPr>
        <w:t xml:space="preserve">emitiendo el </w:t>
      </w:r>
      <w:r w:rsidR="008F4669" w:rsidRPr="00621475">
        <w:rPr>
          <w:sz w:val="22"/>
        </w:rPr>
        <w:t>Dictamen Jurídico.</w:t>
      </w:r>
    </w:p>
    <w:p w14:paraId="1899E55E" w14:textId="59D614D8" w:rsidR="008F4669" w:rsidRPr="008F4669" w:rsidRDefault="008F4669" w:rsidP="001540A7">
      <w:pPr>
        <w:ind w:left="0" w:firstLine="0"/>
        <w:rPr>
          <w:bCs/>
          <w:sz w:val="22"/>
        </w:rPr>
      </w:pPr>
    </w:p>
    <w:p w14:paraId="467DE801" w14:textId="69EA12CA" w:rsidR="00A47191" w:rsidRPr="00621475" w:rsidRDefault="00A47191" w:rsidP="00621475">
      <w:pPr>
        <w:pStyle w:val="Prrafodelista"/>
        <w:numPr>
          <w:ilvl w:val="0"/>
          <w:numId w:val="27"/>
        </w:numPr>
        <w:rPr>
          <w:b/>
          <w:bCs/>
          <w:sz w:val="22"/>
        </w:rPr>
      </w:pPr>
      <w:r w:rsidRPr="00621475">
        <w:rPr>
          <w:b/>
          <w:bCs/>
          <w:sz w:val="22"/>
        </w:rPr>
        <w:t>Director Departamenta</w:t>
      </w:r>
      <w:r w:rsidR="003E3DAB" w:rsidRPr="00621475">
        <w:rPr>
          <w:b/>
          <w:bCs/>
          <w:sz w:val="22"/>
        </w:rPr>
        <w:t>l de Educación de Huehuetenango:</w:t>
      </w:r>
    </w:p>
    <w:p w14:paraId="0C5697BE" w14:textId="08C583EF" w:rsidR="001266C1" w:rsidRPr="001266C1" w:rsidRDefault="00662C0E" w:rsidP="00621475">
      <w:pPr>
        <w:ind w:left="708" w:firstLine="0"/>
        <w:rPr>
          <w:sz w:val="22"/>
        </w:rPr>
      </w:pPr>
      <w:r>
        <w:rPr>
          <w:sz w:val="22"/>
        </w:rPr>
        <w:t>Participa dentro del proceso, a partir de que se cuenta con</w:t>
      </w:r>
      <w:r w:rsidR="00FD6A7E">
        <w:rPr>
          <w:sz w:val="22"/>
        </w:rPr>
        <w:t xml:space="preserve"> el d</w:t>
      </w:r>
      <w:r w:rsidR="001266C1" w:rsidRPr="001266C1">
        <w:rPr>
          <w:sz w:val="22"/>
        </w:rPr>
        <w:t xml:space="preserve">ictamen </w:t>
      </w:r>
      <w:r w:rsidR="00FD6A7E">
        <w:rPr>
          <w:sz w:val="22"/>
        </w:rPr>
        <w:t>t</w:t>
      </w:r>
      <w:r>
        <w:rPr>
          <w:sz w:val="22"/>
        </w:rPr>
        <w:t xml:space="preserve">écnico </w:t>
      </w:r>
      <w:r w:rsidR="001266C1" w:rsidRPr="001266C1">
        <w:rPr>
          <w:sz w:val="22"/>
        </w:rPr>
        <w:t xml:space="preserve">de </w:t>
      </w:r>
      <w:r w:rsidR="00553B18">
        <w:rPr>
          <w:sz w:val="22"/>
        </w:rPr>
        <w:t>infraestructura, el dictamen jurídico y la certificación de matrícula escolar,</w:t>
      </w:r>
      <w:r w:rsidR="001266C1" w:rsidRPr="001266C1">
        <w:rPr>
          <w:sz w:val="22"/>
        </w:rPr>
        <w:t xml:space="preserve"> </w:t>
      </w:r>
      <w:r>
        <w:rPr>
          <w:sz w:val="22"/>
        </w:rPr>
        <w:t xml:space="preserve">posterior a ello, </w:t>
      </w:r>
      <w:r w:rsidR="001266C1" w:rsidRPr="001266C1">
        <w:rPr>
          <w:sz w:val="22"/>
        </w:rPr>
        <w:t xml:space="preserve">se procede a ingresar al </w:t>
      </w:r>
      <w:r w:rsidR="00553B18">
        <w:rPr>
          <w:sz w:val="22"/>
        </w:rPr>
        <w:t>sistema</w:t>
      </w:r>
      <w:r w:rsidR="001266C1" w:rsidRPr="001266C1">
        <w:rPr>
          <w:sz w:val="22"/>
        </w:rPr>
        <w:t xml:space="preserve"> y </w:t>
      </w:r>
      <w:r w:rsidR="007E06B2">
        <w:rPr>
          <w:sz w:val="22"/>
        </w:rPr>
        <w:t xml:space="preserve">se </w:t>
      </w:r>
      <w:r w:rsidR="00FD6A7E">
        <w:rPr>
          <w:sz w:val="22"/>
        </w:rPr>
        <w:t>verifica</w:t>
      </w:r>
      <w:r w:rsidR="001266C1" w:rsidRPr="001266C1">
        <w:rPr>
          <w:sz w:val="22"/>
        </w:rPr>
        <w:t xml:space="preserve"> que </w:t>
      </w:r>
      <w:r w:rsidR="00FD6A7E" w:rsidRPr="001266C1">
        <w:rPr>
          <w:sz w:val="22"/>
        </w:rPr>
        <w:t xml:space="preserve">el expediente </w:t>
      </w:r>
      <w:r w:rsidR="00FD6A7E">
        <w:rPr>
          <w:sz w:val="22"/>
        </w:rPr>
        <w:t xml:space="preserve">se encuentre </w:t>
      </w:r>
      <w:r w:rsidR="001266C1" w:rsidRPr="001266C1">
        <w:rPr>
          <w:sz w:val="22"/>
        </w:rPr>
        <w:t xml:space="preserve">completo </w:t>
      </w:r>
      <w:r w:rsidR="00FD6A7E">
        <w:rPr>
          <w:sz w:val="22"/>
        </w:rPr>
        <w:t>para proceder a elaborar el a</w:t>
      </w:r>
      <w:r w:rsidR="001266C1" w:rsidRPr="001266C1">
        <w:rPr>
          <w:sz w:val="22"/>
        </w:rPr>
        <w:t xml:space="preserve">val en el formato establecido, </w:t>
      </w:r>
      <w:r w:rsidR="00553B18">
        <w:rPr>
          <w:sz w:val="22"/>
        </w:rPr>
        <w:t xml:space="preserve">el cual es </w:t>
      </w:r>
      <w:r w:rsidR="001266C1" w:rsidRPr="001266C1">
        <w:rPr>
          <w:sz w:val="22"/>
        </w:rPr>
        <w:t>firma</w:t>
      </w:r>
      <w:r w:rsidR="00553B18">
        <w:rPr>
          <w:sz w:val="22"/>
        </w:rPr>
        <w:t>do y sellado</w:t>
      </w:r>
      <w:r w:rsidR="001266C1" w:rsidRPr="001266C1">
        <w:rPr>
          <w:sz w:val="22"/>
        </w:rPr>
        <w:t xml:space="preserve">, se escanea y se </w:t>
      </w:r>
      <w:r w:rsidR="00553B18">
        <w:rPr>
          <w:sz w:val="22"/>
        </w:rPr>
        <w:t>adjunta</w:t>
      </w:r>
      <w:r w:rsidR="001266C1" w:rsidRPr="001266C1">
        <w:rPr>
          <w:sz w:val="22"/>
        </w:rPr>
        <w:t xml:space="preserve"> </w:t>
      </w:r>
      <w:r w:rsidR="00553B18">
        <w:rPr>
          <w:sz w:val="22"/>
        </w:rPr>
        <w:t>al</w:t>
      </w:r>
      <w:r w:rsidR="001266C1" w:rsidRPr="001266C1">
        <w:rPr>
          <w:sz w:val="22"/>
        </w:rPr>
        <w:t xml:space="preserve"> número de SNIP</w:t>
      </w:r>
      <w:r w:rsidR="00553B18">
        <w:rPr>
          <w:sz w:val="22"/>
        </w:rPr>
        <w:t xml:space="preserve"> correspondiente</w:t>
      </w:r>
      <w:r w:rsidR="007E06B2">
        <w:rPr>
          <w:sz w:val="22"/>
        </w:rPr>
        <w:t>.</w:t>
      </w:r>
    </w:p>
    <w:p w14:paraId="256185CE" w14:textId="546633F7" w:rsidR="00BA499A" w:rsidRPr="00844EB1" w:rsidRDefault="00BA499A" w:rsidP="00844EB1">
      <w:pPr>
        <w:ind w:left="0" w:firstLine="0"/>
        <w:rPr>
          <w:bCs/>
          <w:sz w:val="22"/>
        </w:rPr>
      </w:pPr>
    </w:p>
    <w:p w14:paraId="74D0D517" w14:textId="77777777" w:rsidR="00A325A8" w:rsidRPr="00341151" w:rsidRDefault="00CA3C79" w:rsidP="00844EB1">
      <w:pPr>
        <w:rPr>
          <w:b/>
          <w:sz w:val="22"/>
        </w:rPr>
      </w:pPr>
      <w:r w:rsidRPr="00341151">
        <w:rPr>
          <w:b/>
          <w:sz w:val="22"/>
        </w:rPr>
        <w:t xml:space="preserve">Revisión de muestra de 52 solicitudes de </w:t>
      </w:r>
      <w:r w:rsidR="00A325A8" w:rsidRPr="00341151">
        <w:rPr>
          <w:b/>
          <w:sz w:val="22"/>
        </w:rPr>
        <w:t>a</w:t>
      </w:r>
      <w:r w:rsidR="00FD73B7" w:rsidRPr="00341151">
        <w:rPr>
          <w:b/>
          <w:sz w:val="22"/>
        </w:rPr>
        <w:t>val de ejecución de proyectos de infraestructura educativa</w:t>
      </w:r>
      <w:r w:rsidRPr="00341151">
        <w:rPr>
          <w:b/>
          <w:sz w:val="22"/>
        </w:rPr>
        <w:t xml:space="preserve">.  </w:t>
      </w:r>
    </w:p>
    <w:p w14:paraId="5349DB3F" w14:textId="205645B3" w:rsidR="00A325A8" w:rsidRDefault="00A325A8" w:rsidP="00844EB1">
      <w:pPr>
        <w:rPr>
          <w:b/>
        </w:rPr>
      </w:pPr>
    </w:p>
    <w:p w14:paraId="28BCB241" w14:textId="308252A8" w:rsidR="002B21BE" w:rsidRDefault="002B21BE" w:rsidP="002B21BE">
      <w:pPr>
        <w:rPr>
          <w:b/>
        </w:rPr>
      </w:pPr>
      <w:r w:rsidRPr="002B21BE">
        <w:rPr>
          <w:sz w:val="22"/>
        </w:rPr>
        <w:t>Se verificaron dentro del Sistema Electrónico para la Administración de Procesos de Proyectos de Consejo de Desarrollo –SIPROCODE-, los movimientos de 52 solicitudes de aval registrados por cada usuario responsable</w:t>
      </w:r>
      <w:r>
        <w:rPr>
          <w:sz w:val="22"/>
        </w:rPr>
        <w:t>, dentro de los cuales e</w:t>
      </w:r>
      <w:r w:rsidRPr="002B21BE">
        <w:rPr>
          <w:sz w:val="22"/>
        </w:rPr>
        <w:t xml:space="preserve">l Coordinador de Demandas Educativas no </w:t>
      </w:r>
      <w:r>
        <w:rPr>
          <w:sz w:val="22"/>
        </w:rPr>
        <w:t>realizó ningún registro</w:t>
      </w:r>
      <w:r w:rsidRPr="002B21BE">
        <w:rPr>
          <w:sz w:val="22"/>
        </w:rPr>
        <w:t xml:space="preserve"> </w:t>
      </w:r>
      <w:r>
        <w:rPr>
          <w:sz w:val="22"/>
        </w:rPr>
        <w:t>en</w:t>
      </w:r>
      <w:r w:rsidRPr="002B21BE">
        <w:rPr>
          <w:sz w:val="22"/>
        </w:rPr>
        <w:t xml:space="preserve"> </w:t>
      </w:r>
      <w:r w:rsidR="00C77609">
        <w:rPr>
          <w:sz w:val="22"/>
        </w:rPr>
        <w:t xml:space="preserve">las </w:t>
      </w:r>
      <w:r w:rsidRPr="002B21BE">
        <w:rPr>
          <w:sz w:val="22"/>
        </w:rPr>
        <w:t>52 solicitudes</w:t>
      </w:r>
      <w:r>
        <w:rPr>
          <w:sz w:val="22"/>
        </w:rPr>
        <w:t>. La</w:t>
      </w:r>
      <w:r w:rsidRPr="002B21BE">
        <w:rPr>
          <w:sz w:val="22"/>
        </w:rPr>
        <w:t xml:space="preserve"> </w:t>
      </w:r>
      <w:r w:rsidRPr="002B21BE">
        <w:rPr>
          <w:bCs/>
          <w:sz w:val="22"/>
        </w:rPr>
        <w:t xml:space="preserve">Coordinadora de infraestructura escolar </w:t>
      </w:r>
      <w:r w:rsidRPr="002B21BE">
        <w:rPr>
          <w:sz w:val="22"/>
        </w:rPr>
        <w:t>no</w:t>
      </w:r>
      <w:r>
        <w:rPr>
          <w:sz w:val="22"/>
        </w:rPr>
        <w:t xml:space="preserve"> realizó</w:t>
      </w:r>
      <w:r w:rsidRPr="002B21BE">
        <w:rPr>
          <w:sz w:val="22"/>
        </w:rPr>
        <w:t xml:space="preserve"> </w:t>
      </w:r>
      <w:r>
        <w:rPr>
          <w:sz w:val="22"/>
        </w:rPr>
        <w:t>registro</w:t>
      </w:r>
      <w:r w:rsidRPr="002B21BE">
        <w:rPr>
          <w:sz w:val="22"/>
        </w:rPr>
        <w:t xml:space="preserve"> </w:t>
      </w:r>
      <w:r w:rsidRPr="002B21BE">
        <w:rPr>
          <w:bCs/>
          <w:sz w:val="22"/>
        </w:rPr>
        <w:t>en 3 solic</w:t>
      </w:r>
      <w:r>
        <w:rPr>
          <w:bCs/>
          <w:sz w:val="22"/>
        </w:rPr>
        <w:t xml:space="preserve">itudes y Asesoría Jurídica </w:t>
      </w:r>
      <w:r w:rsidRPr="00C35E2C">
        <w:rPr>
          <w:bCs/>
          <w:sz w:val="22"/>
        </w:rPr>
        <w:t xml:space="preserve">no </w:t>
      </w:r>
      <w:r>
        <w:rPr>
          <w:bCs/>
          <w:sz w:val="22"/>
        </w:rPr>
        <w:t>realizó registro en 12</w:t>
      </w:r>
      <w:r w:rsidRPr="00DE4111">
        <w:rPr>
          <w:bCs/>
          <w:sz w:val="22"/>
        </w:rPr>
        <w:t xml:space="preserve"> solicitudes</w:t>
      </w:r>
      <w:r>
        <w:rPr>
          <w:sz w:val="22"/>
        </w:rPr>
        <w:t>. (Ver Anexo 1).</w:t>
      </w:r>
    </w:p>
    <w:p w14:paraId="64A9E428" w14:textId="77777777" w:rsidR="002B21BE" w:rsidRDefault="002B21BE" w:rsidP="00844EB1">
      <w:pPr>
        <w:rPr>
          <w:b/>
        </w:rPr>
      </w:pPr>
    </w:p>
    <w:p w14:paraId="3948B33F" w14:textId="51256E37" w:rsidR="00E1766A" w:rsidRPr="00E1766A" w:rsidRDefault="00CA3C79" w:rsidP="006B6178">
      <w:pPr>
        <w:rPr>
          <w:bCs/>
          <w:sz w:val="22"/>
        </w:rPr>
      </w:pPr>
      <w:r w:rsidRPr="00A325A8">
        <w:rPr>
          <w:sz w:val="22"/>
        </w:rPr>
        <w:t xml:space="preserve">Se </w:t>
      </w:r>
      <w:r w:rsidR="00A325A8">
        <w:rPr>
          <w:sz w:val="22"/>
        </w:rPr>
        <w:t>verificaron</w:t>
      </w:r>
      <w:r w:rsidRPr="00A325A8">
        <w:rPr>
          <w:b/>
          <w:sz w:val="22"/>
        </w:rPr>
        <w:t xml:space="preserve"> </w:t>
      </w:r>
      <w:r w:rsidRPr="00A325A8">
        <w:rPr>
          <w:sz w:val="22"/>
        </w:rPr>
        <w:t>dentro del Sistema</w:t>
      </w:r>
      <w:r w:rsidRPr="00A325A8">
        <w:rPr>
          <w:bCs/>
          <w:sz w:val="22"/>
        </w:rPr>
        <w:t xml:space="preserve"> Electrónico para la Administración de Procesos de Proyectos de Consejo de Desarrollo –SIPROCODE-</w:t>
      </w:r>
      <w:r w:rsidR="00A325A8">
        <w:rPr>
          <w:bCs/>
          <w:sz w:val="22"/>
        </w:rPr>
        <w:t xml:space="preserve">, </w:t>
      </w:r>
      <w:r w:rsidRPr="00A325A8">
        <w:rPr>
          <w:bCs/>
          <w:sz w:val="22"/>
        </w:rPr>
        <w:t>los movimientos</w:t>
      </w:r>
      <w:r w:rsidR="00256838">
        <w:rPr>
          <w:bCs/>
          <w:sz w:val="22"/>
        </w:rPr>
        <w:t xml:space="preserve"> de</w:t>
      </w:r>
      <w:r w:rsidR="00A325A8">
        <w:rPr>
          <w:bCs/>
          <w:sz w:val="22"/>
        </w:rPr>
        <w:t xml:space="preserve"> 52 solicitudes de </w:t>
      </w:r>
      <w:r w:rsidR="006474E8">
        <w:rPr>
          <w:bCs/>
          <w:sz w:val="22"/>
        </w:rPr>
        <w:t xml:space="preserve">aval </w:t>
      </w:r>
      <w:r w:rsidR="006474E8" w:rsidRPr="00A325A8">
        <w:rPr>
          <w:bCs/>
          <w:sz w:val="22"/>
        </w:rPr>
        <w:t>registrados</w:t>
      </w:r>
      <w:r w:rsidRPr="00A325A8">
        <w:rPr>
          <w:bCs/>
          <w:sz w:val="22"/>
        </w:rPr>
        <w:t xml:space="preserve"> por cada</w:t>
      </w:r>
      <w:r w:rsidR="00A325A8">
        <w:rPr>
          <w:bCs/>
          <w:sz w:val="22"/>
        </w:rPr>
        <w:t xml:space="preserve"> usuario responsable, determinándose que cada un</w:t>
      </w:r>
      <w:r w:rsidR="006474E8">
        <w:rPr>
          <w:bCs/>
          <w:sz w:val="22"/>
        </w:rPr>
        <w:t>o</w:t>
      </w:r>
      <w:r w:rsidR="00A325A8">
        <w:rPr>
          <w:bCs/>
          <w:sz w:val="22"/>
        </w:rPr>
        <w:t xml:space="preserve"> es independiente para </w:t>
      </w:r>
      <w:r w:rsidR="00CF4A84" w:rsidRPr="00CF4A84">
        <w:rPr>
          <w:bCs/>
          <w:sz w:val="22"/>
        </w:rPr>
        <w:t xml:space="preserve">trabajar dentro del sistema </w:t>
      </w:r>
      <w:r w:rsidR="00CF4A84">
        <w:rPr>
          <w:bCs/>
          <w:sz w:val="22"/>
        </w:rPr>
        <w:t xml:space="preserve">y </w:t>
      </w:r>
      <w:r w:rsidR="00A325A8">
        <w:rPr>
          <w:bCs/>
          <w:sz w:val="22"/>
        </w:rPr>
        <w:t>emitir el d</w:t>
      </w:r>
      <w:r w:rsidR="00197016" w:rsidRPr="00A325A8">
        <w:rPr>
          <w:bCs/>
          <w:sz w:val="22"/>
        </w:rPr>
        <w:t>ictamen técnico</w:t>
      </w:r>
      <w:r w:rsidR="00A325A8">
        <w:rPr>
          <w:bCs/>
          <w:sz w:val="22"/>
        </w:rPr>
        <w:t xml:space="preserve"> de infraestructura</w:t>
      </w:r>
      <w:r w:rsidR="00197016" w:rsidRPr="00A325A8">
        <w:rPr>
          <w:bCs/>
          <w:sz w:val="22"/>
        </w:rPr>
        <w:t xml:space="preserve">, </w:t>
      </w:r>
      <w:r w:rsidR="00A325A8">
        <w:rPr>
          <w:bCs/>
          <w:sz w:val="22"/>
        </w:rPr>
        <w:t xml:space="preserve">dictamen </w:t>
      </w:r>
      <w:r w:rsidR="00197016" w:rsidRPr="00A325A8">
        <w:rPr>
          <w:bCs/>
          <w:sz w:val="22"/>
        </w:rPr>
        <w:t xml:space="preserve">jurídico y certificación </w:t>
      </w:r>
      <w:r w:rsidR="00197016" w:rsidRPr="00A325A8">
        <w:rPr>
          <w:bCs/>
          <w:sz w:val="22"/>
        </w:rPr>
        <w:lastRenderedPageBreak/>
        <w:t xml:space="preserve">de matrícula escolar, </w:t>
      </w:r>
      <w:r w:rsidR="006B6178">
        <w:rPr>
          <w:bCs/>
          <w:sz w:val="22"/>
        </w:rPr>
        <w:t>c</w:t>
      </w:r>
      <w:r w:rsidR="00E1766A">
        <w:rPr>
          <w:bCs/>
          <w:sz w:val="22"/>
        </w:rPr>
        <w:t xml:space="preserve">onstatándose </w:t>
      </w:r>
      <w:r w:rsidR="008553B5">
        <w:rPr>
          <w:bCs/>
          <w:sz w:val="22"/>
        </w:rPr>
        <w:t>que la DIDEDUC de Huehuetenango, tuvo atraso entre 23 y 92 días hábiles en 42 solicitudes para la emisión del aval</w:t>
      </w:r>
      <w:r w:rsidR="0081174B">
        <w:rPr>
          <w:bCs/>
          <w:sz w:val="22"/>
        </w:rPr>
        <w:t xml:space="preserve">. </w:t>
      </w:r>
      <w:r w:rsidR="00E1766A" w:rsidRPr="00E1766A">
        <w:rPr>
          <w:bCs/>
          <w:sz w:val="22"/>
        </w:rPr>
        <w:t>(Ver Anexo 2).</w:t>
      </w:r>
    </w:p>
    <w:p w14:paraId="00BCF8D7" w14:textId="037271B0" w:rsidR="00E1766A" w:rsidRDefault="00E1766A" w:rsidP="00CD5F92">
      <w:pPr>
        <w:ind w:left="0" w:firstLine="0"/>
        <w:rPr>
          <w:b/>
          <w:bCs/>
          <w:sz w:val="22"/>
        </w:rPr>
      </w:pPr>
    </w:p>
    <w:p w14:paraId="5B5EB82E" w14:textId="140C0E07" w:rsidR="00E1766A" w:rsidRPr="0058205F" w:rsidRDefault="0054128A" w:rsidP="0058205F">
      <w:pPr>
        <w:rPr>
          <w:bCs/>
          <w:sz w:val="22"/>
        </w:rPr>
      </w:pPr>
      <w:r>
        <w:rPr>
          <w:bCs/>
          <w:sz w:val="22"/>
        </w:rPr>
        <w:t>De la revisión efectuada a</w:t>
      </w:r>
      <w:r w:rsidR="00E07790">
        <w:rPr>
          <w:bCs/>
          <w:sz w:val="22"/>
        </w:rPr>
        <w:t xml:space="preserve"> muestra seleccionada de</w:t>
      </w:r>
      <w:r>
        <w:rPr>
          <w:bCs/>
          <w:sz w:val="22"/>
        </w:rPr>
        <w:t xml:space="preserve"> 52 </w:t>
      </w:r>
      <w:r w:rsidR="00301990">
        <w:rPr>
          <w:bCs/>
          <w:sz w:val="22"/>
        </w:rPr>
        <w:t>a</w:t>
      </w:r>
      <w:r w:rsidR="00FD73B7" w:rsidRPr="00FD73B7">
        <w:rPr>
          <w:bCs/>
          <w:sz w:val="22"/>
        </w:rPr>
        <w:t>val</w:t>
      </w:r>
      <w:r w:rsidR="00FD73B7">
        <w:rPr>
          <w:bCs/>
          <w:sz w:val="22"/>
        </w:rPr>
        <w:t>es</w:t>
      </w:r>
      <w:r w:rsidR="00FD73B7" w:rsidRPr="00FD73B7">
        <w:rPr>
          <w:bCs/>
          <w:sz w:val="22"/>
        </w:rPr>
        <w:t xml:space="preserve"> de ejecución de proyectos de infraestructura educativa</w:t>
      </w:r>
      <w:r w:rsidR="00301990">
        <w:rPr>
          <w:bCs/>
          <w:sz w:val="22"/>
        </w:rPr>
        <w:t>,</w:t>
      </w:r>
      <w:r w:rsidRPr="00FD73B7">
        <w:rPr>
          <w:bCs/>
          <w:sz w:val="22"/>
        </w:rPr>
        <w:t xml:space="preserve"> </w:t>
      </w:r>
      <w:r>
        <w:rPr>
          <w:bCs/>
          <w:sz w:val="22"/>
        </w:rPr>
        <w:t>generados desde el</w:t>
      </w:r>
      <w:r w:rsidR="00E07790">
        <w:rPr>
          <w:bCs/>
          <w:sz w:val="22"/>
        </w:rPr>
        <w:t xml:space="preserve"> </w:t>
      </w:r>
      <w:r>
        <w:rPr>
          <w:bCs/>
          <w:sz w:val="22"/>
        </w:rPr>
        <w:t xml:space="preserve">–SIPROCODE-, por el usuario del Director Departamental de Educación de Huehuetenango, se </w:t>
      </w:r>
      <w:r w:rsidR="00301990">
        <w:rPr>
          <w:bCs/>
          <w:sz w:val="22"/>
        </w:rPr>
        <w:t>determinó</w:t>
      </w:r>
      <w:r>
        <w:rPr>
          <w:bCs/>
          <w:sz w:val="22"/>
        </w:rPr>
        <w:t xml:space="preserve"> </w:t>
      </w:r>
      <w:r w:rsidR="006A41DC">
        <w:rPr>
          <w:bCs/>
          <w:sz w:val="22"/>
        </w:rPr>
        <w:t>que</w:t>
      </w:r>
      <w:r w:rsidR="00301990">
        <w:rPr>
          <w:bCs/>
          <w:sz w:val="22"/>
        </w:rPr>
        <w:t>, 27 carecen de certificación de matrícula escolar; 12 de dictamen jurídico y 4 de dictamen técnico de infraestructura.</w:t>
      </w:r>
      <w:r w:rsidR="00EE1843">
        <w:rPr>
          <w:bCs/>
          <w:sz w:val="22"/>
        </w:rPr>
        <w:t xml:space="preserve"> </w:t>
      </w:r>
      <w:r w:rsidR="00E07790">
        <w:rPr>
          <w:bCs/>
          <w:sz w:val="22"/>
        </w:rPr>
        <w:t>(</w:t>
      </w:r>
      <w:r w:rsidR="00EE1843">
        <w:rPr>
          <w:bCs/>
          <w:sz w:val="22"/>
        </w:rPr>
        <w:t>Ver anexo 3</w:t>
      </w:r>
      <w:r w:rsidR="00E07790">
        <w:rPr>
          <w:bCs/>
          <w:sz w:val="22"/>
        </w:rPr>
        <w:t>)</w:t>
      </w:r>
      <w:r w:rsidR="00EE1843">
        <w:rPr>
          <w:bCs/>
          <w:sz w:val="22"/>
        </w:rPr>
        <w:t>.</w:t>
      </w:r>
    </w:p>
    <w:p w14:paraId="413EDDB2" w14:textId="77777777" w:rsidR="00E07790" w:rsidRDefault="00E07790" w:rsidP="00E07790">
      <w:pPr>
        <w:rPr>
          <w:bCs/>
          <w:sz w:val="22"/>
          <w:highlight w:val="yellow"/>
        </w:rPr>
      </w:pPr>
    </w:p>
    <w:p w14:paraId="21014B93" w14:textId="68AEE601" w:rsidR="00E07790" w:rsidRDefault="00E07790" w:rsidP="00E07790">
      <w:pPr>
        <w:rPr>
          <w:sz w:val="22"/>
        </w:rPr>
      </w:pPr>
      <w:r w:rsidRPr="001E5DEE">
        <w:rPr>
          <w:bCs/>
          <w:sz w:val="22"/>
        </w:rPr>
        <w:t xml:space="preserve">Existe diferencia entre </w:t>
      </w:r>
      <w:r w:rsidR="001E5DEE" w:rsidRPr="001E5DEE">
        <w:rPr>
          <w:bCs/>
          <w:sz w:val="22"/>
        </w:rPr>
        <w:t>el</w:t>
      </w:r>
      <w:r w:rsidRPr="001E5DEE">
        <w:rPr>
          <w:bCs/>
          <w:sz w:val="22"/>
        </w:rPr>
        <w:t xml:space="preserve"> total de días </w:t>
      </w:r>
      <w:r w:rsidR="001E5DEE" w:rsidRPr="001E5DEE">
        <w:rPr>
          <w:bCs/>
          <w:sz w:val="22"/>
        </w:rPr>
        <w:t>registrados por</w:t>
      </w:r>
      <w:r w:rsidRPr="001E5DEE">
        <w:rPr>
          <w:bCs/>
          <w:sz w:val="22"/>
        </w:rPr>
        <w:t xml:space="preserve"> el </w:t>
      </w:r>
      <w:r w:rsidRPr="001E5DEE">
        <w:rPr>
          <w:sz w:val="22"/>
        </w:rPr>
        <w:t>Sistema Electrónico para la Administración de Procesos de Proyectos de Consejo de Desarrollo –SIPROCODE</w:t>
      </w:r>
      <w:r w:rsidR="001E5DEE" w:rsidRPr="001E5DEE">
        <w:rPr>
          <w:sz w:val="22"/>
        </w:rPr>
        <w:t xml:space="preserve">-, para la emisión de avales </w:t>
      </w:r>
      <w:r w:rsidR="001E5DEE" w:rsidRPr="001E5DEE">
        <w:rPr>
          <w:bCs/>
          <w:sz w:val="22"/>
        </w:rPr>
        <w:t>de ejecución de proyectos de infraestructura educativa</w:t>
      </w:r>
      <w:r w:rsidRPr="001E5DEE">
        <w:rPr>
          <w:sz w:val="22"/>
        </w:rPr>
        <w:t xml:space="preserve"> y los </w:t>
      </w:r>
      <w:r w:rsidR="001E5DEE" w:rsidRPr="001E5DEE">
        <w:rPr>
          <w:sz w:val="22"/>
        </w:rPr>
        <w:t>determina</w:t>
      </w:r>
      <w:r w:rsidRPr="001E5DEE">
        <w:rPr>
          <w:sz w:val="22"/>
        </w:rPr>
        <w:t>dos por auditoría interna</w:t>
      </w:r>
      <w:r w:rsidR="001E5DEE" w:rsidRPr="001E5DEE">
        <w:rPr>
          <w:sz w:val="22"/>
        </w:rPr>
        <w:t xml:space="preserve">, de conformidad a lo verificado en el historial de registros </w:t>
      </w:r>
      <w:r w:rsidR="001E5DEE">
        <w:rPr>
          <w:sz w:val="22"/>
        </w:rPr>
        <w:t>del ch</w:t>
      </w:r>
      <w:r w:rsidR="001E5DEE" w:rsidRPr="001E5DEE">
        <w:rPr>
          <w:sz w:val="22"/>
        </w:rPr>
        <w:t xml:space="preserve">at del </w:t>
      </w:r>
      <w:r w:rsidR="001E5DEE">
        <w:rPr>
          <w:sz w:val="22"/>
        </w:rPr>
        <w:t>mismo</w:t>
      </w:r>
      <w:r w:rsidR="001E5DEE" w:rsidRPr="001E5DEE">
        <w:rPr>
          <w:sz w:val="22"/>
        </w:rPr>
        <w:t>.</w:t>
      </w:r>
    </w:p>
    <w:p w14:paraId="246DA449" w14:textId="3E3139C2" w:rsidR="001E5DEE" w:rsidRDefault="001E5DEE" w:rsidP="00E07790">
      <w:pPr>
        <w:rPr>
          <w:sz w:val="22"/>
        </w:rPr>
      </w:pPr>
    </w:p>
    <w:p w14:paraId="6AD8542C" w14:textId="0FF29ACF" w:rsidR="00E07790" w:rsidRPr="00113FCB" w:rsidRDefault="00482C7F" w:rsidP="00113FCB">
      <w:pPr>
        <w:rPr>
          <w:sz w:val="22"/>
        </w:rPr>
      </w:pPr>
      <w:r>
        <w:rPr>
          <w:bCs/>
          <w:sz w:val="22"/>
        </w:rPr>
        <w:t xml:space="preserve">De la revisión efectuada a muestra seleccionada de 52 </w:t>
      </w:r>
      <w:r w:rsidR="00113FCB">
        <w:rPr>
          <w:bCs/>
          <w:sz w:val="22"/>
        </w:rPr>
        <w:t xml:space="preserve">solicitudes de </w:t>
      </w:r>
      <w:r>
        <w:rPr>
          <w:bCs/>
          <w:sz w:val="22"/>
        </w:rPr>
        <w:t>a</w:t>
      </w:r>
      <w:r w:rsidRPr="00FD73B7">
        <w:rPr>
          <w:bCs/>
          <w:sz w:val="22"/>
        </w:rPr>
        <w:t>val</w:t>
      </w:r>
      <w:r>
        <w:rPr>
          <w:bCs/>
          <w:sz w:val="22"/>
        </w:rPr>
        <w:t>es</w:t>
      </w:r>
      <w:r w:rsidRPr="00FD73B7">
        <w:rPr>
          <w:bCs/>
          <w:sz w:val="22"/>
        </w:rPr>
        <w:t xml:space="preserve"> de ejecución de proyectos de infraestructura educativa</w:t>
      </w:r>
      <w:r w:rsidR="00113FCB">
        <w:rPr>
          <w:bCs/>
          <w:sz w:val="22"/>
        </w:rPr>
        <w:t xml:space="preserve">, dentro del </w:t>
      </w:r>
      <w:r w:rsidR="00113FCB" w:rsidRPr="00DD3B7F">
        <w:rPr>
          <w:sz w:val="22"/>
        </w:rPr>
        <w:t>Sistema Electrónico para la Administración de Procesos de Proyectos de Consejo de Desarrollo –SIPROCODE</w:t>
      </w:r>
      <w:r w:rsidR="00113FCB">
        <w:rPr>
          <w:sz w:val="22"/>
        </w:rPr>
        <w:t xml:space="preserve">, </w:t>
      </w:r>
      <w:r w:rsidR="00113FCB" w:rsidRPr="00113FCB">
        <w:rPr>
          <w:bCs/>
          <w:sz w:val="22"/>
        </w:rPr>
        <w:t>las</w:t>
      </w:r>
      <w:r w:rsidR="00113FCB" w:rsidRPr="00113FCB">
        <w:rPr>
          <w:sz w:val="22"/>
        </w:rPr>
        <w:t xml:space="preserve"> </w:t>
      </w:r>
      <w:r w:rsidR="00E07790" w:rsidRPr="00113FCB">
        <w:rPr>
          <w:bCs/>
          <w:sz w:val="22"/>
        </w:rPr>
        <w:t>Municipalidades</w:t>
      </w:r>
      <w:r w:rsidR="00113FCB" w:rsidRPr="00113FCB">
        <w:rPr>
          <w:bCs/>
          <w:sz w:val="22"/>
        </w:rPr>
        <w:t xml:space="preserve"> </w:t>
      </w:r>
      <w:r w:rsidR="00113FCB">
        <w:rPr>
          <w:bCs/>
          <w:sz w:val="22"/>
        </w:rPr>
        <w:t>que intervinieron dentro del proceso, tuvieron a</w:t>
      </w:r>
      <w:r w:rsidR="00E07790" w:rsidRPr="00113FCB">
        <w:rPr>
          <w:bCs/>
          <w:sz w:val="22"/>
        </w:rPr>
        <w:t>traso en el traslado de correcciones y</w:t>
      </w:r>
      <w:r w:rsidR="00452037">
        <w:rPr>
          <w:bCs/>
          <w:sz w:val="22"/>
        </w:rPr>
        <w:t>/o</w:t>
      </w:r>
      <w:r w:rsidR="00E07790" w:rsidRPr="00113FCB">
        <w:rPr>
          <w:bCs/>
          <w:sz w:val="22"/>
        </w:rPr>
        <w:t xml:space="preserve"> completar documentación</w:t>
      </w:r>
      <w:r w:rsidR="00113FCB" w:rsidRPr="00113FCB">
        <w:rPr>
          <w:bCs/>
          <w:sz w:val="22"/>
        </w:rPr>
        <w:t xml:space="preserve"> solicitada por la DIDEDUC de Huehuetenango, </w:t>
      </w:r>
      <w:r w:rsidR="00140405">
        <w:rPr>
          <w:bCs/>
          <w:sz w:val="22"/>
        </w:rPr>
        <w:t xml:space="preserve">de </w:t>
      </w:r>
      <w:r w:rsidR="00113FCB" w:rsidRPr="00113FCB">
        <w:rPr>
          <w:bCs/>
          <w:sz w:val="22"/>
        </w:rPr>
        <w:t xml:space="preserve">entre </w:t>
      </w:r>
      <w:r w:rsidR="0061399A">
        <w:rPr>
          <w:bCs/>
          <w:sz w:val="22"/>
        </w:rPr>
        <w:t>21</w:t>
      </w:r>
      <w:r w:rsidR="00113FCB" w:rsidRPr="00113FCB">
        <w:rPr>
          <w:bCs/>
          <w:sz w:val="22"/>
        </w:rPr>
        <w:t xml:space="preserve"> a </w:t>
      </w:r>
      <w:r w:rsidR="0061399A">
        <w:rPr>
          <w:bCs/>
          <w:sz w:val="22"/>
        </w:rPr>
        <w:t>112</w:t>
      </w:r>
      <w:r w:rsidR="00113FCB">
        <w:rPr>
          <w:bCs/>
          <w:sz w:val="22"/>
        </w:rPr>
        <w:t xml:space="preserve"> días hábiles</w:t>
      </w:r>
      <w:r w:rsidR="0061399A">
        <w:rPr>
          <w:bCs/>
          <w:sz w:val="22"/>
        </w:rPr>
        <w:t xml:space="preserve"> en 31 solicitudes de aval</w:t>
      </w:r>
      <w:r w:rsidR="00113FCB">
        <w:rPr>
          <w:bCs/>
          <w:sz w:val="22"/>
        </w:rPr>
        <w:t>. (</w:t>
      </w:r>
      <w:r w:rsidR="00113FCB" w:rsidRPr="00113FCB">
        <w:rPr>
          <w:bCs/>
          <w:sz w:val="22"/>
        </w:rPr>
        <w:t>Ver anexo 4)</w:t>
      </w:r>
      <w:r w:rsidR="00E07790" w:rsidRPr="00113FCB">
        <w:rPr>
          <w:bCs/>
          <w:sz w:val="22"/>
        </w:rPr>
        <w:t>.</w:t>
      </w:r>
    </w:p>
    <w:p w14:paraId="0727728E" w14:textId="485E616F" w:rsidR="00DE4111" w:rsidRPr="00EA2853" w:rsidRDefault="00DE4111" w:rsidP="00EA2853">
      <w:pPr>
        <w:ind w:left="0" w:firstLine="0"/>
        <w:rPr>
          <w:sz w:val="22"/>
        </w:rPr>
      </w:pPr>
    </w:p>
    <w:p w14:paraId="7D05C27D" w14:textId="19D99FEC" w:rsidR="00AA7D4A" w:rsidRPr="001530F9" w:rsidRDefault="009909D1" w:rsidP="001530F9">
      <w:pPr>
        <w:pStyle w:val="Prrafodelista"/>
        <w:numPr>
          <w:ilvl w:val="0"/>
          <w:numId w:val="18"/>
        </w:numPr>
        <w:rPr>
          <w:b/>
          <w:sz w:val="22"/>
        </w:rPr>
      </w:pPr>
      <w:r w:rsidRPr="001530F9">
        <w:rPr>
          <w:b/>
          <w:sz w:val="22"/>
        </w:rPr>
        <w:t>CONCLUSIÓ</w:t>
      </w:r>
      <w:r w:rsidR="00CC0D5D" w:rsidRPr="001530F9">
        <w:rPr>
          <w:b/>
          <w:sz w:val="22"/>
        </w:rPr>
        <w:t>N</w:t>
      </w:r>
    </w:p>
    <w:p w14:paraId="61032607" w14:textId="162C516E" w:rsidR="006D79CF" w:rsidRDefault="00DD3B7F" w:rsidP="006D79CF">
      <w:pPr>
        <w:pStyle w:val="Prrafodelista"/>
        <w:ind w:left="705" w:firstLine="0"/>
        <w:rPr>
          <w:sz w:val="22"/>
        </w:rPr>
      </w:pPr>
      <w:r w:rsidRPr="00DD3B7F">
        <w:rPr>
          <w:sz w:val="22"/>
        </w:rPr>
        <w:t>Derivado de lo anterior, se concluye que:</w:t>
      </w:r>
    </w:p>
    <w:p w14:paraId="3D3C9518" w14:textId="0A8C54CB" w:rsidR="00DD3B7F" w:rsidRDefault="00DD3B7F" w:rsidP="006D79CF">
      <w:pPr>
        <w:pStyle w:val="Prrafodelista"/>
        <w:ind w:left="705" w:firstLine="0"/>
        <w:rPr>
          <w:sz w:val="22"/>
        </w:rPr>
      </w:pPr>
    </w:p>
    <w:p w14:paraId="2F781C53" w14:textId="2ED09F49" w:rsidR="00C35E2C" w:rsidRDefault="00DC25EE" w:rsidP="00AE3E7B">
      <w:pPr>
        <w:pStyle w:val="Prrafodelista"/>
        <w:numPr>
          <w:ilvl w:val="0"/>
          <w:numId w:val="23"/>
        </w:numPr>
        <w:rPr>
          <w:sz w:val="22"/>
        </w:rPr>
      </w:pPr>
      <w:r w:rsidRPr="00DC25EE">
        <w:rPr>
          <w:sz w:val="22"/>
        </w:rPr>
        <w:t xml:space="preserve">De conformidad con el Marco conceptual del Sistema Electrónico para la Administración de Procesos de Proyectos de Consejo de Desarrollo –SIPROCODE- </w:t>
      </w:r>
      <w:r w:rsidR="00F62ED2">
        <w:rPr>
          <w:sz w:val="22"/>
        </w:rPr>
        <w:t>F</w:t>
      </w:r>
      <w:r w:rsidR="00F62ED2" w:rsidRPr="00F62ED2">
        <w:rPr>
          <w:sz w:val="22"/>
        </w:rPr>
        <w:t>uncionamiento del SIPROCODE</w:t>
      </w:r>
      <w:r w:rsidR="00220982">
        <w:rPr>
          <w:sz w:val="22"/>
        </w:rPr>
        <w:t>, d</w:t>
      </w:r>
      <w:r w:rsidRPr="00DC25EE">
        <w:rPr>
          <w:sz w:val="22"/>
        </w:rPr>
        <w:t>ebe existir la interactividad entre las unidades ejecutoras y los entes rectores</w:t>
      </w:r>
      <w:r w:rsidR="00686FA9">
        <w:rPr>
          <w:sz w:val="22"/>
        </w:rPr>
        <w:t>,</w:t>
      </w:r>
      <w:r w:rsidRPr="00DC25EE">
        <w:rPr>
          <w:sz w:val="22"/>
        </w:rPr>
        <w:t xml:space="preserve"> en el cual el primero inicia el proceso de solicitud de aval, dictamen técnico u otro documento requerido, y el segundo finaliza el ciclo con la aprobación o rechazo de la misma. Dentro del proceso existe comunicación entre las partes a través del SIPROCODE y por medio de avisos vía correo electrónico, la cual queda registrada en cada proyecto y por cada solicitud como mecanismo de trazabilidad de la interactividad dentro del sistema</w:t>
      </w:r>
      <w:r w:rsidR="00AE3E7B">
        <w:rPr>
          <w:sz w:val="22"/>
        </w:rPr>
        <w:t xml:space="preserve">. </w:t>
      </w:r>
      <w:r w:rsidR="00AE3E7B" w:rsidRPr="00AE3E7B">
        <w:rPr>
          <w:sz w:val="22"/>
        </w:rPr>
        <w:t>Ente Rector de Aval. Recibirá la solicitud por parte de la unidad ejecutora, revisa la información del proyecto, indica los requisitos necesarios, brinda seguimiento para completar la solicitud, aprobando o rechazando la misma.</w:t>
      </w:r>
      <w:r w:rsidR="00AE3E7B">
        <w:rPr>
          <w:sz w:val="22"/>
        </w:rPr>
        <w:t xml:space="preserve"> </w:t>
      </w:r>
      <w:r w:rsidR="00C77609">
        <w:rPr>
          <w:sz w:val="22"/>
        </w:rPr>
        <w:t>D</w:t>
      </w:r>
      <w:r w:rsidR="005655D4">
        <w:rPr>
          <w:sz w:val="22"/>
        </w:rPr>
        <w:t>erivado de la verificación s</w:t>
      </w:r>
      <w:r w:rsidR="00C35E2C">
        <w:rPr>
          <w:sz w:val="22"/>
        </w:rPr>
        <w:t xml:space="preserve">e determinó </w:t>
      </w:r>
      <w:r w:rsidR="00686FA9">
        <w:rPr>
          <w:sz w:val="22"/>
        </w:rPr>
        <w:t xml:space="preserve">que 3 de los usuarios activos han incumplido </w:t>
      </w:r>
      <w:r w:rsidR="00393329">
        <w:rPr>
          <w:sz w:val="22"/>
        </w:rPr>
        <w:t>en registrar sus movimientos, siendo los siguientes:</w:t>
      </w:r>
    </w:p>
    <w:p w14:paraId="3D2673E2" w14:textId="77777777" w:rsidR="001235A9" w:rsidRDefault="001235A9" w:rsidP="001235A9">
      <w:pPr>
        <w:pStyle w:val="Prrafodelista"/>
        <w:ind w:left="1065" w:firstLine="0"/>
        <w:rPr>
          <w:sz w:val="22"/>
        </w:rPr>
      </w:pPr>
    </w:p>
    <w:p w14:paraId="5302FEF2" w14:textId="2A906FE5" w:rsidR="00C35E2C" w:rsidRDefault="00C35E2C" w:rsidP="00393329">
      <w:pPr>
        <w:pStyle w:val="Prrafodelista"/>
        <w:numPr>
          <w:ilvl w:val="0"/>
          <w:numId w:val="28"/>
        </w:numPr>
        <w:rPr>
          <w:sz w:val="22"/>
        </w:rPr>
      </w:pPr>
      <w:r>
        <w:rPr>
          <w:sz w:val="22"/>
        </w:rPr>
        <w:t>E</w:t>
      </w:r>
      <w:r w:rsidR="00DD3B7F" w:rsidRPr="00DE4111">
        <w:rPr>
          <w:sz w:val="22"/>
        </w:rPr>
        <w:t>l Coo</w:t>
      </w:r>
      <w:r>
        <w:rPr>
          <w:sz w:val="22"/>
        </w:rPr>
        <w:t>rdinador de Demandas Educativas</w:t>
      </w:r>
      <w:r w:rsidR="00DF5546">
        <w:rPr>
          <w:sz w:val="22"/>
        </w:rPr>
        <w:t>,</w:t>
      </w:r>
      <w:r w:rsidR="00DD3B7F" w:rsidRPr="00DE4111">
        <w:rPr>
          <w:sz w:val="22"/>
        </w:rPr>
        <w:t xml:space="preserve"> no </w:t>
      </w:r>
      <w:r>
        <w:rPr>
          <w:sz w:val="22"/>
        </w:rPr>
        <w:t>registró movimiento</w:t>
      </w:r>
      <w:r w:rsidR="00DD3B7F" w:rsidRPr="00DE4111">
        <w:rPr>
          <w:sz w:val="22"/>
        </w:rPr>
        <w:t xml:space="preserve"> </w:t>
      </w:r>
      <w:r w:rsidR="00DC25EE" w:rsidRPr="00DC25EE">
        <w:rPr>
          <w:sz w:val="22"/>
        </w:rPr>
        <w:t>en ninguna de las</w:t>
      </w:r>
      <w:r>
        <w:rPr>
          <w:sz w:val="22"/>
        </w:rPr>
        <w:t xml:space="preserve"> 52</w:t>
      </w:r>
      <w:r w:rsidR="00DC25EE" w:rsidRPr="00DC25EE">
        <w:rPr>
          <w:sz w:val="22"/>
        </w:rPr>
        <w:t xml:space="preserve"> solicitudes</w:t>
      </w:r>
      <w:r>
        <w:rPr>
          <w:sz w:val="22"/>
        </w:rPr>
        <w:t>, dentro del SIPROCODE.</w:t>
      </w:r>
    </w:p>
    <w:p w14:paraId="6DBBDEBB" w14:textId="77777777" w:rsidR="001235A9" w:rsidRDefault="001235A9" w:rsidP="001235A9">
      <w:pPr>
        <w:pStyle w:val="Prrafodelista"/>
        <w:ind w:left="1425" w:firstLine="0"/>
        <w:rPr>
          <w:sz w:val="22"/>
        </w:rPr>
      </w:pPr>
    </w:p>
    <w:p w14:paraId="63DD3100" w14:textId="77777777" w:rsidR="001235A9" w:rsidRPr="001235A9" w:rsidRDefault="00C35E2C" w:rsidP="00393329">
      <w:pPr>
        <w:pStyle w:val="Prrafodelista"/>
        <w:numPr>
          <w:ilvl w:val="0"/>
          <w:numId w:val="28"/>
        </w:numPr>
        <w:rPr>
          <w:sz w:val="22"/>
        </w:rPr>
      </w:pPr>
      <w:r>
        <w:rPr>
          <w:sz w:val="22"/>
        </w:rPr>
        <w:t xml:space="preserve">La </w:t>
      </w:r>
      <w:r>
        <w:rPr>
          <w:bCs/>
          <w:sz w:val="22"/>
        </w:rPr>
        <w:t>Coordinadora</w:t>
      </w:r>
      <w:r w:rsidR="00DC25EE" w:rsidRPr="00DE4111">
        <w:rPr>
          <w:bCs/>
          <w:sz w:val="22"/>
        </w:rPr>
        <w:t xml:space="preserve"> de infraestructura escolar </w:t>
      </w:r>
      <w:r w:rsidRPr="00DE4111">
        <w:rPr>
          <w:sz w:val="22"/>
        </w:rPr>
        <w:t xml:space="preserve">no </w:t>
      </w:r>
      <w:r>
        <w:rPr>
          <w:sz w:val="22"/>
        </w:rPr>
        <w:t>registró movimiento</w:t>
      </w:r>
      <w:r w:rsidRPr="00DE4111">
        <w:rPr>
          <w:sz w:val="22"/>
        </w:rPr>
        <w:t xml:space="preserve"> </w:t>
      </w:r>
      <w:r w:rsidR="00DC25EE" w:rsidRPr="00DE4111">
        <w:rPr>
          <w:bCs/>
          <w:sz w:val="22"/>
        </w:rPr>
        <w:t>en 3 solic</w:t>
      </w:r>
      <w:r>
        <w:rPr>
          <w:bCs/>
          <w:sz w:val="22"/>
        </w:rPr>
        <w:t>itudes.</w:t>
      </w:r>
    </w:p>
    <w:p w14:paraId="0E913C4F" w14:textId="62641962" w:rsidR="00C35E2C" w:rsidRPr="001235A9" w:rsidRDefault="00C35E2C" w:rsidP="001235A9">
      <w:pPr>
        <w:ind w:left="0" w:firstLine="0"/>
        <w:rPr>
          <w:sz w:val="22"/>
        </w:rPr>
      </w:pPr>
      <w:r w:rsidRPr="001235A9">
        <w:rPr>
          <w:bCs/>
          <w:sz w:val="22"/>
        </w:rPr>
        <w:t xml:space="preserve"> </w:t>
      </w:r>
    </w:p>
    <w:p w14:paraId="493A7908" w14:textId="4FC02E5E" w:rsidR="00DE4111" w:rsidRDefault="00C35E2C" w:rsidP="00393329">
      <w:pPr>
        <w:pStyle w:val="Prrafodelista"/>
        <w:numPr>
          <w:ilvl w:val="0"/>
          <w:numId w:val="28"/>
        </w:numPr>
        <w:rPr>
          <w:sz w:val="22"/>
        </w:rPr>
      </w:pPr>
      <w:r>
        <w:rPr>
          <w:bCs/>
          <w:sz w:val="22"/>
        </w:rPr>
        <w:t xml:space="preserve">Y </w:t>
      </w:r>
      <w:r w:rsidR="00253103">
        <w:rPr>
          <w:bCs/>
          <w:sz w:val="22"/>
        </w:rPr>
        <w:t xml:space="preserve">Asesoría Jurídica </w:t>
      </w:r>
      <w:r w:rsidRPr="00C35E2C">
        <w:rPr>
          <w:bCs/>
          <w:sz w:val="22"/>
        </w:rPr>
        <w:t xml:space="preserve">no </w:t>
      </w:r>
      <w:r>
        <w:rPr>
          <w:bCs/>
          <w:sz w:val="22"/>
        </w:rPr>
        <w:t>registró movimiento</w:t>
      </w:r>
      <w:r w:rsidRPr="00C35E2C">
        <w:rPr>
          <w:bCs/>
          <w:sz w:val="22"/>
        </w:rPr>
        <w:t xml:space="preserve"> </w:t>
      </w:r>
      <w:r w:rsidR="00253103">
        <w:rPr>
          <w:bCs/>
          <w:sz w:val="22"/>
        </w:rPr>
        <w:t>en 12</w:t>
      </w:r>
      <w:r w:rsidR="00DC25EE" w:rsidRPr="00DE4111">
        <w:rPr>
          <w:bCs/>
          <w:sz w:val="22"/>
        </w:rPr>
        <w:t xml:space="preserve"> solicitudes</w:t>
      </w:r>
      <w:r w:rsidR="00DC25EE">
        <w:rPr>
          <w:sz w:val="22"/>
        </w:rPr>
        <w:t>. (Ver Anexo</w:t>
      </w:r>
      <w:r w:rsidR="007E5DC5">
        <w:rPr>
          <w:sz w:val="22"/>
        </w:rPr>
        <w:t xml:space="preserve"> </w:t>
      </w:r>
      <w:r w:rsidR="001C6C20">
        <w:rPr>
          <w:sz w:val="22"/>
        </w:rPr>
        <w:t>1</w:t>
      </w:r>
      <w:r w:rsidR="00DC25EE">
        <w:rPr>
          <w:sz w:val="22"/>
        </w:rPr>
        <w:t>)</w:t>
      </w:r>
    </w:p>
    <w:p w14:paraId="1ABFADEF" w14:textId="77777777" w:rsidR="00294C13" w:rsidRPr="00DE4111" w:rsidRDefault="00294C13" w:rsidP="00294C13">
      <w:pPr>
        <w:pStyle w:val="Prrafodelista"/>
        <w:ind w:left="1425" w:firstLine="0"/>
        <w:rPr>
          <w:sz w:val="22"/>
        </w:rPr>
      </w:pPr>
    </w:p>
    <w:p w14:paraId="22D1D58D" w14:textId="3BD595E1" w:rsidR="00F54DF3" w:rsidRDefault="008C7C21" w:rsidP="00BB4C00">
      <w:pPr>
        <w:pStyle w:val="Prrafodelista"/>
        <w:numPr>
          <w:ilvl w:val="0"/>
          <w:numId w:val="23"/>
        </w:numPr>
        <w:rPr>
          <w:bCs/>
          <w:sz w:val="22"/>
        </w:rPr>
      </w:pPr>
      <w:r>
        <w:rPr>
          <w:bCs/>
          <w:sz w:val="22"/>
        </w:rPr>
        <w:lastRenderedPageBreak/>
        <w:t>D</w:t>
      </w:r>
      <w:r w:rsidR="00F54DF3" w:rsidRPr="00C35E2C">
        <w:rPr>
          <w:bCs/>
          <w:sz w:val="22"/>
        </w:rPr>
        <w:t xml:space="preserve">e conformidad con el Convenio de Cooperación Interinstitucional para la Implementación y Uso del Sistema Electrónico para la Administración de Procesos de Proyectos de Consejos de Desarrollo, SIPROCODE, entre la Secretaría de Coordinación Ejecutiva de la Presidencia, SCEP, entes rectores y otros involucrados, en la cláusula CUARTA, numeral 2 </w:t>
      </w:r>
      <w:r w:rsidR="00B548B7">
        <w:rPr>
          <w:bCs/>
          <w:sz w:val="22"/>
        </w:rPr>
        <w:t>inciso b)  “Atender y resolver l</w:t>
      </w:r>
      <w:r w:rsidR="00F54DF3" w:rsidRPr="00C35E2C">
        <w:rPr>
          <w:bCs/>
          <w:sz w:val="22"/>
        </w:rPr>
        <w:t xml:space="preserve">as solicitudes realizadas por las unidades ejecutoras (Municipalidades) dentro del plazo de veinte (20) días hábiles, en aras de agilizar el ciclo de la solicitud y emisión de </w:t>
      </w:r>
      <w:r w:rsidR="001F58F8">
        <w:rPr>
          <w:bCs/>
          <w:sz w:val="22"/>
        </w:rPr>
        <w:t>a</w:t>
      </w:r>
      <w:r w:rsidR="00FD73B7" w:rsidRPr="00FD73B7">
        <w:rPr>
          <w:bCs/>
          <w:sz w:val="22"/>
        </w:rPr>
        <w:t>val</w:t>
      </w:r>
      <w:r w:rsidR="00FD73B7">
        <w:rPr>
          <w:bCs/>
          <w:sz w:val="22"/>
        </w:rPr>
        <w:t>es</w:t>
      </w:r>
      <w:r w:rsidR="00FD73B7" w:rsidRPr="00FD73B7">
        <w:rPr>
          <w:bCs/>
          <w:sz w:val="22"/>
        </w:rPr>
        <w:t xml:space="preserve"> de ejecución de proyectos de infraestructura educativa</w:t>
      </w:r>
      <w:r w:rsidR="00F54DF3" w:rsidRPr="00FD73B7">
        <w:rPr>
          <w:bCs/>
          <w:sz w:val="22"/>
        </w:rPr>
        <w:t>,</w:t>
      </w:r>
      <w:r w:rsidR="00F54DF3" w:rsidRPr="00C35E2C">
        <w:rPr>
          <w:bCs/>
          <w:sz w:val="22"/>
        </w:rPr>
        <w:t xml:space="preserve"> dictámenes técnicos y otros documentos; cuando el expediente esté completo y siempre que no transgreda normativa vigente previo a la susc</w:t>
      </w:r>
      <w:r w:rsidR="00BB4C00">
        <w:rPr>
          <w:bCs/>
          <w:sz w:val="22"/>
        </w:rPr>
        <w:t>ripción del presente Convenio“. C</w:t>
      </w:r>
      <w:r w:rsidR="00BB4C00" w:rsidRPr="00BB4C00">
        <w:rPr>
          <w:bCs/>
          <w:sz w:val="22"/>
        </w:rPr>
        <w:t>onstatándose que la DIDEDUC de Huehuetenango, tuvo atraso entre 23 y 92 días hábiles en 42 solicitudes para la emisión del aval</w:t>
      </w:r>
      <w:r w:rsidR="00BB4C00">
        <w:rPr>
          <w:bCs/>
          <w:sz w:val="22"/>
        </w:rPr>
        <w:t>.</w:t>
      </w:r>
      <w:r w:rsidR="00BB4C00" w:rsidRPr="00BB4C00">
        <w:rPr>
          <w:bCs/>
          <w:sz w:val="22"/>
        </w:rPr>
        <w:t xml:space="preserve"> </w:t>
      </w:r>
      <w:r w:rsidR="00F54DF3" w:rsidRPr="00C35E2C">
        <w:rPr>
          <w:bCs/>
          <w:sz w:val="22"/>
        </w:rPr>
        <w:t xml:space="preserve">(Ver </w:t>
      </w:r>
      <w:r w:rsidR="00197016" w:rsidRPr="00C35E2C">
        <w:rPr>
          <w:bCs/>
          <w:sz w:val="22"/>
        </w:rPr>
        <w:t xml:space="preserve">Anexo </w:t>
      </w:r>
      <w:r w:rsidR="001C6C20" w:rsidRPr="00C35E2C">
        <w:rPr>
          <w:bCs/>
          <w:sz w:val="22"/>
        </w:rPr>
        <w:t>2</w:t>
      </w:r>
      <w:r w:rsidR="00F54DF3" w:rsidRPr="00C35E2C">
        <w:rPr>
          <w:bCs/>
          <w:sz w:val="22"/>
        </w:rPr>
        <w:t>).</w:t>
      </w:r>
    </w:p>
    <w:p w14:paraId="0BE39C41" w14:textId="77777777" w:rsidR="00BB4C00" w:rsidRPr="00C35E2C" w:rsidRDefault="00BB4C00" w:rsidP="00BB4C00">
      <w:pPr>
        <w:pStyle w:val="Prrafodelista"/>
        <w:ind w:left="1065" w:firstLine="0"/>
        <w:rPr>
          <w:bCs/>
          <w:sz w:val="22"/>
        </w:rPr>
      </w:pPr>
    </w:p>
    <w:p w14:paraId="28E6261B" w14:textId="51799162" w:rsidR="00537C58" w:rsidRPr="00BB4C00" w:rsidRDefault="00BB4C00" w:rsidP="00BB4C00">
      <w:pPr>
        <w:pStyle w:val="Prrafodelista"/>
        <w:numPr>
          <w:ilvl w:val="0"/>
          <w:numId w:val="23"/>
        </w:numPr>
        <w:rPr>
          <w:sz w:val="22"/>
        </w:rPr>
      </w:pPr>
      <w:r w:rsidRPr="00BB4C00">
        <w:rPr>
          <w:bCs/>
          <w:sz w:val="22"/>
        </w:rPr>
        <w:t>De conformidad con el Convenio de Cooperación Interinstitucional para la Implementación y Uso del Sistema Electrónico para la Administración de Procesos de Proyectos de Consejos de Desarrollo, SIPROCODE, entre la Secretaría de Coordinación Ejecutiva de la Presidencia, SCEP, entes rectores y otros involucrados, en la cláusula CUARTA, numeral 2 inciso b)  “Atender y resolver las solicitudes realizadas por las unidades ejecutoras (Municipalidades) dentro del plazo de veinte (20) días hábiles, en aras de agilizar el ciclo de la solicitud y emisión de avales de ejecución de proyectos de infraestructura educativa, dictámenes técnicos y otros documentos; cuando el expediente esté completo y siempre que no transgreda normativa vigente previo a la suscripción del presente Convenio.</w:t>
      </w:r>
      <w:r>
        <w:rPr>
          <w:bCs/>
          <w:sz w:val="22"/>
        </w:rPr>
        <w:t xml:space="preserve">“ Constatándose </w:t>
      </w:r>
      <w:r w:rsidRPr="00BB4C00">
        <w:rPr>
          <w:bCs/>
          <w:sz w:val="22"/>
        </w:rPr>
        <w:t>que, 27</w:t>
      </w:r>
      <w:r w:rsidRPr="00BB4C00">
        <w:t xml:space="preserve"> </w:t>
      </w:r>
      <w:r w:rsidRPr="00BB4C00">
        <w:rPr>
          <w:bCs/>
          <w:sz w:val="22"/>
        </w:rPr>
        <w:t>avales de ejecución de proyectos de infraestructura educativa, generados desde el –SIPROCODE-, carecen de certificación de matrícula escolar; 12 de dictamen jurídico y 4 de dictamen técnico de infraestructura. (Ver anexo 3).</w:t>
      </w:r>
    </w:p>
    <w:p w14:paraId="4A167724" w14:textId="2AF88887" w:rsidR="00BB4C00" w:rsidRDefault="00BB4C00" w:rsidP="00BB4C00">
      <w:pPr>
        <w:pStyle w:val="Prrafodelista"/>
        <w:rPr>
          <w:sz w:val="22"/>
        </w:rPr>
      </w:pPr>
    </w:p>
    <w:p w14:paraId="4E0ECACE" w14:textId="0FA2838B" w:rsidR="00BB4C00" w:rsidRPr="00140405" w:rsidRDefault="00140405" w:rsidP="009F7100">
      <w:pPr>
        <w:pStyle w:val="Prrafodelista"/>
        <w:numPr>
          <w:ilvl w:val="0"/>
          <w:numId w:val="23"/>
        </w:numPr>
        <w:rPr>
          <w:sz w:val="22"/>
        </w:rPr>
      </w:pPr>
      <w:r w:rsidRPr="00140405">
        <w:rPr>
          <w:sz w:val="22"/>
        </w:rPr>
        <w:t xml:space="preserve">De conformidad con el Marco conceptual del Sistema Electrónico para la Administración de Procesos de Proyectos de Consejo de Desarrollo –SIPROCODE- </w:t>
      </w:r>
      <w:r w:rsidR="00F62ED2" w:rsidRPr="00140405">
        <w:rPr>
          <w:sz w:val="22"/>
        </w:rPr>
        <w:t xml:space="preserve">IX. </w:t>
      </w:r>
      <w:r w:rsidRPr="00140405">
        <w:rPr>
          <w:sz w:val="22"/>
        </w:rPr>
        <w:t xml:space="preserve">Sistema electrónico para la Administración de Procesos de Proyectos de Consejos de Desarrollo </w:t>
      </w:r>
      <w:r w:rsidR="00F62ED2" w:rsidRPr="00140405">
        <w:rPr>
          <w:sz w:val="22"/>
        </w:rPr>
        <w:t>–SIPROCODE-.</w:t>
      </w:r>
      <w:r w:rsidRPr="00140405">
        <w:rPr>
          <w:sz w:val="22"/>
        </w:rPr>
        <w:t xml:space="preserve"> “… </w:t>
      </w:r>
      <w:r w:rsidR="00AE3E7B" w:rsidRPr="00140405">
        <w:rPr>
          <w:sz w:val="22"/>
        </w:rPr>
        <w:t>Roles de los usuarios. Unidad Ejecutora. Podrá registrar la solicitud de aval, dictamen técnico u otros documentos requeridos en los procesos de conformación de los expedientes de los proyectos y consultar los avances de las solicitudes.</w:t>
      </w:r>
      <w:r w:rsidRPr="00140405">
        <w:rPr>
          <w:sz w:val="22"/>
        </w:rPr>
        <w:t>”</w:t>
      </w:r>
      <w:r>
        <w:rPr>
          <w:sz w:val="22"/>
        </w:rPr>
        <w:t xml:space="preserve"> </w:t>
      </w:r>
      <w:r>
        <w:rPr>
          <w:bCs/>
          <w:sz w:val="22"/>
        </w:rPr>
        <w:t xml:space="preserve">Se determinó </w:t>
      </w:r>
      <w:r w:rsidR="00674114">
        <w:rPr>
          <w:bCs/>
          <w:sz w:val="22"/>
        </w:rPr>
        <w:t>que,</w:t>
      </w:r>
      <w:r>
        <w:rPr>
          <w:bCs/>
          <w:sz w:val="22"/>
        </w:rPr>
        <w:t xml:space="preserve"> en la solicitud</w:t>
      </w:r>
      <w:r w:rsidR="00BB4C00" w:rsidRPr="00140405">
        <w:rPr>
          <w:bCs/>
          <w:sz w:val="22"/>
        </w:rPr>
        <w:t xml:space="preserve"> de avales de ejecución de proyectos de infraestructura educativa, dentro del</w:t>
      </w:r>
      <w:r>
        <w:rPr>
          <w:bCs/>
          <w:sz w:val="22"/>
        </w:rPr>
        <w:t xml:space="preserve"> </w:t>
      </w:r>
      <w:r w:rsidR="00BB4C00" w:rsidRPr="00140405">
        <w:rPr>
          <w:sz w:val="22"/>
        </w:rPr>
        <w:t xml:space="preserve">SIPROCODE, </w:t>
      </w:r>
      <w:r w:rsidR="00BB4C00" w:rsidRPr="00140405">
        <w:rPr>
          <w:bCs/>
          <w:sz w:val="22"/>
        </w:rPr>
        <w:t>las</w:t>
      </w:r>
      <w:r w:rsidR="00BB4C00" w:rsidRPr="00140405">
        <w:rPr>
          <w:sz w:val="22"/>
        </w:rPr>
        <w:t xml:space="preserve"> </w:t>
      </w:r>
      <w:r w:rsidR="00BB4C00" w:rsidRPr="00140405">
        <w:rPr>
          <w:bCs/>
          <w:sz w:val="22"/>
        </w:rPr>
        <w:t xml:space="preserve">Municipalidades que intervinieron dentro del proceso, tuvieron atraso en el traslado de correcciones y en completar documentación solicitada por la DIDEDUC de Huehuetenango, </w:t>
      </w:r>
      <w:r>
        <w:rPr>
          <w:bCs/>
          <w:sz w:val="22"/>
        </w:rPr>
        <w:t xml:space="preserve">de </w:t>
      </w:r>
      <w:r w:rsidR="00BB4C00" w:rsidRPr="00140405">
        <w:rPr>
          <w:bCs/>
          <w:sz w:val="22"/>
        </w:rPr>
        <w:t xml:space="preserve">entre </w:t>
      </w:r>
      <w:r w:rsidR="00674114" w:rsidRPr="00674114">
        <w:rPr>
          <w:bCs/>
          <w:sz w:val="22"/>
        </w:rPr>
        <w:t>21 a</w:t>
      </w:r>
      <w:r w:rsidR="00BB4C00" w:rsidRPr="00674114">
        <w:rPr>
          <w:bCs/>
          <w:sz w:val="22"/>
        </w:rPr>
        <w:t xml:space="preserve"> </w:t>
      </w:r>
      <w:r w:rsidR="00674114">
        <w:rPr>
          <w:bCs/>
          <w:sz w:val="22"/>
        </w:rPr>
        <w:t>112</w:t>
      </w:r>
      <w:r w:rsidR="00BB4C00" w:rsidRPr="00140405">
        <w:rPr>
          <w:bCs/>
          <w:sz w:val="22"/>
        </w:rPr>
        <w:t xml:space="preserve"> días hábiles</w:t>
      </w:r>
      <w:r w:rsidR="00D47A9C">
        <w:rPr>
          <w:bCs/>
          <w:sz w:val="22"/>
        </w:rPr>
        <w:t>, en 3</w:t>
      </w:r>
      <w:r w:rsidR="00674114">
        <w:rPr>
          <w:bCs/>
          <w:sz w:val="22"/>
        </w:rPr>
        <w:t>1 solicitudes de aval</w:t>
      </w:r>
      <w:r w:rsidR="00BB4C00" w:rsidRPr="00140405">
        <w:rPr>
          <w:bCs/>
          <w:sz w:val="22"/>
        </w:rPr>
        <w:t>. (Ver anexo 4).</w:t>
      </w:r>
    </w:p>
    <w:p w14:paraId="239FFDDD" w14:textId="77777777" w:rsidR="00537C58" w:rsidRPr="00DD3B7F" w:rsidRDefault="00537C58" w:rsidP="00DD3B7F">
      <w:pPr>
        <w:rPr>
          <w:sz w:val="22"/>
        </w:rPr>
      </w:pPr>
    </w:p>
    <w:p w14:paraId="3ABC552E" w14:textId="77777777" w:rsidR="00B15CF1" w:rsidRPr="00E6680B" w:rsidRDefault="00B15CF1" w:rsidP="00E6680B">
      <w:pPr>
        <w:pStyle w:val="Prrafodelista"/>
        <w:numPr>
          <w:ilvl w:val="0"/>
          <w:numId w:val="18"/>
        </w:numPr>
        <w:rPr>
          <w:b/>
          <w:sz w:val="22"/>
        </w:rPr>
      </w:pPr>
      <w:r w:rsidRPr="00E6680B">
        <w:rPr>
          <w:b/>
          <w:sz w:val="22"/>
        </w:rPr>
        <w:t>RECOMENDACIÓN</w:t>
      </w:r>
    </w:p>
    <w:p w14:paraId="661C8D31" w14:textId="7C89F5EE" w:rsidR="00CE008E" w:rsidRDefault="00CE008E" w:rsidP="00CE008E">
      <w:pPr>
        <w:pStyle w:val="Prrafodelista"/>
        <w:ind w:left="705" w:firstLine="0"/>
        <w:rPr>
          <w:b/>
          <w:sz w:val="22"/>
        </w:rPr>
      </w:pPr>
    </w:p>
    <w:p w14:paraId="618CAD94" w14:textId="2653CFA8" w:rsidR="008D566F" w:rsidRDefault="00017079" w:rsidP="008050D8">
      <w:pPr>
        <w:spacing w:after="0" w:line="240" w:lineRule="auto"/>
        <w:ind w:left="708" w:firstLine="0"/>
        <w:rPr>
          <w:sz w:val="22"/>
        </w:rPr>
      </w:pPr>
      <w:r>
        <w:rPr>
          <w:sz w:val="22"/>
        </w:rPr>
        <w:t>Que e</w:t>
      </w:r>
      <w:r w:rsidR="008050D8" w:rsidRPr="00397A90">
        <w:rPr>
          <w:sz w:val="22"/>
        </w:rPr>
        <w:t>l Director Departamental de Educación de Huehuetenango,</w:t>
      </w:r>
      <w:r w:rsidR="00050373">
        <w:rPr>
          <w:sz w:val="22"/>
        </w:rPr>
        <w:t xml:space="preserve"> </w:t>
      </w:r>
      <w:r w:rsidR="008D566F">
        <w:rPr>
          <w:sz w:val="22"/>
        </w:rPr>
        <w:t>realice lo siguiente:</w:t>
      </w:r>
    </w:p>
    <w:p w14:paraId="78523645" w14:textId="77777777" w:rsidR="00BF4DA6" w:rsidRDefault="00BF4DA6" w:rsidP="008050D8">
      <w:pPr>
        <w:spacing w:after="0" w:line="240" w:lineRule="auto"/>
        <w:ind w:left="708" w:firstLine="0"/>
        <w:rPr>
          <w:sz w:val="22"/>
        </w:rPr>
      </w:pPr>
    </w:p>
    <w:p w14:paraId="07AA49C6" w14:textId="701B8C67" w:rsidR="00B44C2A" w:rsidRDefault="00BF4DA6" w:rsidP="00DF5546">
      <w:pPr>
        <w:pStyle w:val="Prrafodelista"/>
        <w:numPr>
          <w:ilvl w:val="0"/>
          <w:numId w:val="31"/>
        </w:numPr>
        <w:spacing w:after="0" w:line="240" w:lineRule="auto"/>
        <w:rPr>
          <w:sz w:val="22"/>
        </w:rPr>
      </w:pPr>
      <w:r>
        <w:rPr>
          <w:sz w:val="22"/>
        </w:rPr>
        <w:t>C</w:t>
      </w:r>
      <w:r w:rsidR="00050373" w:rsidRPr="008D566F">
        <w:rPr>
          <w:sz w:val="22"/>
        </w:rPr>
        <w:t>omo máxima autoridad de la DIDEDUC, cumpla con su función de emitir el aval de ejecución de proyectos de infraestructura educativa</w:t>
      </w:r>
      <w:r w:rsidR="00DF5546">
        <w:rPr>
          <w:sz w:val="22"/>
        </w:rPr>
        <w:t xml:space="preserve"> en el tiempo legal establecido y que previo a la emisión del mismo constate que se cuenta con toda la documentación que lo respalda.</w:t>
      </w:r>
      <w:r w:rsidR="00050373" w:rsidRPr="008D566F">
        <w:rPr>
          <w:sz w:val="22"/>
        </w:rPr>
        <w:t xml:space="preserve"> </w:t>
      </w:r>
    </w:p>
    <w:p w14:paraId="6BE6445A" w14:textId="365F19DF" w:rsidR="00C77609" w:rsidRDefault="00C77609" w:rsidP="00DF5546">
      <w:pPr>
        <w:pStyle w:val="Prrafodelista"/>
        <w:numPr>
          <w:ilvl w:val="0"/>
          <w:numId w:val="31"/>
        </w:numPr>
        <w:spacing w:after="0" w:line="240" w:lineRule="auto"/>
        <w:rPr>
          <w:sz w:val="22"/>
        </w:rPr>
      </w:pPr>
      <w:r>
        <w:rPr>
          <w:sz w:val="22"/>
        </w:rPr>
        <w:lastRenderedPageBreak/>
        <w:t>Determinar las acciones administrativas a los responsables del atraso de 42 solicitudes de aval, por el incumplimiento de las actividades asignadas y que han provocado el atraso en la emisión de avales de ejecución de proyectos de infraestructura educativa, que son indispensables para atender las necesidades de la comunidad educativa.</w:t>
      </w:r>
    </w:p>
    <w:p w14:paraId="7970604B" w14:textId="77777777" w:rsidR="00C77609" w:rsidRPr="00DF5546" w:rsidRDefault="00C77609" w:rsidP="00C77609">
      <w:pPr>
        <w:pStyle w:val="Prrafodelista"/>
        <w:spacing w:after="0" w:line="240" w:lineRule="auto"/>
        <w:ind w:left="1428" w:firstLine="0"/>
        <w:rPr>
          <w:sz w:val="22"/>
        </w:rPr>
      </w:pPr>
    </w:p>
    <w:p w14:paraId="619A65C9" w14:textId="5A18B97B" w:rsidR="00BF4DA6" w:rsidRPr="00BF4DA6" w:rsidRDefault="00B44C2A" w:rsidP="00BF4DA6">
      <w:pPr>
        <w:pStyle w:val="Prrafodelista"/>
        <w:numPr>
          <w:ilvl w:val="0"/>
          <w:numId w:val="31"/>
        </w:numPr>
        <w:spacing w:after="0" w:line="240" w:lineRule="auto"/>
        <w:rPr>
          <w:sz w:val="22"/>
        </w:rPr>
      </w:pPr>
      <w:r>
        <w:rPr>
          <w:sz w:val="22"/>
        </w:rPr>
        <w:t>C</w:t>
      </w:r>
      <w:r w:rsidR="00931B8C" w:rsidRPr="008D566F">
        <w:rPr>
          <w:sz w:val="22"/>
        </w:rPr>
        <w:t xml:space="preserve">oordine con las Municipalidades </w:t>
      </w:r>
      <w:r w:rsidR="00796B81">
        <w:rPr>
          <w:sz w:val="22"/>
        </w:rPr>
        <w:t>involucradas en la ejecución de proyectos de infraestructura escolar, el propiciar</w:t>
      </w:r>
      <w:r w:rsidR="00931B8C" w:rsidRPr="008D566F">
        <w:rPr>
          <w:sz w:val="22"/>
        </w:rPr>
        <w:t xml:space="preserve"> mesas técnicas de trabajo, con la finalidad de minimizar el </w:t>
      </w:r>
      <w:r w:rsidR="00931B8C" w:rsidRPr="008D566F">
        <w:rPr>
          <w:bCs/>
          <w:sz w:val="22"/>
        </w:rPr>
        <w:t>atraso en el traslado de correcciones y</w:t>
      </w:r>
      <w:r w:rsidR="00796B81">
        <w:rPr>
          <w:bCs/>
          <w:sz w:val="22"/>
        </w:rPr>
        <w:t xml:space="preserve"> </w:t>
      </w:r>
      <w:r w:rsidR="00931B8C" w:rsidRPr="008D566F">
        <w:rPr>
          <w:bCs/>
          <w:sz w:val="22"/>
        </w:rPr>
        <w:t>completar documentación solicitada por la DIDEDUC de Huehuetenango</w:t>
      </w:r>
      <w:r w:rsidR="00796B81">
        <w:rPr>
          <w:bCs/>
          <w:sz w:val="22"/>
        </w:rPr>
        <w:t>,</w:t>
      </w:r>
      <w:r w:rsidR="00931B8C" w:rsidRPr="008D566F">
        <w:rPr>
          <w:bCs/>
          <w:sz w:val="22"/>
        </w:rPr>
        <w:t xml:space="preserve"> </w:t>
      </w:r>
      <w:r w:rsidR="004828BE" w:rsidRPr="008D566F">
        <w:rPr>
          <w:bCs/>
          <w:sz w:val="22"/>
        </w:rPr>
        <w:t>dentro del plazo de veinte (20) días hábiles, en aras de agilizar el ciclo de la solicitud y emisión de avales de ejecución de proyectos de infraestructura educativa, dictámenes técnicos y otros documentos.</w:t>
      </w:r>
    </w:p>
    <w:p w14:paraId="0B5982EB" w14:textId="77777777" w:rsidR="00BF4DA6" w:rsidRPr="00BF4DA6" w:rsidRDefault="00BF4DA6" w:rsidP="00BF4DA6">
      <w:pPr>
        <w:pStyle w:val="Prrafodelista"/>
        <w:spacing w:after="0" w:line="240" w:lineRule="auto"/>
        <w:ind w:left="1428" w:firstLine="0"/>
        <w:rPr>
          <w:sz w:val="22"/>
        </w:rPr>
      </w:pPr>
    </w:p>
    <w:p w14:paraId="39A74CE6" w14:textId="3F7F69C1" w:rsidR="00873BB0" w:rsidRDefault="00017079" w:rsidP="00BF4DA6">
      <w:pPr>
        <w:pStyle w:val="Prrafodelista"/>
        <w:numPr>
          <w:ilvl w:val="0"/>
          <w:numId w:val="31"/>
        </w:numPr>
        <w:spacing w:after="0" w:line="240" w:lineRule="auto"/>
        <w:rPr>
          <w:sz w:val="22"/>
        </w:rPr>
      </w:pPr>
      <w:r w:rsidRPr="00BF4DA6">
        <w:rPr>
          <w:sz w:val="22"/>
        </w:rPr>
        <w:t>G</w:t>
      </w:r>
      <w:r w:rsidR="008050D8" w:rsidRPr="00BF4DA6">
        <w:rPr>
          <w:sz w:val="22"/>
        </w:rPr>
        <w:t xml:space="preserve">ire instrucciones por escrito </w:t>
      </w:r>
      <w:r w:rsidR="00B40C73" w:rsidRPr="00BF4DA6">
        <w:rPr>
          <w:sz w:val="22"/>
        </w:rPr>
        <w:t>a la Asesora Jurídica y a la Jefa de Planificación</w:t>
      </w:r>
      <w:r w:rsidR="00E76856" w:rsidRPr="00BF4DA6">
        <w:rPr>
          <w:sz w:val="22"/>
        </w:rPr>
        <w:t xml:space="preserve"> Educativa</w:t>
      </w:r>
      <w:r w:rsidR="004E1431" w:rsidRPr="00BF4DA6">
        <w:rPr>
          <w:sz w:val="22"/>
        </w:rPr>
        <w:t xml:space="preserve"> y </w:t>
      </w:r>
      <w:r w:rsidR="00B40C73" w:rsidRPr="00BF4DA6">
        <w:rPr>
          <w:sz w:val="22"/>
        </w:rPr>
        <w:t xml:space="preserve">ella a su </w:t>
      </w:r>
      <w:r w:rsidR="00050373" w:rsidRPr="00BF4DA6">
        <w:rPr>
          <w:sz w:val="22"/>
        </w:rPr>
        <w:t xml:space="preserve">vez instruya </w:t>
      </w:r>
      <w:r w:rsidR="00B40C73" w:rsidRPr="00BF4DA6">
        <w:rPr>
          <w:sz w:val="22"/>
        </w:rPr>
        <w:t>a la Coordinadora de Infraestructura E</w:t>
      </w:r>
      <w:r w:rsidR="008050D8" w:rsidRPr="00BF4DA6">
        <w:rPr>
          <w:sz w:val="22"/>
        </w:rPr>
        <w:t>scolar</w:t>
      </w:r>
      <w:r w:rsidR="00B40C73" w:rsidRPr="00BF4DA6">
        <w:rPr>
          <w:sz w:val="22"/>
        </w:rPr>
        <w:t xml:space="preserve"> y al Coordinador de Demandas</w:t>
      </w:r>
      <w:r w:rsidR="004E1431" w:rsidRPr="00BF4DA6">
        <w:rPr>
          <w:sz w:val="22"/>
        </w:rPr>
        <w:t xml:space="preserve"> Educativas</w:t>
      </w:r>
      <w:r w:rsidR="008050D8" w:rsidRPr="00BF4DA6">
        <w:rPr>
          <w:sz w:val="22"/>
        </w:rPr>
        <w:t>,</w:t>
      </w:r>
      <w:r w:rsidR="00A24137" w:rsidRPr="00BF4DA6">
        <w:rPr>
          <w:sz w:val="22"/>
        </w:rPr>
        <w:t xml:space="preserve"> para que </w:t>
      </w:r>
      <w:r w:rsidR="004E1431" w:rsidRPr="00BF4DA6">
        <w:rPr>
          <w:sz w:val="22"/>
        </w:rPr>
        <w:t>en lo sucesivo</w:t>
      </w:r>
      <w:r w:rsidR="00873BB0" w:rsidRPr="00BF4DA6">
        <w:rPr>
          <w:sz w:val="22"/>
        </w:rPr>
        <w:t xml:space="preserve"> cumplan con lo siguiente: </w:t>
      </w:r>
    </w:p>
    <w:p w14:paraId="1608D560" w14:textId="202B3346" w:rsidR="00BF4DA6" w:rsidRPr="00BF4DA6" w:rsidRDefault="00BF4DA6" w:rsidP="00BF4DA6">
      <w:pPr>
        <w:spacing w:after="0" w:line="240" w:lineRule="auto"/>
        <w:ind w:left="0" w:firstLine="0"/>
        <w:rPr>
          <w:sz w:val="22"/>
        </w:rPr>
      </w:pPr>
    </w:p>
    <w:p w14:paraId="061A8834" w14:textId="40000122" w:rsidR="003D0084" w:rsidRDefault="003D0084" w:rsidP="00BF4DA6">
      <w:pPr>
        <w:pStyle w:val="Prrafodelista"/>
        <w:numPr>
          <w:ilvl w:val="0"/>
          <w:numId w:val="32"/>
        </w:numPr>
        <w:spacing w:after="0" w:line="240" w:lineRule="auto"/>
        <w:rPr>
          <w:sz w:val="22"/>
        </w:rPr>
      </w:pPr>
      <w:r>
        <w:rPr>
          <w:sz w:val="22"/>
        </w:rPr>
        <w:t>Realizar t</w:t>
      </w:r>
      <w:r w:rsidR="004E1431" w:rsidRPr="00873BB0">
        <w:rPr>
          <w:sz w:val="22"/>
        </w:rPr>
        <w:t>odos los</w:t>
      </w:r>
      <w:r w:rsidR="00A24137" w:rsidRPr="00873BB0">
        <w:rPr>
          <w:sz w:val="22"/>
        </w:rPr>
        <w:t xml:space="preserve"> registro</w:t>
      </w:r>
      <w:r w:rsidR="004E1431" w:rsidRPr="00873BB0">
        <w:rPr>
          <w:sz w:val="22"/>
        </w:rPr>
        <w:t>s</w:t>
      </w:r>
      <w:r w:rsidR="00A24137" w:rsidRPr="00873BB0">
        <w:rPr>
          <w:sz w:val="22"/>
        </w:rPr>
        <w:t xml:space="preserve"> </w:t>
      </w:r>
      <w:r w:rsidR="00873BB0" w:rsidRPr="00873BB0">
        <w:rPr>
          <w:sz w:val="22"/>
        </w:rPr>
        <w:t>en cada proyecto y por cada solicitud como mecanismo de trazabilidad de la interactividad dentro del sistema, entre todos los involucrados en el proceso</w:t>
      </w:r>
      <w:r>
        <w:rPr>
          <w:sz w:val="22"/>
        </w:rPr>
        <w:t xml:space="preserve"> de emisión del aval </w:t>
      </w:r>
      <w:r w:rsidRPr="00FD73B7">
        <w:rPr>
          <w:bCs/>
          <w:sz w:val="22"/>
        </w:rPr>
        <w:t>de ejecución de proyectos de infraestructura educativa</w:t>
      </w:r>
      <w:r w:rsidR="00873BB0">
        <w:rPr>
          <w:sz w:val="22"/>
        </w:rPr>
        <w:t>.</w:t>
      </w:r>
    </w:p>
    <w:p w14:paraId="5B385482" w14:textId="77777777" w:rsidR="00BF4DA6" w:rsidRDefault="00BF4DA6" w:rsidP="00BF4DA6">
      <w:pPr>
        <w:pStyle w:val="Prrafodelista"/>
        <w:spacing w:after="0" w:line="240" w:lineRule="auto"/>
        <w:ind w:left="1788" w:firstLine="0"/>
        <w:rPr>
          <w:sz w:val="22"/>
        </w:rPr>
      </w:pPr>
    </w:p>
    <w:p w14:paraId="5FBA3E73" w14:textId="4FC1A432" w:rsidR="00873BB0" w:rsidRDefault="003D0084" w:rsidP="00BF4DA6">
      <w:pPr>
        <w:pStyle w:val="Prrafodelista"/>
        <w:numPr>
          <w:ilvl w:val="0"/>
          <w:numId w:val="32"/>
        </w:numPr>
        <w:spacing w:after="0" w:line="240" w:lineRule="auto"/>
        <w:rPr>
          <w:sz w:val="22"/>
        </w:rPr>
      </w:pPr>
      <w:r>
        <w:rPr>
          <w:sz w:val="22"/>
        </w:rPr>
        <w:t>D</w:t>
      </w:r>
      <w:r w:rsidR="000F623F">
        <w:rPr>
          <w:sz w:val="22"/>
        </w:rPr>
        <w:t>ar</w:t>
      </w:r>
      <w:r w:rsidR="00873BB0" w:rsidRPr="003D0084">
        <w:rPr>
          <w:sz w:val="22"/>
        </w:rPr>
        <w:t xml:space="preserve"> cumplimiento en atender y resolver las solicitudes realizadas por las unidades ejecutoras (Municipalidades) dentro del plazo de veinte (20) días hábiles, en aras de agilizar el ciclo de la solicitud y emisión de avales de ejecución de proyectos de infraestructura educativa, dictámenes técnicos y otros documentos.</w:t>
      </w:r>
    </w:p>
    <w:p w14:paraId="52C4F405" w14:textId="71B59E29" w:rsidR="00BF4DA6" w:rsidRPr="00BF4DA6" w:rsidRDefault="00BF4DA6" w:rsidP="00BF4DA6">
      <w:pPr>
        <w:spacing w:after="0" w:line="240" w:lineRule="auto"/>
        <w:ind w:left="0" w:firstLine="0"/>
        <w:rPr>
          <w:sz w:val="22"/>
        </w:rPr>
      </w:pPr>
    </w:p>
    <w:p w14:paraId="0755CA7C" w14:textId="555191E7" w:rsidR="00873BB0" w:rsidRPr="003D0084" w:rsidRDefault="003D0084" w:rsidP="00BF4DA6">
      <w:pPr>
        <w:pStyle w:val="Prrafodelista"/>
        <w:numPr>
          <w:ilvl w:val="0"/>
          <w:numId w:val="32"/>
        </w:numPr>
        <w:spacing w:after="0" w:line="240" w:lineRule="auto"/>
        <w:rPr>
          <w:sz w:val="22"/>
        </w:rPr>
      </w:pPr>
      <w:r w:rsidRPr="003D0084">
        <w:rPr>
          <w:bCs/>
          <w:sz w:val="22"/>
        </w:rPr>
        <w:t xml:space="preserve">Registrar </w:t>
      </w:r>
      <w:r>
        <w:rPr>
          <w:bCs/>
          <w:sz w:val="22"/>
        </w:rPr>
        <w:t>en cada solicitud de aval de</w:t>
      </w:r>
      <w:r w:rsidRPr="00FD73B7">
        <w:rPr>
          <w:bCs/>
          <w:sz w:val="22"/>
        </w:rPr>
        <w:t xml:space="preserve"> ejecución de proyectos de infraestructura educativa</w:t>
      </w:r>
      <w:r>
        <w:rPr>
          <w:bCs/>
          <w:sz w:val="22"/>
        </w:rPr>
        <w:t>,</w:t>
      </w:r>
      <w:r w:rsidRPr="003D0084">
        <w:rPr>
          <w:bCs/>
          <w:sz w:val="22"/>
        </w:rPr>
        <w:t xml:space="preserve"> la </w:t>
      </w:r>
      <w:r w:rsidR="00873BB0" w:rsidRPr="003D0084">
        <w:rPr>
          <w:bCs/>
          <w:sz w:val="22"/>
        </w:rPr>
        <w:t>ce</w:t>
      </w:r>
      <w:r w:rsidRPr="003D0084">
        <w:rPr>
          <w:bCs/>
          <w:sz w:val="22"/>
        </w:rPr>
        <w:t xml:space="preserve">rtificación de matrícula escolar, </w:t>
      </w:r>
      <w:r w:rsidR="000F623F">
        <w:rPr>
          <w:bCs/>
          <w:sz w:val="22"/>
        </w:rPr>
        <w:t>d</w:t>
      </w:r>
      <w:r w:rsidR="00873BB0" w:rsidRPr="003D0084">
        <w:rPr>
          <w:bCs/>
          <w:sz w:val="22"/>
        </w:rPr>
        <w:t xml:space="preserve">ictamen jurídico </w:t>
      </w:r>
      <w:r w:rsidRPr="003D0084">
        <w:rPr>
          <w:bCs/>
          <w:sz w:val="22"/>
        </w:rPr>
        <w:t xml:space="preserve">y </w:t>
      </w:r>
      <w:r w:rsidR="000F623F">
        <w:rPr>
          <w:bCs/>
          <w:sz w:val="22"/>
        </w:rPr>
        <w:t>d</w:t>
      </w:r>
      <w:r w:rsidRPr="003D0084">
        <w:rPr>
          <w:bCs/>
          <w:sz w:val="22"/>
        </w:rPr>
        <w:t>ictamen</w:t>
      </w:r>
      <w:r w:rsidR="00873BB0" w:rsidRPr="003D0084">
        <w:rPr>
          <w:bCs/>
          <w:sz w:val="22"/>
        </w:rPr>
        <w:t xml:space="preserve"> técnico de infraestructura. </w:t>
      </w:r>
    </w:p>
    <w:p w14:paraId="0BA07046" w14:textId="77777777" w:rsidR="003D0084" w:rsidRPr="003D0084" w:rsidRDefault="003D0084" w:rsidP="003D0084">
      <w:pPr>
        <w:pStyle w:val="Prrafodelista"/>
        <w:spacing w:after="0" w:line="240" w:lineRule="auto"/>
        <w:ind w:left="1788" w:firstLine="0"/>
        <w:rPr>
          <w:sz w:val="22"/>
        </w:rPr>
      </w:pPr>
    </w:p>
    <w:p w14:paraId="427C2286" w14:textId="77777777" w:rsidR="00B40C73" w:rsidRPr="00B4485B" w:rsidRDefault="00B40C73" w:rsidP="00B4485B">
      <w:pPr>
        <w:pStyle w:val="Prrafodelista"/>
        <w:numPr>
          <w:ilvl w:val="0"/>
          <w:numId w:val="33"/>
        </w:numPr>
        <w:spacing w:after="0" w:line="240" w:lineRule="auto"/>
        <w:rPr>
          <w:sz w:val="22"/>
        </w:rPr>
      </w:pPr>
      <w:r w:rsidRPr="00B4485B">
        <w:rPr>
          <w:sz w:val="22"/>
        </w:rPr>
        <w:t xml:space="preserve">De seguimiento a las instrucciones giradas y acciones realizadas, para asegurar el cumplimiento de las mismas, esto con la finalidad de evitar posibles sanciones por parte del ente fiscalizador estatal. </w:t>
      </w:r>
    </w:p>
    <w:p w14:paraId="4BB98D4A" w14:textId="4C3C9041" w:rsidR="00271A04" w:rsidRDefault="00271A04" w:rsidP="00271A04">
      <w:pPr>
        <w:pStyle w:val="Prrafodelista"/>
        <w:ind w:firstLine="0"/>
        <w:rPr>
          <w:sz w:val="22"/>
        </w:rPr>
      </w:pPr>
    </w:p>
    <w:p w14:paraId="150548D1" w14:textId="1EF4F920" w:rsidR="00A43647" w:rsidRDefault="00A43647">
      <w:pPr>
        <w:ind w:left="0" w:firstLine="0"/>
        <w:rPr>
          <w:sz w:val="22"/>
        </w:rPr>
      </w:pPr>
    </w:p>
    <w:p w14:paraId="3705F7C6" w14:textId="3A73469A" w:rsidR="00B4485B" w:rsidRDefault="00B4485B">
      <w:pPr>
        <w:ind w:left="0" w:firstLine="0"/>
        <w:rPr>
          <w:sz w:val="22"/>
        </w:rPr>
      </w:pPr>
    </w:p>
    <w:p w14:paraId="736864EC" w14:textId="77777777" w:rsidR="00B4485B" w:rsidRPr="00E6680B" w:rsidRDefault="00B4485B">
      <w:pPr>
        <w:ind w:left="0" w:firstLine="0"/>
        <w:rPr>
          <w:sz w:val="22"/>
        </w:rPr>
      </w:pPr>
    </w:p>
    <w:p w14:paraId="06C727A3" w14:textId="77777777" w:rsidR="00A43647" w:rsidRPr="00E6680B" w:rsidRDefault="00A43647">
      <w:pPr>
        <w:ind w:left="0" w:firstLine="0"/>
        <w:rPr>
          <w:sz w:val="22"/>
        </w:rPr>
      </w:pPr>
    </w:p>
    <w:p w14:paraId="2148440D" w14:textId="77777777" w:rsidR="005369BA" w:rsidRPr="00E6680B" w:rsidRDefault="005369BA">
      <w:pPr>
        <w:ind w:left="-5"/>
        <w:jc w:val="left"/>
        <w:rPr>
          <w:sz w:val="22"/>
        </w:rPr>
      </w:pPr>
    </w:p>
    <w:p w14:paraId="6C676429" w14:textId="77777777" w:rsidR="005369BA" w:rsidRPr="00E6680B" w:rsidRDefault="005369BA">
      <w:pPr>
        <w:ind w:left="-5"/>
        <w:jc w:val="left"/>
        <w:rPr>
          <w:sz w:val="22"/>
        </w:rPr>
      </w:pPr>
    </w:p>
    <w:p w14:paraId="557A76FF" w14:textId="77777777" w:rsidR="00AE2724" w:rsidRPr="00E6680B" w:rsidRDefault="00AE2724" w:rsidP="00B0143D">
      <w:pPr>
        <w:ind w:left="0" w:firstLine="0"/>
        <w:rPr>
          <w:b/>
          <w:bCs/>
          <w:sz w:val="22"/>
        </w:rPr>
      </w:pPr>
    </w:p>
    <w:p w14:paraId="499FC5FD" w14:textId="77777777" w:rsidR="00C77609" w:rsidRDefault="00C77609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447248F1" w14:textId="6700CF6E" w:rsidR="00253103" w:rsidRDefault="00253103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2522A546" w14:textId="34C15801" w:rsidR="00253103" w:rsidRDefault="00253103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7859E086" w14:textId="545CA7C8" w:rsidR="00253103" w:rsidRDefault="00253103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DDE6386" w14:textId="39BED564" w:rsidR="00253103" w:rsidRPr="004A2C8C" w:rsidRDefault="00C35E2C" w:rsidP="00C35E2C">
      <w:pPr>
        <w:pStyle w:val="Prrafodelista"/>
        <w:numPr>
          <w:ilvl w:val="0"/>
          <w:numId w:val="18"/>
        </w:numPr>
        <w:rPr>
          <w:b/>
          <w:bCs/>
          <w:sz w:val="22"/>
        </w:rPr>
      </w:pPr>
      <w:r w:rsidRPr="004A2C8C">
        <w:rPr>
          <w:b/>
          <w:bCs/>
          <w:sz w:val="22"/>
        </w:rPr>
        <w:lastRenderedPageBreak/>
        <w:t>ANEXOS</w:t>
      </w:r>
    </w:p>
    <w:p w14:paraId="0ED843AE" w14:textId="4B408EB3" w:rsidR="00253103" w:rsidRP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C35E2C">
        <w:rPr>
          <w:rFonts w:ascii="Calibri" w:hAnsi="Calibri" w:cs="Calibri"/>
          <w:b/>
          <w:bCs/>
          <w:sz w:val="20"/>
          <w:szCs w:val="20"/>
        </w:rPr>
        <w:t>ANEXO 1</w:t>
      </w:r>
    </w:p>
    <w:p w14:paraId="1AA5F28B" w14:textId="5444AC74" w:rsidR="00253103" w:rsidRP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C35E2C">
        <w:rPr>
          <w:rFonts w:ascii="Calibri" w:hAnsi="Calibri" w:cs="Calibri"/>
          <w:bCs/>
          <w:sz w:val="20"/>
          <w:szCs w:val="20"/>
        </w:rPr>
        <w:t>Dirección Departamental de Educación de Huehuetenango</w:t>
      </w:r>
    </w:p>
    <w:p w14:paraId="6998CDC8" w14:textId="0ED50466" w:rsidR="00C35E2C" w:rsidRP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C35E2C">
        <w:rPr>
          <w:rFonts w:ascii="Calibri" w:hAnsi="Calibri" w:cs="Calibri"/>
          <w:bCs/>
          <w:sz w:val="20"/>
          <w:szCs w:val="20"/>
        </w:rPr>
        <w:t>Consejo o consultoría de verificación del Sistema Electrónico para la Administración de Procesos de Proyectos de Consejo de Desarrollo -SIPROCODE-</w:t>
      </w:r>
    </w:p>
    <w:p w14:paraId="1D167661" w14:textId="6E000F40" w:rsid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3560669" w14:textId="47C004BF" w:rsidR="00C35E2C" w:rsidRPr="00C35E2C" w:rsidRDefault="004A2C8C" w:rsidP="00C35E2C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Solicitudes de aval</w:t>
      </w:r>
      <w:r w:rsidR="00BA36C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A36C2" w:rsidRPr="00BA36C2">
        <w:rPr>
          <w:rFonts w:ascii="Calibri" w:hAnsi="Calibri" w:cs="Calibri"/>
          <w:b/>
          <w:bCs/>
          <w:sz w:val="20"/>
          <w:szCs w:val="20"/>
        </w:rPr>
        <w:t xml:space="preserve">de ejecución de proyectos de infraestructura </w:t>
      </w:r>
      <w:r w:rsidR="00BA36C2">
        <w:rPr>
          <w:rFonts w:ascii="Calibri" w:hAnsi="Calibri" w:cs="Calibri"/>
          <w:b/>
          <w:bCs/>
          <w:sz w:val="20"/>
          <w:szCs w:val="20"/>
        </w:rPr>
        <w:t>educativa</w:t>
      </w:r>
      <w:r>
        <w:rPr>
          <w:rFonts w:ascii="Calibri" w:hAnsi="Calibri" w:cs="Calibri"/>
          <w:b/>
          <w:bCs/>
          <w:sz w:val="20"/>
          <w:szCs w:val="20"/>
        </w:rPr>
        <w:t>, s</w:t>
      </w:r>
      <w:r w:rsidR="00C35E2C">
        <w:rPr>
          <w:rFonts w:ascii="Calibri" w:hAnsi="Calibri" w:cs="Calibri"/>
          <w:b/>
          <w:bCs/>
          <w:sz w:val="20"/>
          <w:szCs w:val="20"/>
        </w:rPr>
        <w:t>in registros de movimientos dentro del -SIPROCODE-</w:t>
      </w:r>
    </w:p>
    <w:tbl>
      <w:tblPr>
        <w:tblW w:w="7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627"/>
        <w:gridCol w:w="2394"/>
        <w:gridCol w:w="931"/>
        <w:gridCol w:w="1104"/>
        <w:gridCol w:w="898"/>
        <w:gridCol w:w="878"/>
      </w:tblGrid>
      <w:tr w:rsidR="00883974" w:rsidRPr="00C35E2C" w14:paraId="58EEAD05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D682B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No.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136D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SNIP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0BA55" w14:textId="56F11B0B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NOMBRE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 xml:space="preserve"> DEL PROYECTO DE INFRAESTRUCTURA ESCOLAR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995D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COORD. DEMANDA EDUCATIVA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B69878" w14:textId="328DB8BB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COORD. INFRAESTRUC.</w:t>
            </w:r>
            <w:r w:rsidRPr="00C35E2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 xml:space="preserve"> ESCOLAR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4305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 xml:space="preserve"> ASESORÍA JURÍDICA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FB0C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DIRECCIÓN</w:t>
            </w:r>
          </w:p>
        </w:tc>
      </w:tr>
      <w:tr w:rsidR="00883974" w:rsidRPr="00C35E2C" w14:paraId="6D10FF1F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F0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35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AB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PACOMAL SAN MATEO IXTATAN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43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15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69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B5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227D0C60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9E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C9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E8F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XEQUEL SAN MATEO IXTATAN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4C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08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D7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67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029FD5E9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87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6DC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29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XOPACAL SAN JUAN IXCOY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FB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87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A9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96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56C02335" w14:textId="77777777" w:rsidTr="00911CFB">
        <w:trPr>
          <w:trHeight w:val="67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EA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AB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294111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AD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CHIPOXLAC BARILLAS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7A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AA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BA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34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9F1F47A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7F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EA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286422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1C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ALDEA IXTENAM SAN MATEO IXTATAN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9B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EE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27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53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7DF87E5E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7D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D4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297743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6F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CASERIO CACALEP ALDEA TZABAL SAN SEBASTIAN HUEHUETENANGO </w:t>
            </w:r>
            <w:proofErr w:type="spellStart"/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4B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17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8E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FC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2ACB78D4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6E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3F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F4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TUMICHE ALDEA ACAL SAN ILDEFONSO IXTAHUACAN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7A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7A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56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39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BE94D80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67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91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296307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9D0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ALDEA SANTA ELOISA CHITAMIL SAN JUAN IXCOY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12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AE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02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27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FF93FA4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90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F7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243928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A9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CANTON BELLA VISTA MUNICIPIO DE SAN ILDEFONSO IXTAHUACAN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4B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33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98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47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73589231" w14:textId="77777777" w:rsidTr="00911CFB">
        <w:trPr>
          <w:trHeight w:val="14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FD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B9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296306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60C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ARENALES ALDEA CHANCHOCAL II SAN JUAN IXCOY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19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38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54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D4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A4A44B4" w14:textId="77777777" w:rsidTr="00911CFB">
        <w:trPr>
          <w:trHeight w:val="558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BA3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7AA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7A37" w14:textId="7BF1D6F3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F4F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4CD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EAC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DF7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</w:tr>
      <w:tr w:rsidR="00883974" w:rsidRPr="00C35E2C" w14:paraId="7123B535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4F9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1E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297749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B6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CASERIO TUIXEL ALDEA PUEBLO VIEJO SAN SEBASTIAN HUEHUETENANGO </w:t>
            </w:r>
            <w:proofErr w:type="spellStart"/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74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B8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9B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00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0DA9FF0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57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FF1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277557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73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EL JOCOTE LA LIBERTAD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D0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75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91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80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FF9699B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EF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F5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296707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56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CANTON JAJAWILO ALDEA BULEJ SAN MATEO IXTATAN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37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9C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D35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18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DB69B7B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DA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C4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07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TUICHAM ALDEA VEGA DE SAN MIGUEL SAN ILDEFONSO IXTAHUACAN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55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E4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E4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77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558BB539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E4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A1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295979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1B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POZO DE PIEDRA ALDEA ACAL SAN ILDEFONSO IXTAHUACAN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01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E6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6A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A1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782A28B3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23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2BF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277466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FF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PEREZ ALDEA YATOLOP CONCEPCION HUISTA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5B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59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AFE" w14:textId="45E1104B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716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2972959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24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35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278629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F5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KANWA ALDEA AJUL CONCEPCION HUISTA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36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F4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B7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D8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35F8BA35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4F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F5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277462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F5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CHECAN CONCEPCION HUISTA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40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4F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3C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67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1FBA5995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37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F9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277966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61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INSTITUTO BASICO CABECERA MUNICIPAL LA DEMOCRACIA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AC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4A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1A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EC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5BF5EFC7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D5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B2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297745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F3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CASERIO CHICHINA ALDEA TZABAL SAN SEBASTIAN HUEHUETENANGO </w:t>
            </w:r>
            <w:proofErr w:type="spellStart"/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5D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CF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6D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B26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5B10030" w14:textId="77777777" w:rsidTr="00911CFB">
        <w:trPr>
          <w:trHeight w:val="67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C8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A5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279587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DB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CASERIO LAS LIMAS BARILLAS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F1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30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98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2A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59EA2712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DA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4C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296549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9D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KAAN SAN RAFAEL LA INDEPENDENCIA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27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01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18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28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29087FCC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49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BF2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278293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1C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COLOLAJ SAN RAFAEL LA INDEPENDENCIA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BE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9E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CCC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47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33F96ECD" w14:textId="77777777" w:rsidTr="00911CFB">
        <w:trPr>
          <w:trHeight w:val="416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168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E8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A0D" w14:textId="7BB02CD6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28E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50A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06F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C5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</w:tr>
      <w:tr w:rsidR="00883974" w:rsidRPr="00C35E2C" w14:paraId="524008D7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6D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FE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294110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47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MONTENEGRO BARILLAS HUEHUETENANGO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D4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0A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11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5F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2B0BC97A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73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3B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280826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C9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CASERIO LOS BUJES SAN JUAN ATITAN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3D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5D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4A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72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70A651AC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F0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B3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292294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04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CENTINELA CHIQUITO BARILLAS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98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98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24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A9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0CBAC07F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F1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60A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296231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67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PARAJE LOS ALISOS ALDEA PAJUIL PAIS AGUACATAN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0D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24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A8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D8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764CECAC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EC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69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267897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84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CASERIO BUENA VISTA ALDEA MICHICOY SAN PEDRO NECTA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60C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02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0D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37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AB5F988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55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2B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280604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86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LA CUMBRE DE HUICA ALDEA HUICA LA LIBERTAD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99C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08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82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B5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5CD77BDC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EB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99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280607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63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SANTO DOMINGO HUICA LA LIBERTAD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C3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1B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30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33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12AF49B6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7D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2A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294114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34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SAN JORGE CANCHOCH BARILLAS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AD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6B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0C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E5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66F8362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E4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3D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243987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D5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INSTITUTO DIVERSIFICADO INED SECTOR NUEVA COLONIA CABECERA MUNICIPAL LA LIBERTAD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5C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38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393" w14:textId="7B3812B5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US" w:eastAsia="es-US"/>
              </w:rPr>
            </w:pPr>
            <w:r w:rsidRPr="00453691">
              <w:rPr>
                <w:rFonts w:ascii="Calibri" w:eastAsia="Times New Roman" w:hAnsi="Calibri" w:cs="Calibri"/>
                <w:b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49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741B56F5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61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B5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296496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CF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RIO BLANCO SAN MATEO IXTATAN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FE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C7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F1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94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5C1A37A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35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2C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280606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26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EL NARANJO II LA LIBERTAD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89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23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BD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41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FABAFC1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2C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F5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294294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9A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TERRERO SANTA ANA HUISTA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21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87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E1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04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092657E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3C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33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296086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DF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TOJLATE COLOTENANGO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D6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9B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5D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70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3C31016" w14:textId="77777777" w:rsidTr="00911CFB">
        <w:trPr>
          <w:trHeight w:val="416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CE5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0B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15A2" w14:textId="021B40FD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2AA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B35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0CE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2D9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</w:tr>
      <w:tr w:rsidR="00883974" w:rsidRPr="00C35E2C" w14:paraId="159B93B2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FB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AF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278229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7F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INSTITUTO BASICO ALDEA CHANCHOCAL II SAN JUAN IXCOY HUEHUETENANGO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92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A4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9D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3B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1106CAB4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0B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5A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296545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8D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POZA SAN MIGUEL ACATAN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F6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62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B1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F6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7A3A445E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10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89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280871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E0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CANTON SAN BARTOLO ALDEA LOS REGADIOS CHIANTLA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C4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95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54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03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378311A6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1E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34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281038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68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ALDEA PIOL SAN SEBASTIAN HUEHUETENANGO </w:t>
            </w:r>
            <w:proofErr w:type="spellStart"/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2E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27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ED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4E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9B270E5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4D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C2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294288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75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OFICIAL RURAL MIXTA ALDEA TOJCHIGUEL SANTA BARBARA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61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DD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6F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 xml:space="preserve">NO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70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9D1F7ED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1B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C6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296089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31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AREA URBANA COLOTENANGO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23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BA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15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88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561AA23D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ED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6A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296459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EA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JULA SAN MATEO IXTATAN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3B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9A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7B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15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2EB2A92F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5E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CD4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242857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FE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TEPAN ALDEA LOS COLES SAN PEDRO NECTA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C1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B4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E0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F8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41219891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CB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2E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296041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58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PREPRIMARIA BARRIO LA ESPERANZA ZONA1 AGUACATAN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5D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8C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36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4A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08EBAB11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15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8E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296666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2C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GUAISNA SAN MATEO IXTATAN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A1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AB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39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E4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34DB7921" w14:textId="77777777" w:rsidTr="00911CFB">
        <w:trPr>
          <w:trHeight w:val="112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A2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61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293604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78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BARRIO LOS JAZMINES ANEXA ALDEA GRACIAS A DIOS NENTON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D4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2B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31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3C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197F1A74" w14:textId="77777777" w:rsidTr="00911CFB">
        <w:trPr>
          <w:trHeight w:val="1398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6A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3D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296724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B7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CANTON YIBAN AKTAK ALDEA GUAISNA SAN MATEO IXTATAN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71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C82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334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2C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17703689" w14:textId="77777777" w:rsidTr="00911CFB">
        <w:trPr>
          <w:trHeight w:val="55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658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3E4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90F3" w14:textId="20AAD6BE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1E0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F34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7A4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CD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</w:tr>
      <w:tr w:rsidR="00883974" w:rsidRPr="00C35E2C" w14:paraId="7FC06C4B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36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15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297056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40E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ALDEA NUEVA CONCEPCION EL OLVIDO NENTON HUEHUETENANGO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E0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BA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A1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233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1F4B7512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D6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B9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297219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BB5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ALDEA ELMUL JACALTENANGO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D1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C8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6ED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F3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2245AD42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B96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AE3C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297244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E5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ALDEA TAJBUXUP JACALTENANGO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10F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131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F5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E6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  <w:tr w:rsidR="00883974" w:rsidRPr="00C35E2C" w14:paraId="6B53B1FF" w14:textId="77777777" w:rsidTr="00911CFB">
        <w:trPr>
          <w:trHeight w:val="9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205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9E0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297286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AF8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ALDEA CHEYA JACALTENANGO HUEHUETENANGO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8EB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04A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US" w:eastAsia="es-US"/>
              </w:rPr>
              <w:t>NO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689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C77" w14:textId="77777777" w:rsidR="00883974" w:rsidRPr="00C35E2C" w:rsidRDefault="00883974" w:rsidP="00C35E2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C35E2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SI</w:t>
            </w:r>
          </w:p>
        </w:tc>
      </w:tr>
    </w:tbl>
    <w:p w14:paraId="13A70059" w14:textId="77777777" w:rsidR="00911CFB" w:rsidRPr="00337BFF" w:rsidRDefault="00911CFB" w:rsidP="00911CFB">
      <w:pPr>
        <w:ind w:left="0" w:firstLine="0"/>
        <w:rPr>
          <w:rFonts w:ascii="Calibri" w:hAnsi="Calibri" w:cs="Calibri"/>
          <w:b/>
          <w:bCs/>
          <w:sz w:val="16"/>
          <w:szCs w:val="16"/>
        </w:rPr>
      </w:pPr>
      <w:r w:rsidRPr="00337BFF">
        <w:rPr>
          <w:rFonts w:ascii="Calibri" w:hAnsi="Calibri" w:cs="Calibri"/>
          <w:b/>
          <w:bCs/>
          <w:sz w:val="16"/>
          <w:szCs w:val="16"/>
        </w:rPr>
        <w:t xml:space="preserve">Fuente: </w:t>
      </w:r>
      <w:r>
        <w:rPr>
          <w:rFonts w:ascii="Calibri" w:hAnsi="Calibri" w:cs="Calibri"/>
          <w:bCs/>
          <w:sz w:val="16"/>
          <w:szCs w:val="16"/>
        </w:rPr>
        <w:t xml:space="preserve">Historial de movimientos de solicitudes </w:t>
      </w:r>
      <w:r w:rsidRPr="00337BFF">
        <w:rPr>
          <w:rFonts w:ascii="Calibri" w:hAnsi="Calibri" w:cs="Calibri"/>
          <w:bCs/>
          <w:sz w:val="16"/>
          <w:szCs w:val="16"/>
        </w:rPr>
        <w:t>obtenidos del –SIPROCODE- proporcionados por la Coordinadora de Infraestructura y Dirección</w:t>
      </w:r>
      <w:r>
        <w:rPr>
          <w:rFonts w:ascii="Calibri" w:hAnsi="Calibri" w:cs="Calibri"/>
          <w:bCs/>
          <w:sz w:val="16"/>
          <w:szCs w:val="16"/>
        </w:rPr>
        <w:t xml:space="preserve"> DIDEDUC- Huehuetenango</w:t>
      </w:r>
      <w:r w:rsidRPr="00337BFF">
        <w:rPr>
          <w:rFonts w:ascii="Calibri" w:hAnsi="Calibri" w:cs="Calibri"/>
          <w:bCs/>
          <w:sz w:val="16"/>
          <w:szCs w:val="16"/>
        </w:rPr>
        <w:t>.</w:t>
      </w:r>
    </w:p>
    <w:p w14:paraId="4DB5BF8D" w14:textId="454B4809" w:rsidR="00253103" w:rsidRDefault="00253103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74176D3D" w14:textId="36E86308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0C2C0D6A" w14:textId="180A390D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5B3B57E6" w14:textId="730816DC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1861F899" w14:textId="6A8B2652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7749FC44" w14:textId="13F144D9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29EAED49" w14:textId="676DB8E2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775AB57A" w14:textId="7BB9097B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04ADB6D0" w14:textId="08BFD457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4241CA39" w14:textId="4AD5CF23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07783BE6" w14:textId="4BA505F0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14E1A494" w14:textId="147F04F0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67ED2149" w14:textId="48F63253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27F567DB" w14:textId="423264E8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2255DD38" w14:textId="0E053D7A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7A143B32" w14:textId="5DFD5F29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5C38985C" w14:textId="7BBF5C90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774EFAE4" w14:textId="5F7D7DCD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6C4FFF21" w14:textId="69DB4411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1BCF2183" w14:textId="7DA24D1F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5675970C" w14:textId="469E3470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E4E92D1" w14:textId="503B10E4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0503D366" w14:textId="491BDDC1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4D1723C9" w14:textId="5AD521EA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D82E693" w14:textId="4B12F9CF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20ED3397" w14:textId="3F7F42F6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1038AAD7" w14:textId="77777777" w:rsidR="00EA2853" w:rsidRDefault="00EA2853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0250F6E4" w14:textId="5625141E" w:rsidR="00C35E2C" w:rsidRP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C35E2C">
        <w:rPr>
          <w:rFonts w:ascii="Calibri" w:hAnsi="Calibri" w:cs="Calibri"/>
          <w:b/>
          <w:bCs/>
          <w:sz w:val="20"/>
          <w:szCs w:val="20"/>
        </w:rPr>
        <w:lastRenderedPageBreak/>
        <w:t xml:space="preserve">ANEXO </w:t>
      </w:r>
      <w:r>
        <w:rPr>
          <w:rFonts w:ascii="Calibri" w:hAnsi="Calibri" w:cs="Calibri"/>
          <w:b/>
          <w:bCs/>
          <w:sz w:val="20"/>
          <w:szCs w:val="20"/>
        </w:rPr>
        <w:t>2</w:t>
      </w:r>
    </w:p>
    <w:p w14:paraId="771C39E7" w14:textId="77777777" w:rsidR="00C35E2C" w:rsidRP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C35E2C">
        <w:rPr>
          <w:rFonts w:ascii="Calibri" w:hAnsi="Calibri" w:cs="Calibri"/>
          <w:bCs/>
          <w:sz w:val="20"/>
          <w:szCs w:val="20"/>
        </w:rPr>
        <w:t>Dirección Departamental de Educación de Huehuetenango</w:t>
      </w:r>
    </w:p>
    <w:p w14:paraId="10E65227" w14:textId="77777777" w:rsidR="00C35E2C" w:rsidRP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C35E2C">
        <w:rPr>
          <w:rFonts w:ascii="Calibri" w:hAnsi="Calibri" w:cs="Calibri"/>
          <w:bCs/>
          <w:sz w:val="20"/>
          <w:szCs w:val="20"/>
        </w:rPr>
        <w:t>Consejo o consultoría de verificación del Sistema Electrónico para la Administración de Procesos de Proyectos de Consejo de Desarrollo -SIPROCODE-</w:t>
      </w:r>
    </w:p>
    <w:p w14:paraId="4A76CB22" w14:textId="31FC8555" w:rsidR="00D7457D" w:rsidRDefault="00C35E2C" w:rsidP="00D7457D">
      <w:pPr>
        <w:ind w:left="0" w:firstLine="0"/>
        <w:rPr>
          <w:rFonts w:ascii="Times New Roman" w:eastAsia="SimSun" w:hAnsi="Times New Roman" w:cs="Times New Roman"/>
          <w:color w:val="auto"/>
          <w:sz w:val="20"/>
          <w:szCs w:val="20"/>
        </w:rPr>
      </w:pPr>
      <w:r>
        <w:fldChar w:fldCharType="begin"/>
      </w:r>
      <w:r>
        <w:instrText xml:space="preserve"> LINK </w:instrText>
      </w:r>
      <w:r w:rsidR="00D7457D">
        <w:instrText xml:space="preserve">Excel.Sheet.8 "C:\\Users\\mxicara\\Desktop\\AUDITORIAS\\AUDITORIAS 2023\\INFRAESTRUCTURA-HUEHUE\\INFORME EJECUTIVO\\ANEXOS.xls" "ANEXO 1!F8C1:F61C12" </w:instrText>
      </w:r>
      <w:r>
        <w:instrText xml:space="preserve">\a \f 4 \h  \* MERGEFORMAT </w:instrText>
      </w:r>
      <w:r>
        <w:fldChar w:fldCharType="separate"/>
      </w:r>
    </w:p>
    <w:p w14:paraId="3F6F1AF3" w14:textId="6CBC2F94" w:rsidR="00253103" w:rsidRDefault="00C35E2C" w:rsidP="00C35E2C">
      <w:pPr>
        <w:ind w:left="0" w:firstLine="0"/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fldChar w:fldCharType="end"/>
      </w:r>
      <w:r>
        <w:rPr>
          <w:rFonts w:ascii="Calibri" w:hAnsi="Calibri" w:cs="Calibri"/>
          <w:b/>
          <w:bCs/>
          <w:sz w:val="22"/>
        </w:rPr>
        <w:t xml:space="preserve">Días hábiles utilizados dentro del SIPROCODE, para revisar la información </w:t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676"/>
        <w:gridCol w:w="1578"/>
        <w:gridCol w:w="916"/>
        <w:gridCol w:w="916"/>
        <w:gridCol w:w="916"/>
        <w:gridCol w:w="898"/>
        <w:gridCol w:w="1270"/>
        <w:gridCol w:w="898"/>
        <w:gridCol w:w="836"/>
        <w:gridCol w:w="864"/>
      </w:tblGrid>
      <w:tr w:rsidR="009F7100" w:rsidRPr="009F7100" w14:paraId="11B78697" w14:textId="77777777" w:rsidTr="00911CFB">
        <w:trPr>
          <w:trHeight w:val="97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1E8C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No.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AFDC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SNIP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76374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NOMBRE DEL PROYECTO DE INFRAESTRUCTURA ESCOLAR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324D1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FECHA REGISTRO EN SIPROCODE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3759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FECHA DE ACEPTACIÓN EN SIPROCODE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2273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FECHA APROBADO EN SIPROCODE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69C1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DÍAS HÁBILES UTILIZADOS COORD. DEMANDA EDUCATIVA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F83B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DÍAS HÁBILES UTILIZADOS COORD. INFRAESTRUCTURA ESCOLAR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ACB70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DÍAS HÁBILES UTILIZADOS ASESORÍA JURÍDICA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6868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DÍAS HÁBILES UTILIZADOS DIRECCIÓN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47E2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val="es-US" w:eastAsia="es-US"/>
              </w:rPr>
              <w:t>TOTAL DÍAS UTILIZADOS POR DIDEDUC</w:t>
            </w:r>
          </w:p>
        </w:tc>
      </w:tr>
      <w:tr w:rsidR="009F7100" w:rsidRPr="009F7100" w14:paraId="13396586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71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4B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65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PACOMAL SAN MATEO IXTATAN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76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24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EC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D5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51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9E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FD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D6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87</w:t>
            </w:r>
          </w:p>
        </w:tc>
      </w:tr>
      <w:tr w:rsidR="009F7100" w:rsidRPr="009F7100" w14:paraId="52DC5A23" w14:textId="77777777" w:rsidTr="00911CFB">
        <w:trPr>
          <w:trHeight w:val="90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5A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B4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46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XEQUEL SAN MATEO IXTATAN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FD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60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66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5E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67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45D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DA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9A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82</w:t>
            </w:r>
          </w:p>
        </w:tc>
      </w:tr>
      <w:tr w:rsidR="009F7100" w:rsidRPr="009F7100" w14:paraId="0359EE6B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4D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DE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71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XOPACAL SAN JUAN IXCOY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A8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55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17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15/03/2022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04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AC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F6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3B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AF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37</w:t>
            </w:r>
          </w:p>
        </w:tc>
      </w:tr>
      <w:tr w:rsidR="009F7100" w:rsidRPr="009F7100" w14:paraId="3337C94F" w14:textId="77777777" w:rsidTr="00911CFB">
        <w:trPr>
          <w:trHeight w:val="90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1A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79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294111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B7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CHIPOXLAC BARILLAS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8B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20/01/2022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7A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4/02/2022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E5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16/05/2022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27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21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50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D0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9C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92</w:t>
            </w:r>
          </w:p>
        </w:tc>
      </w:tr>
      <w:tr w:rsidR="009F7100" w:rsidRPr="009F7100" w14:paraId="0418022C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93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1B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286422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D8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ALDEA IXTENAM SAN MATEO IXTATAN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AB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8C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17/12/2021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D0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3/05/2022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88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A2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38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D8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F0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64</w:t>
            </w:r>
          </w:p>
        </w:tc>
      </w:tr>
      <w:tr w:rsidR="009F7100" w:rsidRPr="009F7100" w14:paraId="1578AC4D" w14:textId="77777777" w:rsidTr="00911CFB">
        <w:trPr>
          <w:trHeight w:val="135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5C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C9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297743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15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CASERIO CACALEP ALDEA TZABAL SAN SEBASTIAN HUEHUETENANGO </w:t>
            </w:r>
            <w:proofErr w:type="spellStart"/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C8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5/04/2022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9E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14/11/2022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0BC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16/02/2023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07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D2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27F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FC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9D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85</w:t>
            </w:r>
          </w:p>
        </w:tc>
      </w:tr>
      <w:tr w:rsidR="009F7100" w:rsidRPr="009F7100" w14:paraId="045FB5F8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EB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DB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81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TUMICHE ALDEA ACAL SAN ILDEFONSO IXTAHUACAN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C6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76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51E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18/04/2022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07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76B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01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13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07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73</w:t>
            </w:r>
          </w:p>
        </w:tc>
      </w:tr>
      <w:tr w:rsidR="009F7100" w:rsidRPr="009F7100" w14:paraId="1502AFFD" w14:textId="77777777" w:rsidTr="00911CFB">
        <w:trPr>
          <w:trHeight w:val="2168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944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A6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296307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C7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ALDEA SANTA ELOISA CHITAMIL SAN JUAN IXCOY HUEHUETENANGO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8A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23/09/2022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05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13/10/2022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BF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16/01/2023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4F5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2E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3F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4D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8E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62</w:t>
            </w:r>
          </w:p>
        </w:tc>
      </w:tr>
      <w:tr w:rsidR="009F7100" w:rsidRPr="009F7100" w14:paraId="126E83C2" w14:textId="77777777" w:rsidTr="00911CFB">
        <w:trPr>
          <w:trHeight w:val="41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625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7DA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FB3" w14:textId="67A8C995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7E8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7BA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62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875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C02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134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722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8F1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</w:p>
        </w:tc>
      </w:tr>
      <w:tr w:rsidR="009F7100" w:rsidRPr="009F7100" w14:paraId="55939538" w14:textId="77777777" w:rsidTr="00911CFB">
        <w:trPr>
          <w:trHeight w:val="41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4F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41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243928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618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CANTON BELLA VISTA MUNICIPIO DE SAN ILDEFONSO IXTAHUACAN HUEHUETENANGO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D4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21/10/2021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EF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9/11/2021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41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24/02/2022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C2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82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57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27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3EF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67</w:t>
            </w:r>
          </w:p>
        </w:tc>
      </w:tr>
      <w:tr w:rsidR="009F7100" w:rsidRPr="009F7100" w14:paraId="25528B84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C4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4C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296306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A0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ARENALES ALDEA CHANCHOCAL II SAN JUAN IXCOY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79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16/09/2022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DA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7/10/2022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62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27/03/2023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DE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52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0C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05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A3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76</w:t>
            </w:r>
          </w:p>
        </w:tc>
      </w:tr>
      <w:tr w:rsidR="009F7100" w:rsidRPr="009F7100" w14:paraId="1EEC28CB" w14:textId="77777777" w:rsidTr="00911CFB">
        <w:trPr>
          <w:trHeight w:val="135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5E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BD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297749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C8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CASERIO TUIXEL ALDEA PUEBLO VIEJO SAN SEBASTIAN HUEHUETENANGO </w:t>
            </w:r>
            <w:proofErr w:type="spellStart"/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EC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5/04/2022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BF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17/11/2022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18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16/02/2023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9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3A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AA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12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DE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91</w:t>
            </w:r>
          </w:p>
        </w:tc>
      </w:tr>
      <w:tr w:rsidR="009F7100" w:rsidRPr="009F7100" w14:paraId="73B17323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BF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38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277557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15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EL JOCOTE LA LIBERTAD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FE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C7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15/12/2021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05D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15/03/2022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7A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7A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72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37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23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43</w:t>
            </w:r>
          </w:p>
        </w:tc>
      </w:tr>
      <w:tr w:rsidR="009F7100" w:rsidRPr="009F7100" w14:paraId="5018B607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008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36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296707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93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CANTON JAJAWILO ALDEA BULEJ SAN MATEO IXTATAN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C5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28/08/2022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81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5/09/2022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9D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7/11/2022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B5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F4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0D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0E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30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61</w:t>
            </w:r>
          </w:p>
        </w:tc>
      </w:tr>
      <w:tr w:rsidR="009F7100" w:rsidRPr="009F7100" w14:paraId="73DEF209" w14:textId="77777777" w:rsidTr="00911CFB">
        <w:trPr>
          <w:trHeight w:val="135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17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EA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AA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TUICHAM ALDEA VEGA DE SAN MIGUEL SAN ILDEFONSO IXTAHUACAN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50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A4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85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24/02/2022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0D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CF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CA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FB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51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60</w:t>
            </w:r>
          </w:p>
        </w:tc>
      </w:tr>
      <w:tr w:rsidR="009F7100" w:rsidRPr="009F7100" w14:paraId="153F49D1" w14:textId="77777777" w:rsidTr="00911CFB">
        <w:trPr>
          <w:trHeight w:val="135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C5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2B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295979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B6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POZO DE PIEDRA ALDEA ACAL SAN ILDEFONSO IXTAHUACAN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1A1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27/09/2022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BED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13/10/2022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4A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22/02/2023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52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46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5D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B7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C8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70</w:t>
            </w:r>
          </w:p>
        </w:tc>
      </w:tr>
      <w:tr w:rsidR="009F7100" w:rsidRPr="009F7100" w14:paraId="444A0DFE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60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35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277466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46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PEREZ ALDEA YATOLOP CONCEPCION HUISTA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26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CF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AD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3/02/2022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54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1A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25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02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FD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36</w:t>
            </w:r>
          </w:p>
        </w:tc>
      </w:tr>
      <w:tr w:rsidR="009F7100" w:rsidRPr="009F7100" w14:paraId="21FF9D20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B4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31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278629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DB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KANWA ALDEA AJUL CONCEPCION HUISTA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94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79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FA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3/02/2022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6E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26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9A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1A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E6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42</w:t>
            </w:r>
          </w:p>
        </w:tc>
      </w:tr>
      <w:tr w:rsidR="009F7100" w:rsidRPr="009F7100" w14:paraId="22980CF3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7F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82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277462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6D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CHECAN CONCEPCION HUISTA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A4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DC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05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3/02/2022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46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1D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CD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F6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F1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38</w:t>
            </w:r>
          </w:p>
        </w:tc>
      </w:tr>
      <w:tr w:rsidR="009F7100" w:rsidRPr="009F7100" w14:paraId="73FC79E3" w14:textId="77777777" w:rsidTr="00911CFB">
        <w:trPr>
          <w:trHeight w:val="41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BDF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AD3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9DFA" w14:textId="3DB52619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6F1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951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044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9DE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1C3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D1B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C5E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DF4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</w:p>
        </w:tc>
      </w:tr>
      <w:tr w:rsidR="009F7100" w:rsidRPr="009F7100" w14:paraId="2D1D37F4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FB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CE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277966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45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INSTITUTO BASICO CABECERA MUNICIPAL LA DEMOCRACIA HUEHUETENANGO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FC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24/11/2021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B7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14/12/2021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C2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24/02/2022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EB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01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71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63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83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72</w:t>
            </w:r>
          </w:p>
        </w:tc>
      </w:tr>
      <w:tr w:rsidR="009F7100" w:rsidRPr="009F7100" w14:paraId="07AD2992" w14:textId="77777777" w:rsidTr="00911CFB">
        <w:trPr>
          <w:trHeight w:val="135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1B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37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297745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65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CASERIO CHICHINA ALDEA TZABAL SAN SEBASTIAN HUEHUETENANGO </w:t>
            </w:r>
            <w:proofErr w:type="spellStart"/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97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5/04/2022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BB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17/11/2022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C9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1/02/2023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87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1E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40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61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8D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69</w:t>
            </w:r>
          </w:p>
        </w:tc>
      </w:tr>
      <w:tr w:rsidR="009F7100" w:rsidRPr="009F7100" w14:paraId="03DA0352" w14:textId="77777777" w:rsidTr="00911CFB">
        <w:trPr>
          <w:trHeight w:val="90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D0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43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279587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5C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CASERIO LAS LIMAS BARILLAS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95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11/01/2022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0D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1/02/2022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ED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C5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31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83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6B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E0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64</w:t>
            </w:r>
          </w:p>
        </w:tc>
      </w:tr>
      <w:tr w:rsidR="009F7100" w:rsidRPr="009F7100" w14:paraId="22620EB9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D1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2C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296549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4C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KAAN SAN RAFAEL LA INDEPENDENCIA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D7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5/11/2022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2C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24/11/2022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0F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28/04/2023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40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A5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69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C3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62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34</w:t>
            </w:r>
          </w:p>
        </w:tc>
      </w:tr>
      <w:tr w:rsidR="009F7100" w:rsidRPr="009F7100" w14:paraId="1B110ED4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92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E7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27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COLOLAJ SAN RAFAEL LA INDEPENDENCIA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DD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B4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CF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15/03/2022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29A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BB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7D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AC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F7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54</w:t>
            </w:r>
          </w:p>
        </w:tc>
      </w:tr>
      <w:tr w:rsidR="009F7100" w:rsidRPr="009F7100" w14:paraId="6330B420" w14:textId="77777777" w:rsidTr="00911CFB">
        <w:trPr>
          <w:trHeight w:val="90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DE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A7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4D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MONTENEGRO BARILLAS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22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E6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4/02/2022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F0E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1/06/2022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FE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81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3C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59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CF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70</w:t>
            </w:r>
          </w:p>
        </w:tc>
      </w:tr>
      <w:tr w:rsidR="009F7100" w:rsidRPr="009F7100" w14:paraId="1791B605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E5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C4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292294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88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CENTINELA CHIQUITO BARILLAS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6B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1/03/2022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36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11/03/2022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22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16/05/2022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0D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36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4A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F9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0D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31</w:t>
            </w:r>
          </w:p>
        </w:tc>
      </w:tr>
      <w:tr w:rsidR="009F7100" w:rsidRPr="009F7100" w14:paraId="46257501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A8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78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296231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59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PARAJE LOS ALISOS ALDEA PAJUIL PAIS AGUACATAN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77D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8/02/2023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2B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2/03/2023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5D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28/04/2023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AA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28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2A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56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94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35</w:t>
            </w:r>
          </w:p>
        </w:tc>
      </w:tr>
      <w:tr w:rsidR="009F7100" w:rsidRPr="009F7100" w14:paraId="69668776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F8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0D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267897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3D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CASERIO BUENA VISTA ALDEA MICHICOY SAN PEDRO NECTA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85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5A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17/01/2022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D4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3/05/2022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3D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D6F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98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9D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D5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43</w:t>
            </w:r>
          </w:p>
        </w:tc>
      </w:tr>
      <w:tr w:rsidR="009F7100" w:rsidRPr="009F7100" w14:paraId="1724ED37" w14:textId="77777777" w:rsidTr="00911CFB">
        <w:trPr>
          <w:trHeight w:val="1537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74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AF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280604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10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LA CUMBRE DE HUICA ALDEA HUICA LA LIBERTAD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67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4B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15/12/2021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42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E4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0B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33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1D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4F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24</w:t>
            </w:r>
          </w:p>
        </w:tc>
      </w:tr>
      <w:tr w:rsidR="009F7100" w:rsidRPr="009F7100" w14:paraId="4636E244" w14:textId="77777777" w:rsidTr="00911CFB">
        <w:trPr>
          <w:trHeight w:val="558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2E6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605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8AF2" w14:textId="4D0EA140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5F9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49D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E3F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68B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4DE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7DA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DE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746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</w:p>
        </w:tc>
      </w:tr>
      <w:tr w:rsidR="009F7100" w:rsidRPr="009F7100" w14:paraId="34A1C2A6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1C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3F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280607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7D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SANTO DOMINGO HUICA LA LIBERTAD HUEHUETENANGO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6D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25/11/2021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8D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15/12/2021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76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51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7A1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B2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67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AD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23</w:t>
            </w:r>
          </w:p>
        </w:tc>
      </w:tr>
      <w:tr w:rsidR="009F7100" w:rsidRPr="009F7100" w14:paraId="73528808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FE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40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294114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07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SAN JORGE CANCHOCH BARILLAS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19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9/03/2022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9E4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28/03/2022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68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20/06/2022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62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7E3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A4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A6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D5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31</w:t>
            </w:r>
          </w:p>
        </w:tc>
      </w:tr>
      <w:tr w:rsidR="009F7100" w:rsidRPr="009F7100" w14:paraId="1335FAE2" w14:textId="77777777" w:rsidTr="00911CFB">
        <w:trPr>
          <w:trHeight w:val="135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22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6C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243987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37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INSTITUTO DIVERSIFICADO INED SECTOR NUEVA COLONIA CABECERA MUNICIPAL LA LIBERTAD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01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97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14/12/2021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68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24/02/2022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F6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9A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EF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BF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83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26</w:t>
            </w:r>
          </w:p>
        </w:tc>
      </w:tr>
      <w:tr w:rsidR="009F7100" w:rsidRPr="009F7100" w14:paraId="44823DF3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3B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62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3D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RIO BLANCO SAN MATEO IXTATAN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DE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30/09/2022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54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25/10/2022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5AD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30/11/2022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20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E7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00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B6A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AA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47</w:t>
            </w:r>
          </w:p>
        </w:tc>
      </w:tr>
      <w:tr w:rsidR="009F7100" w:rsidRPr="009F7100" w14:paraId="46BF0AD8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5D3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4F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280606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E9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EL NARANJO II LA LIBERTAD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23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BF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15/12/2021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09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7/02/2022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7B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B9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56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DD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D1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30</w:t>
            </w:r>
          </w:p>
        </w:tc>
      </w:tr>
      <w:tr w:rsidR="009F7100" w:rsidRPr="009F7100" w14:paraId="0A9324CC" w14:textId="77777777" w:rsidTr="00911CFB">
        <w:trPr>
          <w:trHeight w:val="90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D3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55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294294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9A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TERRERO SANTA ANA HUISTA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F0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22/03/2022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19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1/04/2022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57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2/06/2022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FF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EE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A3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BF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14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30</w:t>
            </w:r>
          </w:p>
        </w:tc>
      </w:tr>
      <w:tr w:rsidR="009F7100" w:rsidRPr="009F7100" w14:paraId="0E66ADA0" w14:textId="77777777" w:rsidTr="00911CFB">
        <w:trPr>
          <w:trHeight w:val="90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4D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DC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296086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AD3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TOJLATE COLOTENANGO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9F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12/05/2022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D8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17/06/2022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40D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5/10/2022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F1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32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16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23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24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47</w:t>
            </w:r>
          </w:p>
        </w:tc>
      </w:tr>
      <w:tr w:rsidR="009F7100" w:rsidRPr="009F7100" w14:paraId="3C07E3F0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1F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BA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89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INSTITUTO BASICO ALDEA CHANCHOCAL II SAN JUAN IXCOY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00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F8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56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17/12/2021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3B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CC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3D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86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1FA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24</w:t>
            </w:r>
          </w:p>
        </w:tc>
      </w:tr>
      <w:tr w:rsidR="009F7100" w:rsidRPr="009F7100" w14:paraId="7A6C4553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B7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04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281038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C5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ALDEA PIOL SAN SEBASTIAN HUEHUETENANGO </w:t>
            </w:r>
            <w:proofErr w:type="spellStart"/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51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06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4/11/2021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D2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8/12/2021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80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18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36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FD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93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23</w:t>
            </w:r>
          </w:p>
        </w:tc>
      </w:tr>
      <w:tr w:rsidR="009F7100" w:rsidRPr="009F7100" w14:paraId="12B39C37" w14:textId="77777777" w:rsidTr="00911CFB">
        <w:trPr>
          <w:trHeight w:val="900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9E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A5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296459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44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JULA SAN MATEO IXTATAN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EB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3/10/2022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4E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26/10/2022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B4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9/12/2022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F9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24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9C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0E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03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45</w:t>
            </w:r>
          </w:p>
        </w:tc>
      </w:tr>
      <w:tr w:rsidR="009F7100" w:rsidRPr="009F7100" w14:paraId="001B7A53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73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DE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242857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9D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TEPAN ALDEA LOS COLES SAN PEDRO NECTA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60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11/10/2021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A9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16/12/2021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09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17/05/2022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80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0A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8D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B6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98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51</w:t>
            </w:r>
          </w:p>
        </w:tc>
      </w:tr>
      <w:tr w:rsidR="009F7100" w:rsidRPr="009F7100" w14:paraId="60B75F29" w14:textId="77777777" w:rsidTr="00911CFB">
        <w:trPr>
          <w:trHeight w:val="41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079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7A8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A5B7" w14:textId="79FFACF2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4B2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D43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348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65F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76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A62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F82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05E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</w:p>
        </w:tc>
      </w:tr>
      <w:tr w:rsidR="009F7100" w:rsidRPr="009F7100" w14:paraId="54A69EA7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E8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3C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296041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CA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PREPRIMARIA BARRIO LA ESPERANZA ZONA1 AGUACATAN HUEHUETENANGO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F0B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20/02/2023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60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27/02/2023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7D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17/04/2023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E3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28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64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A1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5C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31</w:t>
            </w:r>
          </w:p>
        </w:tc>
      </w:tr>
      <w:tr w:rsidR="009F7100" w:rsidRPr="009F7100" w14:paraId="74AD23DD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652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F9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296666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9E0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GUAISNA SAN MATEO IXTATAN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6E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14/09/2022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FB1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4/10/2022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89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24/11/2022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B89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AD7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38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A9E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833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30</w:t>
            </w:r>
          </w:p>
        </w:tc>
      </w:tr>
      <w:tr w:rsidR="009F7100" w:rsidRPr="009F7100" w14:paraId="596943F3" w14:textId="77777777" w:rsidTr="00911CFB">
        <w:trPr>
          <w:trHeight w:val="11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CF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85F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296724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32C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CANTON YIBAN AKTAK ALDEA GUAISNA SAN MATEO IXTATAN HUEHUETENANGO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CB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2/03/2023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B2A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29/03/2023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F45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28/04/2023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48B4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NO HAY REGISTRO EN EL SIPROCODE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E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FCC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566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9F7100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3E0D" w14:textId="77777777" w:rsidR="009F7100" w:rsidRPr="009F7100" w:rsidRDefault="009F7100" w:rsidP="009F71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  <w:lang w:val="es-US" w:eastAsia="es-US"/>
              </w:rPr>
            </w:pPr>
            <w:r w:rsidRPr="009F7100">
              <w:rPr>
                <w:rFonts w:eastAsia="Times New Roman"/>
                <w:sz w:val="16"/>
                <w:szCs w:val="16"/>
                <w:lang w:val="es-US" w:eastAsia="es-US"/>
              </w:rPr>
              <w:t>23</w:t>
            </w:r>
          </w:p>
        </w:tc>
      </w:tr>
    </w:tbl>
    <w:p w14:paraId="3852CB48" w14:textId="27F35E3D" w:rsidR="00337BFF" w:rsidRPr="00337BFF" w:rsidRDefault="00337BFF" w:rsidP="00337BFF">
      <w:pPr>
        <w:ind w:left="0" w:firstLine="0"/>
        <w:rPr>
          <w:rFonts w:ascii="Calibri" w:hAnsi="Calibri" w:cs="Calibri"/>
          <w:b/>
          <w:bCs/>
          <w:sz w:val="16"/>
          <w:szCs w:val="16"/>
        </w:rPr>
      </w:pPr>
      <w:r w:rsidRPr="00337BFF">
        <w:rPr>
          <w:rFonts w:ascii="Calibri" w:hAnsi="Calibri" w:cs="Calibri"/>
          <w:b/>
          <w:bCs/>
          <w:sz w:val="16"/>
          <w:szCs w:val="16"/>
        </w:rPr>
        <w:t xml:space="preserve">Fuente: </w:t>
      </w:r>
      <w:r w:rsidR="009F7100">
        <w:rPr>
          <w:rFonts w:ascii="Calibri" w:hAnsi="Calibri" w:cs="Calibri"/>
          <w:bCs/>
          <w:sz w:val="16"/>
          <w:szCs w:val="16"/>
        </w:rPr>
        <w:t xml:space="preserve">Historial de movimientos de solicitudes </w:t>
      </w:r>
      <w:r w:rsidRPr="00337BFF">
        <w:rPr>
          <w:rFonts w:ascii="Calibri" w:hAnsi="Calibri" w:cs="Calibri"/>
          <w:bCs/>
          <w:sz w:val="16"/>
          <w:szCs w:val="16"/>
        </w:rPr>
        <w:t>obtenidos del –SIPROCODE- proporcionados por la Coordinadora de Infraestructura y Dirección</w:t>
      </w:r>
      <w:r w:rsidR="00D47A9C">
        <w:rPr>
          <w:rFonts w:ascii="Calibri" w:hAnsi="Calibri" w:cs="Calibri"/>
          <w:bCs/>
          <w:sz w:val="16"/>
          <w:szCs w:val="16"/>
        </w:rPr>
        <w:t xml:space="preserve"> DIDEDUC- Huehuetenango</w:t>
      </w:r>
      <w:r w:rsidRPr="00337BFF">
        <w:rPr>
          <w:rFonts w:ascii="Calibri" w:hAnsi="Calibri" w:cs="Calibri"/>
          <w:bCs/>
          <w:sz w:val="16"/>
          <w:szCs w:val="16"/>
        </w:rPr>
        <w:t>.</w:t>
      </w:r>
    </w:p>
    <w:p w14:paraId="5B196495" w14:textId="77777777" w:rsidR="00601A4B" w:rsidRDefault="00601A4B" w:rsidP="00B0143D">
      <w:pPr>
        <w:ind w:left="0" w:firstLine="0"/>
      </w:pPr>
    </w:p>
    <w:p w14:paraId="3251FE4E" w14:textId="0010F99E" w:rsidR="00C35E2C" w:rsidRDefault="00C35E2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2644DB45" w14:textId="4010692D" w:rsidR="001C3F6C" w:rsidRDefault="001C3F6C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509FC607" w14:textId="3A67B896" w:rsidR="002017E2" w:rsidRDefault="002017E2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8211A33" w14:textId="0C0D9FA4" w:rsidR="002017E2" w:rsidRDefault="002017E2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01B20137" w14:textId="3E3E909D" w:rsidR="002017E2" w:rsidRDefault="002017E2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013EADA8" w14:textId="4BA2ED2A" w:rsidR="002017E2" w:rsidRDefault="002017E2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447131A9" w14:textId="2B7F53CB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4EBE5F52" w14:textId="3750C525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0A7E666" w14:textId="2FBC65B1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6995FA6F" w14:textId="52E31238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6C3ED5AB" w14:textId="17C7D6A4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688214A3" w14:textId="41468320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4921271C" w14:textId="1CA06B36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513DCA03" w14:textId="5B02E4EB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1914F34D" w14:textId="53AE9A52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6C632702" w14:textId="04532470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04A988E6" w14:textId="0A3F1876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19A1CD1" w14:textId="7623634D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46A56500" w14:textId="52D8B2B1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A6AAA19" w14:textId="092D963A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4E8EB9D" w14:textId="77777777" w:rsidR="00DD1A91" w:rsidRDefault="00DD1A91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56CA0517" w14:textId="58A46728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6163BE1" w14:textId="22D9F877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1F1DC101" w14:textId="77777777" w:rsidR="009F7100" w:rsidRDefault="009F7100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77570DE3" w14:textId="77777777" w:rsidR="002017E2" w:rsidRDefault="002017E2" w:rsidP="00B0143D">
      <w:pPr>
        <w:ind w:left="0" w:firstLine="0"/>
        <w:rPr>
          <w:rFonts w:ascii="Calibri" w:hAnsi="Calibri" w:cs="Calibri"/>
          <w:b/>
          <w:bCs/>
          <w:sz w:val="22"/>
        </w:rPr>
      </w:pPr>
    </w:p>
    <w:p w14:paraId="3960C353" w14:textId="77777777" w:rsidR="00AF47DC" w:rsidRDefault="00AF47DC" w:rsidP="008050D8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B030E5A" w14:textId="44778CC9" w:rsidR="00C35E2C" w:rsidRPr="00C35E2C" w:rsidRDefault="00C35E2C" w:rsidP="008050D8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C35E2C">
        <w:rPr>
          <w:rFonts w:ascii="Calibri" w:hAnsi="Calibri" w:cs="Calibri"/>
          <w:b/>
          <w:bCs/>
          <w:sz w:val="20"/>
          <w:szCs w:val="20"/>
        </w:rPr>
        <w:lastRenderedPageBreak/>
        <w:t xml:space="preserve">ANEXO </w:t>
      </w:r>
      <w:r>
        <w:rPr>
          <w:rFonts w:ascii="Calibri" w:hAnsi="Calibri" w:cs="Calibri"/>
          <w:b/>
          <w:bCs/>
          <w:sz w:val="20"/>
          <w:szCs w:val="20"/>
        </w:rPr>
        <w:t>3</w:t>
      </w:r>
    </w:p>
    <w:p w14:paraId="2F4A6618" w14:textId="77777777" w:rsidR="00C35E2C" w:rsidRPr="00C35E2C" w:rsidRDefault="00C35E2C" w:rsidP="008050D8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C35E2C">
        <w:rPr>
          <w:rFonts w:ascii="Calibri" w:hAnsi="Calibri" w:cs="Calibri"/>
          <w:bCs/>
          <w:sz w:val="20"/>
          <w:szCs w:val="20"/>
        </w:rPr>
        <w:t>Dirección Departamental de Educación de Huehuetenango</w:t>
      </w:r>
    </w:p>
    <w:p w14:paraId="2CB470D7" w14:textId="7A6BD68D" w:rsid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C35E2C">
        <w:rPr>
          <w:rFonts w:ascii="Calibri" w:hAnsi="Calibri" w:cs="Calibri"/>
          <w:bCs/>
          <w:sz w:val="20"/>
          <w:szCs w:val="20"/>
        </w:rPr>
        <w:t>Consejo o consultoría de verificación del Sistema Electrónico para la Administración de Procesos de Proyectos de Consejo de Desarrollo -SIPROCODE-</w:t>
      </w:r>
    </w:p>
    <w:p w14:paraId="1612E426" w14:textId="5966298D" w:rsidR="00C35E2C" w:rsidRDefault="00C35E2C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p w14:paraId="3CAEC9AA" w14:textId="48ABC0EB" w:rsidR="00FB207F" w:rsidRDefault="00BA36C2" w:rsidP="00C35E2C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Avales </w:t>
      </w:r>
      <w:r w:rsidRPr="00BA36C2">
        <w:rPr>
          <w:rFonts w:ascii="Calibri" w:hAnsi="Calibri" w:cs="Calibri"/>
          <w:b/>
          <w:bCs/>
          <w:sz w:val="20"/>
          <w:szCs w:val="20"/>
        </w:rPr>
        <w:t>de ejecución de proyectos de infraestructura educativa en el –SIPROCODE- sin documentos de respaldo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779"/>
        <w:gridCol w:w="3877"/>
        <w:gridCol w:w="1340"/>
        <w:gridCol w:w="1340"/>
        <w:gridCol w:w="1340"/>
      </w:tblGrid>
      <w:tr w:rsidR="00835E86" w:rsidRPr="00A806F7" w14:paraId="3853E72C" w14:textId="77777777" w:rsidTr="00A152F9">
        <w:trPr>
          <w:trHeight w:val="675"/>
          <w:jc w:val="center"/>
        </w:trPr>
        <w:tc>
          <w:tcPr>
            <w:tcW w:w="404" w:type="dxa"/>
            <w:shd w:val="clear" w:color="000000" w:fill="F2F2F2"/>
            <w:vAlign w:val="center"/>
            <w:hideMark/>
          </w:tcPr>
          <w:p w14:paraId="66D9041B" w14:textId="77777777" w:rsidR="00A806F7" w:rsidRPr="00A806F7" w:rsidRDefault="00A806F7" w:rsidP="00A152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  <w:t>No.</w:t>
            </w:r>
          </w:p>
        </w:tc>
        <w:tc>
          <w:tcPr>
            <w:tcW w:w="779" w:type="dxa"/>
            <w:shd w:val="clear" w:color="000000" w:fill="F2F2F2"/>
            <w:vAlign w:val="center"/>
            <w:hideMark/>
          </w:tcPr>
          <w:p w14:paraId="2E7F7ED0" w14:textId="77777777" w:rsidR="00A806F7" w:rsidRPr="00A806F7" w:rsidRDefault="00A806F7" w:rsidP="00A152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  <w:t>SNIP</w:t>
            </w:r>
          </w:p>
        </w:tc>
        <w:tc>
          <w:tcPr>
            <w:tcW w:w="3877" w:type="dxa"/>
            <w:shd w:val="clear" w:color="000000" w:fill="F2F2F2"/>
            <w:vAlign w:val="center"/>
            <w:hideMark/>
          </w:tcPr>
          <w:p w14:paraId="6C30C6D4" w14:textId="77777777" w:rsidR="00A806F7" w:rsidRPr="00A806F7" w:rsidRDefault="00A806F7" w:rsidP="00A152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  <w:t>NOMBRE DEL PROYECTO</w:t>
            </w:r>
          </w:p>
        </w:tc>
        <w:tc>
          <w:tcPr>
            <w:tcW w:w="1340" w:type="dxa"/>
            <w:shd w:val="clear" w:color="000000" w:fill="F2F2F2"/>
            <w:vAlign w:val="center"/>
            <w:hideMark/>
          </w:tcPr>
          <w:p w14:paraId="2648A7FB" w14:textId="77777777" w:rsidR="00A806F7" w:rsidRPr="00A806F7" w:rsidRDefault="00A806F7" w:rsidP="00A152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  <w:t>CERTIFICACIÓN MATRICULA ESCOLAR</w:t>
            </w:r>
          </w:p>
        </w:tc>
        <w:tc>
          <w:tcPr>
            <w:tcW w:w="1340" w:type="dxa"/>
            <w:shd w:val="clear" w:color="000000" w:fill="F2F2F2"/>
            <w:vAlign w:val="center"/>
            <w:hideMark/>
          </w:tcPr>
          <w:p w14:paraId="4C61107D" w14:textId="77777777" w:rsidR="00A806F7" w:rsidRPr="00A806F7" w:rsidRDefault="00A806F7" w:rsidP="00A152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  <w:t>DICTAMEN JURÍDICO</w:t>
            </w:r>
          </w:p>
        </w:tc>
        <w:tc>
          <w:tcPr>
            <w:tcW w:w="1340" w:type="dxa"/>
            <w:shd w:val="clear" w:color="000000" w:fill="F2F2F2"/>
            <w:vAlign w:val="center"/>
            <w:hideMark/>
          </w:tcPr>
          <w:p w14:paraId="42C2701D" w14:textId="77777777" w:rsidR="00A806F7" w:rsidRPr="00A806F7" w:rsidRDefault="00A806F7" w:rsidP="00A152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val="es-US" w:eastAsia="es-US"/>
              </w:rPr>
              <w:t>DICTAMEN TÉCNICO</w:t>
            </w:r>
          </w:p>
        </w:tc>
      </w:tr>
      <w:tr w:rsidR="00A806F7" w:rsidRPr="00A806F7" w14:paraId="2F98A5FA" w14:textId="77777777" w:rsidTr="00A152F9">
        <w:trPr>
          <w:trHeight w:val="323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05D8464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50CA34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278227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60DFB47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XOPACAL SAN JUAN IXCOY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11A96B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13C1E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5022D8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6457357F" w14:textId="77777777" w:rsidTr="00A152F9">
        <w:trPr>
          <w:trHeight w:val="72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0E2421D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32190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297743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6BF7140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 xml:space="preserve">AMPLIACION ESCUELA PRIMARIA CASERIO CACALEP ALDEA TZABAL SAN SEBASTIAN HUEHUETENANGO </w:t>
            </w:r>
            <w:proofErr w:type="spellStart"/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HUEHUETENANGO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0C865B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F35CE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40A71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33468537" w14:textId="77777777" w:rsidTr="00A152F9">
        <w:trPr>
          <w:trHeight w:val="553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00AC2F6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8A3CD0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296307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6EFD3F0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MEJORAMIENTO ESCUELA PRIMARIA ALDEA SANTA ELOISA CHITAMIL SAN JUAN IXCOY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467479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932E65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0BB7A1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5C76DAF4" w14:textId="77777777" w:rsidTr="00A152F9">
        <w:trPr>
          <w:trHeight w:val="669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33715AC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EB595A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243928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373AC65A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CANTON BELLA VISTA MUNICIPIO DE SAN ILDEFONSO IXTAHUACAN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4D8400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1C254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CFEAF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27324FDB" w14:textId="77777777" w:rsidTr="00A152F9">
        <w:trPr>
          <w:trHeight w:val="687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56BAA3F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315F6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297749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6E26958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 xml:space="preserve">AMPLIACION ESCUELA PRIMARIA CASERIO TUIXEL ALDEA PUEBLO VIEJO SAN SEBASTIAN HUEHUETENANGO </w:t>
            </w:r>
            <w:proofErr w:type="spellStart"/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HUEHUETENANGO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42B647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F57AD0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195498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21142AEC" w14:textId="77777777" w:rsidTr="00A152F9">
        <w:trPr>
          <w:trHeight w:val="427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502E448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088D5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277557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552344A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CASERIO EL JOCOTE LA LIBERTAD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0EADA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F282BA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2016B7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36ED1934" w14:textId="77777777" w:rsidTr="00A152F9">
        <w:trPr>
          <w:trHeight w:val="691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1DBF5B4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1E825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278257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1A7A6C77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CASERIO TUICHAM ALDEA VEGA DE SAN MIGUEL SAN ILDEFONSO IXTAHUACAN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9FE18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19CD3A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86FDFE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43DA0D55" w14:textId="77777777" w:rsidTr="00A152F9">
        <w:trPr>
          <w:trHeight w:val="699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40EC9E8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8A9B8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295979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707E496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MEJORAMIENTO ESCUELA PRIMARIA CASERIO POZO DE PIEDRA ALDEA ACAL SAN ILDEFONSO IXTAHUACAN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7D23AA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720CA8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053BF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7BCB685B" w14:textId="77777777" w:rsidTr="00A152F9">
        <w:trPr>
          <w:trHeight w:val="72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1F3E3BD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8B59CA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277466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4A005F5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CASERIO PEREZ ALDEA YATOLOP CONCEPCION HUISTA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B558477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AC77B2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1CBA02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</w:tr>
      <w:tr w:rsidR="00A806F7" w:rsidRPr="00A806F7" w14:paraId="6929172D" w14:textId="77777777" w:rsidTr="00A152F9">
        <w:trPr>
          <w:trHeight w:val="72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456F5EC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92C7B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278629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06037FE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CASERIO KANWA ALDEA AJUL CONCEPCION HUISTA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F4EC05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B36D53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19EEE4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</w:tr>
      <w:tr w:rsidR="00A806F7" w:rsidRPr="00A806F7" w14:paraId="73F3C3B1" w14:textId="77777777" w:rsidTr="00A152F9">
        <w:trPr>
          <w:trHeight w:val="517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686B085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D2AE5A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277462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21B892B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CASERIO CHECAN CONCEPCION HUISTA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E1D4C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2AD46D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C8275F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</w:tr>
      <w:tr w:rsidR="00A806F7" w:rsidRPr="00A806F7" w14:paraId="2A000850" w14:textId="77777777" w:rsidTr="00A152F9">
        <w:trPr>
          <w:trHeight w:val="403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69A7440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0E99B9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277966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2D02713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MEJORAMIENTO INSTITUTO BASICO CABECERA MUNICIPAL LA DEMOCRACIA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1BDBC1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6E4D2C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3763C9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0231C333" w14:textId="77777777" w:rsidTr="00A152F9">
        <w:trPr>
          <w:trHeight w:val="72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5E4B9E2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5FF4E1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297745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7E64390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 xml:space="preserve">AMPLIACION ESCUELA PRIMARIA CASERIO CHICHINA ALDEA TZABAL SAN SEBASTIAN HUEHUETENANGO </w:t>
            </w:r>
            <w:proofErr w:type="spellStart"/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HUEHUETENANGO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EC858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DCA761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B21FE9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75D5E932" w14:textId="77777777" w:rsidTr="00A152F9">
        <w:trPr>
          <w:trHeight w:val="633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4A1A402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C1C4D6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296549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14D301A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CASERIO KAAN SAN RAFAEL LA INDEPENDENCIA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DF2256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D92995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10A6A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2EE4F6FF" w14:textId="77777777" w:rsidTr="00A152F9">
        <w:trPr>
          <w:trHeight w:val="685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2A601A87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E66E2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278293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7A1CC87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COLOLAJ SAN RAFAEL LA INDEPENDENCIA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D42CE67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6F50B2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1BA9B4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563258F9" w14:textId="77777777" w:rsidTr="00A152F9">
        <w:trPr>
          <w:trHeight w:val="409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20E4718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E4EAB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294110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470C522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MONTENEGRO BARILLAS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B98C7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F4DD42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7D15EE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5A288551" w14:textId="77777777" w:rsidTr="00A152F9">
        <w:trPr>
          <w:trHeight w:val="386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648C23D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48EC9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280826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5BA8464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CONSTRUCCION ESCUELA PRIMARIA CASERIO LOS BUJES SAN JUAN ATITAN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19BDB7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404D3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DFD62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FB207F" w:rsidRPr="00A806F7" w14:paraId="14496CB2" w14:textId="77777777" w:rsidTr="00A152F9">
        <w:trPr>
          <w:trHeight w:val="557"/>
          <w:jc w:val="center"/>
        </w:trPr>
        <w:tc>
          <w:tcPr>
            <w:tcW w:w="404" w:type="dxa"/>
            <w:shd w:val="clear" w:color="auto" w:fill="auto"/>
            <w:vAlign w:val="center"/>
          </w:tcPr>
          <w:p w14:paraId="622F570A" w14:textId="77777777" w:rsidR="00FB207F" w:rsidRPr="00A806F7" w:rsidRDefault="00FB207F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D2B125E" w14:textId="77777777" w:rsidR="00FB207F" w:rsidRPr="00A806F7" w:rsidRDefault="00FB207F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086C8408" w14:textId="2CD361F8" w:rsidR="00FB207F" w:rsidRPr="00A806F7" w:rsidRDefault="00FB207F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611DF41" w14:textId="77777777" w:rsidR="00FB207F" w:rsidRPr="00A806F7" w:rsidRDefault="00FB207F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6AE8ADE" w14:textId="77777777" w:rsidR="00FB207F" w:rsidRPr="00A806F7" w:rsidRDefault="00FB207F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11240B6" w14:textId="77777777" w:rsidR="00FB207F" w:rsidRPr="00A806F7" w:rsidRDefault="00FB207F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</w:p>
        </w:tc>
      </w:tr>
      <w:tr w:rsidR="00A806F7" w:rsidRPr="00A806F7" w14:paraId="6983D724" w14:textId="77777777" w:rsidTr="00A152F9">
        <w:trPr>
          <w:trHeight w:val="72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5F8F4FC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7F3D5C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296231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005D7A1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CONSTRUCCION ESCUELA PRIMARIA PARAJE LOS ALISOS ALDEA PAJUIL PAIS AGUACATAN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D2126F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BE1639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0B6A27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7E590200" w14:textId="77777777" w:rsidTr="00A152F9">
        <w:trPr>
          <w:trHeight w:val="487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01E1827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19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56781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280607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67496C3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SANTO DOMINGO HUICA LA LIBERTAD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6CA29E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B5DF7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04B286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1E835485" w14:textId="77777777" w:rsidTr="00A152F9">
        <w:trPr>
          <w:trHeight w:val="551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37AEC85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749761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243987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6845510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CONSTRUCCION INSTITUTO DIVERSIFICADO INED SECTOR NUEVA COLONIA CABECERA MUNICIPAL LA LIBERTAD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642B4F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243FE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B3EC7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087DB257" w14:textId="77777777" w:rsidTr="00A152F9">
        <w:trPr>
          <w:trHeight w:val="588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2F4E2A4A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4B926A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296496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2E0CE9B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RIO BLANCO SAN MATEO IXTATAN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6E5CB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4E8509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F67B45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037E02C9" w14:textId="77777777" w:rsidTr="00A152F9">
        <w:trPr>
          <w:trHeight w:val="427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592F737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6CACF7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280606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40343D5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EL NARANJO II LA LIBERTAD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F21587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4BB9BA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D20EF0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</w:tr>
      <w:tr w:rsidR="00A806F7" w:rsidRPr="00A806F7" w14:paraId="15545AB7" w14:textId="77777777" w:rsidTr="00A152F9">
        <w:trPr>
          <w:trHeight w:val="533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143D917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9016D47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296545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66C9EC5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POZA SAN MIGUEL ACATAN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B7DDF7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F2A1B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5338A7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01D0BDA1" w14:textId="77777777" w:rsidTr="00A152F9">
        <w:trPr>
          <w:trHeight w:val="72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6028E3A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B1D72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280871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1097E57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CANTON SAN BARTOLO ALDEA LOS REGADIOS CHIANTLA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E49AD3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87D5C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21EEB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2AD56851" w14:textId="77777777" w:rsidTr="00A152F9">
        <w:trPr>
          <w:trHeight w:val="396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40076B5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AE5FC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296089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779DE88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AREA URBANA COLOTENANGO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FED7D2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4E6DE0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7E016B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4E5ABFAB" w14:textId="77777777" w:rsidTr="00A152F9">
        <w:trPr>
          <w:trHeight w:val="515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580FB77A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DFEAB2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296459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5DF9876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JULA SAN MATEO IXTATAN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8CB90B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7ACB3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5D1D81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381B0DE1" w14:textId="77777777" w:rsidTr="00A152F9">
        <w:trPr>
          <w:trHeight w:val="551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0A77E58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4AC4C4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242857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50F7CF8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CASERIO TEPAN ALDEA LOS COLES SAN PEDRO NECTA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DE2738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376959A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55F81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3ACA0E3E" w14:textId="77777777" w:rsidTr="00A152F9">
        <w:trPr>
          <w:trHeight w:val="461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00F038E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AC37FF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296041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5910C0E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CONSTRUCCION ESCUELA PREPRIMARIA BARRIO LA ESPERANZA ZONA1 AGUACATAN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2C46C2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756E8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81F108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3C00634D" w14:textId="77777777" w:rsidTr="00A152F9">
        <w:trPr>
          <w:trHeight w:val="344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74913C6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C66FF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296666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11C2340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ALDEA GUAISNA SAN MATEO IXTATAN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2525CC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BD977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69201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064C6FAF" w14:textId="77777777" w:rsidTr="00A152F9">
        <w:trPr>
          <w:trHeight w:val="619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75EE581C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3B733E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293604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364E864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MEJORAMIENTO ESCUELA PRIMARIA BARRIO LOS JAZMINES ANEXA ALDEA GRACIAS A DIOS NENTON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D81FA1A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E64AD0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4DFF6A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46DAC84D" w14:textId="77777777" w:rsidTr="00A152F9">
        <w:trPr>
          <w:trHeight w:val="501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3D654EE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902AC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296724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1FC6566F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AMPLIACION ESCUELA PRIMARIA CANTON YIBAN AKTAK ALDEA GUAISNA SAN MATEO IXTATAN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6EEAC1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D4C473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255F66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27CA771D" w14:textId="77777777" w:rsidTr="00A152F9">
        <w:trPr>
          <w:trHeight w:val="553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5243079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32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088037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297056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2CFA3950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MEJORAMIENTO ESCUELA PRIMARIA ALDEA NUEVA CONCEPCION EL OLVIDO NENTON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6756B6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1A566B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1626BB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5553C702" w14:textId="77777777" w:rsidTr="00A152F9">
        <w:trPr>
          <w:trHeight w:val="449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1D48592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33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B90B07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297219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78CE9EC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MEJORAMIENTO ESCUELA PRIMARIA ALDEA ELMUL JACALTENANGO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ADC7C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D6F465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36A6FE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56F37B19" w14:textId="77777777" w:rsidTr="00A152F9">
        <w:trPr>
          <w:trHeight w:val="272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0A068CB1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34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8502A8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297244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767C8123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MEJORAMIENTO ESCUELA PRIMARIA ALDEA TAJBUXUP JACALTENANGO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17324D6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58E8CD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2E7F01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  <w:tr w:rsidR="00A806F7" w:rsidRPr="00A806F7" w14:paraId="6CEA4033" w14:textId="77777777" w:rsidTr="00A152F9">
        <w:trPr>
          <w:trHeight w:val="392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14:paraId="55C663DE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35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6F22A2B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297286</w:t>
            </w:r>
          </w:p>
        </w:tc>
        <w:tc>
          <w:tcPr>
            <w:tcW w:w="3877" w:type="dxa"/>
            <w:shd w:val="clear" w:color="auto" w:fill="auto"/>
            <w:vAlign w:val="center"/>
            <w:hideMark/>
          </w:tcPr>
          <w:p w14:paraId="03488A64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MEJORAMIENTO ESCUELA PRIMARIA ALDEA CHEYA JACALTENANGO HUEHUETENANGO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0F1DED8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US" w:eastAsia="es-US"/>
              </w:rPr>
              <w:t>NO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FEC702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E256D99" w14:textId="77777777" w:rsidR="00A806F7" w:rsidRPr="00A806F7" w:rsidRDefault="00A806F7" w:rsidP="00A806F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</w:pPr>
            <w:r w:rsidRPr="00A806F7">
              <w:rPr>
                <w:rFonts w:ascii="Calibri" w:eastAsia="Times New Roman" w:hAnsi="Calibri" w:cs="Calibri"/>
                <w:sz w:val="18"/>
                <w:szCs w:val="18"/>
                <w:lang w:val="es-US" w:eastAsia="es-US"/>
              </w:rPr>
              <w:t>SI</w:t>
            </w:r>
          </w:p>
        </w:tc>
      </w:tr>
    </w:tbl>
    <w:p w14:paraId="4A67F480" w14:textId="7F9981F3" w:rsidR="00337BFF" w:rsidRPr="00337BFF" w:rsidRDefault="00337BFF" w:rsidP="00337BFF">
      <w:pPr>
        <w:ind w:left="0" w:firstLine="0"/>
        <w:rPr>
          <w:rFonts w:ascii="Calibri" w:hAnsi="Calibri" w:cs="Calibri"/>
          <w:b/>
          <w:bCs/>
          <w:sz w:val="16"/>
          <w:szCs w:val="16"/>
        </w:rPr>
      </w:pPr>
      <w:r w:rsidRPr="00337BFF">
        <w:rPr>
          <w:rFonts w:ascii="Calibri" w:hAnsi="Calibri" w:cs="Calibri"/>
          <w:b/>
          <w:bCs/>
          <w:sz w:val="16"/>
          <w:szCs w:val="16"/>
        </w:rPr>
        <w:t xml:space="preserve">Fuente: </w:t>
      </w:r>
      <w:r>
        <w:rPr>
          <w:rFonts w:ascii="Calibri" w:hAnsi="Calibri" w:cs="Calibri"/>
          <w:bCs/>
          <w:sz w:val="16"/>
          <w:szCs w:val="16"/>
        </w:rPr>
        <w:t>Avales</w:t>
      </w:r>
      <w:r w:rsidRPr="00337BFF">
        <w:rPr>
          <w:rFonts w:ascii="Calibri" w:hAnsi="Calibri" w:cs="Calibri"/>
          <w:bCs/>
          <w:sz w:val="16"/>
          <w:szCs w:val="16"/>
        </w:rPr>
        <w:t xml:space="preserve"> proporcionados por Dirección</w:t>
      </w:r>
      <w:r w:rsidR="00911CFB">
        <w:rPr>
          <w:rFonts w:ascii="Calibri" w:hAnsi="Calibri" w:cs="Calibri"/>
          <w:bCs/>
          <w:sz w:val="16"/>
          <w:szCs w:val="16"/>
        </w:rPr>
        <w:t xml:space="preserve"> de DIDEDUC Huehuetenango</w:t>
      </w:r>
      <w:r w:rsidRPr="00337BFF">
        <w:rPr>
          <w:rFonts w:ascii="Calibri" w:hAnsi="Calibri" w:cs="Calibri"/>
          <w:bCs/>
          <w:sz w:val="16"/>
          <w:szCs w:val="16"/>
        </w:rPr>
        <w:t>.</w:t>
      </w:r>
    </w:p>
    <w:p w14:paraId="19B48BCD" w14:textId="0B0D1B3D" w:rsidR="00A806F7" w:rsidRDefault="00A806F7" w:rsidP="00C35E2C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0DAB088" w14:textId="1FE86210" w:rsidR="00A806F7" w:rsidRDefault="00A806F7" w:rsidP="00C35E2C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106B5E9" w14:textId="720E0E45" w:rsidR="00A806F7" w:rsidRDefault="00A806F7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p w14:paraId="204668A0" w14:textId="383B2DDC" w:rsidR="009F7100" w:rsidRDefault="009F7100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p w14:paraId="515B242B" w14:textId="77BF2AE8" w:rsidR="009F7100" w:rsidRDefault="009F7100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p w14:paraId="7BDE06C8" w14:textId="177950BD" w:rsidR="009F7100" w:rsidRDefault="009F7100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p w14:paraId="241B2B6B" w14:textId="1DE76142" w:rsidR="009F7100" w:rsidRDefault="009F7100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p w14:paraId="508ADAAC" w14:textId="4D854B52" w:rsidR="009F7100" w:rsidRDefault="009F7100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p w14:paraId="244ED472" w14:textId="58C0C09F" w:rsidR="009F7100" w:rsidRPr="00C35E2C" w:rsidRDefault="009F7100" w:rsidP="009F7100">
      <w:pPr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C35E2C">
        <w:rPr>
          <w:rFonts w:ascii="Calibri" w:hAnsi="Calibri" w:cs="Calibri"/>
          <w:b/>
          <w:bCs/>
          <w:sz w:val="20"/>
          <w:szCs w:val="20"/>
        </w:rPr>
        <w:lastRenderedPageBreak/>
        <w:t xml:space="preserve">ANEXO </w:t>
      </w:r>
      <w:r>
        <w:rPr>
          <w:rFonts w:ascii="Calibri" w:hAnsi="Calibri" w:cs="Calibri"/>
          <w:b/>
          <w:bCs/>
          <w:sz w:val="20"/>
          <w:szCs w:val="20"/>
        </w:rPr>
        <w:t>4</w:t>
      </w:r>
    </w:p>
    <w:p w14:paraId="7F38DAAC" w14:textId="77777777" w:rsidR="009F7100" w:rsidRPr="00C35E2C" w:rsidRDefault="009F7100" w:rsidP="009F7100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C35E2C">
        <w:rPr>
          <w:rFonts w:ascii="Calibri" w:hAnsi="Calibri" w:cs="Calibri"/>
          <w:bCs/>
          <w:sz w:val="20"/>
          <w:szCs w:val="20"/>
        </w:rPr>
        <w:t>Dirección Departamental de Educación de Huehuetenango</w:t>
      </w:r>
    </w:p>
    <w:p w14:paraId="432A00B4" w14:textId="77777777" w:rsidR="009F7100" w:rsidRDefault="009F7100" w:rsidP="009F7100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C35E2C">
        <w:rPr>
          <w:rFonts w:ascii="Calibri" w:hAnsi="Calibri" w:cs="Calibri"/>
          <w:bCs/>
          <w:sz w:val="20"/>
          <w:szCs w:val="20"/>
        </w:rPr>
        <w:t>Consejo o consultoría de verificación del Sistema Electrónico para la Administración de Procesos de Proyectos de Consejo de Desarrollo -SIPROCODE-</w:t>
      </w:r>
    </w:p>
    <w:p w14:paraId="3D69DBEC" w14:textId="77777777" w:rsidR="009F7100" w:rsidRDefault="009F7100" w:rsidP="009F7100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p w14:paraId="14C3A20E" w14:textId="056D7FB9" w:rsidR="009F7100" w:rsidRDefault="009F7100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  <w:r w:rsidRPr="009F7100">
        <w:rPr>
          <w:rFonts w:ascii="Calibri" w:hAnsi="Calibri" w:cs="Calibri"/>
          <w:b/>
          <w:bCs/>
          <w:sz w:val="20"/>
          <w:szCs w:val="20"/>
        </w:rPr>
        <w:t>Días hábiles utilizados</w:t>
      </w:r>
      <w:r w:rsidR="000A7839">
        <w:rPr>
          <w:rFonts w:ascii="Calibri" w:hAnsi="Calibri" w:cs="Calibri"/>
          <w:b/>
          <w:bCs/>
          <w:sz w:val="20"/>
          <w:szCs w:val="20"/>
        </w:rPr>
        <w:t xml:space="preserve"> por las Municipalidades</w:t>
      </w:r>
      <w:r w:rsidRPr="009F7100">
        <w:rPr>
          <w:rFonts w:ascii="Calibri" w:hAnsi="Calibri" w:cs="Calibri"/>
          <w:b/>
          <w:bCs/>
          <w:sz w:val="20"/>
          <w:szCs w:val="20"/>
        </w:rPr>
        <w:t xml:space="preserve"> dentro del SIPROCODE, para </w:t>
      </w:r>
      <w:r w:rsidR="000A7839">
        <w:rPr>
          <w:rFonts w:ascii="Calibri" w:hAnsi="Calibri" w:cs="Calibri"/>
          <w:b/>
          <w:bCs/>
          <w:sz w:val="20"/>
          <w:szCs w:val="20"/>
        </w:rPr>
        <w:t>trasladar</w:t>
      </w:r>
      <w:r w:rsidR="000A7839" w:rsidRPr="000A7839">
        <w:rPr>
          <w:rFonts w:ascii="Calibri" w:hAnsi="Calibri" w:cs="Calibri"/>
          <w:b/>
          <w:bCs/>
          <w:sz w:val="20"/>
          <w:szCs w:val="20"/>
        </w:rPr>
        <w:t xml:space="preserve"> correcciones </w:t>
      </w:r>
      <w:r w:rsidR="000A7839">
        <w:rPr>
          <w:rFonts w:ascii="Calibri" w:hAnsi="Calibri" w:cs="Calibri"/>
          <w:b/>
          <w:bCs/>
          <w:sz w:val="20"/>
          <w:szCs w:val="20"/>
        </w:rPr>
        <w:t>y/o</w:t>
      </w:r>
      <w:r w:rsidR="000A7839" w:rsidRPr="000A7839">
        <w:rPr>
          <w:rFonts w:ascii="Calibri" w:hAnsi="Calibri" w:cs="Calibri"/>
          <w:b/>
          <w:bCs/>
          <w:sz w:val="20"/>
          <w:szCs w:val="20"/>
        </w:rPr>
        <w:t xml:space="preserve"> completar documentación solicitada por la DIDEDUC de Huehuetenango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728"/>
        <w:gridCol w:w="2037"/>
        <w:gridCol w:w="947"/>
        <w:gridCol w:w="1092"/>
        <w:gridCol w:w="947"/>
        <w:gridCol w:w="1432"/>
        <w:gridCol w:w="1271"/>
        <w:gridCol w:w="1251"/>
      </w:tblGrid>
      <w:tr w:rsidR="00D47A9C" w:rsidRPr="00D47A9C" w14:paraId="69F8177C" w14:textId="77777777" w:rsidTr="00A152F9">
        <w:trPr>
          <w:trHeight w:val="135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BB5A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No.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3BA2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SNIP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8594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NOMBRE DEL PROYECTO DE INFRAESTRUCTURA ESCOLAR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5079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FECHA REGISTRO EN SIPROCODE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B0810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FECHA DE ACEPTACIÓN EN SIPROCODE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1945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FECHA APROBADO EN SIPROCODE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5E34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DÍAS HÁBILES PARA RESPONDERLE A COORD. INFRAESTRUCTURA ESCOLAR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C90F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DÍAS HÁBILES PARA RESPONDERLE A  ASESORÍA JURÍDICA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2A88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US" w:eastAsia="es-US"/>
              </w:rPr>
              <w:t>TOTAL DÍAS HÁBILES MUNICIPALIDAD</w:t>
            </w:r>
          </w:p>
        </w:tc>
      </w:tr>
      <w:tr w:rsidR="00D47A9C" w:rsidRPr="00D47A9C" w14:paraId="4FA04E03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51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C3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D7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PACOMAL SAN MATEO IXTATAN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E8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7/11/2021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2D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18/11/2021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F6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C7ED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B400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CF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71</w:t>
            </w:r>
          </w:p>
        </w:tc>
      </w:tr>
      <w:tr w:rsidR="00D47A9C" w:rsidRPr="00D47A9C" w14:paraId="2AEFFABF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CF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4C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D1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XEQUEL SAN MATEO IXTATAN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57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7/11/2021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05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24/11/2021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2B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8366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B57F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7E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72</w:t>
            </w:r>
          </w:p>
        </w:tc>
      </w:tr>
      <w:tr w:rsidR="00D47A9C" w:rsidRPr="00D47A9C" w14:paraId="48883274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C3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01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278227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FF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XOPACAL SAN JUAN IXCOY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65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ED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27/10/2021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77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15/03/2022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442F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AE70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92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59</w:t>
            </w:r>
          </w:p>
        </w:tc>
      </w:tr>
      <w:tr w:rsidR="00D47A9C" w:rsidRPr="00D47A9C" w14:paraId="75297295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FF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EA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286422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16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ALDEA IXTENAM SAN MATEO IXTATAN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C7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18/11/2021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1C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17/12/2021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4C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3/05/2022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22C3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626F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53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68</w:t>
            </w:r>
          </w:p>
        </w:tc>
      </w:tr>
      <w:tr w:rsidR="00D47A9C" w:rsidRPr="00D47A9C" w14:paraId="40DF93AB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70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CC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297743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A9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CASERIO CACALEP ALDEA TZABAL SAN SEBASTIAN HUEHUETENANGO </w:t>
            </w:r>
            <w:proofErr w:type="spellStart"/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C3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5/04/2022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16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14/11/2022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DA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16/02/2023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9A86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E597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46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41</w:t>
            </w:r>
          </w:p>
        </w:tc>
      </w:tr>
      <w:tr w:rsidR="00D47A9C" w:rsidRPr="00D47A9C" w14:paraId="7D2BC92B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83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E2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6D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TUMICHE ALDEA ACAL SAN ILDEFONSO IXTAHUACAN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8A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35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12/11/2021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CB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18/04/2022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30E3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4839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8C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111</w:t>
            </w:r>
          </w:p>
        </w:tc>
      </w:tr>
      <w:tr w:rsidR="00D47A9C" w:rsidRPr="00D47A9C" w14:paraId="45C5063F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40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EC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296307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CF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ALDEA SANTA ELOISA CHITAMIL SAN JUAN IXCOY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2D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23/09/2022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C5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13/10/2022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0D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16/01/2023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9AC1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B7E0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7F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32</w:t>
            </w:r>
          </w:p>
        </w:tc>
      </w:tr>
      <w:tr w:rsidR="00D47A9C" w:rsidRPr="00D47A9C" w14:paraId="19C8316F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5B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E6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243928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D4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CANTON BELLA VISTA MUNICIPIO DE SAN ILDEFONSO IXTAHUACAN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F3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DB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9/11/2021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6B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24/02/2022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1A65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69D6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3A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46</w:t>
            </w:r>
          </w:p>
        </w:tc>
      </w:tr>
      <w:tr w:rsidR="00D47A9C" w:rsidRPr="00D47A9C" w14:paraId="70FEF747" w14:textId="77777777" w:rsidTr="00A152F9">
        <w:trPr>
          <w:trHeight w:val="1819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22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9A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296306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46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ARENALES ALDEA CHANCHOCAL II SAN JUAN IXCOY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B5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16/09/2022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97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7/10/2022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08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27/03/2023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F3E1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D46F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A1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109</w:t>
            </w:r>
          </w:p>
        </w:tc>
      </w:tr>
      <w:tr w:rsidR="00AD017F" w:rsidRPr="00D47A9C" w14:paraId="0C6B5860" w14:textId="77777777" w:rsidTr="00A152F9">
        <w:trPr>
          <w:trHeight w:val="41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2436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1485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F12F" w14:textId="0883BABF" w:rsidR="00AD017F" w:rsidRPr="00AD017F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AC3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B7A5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F62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7684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7FB8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808C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</w:tr>
      <w:tr w:rsidR="00D47A9C" w:rsidRPr="00D47A9C" w14:paraId="393E6FC6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DD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EC1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297749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CD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 xml:space="preserve">AMPLIACION ESCUELA PRIMARIA CASERIO TUIXEL ALDEA PUEBLO VIEJO SAN SEBASTIAN HUEHUETENANGO </w:t>
            </w:r>
            <w:proofErr w:type="spellStart"/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HUEHUETENANGO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25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5/04/2022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5F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17/11/2022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B4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16/02/2023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8489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5E0F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CD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</w:tr>
      <w:tr w:rsidR="00D47A9C" w:rsidRPr="00D47A9C" w14:paraId="5511773A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19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BA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278257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B0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TUICHAM ALDEA VEGA DE SAN MIGUEL SAN ILDEFONSO IXTAHUACAN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BF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71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16/11/2021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85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24/02/2022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B34A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FE7F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3B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39</w:t>
            </w:r>
          </w:p>
        </w:tc>
      </w:tr>
      <w:tr w:rsidR="00D47A9C" w:rsidRPr="00D47A9C" w14:paraId="795D1E59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20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85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295979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F81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CASERIO POZO DE PIEDRA ALDEA ACAL SAN ILDEFONSO IXTAHUACAN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20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27/09/2022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EAB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13/10/2022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08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22/02/2023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1450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1BE2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F1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</w:t>
            </w:r>
          </w:p>
        </w:tc>
      </w:tr>
      <w:tr w:rsidR="00D47A9C" w:rsidRPr="00D47A9C" w14:paraId="1A8DE119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59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5C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277466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63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PEREZ ALDEA YATOLOP CONCEPCION HUISTA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AD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53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2/11/2021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B8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3/02/2022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6145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6275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C1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</w:t>
            </w:r>
          </w:p>
        </w:tc>
      </w:tr>
      <w:tr w:rsidR="00D47A9C" w:rsidRPr="00D47A9C" w14:paraId="554A86DD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BC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D8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278629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35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KANWA ALDEA AJUL CONCEPCION HUISTA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27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C9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27/10/2021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A2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3/02/2022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6366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14F9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67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70</w:t>
            </w:r>
          </w:p>
        </w:tc>
      </w:tr>
      <w:tr w:rsidR="00D47A9C" w:rsidRPr="00D47A9C" w14:paraId="652DECB2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F6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6F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277462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1D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CHECAN CONCEPCION HUISTA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7F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7C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28/10/2021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AD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3/02/2022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5671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1ED4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3B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32</w:t>
            </w:r>
          </w:p>
        </w:tc>
      </w:tr>
      <w:tr w:rsidR="00D47A9C" w:rsidRPr="00D47A9C" w14:paraId="41E7028D" w14:textId="77777777" w:rsidTr="00A152F9">
        <w:trPr>
          <w:trHeight w:val="67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6A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96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279587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12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CASERIO LAS LIMAS BARILLAS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B4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11/01/2022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65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1/02/2022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27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05F1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C6B8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6ED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</w:tr>
      <w:tr w:rsidR="00D47A9C" w:rsidRPr="00D47A9C" w14:paraId="602F3AA7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9E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BC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296549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4B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KAAN SAN RAFAEL LA INDEPENDENCIA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6B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5/11/2022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6C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24/11/2022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3C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28/04/2023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EDFC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C522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39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34</w:t>
            </w:r>
          </w:p>
        </w:tc>
      </w:tr>
      <w:tr w:rsidR="00D47A9C" w:rsidRPr="00D47A9C" w14:paraId="588AAD98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07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A6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278293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3E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COLOLAJ SAN RAFAEL LA INDEPENDENCIA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2A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1D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4/11/2021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0E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15/03/2022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F12D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2D30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58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112</w:t>
            </w:r>
          </w:p>
        </w:tc>
      </w:tr>
      <w:tr w:rsidR="00D47A9C" w:rsidRPr="00D47A9C" w14:paraId="5F07FFC9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C3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F5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294110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47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MONTENEGRO BARILLAS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BC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19/01/2022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3A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4/02/2022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D2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1/06/2022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1E83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5686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7F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44</w:t>
            </w:r>
          </w:p>
        </w:tc>
      </w:tr>
      <w:tr w:rsidR="00D47A9C" w:rsidRPr="00D47A9C" w14:paraId="1CFA90EC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D2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AB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280826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55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CASERIO LOS BUJES SAN JUAN ATITAN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5B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13/01/2022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78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7/02/2022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F1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7/06/2022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6646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6E3B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51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43</w:t>
            </w:r>
          </w:p>
        </w:tc>
      </w:tr>
      <w:tr w:rsidR="00D47A9C" w:rsidRPr="00D47A9C" w14:paraId="5964CCFF" w14:textId="77777777" w:rsidTr="00A152F9">
        <w:trPr>
          <w:trHeight w:val="1709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C7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E7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292294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F2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CENTINELA CHIQUITO BARILLAS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4E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1/03/2022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59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11/03/2022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4C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16/05/2022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786A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692E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17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31</w:t>
            </w:r>
          </w:p>
        </w:tc>
      </w:tr>
      <w:tr w:rsidR="00AD017F" w:rsidRPr="00D47A9C" w14:paraId="39032D50" w14:textId="77777777" w:rsidTr="00A152F9">
        <w:trPr>
          <w:trHeight w:val="41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67F2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A0BB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FC67" w14:textId="0F845C3C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CONTINÚA ANEXO 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C66B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F041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D157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DD1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4464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8586" w14:textId="77777777" w:rsidR="00AD017F" w:rsidRPr="00D47A9C" w:rsidRDefault="00AD017F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</w:p>
        </w:tc>
      </w:tr>
      <w:tr w:rsidR="00D47A9C" w:rsidRPr="00D47A9C" w14:paraId="519D5093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4C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C1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296231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F3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PARAJE LOS ALISOS ALDEA PAJUIL PAIS AGUACATAN HUEHUETENANGO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BA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8/02/2023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7D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2/03/2023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7A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28/04/2023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0B25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7145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74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21</w:t>
            </w:r>
          </w:p>
        </w:tc>
      </w:tr>
      <w:tr w:rsidR="00D47A9C" w:rsidRPr="00D47A9C" w14:paraId="59038B6A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BC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6F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267897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F2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PRIMARIA CASERIO BUENA VISTA ALDEA MICHICOY SAN PEDRO NECTA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E6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D35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17/01/2022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D3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3/05/2022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8CD1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06EA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63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51</w:t>
            </w:r>
          </w:p>
        </w:tc>
      </w:tr>
      <w:tr w:rsidR="00D47A9C" w:rsidRPr="00D47A9C" w14:paraId="6C93578B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B6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B5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280604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F5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LA CUMBRE DE HUICA ALDEA HUICA LA LIBERTAD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7C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25/11/2021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A3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15/12/2021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A6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0D4E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BB8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B2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58</w:t>
            </w:r>
          </w:p>
        </w:tc>
      </w:tr>
      <w:tr w:rsidR="00D47A9C" w:rsidRPr="00D47A9C" w14:paraId="5B8D2482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7D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0E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280607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E2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SANTO DOMINGO HUICA LA LIBERTAD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B6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25/11/2021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79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15/12/2021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D0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19/04/2022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0C9E2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DC9A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53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59</w:t>
            </w:r>
          </w:p>
        </w:tc>
      </w:tr>
      <w:tr w:rsidR="00D47A9C" w:rsidRPr="00D47A9C" w14:paraId="4EE2677F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6C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8B2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294114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A3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SAN JORGE CANCHOCH BARILLAS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60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9/03/2022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11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28/03/2022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9C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20/06/2022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936E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C7BA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54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75</w:t>
            </w:r>
          </w:p>
        </w:tc>
      </w:tr>
      <w:tr w:rsidR="00D47A9C" w:rsidRPr="00D47A9C" w14:paraId="1D837EB6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32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E3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243987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EC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INSTITUTO DIVERSIFICADO INED SECTOR NUEVA COLONIA CABECERA MUNICIPAL LA LIBERTAD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88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7/10/2021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20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14/12/2021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CD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24/02/2022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9BA3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AFF0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21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</w:t>
            </w:r>
          </w:p>
        </w:tc>
      </w:tr>
      <w:tr w:rsidR="00D47A9C" w:rsidRPr="00D47A9C" w14:paraId="2DFE1142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1F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7C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296086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FB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ALDEA TOJLATE COLOTENANGO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00F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12/05/2022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D9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17/06/2022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1B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5/10/2022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1432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B2A2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53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07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105</w:t>
            </w:r>
          </w:p>
        </w:tc>
      </w:tr>
      <w:tr w:rsidR="00D47A9C" w:rsidRPr="00D47A9C" w14:paraId="7D323F2E" w14:textId="77777777" w:rsidTr="00A152F9">
        <w:trPr>
          <w:trHeight w:val="900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AE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CB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242857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28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AMPLIACION ESCUELA PRIMARIA CASERIO TEPAN ALDEA LOS COLES SAN PEDRO NECTA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34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11/10/2021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74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16/12/2021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E18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17/05/2022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5D8A4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4CEB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11D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88</w:t>
            </w:r>
          </w:p>
        </w:tc>
      </w:tr>
      <w:tr w:rsidR="00D47A9C" w:rsidRPr="00D47A9C" w14:paraId="01E01B4F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C4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64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296041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321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CONSTRUCCION ESCUELA PREPRIMARIA BARRIO LA ESPERANZA ZONA1 AGUACATAN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8D3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20/02/2023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657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27/02/2023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09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17/04/2023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E79F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9B74C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BC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23</w:t>
            </w:r>
          </w:p>
        </w:tc>
      </w:tr>
      <w:tr w:rsidR="00D47A9C" w:rsidRPr="00D47A9C" w14:paraId="5C71E626" w14:textId="77777777" w:rsidTr="00A152F9">
        <w:trPr>
          <w:trHeight w:val="11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EA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B9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293604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33B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MEJORAMIENTO ESCUELA PRIMARIA BARRIO LOS JAZMINES ANEXA ALDEA GRACIAS A DIOS NENTON HUEHUETENANGO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895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3/03/2022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DCE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17/03/2022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216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15/06/2022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25F59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29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0AC80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37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C2A" w14:textId="77777777" w:rsidR="00D47A9C" w:rsidRPr="00D47A9C" w:rsidRDefault="00D47A9C" w:rsidP="00D47A9C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</w:pPr>
            <w:r w:rsidRPr="00D47A9C">
              <w:rPr>
                <w:rFonts w:ascii="Calibri" w:eastAsia="Times New Roman" w:hAnsi="Calibri" w:cs="Calibri"/>
                <w:sz w:val="16"/>
                <w:szCs w:val="16"/>
                <w:lang w:val="es-US" w:eastAsia="es-US"/>
              </w:rPr>
              <w:t>66</w:t>
            </w:r>
          </w:p>
        </w:tc>
      </w:tr>
    </w:tbl>
    <w:p w14:paraId="72196F67" w14:textId="77777777" w:rsidR="00D47A9C" w:rsidRPr="00337BFF" w:rsidRDefault="00D47A9C" w:rsidP="00D47A9C">
      <w:pPr>
        <w:ind w:left="0" w:firstLine="0"/>
        <w:rPr>
          <w:rFonts w:ascii="Calibri" w:hAnsi="Calibri" w:cs="Calibri"/>
          <w:b/>
          <w:bCs/>
          <w:sz w:val="16"/>
          <w:szCs w:val="16"/>
        </w:rPr>
      </w:pPr>
      <w:r w:rsidRPr="00337BFF">
        <w:rPr>
          <w:rFonts w:ascii="Calibri" w:hAnsi="Calibri" w:cs="Calibri"/>
          <w:b/>
          <w:bCs/>
          <w:sz w:val="16"/>
          <w:szCs w:val="16"/>
        </w:rPr>
        <w:t xml:space="preserve">Fuente: </w:t>
      </w:r>
      <w:r>
        <w:rPr>
          <w:rFonts w:ascii="Calibri" w:hAnsi="Calibri" w:cs="Calibri"/>
          <w:bCs/>
          <w:sz w:val="16"/>
          <w:szCs w:val="16"/>
        </w:rPr>
        <w:t xml:space="preserve">Historial de movimientos de solicitudes </w:t>
      </w:r>
      <w:r w:rsidRPr="00337BFF">
        <w:rPr>
          <w:rFonts w:ascii="Calibri" w:hAnsi="Calibri" w:cs="Calibri"/>
          <w:bCs/>
          <w:sz w:val="16"/>
          <w:szCs w:val="16"/>
        </w:rPr>
        <w:t>obtenidos del –SIPROCODE- proporcionados por la Coordinadora de Infraestructura y Dirección</w:t>
      </w:r>
      <w:r>
        <w:rPr>
          <w:rFonts w:ascii="Calibri" w:hAnsi="Calibri" w:cs="Calibri"/>
          <w:bCs/>
          <w:sz w:val="16"/>
          <w:szCs w:val="16"/>
        </w:rPr>
        <w:t xml:space="preserve"> DIDEDUC- Huehuetenango</w:t>
      </w:r>
      <w:r w:rsidRPr="00337BFF">
        <w:rPr>
          <w:rFonts w:ascii="Calibri" w:hAnsi="Calibri" w:cs="Calibri"/>
          <w:bCs/>
          <w:sz w:val="16"/>
          <w:szCs w:val="16"/>
        </w:rPr>
        <w:t>.</w:t>
      </w:r>
    </w:p>
    <w:p w14:paraId="36BBF80D" w14:textId="77777777" w:rsidR="009F7100" w:rsidRPr="00C35E2C" w:rsidRDefault="009F7100" w:rsidP="00C35E2C">
      <w:pPr>
        <w:spacing w:after="0" w:line="240" w:lineRule="auto"/>
        <w:ind w:left="0" w:firstLine="0"/>
        <w:jc w:val="center"/>
        <w:rPr>
          <w:rFonts w:ascii="Calibri" w:hAnsi="Calibri" w:cs="Calibri"/>
          <w:bCs/>
          <w:sz w:val="20"/>
          <w:szCs w:val="20"/>
        </w:rPr>
      </w:pPr>
    </w:p>
    <w:sectPr w:rsidR="009F7100" w:rsidRPr="00C35E2C" w:rsidSect="000D3A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34" w:right="1418" w:bottom="1134" w:left="1418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4943" w14:textId="77777777" w:rsidR="00692C1D" w:rsidRDefault="00692C1D">
      <w:pPr>
        <w:spacing w:line="240" w:lineRule="auto"/>
      </w:pPr>
      <w:r>
        <w:separator/>
      </w:r>
    </w:p>
  </w:endnote>
  <w:endnote w:type="continuationSeparator" w:id="0">
    <w:p w14:paraId="50825ADD" w14:textId="77777777" w:rsidR="00692C1D" w:rsidRDefault="00692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EF66" w14:textId="77777777" w:rsidR="00CB59FC" w:rsidRDefault="00CB59FC">
    <w:pPr>
      <w:spacing w:after="0" w:line="259" w:lineRule="auto"/>
      <w:ind w:left="-1701" w:right="7888" w:firstLine="0"/>
      <w:jc w:val="left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0" wp14:anchorId="4A56D99F" wp14:editId="00E78D3F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AE9D" w14:textId="77777777" w:rsidR="00CB59FC" w:rsidRDefault="00CB59FC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B615" w14:textId="77777777" w:rsidR="00CB59FC" w:rsidRDefault="00CB59FC">
    <w:pPr>
      <w:spacing w:after="0" w:line="259" w:lineRule="auto"/>
      <w:ind w:left="-1701" w:right="7888" w:firstLine="0"/>
      <w:jc w:val="left"/>
    </w:pPr>
    <w:r>
      <w:rPr>
        <w:noProof/>
        <w:lang w:val="es-US" w:eastAsia="es-US"/>
      </w:rPr>
      <w:drawing>
        <wp:anchor distT="0" distB="0" distL="114300" distR="114300" simplePos="0" relativeHeight="251660288" behindDoc="0" locked="0" layoutInCell="1" allowOverlap="0" wp14:anchorId="4E224D41" wp14:editId="14FA8644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4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4299" w14:textId="77777777" w:rsidR="00CB59FC" w:rsidRDefault="00CB59FC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0E0C93" wp14:editId="2C054B4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E1266B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7F1465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E2F9BF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7F180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ADC98E" w14:textId="7A31870C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CF4A84">
                              <w:rPr>
                                <w:noProof/>
                                <w:color w:val="666666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0E0C93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6BE1266B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097F1465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AE2F9BF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6C7F180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35ADC98E" w14:textId="7A31870C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CF4A84">
                        <w:rPr>
                          <w:noProof/>
                          <w:color w:val="666666"/>
                          <w:sz w:val="14"/>
                        </w:rPr>
                        <w:t>5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D14A" w14:textId="77777777" w:rsidR="00CB59FC" w:rsidRDefault="00CB59FC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24CD29" wp14:editId="38DF81DA">
              <wp:simplePos x="0" y="0"/>
              <wp:positionH relativeFrom="margin">
                <wp:align>left</wp:align>
              </wp:positionH>
              <wp:positionV relativeFrom="page">
                <wp:posOffset>9518650</wp:posOffset>
              </wp:positionV>
              <wp:extent cx="5905500" cy="326390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326390"/>
                        <a:chOff x="762635" y="72898"/>
                        <a:chExt cx="580868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4E49A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717997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F2560C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083" y="91346"/>
                          <a:ext cx="454240" cy="191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A894DC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183120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F93A0F" w14:textId="7BCD8CA2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D599C" w:rsidRPr="001D599C">
                              <w:rPr>
                                <w:noProof/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24CD29" id="Group 2636" o:spid="_x0000_s1036" style="position:absolute;left:0;text-align:left;margin-left:0;margin-top:749.5pt;width:465pt;height:25.7pt;z-index:251665408;mso-position-horizontal:left;mso-position-horizontal-relative:margin;mso-position-vertical-relative:page" coordorigin="7626,728" coordsize="580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6D24E49A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58717997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3BF2560C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0;top:913;width:45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2A894DC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183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00F93A0F" w14:textId="7BCD8CA2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D599C" w:rsidRPr="001D599C">
                        <w:rPr>
                          <w:noProof/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D0E9" w14:textId="77777777" w:rsidR="00CB59FC" w:rsidRDefault="00CB59FC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47BDA5" wp14:editId="6C4345FF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16CBC9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BDA2DB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B6374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E9391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8C1673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47BDA5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2E16CBC9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50BDA2DB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064B6374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631E9391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2F8C1673" w14:textId="77777777" w:rsidR="009F7100" w:rsidRDefault="009F71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FBB9" w14:textId="77777777" w:rsidR="00692C1D" w:rsidRDefault="00692C1D">
      <w:pPr>
        <w:spacing w:after="0"/>
      </w:pPr>
      <w:r>
        <w:separator/>
      </w:r>
    </w:p>
  </w:footnote>
  <w:footnote w:type="continuationSeparator" w:id="0">
    <w:p w14:paraId="0689B98D" w14:textId="77777777" w:rsidR="00692C1D" w:rsidRDefault="00692C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5971" w14:textId="77777777" w:rsidR="00CB59FC" w:rsidRDefault="00CB59F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5AF8" w14:textId="77777777" w:rsidR="00CB59FC" w:rsidRDefault="00CB59F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DBE1" w14:textId="77777777" w:rsidR="00CB59FC" w:rsidRDefault="00CB59F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96B7" w14:textId="77777777" w:rsidR="00CB59FC" w:rsidRDefault="00CB59F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C9A" w14:textId="77777777" w:rsidR="00CB59FC" w:rsidRDefault="00CB59FC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FDA0DD" wp14:editId="4211270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0DF8CF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CA6F" w14:textId="4526F638" w:rsidR="00CB59FC" w:rsidRDefault="00CB59FC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135B90" wp14:editId="2CAC6E3E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9BC35D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 xml:space="preserve">          DIRECCION DE 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 xml:space="preserve">          INFORME O-DIDAI/SUB-066-2023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5889" w14:textId="77777777" w:rsidR="00CB59FC" w:rsidRDefault="00CB59FC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854782" wp14:editId="211532BA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F19AF5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B33"/>
    <w:multiLevelType w:val="hybridMultilevel"/>
    <w:tmpl w:val="5DDACEC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7AE"/>
    <w:multiLevelType w:val="multilevel"/>
    <w:tmpl w:val="2CCCECFE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2"/>
      <w:numFmt w:val="decimal"/>
      <w:isLgl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2" w15:restartNumberingAfterBreak="0">
    <w:nsid w:val="116F038E"/>
    <w:multiLevelType w:val="hybridMultilevel"/>
    <w:tmpl w:val="538455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7AB2"/>
    <w:multiLevelType w:val="hybridMultilevel"/>
    <w:tmpl w:val="B43E60BE"/>
    <w:lvl w:ilvl="0" w:tplc="5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86555"/>
    <w:multiLevelType w:val="hybridMultilevel"/>
    <w:tmpl w:val="F152A088"/>
    <w:lvl w:ilvl="0" w:tplc="100A000F">
      <w:start w:val="1"/>
      <w:numFmt w:val="decimal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4400CF"/>
    <w:multiLevelType w:val="multilevel"/>
    <w:tmpl w:val="62BE6B0E"/>
    <w:lvl w:ilvl="0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099471D"/>
    <w:multiLevelType w:val="hybridMultilevel"/>
    <w:tmpl w:val="5EDC7B7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382"/>
    <w:multiLevelType w:val="hybridMultilevel"/>
    <w:tmpl w:val="6930BE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3671"/>
    <w:multiLevelType w:val="hybridMultilevel"/>
    <w:tmpl w:val="DF507B74"/>
    <w:lvl w:ilvl="0" w:tplc="5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952321C"/>
    <w:multiLevelType w:val="multilevel"/>
    <w:tmpl w:val="C9DEF6DA"/>
    <w:lvl w:ilvl="0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3D146988"/>
    <w:multiLevelType w:val="hybridMultilevel"/>
    <w:tmpl w:val="9E466B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17F6"/>
    <w:multiLevelType w:val="hybridMultilevel"/>
    <w:tmpl w:val="DCFC2BAE"/>
    <w:lvl w:ilvl="0" w:tplc="5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746AD7"/>
    <w:multiLevelType w:val="hybridMultilevel"/>
    <w:tmpl w:val="63787D62"/>
    <w:lvl w:ilvl="0" w:tplc="1DB05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B076AA"/>
    <w:multiLevelType w:val="hybridMultilevel"/>
    <w:tmpl w:val="53B4A91C"/>
    <w:lvl w:ilvl="0" w:tplc="B29E0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785" w:hanging="360"/>
      </w:pPr>
    </w:lvl>
    <w:lvl w:ilvl="2" w:tplc="540A001B" w:tentative="1">
      <w:start w:val="1"/>
      <w:numFmt w:val="lowerRoman"/>
      <w:lvlText w:val="%3."/>
      <w:lvlJc w:val="right"/>
      <w:pPr>
        <w:ind w:left="2505" w:hanging="180"/>
      </w:pPr>
    </w:lvl>
    <w:lvl w:ilvl="3" w:tplc="540A000F" w:tentative="1">
      <w:start w:val="1"/>
      <w:numFmt w:val="decimal"/>
      <w:lvlText w:val="%4."/>
      <w:lvlJc w:val="left"/>
      <w:pPr>
        <w:ind w:left="3225" w:hanging="360"/>
      </w:pPr>
    </w:lvl>
    <w:lvl w:ilvl="4" w:tplc="540A0019" w:tentative="1">
      <w:start w:val="1"/>
      <w:numFmt w:val="lowerLetter"/>
      <w:lvlText w:val="%5."/>
      <w:lvlJc w:val="left"/>
      <w:pPr>
        <w:ind w:left="3945" w:hanging="360"/>
      </w:pPr>
    </w:lvl>
    <w:lvl w:ilvl="5" w:tplc="540A001B" w:tentative="1">
      <w:start w:val="1"/>
      <w:numFmt w:val="lowerRoman"/>
      <w:lvlText w:val="%6."/>
      <w:lvlJc w:val="right"/>
      <w:pPr>
        <w:ind w:left="4665" w:hanging="180"/>
      </w:pPr>
    </w:lvl>
    <w:lvl w:ilvl="6" w:tplc="540A000F" w:tentative="1">
      <w:start w:val="1"/>
      <w:numFmt w:val="decimal"/>
      <w:lvlText w:val="%7."/>
      <w:lvlJc w:val="left"/>
      <w:pPr>
        <w:ind w:left="5385" w:hanging="360"/>
      </w:pPr>
    </w:lvl>
    <w:lvl w:ilvl="7" w:tplc="540A0019" w:tentative="1">
      <w:start w:val="1"/>
      <w:numFmt w:val="lowerLetter"/>
      <w:lvlText w:val="%8."/>
      <w:lvlJc w:val="left"/>
      <w:pPr>
        <w:ind w:left="6105" w:hanging="360"/>
      </w:pPr>
    </w:lvl>
    <w:lvl w:ilvl="8" w:tplc="5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3F70F56"/>
    <w:multiLevelType w:val="hybridMultilevel"/>
    <w:tmpl w:val="F14462C0"/>
    <w:lvl w:ilvl="0" w:tplc="54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C9D65AF"/>
    <w:multiLevelType w:val="hybridMultilevel"/>
    <w:tmpl w:val="F5AC54D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256CD"/>
    <w:multiLevelType w:val="hybridMultilevel"/>
    <w:tmpl w:val="5E46FB92"/>
    <w:lvl w:ilvl="0" w:tplc="5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8A463B0"/>
    <w:multiLevelType w:val="hybridMultilevel"/>
    <w:tmpl w:val="248A23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81C0D"/>
    <w:multiLevelType w:val="singleLevel"/>
    <w:tmpl w:val="5AD81C0D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CFD3284"/>
    <w:multiLevelType w:val="multilevel"/>
    <w:tmpl w:val="68A4B378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5F98263A"/>
    <w:multiLevelType w:val="hybridMultilevel"/>
    <w:tmpl w:val="6A1AC012"/>
    <w:lvl w:ilvl="0" w:tplc="5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33535DB"/>
    <w:multiLevelType w:val="hybridMultilevel"/>
    <w:tmpl w:val="7794D89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6F07"/>
    <w:multiLevelType w:val="multilevel"/>
    <w:tmpl w:val="558C4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640058"/>
    <w:multiLevelType w:val="hybridMultilevel"/>
    <w:tmpl w:val="E23CC5DE"/>
    <w:lvl w:ilvl="0" w:tplc="5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540A0019" w:tentative="1">
      <w:start w:val="1"/>
      <w:numFmt w:val="lowerLetter"/>
      <w:lvlText w:val="%2."/>
      <w:lvlJc w:val="left"/>
      <w:pPr>
        <w:ind w:left="2145" w:hanging="360"/>
      </w:pPr>
    </w:lvl>
    <w:lvl w:ilvl="2" w:tplc="540A001B" w:tentative="1">
      <w:start w:val="1"/>
      <w:numFmt w:val="lowerRoman"/>
      <w:lvlText w:val="%3."/>
      <w:lvlJc w:val="right"/>
      <w:pPr>
        <w:ind w:left="2865" w:hanging="180"/>
      </w:pPr>
    </w:lvl>
    <w:lvl w:ilvl="3" w:tplc="540A000F" w:tentative="1">
      <w:start w:val="1"/>
      <w:numFmt w:val="decimal"/>
      <w:lvlText w:val="%4."/>
      <w:lvlJc w:val="left"/>
      <w:pPr>
        <w:ind w:left="3585" w:hanging="360"/>
      </w:pPr>
    </w:lvl>
    <w:lvl w:ilvl="4" w:tplc="540A0019" w:tentative="1">
      <w:start w:val="1"/>
      <w:numFmt w:val="lowerLetter"/>
      <w:lvlText w:val="%5."/>
      <w:lvlJc w:val="left"/>
      <w:pPr>
        <w:ind w:left="4305" w:hanging="360"/>
      </w:pPr>
    </w:lvl>
    <w:lvl w:ilvl="5" w:tplc="540A001B" w:tentative="1">
      <w:start w:val="1"/>
      <w:numFmt w:val="lowerRoman"/>
      <w:lvlText w:val="%6."/>
      <w:lvlJc w:val="right"/>
      <w:pPr>
        <w:ind w:left="5025" w:hanging="180"/>
      </w:pPr>
    </w:lvl>
    <w:lvl w:ilvl="6" w:tplc="540A000F" w:tentative="1">
      <w:start w:val="1"/>
      <w:numFmt w:val="decimal"/>
      <w:lvlText w:val="%7."/>
      <w:lvlJc w:val="left"/>
      <w:pPr>
        <w:ind w:left="5745" w:hanging="360"/>
      </w:pPr>
    </w:lvl>
    <w:lvl w:ilvl="7" w:tplc="540A0019" w:tentative="1">
      <w:start w:val="1"/>
      <w:numFmt w:val="lowerLetter"/>
      <w:lvlText w:val="%8."/>
      <w:lvlJc w:val="left"/>
      <w:pPr>
        <w:ind w:left="6465" w:hanging="360"/>
      </w:pPr>
    </w:lvl>
    <w:lvl w:ilvl="8" w:tplc="5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7DE0613"/>
    <w:multiLevelType w:val="hybridMultilevel"/>
    <w:tmpl w:val="4E2ED3B2"/>
    <w:lvl w:ilvl="0" w:tplc="45FE97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145" w:hanging="360"/>
      </w:pPr>
    </w:lvl>
    <w:lvl w:ilvl="2" w:tplc="540A001B" w:tentative="1">
      <w:start w:val="1"/>
      <w:numFmt w:val="lowerRoman"/>
      <w:lvlText w:val="%3."/>
      <w:lvlJc w:val="right"/>
      <w:pPr>
        <w:ind w:left="2865" w:hanging="180"/>
      </w:pPr>
    </w:lvl>
    <w:lvl w:ilvl="3" w:tplc="540A000F" w:tentative="1">
      <w:start w:val="1"/>
      <w:numFmt w:val="decimal"/>
      <w:lvlText w:val="%4."/>
      <w:lvlJc w:val="left"/>
      <w:pPr>
        <w:ind w:left="3585" w:hanging="360"/>
      </w:pPr>
    </w:lvl>
    <w:lvl w:ilvl="4" w:tplc="540A0019" w:tentative="1">
      <w:start w:val="1"/>
      <w:numFmt w:val="lowerLetter"/>
      <w:lvlText w:val="%5."/>
      <w:lvlJc w:val="left"/>
      <w:pPr>
        <w:ind w:left="4305" w:hanging="360"/>
      </w:pPr>
    </w:lvl>
    <w:lvl w:ilvl="5" w:tplc="540A001B" w:tentative="1">
      <w:start w:val="1"/>
      <w:numFmt w:val="lowerRoman"/>
      <w:lvlText w:val="%6."/>
      <w:lvlJc w:val="right"/>
      <w:pPr>
        <w:ind w:left="5025" w:hanging="180"/>
      </w:pPr>
    </w:lvl>
    <w:lvl w:ilvl="6" w:tplc="540A000F" w:tentative="1">
      <w:start w:val="1"/>
      <w:numFmt w:val="decimal"/>
      <w:lvlText w:val="%7."/>
      <w:lvlJc w:val="left"/>
      <w:pPr>
        <w:ind w:left="5745" w:hanging="360"/>
      </w:pPr>
    </w:lvl>
    <w:lvl w:ilvl="7" w:tplc="540A0019" w:tentative="1">
      <w:start w:val="1"/>
      <w:numFmt w:val="lowerLetter"/>
      <w:lvlText w:val="%8."/>
      <w:lvlJc w:val="left"/>
      <w:pPr>
        <w:ind w:left="6465" w:hanging="360"/>
      </w:pPr>
    </w:lvl>
    <w:lvl w:ilvl="8" w:tplc="5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8BB1F09"/>
    <w:multiLevelType w:val="hybridMultilevel"/>
    <w:tmpl w:val="A948C10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C4AFA"/>
    <w:multiLevelType w:val="hybridMultilevel"/>
    <w:tmpl w:val="432C812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784839"/>
    <w:multiLevelType w:val="hybridMultilevel"/>
    <w:tmpl w:val="0D327AB6"/>
    <w:lvl w:ilvl="0" w:tplc="5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960352"/>
    <w:multiLevelType w:val="multilevel"/>
    <w:tmpl w:val="3FC4A8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99C367E"/>
    <w:multiLevelType w:val="hybridMultilevel"/>
    <w:tmpl w:val="8D84618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23502"/>
    <w:multiLevelType w:val="hybridMultilevel"/>
    <w:tmpl w:val="7FC4DEB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24303"/>
    <w:multiLevelType w:val="hybridMultilevel"/>
    <w:tmpl w:val="3080100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C4407"/>
    <w:multiLevelType w:val="hybridMultilevel"/>
    <w:tmpl w:val="0608CC5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6"/>
  </w:num>
  <w:num w:numId="5">
    <w:abstractNumId w:val="1"/>
  </w:num>
  <w:num w:numId="6">
    <w:abstractNumId w:val="4"/>
  </w:num>
  <w:num w:numId="7">
    <w:abstractNumId w:val="32"/>
  </w:num>
  <w:num w:numId="8">
    <w:abstractNumId w:val="30"/>
  </w:num>
  <w:num w:numId="9">
    <w:abstractNumId w:val="29"/>
  </w:num>
  <w:num w:numId="10">
    <w:abstractNumId w:val="26"/>
  </w:num>
  <w:num w:numId="11">
    <w:abstractNumId w:val="2"/>
  </w:num>
  <w:num w:numId="12">
    <w:abstractNumId w:val="16"/>
  </w:num>
  <w:num w:numId="13">
    <w:abstractNumId w:val="21"/>
  </w:num>
  <w:num w:numId="14">
    <w:abstractNumId w:val="31"/>
  </w:num>
  <w:num w:numId="15">
    <w:abstractNumId w:val="0"/>
  </w:num>
  <w:num w:numId="16">
    <w:abstractNumId w:val="19"/>
  </w:num>
  <w:num w:numId="17">
    <w:abstractNumId w:val="5"/>
  </w:num>
  <w:num w:numId="18">
    <w:abstractNumId w:val="15"/>
  </w:num>
  <w:num w:numId="19">
    <w:abstractNumId w:val="22"/>
  </w:num>
  <w:num w:numId="20">
    <w:abstractNumId w:val="28"/>
  </w:num>
  <w:num w:numId="21">
    <w:abstractNumId w:val="9"/>
  </w:num>
  <w:num w:numId="22">
    <w:abstractNumId w:val="27"/>
  </w:num>
  <w:num w:numId="23">
    <w:abstractNumId w:val="13"/>
  </w:num>
  <w:num w:numId="24">
    <w:abstractNumId w:val="3"/>
  </w:num>
  <w:num w:numId="25">
    <w:abstractNumId w:val="24"/>
  </w:num>
  <w:num w:numId="26">
    <w:abstractNumId w:val="25"/>
  </w:num>
  <w:num w:numId="27">
    <w:abstractNumId w:val="7"/>
  </w:num>
  <w:num w:numId="28">
    <w:abstractNumId w:val="23"/>
  </w:num>
  <w:num w:numId="29">
    <w:abstractNumId w:val="12"/>
  </w:num>
  <w:num w:numId="30">
    <w:abstractNumId w:val="8"/>
  </w:num>
  <w:num w:numId="31">
    <w:abstractNumId w:val="11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62CA"/>
    <w:rsid w:val="00006392"/>
    <w:rsid w:val="000122E5"/>
    <w:rsid w:val="000161D3"/>
    <w:rsid w:val="00017079"/>
    <w:rsid w:val="00017205"/>
    <w:rsid w:val="0001795B"/>
    <w:rsid w:val="00020215"/>
    <w:rsid w:val="0002487C"/>
    <w:rsid w:val="000257D2"/>
    <w:rsid w:val="00030C19"/>
    <w:rsid w:val="00030F82"/>
    <w:rsid w:val="00031233"/>
    <w:rsid w:val="000316DB"/>
    <w:rsid w:val="0003267A"/>
    <w:rsid w:val="00032A26"/>
    <w:rsid w:val="00033685"/>
    <w:rsid w:val="000339A9"/>
    <w:rsid w:val="000407A8"/>
    <w:rsid w:val="00045A04"/>
    <w:rsid w:val="00046BF0"/>
    <w:rsid w:val="00050373"/>
    <w:rsid w:val="00050989"/>
    <w:rsid w:val="000517D9"/>
    <w:rsid w:val="00053578"/>
    <w:rsid w:val="000545AF"/>
    <w:rsid w:val="00054A8F"/>
    <w:rsid w:val="0005501A"/>
    <w:rsid w:val="00056C81"/>
    <w:rsid w:val="0006267F"/>
    <w:rsid w:val="0006272B"/>
    <w:rsid w:val="00062847"/>
    <w:rsid w:val="00064E6E"/>
    <w:rsid w:val="0006701F"/>
    <w:rsid w:val="000676D8"/>
    <w:rsid w:val="00074025"/>
    <w:rsid w:val="00075B1C"/>
    <w:rsid w:val="0008152B"/>
    <w:rsid w:val="00082BE1"/>
    <w:rsid w:val="00083017"/>
    <w:rsid w:val="00083099"/>
    <w:rsid w:val="00086A35"/>
    <w:rsid w:val="0008719A"/>
    <w:rsid w:val="00090756"/>
    <w:rsid w:val="00092AE9"/>
    <w:rsid w:val="0009406E"/>
    <w:rsid w:val="0009438A"/>
    <w:rsid w:val="000962F2"/>
    <w:rsid w:val="000969AF"/>
    <w:rsid w:val="000A5637"/>
    <w:rsid w:val="000A7655"/>
    <w:rsid w:val="000A7839"/>
    <w:rsid w:val="000B2FCB"/>
    <w:rsid w:val="000B36C8"/>
    <w:rsid w:val="000B508A"/>
    <w:rsid w:val="000B64B4"/>
    <w:rsid w:val="000C03F5"/>
    <w:rsid w:val="000C4055"/>
    <w:rsid w:val="000C4DDC"/>
    <w:rsid w:val="000C7417"/>
    <w:rsid w:val="000D00E9"/>
    <w:rsid w:val="000D0217"/>
    <w:rsid w:val="000D07E0"/>
    <w:rsid w:val="000D213A"/>
    <w:rsid w:val="000D2811"/>
    <w:rsid w:val="000D2D4F"/>
    <w:rsid w:val="000D30E8"/>
    <w:rsid w:val="000D3ADE"/>
    <w:rsid w:val="000D4C56"/>
    <w:rsid w:val="000E1030"/>
    <w:rsid w:val="000E27BD"/>
    <w:rsid w:val="000E31AD"/>
    <w:rsid w:val="000F1735"/>
    <w:rsid w:val="000F623F"/>
    <w:rsid w:val="000F7ECC"/>
    <w:rsid w:val="00104D35"/>
    <w:rsid w:val="00110138"/>
    <w:rsid w:val="001102C1"/>
    <w:rsid w:val="0011208C"/>
    <w:rsid w:val="001128E8"/>
    <w:rsid w:val="00113FCB"/>
    <w:rsid w:val="0011713F"/>
    <w:rsid w:val="001235A9"/>
    <w:rsid w:val="0012403A"/>
    <w:rsid w:val="001266C1"/>
    <w:rsid w:val="00126890"/>
    <w:rsid w:val="001301D3"/>
    <w:rsid w:val="00130944"/>
    <w:rsid w:val="00130D43"/>
    <w:rsid w:val="0013660D"/>
    <w:rsid w:val="00136CBA"/>
    <w:rsid w:val="00137A20"/>
    <w:rsid w:val="00140405"/>
    <w:rsid w:val="00140F4A"/>
    <w:rsid w:val="00141050"/>
    <w:rsid w:val="00143471"/>
    <w:rsid w:val="00150EB2"/>
    <w:rsid w:val="00152459"/>
    <w:rsid w:val="001530F9"/>
    <w:rsid w:val="00153897"/>
    <w:rsid w:val="001540A7"/>
    <w:rsid w:val="00156573"/>
    <w:rsid w:val="00161D98"/>
    <w:rsid w:val="001632D6"/>
    <w:rsid w:val="00163744"/>
    <w:rsid w:val="00165835"/>
    <w:rsid w:val="001666AC"/>
    <w:rsid w:val="00185226"/>
    <w:rsid w:val="001852A4"/>
    <w:rsid w:val="00190F66"/>
    <w:rsid w:val="00195A45"/>
    <w:rsid w:val="00197016"/>
    <w:rsid w:val="00197ED6"/>
    <w:rsid w:val="001A0685"/>
    <w:rsid w:val="001A0A6C"/>
    <w:rsid w:val="001A1BB5"/>
    <w:rsid w:val="001A51BC"/>
    <w:rsid w:val="001A59FC"/>
    <w:rsid w:val="001B1E11"/>
    <w:rsid w:val="001B41F1"/>
    <w:rsid w:val="001B65F5"/>
    <w:rsid w:val="001B7115"/>
    <w:rsid w:val="001B78D6"/>
    <w:rsid w:val="001C3F6C"/>
    <w:rsid w:val="001C5071"/>
    <w:rsid w:val="001C6C20"/>
    <w:rsid w:val="001D10FB"/>
    <w:rsid w:val="001D5895"/>
    <w:rsid w:val="001D599C"/>
    <w:rsid w:val="001D6379"/>
    <w:rsid w:val="001E0494"/>
    <w:rsid w:val="001E0C5A"/>
    <w:rsid w:val="001E5987"/>
    <w:rsid w:val="001E5DEE"/>
    <w:rsid w:val="001E6472"/>
    <w:rsid w:val="001F175B"/>
    <w:rsid w:val="001F58F8"/>
    <w:rsid w:val="001F65F7"/>
    <w:rsid w:val="002017E2"/>
    <w:rsid w:val="002021EC"/>
    <w:rsid w:val="00202B55"/>
    <w:rsid w:val="00203ED6"/>
    <w:rsid w:val="00204CB3"/>
    <w:rsid w:val="00205E8D"/>
    <w:rsid w:val="00206F8A"/>
    <w:rsid w:val="002165C1"/>
    <w:rsid w:val="0021799F"/>
    <w:rsid w:val="00220982"/>
    <w:rsid w:val="00221719"/>
    <w:rsid w:val="00222F21"/>
    <w:rsid w:val="00223739"/>
    <w:rsid w:val="00224232"/>
    <w:rsid w:val="002247E0"/>
    <w:rsid w:val="00231053"/>
    <w:rsid w:val="00232C7C"/>
    <w:rsid w:val="00233386"/>
    <w:rsid w:val="00240EDF"/>
    <w:rsid w:val="00245F92"/>
    <w:rsid w:val="002473C7"/>
    <w:rsid w:val="00250762"/>
    <w:rsid w:val="00252474"/>
    <w:rsid w:val="00253103"/>
    <w:rsid w:val="00253F1E"/>
    <w:rsid w:val="00256838"/>
    <w:rsid w:val="00256949"/>
    <w:rsid w:val="00263605"/>
    <w:rsid w:val="00265D80"/>
    <w:rsid w:val="00266687"/>
    <w:rsid w:val="00271A04"/>
    <w:rsid w:val="00273C54"/>
    <w:rsid w:val="0027557A"/>
    <w:rsid w:val="002758CB"/>
    <w:rsid w:val="00275BD1"/>
    <w:rsid w:val="0028390E"/>
    <w:rsid w:val="0029015D"/>
    <w:rsid w:val="00290AAD"/>
    <w:rsid w:val="00290D5A"/>
    <w:rsid w:val="00291698"/>
    <w:rsid w:val="00294C13"/>
    <w:rsid w:val="00295F36"/>
    <w:rsid w:val="00296B6D"/>
    <w:rsid w:val="002A0DBC"/>
    <w:rsid w:val="002A25F2"/>
    <w:rsid w:val="002A5AE5"/>
    <w:rsid w:val="002B21BE"/>
    <w:rsid w:val="002B46C0"/>
    <w:rsid w:val="002C15C5"/>
    <w:rsid w:val="002C4B47"/>
    <w:rsid w:val="002C4DF5"/>
    <w:rsid w:val="002C53E2"/>
    <w:rsid w:val="002D1471"/>
    <w:rsid w:val="002D17FF"/>
    <w:rsid w:val="002D2F4F"/>
    <w:rsid w:val="002D4BD7"/>
    <w:rsid w:val="002D502C"/>
    <w:rsid w:val="002D681A"/>
    <w:rsid w:val="002E1784"/>
    <w:rsid w:val="002E2029"/>
    <w:rsid w:val="002E208E"/>
    <w:rsid w:val="002E2752"/>
    <w:rsid w:val="002E5DED"/>
    <w:rsid w:val="002E7C32"/>
    <w:rsid w:val="002E7F34"/>
    <w:rsid w:val="002F0393"/>
    <w:rsid w:val="002F05BB"/>
    <w:rsid w:val="002F1518"/>
    <w:rsid w:val="002F470A"/>
    <w:rsid w:val="002F4987"/>
    <w:rsid w:val="002F7402"/>
    <w:rsid w:val="00300027"/>
    <w:rsid w:val="00301990"/>
    <w:rsid w:val="00301D8D"/>
    <w:rsid w:val="00303E9A"/>
    <w:rsid w:val="0030616F"/>
    <w:rsid w:val="0030639A"/>
    <w:rsid w:val="00306BF1"/>
    <w:rsid w:val="00307B00"/>
    <w:rsid w:val="0031002E"/>
    <w:rsid w:val="003107E6"/>
    <w:rsid w:val="0031133F"/>
    <w:rsid w:val="00313055"/>
    <w:rsid w:val="00313777"/>
    <w:rsid w:val="00315F58"/>
    <w:rsid w:val="00320031"/>
    <w:rsid w:val="00320665"/>
    <w:rsid w:val="0032210F"/>
    <w:rsid w:val="00326A35"/>
    <w:rsid w:val="00331692"/>
    <w:rsid w:val="00331E46"/>
    <w:rsid w:val="00331EB7"/>
    <w:rsid w:val="00333E1C"/>
    <w:rsid w:val="0033548E"/>
    <w:rsid w:val="003355E0"/>
    <w:rsid w:val="003371E4"/>
    <w:rsid w:val="00337AF7"/>
    <w:rsid w:val="00337BFF"/>
    <w:rsid w:val="00340FE1"/>
    <w:rsid w:val="00341151"/>
    <w:rsid w:val="003411CB"/>
    <w:rsid w:val="00343B09"/>
    <w:rsid w:val="00347EA1"/>
    <w:rsid w:val="00351AB1"/>
    <w:rsid w:val="00352AFC"/>
    <w:rsid w:val="00353F4F"/>
    <w:rsid w:val="00355812"/>
    <w:rsid w:val="003568A5"/>
    <w:rsid w:val="00363C85"/>
    <w:rsid w:val="00364F83"/>
    <w:rsid w:val="00380FC1"/>
    <w:rsid w:val="0038146A"/>
    <w:rsid w:val="00386A53"/>
    <w:rsid w:val="00387E31"/>
    <w:rsid w:val="00390BA0"/>
    <w:rsid w:val="00393329"/>
    <w:rsid w:val="00396D32"/>
    <w:rsid w:val="003978D5"/>
    <w:rsid w:val="00397A1F"/>
    <w:rsid w:val="003A69D9"/>
    <w:rsid w:val="003A7024"/>
    <w:rsid w:val="003B0496"/>
    <w:rsid w:val="003B1A6D"/>
    <w:rsid w:val="003B4CE1"/>
    <w:rsid w:val="003B5AFB"/>
    <w:rsid w:val="003C61E9"/>
    <w:rsid w:val="003C7324"/>
    <w:rsid w:val="003D0084"/>
    <w:rsid w:val="003D0772"/>
    <w:rsid w:val="003D0D90"/>
    <w:rsid w:val="003D4355"/>
    <w:rsid w:val="003D6419"/>
    <w:rsid w:val="003E069C"/>
    <w:rsid w:val="003E3DAB"/>
    <w:rsid w:val="003F0EAC"/>
    <w:rsid w:val="003F2238"/>
    <w:rsid w:val="003F4262"/>
    <w:rsid w:val="003F5601"/>
    <w:rsid w:val="003F60CC"/>
    <w:rsid w:val="003F7E47"/>
    <w:rsid w:val="004006D8"/>
    <w:rsid w:val="00402942"/>
    <w:rsid w:val="004033B4"/>
    <w:rsid w:val="004050D3"/>
    <w:rsid w:val="00411C77"/>
    <w:rsid w:val="00412EE5"/>
    <w:rsid w:val="004137A4"/>
    <w:rsid w:val="00413E59"/>
    <w:rsid w:val="00414C26"/>
    <w:rsid w:val="00414F9D"/>
    <w:rsid w:val="00416B54"/>
    <w:rsid w:val="00417FFA"/>
    <w:rsid w:val="004207B8"/>
    <w:rsid w:val="004275AC"/>
    <w:rsid w:val="00433183"/>
    <w:rsid w:val="00433497"/>
    <w:rsid w:val="00435979"/>
    <w:rsid w:val="00435F92"/>
    <w:rsid w:val="00436345"/>
    <w:rsid w:val="004402A8"/>
    <w:rsid w:val="0044139D"/>
    <w:rsid w:val="004413CB"/>
    <w:rsid w:val="00441C42"/>
    <w:rsid w:val="004426A1"/>
    <w:rsid w:val="0044547F"/>
    <w:rsid w:val="004471AC"/>
    <w:rsid w:val="00451598"/>
    <w:rsid w:val="00452037"/>
    <w:rsid w:val="00453691"/>
    <w:rsid w:val="0045431B"/>
    <w:rsid w:val="004613CF"/>
    <w:rsid w:val="0046187C"/>
    <w:rsid w:val="0046755F"/>
    <w:rsid w:val="0047622D"/>
    <w:rsid w:val="00477011"/>
    <w:rsid w:val="00482576"/>
    <w:rsid w:val="004828BE"/>
    <w:rsid w:val="00482C7F"/>
    <w:rsid w:val="004836F9"/>
    <w:rsid w:val="00487410"/>
    <w:rsid w:val="004879E1"/>
    <w:rsid w:val="00490B91"/>
    <w:rsid w:val="00491742"/>
    <w:rsid w:val="00497E6C"/>
    <w:rsid w:val="004A0EA2"/>
    <w:rsid w:val="004A2C8C"/>
    <w:rsid w:val="004A5503"/>
    <w:rsid w:val="004B1186"/>
    <w:rsid w:val="004B3976"/>
    <w:rsid w:val="004C0E4F"/>
    <w:rsid w:val="004C1E88"/>
    <w:rsid w:val="004C31B5"/>
    <w:rsid w:val="004C4E76"/>
    <w:rsid w:val="004C6345"/>
    <w:rsid w:val="004C69BC"/>
    <w:rsid w:val="004C7EC3"/>
    <w:rsid w:val="004D0745"/>
    <w:rsid w:val="004D2289"/>
    <w:rsid w:val="004D28BE"/>
    <w:rsid w:val="004D2C9D"/>
    <w:rsid w:val="004D54D7"/>
    <w:rsid w:val="004E082C"/>
    <w:rsid w:val="004E0EA5"/>
    <w:rsid w:val="004E1431"/>
    <w:rsid w:val="004E34FD"/>
    <w:rsid w:val="004E3D0E"/>
    <w:rsid w:val="004E449F"/>
    <w:rsid w:val="004E53C8"/>
    <w:rsid w:val="004E607D"/>
    <w:rsid w:val="004E7CB6"/>
    <w:rsid w:val="004F00DA"/>
    <w:rsid w:val="004F044B"/>
    <w:rsid w:val="004F045D"/>
    <w:rsid w:val="004F2501"/>
    <w:rsid w:val="004F2603"/>
    <w:rsid w:val="004F484B"/>
    <w:rsid w:val="004F4C79"/>
    <w:rsid w:val="004F5022"/>
    <w:rsid w:val="004F70C7"/>
    <w:rsid w:val="00501A08"/>
    <w:rsid w:val="00502812"/>
    <w:rsid w:val="005033B3"/>
    <w:rsid w:val="005142E0"/>
    <w:rsid w:val="0052052D"/>
    <w:rsid w:val="00523C00"/>
    <w:rsid w:val="00523E23"/>
    <w:rsid w:val="005259DA"/>
    <w:rsid w:val="00527383"/>
    <w:rsid w:val="00533269"/>
    <w:rsid w:val="0053480C"/>
    <w:rsid w:val="00534851"/>
    <w:rsid w:val="0053644A"/>
    <w:rsid w:val="005369B4"/>
    <w:rsid w:val="005369BA"/>
    <w:rsid w:val="00536C54"/>
    <w:rsid w:val="00537C58"/>
    <w:rsid w:val="0054128A"/>
    <w:rsid w:val="005421A5"/>
    <w:rsid w:val="00544752"/>
    <w:rsid w:val="00544D0F"/>
    <w:rsid w:val="00546288"/>
    <w:rsid w:val="005471DA"/>
    <w:rsid w:val="00547C69"/>
    <w:rsid w:val="00553805"/>
    <w:rsid w:val="00553B18"/>
    <w:rsid w:val="00554682"/>
    <w:rsid w:val="00560845"/>
    <w:rsid w:val="00564703"/>
    <w:rsid w:val="005655D4"/>
    <w:rsid w:val="005662D4"/>
    <w:rsid w:val="00567D87"/>
    <w:rsid w:val="00571EA6"/>
    <w:rsid w:val="005768BC"/>
    <w:rsid w:val="00577D1E"/>
    <w:rsid w:val="0058112E"/>
    <w:rsid w:val="0058205F"/>
    <w:rsid w:val="005837A9"/>
    <w:rsid w:val="00585F29"/>
    <w:rsid w:val="00586640"/>
    <w:rsid w:val="00590AA2"/>
    <w:rsid w:val="005926AE"/>
    <w:rsid w:val="00593875"/>
    <w:rsid w:val="005943EB"/>
    <w:rsid w:val="005949F3"/>
    <w:rsid w:val="00595162"/>
    <w:rsid w:val="005953A2"/>
    <w:rsid w:val="005958B1"/>
    <w:rsid w:val="005A0528"/>
    <w:rsid w:val="005A4504"/>
    <w:rsid w:val="005A4EA3"/>
    <w:rsid w:val="005A6E13"/>
    <w:rsid w:val="005A754E"/>
    <w:rsid w:val="005B2531"/>
    <w:rsid w:val="005B4122"/>
    <w:rsid w:val="005B4DAA"/>
    <w:rsid w:val="005B6457"/>
    <w:rsid w:val="005C4C9B"/>
    <w:rsid w:val="005C63D5"/>
    <w:rsid w:val="005C6926"/>
    <w:rsid w:val="005D0F4F"/>
    <w:rsid w:val="005E0DD3"/>
    <w:rsid w:val="005E1249"/>
    <w:rsid w:val="005E1988"/>
    <w:rsid w:val="005E4ABF"/>
    <w:rsid w:val="005E6042"/>
    <w:rsid w:val="005E61C6"/>
    <w:rsid w:val="005F16E5"/>
    <w:rsid w:val="005F2694"/>
    <w:rsid w:val="005F4BDA"/>
    <w:rsid w:val="005F6FA4"/>
    <w:rsid w:val="006009B6"/>
    <w:rsid w:val="00601A4B"/>
    <w:rsid w:val="006025CC"/>
    <w:rsid w:val="006037F5"/>
    <w:rsid w:val="00604095"/>
    <w:rsid w:val="00604BCE"/>
    <w:rsid w:val="006056A1"/>
    <w:rsid w:val="006060A8"/>
    <w:rsid w:val="006061CA"/>
    <w:rsid w:val="00610513"/>
    <w:rsid w:val="00613064"/>
    <w:rsid w:val="0061399A"/>
    <w:rsid w:val="00616F3D"/>
    <w:rsid w:val="006203E6"/>
    <w:rsid w:val="00620C4E"/>
    <w:rsid w:val="00621475"/>
    <w:rsid w:val="00630AEF"/>
    <w:rsid w:val="0063127A"/>
    <w:rsid w:val="00633EAF"/>
    <w:rsid w:val="00634999"/>
    <w:rsid w:val="006356D2"/>
    <w:rsid w:val="006378EA"/>
    <w:rsid w:val="00641C99"/>
    <w:rsid w:val="00641FAE"/>
    <w:rsid w:val="0064510C"/>
    <w:rsid w:val="00645471"/>
    <w:rsid w:val="006463CB"/>
    <w:rsid w:val="006474E8"/>
    <w:rsid w:val="00650FAC"/>
    <w:rsid w:val="006510ED"/>
    <w:rsid w:val="00652B5E"/>
    <w:rsid w:val="00653D6B"/>
    <w:rsid w:val="0066042A"/>
    <w:rsid w:val="00661E9E"/>
    <w:rsid w:val="00662C0E"/>
    <w:rsid w:val="0067046E"/>
    <w:rsid w:val="006705C5"/>
    <w:rsid w:val="00670AE0"/>
    <w:rsid w:val="00671B13"/>
    <w:rsid w:val="00673E02"/>
    <w:rsid w:val="00674114"/>
    <w:rsid w:val="00674676"/>
    <w:rsid w:val="006754F8"/>
    <w:rsid w:val="00680FA5"/>
    <w:rsid w:val="0068123E"/>
    <w:rsid w:val="00686FA9"/>
    <w:rsid w:val="00687397"/>
    <w:rsid w:val="006873B3"/>
    <w:rsid w:val="00692092"/>
    <w:rsid w:val="006922A6"/>
    <w:rsid w:val="006927A8"/>
    <w:rsid w:val="00692C1D"/>
    <w:rsid w:val="006979DA"/>
    <w:rsid w:val="006A41DC"/>
    <w:rsid w:val="006A527C"/>
    <w:rsid w:val="006A5F84"/>
    <w:rsid w:val="006A620E"/>
    <w:rsid w:val="006A7935"/>
    <w:rsid w:val="006B0BD6"/>
    <w:rsid w:val="006B1E7C"/>
    <w:rsid w:val="006B4E31"/>
    <w:rsid w:val="006B50B4"/>
    <w:rsid w:val="006B6178"/>
    <w:rsid w:val="006B6363"/>
    <w:rsid w:val="006B65DC"/>
    <w:rsid w:val="006C0D29"/>
    <w:rsid w:val="006C29DE"/>
    <w:rsid w:val="006D05D1"/>
    <w:rsid w:val="006D0B0E"/>
    <w:rsid w:val="006D447A"/>
    <w:rsid w:val="006D696B"/>
    <w:rsid w:val="006D79CF"/>
    <w:rsid w:val="006E1DE5"/>
    <w:rsid w:val="006E58BB"/>
    <w:rsid w:val="006F0AFC"/>
    <w:rsid w:val="006F33EE"/>
    <w:rsid w:val="006F35D7"/>
    <w:rsid w:val="006F6CDB"/>
    <w:rsid w:val="00701BD5"/>
    <w:rsid w:val="00702B33"/>
    <w:rsid w:val="00702B67"/>
    <w:rsid w:val="007130AD"/>
    <w:rsid w:val="00713C79"/>
    <w:rsid w:val="00715E3D"/>
    <w:rsid w:val="00717471"/>
    <w:rsid w:val="00721004"/>
    <w:rsid w:val="00724D80"/>
    <w:rsid w:val="00731A96"/>
    <w:rsid w:val="0074461C"/>
    <w:rsid w:val="00746489"/>
    <w:rsid w:val="00747504"/>
    <w:rsid w:val="0074769A"/>
    <w:rsid w:val="00747BF9"/>
    <w:rsid w:val="00751150"/>
    <w:rsid w:val="007518F1"/>
    <w:rsid w:val="00752285"/>
    <w:rsid w:val="007525E0"/>
    <w:rsid w:val="00754478"/>
    <w:rsid w:val="007555BF"/>
    <w:rsid w:val="00757388"/>
    <w:rsid w:val="00760533"/>
    <w:rsid w:val="007668A7"/>
    <w:rsid w:val="00766B16"/>
    <w:rsid w:val="00770F31"/>
    <w:rsid w:val="007758C0"/>
    <w:rsid w:val="00782FEE"/>
    <w:rsid w:val="00783DDD"/>
    <w:rsid w:val="007841CF"/>
    <w:rsid w:val="00786DAA"/>
    <w:rsid w:val="0078709F"/>
    <w:rsid w:val="00787FBC"/>
    <w:rsid w:val="00792C84"/>
    <w:rsid w:val="00792C9D"/>
    <w:rsid w:val="007953B2"/>
    <w:rsid w:val="007956CA"/>
    <w:rsid w:val="00796B81"/>
    <w:rsid w:val="007A4C66"/>
    <w:rsid w:val="007A66DA"/>
    <w:rsid w:val="007A78CC"/>
    <w:rsid w:val="007B4715"/>
    <w:rsid w:val="007C03D0"/>
    <w:rsid w:val="007C0A4D"/>
    <w:rsid w:val="007D456F"/>
    <w:rsid w:val="007D7313"/>
    <w:rsid w:val="007E06B2"/>
    <w:rsid w:val="007E35B8"/>
    <w:rsid w:val="007E3D3F"/>
    <w:rsid w:val="007E502D"/>
    <w:rsid w:val="007E5DC5"/>
    <w:rsid w:val="007E6891"/>
    <w:rsid w:val="007F15B6"/>
    <w:rsid w:val="007F245D"/>
    <w:rsid w:val="007F5FCB"/>
    <w:rsid w:val="007F63EB"/>
    <w:rsid w:val="007F7257"/>
    <w:rsid w:val="008050D8"/>
    <w:rsid w:val="00807435"/>
    <w:rsid w:val="00810C92"/>
    <w:rsid w:val="0081174B"/>
    <w:rsid w:val="0081414B"/>
    <w:rsid w:val="008146BC"/>
    <w:rsid w:val="00814A7F"/>
    <w:rsid w:val="008166F1"/>
    <w:rsid w:val="00821B4C"/>
    <w:rsid w:val="008263C5"/>
    <w:rsid w:val="008274F0"/>
    <w:rsid w:val="008278C2"/>
    <w:rsid w:val="008304B6"/>
    <w:rsid w:val="00830E12"/>
    <w:rsid w:val="00830FFC"/>
    <w:rsid w:val="00835E86"/>
    <w:rsid w:val="00837199"/>
    <w:rsid w:val="00837D21"/>
    <w:rsid w:val="00842119"/>
    <w:rsid w:val="008430B7"/>
    <w:rsid w:val="00844D43"/>
    <w:rsid w:val="00844EB1"/>
    <w:rsid w:val="008453CC"/>
    <w:rsid w:val="0084763F"/>
    <w:rsid w:val="008504EC"/>
    <w:rsid w:val="008542BD"/>
    <w:rsid w:val="00854C69"/>
    <w:rsid w:val="008553B5"/>
    <w:rsid w:val="008577C1"/>
    <w:rsid w:val="00862E7E"/>
    <w:rsid w:val="008636EB"/>
    <w:rsid w:val="0086397E"/>
    <w:rsid w:val="00866E8B"/>
    <w:rsid w:val="00870B74"/>
    <w:rsid w:val="00873813"/>
    <w:rsid w:val="00873BB0"/>
    <w:rsid w:val="008766C5"/>
    <w:rsid w:val="0088385C"/>
    <w:rsid w:val="00883974"/>
    <w:rsid w:val="00883A9C"/>
    <w:rsid w:val="0088689C"/>
    <w:rsid w:val="008869FC"/>
    <w:rsid w:val="008905F7"/>
    <w:rsid w:val="00895414"/>
    <w:rsid w:val="008956DB"/>
    <w:rsid w:val="00895D0E"/>
    <w:rsid w:val="00896FD1"/>
    <w:rsid w:val="008A0C24"/>
    <w:rsid w:val="008B0897"/>
    <w:rsid w:val="008B73F6"/>
    <w:rsid w:val="008C13D8"/>
    <w:rsid w:val="008C4340"/>
    <w:rsid w:val="008C43FA"/>
    <w:rsid w:val="008C4798"/>
    <w:rsid w:val="008C7C21"/>
    <w:rsid w:val="008D2806"/>
    <w:rsid w:val="008D5153"/>
    <w:rsid w:val="008D566F"/>
    <w:rsid w:val="008D70E2"/>
    <w:rsid w:val="008E05D5"/>
    <w:rsid w:val="008E0962"/>
    <w:rsid w:val="008E7181"/>
    <w:rsid w:val="008F26C8"/>
    <w:rsid w:val="008F2DFD"/>
    <w:rsid w:val="008F4669"/>
    <w:rsid w:val="008F7044"/>
    <w:rsid w:val="009003F9"/>
    <w:rsid w:val="0090109E"/>
    <w:rsid w:val="00905514"/>
    <w:rsid w:val="00910A1A"/>
    <w:rsid w:val="00910A52"/>
    <w:rsid w:val="009112AE"/>
    <w:rsid w:val="00911CFB"/>
    <w:rsid w:val="009120B9"/>
    <w:rsid w:val="009122AC"/>
    <w:rsid w:val="009129DD"/>
    <w:rsid w:val="0092032C"/>
    <w:rsid w:val="0092203F"/>
    <w:rsid w:val="00925B8F"/>
    <w:rsid w:val="00931B8C"/>
    <w:rsid w:val="00933A51"/>
    <w:rsid w:val="0093595B"/>
    <w:rsid w:val="00937531"/>
    <w:rsid w:val="00941439"/>
    <w:rsid w:val="009447B5"/>
    <w:rsid w:val="00944A5A"/>
    <w:rsid w:val="00944D09"/>
    <w:rsid w:val="00945203"/>
    <w:rsid w:val="0094797B"/>
    <w:rsid w:val="00950845"/>
    <w:rsid w:val="00961BC5"/>
    <w:rsid w:val="00970EA3"/>
    <w:rsid w:val="00971DF0"/>
    <w:rsid w:val="00973FF4"/>
    <w:rsid w:val="009752C1"/>
    <w:rsid w:val="0097733E"/>
    <w:rsid w:val="00980785"/>
    <w:rsid w:val="00983F89"/>
    <w:rsid w:val="00984A56"/>
    <w:rsid w:val="009851FE"/>
    <w:rsid w:val="00987695"/>
    <w:rsid w:val="009909D1"/>
    <w:rsid w:val="00990E8E"/>
    <w:rsid w:val="009926E3"/>
    <w:rsid w:val="00993810"/>
    <w:rsid w:val="00994034"/>
    <w:rsid w:val="00994A9D"/>
    <w:rsid w:val="009A2344"/>
    <w:rsid w:val="009A44D1"/>
    <w:rsid w:val="009A61AF"/>
    <w:rsid w:val="009A64D8"/>
    <w:rsid w:val="009A7DBF"/>
    <w:rsid w:val="009B1740"/>
    <w:rsid w:val="009B1916"/>
    <w:rsid w:val="009B4F15"/>
    <w:rsid w:val="009B73A3"/>
    <w:rsid w:val="009C0A3C"/>
    <w:rsid w:val="009C5F2F"/>
    <w:rsid w:val="009C770C"/>
    <w:rsid w:val="009D0B11"/>
    <w:rsid w:val="009D0E22"/>
    <w:rsid w:val="009D5CE8"/>
    <w:rsid w:val="009E08A7"/>
    <w:rsid w:val="009E2C63"/>
    <w:rsid w:val="009F0EBF"/>
    <w:rsid w:val="009F2989"/>
    <w:rsid w:val="009F3C48"/>
    <w:rsid w:val="009F7100"/>
    <w:rsid w:val="009F7C56"/>
    <w:rsid w:val="00A02B57"/>
    <w:rsid w:val="00A05340"/>
    <w:rsid w:val="00A10EBE"/>
    <w:rsid w:val="00A152F9"/>
    <w:rsid w:val="00A1641A"/>
    <w:rsid w:val="00A20F4E"/>
    <w:rsid w:val="00A218A8"/>
    <w:rsid w:val="00A21BEC"/>
    <w:rsid w:val="00A22CE1"/>
    <w:rsid w:val="00A22E8A"/>
    <w:rsid w:val="00A237FC"/>
    <w:rsid w:val="00A24137"/>
    <w:rsid w:val="00A24CA5"/>
    <w:rsid w:val="00A2562E"/>
    <w:rsid w:val="00A277E8"/>
    <w:rsid w:val="00A3168A"/>
    <w:rsid w:val="00A325A8"/>
    <w:rsid w:val="00A33C01"/>
    <w:rsid w:val="00A35F93"/>
    <w:rsid w:val="00A4017F"/>
    <w:rsid w:val="00A406E1"/>
    <w:rsid w:val="00A41894"/>
    <w:rsid w:val="00A43647"/>
    <w:rsid w:val="00A43DC4"/>
    <w:rsid w:val="00A44A7C"/>
    <w:rsid w:val="00A47191"/>
    <w:rsid w:val="00A506F8"/>
    <w:rsid w:val="00A56D5E"/>
    <w:rsid w:val="00A630FA"/>
    <w:rsid w:val="00A63CED"/>
    <w:rsid w:val="00A65E6D"/>
    <w:rsid w:val="00A6646F"/>
    <w:rsid w:val="00A6780B"/>
    <w:rsid w:val="00A70DE6"/>
    <w:rsid w:val="00A71B1D"/>
    <w:rsid w:val="00A72CDD"/>
    <w:rsid w:val="00A72D9A"/>
    <w:rsid w:val="00A777F7"/>
    <w:rsid w:val="00A778AB"/>
    <w:rsid w:val="00A806F7"/>
    <w:rsid w:val="00A80942"/>
    <w:rsid w:val="00A8201A"/>
    <w:rsid w:val="00A90A44"/>
    <w:rsid w:val="00A95DAF"/>
    <w:rsid w:val="00A961C0"/>
    <w:rsid w:val="00AA0146"/>
    <w:rsid w:val="00AA1D3D"/>
    <w:rsid w:val="00AA2F5A"/>
    <w:rsid w:val="00AA7D4A"/>
    <w:rsid w:val="00AB01AF"/>
    <w:rsid w:val="00AB177C"/>
    <w:rsid w:val="00AB1FFA"/>
    <w:rsid w:val="00AB5C06"/>
    <w:rsid w:val="00AC3356"/>
    <w:rsid w:val="00AC4541"/>
    <w:rsid w:val="00AC564F"/>
    <w:rsid w:val="00AD017F"/>
    <w:rsid w:val="00AD1881"/>
    <w:rsid w:val="00AD254C"/>
    <w:rsid w:val="00AE2566"/>
    <w:rsid w:val="00AE2724"/>
    <w:rsid w:val="00AE2C27"/>
    <w:rsid w:val="00AE3E7B"/>
    <w:rsid w:val="00AE5352"/>
    <w:rsid w:val="00AE60ED"/>
    <w:rsid w:val="00AF0ACD"/>
    <w:rsid w:val="00AF0CD3"/>
    <w:rsid w:val="00AF1290"/>
    <w:rsid w:val="00AF1A85"/>
    <w:rsid w:val="00AF47DC"/>
    <w:rsid w:val="00B0143D"/>
    <w:rsid w:val="00B01903"/>
    <w:rsid w:val="00B01DE5"/>
    <w:rsid w:val="00B0202F"/>
    <w:rsid w:val="00B03199"/>
    <w:rsid w:val="00B06716"/>
    <w:rsid w:val="00B07A75"/>
    <w:rsid w:val="00B116AA"/>
    <w:rsid w:val="00B1282C"/>
    <w:rsid w:val="00B1325F"/>
    <w:rsid w:val="00B1462F"/>
    <w:rsid w:val="00B14C2E"/>
    <w:rsid w:val="00B15CF1"/>
    <w:rsid w:val="00B24075"/>
    <w:rsid w:val="00B2624D"/>
    <w:rsid w:val="00B275AC"/>
    <w:rsid w:val="00B27E45"/>
    <w:rsid w:val="00B320AB"/>
    <w:rsid w:val="00B35046"/>
    <w:rsid w:val="00B360EB"/>
    <w:rsid w:val="00B40C03"/>
    <w:rsid w:val="00B40C73"/>
    <w:rsid w:val="00B4485B"/>
    <w:rsid w:val="00B44C2A"/>
    <w:rsid w:val="00B45CD9"/>
    <w:rsid w:val="00B45DB9"/>
    <w:rsid w:val="00B53C88"/>
    <w:rsid w:val="00B548B7"/>
    <w:rsid w:val="00B56370"/>
    <w:rsid w:val="00B56BDF"/>
    <w:rsid w:val="00B57017"/>
    <w:rsid w:val="00B57073"/>
    <w:rsid w:val="00B600AC"/>
    <w:rsid w:val="00B64E14"/>
    <w:rsid w:val="00B653C1"/>
    <w:rsid w:val="00B65D0A"/>
    <w:rsid w:val="00B70604"/>
    <w:rsid w:val="00B71AD3"/>
    <w:rsid w:val="00B7294F"/>
    <w:rsid w:val="00B73129"/>
    <w:rsid w:val="00B734C6"/>
    <w:rsid w:val="00B73E6D"/>
    <w:rsid w:val="00B7776E"/>
    <w:rsid w:val="00B77CA4"/>
    <w:rsid w:val="00B801DA"/>
    <w:rsid w:val="00B82017"/>
    <w:rsid w:val="00B82159"/>
    <w:rsid w:val="00B84C09"/>
    <w:rsid w:val="00B86399"/>
    <w:rsid w:val="00B8684F"/>
    <w:rsid w:val="00B86A65"/>
    <w:rsid w:val="00B86A8C"/>
    <w:rsid w:val="00B910E1"/>
    <w:rsid w:val="00B9257B"/>
    <w:rsid w:val="00B92940"/>
    <w:rsid w:val="00B940C4"/>
    <w:rsid w:val="00B971D1"/>
    <w:rsid w:val="00B973B5"/>
    <w:rsid w:val="00BA1990"/>
    <w:rsid w:val="00BA36C2"/>
    <w:rsid w:val="00BA389C"/>
    <w:rsid w:val="00BA499A"/>
    <w:rsid w:val="00BA4EC8"/>
    <w:rsid w:val="00BB2761"/>
    <w:rsid w:val="00BB4C00"/>
    <w:rsid w:val="00BB5ED9"/>
    <w:rsid w:val="00BB6407"/>
    <w:rsid w:val="00BB6554"/>
    <w:rsid w:val="00BC34BA"/>
    <w:rsid w:val="00BD17FA"/>
    <w:rsid w:val="00BD2E73"/>
    <w:rsid w:val="00BD4C62"/>
    <w:rsid w:val="00BD58D7"/>
    <w:rsid w:val="00BE0DFD"/>
    <w:rsid w:val="00BE0F7B"/>
    <w:rsid w:val="00BE13BC"/>
    <w:rsid w:val="00BE1BEB"/>
    <w:rsid w:val="00BE1E01"/>
    <w:rsid w:val="00BE1E87"/>
    <w:rsid w:val="00BE22BD"/>
    <w:rsid w:val="00BE2F15"/>
    <w:rsid w:val="00BE36DF"/>
    <w:rsid w:val="00BE7D9C"/>
    <w:rsid w:val="00BF014D"/>
    <w:rsid w:val="00BF274A"/>
    <w:rsid w:val="00BF345E"/>
    <w:rsid w:val="00BF4AD4"/>
    <w:rsid w:val="00BF4DA6"/>
    <w:rsid w:val="00BF545A"/>
    <w:rsid w:val="00BF7BE1"/>
    <w:rsid w:val="00C042B8"/>
    <w:rsid w:val="00C10ACA"/>
    <w:rsid w:val="00C13009"/>
    <w:rsid w:val="00C13853"/>
    <w:rsid w:val="00C142E0"/>
    <w:rsid w:val="00C16D3B"/>
    <w:rsid w:val="00C24AF9"/>
    <w:rsid w:val="00C2603F"/>
    <w:rsid w:val="00C26FD1"/>
    <w:rsid w:val="00C30A0F"/>
    <w:rsid w:val="00C343F9"/>
    <w:rsid w:val="00C35E2C"/>
    <w:rsid w:val="00C430D0"/>
    <w:rsid w:val="00C44430"/>
    <w:rsid w:val="00C44EEA"/>
    <w:rsid w:val="00C4523D"/>
    <w:rsid w:val="00C46F55"/>
    <w:rsid w:val="00C471D1"/>
    <w:rsid w:val="00C55B44"/>
    <w:rsid w:val="00C62179"/>
    <w:rsid w:val="00C64995"/>
    <w:rsid w:val="00C65501"/>
    <w:rsid w:val="00C65876"/>
    <w:rsid w:val="00C65E84"/>
    <w:rsid w:val="00C71276"/>
    <w:rsid w:val="00C7274E"/>
    <w:rsid w:val="00C72D37"/>
    <w:rsid w:val="00C74898"/>
    <w:rsid w:val="00C77609"/>
    <w:rsid w:val="00C81DA1"/>
    <w:rsid w:val="00C8292A"/>
    <w:rsid w:val="00C83518"/>
    <w:rsid w:val="00C85CCE"/>
    <w:rsid w:val="00C85D61"/>
    <w:rsid w:val="00C96E7C"/>
    <w:rsid w:val="00CA2279"/>
    <w:rsid w:val="00CA2EC3"/>
    <w:rsid w:val="00CA3C79"/>
    <w:rsid w:val="00CA6B2D"/>
    <w:rsid w:val="00CB40D7"/>
    <w:rsid w:val="00CB5360"/>
    <w:rsid w:val="00CB59FC"/>
    <w:rsid w:val="00CB6BCD"/>
    <w:rsid w:val="00CC0D5D"/>
    <w:rsid w:val="00CC4B4D"/>
    <w:rsid w:val="00CD21DC"/>
    <w:rsid w:val="00CD23EC"/>
    <w:rsid w:val="00CD35A3"/>
    <w:rsid w:val="00CD3729"/>
    <w:rsid w:val="00CD3ECA"/>
    <w:rsid w:val="00CD5F92"/>
    <w:rsid w:val="00CE008E"/>
    <w:rsid w:val="00CE104D"/>
    <w:rsid w:val="00CE2373"/>
    <w:rsid w:val="00CE4A36"/>
    <w:rsid w:val="00CE6196"/>
    <w:rsid w:val="00CE6A81"/>
    <w:rsid w:val="00CE735B"/>
    <w:rsid w:val="00CF0358"/>
    <w:rsid w:val="00CF0AE9"/>
    <w:rsid w:val="00CF0BAC"/>
    <w:rsid w:val="00CF4A84"/>
    <w:rsid w:val="00D00F0E"/>
    <w:rsid w:val="00D0272B"/>
    <w:rsid w:val="00D03059"/>
    <w:rsid w:val="00D10FC4"/>
    <w:rsid w:val="00D115D4"/>
    <w:rsid w:val="00D14142"/>
    <w:rsid w:val="00D1446E"/>
    <w:rsid w:val="00D169C8"/>
    <w:rsid w:val="00D2032C"/>
    <w:rsid w:val="00D215C3"/>
    <w:rsid w:val="00D234AF"/>
    <w:rsid w:val="00D257D7"/>
    <w:rsid w:val="00D25A87"/>
    <w:rsid w:val="00D26AAE"/>
    <w:rsid w:val="00D37EC7"/>
    <w:rsid w:val="00D47A9C"/>
    <w:rsid w:val="00D5013B"/>
    <w:rsid w:val="00D605F3"/>
    <w:rsid w:val="00D6098B"/>
    <w:rsid w:val="00D64C58"/>
    <w:rsid w:val="00D7457D"/>
    <w:rsid w:val="00D7701E"/>
    <w:rsid w:val="00D86E2D"/>
    <w:rsid w:val="00D87612"/>
    <w:rsid w:val="00D87ADA"/>
    <w:rsid w:val="00D91013"/>
    <w:rsid w:val="00D913F7"/>
    <w:rsid w:val="00DA2500"/>
    <w:rsid w:val="00DA2E4C"/>
    <w:rsid w:val="00DA4A31"/>
    <w:rsid w:val="00DA6459"/>
    <w:rsid w:val="00DA74BC"/>
    <w:rsid w:val="00DB2D3B"/>
    <w:rsid w:val="00DB3F8D"/>
    <w:rsid w:val="00DB50C9"/>
    <w:rsid w:val="00DB777A"/>
    <w:rsid w:val="00DC25EE"/>
    <w:rsid w:val="00DC2730"/>
    <w:rsid w:val="00DC3B52"/>
    <w:rsid w:val="00DD0F66"/>
    <w:rsid w:val="00DD1A91"/>
    <w:rsid w:val="00DD3B7F"/>
    <w:rsid w:val="00DD3FD1"/>
    <w:rsid w:val="00DD5404"/>
    <w:rsid w:val="00DD64AA"/>
    <w:rsid w:val="00DE0499"/>
    <w:rsid w:val="00DE314C"/>
    <w:rsid w:val="00DE38D2"/>
    <w:rsid w:val="00DE4111"/>
    <w:rsid w:val="00DE7BE0"/>
    <w:rsid w:val="00DF2AA1"/>
    <w:rsid w:val="00DF5485"/>
    <w:rsid w:val="00DF5546"/>
    <w:rsid w:val="00E006A6"/>
    <w:rsid w:val="00E02447"/>
    <w:rsid w:val="00E025F3"/>
    <w:rsid w:val="00E03C44"/>
    <w:rsid w:val="00E040F6"/>
    <w:rsid w:val="00E04446"/>
    <w:rsid w:val="00E07790"/>
    <w:rsid w:val="00E11026"/>
    <w:rsid w:val="00E147E7"/>
    <w:rsid w:val="00E156CF"/>
    <w:rsid w:val="00E15D07"/>
    <w:rsid w:val="00E165E0"/>
    <w:rsid w:val="00E1717D"/>
    <w:rsid w:val="00E1766A"/>
    <w:rsid w:val="00E21124"/>
    <w:rsid w:val="00E21970"/>
    <w:rsid w:val="00E229D3"/>
    <w:rsid w:val="00E2444D"/>
    <w:rsid w:val="00E26E0A"/>
    <w:rsid w:val="00E274A3"/>
    <w:rsid w:val="00E27E8D"/>
    <w:rsid w:val="00E31AC3"/>
    <w:rsid w:val="00E3241A"/>
    <w:rsid w:val="00E32F9E"/>
    <w:rsid w:val="00E33D73"/>
    <w:rsid w:val="00E36476"/>
    <w:rsid w:val="00E40CDF"/>
    <w:rsid w:val="00E4536A"/>
    <w:rsid w:val="00E45370"/>
    <w:rsid w:val="00E46598"/>
    <w:rsid w:val="00E51B70"/>
    <w:rsid w:val="00E54419"/>
    <w:rsid w:val="00E55AEF"/>
    <w:rsid w:val="00E60686"/>
    <w:rsid w:val="00E6276A"/>
    <w:rsid w:val="00E64F33"/>
    <w:rsid w:val="00E654B9"/>
    <w:rsid w:val="00E6680B"/>
    <w:rsid w:val="00E6720C"/>
    <w:rsid w:val="00E712D9"/>
    <w:rsid w:val="00E72138"/>
    <w:rsid w:val="00E74BD1"/>
    <w:rsid w:val="00E75699"/>
    <w:rsid w:val="00E76856"/>
    <w:rsid w:val="00E86E52"/>
    <w:rsid w:val="00E8738E"/>
    <w:rsid w:val="00E87A45"/>
    <w:rsid w:val="00E92E4C"/>
    <w:rsid w:val="00E93066"/>
    <w:rsid w:val="00E94337"/>
    <w:rsid w:val="00E94589"/>
    <w:rsid w:val="00E94802"/>
    <w:rsid w:val="00E94AE9"/>
    <w:rsid w:val="00E97C5D"/>
    <w:rsid w:val="00E97E36"/>
    <w:rsid w:val="00EA0E26"/>
    <w:rsid w:val="00EA2853"/>
    <w:rsid w:val="00EA34AD"/>
    <w:rsid w:val="00EA7777"/>
    <w:rsid w:val="00EB0B66"/>
    <w:rsid w:val="00EB21C8"/>
    <w:rsid w:val="00EB43D6"/>
    <w:rsid w:val="00EB73D6"/>
    <w:rsid w:val="00ED0D22"/>
    <w:rsid w:val="00ED5007"/>
    <w:rsid w:val="00EE1843"/>
    <w:rsid w:val="00EE4C26"/>
    <w:rsid w:val="00EF074C"/>
    <w:rsid w:val="00EF3BF9"/>
    <w:rsid w:val="00EF406D"/>
    <w:rsid w:val="00EF44D4"/>
    <w:rsid w:val="00EF6BBB"/>
    <w:rsid w:val="00EF7672"/>
    <w:rsid w:val="00F006C3"/>
    <w:rsid w:val="00F0399C"/>
    <w:rsid w:val="00F07506"/>
    <w:rsid w:val="00F07727"/>
    <w:rsid w:val="00F07B16"/>
    <w:rsid w:val="00F07B8F"/>
    <w:rsid w:val="00F23792"/>
    <w:rsid w:val="00F321E4"/>
    <w:rsid w:val="00F328E4"/>
    <w:rsid w:val="00F334DD"/>
    <w:rsid w:val="00F359B4"/>
    <w:rsid w:val="00F37055"/>
    <w:rsid w:val="00F41872"/>
    <w:rsid w:val="00F46228"/>
    <w:rsid w:val="00F47A96"/>
    <w:rsid w:val="00F50798"/>
    <w:rsid w:val="00F507F2"/>
    <w:rsid w:val="00F54A3E"/>
    <w:rsid w:val="00F54B7A"/>
    <w:rsid w:val="00F54DF3"/>
    <w:rsid w:val="00F550DF"/>
    <w:rsid w:val="00F614D0"/>
    <w:rsid w:val="00F627F1"/>
    <w:rsid w:val="00F62E1D"/>
    <w:rsid w:val="00F62ED2"/>
    <w:rsid w:val="00F65CA0"/>
    <w:rsid w:val="00F67585"/>
    <w:rsid w:val="00F7037F"/>
    <w:rsid w:val="00F704D5"/>
    <w:rsid w:val="00F71A8D"/>
    <w:rsid w:val="00F80FAA"/>
    <w:rsid w:val="00F812E4"/>
    <w:rsid w:val="00F82F3D"/>
    <w:rsid w:val="00F83422"/>
    <w:rsid w:val="00F87084"/>
    <w:rsid w:val="00F908E6"/>
    <w:rsid w:val="00F90E90"/>
    <w:rsid w:val="00F93A76"/>
    <w:rsid w:val="00F95701"/>
    <w:rsid w:val="00F976BC"/>
    <w:rsid w:val="00FA0A12"/>
    <w:rsid w:val="00FA24EB"/>
    <w:rsid w:val="00FA3406"/>
    <w:rsid w:val="00FA6B9E"/>
    <w:rsid w:val="00FB203D"/>
    <w:rsid w:val="00FB207F"/>
    <w:rsid w:val="00FB20ED"/>
    <w:rsid w:val="00FB4779"/>
    <w:rsid w:val="00FB547A"/>
    <w:rsid w:val="00FB63D7"/>
    <w:rsid w:val="00FC4D9B"/>
    <w:rsid w:val="00FC64D8"/>
    <w:rsid w:val="00FC7B5A"/>
    <w:rsid w:val="00FD0B91"/>
    <w:rsid w:val="00FD3299"/>
    <w:rsid w:val="00FD3C48"/>
    <w:rsid w:val="00FD6A7E"/>
    <w:rsid w:val="00FD73B7"/>
    <w:rsid w:val="00FE0D41"/>
    <w:rsid w:val="00FE2E48"/>
    <w:rsid w:val="00FE303C"/>
    <w:rsid w:val="00FF1727"/>
    <w:rsid w:val="062742CF"/>
    <w:rsid w:val="0E534F15"/>
    <w:rsid w:val="12024802"/>
    <w:rsid w:val="1289136D"/>
    <w:rsid w:val="18F90CC9"/>
    <w:rsid w:val="19A74E14"/>
    <w:rsid w:val="19BF30AB"/>
    <w:rsid w:val="1A170B35"/>
    <w:rsid w:val="1D4046E7"/>
    <w:rsid w:val="1E733797"/>
    <w:rsid w:val="1F4408AC"/>
    <w:rsid w:val="20F201FC"/>
    <w:rsid w:val="26A86FA5"/>
    <w:rsid w:val="2FA6757D"/>
    <w:rsid w:val="31E47C5D"/>
    <w:rsid w:val="45154A79"/>
    <w:rsid w:val="4E3917D8"/>
    <w:rsid w:val="50185B90"/>
    <w:rsid w:val="50400686"/>
    <w:rsid w:val="5A8D01D8"/>
    <w:rsid w:val="6D0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225E7"/>
  <w15:docId w15:val="{9F4E1AB0-45B2-45E1-AD48-55EB3F4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FB"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keepNext/>
      <w:keepLines/>
      <w:spacing w:after="35" w:line="259" w:lineRule="auto"/>
      <w:outlineLvl w:val="0"/>
    </w:pPr>
    <w:rPr>
      <w:b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1">
    <w:name w:val="toc 1"/>
    <w:next w:val="Normal"/>
    <w:hidden/>
    <w:uiPriority w:val="39"/>
    <w:qFormat/>
    <w:pPr>
      <w:spacing w:after="216" w:line="259" w:lineRule="auto"/>
      <w:ind w:left="70" w:right="23" w:hanging="10"/>
    </w:pPr>
    <w:rPr>
      <w:rFonts w:ascii="Arial" w:eastAsia="Arial" w:hAnsi="Arial" w:cs="Arial"/>
      <w:b/>
      <w:color w:val="000000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2Car">
    <w:name w:val="Título 2 Car"/>
    <w:link w:val="Ttulo2"/>
    <w:qFormat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qFormat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cterStyle1">
    <w:name w:val="Character Style 1"/>
    <w:qFormat/>
    <w:rPr>
      <w:rFonts w:ascii="Times New Roman" w:hAnsi="Times New Roman" w:cs="Times New Roman"/>
      <w:sz w:val="22"/>
      <w:szCs w:val="22"/>
    </w:rPr>
  </w:style>
  <w:style w:type="table" w:styleId="Tablaconcuadrcula">
    <w:name w:val="Table Grid"/>
    <w:basedOn w:val="Tablanormal"/>
    <w:uiPriority w:val="39"/>
    <w:rsid w:val="00BB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278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8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8C2"/>
    <w:rPr>
      <w:rFonts w:ascii="Arial" w:eastAsia="Arial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8C2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3F4B0-8D41-4706-8A1E-A521754959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6150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Natiana Vega Maldonado</dc:creator>
  <cp:keywords/>
  <dc:description/>
  <cp:lastModifiedBy>Wendy Gabriela De Paz Meléndez</cp:lastModifiedBy>
  <cp:revision>2</cp:revision>
  <cp:lastPrinted>2023-06-09T14:16:00Z</cp:lastPrinted>
  <dcterms:created xsi:type="dcterms:W3CDTF">2023-06-28T20:14:00Z</dcterms:created>
  <dcterms:modified xsi:type="dcterms:W3CDTF">2023-06-28T20:14:00Z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  <property fmtid="{D5CDD505-2E9C-101B-9397-08002B2CF9AE}" pid="3" name="KSOProductBuildVer">
    <vt:lpwstr>2058-11.2.0.11417</vt:lpwstr>
  </property>
  <property fmtid="{D5CDD505-2E9C-101B-9397-08002B2CF9AE}" pid="4" name="ICV">
    <vt:lpwstr>27D1FA6AD03342FFA85C2ED714D2E3C4</vt:lpwstr>
  </property>
</Properties>
</file>