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30" w:rsidRDefault="00910DC5">
      <w:pPr>
        <w:pStyle w:val="Textoindependiente"/>
        <w:spacing w:before="71" w:line="290" w:lineRule="auto"/>
        <w:ind w:left="4439" w:right="2718" w:hanging="378"/>
      </w:pPr>
      <w:bookmarkStart w:id="0" w:name="_GoBack"/>
      <w:bookmarkEnd w:id="0"/>
      <w:r>
        <w:t>MINISTERIO DE EDUCACIÓN AUDITORIA INTERNA CUA No.:105661</w:t>
      </w: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CA7930">
      <w:pPr>
        <w:pStyle w:val="Textoindependiente"/>
        <w:rPr>
          <w:sz w:val="26"/>
        </w:rPr>
      </w:pPr>
    </w:p>
    <w:p w:rsidR="00CA7930" w:rsidRDefault="00910DC5">
      <w:pPr>
        <w:pStyle w:val="Textoindependiente"/>
        <w:spacing w:before="185" w:line="340" w:lineRule="auto"/>
        <w:ind w:left="3767" w:right="2445" w:hanging="2"/>
        <w:jc w:val="center"/>
      </w:pPr>
      <w:r>
        <w:t>MINISTERIO DE EDUCACIÓN ACTIVIDADES ADMINISTRATIVAS</w:t>
      </w:r>
    </w:p>
    <w:p w:rsidR="00CA7930" w:rsidRDefault="00910DC5">
      <w:pPr>
        <w:pStyle w:val="Textoindependiente"/>
        <w:spacing w:before="3" w:line="290" w:lineRule="auto"/>
        <w:ind w:left="2246" w:right="927" w:hanging="6"/>
        <w:jc w:val="center"/>
      </w:pPr>
      <w:r>
        <w:t>Segundo seguimiento al informe de auditoría CUA 98628 examen</w:t>
      </w:r>
      <w:r>
        <w:rPr>
          <w:spacing w:val="-8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verificacion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materiales,</w:t>
      </w:r>
      <w:r>
        <w:rPr>
          <w:spacing w:val="-7"/>
        </w:rPr>
        <w:t xml:space="preserve"> </w:t>
      </w:r>
      <w:r>
        <w:t>suministros</w:t>
      </w:r>
      <w:r>
        <w:rPr>
          <w:spacing w:val="-7"/>
        </w:rPr>
        <w:t xml:space="preserve"> </w:t>
      </w:r>
      <w:r>
        <w:t xml:space="preserve">y otros, en el </w:t>
      </w:r>
      <w:proofErr w:type="spellStart"/>
      <w:r>
        <w:t>area</w:t>
      </w:r>
      <w:proofErr w:type="spellEnd"/>
      <w:r>
        <w:t xml:space="preserve"> de </w:t>
      </w:r>
      <w:proofErr w:type="spellStart"/>
      <w:r>
        <w:t>almacen</w:t>
      </w:r>
      <w:proofErr w:type="spellEnd"/>
      <w:r>
        <w:t xml:space="preserve">, en la </w:t>
      </w:r>
      <w:proofErr w:type="spellStart"/>
      <w:r>
        <w:t>Direccion</w:t>
      </w:r>
      <w:proofErr w:type="spellEnd"/>
      <w:r>
        <w:t xml:space="preserve"> General de Educación</w:t>
      </w:r>
      <w:r>
        <w:rPr>
          <w:spacing w:val="-2"/>
        </w:rPr>
        <w:t xml:space="preserve"> </w:t>
      </w:r>
      <w:proofErr w:type="spellStart"/>
      <w:r>
        <w:t>Fisica</w:t>
      </w:r>
      <w:proofErr w:type="spellEnd"/>
      <w:r>
        <w:t>.</w:t>
      </w: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rPr>
          <w:sz w:val="20"/>
        </w:rPr>
      </w:pPr>
    </w:p>
    <w:p w:rsidR="00CA7930" w:rsidRDefault="00CA7930">
      <w:pPr>
        <w:pStyle w:val="Textoindependiente"/>
        <w:spacing w:before="8"/>
        <w:rPr>
          <w:sz w:val="15"/>
        </w:rPr>
      </w:pPr>
    </w:p>
    <w:p w:rsidR="00CA7930" w:rsidRDefault="00910DC5">
      <w:pPr>
        <w:pStyle w:val="Textoindependiente"/>
        <w:spacing w:before="92"/>
        <w:ind w:left="3794"/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GUATEMALA, OCTUBRE DE 2021</w:t>
      </w:r>
    </w:p>
    <w:p w:rsidR="00CA7930" w:rsidRDefault="00CA7930">
      <w:pPr>
        <w:sectPr w:rsidR="00CA7930">
          <w:type w:val="continuous"/>
          <w:pgSz w:w="12240" w:h="15840"/>
          <w:pgMar w:top="1080" w:right="1720" w:bottom="0" w:left="400" w:header="720" w:footer="720" w:gutter="0"/>
          <w:cols w:space="720"/>
        </w:sectPr>
      </w:pPr>
    </w:p>
    <w:p w:rsidR="00CA7930" w:rsidRDefault="00910DC5">
      <w:pPr>
        <w:pStyle w:val="Textoindependiente"/>
        <w:spacing w:before="71"/>
        <w:ind w:left="4938" w:right="4327"/>
        <w:jc w:val="center"/>
      </w:pPr>
      <w:r>
        <w:lastRenderedPageBreak/>
        <w:t>INDICE</w:t>
      </w:r>
    </w:p>
    <w:p w:rsidR="00CA7930" w:rsidRDefault="00910DC5">
      <w:pPr>
        <w:pStyle w:val="Textoindependiente"/>
        <w:tabs>
          <w:tab w:val="right" w:pos="9427"/>
        </w:tabs>
        <w:spacing w:before="741"/>
        <w:ind w:left="1346"/>
        <w:rPr>
          <w:b w:val="0"/>
        </w:rPr>
      </w:pPr>
      <w:r>
        <w:t>INTRODUCCION</w:t>
      </w:r>
      <w:r>
        <w:tab/>
      </w:r>
      <w:r>
        <w:rPr>
          <w:b w:val="0"/>
          <w:position w:val="-3"/>
        </w:rPr>
        <w:t>1</w:t>
      </w:r>
    </w:p>
    <w:p w:rsidR="00CA7930" w:rsidRDefault="00910DC5">
      <w:pPr>
        <w:pStyle w:val="Textoindependiente"/>
        <w:tabs>
          <w:tab w:val="right" w:pos="9427"/>
        </w:tabs>
        <w:spacing w:before="153"/>
        <w:ind w:left="1346"/>
        <w:rPr>
          <w:b w:val="0"/>
        </w:rPr>
      </w:pPr>
      <w:r>
        <w:t>OBJETIVOS</w:t>
      </w:r>
      <w:r>
        <w:tab/>
      </w:r>
      <w:r>
        <w:rPr>
          <w:b w:val="0"/>
          <w:position w:val="-3"/>
        </w:rPr>
        <w:t>1</w:t>
      </w:r>
    </w:p>
    <w:p w:rsidR="00CA7930" w:rsidRDefault="00910DC5">
      <w:pPr>
        <w:pStyle w:val="Textoindependiente"/>
        <w:tabs>
          <w:tab w:val="right" w:pos="9427"/>
        </w:tabs>
        <w:spacing w:before="154"/>
        <w:ind w:left="1346"/>
        <w:rPr>
          <w:b w:val="0"/>
        </w:rPr>
      </w:pPr>
      <w:r>
        <w:t>ALCANCE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tab/>
      </w:r>
      <w:r>
        <w:rPr>
          <w:b w:val="0"/>
          <w:position w:val="-3"/>
        </w:rPr>
        <w:t>1</w:t>
      </w:r>
    </w:p>
    <w:p w:rsidR="00CA7930" w:rsidRDefault="00910DC5">
      <w:pPr>
        <w:pStyle w:val="Textoindependiente"/>
        <w:tabs>
          <w:tab w:val="right" w:pos="9427"/>
        </w:tabs>
        <w:spacing w:before="153"/>
        <w:ind w:left="1346"/>
        <w:rPr>
          <w:b w:val="0"/>
        </w:rPr>
      </w:pPr>
      <w:r>
        <w:t>RESULTADOS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tab/>
      </w:r>
      <w:r>
        <w:rPr>
          <w:b w:val="0"/>
          <w:position w:val="-3"/>
        </w:rPr>
        <w:t>1</w:t>
      </w:r>
    </w:p>
    <w:p w:rsidR="00CA7930" w:rsidRDefault="00910DC5">
      <w:pPr>
        <w:pStyle w:val="Textoindependiente"/>
        <w:tabs>
          <w:tab w:val="right" w:pos="9427"/>
        </w:tabs>
        <w:spacing w:before="154"/>
        <w:ind w:left="1346"/>
        <w:rPr>
          <w:b w:val="0"/>
        </w:rPr>
      </w:pPr>
      <w:r>
        <w:t>ANEXOS</w:t>
      </w:r>
      <w:r>
        <w:tab/>
      </w:r>
      <w:r>
        <w:rPr>
          <w:b w:val="0"/>
          <w:position w:val="-3"/>
        </w:rPr>
        <w:t>7</w:t>
      </w: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910DC5">
      <w:pPr>
        <w:pStyle w:val="Textoindependiente"/>
        <w:spacing w:before="7"/>
        <w:rPr>
          <w:b w:val="0"/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930" w:rsidRDefault="00CA7930">
      <w:pPr>
        <w:rPr>
          <w:sz w:val="18"/>
        </w:rPr>
        <w:sectPr w:rsidR="00CA7930">
          <w:pgSz w:w="12240" w:h="15840"/>
          <w:pgMar w:top="1080" w:right="1720" w:bottom="0" w:left="400" w:header="720" w:footer="720" w:gutter="0"/>
          <w:cols w:space="720"/>
        </w:sect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rPr>
          <w:b w:val="0"/>
          <w:sz w:val="20"/>
        </w:rPr>
      </w:pPr>
    </w:p>
    <w:p w:rsidR="00CA7930" w:rsidRDefault="00CA7930">
      <w:pPr>
        <w:pStyle w:val="Textoindependiente"/>
        <w:spacing w:before="9"/>
        <w:rPr>
          <w:b w:val="0"/>
          <w:sz w:val="27"/>
        </w:rPr>
      </w:pPr>
    </w:p>
    <w:p w:rsidR="00CA7930" w:rsidRDefault="00910DC5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  <w:ind w:left="1"/>
        <w:jc w:val="center"/>
        <w:rPr>
          <w:rFonts w:ascii="Courier New"/>
          <w:sz w:val="36"/>
        </w:rPr>
      </w:pPr>
      <w:proofErr w:type="spellStart"/>
      <w:r>
        <w:rPr>
          <w:rFonts w:ascii="Courier New"/>
          <w:sz w:val="36"/>
        </w:rPr>
        <w:t>Thank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you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for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using</w:t>
      </w:r>
      <w:proofErr w:type="spellEnd"/>
      <w:r>
        <w:rPr>
          <w:rFonts w:ascii="Courier New"/>
          <w:sz w:val="36"/>
        </w:rPr>
        <w:tab/>
      </w:r>
      <w:hyperlink r:id="rId5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service</w:t>
      </w:r>
      <w:proofErr w:type="spellEnd"/>
      <w:r>
        <w:rPr>
          <w:rFonts w:ascii="Courier New"/>
          <w:sz w:val="36"/>
        </w:rPr>
        <w:t>!</w:t>
      </w:r>
    </w:p>
    <w:p w:rsidR="00CA7930" w:rsidRDefault="00CA7930">
      <w:pPr>
        <w:pStyle w:val="Textoindependiente"/>
        <w:spacing w:before="10"/>
        <w:rPr>
          <w:rFonts w:ascii="Courier New"/>
          <w:b w:val="0"/>
          <w:sz w:val="38"/>
        </w:rPr>
      </w:pPr>
    </w:p>
    <w:p w:rsidR="00CA7930" w:rsidRDefault="00910DC5">
      <w:pPr>
        <w:spacing w:line="508" w:lineRule="auto"/>
        <w:ind w:left="3"/>
        <w:jc w:val="center"/>
        <w:rPr>
          <w:rFonts w:ascii="Courier New"/>
          <w:sz w:val="27"/>
        </w:rPr>
      </w:pPr>
      <w:r w:rsidRPr="00910DC5">
        <w:rPr>
          <w:rFonts w:ascii="Courier New"/>
          <w:color w:val="FF0000"/>
          <w:sz w:val="27"/>
          <w:lang w:val="en-US"/>
        </w:rPr>
        <w:t xml:space="preserve">Only two pages are converted. Please Sign Up to convert all pages. </w:t>
      </w:r>
      <w:hyperlink r:id="rId6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CA7930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30"/>
    <w:rsid w:val="00910DC5"/>
    <w:rsid w:val="00C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B1E5B-146B-4D1B-863F-940898F7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pdfconvert.com/membership" TargetMode="External"/><Relationship Id="rId5" Type="http://schemas.openxmlformats.org/officeDocument/2006/relationships/hyperlink" Target="http://www.freepdfconver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2021-11-03T02:09:00Z</dcterms:created>
  <dcterms:modified xsi:type="dcterms:W3CDTF">2021-11-03T02:09:00Z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LastSaved">
    <vt:filetime>2021-11-03T00:00:00Z</vt:filetime>
  </property>
</Properties>
</file>