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C5AEDF" w14:textId="2DE8DBCE" w:rsidR="004647A6" w:rsidRPr="002B688D" w:rsidRDefault="004647A6" w:rsidP="004647A6">
      <w:pPr>
        <w:spacing w:line="290" w:lineRule="auto"/>
        <w:ind w:left="4439" w:right="2838" w:hanging="378"/>
        <w:rPr>
          <w:b/>
          <w:sz w:val="24"/>
        </w:rPr>
      </w:pPr>
      <w:r w:rsidRPr="002B688D">
        <w:rPr>
          <w:b/>
          <w:sz w:val="24"/>
        </w:rPr>
        <w:t xml:space="preserve">MINISTERIO DE EDUCACIÓN AUDITORÍA INTERNA </w:t>
      </w:r>
    </w:p>
    <w:p w14:paraId="13D274C9" w14:textId="54CB61A6" w:rsidR="004647A6" w:rsidRPr="002B688D" w:rsidRDefault="003B3067" w:rsidP="004647A6">
      <w:pPr>
        <w:spacing w:line="290" w:lineRule="auto"/>
        <w:ind w:left="2880" w:right="2838" w:firstLine="720"/>
        <w:jc w:val="center"/>
        <w:rPr>
          <w:b/>
          <w:sz w:val="24"/>
        </w:rPr>
      </w:pPr>
      <w:r>
        <w:rPr>
          <w:b/>
          <w:sz w:val="24"/>
        </w:rPr>
        <w:t>Informe O-DIDAI/SUB-013-2023</w:t>
      </w:r>
    </w:p>
    <w:p w14:paraId="0BD6F959" w14:textId="132CAB0E" w:rsidR="004647A6" w:rsidRPr="002B688D" w:rsidRDefault="00017B40" w:rsidP="004647A6">
      <w:pPr>
        <w:spacing w:line="290" w:lineRule="auto"/>
        <w:ind w:left="2880" w:right="2838" w:firstLine="720"/>
        <w:jc w:val="center"/>
        <w:rPr>
          <w:b/>
          <w:sz w:val="24"/>
        </w:rPr>
      </w:pPr>
      <w:r>
        <w:rPr>
          <w:b/>
          <w:sz w:val="24"/>
        </w:rPr>
        <w:t>SIAD: 606685</w:t>
      </w:r>
    </w:p>
    <w:p w14:paraId="512872E5" w14:textId="77777777" w:rsidR="004647A6" w:rsidRPr="002B688D" w:rsidRDefault="004647A6" w:rsidP="004647A6">
      <w:pPr>
        <w:pStyle w:val="Textoindependiente"/>
        <w:rPr>
          <w:b/>
          <w:sz w:val="26"/>
        </w:rPr>
      </w:pPr>
    </w:p>
    <w:p w14:paraId="17CC9170" w14:textId="77777777" w:rsidR="004647A6" w:rsidRPr="002B688D" w:rsidRDefault="004647A6" w:rsidP="004647A6">
      <w:pPr>
        <w:pStyle w:val="Textoindependiente"/>
        <w:rPr>
          <w:b/>
          <w:sz w:val="26"/>
        </w:rPr>
      </w:pPr>
    </w:p>
    <w:p w14:paraId="1DF42BCA" w14:textId="77777777" w:rsidR="004647A6" w:rsidRPr="002B688D" w:rsidRDefault="004647A6" w:rsidP="004647A6">
      <w:pPr>
        <w:pStyle w:val="Textoindependiente"/>
        <w:rPr>
          <w:b/>
          <w:sz w:val="26"/>
        </w:rPr>
      </w:pPr>
    </w:p>
    <w:p w14:paraId="3B409D67" w14:textId="77777777" w:rsidR="004647A6" w:rsidRPr="002B688D" w:rsidRDefault="004647A6" w:rsidP="004647A6">
      <w:pPr>
        <w:pStyle w:val="Textoindependiente"/>
        <w:rPr>
          <w:b/>
          <w:sz w:val="26"/>
        </w:rPr>
      </w:pPr>
    </w:p>
    <w:p w14:paraId="38E35B06" w14:textId="77777777" w:rsidR="004647A6" w:rsidRPr="002B688D" w:rsidRDefault="004647A6" w:rsidP="004647A6">
      <w:pPr>
        <w:pStyle w:val="Textoindependiente"/>
        <w:rPr>
          <w:b/>
          <w:sz w:val="26"/>
        </w:rPr>
      </w:pPr>
    </w:p>
    <w:p w14:paraId="0527D085" w14:textId="77777777" w:rsidR="004647A6" w:rsidRPr="002B688D" w:rsidRDefault="004647A6" w:rsidP="004647A6">
      <w:pPr>
        <w:pStyle w:val="Textoindependiente"/>
        <w:rPr>
          <w:b/>
          <w:sz w:val="26"/>
        </w:rPr>
      </w:pPr>
    </w:p>
    <w:p w14:paraId="637741E6" w14:textId="77777777" w:rsidR="004647A6" w:rsidRPr="002B688D" w:rsidRDefault="004647A6" w:rsidP="004647A6">
      <w:pPr>
        <w:pStyle w:val="Textoindependiente"/>
        <w:rPr>
          <w:b/>
          <w:sz w:val="26"/>
        </w:rPr>
      </w:pPr>
    </w:p>
    <w:p w14:paraId="71280E9C" w14:textId="77777777" w:rsidR="004647A6" w:rsidRPr="002B688D" w:rsidRDefault="004647A6" w:rsidP="004647A6">
      <w:pPr>
        <w:pStyle w:val="Textoindependiente"/>
        <w:rPr>
          <w:b/>
          <w:sz w:val="26"/>
        </w:rPr>
      </w:pPr>
    </w:p>
    <w:p w14:paraId="28C572C1" w14:textId="77777777" w:rsidR="004647A6" w:rsidRPr="002B688D" w:rsidRDefault="004647A6" w:rsidP="004647A6">
      <w:pPr>
        <w:pStyle w:val="Textoindependiente"/>
        <w:rPr>
          <w:b/>
          <w:sz w:val="26"/>
        </w:rPr>
      </w:pPr>
    </w:p>
    <w:p w14:paraId="39D02829" w14:textId="77777777" w:rsidR="004647A6" w:rsidRPr="002B688D" w:rsidRDefault="004647A6" w:rsidP="004647A6">
      <w:pPr>
        <w:pStyle w:val="Textoindependiente"/>
        <w:rPr>
          <w:b/>
          <w:sz w:val="26"/>
        </w:rPr>
      </w:pPr>
    </w:p>
    <w:p w14:paraId="2C2252D3" w14:textId="77777777" w:rsidR="004647A6" w:rsidRPr="002B688D" w:rsidRDefault="004647A6" w:rsidP="004647A6">
      <w:pPr>
        <w:pStyle w:val="Textoindependiente"/>
        <w:rPr>
          <w:b/>
          <w:sz w:val="26"/>
        </w:rPr>
      </w:pPr>
    </w:p>
    <w:p w14:paraId="4D05DFD5" w14:textId="77777777" w:rsidR="00B633F2" w:rsidRDefault="004647A6" w:rsidP="004647A6">
      <w:pPr>
        <w:spacing w:before="3" w:line="290" w:lineRule="auto"/>
        <w:ind w:left="2353" w:right="1158" w:firstLine="1"/>
        <w:jc w:val="center"/>
        <w:rPr>
          <w:b/>
          <w:sz w:val="24"/>
        </w:rPr>
      </w:pPr>
      <w:r w:rsidRPr="002B688D">
        <w:rPr>
          <w:b/>
          <w:sz w:val="24"/>
        </w:rPr>
        <w:t xml:space="preserve">Consejo o consultoría de segundo seguimiento a las recomendaciones emitidas por la </w:t>
      </w:r>
      <w:r w:rsidR="00F93EA4">
        <w:rPr>
          <w:b/>
          <w:sz w:val="24"/>
        </w:rPr>
        <w:t>Dirección de Auditoría Interna</w:t>
      </w:r>
      <w:r w:rsidRPr="002B688D">
        <w:rPr>
          <w:b/>
          <w:sz w:val="24"/>
        </w:rPr>
        <w:t xml:space="preserve"> </w:t>
      </w:r>
      <w:r w:rsidR="00F93EA4">
        <w:rPr>
          <w:b/>
          <w:sz w:val="24"/>
        </w:rPr>
        <w:t>en el informe ejecutivo O</w:t>
      </w:r>
      <w:r w:rsidR="00265DCC">
        <w:rPr>
          <w:b/>
          <w:sz w:val="24"/>
        </w:rPr>
        <w:t>-DIDADI/SUB-171-2022, de</w:t>
      </w:r>
      <w:r w:rsidR="00FF5A47">
        <w:rPr>
          <w:b/>
          <w:sz w:val="24"/>
        </w:rPr>
        <w:t xml:space="preserve"> la a</w:t>
      </w:r>
      <w:r w:rsidR="00F93EA4">
        <w:rPr>
          <w:b/>
          <w:sz w:val="24"/>
        </w:rPr>
        <w:t>uditor</w:t>
      </w:r>
      <w:r w:rsidR="00FF5A47">
        <w:rPr>
          <w:b/>
          <w:sz w:val="24"/>
        </w:rPr>
        <w:t>ía de cumplimiento y f</w:t>
      </w:r>
      <w:r w:rsidR="00F93EA4">
        <w:rPr>
          <w:b/>
          <w:sz w:val="24"/>
        </w:rPr>
        <w:t xml:space="preserve">inanciero del 01 de enero al 31 de mayo de 2022, respecto a la </w:t>
      </w:r>
      <w:r w:rsidR="00056465">
        <w:rPr>
          <w:b/>
          <w:sz w:val="24"/>
        </w:rPr>
        <w:t>verificación</w:t>
      </w:r>
      <w:r w:rsidR="00F93EA4">
        <w:rPr>
          <w:b/>
          <w:sz w:val="24"/>
        </w:rPr>
        <w:t xml:space="preserve"> que los fondos sean ejecutados de conformidad a las cláusulas del convenio suscrito con la Asociación Comunidad Esperanza, bajo la jurisdicción de la </w:t>
      </w:r>
    </w:p>
    <w:p w14:paraId="3BD03648" w14:textId="7568DCBF" w:rsidR="004647A6" w:rsidRPr="002B688D" w:rsidRDefault="00F93EA4" w:rsidP="004647A6">
      <w:pPr>
        <w:spacing w:before="3" w:line="290" w:lineRule="auto"/>
        <w:ind w:left="2353" w:right="1158" w:firstLine="1"/>
        <w:jc w:val="center"/>
        <w:rPr>
          <w:b/>
          <w:sz w:val="24"/>
        </w:rPr>
      </w:pPr>
      <w:r>
        <w:rPr>
          <w:b/>
          <w:sz w:val="24"/>
        </w:rPr>
        <w:t>Dirección Departamental</w:t>
      </w:r>
      <w:r w:rsidR="00017B40">
        <w:rPr>
          <w:b/>
          <w:sz w:val="24"/>
        </w:rPr>
        <w:t xml:space="preserve"> de Educación de Alta</w:t>
      </w:r>
      <w:r w:rsidR="00056465">
        <w:rPr>
          <w:b/>
          <w:sz w:val="24"/>
        </w:rPr>
        <w:t xml:space="preserve"> Verapaz</w:t>
      </w:r>
      <w:r w:rsidR="004647A6" w:rsidRPr="002B688D">
        <w:rPr>
          <w:b/>
          <w:sz w:val="24"/>
        </w:rPr>
        <w:t>.</w:t>
      </w:r>
    </w:p>
    <w:p w14:paraId="3DBF2E07" w14:textId="77777777" w:rsidR="004647A6" w:rsidRPr="002B688D" w:rsidRDefault="004647A6" w:rsidP="004647A6">
      <w:pPr>
        <w:pStyle w:val="Textoindependiente"/>
        <w:rPr>
          <w:b/>
          <w:sz w:val="20"/>
        </w:rPr>
      </w:pPr>
    </w:p>
    <w:p w14:paraId="6A5597CF" w14:textId="77777777" w:rsidR="004647A6" w:rsidRPr="002B688D" w:rsidRDefault="004647A6" w:rsidP="004647A6">
      <w:pPr>
        <w:pStyle w:val="Textoindependiente"/>
        <w:rPr>
          <w:b/>
          <w:sz w:val="20"/>
        </w:rPr>
      </w:pPr>
    </w:p>
    <w:p w14:paraId="70ADD529" w14:textId="77777777" w:rsidR="004647A6" w:rsidRPr="002B688D" w:rsidRDefault="004647A6" w:rsidP="004647A6">
      <w:pPr>
        <w:pStyle w:val="Textoindependiente"/>
        <w:rPr>
          <w:b/>
          <w:sz w:val="20"/>
        </w:rPr>
      </w:pPr>
    </w:p>
    <w:p w14:paraId="57D7747D" w14:textId="77777777" w:rsidR="004647A6" w:rsidRPr="002B688D" w:rsidRDefault="004647A6" w:rsidP="004647A6">
      <w:pPr>
        <w:pStyle w:val="Textoindependiente"/>
        <w:rPr>
          <w:b/>
          <w:sz w:val="20"/>
        </w:rPr>
      </w:pPr>
    </w:p>
    <w:p w14:paraId="7F9CBD24" w14:textId="77777777" w:rsidR="004647A6" w:rsidRPr="002B688D" w:rsidRDefault="004647A6" w:rsidP="004647A6">
      <w:pPr>
        <w:pStyle w:val="Textoindependiente"/>
        <w:rPr>
          <w:b/>
          <w:sz w:val="20"/>
        </w:rPr>
      </w:pPr>
    </w:p>
    <w:p w14:paraId="3B111733" w14:textId="77777777" w:rsidR="004647A6" w:rsidRPr="002B688D" w:rsidRDefault="004647A6" w:rsidP="004647A6">
      <w:pPr>
        <w:pStyle w:val="Textoindependiente"/>
        <w:rPr>
          <w:b/>
          <w:sz w:val="20"/>
        </w:rPr>
      </w:pPr>
    </w:p>
    <w:p w14:paraId="19B3C297" w14:textId="77777777" w:rsidR="004647A6" w:rsidRPr="002B688D" w:rsidRDefault="004647A6" w:rsidP="004647A6">
      <w:pPr>
        <w:pStyle w:val="Textoindependiente"/>
        <w:rPr>
          <w:b/>
          <w:sz w:val="20"/>
        </w:rPr>
      </w:pPr>
    </w:p>
    <w:p w14:paraId="203CE423" w14:textId="77777777" w:rsidR="004647A6" w:rsidRPr="002B688D" w:rsidRDefault="004647A6" w:rsidP="004647A6">
      <w:pPr>
        <w:pStyle w:val="Textoindependiente"/>
        <w:rPr>
          <w:b/>
          <w:sz w:val="20"/>
        </w:rPr>
      </w:pPr>
    </w:p>
    <w:p w14:paraId="5B08DEEA" w14:textId="77777777" w:rsidR="004647A6" w:rsidRPr="002B688D" w:rsidRDefault="004647A6" w:rsidP="004647A6">
      <w:pPr>
        <w:pStyle w:val="Textoindependiente"/>
        <w:rPr>
          <w:b/>
          <w:sz w:val="20"/>
        </w:rPr>
      </w:pPr>
    </w:p>
    <w:p w14:paraId="7E5CACCB" w14:textId="77777777" w:rsidR="004647A6" w:rsidRPr="002B688D" w:rsidRDefault="004647A6" w:rsidP="004647A6">
      <w:pPr>
        <w:pStyle w:val="Textoindependiente"/>
        <w:rPr>
          <w:b/>
          <w:sz w:val="20"/>
        </w:rPr>
      </w:pPr>
    </w:p>
    <w:p w14:paraId="445DD644" w14:textId="77777777" w:rsidR="004647A6" w:rsidRPr="002B688D" w:rsidRDefault="004647A6" w:rsidP="004647A6">
      <w:pPr>
        <w:pStyle w:val="Textoindependiente"/>
        <w:rPr>
          <w:b/>
          <w:sz w:val="20"/>
        </w:rPr>
      </w:pPr>
    </w:p>
    <w:p w14:paraId="5EF1C58B" w14:textId="77777777" w:rsidR="004647A6" w:rsidRPr="002B688D" w:rsidRDefault="004647A6" w:rsidP="004647A6">
      <w:pPr>
        <w:pStyle w:val="Textoindependiente"/>
        <w:rPr>
          <w:b/>
          <w:sz w:val="20"/>
        </w:rPr>
      </w:pPr>
    </w:p>
    <w:p w14:paraId="7C345356" w14:textId="77777777" w:rsidR="004647A6" w:rsidRPr="002B688D" w:rsidRDefault="004647A6" w:rsidP="004647A6">
      <w:pPr>
        <w:pStyle w:val="Textoindependiente"/>
        <w:rPr>
          <w:b/>
          <w:sz w:val="20"/>
        </w:rPr>
      </w:pPr>
    </w:p>
    <w:p w14:paraId="7E6E1561" w14:textId="77777777" w:rsidR="004647A6" w:rsidRPr="002B688D" w:rsidRDefault="004647A6" w:rsidP="004647A6">
      <w:pPr>
        <w:pStyle w:val="Textoindependiente"/>
        <w:rPr>
          <w:b/>
          <w:sz w:val="20"/>
        </w:rPr>
      </w:pPr>
    </w:p>
    <w:p w14:paraId="60373647" w14:textId="77777777" w:rsidR="004647A6" w:rsidRPr="002B688D" w:rsidRDefault="004647A6" w:rsidP="004647A6">
      <w:pPr>
        <w:pStyle w:val="Textoindependiente"/>
        <w:rPr>
          <w:b/>
          <w:sz w:val="20"/>
        </w:rPr>
      </w:pPr>
    </w:p>
    <w:p w14:paraId="412A2E5D" w14:textId="77777777" w:rsidR="004647A6" w:rsidRPr="002B688D" w:rsidRDefault="004647A6" w:rsidP="004647A6">
      <w:pPr>
        <w:pStyle w:val="Textoindependiente"/>
        <w:rPr>
          <w:b/>
          <w:sz w:val="20"/>
        </w:rPr>
      </w:pPr>
    </w:p>
    <w:p w14:paraId="0A418732" w14:textId="77777777" w:rsidR="004647A6" w:rsidRPr="002B688D" w:rsidRDefault="004647A6" w:rsidP="004647A6">
      <w:pPr>
        <w:pStyle w:val="Textoindependiente"/>
        <w:rPr>
          <w:b/>
          <w:sz w:val="20"/>
        </w:rPr>
      </w:pPr>
    </w:p>
    <w:p w14:paraId="0EEC41BD" w14:textId="77777777" w:rsidR="004647A6" w:rsidRPr="002B688D" w:rsidRDefault="004647A6" w:rsidP="004647A6">
      <w:pPr>
        <w:pStyle w:val="Textoindependiente"/>
        <w:rPr>
          <w:b/>
          <w:sz w:val="20"/>
        </w:rPr>
      </w:pPr>
    </w:p>
    <w:p w14:paraId="18A2A875" w14:textId="77777777" w:rsidR="004647A6" w:rsidRPr="002B688D" w:rsidRDefault="004647A6" w:rsidP="004647A6">
      <w:pPr>
        <w:pStyle w:val="Textoindependiente"/>
        <w:rPr>
          <w:b/>
          <w:sz w:val="20"/>
        </w:rPr>
      </w:pPr>
    </w:p>
    <w:p w14:paraId="33255E35" w14:textId="77777777" w:rsidR="004647A6" w:rsidRPr="002B688D" w:rsidRDefault="004647A6" w:rsidP="004647A6">
      <w:pPr>
        <w:pStyle w:val="Textoindependiente"/>
        <w:rPr>
          <w:b/>
          <w:sz w:val="20"/>
        </w:rPr>
      </w:pPr>
    </w:p>
    <w:p w14:paraId="3B9BD898" w14:textId="77777777" w:rsidR="004647A6" w:rsidRPr="002B688D" w:rsidRDefault="004647A6" w:rsidP="004647A6">
      <w:pPr>
        <w:pStyle w:val="Textoindependiente"/>
        <w:rPr>
          <w:b/>
          <w:sz w:val="20"/>
        </w:rPr>
      </w:pPr>
    </w:p>
    <w:p w14:paraId="64D101AE" w14:textId="77777777" w:rsidR="004647A6" w:rsidRPr="002B688D" w:rsidRDefault="004647A6" w:rsidP="004647A6">
      <w:pPr>
        <w:pStyle w:val="Textoindependiente"/>
        <w:rPr>
          <w:b/>
          <w:sz w:val="20"/>
        </w:rPr>
      </w:pPr>
    </w:p>
    <w:p w14:paraId="413A4E79" w14:textId="77777777" w:rsidR="004647A6" w:rsidRPr="002B688D" w:rsidRDefault="004647A6" w:rsidP="004647A6">
      <w:pPr>
        <w:pStyle w:val="Textoindependiente"/>
        <w:spacing w:before="8"/>
        <w:rPr>
          <w:b/>
          <w:sz w:val="26"/>
        </w:rPr>
      </w:pPr>
    </w:p>
    <w:p w14:paraId="74E13EC3" w14:textId="033C46C8" w:rsidR="004647A6" w:rsidRPr="002B688D" w:rsidRDefault="004647A6" w:rsidP="004647A6">
      <w:pPr>
        <w:spacing w:before="92"/>
        <w:ind w:left="3801"/>
        <w:rPr>
          <w:b/>
          <w:sz w:val="24"/>
        </w:rPr>
      </w:pPr>
      <w:r w:rsidRPr="002B688D">
        <w:rPr>
          <w:b/>
          <w:sz w:val="24"/>
        </w:rPr>
        <w:t xml:space="preserve">GUATEMALA,  </w:t>
      </w:r>
      <w:r w:rsidR="00056465">
        <w:rPr>
          <w:b/>
          <w:sz w:val="24"/>
        </w:rPr>
        <w:t>ENERO DE 2023</w:t>
      </w:r>
    </w:p>
    <w:p w14:paraId="0031B1A2" w14:textId="77777777" w:rsidR="004647A6" w:rsidRPr="002B688D" w:rsidRDefault="004647A6" w:rsidP="004647A6">
      <w:pPr>
        <w:rPr>
          <w:sz w:val="24"/>
        </w:rPr>
        <w:sectPr w:rsidR="004647A6" w:rsidRPr="002B688D" w:rsidSect="004647A6">
          <w:footerReference w:type="default" r:id="rId8"/>
          <w:pgSz w:w="12240" w:h="15840"/>
          <w:pgMar w:top="1080" w:right="1600" w:bottom="0" w:left="400" w:header="720" w:footer="720" w:gutter="0"/>
          <w:cols w:space="720"/>
        </w:sectPr>
      </w:pPr>
    </w:p>
    <w:p w14:paraId="0D7851D2" w14:textId="77777777" w:rsidR="004647A6" w:rsidRPr="002B688D" w:rsidRDefault="004647A6" w:rsidP="004647A6">
      <w:pPr>
        <w:spacing w:before="71"/>
        <w:ind w:left="4938" w:right="4447"/>
        <w:jc w:val="center"/>
        <w:rPr>
          <w:b/>
          <w:sz w:val="24"/>
        </w:rPr>
      </w:pPr>
      <w:r w:rsidRPr="002B688D">
        <w:rPr>
          <w:b/>
          <w:sz w:val="24"/>
        </w:rPr>
        <w:lastRenderedPageBreak/>
        <w:t>INDICE</w:t>
      </w:r>
    </w:p>
    <w:sdt>
      <w:sdtPr>
        <w:id w:val="737758931"/>
        <w:docPartObj>
          <w:docPartGallery w:val="Table of Contents"/>
          <w:docPartUnique/>
        </w:docPartObj>
      </w:sdtPr>
      <w:sdtEndPr/>
      <w:sdtContent>
        <w:p w14:paraId="5BE7A115" w14:textId="77777777" w:rsidR="004647A6" w:rsidRPr="002B688D" w:rsidRDefault="000072D4" w:rsidP="004647A6">
          <w:pPr>
            <w:pStyle w:val="TDC1"/>
            <w:tabs>
              <w:tab w:val="right" w:pos="9427"/>
            </w:tabs>
            <w:spacing w:before="741"/>
          </w:pPr>
          <w:hyperlink w:anchor="_TOC_250003" w:history="1">
            <w:r w:rsidR="004647A6" w:rsidRPr="002B688D">
              <w:t>INTRODUCCION</w:t>
            </w:r>
            <w:r w:rsidR="004647A6" w:rsidRPr="002B688D">
              <w:tab/>
            </w:r>
            <w:r w:rsidR="004647A6" w:rsidRPr="002B688D">
              <w:rPr>
                <w:position w:val="-3"/>
              </w:rPr>
              <w:t>1</w:t>
            </w:r>
          </w:hyperlink>
        </w:p>
        <w:p w14:paraId="601B88E3" w14:textId="77777777" w:rsidR="004647A6" w:rsidRPr="002B688D" w:rsidRDefault="004647A6" w:rsidP="004647A6">
          <w:pPr>
            <w:pStyle w:val="TDC1"/>
            <w:tabs>
              <w:tab w:val="right" w:pos="9427"/>
            </w:tabs>
          </w:pPr>
          <w:r w:rsidRPr="002B688D">
            <w:t>OBJETIVOS</w:t>
          </w:r>
          <w:r w:rsidRPr="002B688D">
            <w:tab/>
          </w:r>
          <w:r w:rsidRPr="002B688D">
            <w:rPr>
              <w:position w:val="-3"/>
            </w:rPr>
            <w:t>1</w:t>
          </w:r>
        </w:p>
        <w:p w14:paraId="1B5F4BDA" w14:textId="77777777" w:rsidR="004647A6" w:rsidRPr="002B688D" w:rsidRDefault="000072D4" w:rsidP="004647A6">
          <w:pPr>
            <w:pStyle w:val="TDC1"/>
            <w:tabs>
              <w:tab w:val="right" w:pos="9427"/>
            </w:tabs>
            <w:spacing w:before="154"/>
          </w:pPr>
          <w:hyperlink w:anchor="_TOC_250002" w:history="1">
            <w:r w:rsidR="004647A6" w:rsidRPr="002B688D">
              <w:t>ALCANCE DE</w:t>
            </w:r>
            <w:r w:rsidR="004647A6" w:rsidRPr="002B688D">
              <w:rPr>
                <w:spacing w:val="-3"/>
              </w:rPr>
              <w:t xml:space="preserve"> </w:t>
            </w:r>
            <w:r w:rsidR="004647A6" w:rsidRPr="002B688D">
              <w:t>LA</w:t>
            </w:r>
            <w:r w:rsidR="004647A6" w:rsidRPr="002B688D">
              <w:rPr>
                <w:spacing w:val="-1"/>
              </w:rPr>
              <w:t xml:space="preserve"> </w:t>
            </w:r>
            <w:r w:rsidR="004647A6" w:rsidRPr="002B688D">
              <w:t>ACTIVIDAD</w:t>
            </w:r>
            <w:r w:rsidR="004647A6" w:rsidRPr="002B688D">
              <w:tab/>
            </w:r>
            <w:r w:rsidR="004647A6" w:rsidRPr="002B688D">
              <w:rPr>
                <w:position w:val="-3"/>
              </w:rPr>
              <w:t>1</w:t>
            </w:r>
          </w:hyperlink>
        </w:p>
        <w:p w14:paraId="31EDA670" w14:textId="77777777" w:rsidR="004647A6" w:rsidRPr="002B688D" w:rsidRDefault="000072D4" w:rsidP="004647A6">
          <w:pPr>
            <w:pStyle w:val="TDC1"/>
            <w:tabs>
              <w:tab w:val="right" w:pos="9427"/>
            </w:tabs>
          </w:pPr>
          <w:hyperlink w:anchor="_TOC_250001" w:history="1">
            <w:r w:rsidR="004647A6" w:rsidRPr="002B688D">
              <w:t>RESULTADOS DE</w:t>
            </w:r>
            <w:r w:rsidR="004647A6" w:rsidRPr="002B688D">
              <w:rPr>
                <w:spacing w:val="-3"/>
              </w:rPr>
              <w:t xml:space="preserve"> </w:t>
            </w:r>
            <w:r w:rsidR="004647A6" w:rsidRPr="002B688D">
              <w:t>LA</w:t>
            </w:r>
            <w:r w:rsidR="004647A6" w:rsidRPr="002B688D">
              <w:rPr>
                <w:spacing w:val="-1"/>
              </w:rPr>
              <w:t xml:space="preserve"> </w:t>
            </w:r>
            <w:r w:rsidR="004647A6" w:rsidRPr="002B688D">
              <w:t>ACTIVIDAD</w:t>
            </w:r>
            <w:r w:rsidR="004647A6" w:rsidRPr="002B688D">
              <w:tab/>
            </w:r>
            <w:r w:rsidR="004647A6" w:rsidRPr="002B688D">
              <w:rPr>
                <w:position w:val="-3"/>
              </w:rPr>
              <w:t>1</w:t>
            </w:r>
          </w:hyperlink>
        </w:p>
        <w:p w14:paraId="0516F207" w14:textId="77777777" w:rsidR="004647A6" w:rsidRPr="002B688D" w:rsidRDefault="000072D4" w:rsidP="004647A6">
          <w:pPr>
            <w:pStyle w:val="TDC1"/>
            <w:tabs>
              <w:tab w:val="right" w:pos="9427"/>
            </w:tabs>
            <w:spacing w:before="154"/>
          </w:pPr>
          <w:hyperlink w:anchor="_TOC_250000" w:history="1">
            <w:r w:rsidR="004647A6" w:rsidRPr="002B688D">
              <w:t>ANEXOS</w:t>
            </w:r>
            <w:r w:rsidR="004647A6" w:rsidRPr="002B688D">
              <w:tab/>
            </w:r>
          </w:hyperlink>
          <w:r w:rsidR="004647A6" w:rsidRPr="002B688D">
            <w:rPr>
              <w:position w:val="-3"/>
            </w:rPr>
            <w:t>3</w:t>
          </w:r>
        </w:p>
      </w:sdtContent>
    </w:sdt>
    <w:p w14:paraId="5C4FBA20" w14:textId="77777777" w:rsidR="004647A6" w:rsidRPr="002B688D" w:rsidRDefault="004647A6" w:rsidP="004647A6">
      <w:pPr>
        <w:pStyle w:val="Textoindependiente"/>
        <w:rPr>
          <w:b/>
          <w:sz w:val="20"/>
        </w:rPr>
      </w:pPr>
    </w:p>
    <w:p w14:paraId="79A457AE" w14:textId="77777777" w:rsidR="004647A6" w:rsidRPr="002B688D" w:rsidRDefault="004647A6" w:rsidP="004647A6">
      <w:pPr>
        <w:pStyle w:val="Textoindependiente"/>
        <w:rPr>
          <w:b/>
          <w:sz w:val="20"/>
        </w:rPr>
      </w:pPr>
    </w:p>
    <w:p w14:paraId="30C4AA4B" w14:textId="77777777" w:rsidR="004647A6" w:rsidRPr="002B688D" w:rsidRDefault="004647A6" w:rsidP="004647A6">
      <w:pPr>
        <w:pStyle w:val="Textoindependiente"/>
        <w:rPr>
          <w:b/>
          <w:sz w:val="20"/>
        </w:rPr>
      </w:pPr>
    </w:p>
    <w:p w14:paraId="03C5D14C" w14:textId="77777777" w:rsidR="004647A6" w:rsidRPr="002B688D" w:rsidRDefault="004647A6" w:rsidP="004647A6">
      <w:pPr>
        <w:pStyle w:val="Textoindependiente"/>
        <w:rPr>
          <w:b/>
          <w:sz w:val="20"/>
        </w:rPr>
      </w:pPr>
    </w:p>
    <w:p w14:paraId="56FB001D" w14:textId="77777777" w:rsidR="004647A6" w:rsidRPr="002B688D" w:rsidRDefault="004647A6" w:rsidP="004647A6">
      <w:pPr>
        <w:pStyle w:val="Textoindependiente"/>
        <w:rPr>
          <w:b/>
          <w:sz w:val="20"/>
        </w:rPr>
      </w:pPr>
    </w:p>
    <w:p w14:paraId="76403884" w14:textId="77777777" w:rsidR="004647A6" w:rsidRPr="002B688D" w:rsidRDefault="004647A6" w:rsidP="004647A6">
      <w:pPr>
        <w:pStyle w:val="Textoindependiente"/>
        <w:rPr>
          <w:sz w:val="20"/>
        </w:rPr>
      </w:pPr>
    </w:p>
    <w:p w14:paraId="18C513F2" w14:textId="77777777" w:rsidR="004647A6" w:rsidRPr="002B688D" w:rsidRDefault="004647A6" w:rsidP="004647A6">
      <w:pPr>
        <w:pStyle w:val="Textoindependiente"/>
        <w:rPr>
          <w:sz w:val="20"/>
        </w:rPr>
      </w:pPr>
    </w:p>
    <w:p w14:paraId="5B9AE548" w14:textId="77777777" w:rsidR="004647A6" w:rsidRPr="002B688D" w:rsidRDefault="004647A6" w:rsidP="004647A6">
      <w:pPr>
        <w:pStyle w:val="Textoindependiente"/>
        <w:rPr>
          <w:sz w:val="20"/>
        </w:rPr>
      </w:pPr>
    </w:p>
    <w:p w14:paraId="605AE81A" w14:textId="77777777" w:rsidR="004647A6" w:rsidRPr="002B688D" w:rsidRDefault="004647A6" w:rsidP="004647A6">
      <w:pPr>
        <w:pStyle w:val="Textoindependiente"/>
        <w:rPr>
          <w:sz w:val="20"/>
        </w:rPr>
      </w:pPr>
    </w:p>
    <w:p w14:paraId="1A870B55" w14:textId="77777777" w:rsidR="004647A6" w:rsidRPr="002B688D" w:rsidRDefault="004647A6" w:rsidP="004647A6">
      <w:pPr>
        <w:pStyle w:val="Textoindependiente"/>
        <w:rPr>
          <w:sz w:val="20"/>
        </w:rPr>
      </w:pPr>
    </w:p>
    <w:p w14:paraId="49CA8635" w14:textId="77777777" w:rsidR="004647A6" w:rsidRPr="002B688D" w:rsidRDefault="004647A6" w:rsidP="004647A6">
      <w:pPr>
        <w:pStyle w:val="Textoindependiente"/>
        <w:rPr>
          <w:sz w:val="20"/>
        </w:rPr>
      </w:pPr>
    </w:p>
    <w:p w14:paraId="798B8048" w14:textId="77777777" w:rsidR="004647A6" w:rsidRPr="002B688D" w:rsidRDefault="004647A6" w:rsidP="004647A6">
      <w:pPr>
        <w:pStyle w:val="Textoindependiente"/>
        <w:rPr>
          <w:sz w:val="20"/>
        </w:rPr>
      </w:pPr>
    </w:p>
    <w:p w14:paraId="77C552F9" w14:textId="77777777" w:rsidR="004647A6" w:rsidRPr="002B688D" w:rsidRDefault="004647A6" w:rsidP="004647A6">
      <w:pPr>
        <w:pStyle w:val="Textoindependiente"/>
        <w:rPr>
          <w:sz w:val="20"/>
        </w:rPr>
      </w:pPr>
    </w:p>
    <w:p w14:paraId="680D0E5E" w14:textId="77777777" w:rsidR="004647A6" w:rsidRPr="002B688D" w:rsidRDefault="004647A6" w:rsidP="004647A6">
      <w:pPr>
        <w:pStyle w:val="Textoindependiente"/>
        <w:jc w:val="center"/>
        <w:rPr>
          <w:sz w:val="20"/>
        </w:rPr>
      </w:pPr>
    </w:p>
    <w:p w14:paraId="57ED2C59" w14:textId="77777777" w:rsidR="004647A6" w:rsidRPr="002B688D" w:rsidRDefault="004647A6" w:rsidP="004647A6">
      <w:pPr>
        <w:pStyle w:val="Textoindependiente"/>
        <w:rPr>
          <w:sz w:val="20"/>
        </w:rPr>
      </w:pPr>
    </w:p>
    <w:p w14:paraId="40CB4A5E" w14:textId="77777777" w:rsidR="004647A6" w:rsidRPr="002B688D" w:rsidRDefault="004647A6" w:rsidP="004647A6">
      <w:pPr>
        <w:pStyle w:val="Textoindependiente"/>
        <w:rPr>
          <w:sz w:val="20"/>
        </w:rPr>
      </w:pPr>
    </w:p>
    <w:p w14:paraId="51F0D18A" w14:textId="77777777" w:rsidR="004647A6" w:rsidRPr="002B688D" w:rsidRDefault="004647A6" w:rsidP="004647A6">
      <w:pPr>
        <w:pStyle w:val="Textoindependiente"/>
        <w:rPr>
          <w:sz w:val="20"/>
        </w:rPr>
      </w:pPr>
    </w:p>
    <w:p w14:paraId="1EA3695C" w14:textId="77777777" w:rsidR="004647A6" w:rsidRPr="002B688D" w:rsidRDefault="004647A6" w:rsidP="004647A6">
      <w:pPr>
        <w:pStyle w:val="Textoindependiente"/>
        <w:rPr>
          <w:sz w:val="20"/>
        </w:rPr>
      </w:pPr>
    </w:p>
    <w:p w14:paraId="7E0DBA2C" w14:textId="77777777" w:rsidR="004647A6" w:rsidRPr="002B688D" w:rsidRDefault="004647A6" w:rsidP="004647A6">
      <w:pPr>
        <w:pStyle w:val="Textoindependiente"/>
        <w:rPr>
          <w:sz w:val="20"/>
        </w:rPr>
      </w:pPr>
    </w:p>
    <w:p w14:paraId="6FAC1C53" w14:textId="77777777" w:rsidR="004647A6" w:rsidRPr="002B688D" w:rsidRDefault="004647A6" w:rsidP="004647A6">
      <w:pPr>
        <w:pStyle w:val="Textoindependiente"/>
        <w:rPr>
          <w:sz w:val="20"/>
        </w:rPr>
      </w:pPr>
    </w:p>
    <w:p w14:paraId="38C77D2F" w14:textId="77777777" w:rsidR="004647A6" w:rsidRPr="002B688D" w:rsidRDefault="004647A6" w:rsidP="004647A6">
      <w:pPr>
        <w:pStyle w:val="Textoindependiente"/>
        <w:rPr>
          <w:sz w:val="20"/>
        </w:rPr>
      </w:pPr>
    </w:p>
    <w:p w14:paraId="581A569B" w14:textId="77777777" w:rsidR="004647A6" w:rsidRPr="002B688D" w:rsidRDefault="004647A6" w:rsidP="004647A6">
      <w:pPr>
        <w:pStyle w:val="Textoindependiente"/>
        <w:rPr>
          <w:sz w:val="20"/>
        </w:rPr>
      </w:pPr>
    </w:p>
    <w:p w14:paraId="05794CAF" w14:textId="77777777" w:rsidR="004647A6" w:rsidRPr="002B688D" w:rsidRDefault="004647A6" w:rsidP="004647A6">
      <w:pPr>
        <w:pStyle w:val="Textoindependiente"/>
        <w:rPr>
          <w:sz w:val="20"/>
        </w:rPr>
      </w:pPr>
    </w:p>
    <w:p w14:paraId="197F76EC" w14:textId="77777777" w:rsidR="004647A6" w:rsidRPr="002B688D" w:rsidRDefault="004647A6" w:rsidP="004647A6">
      <w:pPr>
        <w:pStyle w:val="Textoindependiente"/>
        <w:rPr>
          <w:sz w:val="20"/>
        </w:rPr>
      </w:pPr>
    </w:p>
    <w:p w14:paraId="4A01E8B1" w14:textId="77777777" w:rsidR="004647A6" w:rsidRPr="002B688D" w:rsidRDefault="004647A6" w:rsidP="004647A6">
      <w:pPr>
        <w:pStyle w:val="Textoindependiente"/>
        <w:rPr>
          <w:sz w:val="20"/>
        </w:rPr>
      </w:pPr>
    </w:p>
    <w:p w14:paraId="4648A78A" w14:textId="77777777" w:rsidR="004647A6" w:rsidRPr="002B688D" w:rsidRDefault="004647A6" w:rsidP="004647A6">
      <w:pPr>
        <w:pStyle w:val="Textoindependiente"/>
        <w:rPr>
          <w:sz w:val="20"/>
        </w:rPr>
      </w:pPr>
    </w:p>
    <w:p w14:paraId="6C503FC8" w14:textId="77777777" w:rsidR="004647A6" w:rsidRPr="002B688D" w:rsidRDefault="004647A6" w:rsidP="004647A6">
      <w:pPr>
        <w:pStyle w:val="Textoindependiente"/>
        <w:rPr>
          <w:sz w:val="20"/>
        </w:rPr>
      </w:pPr>
    </w:p>
    <w:p w14:paraId="5DABD603" w14:textId="77777777" w:rsidR="004647A6" w:rsidRPr="002B688D" w:rsidRDefault="004647A6" w:rsidP="004647A6">
      <w:pPr>
        <w:pStyle w:val="Textoindependiente"/>
        <w:rPr>
          <w:sz w:val="20"/>
        </w:rPr>
      </w:pPr>
    </w:p>
    <w:p w14:paraId="243E22C2" w14:textId="77777777" w:rsidR="004647A6" w:rsidRPr="002B688D" w:rsidRDefault="004647A6" w:rsidP="004647A6">
      <w:pPr>
        <w:pStyle w:val="Textoindependiente"/>
        <w:rPr>
          <w:sz w:val="20"/>
        </w:rPr>
      </w:pPr>
    </w:p>
    <w:p w14:paraId="7EC83501" w14:textId="77777777" w:rsidR="004647A6" w:rsidRPr="002B688D" w:rsidRDefault="004647A6" w:rsidP="004647A6">
      <w:pPr>
        <w:pStyle w:val="Textoindependiente"/>
        <w:rPr>
          <w:sz w:val="20"/>
        </w:rPr>
      </w:pPr>
    </w:p>
    <w:p w14:paraId="61A660F8" w14:textId="77777777" w:rsidR="004647A6" w:rsidRPr="002B688D" w:rsidRDefault="004647A6" w:rsidP="004647A6">
      <w:pPr>
        <w:pStyle w:val="Textoindependiente"/>
        <w:rPr>
          <w:sz w:val="20"/>
        </w:rPr>
      </w:pPr>
    </w:p>
    <w:p w14:paraId="46E302CE" w14:textId="77777777" w:rsidR="004647A6" w:rsidRPr="002B688D" w:rsidRDefault="004647A6" w:rsidP="004647A6">
      <w:pPr>
        <w:pStyle w:val="Textoindependiente"/>
        <w:rPr>
          <w:sz w:val="20"/>
        </w:rPr>
      </w:pPr>
    </w:p>
    <w:p w14:paraId="0DEF6438" w14:textId="77777777" w:rsidR="004647A6" w:rsidRPr="002B688D" w:rsidRDefault="004647A6" w:rsidP="004647A6">
      <w:pPr>
        <w:pStyle w:val="Textoindependiente"/>
        <w:rPr>
          <w:sz w:val="20"/>
        </w:rPr>
      </w:pPr>
    </w:p>
    <w:p w14:paraId="33E4617B" w14:textId="77777777" w:rsidR="004647A6" w:rsidRPr="002B688D" w:rsidRDefault="004647A6" w:rsidP="004647A6">
      <w:pPr>
        <w:pStyle w:val="Textoindependiente"/>
        <w:rPr>
          <w:sz w:val="20"/>
        </w:rPr>
      </w:pPr>
    </w:p>
    <w:p w14:paraId="5B7C7ACE" w14:textId="77777777" w:rsidR="004647A6" w:rsidRPr="002B688D" w:rsidRDefault="004647A6" w:rsidP="004647A6">
      <w:pPr>
        <w:pStyle w:val="Textoindependiente"/>
        <w:rPr>
          <w:sz w:val="20"/>
        </w:rPr>
      </w:pPr>
    </w:p>
    <w:p w14:paraId="518029D8" w14:textId="77777777" w:rsidR="004647A6" w:rsidRPr="002B688D" w:rsidRDefault="004647A6" w:rsidP="004647A6">
      <w:pPr>
        <w:pStyle w:val="Textoindependiente"/>
        <w:rPr>
          <w:sz w:val="20"/>
        </w:rPr>
      </w:pPr>
    </w:p>
    <w:p w14:paraId="3CD22AB8" w14:textId="77777777" w:rsidR="004647A6" w:rsidRPr="002B688D" w:rsidRDefault="004647A6" w:rsidP="004647A6">
      <w:pPr>
        <w:pStyle w:val="Textoindependiente"/>
        <w:rPr>
          <w:sz w:val="20"/>
        </w:rPr>
      </w:pPr>
    </w:p>
    <w:p w14:paraId="65BDBA38" w14:textId="77777777" w:rsidR="004647A6" w:rsidRPr="002B688D" w:rsidRDefault="004647A6" w:rsidP="004647A6">
      <w:pPr>
        <w:pStyle w:val="Textoindependiente"/>
        <w:rPr>
          <w:sz w:val="20"/>
        </w:rPr>
      </w:pPr>
    </w:p>
    <w:p w14:paraId="3A9DED55" w14:textId="77777777" w:rsidR="004647A6" w:rsidRPr="002B688D" w:rsidRDefault="004647A6" w:rsidP="004647A6">
      <w:pPr>
        <w:pStyle w:val="Textoindependiente"/>
        <w:rPr>
          <w:sz w:val="20"/>
        </w:rPr>
      </w:pPr>
    </w:p>
    <w:p w14:paraId="57A69A70" w14:textId="77777777" w:rsidR="004647A6" w:rsidRPr="002B688D" w:rsidRDefault="004647A6" w:rsidP="004647A6">
      <w:pPr>
        <w:pStyle w:val="Textoindependiente"/>
        <w:rPr>
          <w:sz w:val="20"/>
        </w:rPr>
      </w:pPr>
    </w:p>
    <w:p w14:paraId="2D7F9C3F" w14:textId="77777777" w:rsidR="004647A6" w:rsidRPr="002B688D" w:rsidRDefault="004647A6" w:rsidP="004647A6">
      <w:pPr>
        <w:pStyle w:val="Textoindependiente"/>
        <w:rPr>
          <w:sz w:val="20"/>
        </w:rPr>
      </w:pPr>
    </w:p>
    <w:p w14:paraId="1399E366" w14:textId="77777777" w:rsidR="004647A6" w:rsidRPr="002B688D" w:rsidRDefault="004647A6" w:rsidP="004647A6">
      <w:pPr>
        <w:pStyle w:val="Textoindependiente"/>
        <w:rPr>
          <w:sz w:val="20"/>
        </w:rPr>
      </w:pPr>
    </w:p>
    <w:p w14:paraId="11B5709D" w14:textId="77777777" w:rsidR="004647A6" w:rsidRPr="002B688D" w:rsidRDefault="004647A6" w:rsidP="004647A6">
      <w:pPr>
        <w:pStyle w:val="Textoindependiente"/>
        <w:rPr>
          <w:sz w:val="20"/>
        </w:rPr>
      </w:pPr>
    </w:p>
    <w:p w14:paraId="78ADDF1E" w14:textId="77777777" w:rsidR="004647A6" w:rsidRPr="002B688D" w:rsidRDefault="004647A6" w:rsidP="004647A6">
      <w:pPr>
        <w:pStyle w:val="Textoindependiente"/>
        <w:rPr>
          <w:sz w:val="20"/>
        </w:rPr>
      </w:pPr>
    </w:p>
    <w:p w14:paraId="09784915" w14:textId="77777777" w:rsidR="004647A6" w:rsidRPr="002B688D" w:rsidRDefault="004647A6" w:rsidP="004647A6">
      <w:pPr>
        <w:rPr>
          <w:sz w:val="18"/>
        </w:rPr>
        <w:sectPr w:rsidR="004647A6" w:rsidRPr="002B688D">
          <w:pgSz w:w="12240" w:h="15840"/>
          <w:pgMar w:top="1080" w:right="1600" w:bottom="0" w:left="400" w:header="720" w:footer="720" w:gutter="0"/>
          <w:cols w:space="720"/>
        </w:sectPr>
      </w:pPr>
    </w:p>
    <w:p w14:paraId="66986C57" w14:textId="77777777" w:rsidR="004647A6" w:rsidRPr="002B688D" w:rsidRDefault="004647A6" w:rsidP="004647A6">
      <w:pPr>
        <w:pStyle w:val="Ttulo1"/>
        <w:spacing w:before="82"/>
      </w:pPr>
      <w:r w:rsidRPr="002B688D">
        <w:lastRenderedPageBreak/>
        <w:t>INTRODUCCIÓN</w:t>
      </w:r>
    </w:p>
    <w:p w14:paraId="00812AEA" w14:textId="77777777" w:rsidR="004647A6" w:rsidRPr="002B688D" w:rsidRDefault="004647A6" w:rsidP="004647A6">
      <w:pPr>
        <w:pStyle w:val="Textoindependiente"/>
        <w:spacing w:before="10"/>
        <w:rPr>
          <w:b/>
          <w:sz w:val="33"/>
        </w:rPr>
      </w:pPr>
    </w:p>
    <w:p w14:paraId="211AB934" w14:textId="1873FE9F" w:rsidR="00FB1DF1" w:rsidRPr="00C35436" w:rsidRDefault="004647A6" w:rsidP="00FB1DF1">
      <w:pPr>
        <w:pStyle w:val="Sinespaciado"/>
        <w:ind w:left="1301"/>
        <w:jc w:val="both"/>
        <w:rPr>
          <w:rFonts w:ascii="Arial" w:hAnsi="Arial" w:cs="Arial"/>
        </w:rPr>
      </w:pPr>
      <w:r w:rsidRPr="00C35436">
        <w:rPr>
          <w:rFonts w:ascii="Arial" w:hAnsi="Arial" w:cs="Arial"/>
        </w:rPr>
        <w:t xml:space="preserve">De conformidad con el nombramiento </w:t>
      </w:r>
      <w:r w:rsidR="00FB1DF1" w:rsidRPr="00C35436">
        <w:rPr>
          <w:rFonts w:ascii="Arial" w:hAnsi="Arial" w:cs="Arial"/>
        </w:rPr>
        <w:t>de auditoría No. O-DIDAI/SUB-013-2023 de fecha 13 de enero de 2023</w:t>
      </w:r>
      <w:r w:rsidRPr="00C35436">
        <w:rPr>
          <w:rFonts w:ascii="Arial" w:hAnsi="Arial" w:cs="Arial"/>
        </w:rPr>
        <w:t>,  fui nombrado para que en representa</w:t>
      </w:r>
      <w:r w:rsidR="00325CF1" w:rsidRPr="00C35436">
        <w:rPr>
          <w:rFonts w:ascii="Arial" w:hAnsi="Arial" w:cs="Arial"/>
        </w:rPr>
        <w:t>ción de la Dirección de Auditorí</w:t>
      </w:r>
      <w:r w:rsidRPr="00C35436">
        <w:rPr>
          <w:rFonts w:ascii="Arial" w:hAnsi="Arial" w:cs="Arial"/>
        </w:rPr>
        <w:t>a Interna, realice consejo o consultoría de segundo seguimiento a las recomendaciones emitidas por la</w:t>
      </w:r>
      <w:r w:rsidR="00CE393F" w:rsidRPr="00C35436">
        <w:rPr>
          <w:rFonts w:ascii="Arial" w:hAnsi="Arial" w:cs="Arial"/>
        </w:rPr>
        <w:t xml:space="preserve"> Dirección de Auditoría Interna</w:t>
      </w:r>
      <w:r w:rsidR="00FB1DF1" w:rsidRPr="00C35436">
        <w:rPr>
          <w:rFonts w:ascii="Arial" w:hAnsi="Arial" w:cs="Arial"/>
        </w:rPr>
        <w:t xml:space="preserve"> en el informe ejecutivo</w:t>
      </w:r>
      <w:r w:rsidR="00E65EDE" w:rsidRPr="00C35436">
        <w:rPr>
          <w:rFonts w:ascii="Arial" w:hAnsi="Arial" w:cs="Arial"/>
        </w:rPr>
        <w:t xml:space="preserve"> O-DIDADI/SUB-171-2022,</w:t>
      </w:r>
      <w:r w:rsidR="00CE393F" w:rsidRPr="00C35436">
        <w:rPr>
          <w:rFonts w:ascii="Arial" w:hAnsi="Arial" w:cs="Arial"/>
        </w:rPr>
        <w:t xml:space="preserve"> de la</w:t>
      </w:r>
      <w:r w:rsidR="00931021" w:rsidRPr="00C35436">
        <w:rPr>
          <w:rFonts w:ascii="Arial" w:hAnsi="Arial" w:cs="Arial"/>
        </w:rPr>
        <w:t xml:space="preserve"> auditoría de cumplimiento y f</w:t>
      </w:r>
      <w:r w:rsidR="00FB1DF1" w:rsidRPr="00C35436">
        <w:rPr>
          <w:rFonts w:ascii="Arial" w:hAnsi="Arial" w:cs="Arial"/>
        </w:rPr>
        <w:t>inanciero del 01 de enero al 31 de mayo de 2022, respecto a la verificación que los fondos sean ejecutados de conformidad a las cláusulas del convenio suscrito con la Asociación Comunidad Esperanza, bajo la jurisdicción de la Dirección Departament</w:t>
      </w:r>
      <w:r w:rsidR="009127E3" w:rsidRPr="00C35436">
        <w:rPr>
          <w:rFonts w:ascii="Arial" w:hAnsi="Arial" w:cs="Arial"/>
        </w:rPr>
        <w:t>al de Educación de Alt</w:t>
      </w:r>
      <w:r w:rsidR="007261B1" w:rsidRPr="00C35436">
        <w:rPr>
          <w:rFonts w:ascii="Arial" w:hAnsi="Arial" w:cs="Arial"/>
        </w:rPr>
        <w:t>a Verapaz.</w:t>
      </w:r>
    </w:p>
    <w:p w14:paraId="3E187491" w14:textId="77777777" w:rsidR="00FB1DF1" w:rsidRPr="00C35436" w:rsidRDefault="00FB1DF1" w:rsidP="00FB1DF1">
      <w:pPr>
        <w:pStyle w:val="Sinespaciado"/>
        <w:ind w:left="1301"/>
        <w:jc w:val="both"/>
        <w:rPr>
          <w:rFonts w:ascii="Arial" w:hAnsi="Arial" w:cs="Arial"/>
          <w:sz w:val="26"/>
          <w:szCs w:val="26"/>
        </w:rPr>
      </w:pPr>
    </w:p>
    <w:p w14:paraId="20F93DAE" w14:textId="2D995DA9" w:rsidR="00B229E3" w:rsidRPr="00C35436" w:rsidRDefault="004647A6" w:rsidP="00FB1DF1">
      <w:pPr>
        <w:pStyle w:val="Sinespaciado"/>
        <w:ind w:left="1301"/>
        <w:jc w:val="both"/>
        <w:rPr>
          <w:rFonts w:ascii="Arial" w:hAnsi="Arial" w:cs="Arial"/>
          <w:b/>
          <w:sz w:val="24"/>
          <w:szCs w:val="24"/>
        </w:rPr>
      </w:pPr>
      <w:r w:rsidRPr="00C35436">
        <w:rPr>
          <w:rFonts w:ascii="Arial" w:hAnsi="Arial" w:cs="Arial"/>
          <w:b/>
          <w:sz w:val="24"/>
          <w:szCs w:val="24"/>
        </w:rPr>
        <w:t>OBJETIVOS</w:t>
      </w:r>
      <w:r w:rsidR="00B229E3" w:rsidRPr="00C35436">
        <w:rPr>
          <w:rFonts w:ascii="Arial" w:hAnsi="Arial" w:cs="Arial"/>
          <w:b/>
          <w:sz w:val="24"/>
          <w:szCs w:val="24"/>
        </w:rPr>
        <w:t>:</w:t>
      </w:r>
      <w:r w:rsidRPr="00C35436">
        <w:rPr>
          <w:rFonts w:ascii="Arial" w:hAnsi="Arial" w:cs="Arial"/>
          <w:b/>
          <w:sz w:val="24"/>
          <w:szCs w:val="24"/>
        </w:rPr>
        <w:t xml:space="preserve"> </w:t>
      </w:r>
    </w:p>
    <w:p w14:paraId="278828FE" w14:textId="77777777" w:rsidR="00B229E3" w:rsidRPr="00C35436" w:rsidRDefault="00B229E3" w:rsidP="00FB1DF1">
      <w:pPr>
        <w:pStyle w:val="Sinespaciado"/>
        <w:ind w:left="1301"/>
        <w:jc w:val="both"/>
        <w:rPr>
          <w:rFonts w:ascii="Arial" w:hAnsi="Arial" w:cs="Arial"/>
          <w:b/>
          <w:sz w:val="26"/>
          <w:szCs w:val="26"/>
        </w:rPr>
      </w:pPr>
    </w:p>
    <w:p w14:paraId="74D5E363" w14:textId="14C0123B" w:rsidR="004647A6" w:rsidRPr="00C35436" w:rsidRDefault="004647A6" w:rsidP="00FB1DF1">
      <w:pPr>
        <w:pStyle w:val="Sinespaciado"/>
        <w:ind w:left="1301"/>
        <w:jc w:val="both"/>
        <w:rPr>
          <w:rFonts w:ascii="Arial" w:hAnsi="Arial" w:cs="Arial"/>
          <w:sz w:val="24"/>
          <w:szCs w:val="24"/>
        </w:rPr>
      </w:pPr>
      <w:r w:rsidRPr="00C35436">
        <w:rPr>
          <w:rFonts w:ascii="Arial" w:hAnsi="Arial" w:cs="Arial"/>
          <w:b/>
          <w:sz w:val="24"/>
          <w:szCs w:val="24"/>
        </w:rPr>
        <w:t>GENERAL</w:t>
      </w:r>
    </w:p>
    <w:p w14:paraId="52E97A94" w14:textId="77777777" w:rsidR="00B633F2" w:rsidRPr="00C35436" w:rsidRDefault="00B633F2" w:rsidP="00FB1DF1">
      <w:pPr>
        <w:pStyle w:val="Textoindependiente"/>
        <w:spacing w:line="278" w:lineRule="auto"/>
        <w:ind w:left="1298" w:right="103"/>
        <w:jc w:val="both"/>
        <w:rPr>
          <w:sz w:val="22"/>
          <w:szCs w:val="22"/>
        </w:rPr>
      </w:pPr>
    </w:p>
    <w:p w14:paraId="4C813C4F" w14:textId="77777777" w:rsidR="004647A6" w:rsidRPr="00C35436" w:rsidRDefault="004647A6" w:rsidP="00FB1DF1">
      <w:pPr>
        <w:pStyle w:val="Textoindependiente"/>
        <w:spacing w:line="278" w:lineRule="auto"/>
        <w:ind w:left="1298" w:right="103"/>
        <w:jc w:val="both"/>
        <w:rPr>
          <w:sz w:val="22"/>
          <w:szCs w:val="22"/>
        </w:rPr>
      </w:pPr>
      <w:r w:rsidRPr="00C35436">
        <w:rPr>
          <w:sz w:val="22"/>
          <w:szCs w:val="22"/>
        </w:rPr>
        <w:t>Realizar segundo seguimiento a las recomendaciones emitidas por la Dirección de Auditoría Interna.</w:t>
      </w:r>
    </w:p>
    <w:p w14:paraId="14F3798B" w14:textId="74D1BEFC" w:rsidR="004647A6" w:rsidRPr="00C35436" w:rsidRDefault="00FB1DF1" w:rsidP="004647A6">
      <w:pPr>
        <w:pStyle w:val="Textoindependiente"/>
        <w:spacing w:before="7"/>
        <w:rPr>
          <w:sz w:val="26"/>
        </w:rPr>
      </w:pPr>
      <w:r w:rsidRPr="00C35436">
        <w:rPr>
          <w:sz w:val="26"/>
        </w:rPr>
        <w:t xml:space="preserve">                  </w:t>
      </w:r>
    </w:p>
    <w:p w14:paraId="5B8A90FA" w14:textId="77777777" w:rsidR="004647A6" w:rsidRPr="00C35436" w:rsidRDefault="004647A6" w:rsidP="004647A6">
      <w:pPr>
        <w:spacing w:before="1"/>
        <w:ind w:left="1301"/>
        <w:rPr>
          <w:b/>
          <w:sz w:val="24"/>
        </w:rPr>
      </w:pPr>
      <w:r w:rsidRPr="00C35436">
        <w:rPr>
          <w:b/>
          <w:sz w:val="24"/>
        </w:rPr>
        <w:t>ESPECÍFICO</w:t>
      </w:r>
    </w:p>
    <w:p w14:paraId="6DE8AB99" w14:textId="77777777" w:rsidR="004647A6" w:rsidRPr="00C35436" w:rsidRDefault="004647A6" w:rsidP="004647A6">
      <w:pPr>
        <w:pStyle w:val="Textoindependiente"/>
        <w:spacing w:before="7"/>
        <w:rPr>
          <w:b/>
          <w:sz w:val="26"/>
          <w:szCs w:val="26"/>
        </w:rPr>
      </w:pPr>
    </w:p>
    <w:p w14:paraId="120BF230" w14:textId="1E94CF86" w:rsidR="004647A6" w:rsidRPr="00C35436" w:rsidRDefault="004647A6" w:rsidP="004647A6">
      <w:pPr>
        <w:pStyle w:val="Textoindependiente"/>
        <w:ind w:left="1301"/>
        <w:jc w:val="both"/>
        <w:rPr>
          <w:sz w:val="22"/>
          <w:szCs w:val="22"/>
        </w:rPr>
      </w:pPr>
      <w:r w:rsidRPr="00C35436">
        <w:rPr>
          <w:sz w:val="22"/>
          <w:szCs w:val="22"/>
        </w:rPr>
        <w:t>Verificar si existen recomendaci</w:t>
      </w:r>
      <w:r w:rsidR="00B633F2" w:rsidRPr="00C35436">
        <w:rPr>
          <w:sz w:val="22"/>
          <w:szCs w:val="22"/>
        </w:rPr>
        <w:t>ones implementadas, en proceso o</w:t>
      </w:r>
      <w:r w:rsidRPr="00C35436">
        <w:rPr>
          <w:sz w:val="22"/>
          <w:szCs w:val="22"/>
        </w:rPr>
        <w:t xml:space="preserve"> incumplidas.</w:t>
      </w:r>
    </w:p>
    <w:p w14:paraId="6F56DA99" w14:textId="77777777" w:rsidR="004647A6" w:rsidRPr="00C35436" w:rsidRDefault="004647A6" w:rsidP="004647A6">
      <w:pPr>
        <w:pStyle w:val="Textoindependiente"/>
        <w:spacing w:before="9"/>
        <w:rPr>
          <w:sz w:val="26"/>
          <w:szCs w:val="26"/>
        </w:rPr>
      </w:pPr>
    </w:p>
    <w:p w14:paraId="720D2481" w14:textId="77777777" w:rsidR="004647A6" w:rsidRPr="00C35436" w:rsidRDefault="004647A6" w:rsidP="004647A6">
      <w:pPr>
        <w:pStyle w:val="Ttulo1"/>
        <w:spacing w:before="1"/>
      </w:pPr>
      <w:r w:rsidRPr="00C35436">
        <w:t>ALCANCE DE LA ACTIVIDAD</w:t>
      </w:r>
    </w:p>
    <w:p w14:paraId="7D3E4BB1" w14:textId="77777777" w:rsidR="004647A6" w:rsidRPr="00C35436" w:rsidRDefault="004647A6" w:rsidP="004647A6">
      <w:pPr>
        <w:pStyle w:val="Textoindependiente"/>
        <w:spacing w:before="9"/>
        <w:rPr>
          <w:b/>
          <w:sz w:val="26"/>
          <w:szCs w:val="26"/>
        </w:rPr>
      </w:pPr>
    </w:p>
    <w:p w14:paraId="40F7C2C8" w14:textId="7A24E29E" w:rsidR="00DE56FC" w:rsidRPr="00C35436" w:rsidRDefault="004647A6" w:rsidP="00DE56FC">
      <w:pPr>
        <w:pStyle w:val="Textoindependiente"/>
        <w:spacing w:before="8"/>
        <w:ind w:left="1301"/>
        <w:jc w:val="both"/>
        <w:rPr>
          <w:sz w:val="22"/>
          <w:szCs w:val="22"/>
        </w:rPr>
      </w:pPr>
      <w:r w:rsidRPr="00C35436">
        <w:rPr>
          <w:sz w:val="22"/>
          <w:szCs w:val="22"/>
        </w:rPr>
        <w:t>Se efectuó consejo o consultoría de segundo seguimiento a las recomendaciones emitidas por la Dirección de Auditoría I</w:t>
      </w:r>
      <w:r w:rsidR="00D326C3" w:rsidRPr="00C35436">
        <w:rPr>
          <w:sz w:val="22"/>
          <w:szCs w:val="22"/>
        </w:rPr>
        <w:t>nterna, que</w:t>
      </w:r>
      <w:r w:rsidR="00B633F2" w:rsidRPr="00C35436">
        <w:rPr>
          <w:sz w:val="22"/>
          <w:szCs w:val="22"/>
        </w:rPr>
        <w:t xml:space="preserve"> habían  quedado</w:t>
      </w:r>
      <w:r w:rsidR="00D326C3" w:rsidRPr="00C35436">
        <w:rPr>
          <w:sz w:val="22"/>
          <w:szCs w:val="22"/>
        </w:rPr>
        <w:t xml:space="preserve"> en proceso en</w:t>
      </w:r>
      <w:r w:rsidR="00931021" w:rsidRPr="00C35436">
        <w:rPr>
          <w:sz w:val="22"/>
          <w:szCs w:val="22"/>
        </w:rPr>
        <w:t xml:space="preserve"> el informe e</w:t>
      </w:r>
      <w:r w:rsidRPr="00C35436">
        <w:rPr>
          <w:sz w:val="22"/>
          <w:szCs w:val="22"/>
        </w:rPr>
        <w:t>je</w:t>
      </w:r>
      <w:r w:rsidR="00B633F2" w:rsidRPr="00C35436">
        <w:rPr>
          <w:sz w:val="22"/>
          <w:szCs w:val="22"/>
        </w:rPr>
        <w:t xml:space="preserve">cutivo </w:t>
      </w:r>
      <w:r w:rsidR="00DE56FC" w:rsidRPr="00C35436">
        <w:rPr>
          <w:sz w:val="22"/>
          <w:szCs w:val="22"/>
        </w:rPr>
        <w:t xml:space="preserve">O-DIDAI/SUB-171-2022, de la </w:t>
      </w:r>
      <w:r w:rsidR="00DE56FC" w:rsidRPr="00C35436">
        <w:rPr>
          <w:sz w:val="22"/>
          <w:szCs w:val="22"/>
          <w:lang w:eastAsia="es-GT"/>
        </w:rPr>
        <w:t>auditoría de cumplimiento y financiero del 01 de enero al 31 de mayo de 2022, respecto a la verificación que los fondos sean ejecutados de conformidad a las cláusulas del convenio suscrito con la Asociación Comunidad Esperanza, bajo la jurisdicción de la Dirección Departamental de Educación de Alta Verapaz.</w:t>
      </w:r>
    </w:p>
    <w:p w14:paraId="7D794E61" w14:textId="77777777" w:rsidR="00DE56FC" w:rsidRPr="00C35436" w:rsidRDefault="00DE56FC" w:rsidP="004647A6">
      <w:pPr>
        <w:pStyle w:val="Textoindependiente"/>
        <w:spacing w:before="8"/>
        <w:ind w:left="1301"/>
        <w:jc w:val="both"/>
        <w:rPr>
          <w:sz w:val="22"/>
          <w:szCs w:val="22"/>
        </w:rPr>
      </w:pPr>
    </w:p>
    <w:p w14:paraId="50EC0B35" w14:textId="77777777" w:rsidR="004647A6" w:rsidRPr="00C35436" w:rsidRDefault="004647A6" w:rsidP="004647A6">
      <w:pPr>
        <w:pStyle w:val="Ttulo1"/>
        <w:spacing w:before="1"/>
      </w:pPr>
      <w:r w:rsidRPr="00C35436">
        <w:t>RESULTADOS DE LA ACTIVIDAD</w:t>
      </w:r>
    </w:p>
    <w:p w14:paraId="0A76DE07" w14:textId="77777777" w:rsidR="004647A6" w:rsidRPr="00C35436" w:rsidRDefault="004647A6" w:rsidP="004647A6">
      <w:pPr>
        <w:pStyle w:val="Ttulo1"/>
        <w:spacing w:before="1"/>
      </w:pPr>
    </w:p>
    <w:p w14:paraId="0D3069FE" w14:textId="77777777" w:rsidR="004647A6" w:rsidRPr="00C35436" w:rsidRDefault="004647A6" w:rsidP="004647A6">
      <w:pPr>
        <w:pStyle w:val="Ttulo1"/>
        <w:spacing w:before="1"/>
        <w:rPr>
          <w:b w:val="0"/>
        </w:rPr>
      </w:pPr>
      <w:r w:rsidRPr="00C35436">
        <w:rPr>
          <w:b w:val="0"/>
          <w:sz w:val="22"/>
          <w:szCs w:val="22"/>
          <w:lang w:val="es-ES"/>
        </w:rPr>
        <w:t>Los resultados del trabajo se resumen a continuación:</w:t>
      </w:r>
    </w:p>
    <w:p w14:paraId="155EF8A3" w14:textId="77777777" w:rsidR="004647A6" w:rsidRPr="00C35436" w:rsidRDefault="004647A6" w:rsidP="004647A6">
      <w:pPr>
        <w:pStyle w:val="Ttulo1"/>
        <w:spacing w:before="1"/>
      </w:pPr>
    </w:p>
    <w:p w14:paraId="77754400" w14:textId="4B48E3F9" w:rsidR="004647A6" w:rsidRPr="00C35436" w:rsidRDefault="004647A6" w:rsidP="004647A6">
      <w:pPr>
        <w:pStyle w:val="Sinespaciado"/>
        <w:ind w:left="1276"/>
        <w:jc w:val="both"/>
        <w:rPr>
          <w:rFonts w:ascii="Arial" w:hAnsi="Arial" w:cs="Arial"/>
          <w:b/>
        </w:rPr>
      </w:pPr>
      <w:r w:rsidRPr="00C35436">
        <w:rPr>
          <w:rFonts w:ascii="Arial" w:hAnsi="Arial" w:cs="Arial"/>
          <w:b/>
        </w:rPr>
        <w:t>RECOMENDACI</w:t>
      </w:r>
      <w:r w:rsidR="00DD1AC0" w:rsidRPr="00C35436">
        <w:rPr>
          <w:rFonts w:ascii="Arial" w:hAnsi="Arial" w:cs="Arial"/>
          <w:b/>
        </w:rPr>
        <w:t>ONES IMPLEMENTADAS</w:t>
      </w:r>
    </w:p>
    <w:p w14:paraId="68BEBC71" w14:textId="77777777" w:rsidR="004647A6" w:rsidRPr="00C35436" w:rsidRDefault="004647A6" w:rsidP="004647A6">
      <w:pPr>
        <w:pStyle w:val="Ttulo1"/>
        <w:spacing w:before="1"/>
        <w:jc w:val="both"/>
        <w:rPr>
          <w:b w:val="0"/>
          <w:sz w:val="22"/>
          <w:szCs w:val="22"/>
        </w:rPr>
      </w:pPr>
    </w:p>
    <w:p w14:paraId="78503269" w14:textId="07DA8497" w:rsidR="004647A6" w:rsidRPr="00C35436" w:rsidRDefault="004647A6" w:rsidP="004647A6">
      <w:pPr>
        <w:pStyle w:val="Ttulo1"/>
        <w:spacing w:before="1"/>
        <w:jc w:val="both"/>
        <w:rPr>
          <w:b w:val="0"/>
          <w:sz w:val="22"/>
          <w:szCs w:val="22"/>
          <w:lang w:val="es-ES"/>
        </w:rPr>
      </w:pPr>
      <w:r w:rsidRPr="00C35436">
        <w:rPr>
          <w:b w:val="0"/>
          <w:sz w:val="22"/>
          <w:szCs w:val="22"/>
        </w:rPr>
        <w:t xml:space="preserve">De conformidad con el formulario SR1 </w:t>
      </w:r>
      <w:r w:rsidR="00FE471E" w:rsidRPr="00C35436">
        <w:rPr>
          <w:b w:val="0"/>
          <w:sz w:val="22"/>
          <w:szCs w:val="22"/>
          <w:lang w:val="es-ES"/>
        </w:rPr>
        <w:t>“Seguimiento</w:t>
      </w:r>
      <w:r w:rsidRPr="00C35436">
        <w:rPr>
          <w:b w:val="0"/>
          <w:sz w:val="22"/>
          <w:szCs w:val="22"/>
          <w:lang w:val="es-ES"/>
        </w:rPr>
        <w:t xml:space="preserve"> de Recomendaciones” y la evaluaci</w:t>
      </w:r>
      <w:r w:rsidR="00B05C9C" w:rsidRPr="00C35436">
        <w:rPr>
          <w:b w:val="0"/>
          <w:sz w:val="22"/>
          <w:szCs w:val="22"/>
          <w:lang w:val="es-ES"/>
        </w:rPr>
        <w:t>ón realizada</w:t>
      </w:r>
      <w:r w:rsidR="00881635" w:rsidRPr="00C35436">
        <w:rPr>
          <w:b w:val="0"/>
          <w:sz w:val="22"/>
          <w:szCs w:val="22"/>
          <w:lang w:val="es-ES"/>
        </w:rPr>
        <w:t xml:space="preserve"> a la</w:t>
      </w:r>
      <w:r w:rsidR="00B05C9C" w:rsidRPr="00C35436">
        <w:rPr>
          <w:b w:val="0"/>
          <w:sz w:val="22"/>
          <w:szCs w:val="22"/>
          <w:lang w:val="es-ES"/>
        </w:rPr>
        <w:t xml:space="preserve"> </w:t>
      </w:r>
      <w:r w:rsidR="00881635" w:rsidRPr="00C35436">
        <w:rPr>
          <w:b w:val="0"/>
          <w:sz w:val="22"/>
          <w:szCs w:val="22"/>
          <w:lang w:val="es-ES"/>
        </w:rPr>
        <w:t xml:space="preserve">documentación </w:t>
      </w:r>
      <w:r w:rsidR="00B05C9C" w:rsidRPr="00C35436">
        <w:rPr>
          <w:b w:val="0"/>
          <w:sz w:val="22"/>
          <w:szCs w:val="22"/>
          <w:lang w:val="es-ES"/>
        </w:rPr>
        <w:t>presentada</w:t>
      </w:r>
      <w:r w:rsidR="00E3144F" w:rsidRPr="00C35436">
        <w:rPr>
          <w:b w:val="0"/>
          <w:sz w:val="22"/>
          <w:szCs w:val="22"/>
          <w:lang w:val="es-ES"/>
        </w:rPr>
        <w:t xml:space="preserve"> por </w:t>
      </w:r>
      <w:r w:rsidR="00684EE1" w:rsidRPr="00C35436">
        <w:rPr>
          <w:b w:val="0"/>
          <w:sz w:val="22"/>
          <w:szCs w:val="22"/>
          <w:lang w:val="es-ES"/>
        </w:rPr>
        <w:t xml:space="preserve">la </w:t>
      </w:r>
      <w:r w:rsidR="00B633F2" w:rsidRPr="00C35436">
        <w:rPr>
          <w:b w:val="0"/>
          <w:sz w:val="22"/>
          <w:szCs w:val="22"/>
          <w:lang w:val="es-ES"/>
        </w:rPr>
        <w:t xml:space="preserve">Dirección Departamental de Educación de Alta Verapaz y por </w:t>
      </w:r>
      <w:r w:rsidR="00E3144F" w:rsidRPr="00C35436">
        <w:rPr>
          <w:b w:val="0"/>
          <w:sz w:val="22"/>
          <w:szCs w:val="22"/>
          <w:lang w:val="es-ES"/>
        </w:rPr>
        <w:t>la</w:t>
      </w:r>
      <w:r w:rsidR="00E3144F" w:rsidRPr="00C35436">
        <w:rPr>
          <w:b w:val="0"/>
          <w:sz w:val="22"/>
          <w:szCs w:val="22"/>
          <w:lang w:eastAsia="es-GT"/>
        </w:rPr>
        <w:t xml:space="preserve"> Asociación Comunidad Esperanza</w:t>
      </w:r>
      <w:r w:rsidR="00E3144F" w:rsidRPr="00C35436">
        <w:rPr>
          <w:b w:val="0"/>
          <w:sz w:val="22"/>
          <w:szCs w:val="22"/>
          <w:lang w:val="es-ES"/>
        </w:rPr>
        <w:t xml:space="preserve">, se </w:t>
      </w:r>
      <w:r w:rsidR="00881635" w:rsidRPr="00C35436">
        <w:rPr>
          <w:b w:val="0"/>
          <w:sz w:val="22"/>
          <w:szCs w:val="22"/>
          <w:lang w:val="es-ES"/>
        </w:rPr>
        <w:t>estableció</w:t>
      </w:r>
      <w:r w:rsidRPr="00C35436">
        <w:rPr>
          <w:b w:val="0"/>
          <w:sz w:val="22"/>
          <w:szCs w:val="22"/>
          <w:lang w:val="es-ES"/>
        </w:rPr>
        <w:t xml:space="preserve"> que las recomendaciones de las</w:t>
      </w:r>
      <w:r w:rsidR="00881635" w:rsidRPr="00C35436">
        <w:rPr>
          <w:b w:val="0"/>
          <w:sz w:val="22"/>
          <w:szCs w:val="22"/>
          <w:lang w:val="es-ES"/>
        </w:rPr>
        <w:t xml:space="preserve"> siguientes</w:t>
      </w:r>
      <w:r w:rsidRPr="00C35436">
        <w:rPr>
          <w:b w:val="0"/>
          <w:sz w:val="22"/>
          <w:szCs w:val="22"/>
          <w:lang w:val="es-ES"/>
        </w:rPr>
        <w:t xml:space="preserve"> deficiencias </w:t>
      </w:r>
      <w:r w:rsidR="00881635" w:rsidRPr="00C35436">
        <w:rPr>
          <w:b w:val="0"/>
          <w:sz w:val="22"/>
          <w:szCs w:val="22"/>
          <w:lang w:val="es-ES"/>
        </w:rPr>
        <w:t>se encuentran</w:t>
      </w:r>
      <w:r w:rsidRPr="00C35436">
        <w:rPr>
          <w:b w:val="0"/>
          <w:sz w:val="22"/>
          <w:szCs w:val="22"/>
          <w:lang w:val="es-ES"/>
        </w:rPr>
        <w:t xml:space="preserve"> </w:t>
      </w:r>
      <w:r w:rsidR="00DE56FC" w:rsidRPr="00C35436">
        <w:rPr>
          <w:b w:val="0"/>
          <w:sz w:val="22"/>
          <w:szCs w:val="22"/>
          <w:lang w:val="es-ES"/>
        </w:rPr>
        <w:t>implementadas</w:t>
      </w:r>
      <w:r w:rsidRPr="00C35436">
        <w:rPr>
          <w:b w:val="0"/>
          <w:sz w:val="22"/>
          <w:szCs w:val="22"/>
          <w:lang w:val="es-ES"/>
        </w:rPr>
        <w:t>:</w:t>
      </w:r>
    </w:p>
    <w:p w14:paraId="6FFB90C0" w14:textId="77777777" w:rsidR="00FE471E" w:rsidRPr="00C35436" w:rsidRDefault="00FE471E" w:rsidP="004647A6">
      <w:pPr>
        <w:pStyle w:val="Ttulo1"/>
        <w:spacing w:before="1"/>
        <w:jc w:val="both"/>
        <w:rPr>
          <w:b w:val="0"/>
          <w:sz w:val="22"/>
          <w:szCs w:val="22"/>
          <w:lang w:val="es-ES"/>
        </w:rPr>
      </w:pPr>
    </w:p>
    <w:p w14:paraId="7D59991B" w14:textId="77777777" w:rsidR="00FE471E" w:rsidRPr="00C35436" w:rsidRDefault="00FE471E" w:rsidP="00FE471E">
      <w:pPr>
        <w:pStyle w:val="Ttulo1"/>
        <w:spacing w:before="1"/>
      </w:pPr>
      <w:r w:rsidRPr="00C35436">
        <w:t>Deficiencia No. 1</w:t>
      </w:r>
    </w:p>
    <w:p w14:paraId="44D7FE6F" w14:textId="77777777" w:rsidR="00A1173B" w:rsidRPr="00C35436" w:rsidRDefault="00FE471E" w:rsidP="00A1173B">
      <w:pPr>
        <w:pStyle w:val="Ttulo1"/>
        <w:spacing w:before="1"/>
      </w:pPr>
      <w:r w:rsidRPr="00C35436">
        <w:t>Falta de acompañamiento por parte del Técnico de Servicios de Apoyo</w:t>
      </w:r>
    </w:p>
    <w:p w14:paraId="5D4D3FE8" w14:textId="77777777" w:rsidR="00A1173B" w:rsidRPr="00C35436" w:rsidRDefault="00A1173B" w:rsidP="00A1173B">
      <w:pPr>
        <w:pStyle w:val="Ttulo1"/>
        <w:spacing w:before="1"/>
      </w:pPr>
    </w:p>
    <w:p w14:paraId="04F08EA8" w14:textId="34D2827C" w:rsidR="00B05C9C" w:rsidRPr="00C35436" w:rsidRDefault="00684EE1" w:rsidP="00B05C9C">
      <w:pPr>
        <w:pStyle w:val="Sinespaciado"/>
        <w:ind w:left="1276"/>
        <w:jc w:val="both"/>
      </w:pPr>
      <w:r w:rsidRPr="00C35436">
        <w:rPr>
          <w:rFonts w:ascii="Arial" w:hAnsi="Arial" w:cs="Arial"/>
          <w:lang w:val="es-ES_tradnl"/>
        </w:rPr>
        <w:t>La recomendación se encuentra implementada,</w:t>
      </w:r>
      <w:r w:rsidR="00FE471E" w:rsidRPr="00C35436">
        <w:rPr>
          <w:rFonts w:ascii="Arial" w:hAnsi="Arial" w:cs="Arial"/>
          <w:lang w:val="es-ES_tradnl"/>
        </w:rPr>
        <w:t xml:space="preserve"> en virtud</w:t>
      </w:r>
      <w:r w:rsidR="008D17DA" w:rsidRPr="00C35436">
        <w:rPr>
          <w:rFonts w:ascii="Arial" w:hAnsi="Arial" w:cs="Arial"/>
          <w:lang w:val="es-ES_tradnl"/>
        </w:rPr>
        <w:t xml:space="preserve"> que</w:t>
      </w:r>
      <w:r w:rsidR="008D17DA" w:rsidRPr="00C35436">
        <w:rPr>
          <w:rFonts w:ascii="Arial" w:hAnsi="Arial" w:cs="Arial"/>
        </w:rPr>
        <w:t xml:space="preserve"> </w:t>
      </w:r>
      <w:r w:rsidR="008D17DA" w:rsidRPr="00C35436">
        <w:rPr>
          <w:rFonts w:ascii="Arial" w:hAnsi="Arial" w:cs="Arial"/>
          <w:lang w:val="es-ES_tradnl"/>
        </w:rPr>
        <w:t>presentaron</w:t>
      </w:r>
      <w:r w:rsidR="008D17DA" w:rsidRPr="00C35436">
        <w:rPr>
          <w:rFonts w:ascii="Arial" w:hAnsi="Arial" w:cs="Arial"/>
        </w:rPr>
        <w:t xml:space="preserve"> </w:t>
      </w:r>
      <w:r w:rsidRPr="00C35436">
        <w:rPr>
          <w:rFonts w:ascii="Arial" w:hAnsi="Arial" w:cs="Arial"/>
          <w:bCs/>
        </w:rPr>
        <w:t>pruebas</w:t>
      </w:r>
      <w:r w:rsidR="008D17DA" w:rsidRPr="00C35436">
        <w:rPr>
          <w:rFonts w:ascii="Arial" w:hAnsi="Arial" w:cs="Arial"/>
          <w:bCs/>
        </w:rPr>
        <w:t xml:space="preserve"> que demuestran que se cumplió con la</w:t>
      </w:r>
      <w:r w:rsidR="00A1173B" w:rsidRPr="00C35436">
        <w:rPr>
          <w:rFonts w:ascii="Arial" w:hAnsi="Arial" w:cs="Arial"/>
        </w:rPr>
        <w:t>s</w:t>
      </w:r>
      <w:r w:rsidR="00A1173B" w:rsidRPr="00C35436">
        <w:rPr>
          <w:rFonts w:ascii="Arial" w:hAnsi="Arial" w:cs="Arial"/>
          <w:bCs/>
          <w:lang w:eastAsia="es-GT"/>
        </w:rPr>
        <w:t xml:space="preserve"> </w:t>
      </w:r>
      <w:r w:rsidR="00A1173B" w:rsidRPr="00C35436">
        <w:rPr>
          <w:rFonts w:ascii="Arial" w:eastAsia="Arial" w:hAnsi="Arial" w:cs="Arial"/>
          <w:bCs/>
          <w:lang w:eastAsia="es-GT"/>
        </w:rPr>
        <w:t xml:space="preserve">visitas al Centro Educativo de la Asociación Comunidad Esperanza, a efecto de dar el acompañamiento en el proceso de entrega de bolsa de alimentos para los alumnos de preprimaria y primaria. Asimismo, la verificación </w:t>
      </w:r>
      <w:r w:rsidR="003574EA" w:rsidRPr="00C35436">
        <w:rPr>
          <w:rFonts w:ascii="Arial" w:eastAsia="Arial" w:hAnsi="Arial" w:cs="Arial"/>
          <w:bCs/>
          <w:lang w:eastAsia="es-GT"/>
        </w:rPr>
        <w:t xml:space="preserve">de </w:t>
      </w:r>
      <w:r w:rsidR="00A1173B" w:rsidRPr="00C35436">
        <w:rPr>
          <w:rFonts w:ascii="Arial" w:eastAsia="Arial" w:hAnsi="Arial" w:cs="Arial"/>
          <w:bCs/>
          <w:lang w:eastAsia="es-GT"/>
        </w:rPr>
        <w:t xml:space="preserve">las </w:t>
      </w:r>
      <w:r w:rsidR="00A1173B" w:rsidRPr="00C35436">
        <w:rPr>
          <w:rFonts w:ascii="Arial" w:eastAsia="Arial" w:hAnsi="Arial" w:cs="Arial"/>
          <w:bCs/>
          <w:lang w:eastAsia="es-GT"/>
        </w:rPr>
        <w:lastRenderedPageBreak/>
        <w:t>compras efectuadas y que los registros contables estén actualizados, realizando el monitoreo, control y seguimiento del p</w:t>
      </w:r>
      <w:r w:rsidR="00A1173B" w:rsidRPr="00C35436">
        <w:rPr>
          <w:rFonts w:ascii="Arial" w:hAnsi="Arial" w:cs="Arial"/>
          <w:lang w:eastAsia="es-GT"/>
        </w:rPr>
        <w:t xml:space="preserve">rograma de alimentación escolar, por </w:t>
      </w:r>
      <w:r w:rsidR="001A0097" w:rsidRPr="00C35436">
        <w:rPr>
          <w:rFonts w:ascii="Arial" w:hAnsi="Arial" w:cs="Arial"/>
          <w:lang w:eastAsia="es-GT"/>
        </w:rPr>
        <w:t xml:space="preserve">parte de </w:t>
      </w:r>
      <w:r w:rsidR="00A1173B" w:rsidRPr="00C35436">
        <w:rPr>
          <w:rFonts w:ascii="Arial" w:hAnsi="Arial" w:cs="Arial"/>
          <w:lang w:eastAsia="es-GT"/>
        </w:rPr>
        <w:t xml:space="preserve">los </w:t>
      </w:r>
      <w:r w:rsidR="00931021" w:rsidRPr="00C35436">
        <w:rPr>
          <w:rFonts w:ascii="Arial" w:eastAsia="Arial" w:hAnsi="Arial" w:cs="Arial"/>
          <w:bCs/>
          <w:lang w:eastAsia="es-GT"/>
        </w:rPr>
        <w:t>técnicos de servicios de a</w:t>
      </w:r>
      <w:r w:rsidR="00626A73" w:rsidRPr="00C35436">
        <w:rPr>
          <w:rFonts w:ascii="Arial" w:eastAsia="Arial" w:hAnsi="Arial" w:cs="Arial"/>
          <w:bCs/>
          <w:lang w:eastAsia="es-GT"/>
        </w:rPr>
        <w:t>poyo</w:t>
      </w:r>
      <w:r w:rsidR="00931021" w:rsidRPr="00C35436">
        <w:rPr>
          <w:rFonts w:ascii="Arial" w:hAnsi="Arial" w:cs="Arial"/>
          <w:lang w:eastAsia="es-GT"/>
        </w:rPr>
        <w:t xml:space="preserve"> correspondientes. </w:t>
      </w:r>
      <w:r w:rsidR="00B05C9C" w:rsidRPr="00C35436">
        <w:rPr>
          <w:rFonts w:ascii="Arial" w:hAnsi="Arial" w:cs="Arial"/>
        </w:rPr>
        <w:t xml:space="preserve"> </w:t>
      </w:r>
      <w:r w:rsidR="00B05C9C" w:rsidRPr="00C35436">
        <w:t>(</w:t>
      </w:r>
      <w:r w:rsidR="00B05C9C" w:rsidRPr="00C35436">
        <w:rPr>
          <w:rFonts w:ascii="Arial" w:hAnsi="Arial" w:cs="Arial"/>
          <w:b/>
        </w:rPr>
        <w:t>Ver formulario SR1</w:t>
      </w:r>
      <w:r w:rsidR="00B05C9C" w:rsidRPr="00C35436">
        <w:t>)</w:t>
      </w:r>
    </w:p>
    <w:p w14:paraId="7106CFE8" w14:textId="77777777" w:rsidR="005F11AB" w:rsidRPr="00C35436" w:rsidRDefault="005F11AB" w:rsidP="005F11AB">
      <w:pPr>
        <w:pStyle w:val="Ttulo1"/>
        <w:spacing w:before="1"/>
        <w:jc w:val="both"/>
        <w:rPr>
          <w:b w:val="0"/>
          <w:sz w:val="22"/>
          <w:szCs w:val="22"/>
          <w:lang w:eastAsia="es-GT"/>
        </w:rPr>
      </w:pPr>
    </w:p>
    <w:p w14:paraId="47D44C58" w14:textId="77777777" w:rsidR="005F11AB" w:rsidRPr="00C35436" w:rsidRDefault="005F11AB" w:rsidP="005F11AB">
      <w:pPr>
        <w:pStyle w:val="Ttulo1"/>
        <w:spacing w:before="1"/>
        <w:jc w:val="both"/>
        <w:rPr>
          <w:sz w:val="22"/>
          <w:szCs w:val="22"/>
          <w:lang w:eastAsia="es-GT"/>
        </w:rPr>
      </w:pPr>
      <w:r w:rsidRPr="00C35436">
        <w:rPr>
          <w:sz w:val="22"/>
          <w:szCs w:val="22"/>
          <w:lang w:eastAsia="es-GT"/>
        </w:rPr>
        <w:t>Deficiencia No.2</w:t>
      </w:r>
    </w:p>
    <w:p w14:paraId="66B97817" w14:textId="77777777" w:rsidR="00D634F7" w:rsidRPr="00C35436" w:rsidRDefault="005F11AB" w:rsidP="00D634F7">
      <w:pPr>
        <w:pStyle w:val="Ttulo1"/>
        <w:spacing w:before="1"/>
        <w:jc w:val="both"/>
        <w:rPr>
          <w:sz w:val="22"/>
          <w:szCs w:val="22"/>
          <w:lang w:eastAsia="es-GT"/>
        </w:rPr>
      </w:pPr>
      <w:r w:rsidRPr="00C35436">
        <w:rPr>
          <w:sz w:val="22"/>
          <w:szCs w:val="22"/>
          <w:lang w:eastAsia="es-GT"/>
        </w:rPr>
        <w:t>Pago de indemnización a personal administrativo y docente</w:t>
      </w:r>
    </w:p>
    <w:p w14:paraId="7E3921E0" w14:textId="77777777" w:rsidR="00D634F7" w:rsidRPr="00C35436" w:rsidRDefault="00D634F7" w:rsidP="00D634F7">
      <w:pPr>
        <w:pStyle w:val="Ttulo1"/>
        <w:spacing w:before="1"/>
        <w:jc w:val="both"/>
        <w:rPr>
          <w:sz w:val="22"/>
          <w:szCs w:val="22"/>
          <w:lang w:eastAsia="es-GT"/>
        </w:rPr>
      </w:pPr>
    </w:p>
    <w:p w14:paraId="6E14CC18" w14:textId="7FC88E4D" w:rsidR="00F362B6" w:rsidRPr="00C35436" w:rsidRDefault="008C5721" w:rsidP="00F362B6">
      <w:pPr>
        <w:pStyle w:val="Sinespaciado"/>
        <w:ind w:left="1276"/>
        <w:jc w:val="both"/>
      </w:pPr>
      <w:r w:rsidRPr="00C35436">
        <w:rPr>
          <w:rFonts w:ascii="Arial" w:hAnsi="Arial" w:cs="Arial"/>
          <w:lang w:val="es-ES_tradnl"/>
        </w:rPr>
        <w:t>La recomendación se encuentra implementada</w:t>
      </w:r>
      <w:r w:rsidRPr="00C35436">
        <w:rPr>
          <w:rFonts w:ascii="Arial" w:hAnsi="Arial" w:cs="Arial"/>
        </w:rPr>
        <w:t>, debido a que s</w:t>
      </w:r>
      <w:r w:rsidR="00D634F7" w:rsidRPr="00C35436">
        <w:rPr>
          <w:rFonts w:ascii="Arial" w:hAnsi="Arial" w:cs="Arial"/>
        </w:rPr>
        <w:t xml:space="preserve">e </w:t>
      </w:r>
      <w:r w:rsidR="00327131" w:rsidRPr="00C35436">
        <w:rPr>
          <w:rFonts w:ascii="Arial" w:hAnsi="Arial" w:cs="Arial"/>
        </w:rPr>
        <w:t>estableció</w:t>
      </w:r>
      <w:r w:rsidR="00D634F7" w:rsidRPr="00C35436">
        <w:rPr>
          <w:rFonts w:ascii="Arial" w:hAnsi="Arial" w:cs="Arial"/>
        </w:rPr>
        <w:t xml:space="preserve"> </w:t>
      </w:r>
      <w:r w:rsidR="00D634F7" w:rsidRPr="00C35436">
        <w:rPr>
          <w:rFonts w:ascii="Arial" w:eastAsia="Arial" w:hAnsi="Arial" w:cs="Arial"/>
        </w:rPr>
        <w:t xml:space="preserve">que en el </w:t>
      </w:r>
      <w:r w:rsidR="00D634F7" w:rsidRPr="00C35436">
        <w:rPr>
          <w:rFonts w:ascii="Arial" w:hAnsi="Arial" w:cs="Arial"/>
          <w:color w:val="000000"/>
          <w:lang w:val="es-ES" w:eastAsia="es-ES"/>
        </w:rPr>
        <w:t>anteproyecto presupuestari</w:t>
      </w:r>
      <w:r w:rsidRPr="00C35436">
        <w:rPr>
          <w:rFonts w:ascii="Arial" w:hAnsi="Arial" w:cs="Arial"/>
          <w:color w:val="000000"/>
          <w:lang w:val="es-ES" w:eastAsia="es-ES"/>
        </w:rPr>
        <w:t xml:space="preserve">o correspondiente al año 2023, que se adjuntó a la </w:t>
      </w:r>
      <w:r w:rsidR="005C1580" w:rsidRPr="00C35436">
        <w:rPr>
          <w:rFonts w:ascii="Arial" w:hAnsi="Arial" w:cs="Arial"/>
          <w:color w:val="000000"/>
          <w:lang w:val="es-ES" w:eastAsia="es-ES"/>
        </w:rPr>
        <w:t>solicitud de renovación de subvención económica presentado por la</w:t>
      </w:r>
      <w:r w:rsidR="00D634F7" w:rsidRPr="00C35436">
        <w:rPr>
          <w:rFonts w:ascii="Arial" w:hAnsi="Arial" w:cs="Arial"/>
          <w:color w:val="000000"/>
          <w:lang w:val="es-ES" w:eastAsia="es-ES"/>
        </w:rPr>
        <w:t xml:space="preserve"> Asociación </w:t>
      </w:r>
      <w:r w:rsidR="005C1580" w:rsidRPr="00C35436">
        <w:rPr>
          <w:rFonts w:ascii="Arial" w:hAnsi="Arial" w:cs="Arial"/>
          <w:color w:val="000000"/>
          <w:lang w:val="es-ES" w:eastAsia="es-ES"/>
        </w:rPr>
        <w:t xml:space="preserve">Comunidad Esperanza, </w:t>
      </w:r>
      <w:r w:rsidR="00D634F7" w:rsidRPr="00C35436">
        <w:rPr>
          <w:rFonts w:ascii="Arial" w:hAnsi="Arial" w:cs="Arial"/>
          <w:color w:val="000000"/>
          <w:lang w:val="es-ES" w:eastAsia="es-ES"/>
        </w:rPr>
        <w:t>al Subdirector Administrativo Financiero de la DIDEDUC</w:t>
      </w:r>
      <w:r w:rsidR="005C1580" w:rsidRPr="00C35436">
        <w:rPr>
          <w:rFonts w:ascii="Arial" w:hAnsi="Arial" w:cs="Arial"/>
          <w:color w:val="000000"/>
          <w:lang w:val="es-ES" w:eastAsia="es-ES"/>
        </w:rPr>
        <w:t xml:space="preserve"> de Alta Verapaz, no figura la i</w:t>
      </w:r>
      <w:r w:rsidR="00D634F7" w:rsidRPr="00C35436">
        <w:rPr>
          <w:rFonts w:ascii="Arial" w:hAnsi="Arial" w:cs="Arial"/>
          <w:color w:val="000000"/>
          <w:lang w:val="es-ES" w:eastAsia="es-ES"/>
        </w:rPr>
        <w:t>nd</w:t>
      </w:r>
      <w:r w:rsidRPr="00C35436">
        <w:rPr>
          <w:rFonts w:ascii="Arial" w:hAnsi="Arial" w:cs="Arial"/>
          <w:color w:val="000000"/>
          <w:lang w:val="es-ES" w:eastAsia="es-ES"/>
        </w:rPr>
        <w:t>emnización dentro del rubro de sueldos y salarios a personal docente y a</w:t>
      </w:r>
      <w:r w:rsidR="00D634F7" w:rsidRPr="00C35436">
        <w:rPr>
          <w:rFonts w:ascii="Arial" w:hAnsi="Arial" w:cs="Arial"/>
          <w:color w:val="000000"/>
          <w:lang w:val="es-ES" w:eastAsia="es-ES"/>
        </w:rPr>
        <w:t>dministrativo</w:t>
      </w:r>
      <w:r w:rsidRPr="00C35436">
        <w:rPr>
          <w:rFonts w:ascii="Arial" w:hAnsi="Arial" w:cs="Arial"/>
          <w:color w:val="000000"/>
          <w:lang w:val="es-ES" w:eastAsia="es-ES"/>
        </w:rPr>
        <w:t>.</w:t>
      </w:r>
      <w:r w:rsidR="00F362B6" w:rsidRPr="00C35436">
        <w:t xml:space="preserve"> (</w:t>
      </w:r>
      <w:r w:rsidR="00F362B6" w:rsidRPr="00C35436">
        <w:rPr>
          <w:rFonts w:ascii="Arial" w:hAnsi="Arial" w:cs="Arial"/>
          <w:b/>
        </w:rPr>
        <w:t>Ver formulario SR1</w:t>
      </w:r>
      <w:r w:rsidR="00F362B6" w:rsidRPr="00C35436">
        <w:t>)</w:t>
      </w:r>
    </w:p>
    <w:p w14:paraId="3BBA75ED" w14:textId="2623EF14" w:rsidR="00D634F7" w:rsidRPr="00C35436" w:rsidRDefault="00D634F7" w:rsidP="00D634F7">
      <w:pPr>
        <w:pStyle w:val="Ttulo1"/>
        <w:spacing w:before="1"/>
        <w:jc w:val="both"/>
        <w:rPr>
          <w:b w:val="0"/>
          <w:sz w:val="22"/>
          <w:szCs w:val="22"/>
          <w:lang w:eastAsia="es-GT"/>
        </w:rPr>
      </w:pPr>
    </w:p>
    <w:p w14:paraId="080845B9" w14:textId="1F3D8AC7" w:rsidR="002B2564" w:rsidRPr="00C35436" w:rsidRDefault="002B2564" w:rsidP="002B2564">
      <w:pPr>
        <w:pStyle w:val="Sinespaciado"/>
        <w:ind w:left="1276"/>
        <w:jc w:val="both"/>
        <w:rPr>
          <w:rFonts w:ascii="Arial" w:hAnsi="Arial" w:cs="Arial"/>
          <w:bCs/>
        </w:rPr>
      </w:pPr>
      <w:r w:rsidRPr="00C35436">
        <w:rPr>
          <w:rFonts w:ascii="Arial" w:eastAsia="Times New Roman" w:hAnsi="Arial" w:cs="Arial"/>
          <w:lang w:val="es-ES" w:eastAsia="es-ES"/>
        </w:rPr>
        <w:t>El beneficio y resultado de la implementación de las recomendaciones propicia, asegurar el cumplimiento de los requisitos legales</w:t>
      </w:r>
      <w:r w:rsidR="00923F15" w:rsidRPr="00C35436">
        <w:rPr>
          <w:rFonts w:ascii="Arial" w:hAnsi="Arial" w:cs="Arial"/>
        </w:rPr>
        <w:t xml:space="preserve"> que facilitan la toma de decisiones</w:t>
      </w:r>
      <w:r w:rsidRPr="00C35436">
        <w:rPr>
          <w:rFonts w:ascii="Arial" w:eastAsia="Times New Roman" w:hAnsi="Arial" w:cs="Arial"/>
          <w:lang w:val="es-ES" w:eastAsia="es-ES"/>
        </w:rPr>
        <w:t xml:space="preserve">, controles </w:t>
      </w:r>
      <w:r w:rsidR="003A71B3" w:rsidRPr="00C35436">
        <w:rPr>
          <w:rFonts w:ascii="Arial" w:eastAsia="Times New Roman" w:hAnsi="Arial" w:cs="Arial"/>
          <w:lang w:val="es-ES" w:eastAsia="es-ES"/>
        </w:rPr>
        <w:t xml:space="preserve">Internos </w:t>
      </w:r>
      <w:r w:rsidRPr="00C35436">
        <w:rPr>
          <w:rFonts w:ascii="Arial" w:eastAsia="Times New Roman" w:hAnsi="Arial" w:cs="Arial"/>
          <w:lang w:val="es-ES" w:eastAsia="es-ES"/>
        </w:rPr>
        <w:t xml:space="preserve">administrativos </w:t>
      </w:r>
      <w:r w:rsidR="008C5721" w:rsidRPr="00C35436">
        <w:rPr>
          <w:rFonts w:ascii="Arial" w:eastAsia="Times New Roman" w:hAnsi="Arial" w:cs="Arial"/>
          <w:lang w:val="es-ES" w:eastAsia="es-ES"/>
        </w:rPr>
        <w:t>y financieros</w:t>
      </w:r>
      <w:r w:rsidRPr="00C35436">
        <w:rPr>
          <w:rFonts w:ascii="Arial" w:eastAsia="Times New Roman" w:hAnsi="Arial" w:cs="Arial"/>
          <w:lang w:val="es-ES" w:eastAsia="es-ES"/>
        </w:rPr>
        <w:t xml:space="preserve">. </w:t>
      </w:r>
    </w:p>
    <w:p w14:paraId="407624C3" w14:textId="77777777" w:rsidR="00F275D5" w:rsidRPr="00C35436" w:rsidRDefault="00F275D5" w:rsidP="00A1173B">
      <w:pPr>
        <w:pStyle w:val="Ttulo1"/>
        <w:spacing w:before="1"/>
        <w:jc w:val="both"/>
        <w:rPr>
          <w:b w:val="0"/>
        </w:rPr>
      </w:pPr>
    </w:p>
    <w:p w14:paraId="689B11AD" w14:textId="77777777" w:rsidR="009C54B5" w:rsidRPr="00C35436" w:rsidRDefault="00FA64EB" w:rsidP="009C54B5">
      <w:pPr>
        <w:pStyle w:val="Sinespaciado"/>
        <w:ind w:left="1276"/>
        <w:jc w:val="both"/>
        <w:rPr>
          <w:rFonts w:ascii="Arial" w:hAnsi="Arial" w:cs="Arial"/>
          <w:b/>
        </w:rPr>
      </w:pPr>
      <w:r w:rsidRPr="00C35436">
        <w:rPr>
          <w:rFonts w:ascii="Arial" w:hAnsi="Arial" w:cs="Arial"/>
          <w:b/>
        </w:rPr>
        <w:t>COMENTARIO DE AUDITORÍA</w:t>
      </w:r>
    </w:p>
    <w:p w14:paraId="74D17E26" w14:textId="77777777" w:rsidR="00066D93" w:rsidRPr="00C35436" w:rsidRDefault="00066D93" w:rsidP="003F4D81">
      <w:pPr>
        <w:pStyle w:val="Sinespaciado"/>
        <w:ind w:left="1276"/>
        <w:jc w:val="both"/>
        <w:rPr>
          <w:rFonts w:ascii="Arial" w:hAnsi="Arial" w:cs="Arial"/>
          <w:color w:val="000000"/>
          <w:lang w:val="es-ES" w:eastAsia="es-ES"/>
        </w:rPr>
      </w:pPr>
    </w:p>
    <w:p w14:paraId="364B064F" w14:textId="1C230AF2" w:rsidR="003F4D81" w:rsidRPr="003F4D81" w:rsidRDefault="00066D93" w:rsidP="003F4D81">
      <w:pPr>
        <w:pStyle w:val="Sinespaciado"/>
        <w:ind w:left="1276"/>
        <w:jc w:val="both"/>
        <w:rPr>
          <w:rFonts w:ascii="Arial" w:hAnsi="Arial" w:cs="Arial"/>
          <w:lang w:eastAsia="es-GT"/>
        </w:rPr>
      </w:pPr>
      <w:r w:rsidRPr="00C35436">
        <w:rPr>
          <w:rFonts w:ascii="Arial" w:hAnsi="Arial" w:cs="Arial"/>
          <w:color w:val="000000"/>
          <w:lang w:val="es-ES" w:eastAsia="es-ES"/>
        </w:rPr>
        <w:t>Se sugiere que l</w:t>
      </w:r>
      <w:r w:rsidR="009C54B5" w:rsidRPr="00C35436">
        <w:rPr>
          <w:rFonts w:ascii="Arial" w:hAnsi="Arial" w:cs="Arial"/>
          <w:color w:val="000000"/>
          <w:lang w:val="es-ES" w:eastAsia="es-ES"/>
        </w:rPr>
        <w:t xml:space="preserve">a Dirección Departamental de Educación de Alta Verapaz, constate </w:t>
      </w:r>
      <w:r w:rsidRPr="00C35436">
        <w:rPr>
          <w:rFonts w:ascii="Arial" w:hAnsi="Arial" w:cs="Arial"/>
          <w:color w:val="000000"/>
          <w:lang w:val="es-ES" w:eastAsia="es-ES"/>
        </w:rPr>
        <w:t>previo a suscribir el convenio de subvención e</w:t>
      </w:r>
      <w:r w:rsidR="009C54B5" w:rsidRPr="00C35436">
        <w:rPr>
          <w:rFonts w:ascii="Arial" w:hAnsi="Arial" w:cs="Arial"/>
          <w:color w:val="000000"/>
          <w:lang w:val="es-ES" w:eastAsia="es-ES"/>
        </w:rPr>
        <w:t>conómica del año 2023</w:t>
      </w:r>
      <w:r w:rsidRPr="00C35436">
        <w:rPr>
          <w:rFonts w:ascii="Arial" w:hAnsi="Arial" w:cs="Arial"/>
          <w:color w:val="000000"/>
          <w:lang w:val="es-ES" w:eastAsia="es-ES"/>
        </w:rPr>
        <w:t xml:space="preserve">, </w:t>
      </w:r>
      <w:r w:rsidR="00E60A82" w:rsidRPr="00C35436">
        <w:rPr>
          <w:rFonts w:ascii="Arial" w:hAnsi="Arial" w:cs="Arial"/>
          <w:color w:val="000000"/>
          <w:lang w:val="es-ES" w:eastAsia="es-ES"/>
        </w:rPr>
        <w:t xml:space="preserve">con </w:t>
      </w:r>
      <w:r w:rsidR="009C54B5" w:rsidRPr="00C35436">
        <w:rPr>
          <w:rFonts w:ascii="Arial" w:hAnsi="Arial" w:cs="Arial"/>
          <w:color w:val="000000"/>
          <w:lang w:val="es-ES" w:eastAsia="es-ES"/>
        </w:rPr>
        <w:t xml:space="preserve">la </w:t>
      </w:r>
      <w:r w:rsidR="00A77D3B" w:rsidRPr="00C35436">
        <w:rPr>
          <w:rFonts w:ascii="Arial" w:hAnsi="Arial" w:cs="Arial"/>
          <w:color w:val="000000"/>
          <w:lang w:val="es-ES" w:eastAsia="es-ES"/>
        </w:rPr>
        <w:t>Asociación Comunidad Esperanza,</w:t>
      </w:r>
      <w:r w:rsidR="00A77D3B" w:rsidRPr="00C35436">
        <w:rPr>
          <w:rFonts w:ascii="Arial" w:hAnsi="Arial" w:cs="Arial"/>
          <w:lang w:eastAsia="es-GT"/>
        </w:rPr>
        <w:t xml:space="preserve"> </w:t>
      </w:r>
      <w:r w:rsidR="009C54B5" w:rsidRPr="00C35436">
        <w:rPr>
          <w:rFonts w:ascii="Arial" w:hAnsi="Arial" w:cs="Arial"/>
          <w:color w:val="000000"/>
          <w:lang w:val="es-ES" w:eastAsia="es-ES"/>
        </w:rPr>
        <w:t xml:space="preserve">que </w:t>
      </w:r>
      <w:r w:rsidR="003F4D81" w:rsidRPr="00C35436">
        <w:rPr>
          <w:rFonts w:ascii="Arial" w:hAnsi="Arial" w:cs="Arial"/>
          <w:lang w:eastAsia="es-GT"/>
        </w:rPr>
        <w:t>dentro del</w:t>
      </w:r>
      <w:r w:rsidRPr="00C35436">
        <w:rPr>
          <w:rFonts w:ascii="Arial" w:hAnsi="Arial" w:cs="Arial"/>
          <w:lang w:eastAsia="es-GT"/>
        </w:rPr>
        <w:t xml:space="preserve"> rubro de sueldos y salarios a personal docente y a</w:t>
      </w:r>
      <w:r w:rsidR="003F4D81" w:rsidRPr="00C35436">
        <w:rPr>
          <w:rFonts w:ascii="Arial" w:hAnsi="Arial" w:cs="Arial"/>
          <w:lang w:eastAsia="es-GT"/>
        </w:rPr>
        <w:t>dministrativo no</w:t>
      </w:r>
      <w:r w:rsidR="005C1580" w:rsidRPr="00C35436">
        <w:rPr>
          <w:rFonts w:ascii="Arial" w:hAnsi="Arial" w:cs="Arial"/>
          <w:lang w:eastAsia="es-GT"/>
        </w:rPr>
        <w:t xml:space="preserve"> esté incluido</w:t>
      </w:r>
      <w:r w:rsidRPr="00C35436">
        <w:rPr>
          <w:rFonts w:ascii="Arial" w:hAnsi="Arial" w:cs="Arial"/>
          <w:lang w:eastAsia="es-GT"/>
        </w:rPr>
        <w:t xml:space="preserve"> el pago</w:t>
      </w:r>
      <w:r w:rsidR="003F4D81" w:rsidRPr="00C35436">
        <w:rPr>
          <w:rFonts w:ascii="Arial" w:hAnsi="Arial" w:cs="Arial"/>
          <w:lang w:eastAsia="es-GT"/>
        </w:rPr>
        <w:t xml:space="preserve"> de</w:t>
      </w:r>
      <w:r w:rsidRPr="00C35436">
        <w:rPr>
          <w:rFonts w:ascii="Arial" w:hAnsi="Arial" w:cs="Arial"/>
          <w:lang w:eastAsia="es-GT"/>
        </w:rPr>
        <w:t xml:space="preserve"> </w:t>
      </w:r>
      <w:r w:rsidRPr="00C35436">
        <w:rPr>
          <w:rFonts w:ascii="Arial" w:hAnsi="Arial" w:cs="Arial"/>
          <w:color w:val="000000"/>
          <w:lang w:val="es-ES" w:eastAsia="es-ES"/>
        </w:rPr>
        <w:t>i</w:t>
      </w:r>
      <w:r w:rsidR="003F4D81" w:rsidRPr="00C35436">
        <w:rPr>
          <w:rFonts w:ascii="Arial" w:hAnsi="Arial" w:cs="Arial"/>
          <w:color w:val="000000"/>
          <w:lang w:val="es-ES" w:eastAsia="es-ES"/>
        </w:rPr>
        <w:t>ndemnización</w:t>
      </w:r>
      <w:r w:rsidRPr="00C35436">
        <w:rPr>
          <w:rFonts w:ascii="Arial" w:hAnsi="Arial" w:cs="Arial"/>
          <w:color w:val="000000"/>
          <w:lang w:val="es-ES" w:eastAsia="es-ES"/>
        </w:rPr>
        <w:t>, que no corresponde al momento de continuar labores</w:t>
      </w:r>
      <w:r w:rsidR="005C1580" w:rsidRPr="00C35436">
        <w:rPr>
          <w:rFonts w:ascii="Arial" w:hAnsi="Arial" w:cs="Arial"/>
          <w:color w:val="000000"/>
          <w:lang w:val="es-ES" w:eastAsia="es-ES"/>
        </w:rPr>
        <w:t>, según los documentos presentados de anteproyecto presupuestario del año 2023.</w:t>
      </w:r>
      <w:r w:rsidR="005C1580">
        <w:rPr>
          <w:rFonts w:ascii="Arial" w:hAnsi="Arial" w:cs="Arial"/>
          <w:color w:val="000000"/>
          <w:lang w:val="es-ES" w:eastAsia="es-ES"/>
        </w:rPr>
        <w:t xml:space="preserve"> </w:t>
      </w:r>
    </w:p>
    <w:p w14:paraId="7909D274" w14:textId="77777777" w:rsidR="00FA64EB" w:rsidRDefault="00FA64EB" w:rsidP="004647A6">
      <w:pPr>
        <w:widowControl/>
        <w:autoSpaceDE/>
        <w:autoSpaceDN/>
        <w:ind w:left="1276"/>
        <w:jc w:val="both"/>
        <w:rPr>
          <w:rFonts w:eastAsiaTheme="minorEastAsia"/>
          <w:b/>
        </w:rPr>
      </w:pPr>
    </w:p>
    <w:p w14:paraId="1261FBAF" w14:textId="54013287" w:rsidR="005F5843" w:rsidRDefault="005F5843" w:rsidP="005F5843"/>
    <w:p w14:paraId="1C305BC7" w14:textId="77777777" w:rsidR="000A27B2" w:rsidRDefault="000A27B2" w:rsidP="005F5843"/>
    <w:p w14:paraId="063D9A18" w14:textId="77777777" w:rsidR="000A27B2" w:rsidRDefault="000A27B2" w:rsidP="005F5843"/>
    <w:p w14:paraId="044D320F" w14:textId="77777777" w:rsidR="000A27B2" w:rsidRDefault="000A27B2" w:rsidP="005F5843"/>
    <w:p w14:paraId="20862ACA" w14:textId="77777777" w:rsidR="000A27B2" w:rsidRDefault="000A27B2" w:rsidP="005F5843"/>
    <w:p w14:paraId="562449D8" w14:textId="77777777" w:rsidR="000A27B2" w:rsidRDefault="000A27B2" w:rsidP="005F5843"/>
    <w:p w14:paraId="4931C1BA" w14:textId="77777777" w:rsidR="000A27B2" w:rsidRDefault="000A27B2" w:rsidP="005F5843"/>
    <w:p w14:paraId="14E1E9BE" w14:textId="77777777" w:rsidR="000A27B2" w:rsidRDefault="000A27B2" w:rsidP="005F5843"/>
    <w:p w14:paraId="39D0EA73" w14:textId="77777777" w:rsidR="000A27B2" w:rsidRDefault="000A27B2" w:rsidP="005F5843"/>
    <w:p w14:paraId="1EBF221C" w14:textId="77777777" w:rsidR="000A27B2" w:rsidRDefault="000A27B2" w:rsidP="005F5843"/>
    <w:p w14:paraId="258C47F7" w14:textId="77777777" w:rsidR="000A27B2" w:rsidRDefault="000A27B2" w:rsidP="005F5843"/>
    <w:p w14:paraId="11B1A6A0" w14:textId="77777777" w:rsidR="000A27B2" w:rsidRDefault="000A27B2" w:rsidP="005F5843"/>
    <w:p w14:paraId="6751FE12" w14:textId="77777777" w:rsidR="000A27B2" w:rsidRDefault="000A27B2" w:rsidP="005F5843"/>
    <w:p w14:paraId="4F8CF059" w14:textId="77777777" w:rsidR="000A27B2" w:rsidRDefault="000A27B2" w:rsidP="005F5843"/>
    <w:p w14:paraId="6CED712D" w14:textId="77777777" w:rsidR="000A27B2" w:rsidRDefault="000A27B2" w:rsidP="005F5843"/>
    <w:p w14:paraId="6C1BCC4C" w14:textId="77777777" w:rsidR="000A27B2" w:rsidRDefault="000A27B2" w:rsidP="005F5843"/>
    <w:p w14:paraId="017970AE" w14:textId="77777777" w:rsidR="000A27B2" w:rsidRDefault="000A27B2" w:rsidP="005F5843"/>
    <w:p w14:paraId="2AE47A6F" w14:textId="77777777" w:rsidR="000A27B2" w:rsidRDefault="000A27B2" w:rsidP="005F5843"/>
    <w:p w14:paraId="1A39C926" w14:textId="77777777" w:rsidR="000A27B2" w:rsidRDefault="000A27B2" w:rsidP="005F5843"/>
    <w:p w14:paraId="35E66719" w14:textId="77777777" w:rsidR="000A27B2" w:rsidRDefault="000A27B2" w:rsidP="005F5843"/>
    <w:p w14:paraId="630DF353" w14:textId="77777777" w:rsidR="000A27B2" w:rsidRDefault="000A27B2" w:rsidP="005F5843"/>
    <w:p w14:paraId="293C9304" w14:textId="77777777" w:rsidR="000A27B2" w:rsidRDefault="000A27B2" w:rsidP="005F5843"/>
    <w:p w14:paraId="13E0CE75" w14:textId="77777777" w:rsidR="000A27B2" w:rsidRDefault="000A27B2" w:rsidP="005F5843"/>
    <w:p w14:paraId="325D155A" w14:textId="77777777" w:rsidR="000A27B2" w:rsidRDefault="000A27B2" w:rsidP="005F5843"/>
    <w:p w14:paraId="29F14861" w14:textId="77777777" w:rsidR="00C11729" w:rsidRDefault="00C11729" w:rsidP="005F5843"/>
    <w:p w14:paraId="28728768" w14:textId="77777777" w:rsidR="00C11729" w:rsidRDefault="00C11729" w:rsidP="005F5843"/>
    <w:p w14:paraId="4CC17646" w14:textId="77777777" w:rsidR="00C11729" w:rsidRDefault="00C11729" w:rsidP="005F5843"/>
    <w:p w14:paraId="34E33EEF" w14:textId="4203454A" w:rsidR="00C11729" w:rsidRDefault="00672196" w:rsidP="00672196">
      <w:pPr>
        <w:jc w:val="center"/>
      </w:pPr>
      <w:r>
        <w:lastRenderedPageBreak/>
        <w:t>Anexos</w:t>
      </w:r>
    </w:p>
    <w:p w14:paraId="1286082B" w14:textId="77777777" w:rsidR="00672196" w:rsidRDefault="00672196" w:rsidP="00672196">
      <w:pPr>
        <w:jc w:val="center"/>
      </w:pPr>
    </w:p>
    <w:p w14:paraId="3AF41CC2" w14:textId="77777777" w:rsidR="00672196" w:rsidRDefault="00672196" w:rsidP="00672196">
      <w:pPr>
        <w:jc w:val="center"/>
      </w:pPr>
    </w:p>
    <w:p w14:paraId="4CF9F299" w14:textId="4A930E69" w:rsidR="00DF7504" w:rsidRDefault="00DF7504" w:rsidP="00672196">
      <w:pPr>
        <w:jc w:val="center"/>
      </w:pPr>
    </w:p>
    <w:p w14:paraId="2BDCB4B8" w14:textId="06AF8854" w:rsidR="00DF7504" w:rsidRDefault="005D1AD8" w:rsidP="005F5843">
      <w:r w:rsidRPr="00C66DB8">
        <w:rPr>
          <w:noProof/>
          <w:lang w:eastAsia="es-GT"/>
        </w:rPr>
        <w:drawing>
          <wp:inline distT="0" distB="0" distL="0" distR="0" wp14:anchorId="170DC1A7" wp14:editId="47C4A238">
            <wp:extent cx="7114489" cy="6742706"/>
            <wp:effectExtent l="0" t="0" r="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15294" cy="6838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2196">
        <w:t xml:space="preserve">                     </w:t>
      </w:r>
    </w:p>
    <w:p w14:paraId="0CF2390F" w14:textId="77777777" w:rsidR="00C11729" w:rsidRDefault="00C11729" w:rsidP="005F5843"/>
    <w:p w14:paraId="280963C5" w14:textId="07679952" w:rsidR="005F5843" w:rsidRDefault="005F5843" w:rsidP="005F5843">
      <w:pPr>
        <w:tabs>
          <w:tab w:val="left" w:pos="3540"/>
        </w:tabs>
      </w:pPr>
    </w:p>
    <w:p w14:paraId="57E0E499" w14:textId="77777777" w:rsidR="005D1AD8" w:rsidRDefault="005D1AD8" w:rsidP="005F5843">
      <w:pPr>
        <w:tabs>
          <w:tab w:val="left" w:pos="3540"/>
        </w:tabs>
      </w:pPr>
    </w:p>
    <w:p w14:paraId="69AEAA68" w14:textId="77777777" w:rsidR="005D1AD8" w:rsidRDefault="005D1AD8" w:rsidP="005F5843">
      <w:pPr>
        <w:tabs>
          <w:tab w:val="left" w:pos="3540"/>
        </w:tabs>
      </w:pPr>
    </w:p>
    <w:p w14:paraId="6CCC360A" w14:textId="77777777" w:rsidR="005D1AD8" w:rsidRDefault="005D1AD8" w:rsidP="005F5843">
      <w:pPr>
        <w:tabs>
          <w:tab w:val="left" w:pos="3540"/>
        </w:tabs>
      </w:pPr>
    </w:p>
    <w:p w14:paraId="71420ACD" w14:textId="77777777" w:rsidR="005D1AD8" w:rsidRDefault="005D1AD8" w:rsidP="005F5843">
      <w:pPr>
        <w:tabs>
          <w:tab w:val="left" w:pos="3540"/>
        </w:tabs>
      </w:pPr>
    </w:p>
    <w:p w14:paraId="0DA54D57" w14:textId="77777777" w:rsidR="005D1AD8" w:rsidRDefault="005D1AD8" w:rsidP="005F5843">
      <w:pPr>
        <w:tabs>
          <w:tab w:val="left" w:pos="3540"/>
        </w:tabs>
      </w:pPr>
    </w:p>
    <w:p w14:paraId="5876D4A4" w14:textId="77777777" w:rsidR="005D1AD8" w:rsidRDefault="005D1AD8" w:rsidP="005F5843">
      <w:pPr>
        <w:tabs>
          <w:tab w:val="left" w:pos="3540"/>
        </w:tabs>
      </w:pPr>
    </w:p>
    <w:p w14:paraId="61C87F80" w14:textId="77777777" w:rsidR="005D1AD8" w:rsidRDefault="005D1AD8" w:rsidP="005F5843">
      <w:pPr>
        <w:tabs>
          <w:tab w:val="left" w:pos="3540"/>
        </w:tabs>
      </w:pPr>
    </w:p>
    <w:p w14:paraId="63D04F3A" w14:textId="77777777" w:rsidR="005D1AD8" w:rsidRDefault="005D1AD8" w:rsidP="005F5843">
      <w:pPr>
        <w:tabs>
          <w:tab w:val="left" w:pos="3540"/>
        </w:tabs>
      </w:pPr>
    </w:p>
    <w:p w14:paraId="32647DBA" w14:textId="77777777" w:rsidR="005D1AD8" w:rsidRDefault="005D1AD8" w:rsidP="005F5843">
      <w:pPr>
        <w:tabs>
          <w:tab w:val="left" w:pos="3540"/>
        </w:tabs>
      </w:pPr>
    </w:p>
    <w:p w14:paraId="543822B5" w14:textId="2DE26B95" w:rsidR="005D1AD8" w:rsidRDefault="005D1AD8" w:rsidP="005F5843">
      <w:pPr>
        <w:tabs>
          <w:tab w:val="left" w:pos="3540"/>
        </w:tabs>
      </w:pPr>
      <w:r>
        <w:rPr>
          <w:noProof/>
          <w:lang w:eastAsia="es-GT"/>
        </w:rPr>
        <w:drawing>
          <wp:inline distT="0" distB="0" distL="0" distR="0" wp14:anchorId="62460BFE" wp14:editId="65F43AFF">
            <wp:extent cx="7076338" cy="6694998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52092" cy="676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AB0D0" w14:textId="77777777" w:rsidR="005D1AD8" w:rsidRDefault="005D1AD8" w:rsidP="005F5843">
      <w:pPr>
        <w:tabs>
          <w:tab w:val="left" w:pos="3540"/>
        </w:tabs>
      </w:pPr>
    </w:p>
    <w:p w14:paraId="708487BD" w14:textId="77777777" w:rsidR="005D1AD8" w:rsidRDefault="005D1AD8" w:rsidP="005F5843">
      <w:pPr>
        <w:tabs>
          <w:tab w:val="left" w:pos="3540"/>
        </w:tabs>
      </w:pPr>
    </w:p>
    <w:p w14:paraId="27583F38" w14:textId="77777777" w:rsidR="005D1AD8" w:rsidRDefault="005D1AD8" w:rsidP="005F5843">
      <w:pPr>
        <w:tabs>
          <w:tab w:val="left" w:pos="3540"/>
        </w:tabs>
      </w:pPr>
    </w:p>
    <w:p w14:paraId="7F7E0DFF" w14:textId="77777777" w:rsidR="005D1AD8" w:rsidRDefault="005D1AD8" w:rsidP="005F5843">
      <w:pPr>
        <w:tabs>
          <w:tab w:val="left" w:pos="3540"/>
        </w:tabs>
      </w:pPr>
    </w:p>
    <w:p w14:paraId="21EBFADB" w14:textId="77777777" w:rsidR="005D1AD8" w:rsidRDefault="005D1AD8" w:rsidP="005F5843">
      <w:pPr>
        <w:tabs>
          <w:tab w:val="left" w:pos="3540"/>
        </w:tabs>
      </w:pPr>
    </w:p>
    <w:p w14:paraId="750369EA" w14:textId="77777777" w:rsidR="005D1AD8" w:rsidRDefault="005D1AD8" w:rsidP="005F5843">
      <w:pPr>
        <w:tabs>
          <w:tab w:val="left" w:pos="3540"/>
        </w:tabs>
      </w:pPr>
    </w:p>
    <w:p w14:paraId="1F03255B" w14:textId="77777777" w:rsidR="005D1AD8" w:rsidRDefault="005D1AD8" w:rsidP="005F5843">
      <w:pPr>
        <w:tabs>
          <w:tab w:val="left" w:pos="3540"/>
        </w:tabs>
      </w:pPr>
    </w:p>
    <w:p w14:paraId="56BCC489" w14:textId="77777777" w:rsidR="005D1AD8" w:rsidRDefault="005D1AD8" w:rsidP="005F5843">
      <w:pPr>
        <w:tabs>
          <w:tab w:val="left" w:pos="3540"/>
        </w:tabs>
      </w:pPr>
    </w:p>
    <w:p w14:paraId="22CCA99E" w14:textId="77777777" w:rsidR="005D1AD8" w:rsidRDefault="005D1AD8" w:rsidP="005F5843">
      <w:pPr>
        <w:tabs>
          <w:tab w:val="left" w:pos="3540"/>
        </w:tabs>
      </w:pPr>
    </w:p>
    <w:p w14:paraId="358168BF" w14:textId="77777777" w:rsidR="005D1AD8" w:rsidRDefault="005D1AD8" w:rsidP="005F5843">
      <w:pPr>
        <w:tabs>
          <w:tab w:val="left" w:pos="3540"/>
        </w:tabs>
        <w:rPr>
          <w:noProof/>
          <w:lang w:eastAsia="es-GT"/>
        </w:rPr>
      </w:pPr>
    </w:p>
    <w:p w14:paraId="409C3457" w14:textId="77777777" w:rsidR="005D1AD8" w:rsidRDefault="005D1AD8" w:rsidP="005F5843">
      <w:pPr>
        <w:tabs>
          <w:tab w:val="left" w:pos="3540"/>
        </w:tabs>
      </w:pPr>
    </w:p>
    <w:p w14:paraId="2421D934" w14:textId="2DAB0EC5" w:rsidR="005D1AD8" w:rsidRDefault="005D1AD8" w:rsidP="005F5843">
      <w:pPr>
        <w:tabs>
          <w:tab w:val="left" w:pos="3540"/>
        </w:tabs>
      </w:pPr>
      <w:r>
        <w:rPr>
          <w:noProof/>
          <w:lang w:eastAsia="es-GT"/>
        </w:rPr>
        <w:drawing>
          <wp:inline distT="0" distB="0" distL="0" distR="0" wp14:anchorId="4F6D1FC1" wp14:editId="65F04087">
            <wp:extent cx="6877050" cy="7028953"/>
            <wp:effectExtent l="0" t="0" r="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10803" cy="7063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E7B25" w14:textId="77777777" w:rsidR="005D1AD8" w:rsidRPr="005D1AD8" w:rsidRDefault="005D1AD8" w:rsidP="005D1AD8"/>
    <w:p w14:paraId="0A277A37" w14:textId="77777777" w:rsidR="005D1AD8" w:rsidRPr="005D1AD8" w:rsidRDefault="005D1AD8" w:rsidP="005D1AD8"/>
    <w:p w14:paraId="3100F7A5" w14:textId="77777777" w:rsidR="005D1AD8" w:rsidRPr="005D1AD8" w:rsidRDefault="005D1AD8" w:rsidP="005D1AD8"/>
    <w:p w14:paraId="01114AC0" w14:textId="77777777" w:rsidR="005D1AD8" w:rsidRPr="005D1AD8" w:rsidRDefault="005D1AD8" w:rsidP="005D1AD8"/>
    <w:p w14:paraId="729942FF" w14:textId="77777777" w:rsidR="005D1AD8" w:rsidRPr="005D1AD8" w:rsidRDefault="005D1AD8" w:rsidP="005D1AD8"/>
    <w:p w14:paraId="7518471B" w14:textId="77777777" w:rsidR="005D1AD8" w:rsidRPr="005D1AD8" w:rsidRDefault="005D1AD8" w:rsidP="005D1AD8"/>
    <w:p w14:paraId="166263CD" w14:textId="3F6CD537" w:rsidR="005D1AD8" w:rsidRDefault="005D1AD8" w:rsidP="005D1AD8"/>
    <w:p w14:paraId="21BA45F3" w14:textId="1EDCB6D0" w:rsidR="005D1AD8" w:rsidRDefault="005D1AD8" w:rsidP="005D1AD8">
      <w:pPr>
        <w:tabs>
          <w:tab w:val="left" w:pos="7005"/>
        </w:tabs>
      </w:pPr>
      <w:r>
        <w:tab/>
      </w:r>
      <w:r w:rsidR="002848AB" w:rsidRPr="002848AB">
        <w:rPr>
          <w:noProof/>
          <w:lang w:eastAsia="es-GT"/>
        </w:rPr>
        <w:drawing>
          <wp:inline distT="0" distB="0" distL="0" distR="0" wp14:anchorId="5784244E" wp14:editId="24288DE6">
            <wp:extent cx="7036904" cy="6837657"/>
            <wp:effectExtent l="0" t="0" r="0" b="190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0510" cy="6850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A5259" w14:textId="77777777" w:rsidR="005D1AD8" w:rsidRDefault="005D1AD8" w:rsidP="005D1AD8">
      <w:pPr>
        <w:tabs>
          <w:tab w:val="left" w:pos="7005"/>
        </w:tabs>
      </w:pPr>
    </w:p>
    <w:p w14:paraId="46D5D65B" w14:textId="77777777" w:rsidR="005D1AD8" w:rsidRDefault="005D1AD8" w:rsidP="005D1AD8">
      <w:pPr>
        <w:tabs>
          <w:tab w:val="left" w:pos="7005"/>
        </w:tabs>
      </w:pPr>
    </w:p>
    <w:p w14:paraId="148D397B" w14:textId="77777777" w:rsidR="005D1AD8" w:rsidRDefault="005D1AD8" w:rsidP="005D1AD8">
      <w:pPr>
        <w:tabs>
          <w:tab w:val="left" w:pos="7005"/>
        </w:tabs>
      </w:pPr>
    </w:p>
    <w:p w14:paraId="08E2D4B1" w14:textId="77777777" w:rsidR="005D1AD8" w:rsidRDefault="005D1AD8" w:rsidP="005D1AD8">
      <w:pPr>
        <w:tabs>
          <w:tab w:val="left" w:pos="7005"/>
        </w:tabs>
      </w:pPr>
    </w:p>
    <w:p w14:paraId="010635D7" w14:textId="77777777" w:rsidR="005D1AD8" w:rsidRDefault="005D1AD8" w:rsidP="005D1AD8">
      <w:pPr>
        <w:tabs>
          <w:tab w:val="left" w:pos="7005"/>
        </w:tabs>
      </w:pPr>
    </w:p>
    <w:p w14:paraId="664C1AAC" w14:textId="77777777" w:rsidR="005D1AD8" w:rsidRDefault="005D1AD8" w:rsidP="005D1AD8">
      <w:pPr>
        <w:tabs>
          <w:tab w:val="left" w:pos="7005"/>
        </w:tabs>
      </w:pPr>
    </w:p>
    <w:p w14:paraId="10A820B7" w14:textId="77777777" w:rsidR="005D1AD8" w:rsidRDefault="005D1AD8" w:rsidP="005D1AD8">
      <w:pPr>
        <w:tabs>
          <w:tab w:val="left" w:pos="7005"/>
        </w:tabs>
      </w:pPr>
    </w:p>
    <w:p w14:paraId="1CFBBE76" w14:textId="77777777" w:rsidR="005D1AD8" w:rsidRDefault="005D1AD8" w:rsidP="005D1AD8">
      <w:pPr>
        <w:tabs>
          <w:tab w:val="left" w:pos="7005"/>
        </w:tabs>
      </w:pPr>
    </w:p>
    <w:p w14:paraId="1CAFD92C" w14:textId="77777777" w:rsidR="002415C1" w:rsidRDefault="002415C1" w:rsidP="005D1AD8">
      <w:pPr>
        <w:tabs>
          <w:tab w:val="left" w:pos="7005"/>
        </w:tabs>
      </w:pPr>
    </w:p>
    <w:p w14:paraId="158E6F5A" w14:textId="2C8B571E" w:rsidR="005D1AD8" w:rsidRDefault="002848AB" w:rsidP="005D1AD8">
      <w:pPr>
        <w:tabs>
          <w:tab w:val="left" w:pos="7005"/>
        </w:tabs>
      </w:pPr>
      <w:r w:rsidRPr="002848AB">
        <w:rPr>
          <w:noProof/>
          <w:lang w:eastAsia="es-GT"/>
        </w:rPr>
        <w:drawing>
          <wp:inline distT="0" distB="0" distL="0" distR="0" wp14:anchorId="6F95F09D" wp14:editId="0FA0A6A2">
            <wp:extent cx="7092148" cy="7211833"/>
            <wp:effectExtent l="0" t="0" r="0" b="825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830" cy="722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286C5" w14:textId="77777777" w:rsidR="005D1AD8" w:rsidRDefault="005D1AD8" w:rsidP="005D1AD8">
      <w:pPr>
        <w:tabs>
          <w:tab w:val="left" w:pos="7005"/>
        </w:tabs>
      </w:pPr>
    </w:p>
    <w:p w14:paraId="3D08FA73" w14:textId="77777777" w:rsidR="005D1AD8" w:rsidRDefault="005D1AD8" w:rsidP="005D1AD8">
      <w:pPr>
        <w:tabs>
          <w:tab w:val="left" w:pos="7005"/>
        </w:tabs>
      </w:pPr>
    </w:p>
    <w:p w14:paraId="1C7CE12D" w14:textId="77777777" w:rsidR="005D1AD8" w:rsidRDefault="005D1AD8" w:rsidP="005D1AD8">
      <w:pPr>
        <w:tabs>
          <w:tab w:val="left" w:pos="7005"/>
        </w:tabs>
      </w:pPr>
    </w:p>
    <w:p w14:paraId="7DD73530" w14:textId="77777777" w:rsidR="005D1AD8" w:rsidRDefault="005D1AD8" w:rsidP="005D1AD8">
      <w:pPr>
        <w:tabs>
          <w:tab w:val="left" w:pos="7005"/>
        </w:tabs>
      </w:pPr>
    </w:p>
    <w:p w14:paraId="44207B55" w14:textId="77777777" w:rsidR="005D1AD8" w:rsidRDefault="005D1AD8" w:rsidP="005D1AD8">
      <w:pPr>
        <w:tabs>
          <w:tab w:val="left" w:pos="7005"/>
        </w:tabs>
      </w:pPr>
    </w:p>
    <w:p w14:paraId="2D284053" w14:textId="77777777" w:rsidR="005D1AD8" w:rsidRDefault="005D1AD8" w:rsidP="005D1AD8">
      <w:pPr>
        <w:tabs>
          <w:tab w:val="left" w:pos="7005"/>
        </w:tabs>
      </w:pPr>
    </w:p>
    <w:p w14:paraId="7C387ED3" w14:textId="77777777" w:rsidR="005D1AD8" w:rsidRDefault="005D1AD8" w:rsidP="005D1AD8">
      <w:pPr>
        <w:tabs>
          <w:tab w:val="left" w:pos="7005"/>
        </w:tabs>
      </w:pPr>
    </w:p>
    <w:p w14:paraId="1E665A38" w14:textId="77777777" w:rsidR="005D1AD8" w:rsidRDefault="005D1AD8" w:rsidP="005D1AD8">
      <w:pPr>
        <w:tabs>
          <w:tab w:val="left" w:pos="7005"/>
        </w:tabs>
      </w:pPr>
    </w:p>
    <w:p w14:paraId="15CAE839" w14:textId="39382C5B" w:rsidR="005D1AD8" w:rsidRDefault="00156633" w:rsidP="005D1AD8">
      <w:pPr>
        <w:tabs>
          <w:tab w:val="left" w:pos="7005"/>
        </w:tabs>
      </w:pPr>
      <w:r w:rsidRPr="002848AB"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 wp14:anchorId="53974201" wp14:editId="67079669">
            <wp:simplePos x="0" y="0"/>
            <wp:positionH relativeFrom="margin">
              <wp:align>left</wp:align>
            </wp:positionH>
            <wp:positionV relativeFrom="paragraph">
              <wp:posOffset>317500</wp:posOffset>
            </wp:positionV>
            <wp:extent cx="6965315" cy="6607175"/>
            <wp:effectExtent l="0" t="0" r="6985" b="3175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8077" cy="6610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3B87FC" w14:textId="358B39E1" w:rsidR="005D1AD8" w:rsidRDefault="005D1AD8" w:rsidP="005D1AD8">
      <w:pPr>
        <w:tabs>
          <w:tab w:val="left" w:pos="7005"/>
        </w:tabs>
      </w:pPr>
    </w:p>
    <w:p w14:paraId="1ADC87A5" w14:textId="0E3A8EAE" w:rsidR="005D1AD8" w:rsidRDefault="00156633" w:rsidP="005D1AD8">
      <w:pPr>
        <w:tabs>
          <w:tab w:val="left" w:pos="7005"/>
        </w:tabs>
      </w:pPr>
      <w:r>
        <w:br w:type="textWrapping" w:clear="all"/>
      </w:r>
    </w:p>
    <w:p w14:paraId="194C8828" w14:textId="77777777" w:rsidR="005D1AD8" w:rsidRDefault="005D1AD8" w:rsidP="005D1AD8">
      <w:pPr>
        <w:tabs>
          <w:tab w:val="left" w:pos="7005"/>
        </w:tabs>
      </w:pPr>
    </w:p>
    <w:p w14:paraId="28101763" w14:textId="77777777" w:rsidR="005D1AD8" w:rsidRDefault="005D1AD8" w:rsidP="005D1AD8">
      <w:pPr>
        <w:tabs>
          <w:tab w:val="left" w:pos="7005"/>
        </w:tabs>
      </w:pPr>
    </w:p>
    <w:p w14:paraId="0C5DF4EE" w14:textId="77777777" w:rsidR="005D1AD8" w:rsidRDefault="005D1AD8" w:rsidP="005D1AD8">
      <w:pPr>
        <w:tabs>
          <w:tab w:val="left" w:pos="7005"/>
        </w:tabs>
      </w:pPr>
    </w:p>
    <w:p w14:paraId="0B89F846" w14:textId="77777777" w:rsidR="005D1AD8" w:rsidRDefault="005D1AD8" w:rsidP="005D1AD8">
      <w:pPr>
        <w:tabs>
          <w:tab w:val="left" w:pos="7005"/>
        </w:tabs>
      </w:pPr>
    </w:p>
    <w:p w14:paraId="4706568B" w14:textId="77777777" w:rsidR="005D1AD8" w:rsidRDefault="005D1AD8" w:rsidP="005D1AD8">
      <w:pPr>
        <w:tabs>
          <w:tab w:val="left" w:pos="7005"/>
        </w:tabs>
      </w:pPr>
    </w:p>
    <w:p w14:paraId="5932E66A" w14:textId="77777777" w:rsidR="005D1AD8" w:rsidRDefault="005D1AD8" w:rsidP="005D1AD8">
      <w:pPr>
        <w:tabs>
          <w:tab w:val="left" w:pos="7005"/>
        </w:tabs>
      </w:pPr>
    </w:p>
    <w:p w14:paraId="10BE5B22" w14:textId="77777777" w:rsidR="005D1AD8" w:rsidRDefault="005D1AD8" w:rsidP="005D1AD8">
      <w:pPr>
        <w:tabs>
          <w:tab w:val="left" w:pos="7005"/>
        </w:tabs>
      </w:pPr>
    </w:p>
    <w:p w14:paraId="160297D5" w14:textId="086F2435" w:rsidR="00083641" w:rsidRDefault="00083641" w:rsidP="005D1AD8">
      <w:pPr>
        <w:tabs>
          <w:tab w:val="left" w:pos="7005"/>
        </w:tabs>
      </w:pPr>
      <w:r w:rsidRPr="00083641">
        <w:rPr>
          <w:noProof/>
          <w:lang w:eastAsia="es-GT"/>
        </w:rPr>
        <w:drawing>
          <wp:inline distT="0" distB="0" distL="0" distR="0" wp14:anchorId="5600311A" wp14:editId="734B0B89">
            <wp:extent cx="7013050" cy="705231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4140" cy="706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7792D" w14:textId="77777777" w:rsidR="00083641" w:rsidRDefault="00083641" w:rsidP="005D1AD8">
      <w:pPr>
        <w:tabs>
          <w:tab w:val="left" w:pos="7005"/>
        </w:tabs>
      </w:pPr>
    </w:p>
    <w:p w14:paraId="7440B964" w14:textId="77777777" w:rsidR="00083641" w:rsidRDefault="00083641" w:rsidP="005D1AD8">
      <w:pPr>
        <w:tabs>
          <w:tab w:val="left" w:pos="7005"/>
        </w:tabs>
      </w:pPr>
    </w:p>
    <w:p w14:paraId="72152FE1" w14:textId="77777777" w:rsidR="00083641" w:rsidRDefault="00083641" w:rsidP="005D1AD8">
      <w:pPr>
        <w:tabs>
          <w:tab w:val="left" w:pos="7005"/>
        </w:tabs>
      </w:pPr>
    </w:p>
    <w:p w14:paraId="31DAC300" w14:textId="77777777" w:rsidR="00083641" w:rsidRDefault="00083641" w:rsidP="005D1AD8">
      <w:pPr>
        <w:tabs>
          <w:tab w:val="left" w:pos="7005"/>
        </w:tabs>
      </w:pPr>
    </w:p>
    <w:p w14:paraId="30779F02" w14:textId="77777777" w:rsidR="00083641" w:rsidRDefault="00083641" w:rsidP="005D1AD8">
      <w:pPr>
        <w:tabs>
          <w:tab w:val="left" w:pos="7005"/>
        </w:tabs>
      </w:pPr>
    </w:p>
    <w:p w14:paraId="781BD88E" w14:textId="77777777" w:rsidR="00083641" w:rsidRDefault="00083641" w:rsidP="005D1AD8">
      <w:pPr>
        <w:tabs>
          <w:tab w:val="left" w:pos="7005"/>
        </w:tabs>
      </w:pPr>
    </w:p>
    <w:p w14:paraId="5F4FAEB4" w14:textId="77777777" w:rsidR="00083641" w:rsidRDefault="00083641" w:rsidP="005D1AD8">
      <w:pPr>
        <w:tabs>
          <w:tab w:val="left" w:pos="7005"/>
        </w:tabs>
      </w:pPr>
    </w:p>
    <w:p w14:paraId="5A5022BF" w14:textId="77777777" w:rsidR="005D1AD8" w:rsidRDefault="005D1AD8" w:rsidP="005D1AD8">
      <w:pPr>
        <w:tabs>
          <w:tab w:val="left" w:pos="7005"/>
        </w:tabs>
      </w:pPr>
    </w:p>
    <w:p w14:paraId="4F51E31C" w14:textId="616D5865" w:rsidR="005D1AD8" w:rsidRDefault="00083641" w:rsidP="005D1AD8">
      <w:pPr>
        <w:tabs>
          <w:tab w:val="left" w:pos="7005"/>
        </w:tabs>
      </w:pPr>
      <w:r w:rsidRPr="002848AB">
        <w:rPr>
          <w:noProof/>
          <w:lang w:eastAsia="es-GT"/>
        </w:rPr>
        <w:drawing>
          <wp:inline distT="0" distB="0" distL="0" distR="0" wp14:anchorId="3AE51773" wp14:editId="71016A29">
            <wp:extent cx="7004050" cy="7291346"/>
            <wp:effectExtent l="0" t="0" r="6350" b="508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64" cy="7304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28E54" w14:textId="77777777" w:rsidR="005D1AD8" w:rsidRDefault="005D1AD8" w:rsidP="005D1AD8">
      <w:pPr>
        <w:tabs>
          <w:tab w:val="left" w:pos="7005"/>
        </w:tabs>
      </w:pPr>
    </w:p>
    <w:p w14:paraId="129AE83D" w14:textId="77777777" w:rsidR="005D1AD8" w:rsidRDefault="005D1AD8" w:rsidP="005D1AD8">
      <w:pPr>
        <w:tabs>
          <w:tab w:val="left" w:pos="7005"/>
        </w:tabs>
      </w:pPr>
    </w:p>
    <w:p w14:paraId="5BCC16B8" w14:textId="77777777" w:rsidR="005D1AD8" w:rsidRDefault="005D1AD8" w:rsidP="005D1AD8">
      <w:pPr>
        <w:tabs>
          <w:tab w:val="left" w:pos="7005"/>
        </w:tabs>
      </w:pPr>
    </w:p>
    <w:p w14:paraId="3F907147" w14:textId="77777777" w:rsidR="005D1AD8" w:rsidRDefault="005D1AD8" w:rsidP="005D1AD8">
      <w:pPr>
        <w:tabs>
          <w:tab w:val="left" w:pos="7005"/>
        </w:tabs>
      </w:pPr>
    </w:p>
    <w:p w14:paraId="235681DE" w14:textId="77777777" w:rsidR="005D1AD8" w:rsidRDefault="005D1AD8" w:rsidP="005D1AD8">
      <w:pPr>
        <w:tabs>
          <w:tab w:val="left" w:pos="7005"/>
        </w:tabs>
      </w:pPr>
    </w:p>
    <w:p w14:paraId="48C0E9A8" w14:textId="77777777" w:rsidR="005D1AD8" w:rsidRDefault="005D1AD8" w:rsidP="005D1AD8">
      <w:pPr>
        <w:tabs>
          <w:tab w:val="left" w:pos="7005"/>
        </w:tabs>
      </w:pPr>
    </w:p>
    <w:p w14:paraId="2BD09ADD" w14:textId="77777777" w:rsidR="005D1AD8" w:rsidRDefault="005D1AD8" w:rsidP="005D1AD8">
      <w:pPr>
        <w:tabs>
          <w:tab w:val="left" w:pos="7005"/>
        </w:tabs>
      </w:pPr>
    </w:p>
    <w:p w14:paraId="22CAD6FF" w14:textId="2D51EA25" w:rsidR="005D1AD8" w:rsidRDefault="005D1AD8" w:rsidP="005D1AD8">
      <w:pPr>
        <w:tabs>
          <w:tab w:val="left" w:pos="7005"/>
        </w:tabs>
      </w:pPr>
    </w:p>
    <w:p w14:paraId="5AA6C230" w14:textId="45C550ED" w:rsidR="005D1AD8" w:rsidRDefault="0031312C" w:rsidP="005D1AD8">
      <w:pPr>
        <w:tabs>
          <w:tab w:val="left" w:pos="7005"/>
        </w:tabs>
      </w:pPr>
      <w:r w:rsidRPr="002848AB">
        <w:rPr>
          <w:noProof/>
          <w:lang w:eastAsia="es-GT"/>
        </w:rPr>
        <w:drawing>
          <wp:inline distT="0" distB="0" distL="0" distR="0" wp14:anchorId="3DBE7E92" wp14:editId="1C0E5157">
            <wp:extent cx="6957060" cy="64008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1727" cy="640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48534" w14:textId="77777777" w:rsidR="005D1AD8" w:rsidRDefault="005D1AD8" w:rsidP="005D1AD8">
      <w:pPr>
        <w:tabs>
          <w:tab w:val="left" w:pos="7005"/>
        </w:tabs>
      </w:pPr>
    </w:p>
    <w:p w14:paraId="7326E697" w14:textId="77777777" w:rsidR="005D1AD8" w:rsidRDefault="005D1AD8" w:rsidP="005D1AD8">
      <w:pPr>
        <w:tabs>
          <w:tab w:val="left" w:pos="7005"/>
        </w:tabs>
      </w:pPr>
    </w:p>
    <w:p w14:paraId="366932BB" w14:textId="77777777" w:rsidR="005D1AD8" w:rsidRDefault="005D1AD8" w:rsidP="005D1AD8">
      <w:pPr>
        <w:tabs>
          <w:tab w:val="left" w:pos="7005"/>
        </w:tabs>
      </w:pPr>
    </w:p>
    <w:p w14:paraId="7CCBFDC8" w14:textId="77777777" w:rsidR="005D1AD8" w:rsidRDefault="005D1AD8" w:rsidP="005D1AD8">
      <w:pPr>
        <w:tabs>
          <w:tab w:val="left" w:pos="7005"/>
        </w:tabs>
      </w:pPr>
    </w:p>
    <w:p w14:paraId="38D3D74B" w14:textId="77777777" w:rsidR="005D1AD8" w:rsidRDefault="005D1AD8" w:rsidP="005D1AD8">
      <w:pPr>
        <w:tabs>
          <w:tab w:val="left" w:pos="7005"/>
        </w:tabs>
      </w:pPr>
    </w:p>
    <w:p w14:paraId="31F738FB" w14:textId="77777777" w:rsidR="005D1AD8" w:rsidRDefault="005D1AD8" w:rsidP="005D1AD8">
      <w:pPr>
        <w:tabs>
          <w:tab w:val="left" w:pos="7005"/>
        </w:tabs>
      </w:pPr>
    </w:p>
    <w:p w14:paraId="39E04C5A" w14:textId="143FBD73" w:rsidR="005D1AD8" w:rsidRDefault="005D1AD8" w:rsidP="005D1AD8">
      <w:pPr>
        <w:tabs>
          <w:tab w:val="left" w:pos="7005"/>
        </w:tabs>
      </w:pPr>
    </w:p>
    <w:p w14:paraId="6CDDF29B" w14:textId="77777777" w:rsidR="005D1AD8" w:rsidRDefault="005D1AD8" w:rsidP="005D1AD8">
      <w:pPr>
        <w:tabs>
          <w:tab w:val="left" w:pos="7005"/>
        </w:tabs>
      </w:pPr>
    </w:p>
    <w:sectPr w:rsidR="005D1AD8" w:rsidSect="00F954DC">
      <w:headerReference w:type="default" r:id="rId18"/>
      <w:footerReference w:type="default" r:id="rId19"/>
      <w:pgSz w:w="12240" w:h="15840"/>
      <w:pgMar w:top="1060" w:right="1600" w:bottom="1276" w:left="400" w:header="617" w:footer="59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443A1D" w14:textId="77777777" w:rsidR="002F3C1B" w:rsidRDefault="002F3C1B">
      <w:r>
        <w:separator/>
      </w:r>
    </w:p>
  </w:endnote>
  <w:endnote w:type="continuationSeparator" w:id="0">
    <w:p w14:paraId="4F1EC015" w14:textId="77777777" w:rsidR="002F3C1B" w:rsidRDefault="002F3C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4D52C" w14:textId="77777777" w:rsidR="004647A6" w:rsidRDefault="004647A6">
    <w:pPr>
      <w:pStyle w:val="Piedepgina"/>
      <w:jc w:val="center"/>
      <w:rPr>
        <w:caps/>
        <w:color w:val="4F81BD" w:themeColor="accent1"/>
      </w:rPr>
    </w:pPr>
  </w:p>
  <w:p w14:paraId="24A2B47B" w14:textId="77777777" w:rsidR="004647A6" w:rsidRDefault="004647A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DE843C" w14:textId="790970E8" w:rsidR="00CA6FCF" w:rsidRDefault="006F3461">
    <w:pPr>
      <w:pStyle w:val="Textoindependiente"/>
      <w:spacing w:line="14" w:lineRule="auto"/>
      <w:rPr>
        <w:sz w:val="20"/>
      </w:rPr>
    </w:pPr>
    <w:r>
      <w:rPr>
        <w:noProof/>
        <w:lang w:eastAsia="es-GT"/>
      </w:rPr>
      <mc:AlternateContent>
        <mc:Choice Requires="wps">
          <w:drawing>
            <wp:anchor distT="0" distB="0" distL="114300" distR="114300" simplePos="0" relativeHeight="487432704" behindDoc="1" locked="0" layoutInCell="1" allowOverlap="1" wp14:anchorId="3034C820" wp14:editId="09F25CC6">
              <wp:simplePos x="0" y="0"/>
              <wp:positionH relativeFrom="page">
                <wp:posOffset>6410325</wp:posOffset>
              </wp:positionH>
              <wp:positionV relativeFrom="page">
                <wp:posOffset>9467850</wp:posOffset>
              </wp:positionV>
              <wp:extent cx="320040" cy="239395"/>
              <wp:effectExtent l="0" t="0" r="3810" b="825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040" cy="239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0D339D" w14:textId="77777777" w:rsidR="00CA6FCF" w:rsidRDefault="00345AA4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 xml:space="preserve">Pág.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666666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1312C">
                            <w:rPr>
                              <w:noProof/>
                              <w:color w:val="666666"/>
                              <w:sz w:val="14"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34C82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504.75pt;margin-top:745.5pt;width:25.2pt;height:18.85pt;z-index:-158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oSFrQIAAK8FAAAOAAAAZHJzL2Uyb0RvYy54bWysVG1vmzAQ/j5p/8Hyd8pLSBpQSdWGME3q&#10;XqR2P8ABE6wZm9lOoJv233c2IU1bTZq28QGd7fNz99w9vqvroeXoQJVmUmQ4vAgwoqKUFRO7DH95&#10;KLwlRtoQUREuBc3wI9X4evX2zVXfpTSSjeQVVQhAhE77LsONMV3q+7psaEv0heyogMNaqpYYWKqd&#10;XynSA3rL/SgIFn4vVdUpWVKtYTcfD/HK4dc1Lc2nutbUIJ5hyM24v3L/rf37qyuS7hTpGlYe0yB/&#10;kUVLmICgJ6icGIL2ir2CalmppJa1uShl68u6ZiV1HIBNGLxgc9+QjjouUBzdncqk/x9s+fHwWSFW&#10;ZTjCSJAWWvRAB4Nu5YBCW52+0yk43XfgZgbYhi47prq7k+VXjYRcN0Ts6I1Ssm8oqSA7d9M/uzri&#10;aAuy7T/ICsKQvZEOaKhVa0sHxUCADl16PHXGplLC5gx6HcNJCUfRLJklc5ubT9Lpcqe0eUdli6yR&#10;YQWNd+DkcKfN6Dq52FhCFoxz13wunm0A5rgDoeGqPbNJuF7+SIJks9wsYy+OFhsvDvLcuynWsbco&#10;wst5PsvX6zz8aeOGcdqwqqLChpl0FcZ/1rejwkdFnJSlJWeVhbMpabXbrrlCBwK6Ltx3LMiZm/88&#10;DVcv4PKCUhjFwW2UeMVieenFRTz3kstg6QVhcpssgjiJ8+I5pTsm6L9TQn2Gk3k0H7X0W26B+15z&#10;I2nLDEwOztoML09OJLUK3IjKtdYQxkf7rBQ2/adSQLunRju9WomOYjXDdjg+DACzWt7K6hEErCQI&#10;DLQIUw+MRqrvGPUwQTKsv+2Johjx9wIegR03k6EmYzsZRJRwNcMGo9Fcm3Es7TvFdg0gj89MyBt4&#10;KDVzIn7KAhjYBUwFx+U4wezYOV87r6c5u/oFAAD//wMAUEsDBBQABgAIAAAAIQD0Px4v4gAAAA8B&#10;AAAPAAAAZHJzL2Rvd25yZXYueG1sTI/BTsMwEETvSP0Haytxo3YrUuoQp6oQnJAQaThwdBI3sRqv&#10;Q+y24e/ZnuhtRvs0O5NtJ9ezsxmD9ahguRDADNa+sdgq+CrfHjbAQtTY6N6jUfBrAmzz2V2m08Zf&#10;sDDnfWwZhWBItYIuxiHlPNSdcTos/GCQbgc/Oh3Jji1vRn2hcNfzlRBr7rRF+tDpwbx0pj7uT07B&#10;7huLV/vzUX0Wh8KWpRT4vj4qdT+fds/AopniPwzX+lQdcupU+RM2gfXkhZAJsaQe5ZJmXRmRSAms&#10;IpWsNk/A84zf7sj/AAAA//8DAFBLAQItABQABgAIAAAAIQC2gziS/gAAAOEBAAATAAAAAAAAAAAA&#10;AAAAAAAAAABbQ29udGVudF9UeXBlc10ueG1sUEsBAi0AFAAGAAgAAAAhADj9If/WAAAAlAEAAAsA&#10;AAAAAAAAAAAAAAAALwEAAF9yZWxzLy5yZWxzUEsBAi0AFAAGAAgAAAAhAEtKhIWtAgAArwUAAA4A&#10;AAAAAAAAAAAAAAAALgIAAGRycy9lMm9Eb2MueG1sUEsBAi0AFAAGAAgAAAAhAPQ/Hi/iAAAADwEA&#10;AA8AAAAAAAAAAAAAAAAABwUAAGRycy9kb3ducmV2LnhtbFBLBQYAAAAABAAEAPMAAAAWBgAAAAA=&#10;" filled="f" stroked="f">
              <v:textbox inset="0,0,0,0">
                <w:txbxContent>
                  <w:p w14:paraId="750D339D" w14:textId="77777777" w:rsidR="00CA6FCF" w:rsidRDefault="00345AA4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 xml:space="preserve">Pág. </w:t>
                    </w:r>
                    <w:r>
                      <w:fldChar w:fldCharType="begin"/>
                    </w:r>
                    <w:r>
                      <w:rPr>
                        <w:color w:val="666666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1312C">
                      <w:rPr>
                        <w:noProof/>
                        <w:color w:val="666666"/>
                        <w:sz w:val="14"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s-GT"/>
      </w:rPr>
      <mc:AlternateContent>
        <mc:Choice Requires="wps">
          <w:drawing>
            <wp:anchor distT="0" distB="0" distL="114300" distR="114300" simplePos="0" relativeHeight="487432192" behindDoc="1" locked="0" layoutInCell="1" allowOverlap="1" wp14:anchorId="42C676EF" wp14:editId="43DE0BD7">
              <wp:simplePos x="0" y="0"/>
              <wp:positionH relativeFrom="page">
                <wp:posOffset>3248025</wp:posOffset>
              </wp:positionH>
              <wp:positionV relativeFrom="page">
                <wp:posOffset>9448800</wp:posOffset>
              </wp:positionV>
              <wp:extent cx="1250315" cy="258445"/>
              <wp:effectExtent l="0" t="0" r="6985" b="825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258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2CC5A8" w14:textId="77777777" w:rsidR="00CA6FCF" w:rsidRDefault="00345AA4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shape w14:anchorId="42C676EF" id="Text Box 2" o:spid="_x0000_s1029" type="#_x0000_t202" style="position:absolute;margin-left:255.75pt;margin-top:744pt;width:98.45pt;height:20.35pt;z-index:-158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zU/2wEAAJgDAAAOAAAAZHJzL2Uyb0RvYy54bWysU8tu2zAQvBfoPxC815KduAgEy0GaIEWB&#10;tA2Q5gNoipKISlx2l7bkfn2XlOU07a3ohVjxMTszO9pcj30nDgbJgivlcpFLYZyGyrqmlM/f7t9d&#10;SUFBuUp14Ewpj4bk9fbtm83gC7OCFrrKoGAQR8XgS9mG4IssI92aXtECvHF8WAP2KvAnNlmFamD0&#10;vstWef4+GwArj6ANEe/eTYdym/Dr2ujwta7JBNGVkrmFtGJad3HNthtVNKh8a/WJhvoHFr2yjpue&#10;oe5UUGKP9i+o3moEgjosNPQZ1LXVJmlgNcv8DzVPrfImaWFzyJ9tov8Hq78cnvwjijB+gJEHmESQ&#10;fwD9nYSD21a5xtwgwtAaVXHjZbQsGzwVp6fRaiooguyGz1DxkNU+QAIaa+yjK6xTMDoP4Hg23YxB&#10;6Nhytc4vlmspNJ+t1leXl+vUQhXza48UPhroRSxKiTzUhK4ODxQiG1XMV2IzB/e269JgO/dqgy/G&#10;ncQ+Ep6oh3E3CluV8iL2jWJ2UB1ZDsIUF443Fy3gTykGjkop6cdeoZGi++TYkpirucC52M2Fcpqf&#10;ljJIMZW3Ycrf3qNtWkaeTHdww7bVNil6YXGiy+NPQk9Rjfn6/Tvdevmhtr8AAAD//wMAUEsDBBQA&#10;BgAIAAAAIQA2Urvo4gAAAA0BAAAPAAAAZHJzL2Rvd25yZXYueG1sTI/BTsMwEETvSPyDtUjcqJOq&#10;aU2IU1UITkiINBw4OrGbWI3XIXbb8Pcsp3LcmafZmWI7u4GdzRSsRwnpIgFmsPXaYifhs359EMBC&#10;VKjV4NFI+DEBtuXtTaFy7S9YmfM+doxCMORKQh/jmHMe2t44FRZ+NEjewU9ORTqnjutJXSjcDXyZ&#10;JGvulEX60KvRPPemPe5PTsLuC6sX+/3efFSHytb1Y4Jv66OU93fz7glYNHO8wvBXn6pDSZ0af0Id&#10;2CAhS9OMUDJWQtAqQjaJWAFrSMqWYgO8LPj/FeUvAAAA//8DAFBLAQItABQABgAIAAAAIQC2gziS&#10;/gAAAOEBAAATAAAAAAAAAAAAAAAAAAAAAABbQ29udGVudF9UeXBlc10ueG1sUEsBAi0AFAAGAAgA&#10;AAAhADj9If/WAAAAlAEAAAsAAAAAAAAAAAAAAAAALwEAAF9yZWxzLy5yZWxzUEsBAi0AFAAGAAgA&#10;AAAhAA2zNT/bAQAAmAMAAA4AAAAAAAAAAAAAAAAALgIAAGRycy9lMm9Eb2MueG1sUEsBAi0AFAAG&#10;AAgAAAAhADZSu+jiAAAADQEAAA8AAAAAAAAAAAAAAAAANQQAAGRycy9kb3ducmV2LnhtbFBLBQYA&#10;AAAABAAEAPMAAABEBQAAAAA=&#10;" filled="f" stroked="f">
              <v:textbox inset="0,0,0,0">
                <w:txbxContent>
                  <w:p w14:paraId="372CC5A8" w14:textId="77777777" w:rsidR="00CA6FCF" w:rsidRDefault="00345AA4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239B3">
      <w:rPr>
        <w:noProof/>
        <w:lang w:eastAsia="es-GT"/>
      </w:rPr>
      <mc:AlternateContent>
        <mc:Choice Requires="wps">
          <w:drawing>
            <wp:anchor distT="0" distB="0" distL="114300" distR="114300" simplePos="0" relativeHeight="487431680" behindDoc="1" locked="0" layoutInCell="1" allowOverlap="1" wp14:anchorId="5E4E2451" wp14:editId="46F4DCE7">
              <wp:simplePos x="0" y="0"/>
              <wp:positionH relativeFrom="page">
                <wp:align>center</wp:align>
              </wp:positionH>
              <wp:positionV relativeFrom="paragraph">
                <wp:posOffset>-264795</wp:posOffset>
              </wp:positionV>
              <wp:extent cx="5612765" cy="9525"/>
              <wp:effectExtent l="0" t="0" r="0" b="0"/>
              <wp:wrapNone/>
              <wp:docPr id="8" name="Freeform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2765" cy="9525"/>
                      </a:xfrm>
                      <a:custGeom>
                        <a:avLst/>
                        <a:gdLst>
                          <a:gd name="T0" fmla="+- 0 10540 1701"/>
                          <a:gd name="T1" fmla="*/ T0 w 8839"/>
                          <a:gd name="T2" fmla="+- 0 15079 15079"/>
                          <a:gd name="T3" fmla="*/ 15079 h 15"/>
                          <a:gd name="T4" fmla="+- 0 8915 1701"/>
                          <a:gd name="T5" fmla="*/ T4 w 8839"/>
                          <a:gd name="T6" fmla="+- 0 15079 15079"/>
                          <a:gd name="T7" fmla="*/ 15079 h 15"/>
                          <a:gd name="T8" fmla="+- 0 3326 1701"/>
                          <a:gd name="T9" fmla="*/ T8 w 8839"/>
                          <a:gd name="T10" fmla="+- 0 15079 15079"/>
                          <a:gd name="T11" fmla="*/ 15079 h 15"/>
                          <a:gd name="T12" fmla="+- 0 1701 1701"/>
                          <a:gd name="T13" fmla="*/ T12 w 8839"/>
                          <a:gd name="T14" fmla="+- 0 15079 15079"/>
                          <a:gd name="T15" fmla="*/ 15079 h 15"/>
                          <a:gd name="T16" fmla="+- 0 1701 1701"/>
                          <a:gd name="T17" fmla="*/ T16 w 8839"/>
                          <a:gd name="T18" fmla="+- 0 15094 15079"/>
                          <a:gd name="T19" fmla="*/ 15094 h 15"/>
                          <a:gd name="T20" fmla="+- 0 3326 1701"/>
                          <a:gd name="T21" fmla="*/ T20 w 8839"/>
                          <a:gd name="T22" fmla="+- 0 15094 15079"/>
                          <a:gd name="T23" fmla="*/ 15094 h 15"/>
                          <a:gd name="T24" fmla="+- 0 8915 1701"/>
                          <a:gd name="T25" fmla="*/ T24 w 8839"/>
                          <a:gd name="T26" fmla="+- 0 15094 15079"/>
                          <a:gd name="T27" fmla="*/ 15094 h 15"/>
                          <a:gd name="T28" fmla="+- 0 10540 1701"/>
                          <a:gd name="T29" fmla="*/ T28 w 8839"/>
                          <a:gd name="T30" fmla="+- 0 15094 15079"/>
                          <a:gd name="T31" fmla="*/ 15094 h 15"/>
                          <a:gd name="T32" fmla="+- 0 10540 1701"/>
                          <a:gd name="T33" fmla="*/ T32 w 8839"/>
                          <a:gd name="T34" fmla="+- 0 15079 15079"/>
                          <a:gd name="T35" fmla="*/ 15079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39" h="15">
                            <a:moveTo>
                              <a:pt x="8839" y="0"/>
                            </a:moveTo>
                            <a:lnTo>
                              <a:pt x="7214" y="0"/>
                            </a:lnTo>
                            <a:lnTo>
                              <a:pt x="1625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1625" y="15"/>
                            </a:lnTo>
                            <a:lnTo>
                              <a:pt x="7214" y="15"/>
                            </a:lnTo>
                            <a:lnTo>
                              <a:pt x="8839" y="15"/>
                            </a:lnTo>
                            <a:lnTo>
                              <a:pt x="8839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 w14:anchorId="764E1D00" id="Freeform 5" o:spid="_x0000_s1026" style="position:absolute;margin-left:0;margin-top:-20.85pt;width:441.95pt;height:.75pt;z-index:-15884800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top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qwl1AMAAL4MAAAOAAAAZHJzL2Uyb0RvYy54bWysV9uO2zYQfS/QfyD02CIrUbJ8w3qDIkGK&#10;AukFiPIBtERZQiVRJWnL26/PDGV6acW0jaL7oIt5NHNmDmc4+/z+2DbkwKWqRbcJ6FMUEN7loqi7&#10;3Sb4mn16twyI0qwrWCM6vgleuQrev/z4w/PQr3ksKtEUXBIw0qn10G+CSut+HYYqr3jL1JPoeQeL&#10;pZAt0/Aqd2Eh2QDW2yaMo2geDkIWvRQ5Vwp+/TguBi/GflnyXP9Zlopr0mwC4KbNVZrrFq/hyzNb&#10;7yTrqzo/0WD/gUXL6g6cnk19ZJqRvay/M9XWuRRKlPopF20oyrLOuYkBoqHRJJovFeu5iQWSo/pz&#10;mtT/Zzb/4/Cl/0siddV/FvnfCjISDr1an1fwRQGGbIffRQEasr0WJthjKVv8EsIgR5PT13NO+VGT&#10;HH5M5zRezNOA5LC2SuMUUx6ytf023yv9KxfGDjt8VnpUpIAnk8+CdKwFpxmoV7YNiPPzOxIRGqUz&#10;uC4iepLwjKMW91NIsogMZLlMVlNQbEGjsTRarAjF6xSYWCBYMwBSwX2KmlmUMbdc0fQqNcjCGAJS&#10;m3mozS3oHrWFBd6kBvXnpC1J4vlVaisLQ2pLDzU60cCfNuqq4M8bnegAcl5lR10ZMhr7+F3qMPq9&#10;KitI+CbFDX4TMbz8XC0yOvfxuxQD/K5m17cddfUYcdf2XXwpiFfd2JUji71VMZHDzy92BbnB71IQ&#10;b2FAV3iTI4t9pRFP5LjBzxXkBr+JIN6mErt6ZLGvQJJLPW4InLiK+AkmE0W8BBNXkCzxVUhyKQg4&#10;9jY+V5IRZ3cgdO+d7c+ssi07P3anng1PhOH5H5lTohcKT4cMIoYjIEuweYIJQGGD94DBO4IXD4FB&#10;HARD03nENDYTA7dH0W0mFLaSgZuz4S5xLDWEQ4U8QgZ3voE/FinuQ4TD9nnEOu4KA78IdYzhJJaE&#10;EWk6HMmAwHC0RRds3TONGttHMmwCc6KSCua91CjcigPPhEFolHpcB8dmvgJ3b4Cmc4GLmMKGdIB2&#10;2d57Y4/OT2my9uyyvY8wKL67pkbMeIIDMWvA3if+7uDO9O/gzvl4FDeNM2+E4qPgKIepn7MuKKcz&#10;RCnR1MWnumlQDyV32w+NJAeG86/5O22cC1hjSrET+NnoBn8xYyBOfjhNq/VWFK8wBUoxDtEw9MND&#10;JeS/ARlggN4E6p89kzwgzW8dTKgrOptBtrV5maULPKuku7J1V1iXg6lNoANoHfj4QY9T+r6X9a4C&#10;T9RstU78AtNnWeOYaPiNrE4vMCSb3JwGepzC3XeDevu34+UbAAAA//8DAFBLAwQUAAYACAAAACEA&#10;ffUd0t8AAAAIAQAADwAAAGRycy9kb3ducmV2LnhtbEyPQU/CQBCF7yT+h82YeDGwLYLU2i0RE+PB&#10;RASM56E7to3d2U13gfrvXU5yfPMm732vWA6mE0fqfWtZQTpJQBBXVrdcK/jcvYwzED4ga+wsk4Jf&#10;8rAsr0YF5tqeeEPHbahFDGGfo4ImBJdL6auGDPqJdcTR+7a9wRBlX0vd4ymGm05Ok+ReGmw5NjTo&#10;6Lmh6md7MAp2zi/W8ut2tcG395WcfczT1+CUurkenh5BBBrC/zOc8SM6lJFpbw+svegUxCFBwXiW&#10;LkBEO8vuHkDsz5dkCrIs5OWA8g8AAP//AwBQSwECLQAUAAYACAAAACEAtoM4kv4AAADhAQAAEwAA&#10;AAAAAAAAAAAAAAAAAAAAW0NvbnRlbnRfVHlwZXNdLnhtbFBLAQItABQABgAIAAAAIQA4/SH/1gAA&#10;AJQBAAALAAAAAAAAAAAAAAAAAC8BAABfcmVscy8ucmVsc1BLAQItABQABgAIAAAAIQBiRqwl1AMA&#10;AL4MAAAOAAAAAAAAAAAAAAAAAC4CAABkcnMvZTJvRG9jLnhtbFBLAQItABQABgAIAAAAIQB99R3S&#10;3wAAAAgBAAAPAAAAAAAAAAAAAAAAAC4GAABkcnMvZG93bnJldi54bWxQSwUGAAAAAAQABADzAAAA&#10;OgcAAAAA&#10;" path="m8839,l7214,,1625,,,,,15r1625,l7214,15r1625,l8839,xe" fillcolor="black" stroked="f">
              <v:path arrowok="t" o:connecttype="custom" o:connectlocs="5612765,9575165;4580890,9575165;1031875,9575165;0,9575165;0,9584690;1031875,9584690;4580890,9584690;5612765,9584690;5612765,9575165" o:connectangles="0,0,0,0,0,0,0,0,0"/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281E44" w14:textId="77777777" w:rsidR="002F3C1B" w:rsidRDefault="002F3C1B">
      <w:r>
        <w:separator/>
      </w:r>
    </w:p>
  </w:footnote>
  <w:footnote w:type="continuationSeparator" w:id="0">
    <w:p w14:paraId="1C2F325D" w14:textId="77777777" w:rsidR="002F3C1B" w:rsidRDefault="002F3C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5BFD3A" w14:textId="77777777" w:rsidR="00CA6FCF" w:rsidRDefault="0018740A">
    <w:pPr>
      <w:pStyle w:val="Textoindependiente"/>
      <w:spacing w:line="14" w:lineRule="auto"/>
      <w:rPr>
        <w:sz w:val="20"/>
      </w:rPr>
    </w:pPr>
    <w:r>
      <w:rPr>
        <w:noProof/>
        <w:lang w:eastAsia="es-GT"/>
      </w:rPr>
      <mc:AlternateContent>
        <mc:Choice Requires="wps">
          <w:drawing>
            <wp:anchor distT="0" distB="0" distL="114300" distR="114300" simplePos="0" relativeHeight="487430144" behindDoc="1" locked="0" layoutInCell="1" allowOverlap="1" wp14:anchorId="2D003B8F" wp14:editId="7CF99691">
              <wp:simplePos x="0" y="0"/>
              <wp:positionH relativeFrom="page">
                <wp:posOffset>1129085</wp:posOffset>
              </wp:positionH>
              <wp:positionV relativeFrom="page">
                <wp:posOffset>365760</wp:posOffset>
              </wp:positionV>
              <wp:extent cx="1645920" cy="103063"/>
              <wp:effectExtent l="0" t="0" r="11430" b="1143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5920" cy="10306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61967B" w14:textId="77777777" w:rsidR="00CA6FCF" w:rsidRPr="00A5112C" w:rsidRDefault="0018740A">
                          <w:pPr>
                            <w:spacing w:before="15"/>
                            <w:ind w:left="20"/>
                            <w:rPr>
                              <w:b/>
                              <w:sz w:val="14"/>
                            </w:rPr>
                          </w:pPr>
                          <w:r w:rsidRPr="00A5112C">
                            <w:rPr>
                              <w:b/>
                              <w:color w:val="666666"/>
                              <w:sz w:val="14"/>
                            </w:rPr>
                            <w:t>DIRECCIÓN DE AUDITORÍA</w:t>
                          </w:r>
                          <w:r w:rsidR="00BD2D48" w:rsidRPr="00A5112C">
                            <w:rPr>
                              <w:b/>
                              <w:color w:val="666666"/>
                              <w:sz w:val="14"/>
                            </w:rPr>
                            <w:t xml:space="preserve"> INTERNA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shapetype w14:anchorId="2D003B8F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88.9pt;margin-top:28.8pt;width:129.6pt;height:8.1pt;z-index:-158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3Xp1QEAAJEDAAAOAAAAZHJzL2Uyb0RvYy54bWysU9uO0zAQfUfiHyy/06RdqCBqulp2tQhp&#10;uUgLH+A4dhKReMyM26R8PWOn6XJ5Q7xYE8/4zDlnJrvraejF0SB14Eq5XuVSGKeh7lxTyq9f7l+8&#10;loKCcrXqwZlSngzJ6/3zZ7vRF2YDLfS1QcEgjorRl7INwRdZRro1g6IVeOM4aQEHFfgTm6xGNTL6&#10;0GebPN9mI2DtEbQh4tu7OSn3Cd9ao8Mna8kE0ZeSuYV0YjqreGb7nSoaVL7t9JmG+gcWg+ocN71A&#10;3amgxAG7v6CGTiMQ2LDSMGRgbadN0sBq1vkfah5b5U3SwuaQv9hE/w9Wfzw++s8owvQWJh5gEkH+&#10;AfQ3Eg5uW+Uac4MIY2tUzY3X0bJs9FScn0arqaAIUo0foOYhq0OABDRZHKIrrFMwOg/gdDHdTEHo&#10;2HL78tWbDac059b5Vb69Si1Usbz2SOGdgUHEoJTIQ03o6vhAIbJRxVISmzm47/o+DbZ3v11wYbxJ&#10;7CPhmXqYqomro4oK6hPrQJj3hPeagxbwhxQj70gp6ftBoZGif+/Yi7hQS4BLUC2BcpqfljJIMYe3&#10;YV68g8euaRl5dtvBDftluyTlicWZJ889KTzvaFysX79T1dOftP8JAAD//wMAUEsDBBQABgAIAAAA&#10;IQC8mjoX3gAAAAkBAAAPAAAAZHJzL2Rvd25yZXYueG1sTI/BTsMwEETvSPyDtUjcqAOFuIQ4VYXg&#10;hIRIw4GjE2+TqPE6xG4b/p7lVI6jGc28ydezG8QRp9B70nC7SEAgNd721Gr4rF5vViBCNGTN4Ak1&#10;/GCAdXF5kZvM+hOVeNzGVnAJhcxo6GIcMylD06EzYeFHJPZ2fnImspxaaSdz4nI3yLskSaUzPfFC&#10;Z0Z87rDZbw9Ow+aLypf++73+KHdlX1WPCb2le62vr+bNE4iIczyH4Q+f0aFgptofyAYxsFaK0aOG&#10;B5WC4MD9UvG5WoNarkAWufz/oPgFAAD//wMAUEsBAi0AFAAGAAgAAAAhALaDOJL+AAAA4QEAABMA&#10;AAAAAAAAAAAAAAAAAAAAAFtDb250ZW50X1R5cGVzXS54bWxQSwECLQAUAAYACAAAACEAOP0h/9YA&#10;AACUAQAACwAAAAAAAAAAAAAAAAAvAQAAX3JlbHMvLnJlbHNQSwECLQAUAAYACAAAACEATwt16dUB&#10;AACRAwAADgAAAAAAAAAAAAAAAAAuAgAAZHJzL2Uyb0RvYy54bWxQSwECLQAUAAYACAAAACEAvJo6&#10;F94AAAAJAQAADwAAAAAAAAAAAAAAAAAvBAAAZHJzL2Rvd25yZXYueG1sUEsFBgAAAAAEAAQA8wAA&#10;ADoFAAAAAA==&#10;" filled="f" stroked="f">
              <v:textbox inset="0,0,0,0">
                <w:txbxContent>
                  <w:p w14:paraId="1361967B" w14:textId="77777777" w:rsidR="00CA6FCF" w:rsidRPr="00A5112C" w:rsidRDefault="0018740A">
                    <w:pPr>
                      <w:spacing w:before="15"/>
                      <w:ind w:left="20"/>
                      <w:rPr>
                        <w:b/>
                        <w:sz w:val="14"/>
                      </w:rPr>
                    </w:pPr>
                    <w:r w:rsidRPr="00A5112C">
                      <w:rPr>
                        <w:b/>
                        <w:color w:val="666666"/>
                        <w:sz w:val="14"/>
                      </w:rPr>
                      <w:t>DIRECCIÓN DE AUDITORÍA</w:t>
                    </w:r>
                    <w:r w:rsidR="00BD2D48" w:rsidRPr="00A5112C">
                      <w:rPr>
                        <w:b/>
                        <w:color w:val="666666"/>
                        <w:sz w:val="14"/>
                      </w:rPr>
                      <w:t xml:space="preserve"> INTERNA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02581">
      <w:rPr>
        <w:noProof/>
        <w:lang w:eastAsia="es-GT"/>
      </w:rPr>
      <mc:AlternateContent>
        <mc:Choice Requires="wps">
          <w:drawing>
            <wp:anchor distT="0" distB="0" distL="114300" distR="114300" simplePos="0" relativeHeight="487429632" behindDoc="1" locked="0" layoutInCell="1" allowOverlap="1" wp14:anchorId="0E122CAB" wp14:editId="6A48567D">
              <wp:simplePos x="0" y="0"/>
              <wp:positionH relativeFrom="page">
                <wp:posOffset>4969565</wp:posOffset>
              </wp:positionH>
              <wp:positionV relativeFrom="page">
                <wp:posOffset>381663</wp:posOffset>
              </wp:positionV>
              <wp:extent cx="1690177" cy="183818"/>
              <wp:effectExtent l="0" t="0" r="5715" b="6985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0177" cy="18381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A2815B" w14:textId="04F9F547" w:rsidR="00CA6FCF" w:rsidRPr="00192A05" w:rsidRDefault="003B3D49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 xml:space="preserve">     INFORME No. O-DIDAI/SUB-013-2023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122CAB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margin-left:391.3pt;margin-top:30.05pt;width:133.1pt;height:14.45pt;z-index:-158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Z1/rwIAALEFAAAOAAAAZHJzL2Uyb0RvYy54bWysVG1vmzAQ/j5p/8HydwqkJAFUUrUhTJO6&#10;F6ndD3CMCdbAZrYT6Kb9951NSNNWk6ZtfLAO+/zcPXeP7+p6aBt0YEpzKTIcXgQYMUFlycUuw18e&#10;Ci/GSBsiStJIwTL8yDS+Xr19c9V3KZvJWjYlUwhAhE77LsO1MV3q+5rWrCX6QnZMwGElVUsM/Kqd&#10;XyrSA3rb+LMgWPi9VGWnJGVaw24+HuKVw68qRs2nqtLMoCbDkJtxq3Lr1q7+6oqkO0W6mtNjGuQv&#10;smgJFxD0BJUTQ9Be8VdQLadKalmZCypbX1YVp8xxADZh8ILNfU065rhAcXR3KpP+f7D04+GzQryE&#10;3kUYCdJCjx7YYNCtHNDSlqfvdApe9x34mQG2wdVR1d2dpF81EnJdE7FjN0rJvmakhPRCe9M/uzri&#10;aAuy7T/IEsKQvZEOaKhUa2sH1UCADm16PLXGpkJtyEUShMslRhTOwvgyDmMXgqTT7U5p847JFlkj&#10;wwpa79DJ4U4bmw1JJxcbTMiCN41rfyOebYDjuAOx4ao9s1m4bv5IgmQTb+LIi2aLjRcFee7dFOvI&#10;WxThcp5f5ut1Hv60ccMorXlZMmHDTMoKoz/r3FHjoyZO2tKy4aWFsylptduuG4UOBJRduO9YkDM3&#10;/3kargjA5QWlcBYFt7PEKxbx0ouKaO4lyyD2gjC5TRZBlER58ZzSHRfs3ymhPsPJfDYfxfRbboH7&#10;XnMjacsNzI6GtxmOT04ktRLciNK11hDejPZZKWz6T6WAdk+NdoK1Gh3VaobtMD4NG92KeSvLR1Cw&#10;kiAwkCnMPTBqqb5j1MMMybD+tieKYdS8F/AK7MCZDDUZ28kggsLVDBuMRnNtxsG07xTf1YA8vjMh&#10;b+ClVNyJ+CmL4/uCueC4HGeYHTzn/87radKufgEAAP//AwBQSwMEFAAGAAgAAAAhAPRlpBTfAAAA&#10;CgEAAA8AAABkcnMvZG93bnJldi54bWxMj8FOwzAQRO9I/IO1SNyo3QqFNGRTVQhOSIg0HDg6yTax&#10;Gq9D7Lbh73FP9Ljap5k3+Wa2gzjR5I1jhOVCgSBuXGu4Q/iq3h5SED5obvXgmBB+ycOmuL3Jdda6&#10;M5d02oVOxBD2mUboQxgzKX3Tk9V+4Ubi+Nu7yeoQz6mT7aTPMdwOcqVUIq02HBt6PdJLT81hd7QI&#10;228uX83PR/1Z7ktTVWvF78kB8f5u3j6DCDSHfxgu+lEdiuhUuyO3XgwIT+kqiShCopYgLoB6TOOY&#10;GiFdK5BFLq8nFH8AAAD//wMAUEsBAi0AFAAGAAgAAAAhALaDOJL+AAAA4QEAABMAAAAAAAAAAAAA&#10;AAAAAAAAAFtDb250ZW50X1R5cGVzXS54bWxQSwECLQAUAAYACAAAACEAOP0h/9YAAACUAQAACwAA&#10;AAAAAAAAAAAAAAAvAQAAX3JlbHMvLnJlbHNQSwECLQAUAAYACAAAACEABlGdf68CAACxBQAADgAA&#10;AAAAAAAAAAAAAAAuAgAAZHJzL2Uyb0RvYy54bWxQSwECLQAUAAYACAAAACEA9GWkFN8AAAAKAQAA&#10;DwAAAAAAAAAAAAAAAAAJBQAAZHJzL2Rvd25yZXYueG1sUEsFBgAAAAAEAAQA8wAAABUGAAAAAA==&#10;" filled="f" stroked="f">
              <v:textbox inset="0,0,0,0">
                <w:txbxContent>
                  <w:p w14:paraId="43A2815B" w14:textId="04F9F547" w:rsidR="00CA6FCF" w:rsidRPr="00192A05" w:rsidRDefault="003B3D49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 xml:space="preserve">     INFORME No. O-DIDAI/SUB-013-2023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02E15">
      <w:rPr>
        <w:noProof/>
        <w:lang w:eastAsia="es-GT"/>
      </w:rPr>
      <mc:AlternateContent>
        <mc:Choice Requires="wps">
          <w:drawing>
            <wp:anchor distT="0" distB="0" distL="114300" distR="114300" simplePos="0" relativeHeight="487429120" behindDoc="1" locked="0" layoutInCell="1" allowOverlap="1" wp14:anchorId="742AE65A" wp14:editId="2CD40EF2">
              <wp:simplePos x="0" y="0"/>
              <wp:positionH relativeFrom="page">
                <wp:posOffset>1080135</wp:posOffset>
              </wp:positionH>
              <wp:positionV relativeFrom="page">
                <wp:posOffset>509270</wp:posOffset>
              </wp:positionV>
              <wp:extent cx="5613400" cy="9525"/>
              <wp:effectExtent l="0" t="0" r="0" b="0"/>
              <wp:wrapNone/>
              <wp:docPr id="16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3400" cy="9525"/>
                      </a:xfrm>
                      <a:custGeom>
                        <a:avLst/>
                        <a:gdLst>
                          <a:gd name="T0" fmla="+- 0 10541 1701"/>
                          <a:gd name="T1" fmla="*/ T0 w 8840"/>
                          <a:gd name="T2" fmla="+- 0 802 802"/>
                          <a:gd name="T3" fmla="*/ 802 h 15"/>
                          <a:gd name="T4" fmla="+- 0 6250 1701"/>
                          <a:gd name="T5" fmla="*/ T4 w 8840"/>
                          <a:gd name="T6" fmla="+- 0 802 802"/>
                          <a:gd name="T7" fmla="*/ 802 h 15"/>
                          <a:gd name="T8" fmla="+- 0 5991 1701"/>
                          <a:gd name="T9" fmla="*/ T8 w 8840"/>
                          <a:gd name="T10" fmla="+- 0 802 802"/>
                          <a:gd name="T11" fmla="*/ 802 h 15"/>
                          <a:gd name="T12" fmla="+- 0 1701 1701"/>
                          <a:gd name="T13" fmla="*/ T12 w 8840"/>
                          <a:gd name="T14" fmla="+- 0 802 802"/>
                          <a:gd name="T15" fmla="*/ 802 h 15"/>
                          <a:gd name="T16" fmla="+- 0 1701 1701"/>
                          <a:gd name="T17" fmla="*/ T16 w 8840"/>
                          <a:gd name="T18" fmla="+- 0 817 802"/>
                          <a:gd name="T19" fmla="*/ 817 h 15"/>
                          <a:gd name="T20" fmla="+- 0 5991 1701"/>
                          <a:gd name="T21" fmla="*/ T20 w 8840"/>
                          <a:gd name="T22" fmla="+- 0 817 802"/>
                          <a:gd name="T23" fmla="*/ 817 h 15"/>
                          <a:gd name="T24" fmla="+- 0 6250 1701"/>
                          <a:gd name="T25" fmla="*/ T24 w 8840"/>
                          <a:gd name="T26" fmla="+- 0 817 802"/>
                          <a:gd name="T27" fmla="*/ 817 h 15"/>
                          <a:gd name="T28" fmla="+- 0 10541 1701"/>
                          <a:gd name="T29" fmla="*/ T28 w 8840"/>
                          <a:gd name="T30" fmla="+- 0 817 802"/>
                          <a:gd name="T31" fmla="*/ 817 h 15"/>
                          <a:gd name="T32" fmla="+- 0 10541 1701"/>
                          <a:gd name="T33" fmla="*/ T32 w 8840"/>
                          <a:gd name="T34" fmla="+- 0 802 802"/>
                          <a:gd name="T35" fmla="*/ 802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40" h="15">
                            <a:moveTo>
                              <a:pt x="8840" y="0"/>
                            </a:moveTo>
                            <a:lnTo>
                              <a:pt x="4549" y="0"/>
                            </a:lnTo>
                            <a:lnTo>
                              <a:pt x="4290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4290" y="15"/>
                            </a:lnTo>
                            <a:lnTo>
                              <a:pt x="4549" y="15"/>
                            </a:lnTo>
                            <a:lnTo>
                              <a:pt x="8840" y="15"/>
                            </a:lnTo>
                            <a:lnTo>
                              <a:pt x="8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shape w14:anchorId="7F9DE895" id="Freeform 8" o:spid="_x0000_s1026" style="position:absolute;margin-left:85.05pt;margin-top:40.1pt;width:442pt;height:.75pt;z-index:-158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vOvygMAAIgMAAAOAAAAZHJzL2Uyb0RvYy54bWysV2uPmzgU/b5S/4PFx646YB55aTJV1aqr&#10;lboPqewPcMAEVMCsTUJmf33vNZiabDwTrXakIYBPro/Pub6+eXx/aWpy5lJVot179CHwCG8zkVft&#10;ce/9lX5+t/GI6lmbs1q0fO89c+W9f3rz0+PQ7XgoSlHnXBII0qrd0O29su+7ne+rrOQNUw+i4y0M&#10;FkI2rIdHefRzyQaI3tR+GAQrfxAy76TIuFLw9tM46D3p+EXBs/6PolC8J/XeA269vkp9PeDVf3pk&#10;u6NkXVllEw32H1g0rGph0jnUJ9YzcpLVv0I1VSaFEkX/kInGF0VRZVyvAVZDg6vVfC1Zx/VaQBzV&#10;zTKp/y9s9vv5a/enROqq+yKybwoU8YdO7eYRfFCAIYfhN5GDh+zUC73YSyEb/CYsg1y0ps+zpvzS&#10;kwxeJisaxQFIn8HYNgkTlNxnO/Pd7KT6X7jQcdj5i+pHR3K403rmpGUNTJpCiKKpwZyf35GA0CCJ&#10;KaHrgE4WzjhqcG99kgZkIJtNbHyeQaEB6WCbICTwfx0pMiCIhJCSUM0eXJ4DxQajA63CBKjdIJUY&#10;GJKKHaRWBvQSqbUBvUAK9pwlVbLd3lZqa2BIauMgRZe6O6SituourehSddTppljUFj6loYvZUnsX&#10;M1t6J7Ol9G5mtvopXbmYLQ3Y0PWt9KK2/oi5lV/hUn6nl6FtQBo6835pgYNZaBvgZLaU35n6sOOn&#10;bMQ0C13JHy4tcDGzDXAyW8rvLhWh7UAaurZAtPTAQS2yHXBRi5b6u6lFtgVp5NoD0dIExx6IbAvs&#10;PQB1+GgqLStN8c0u7VR94Y4wPMkDXe87obDOp7BSKOZpNJVyQGGpdoBhbgSv7wKDIQiGcjKeEi+H&#10;xkKh4eZQeQUOyaPh27ui45ZCOOyGe8hgnmv4fSvF3EM4pM090TEfNHyxVPAPljyZJaHZuW5zpEeg&#10;zTngFGzXsR49Nrdk2Hv6bCQldG6JdrgRZ54KjejR6nEcJtYnKEz3A1C3NjBO4nFBBmiGzWen48Xh&#10;FjaTFc8Mm88Rdj9mPJGBmAlgPq/mew1n6L+Cm/W4F3ctR1YLxUfD0Q7dCs2+oJ1WO6REXeWfq7pG&#10;P5Q8Hj7WkpwZdrL6b0qcBazWW7EV+LVxGnyjGzrs4bAvVruDyJ+hn5NibIehfYebUsh/PDJAK7z3&#10;1N8nJrlH6l9b6DW3NIYOivT6IU7WeCZJe+Rgj7A2g1B7r/egdODtx37st0+drI4lzER1qrXiA/SR&#10;RYUNn+Y3spoeoN3V2kytOfbT9rNG/fgB8fQdAAD//wMAUEsDBBQABgAIAAAAIQDGvTnj3gAAAAoB&#10;AAAPAAAAZHJzL2Rvd25yZXYueG1sTI9BS8NAEIXvgv9hGcGb3U1RU9JsiiiCoIJNpedNMk1Cd2dj&#10;dtum/97pSY/vzceb9/LV5Kw44hh6TxqSmQKBVPump1bD9+b1bgEiREONsZ5QwxkDrIrrq9xkjT/R&#10;Go9lbAWHUMiMhi7GIZMy1B06E2Z+QOLbzo/ORJZjK5vRnDjcWTlX6lE60xN/6MyAzx3W+/LgNLyf&#10;v7b7uqx+dunn+uPlzdi4Qav17c30tAQRcYp/MFzqc3UouFPlD9QEYVmnKmFUw0LNQVwA9XDPTsVO&#10;koIscvl/QvELAAD//wMAUEsBAi0AFAAGAAgAAAAhALaDOJL+AAAA4QEAABMAAAAAAAAAAAAAAAAA&#10;AAAAAFtDb250ZW50X1R5cGVzXS54bWxQSwECLQAUAAYACAAAACEAOP0h/9YAAACUAQAACwAAAAAA&#10;AAAAAAAAAAAvAQAAX3JlbHMvLnJlbHNQSwECLQAUAAYACAAAACEALNrzr8oDAACIDAAADgAAAAAA&#10;AAAAAAAAAAAuAgAAZHJzL2Uyb0RvYy54bWxQSwECLQAUAAYACAAAACEAxr05494AAAAKAQAADwAA&#10;AAAAAAAAAAAAAAAkBgAAZHJzL2Rvd25yZXYueG1sUEsFBgAAAAAEAAQA8wAAAC8HAAAAAA==&#10;" path="m8840,l4549,,4290,,,,,15r4290,l4549,15r4291,l8840,xe" fillcolor="black" stroked="f">
              <v:path arrowok="t" o:connecttype="custom" o:connectlocs="5613400,509270;2888615,509270;2724150,509270;0,509270;0,518795;2724150,518795;2888615,518795;5613400,518795;5613400,509270" o:connectangles="0,0,0,0,0,0,0,0,0"/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8276C"/>
    <w:multiLevelType w:val="hybridMultilevel"/>
    <w:tmpl w:val="9FCC0630"/>
    <w:lvl w:ilvl="0" w:tplc="100A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1AE0D0A"/>
    <w:multiLevelType w:val="hybridMultilevel"/>
    <w:tmpl w:val="2A94E6C2"/>
    <w:lvl w:ilvl="0" w:tplc="7404439C">
      <w:start w:val="1"/>
      <w:numFmt w:val="decimal"/>
      <w:lvlText w:val="%1)"/>
      <w:lvlJc w:val="left"/>
      <w:pPr>
        <w:ind w:left="1661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2381" w:hanging="360"/>
      </w:pPr>
    </w:lvl>
    <w:lvl w:ilvl="2" w:tplc="100A001B" w:tentative="1">
      <w:start w:val="1"/>
      <w:numFmt w:val="lowerRoman"/>
      <w:lvlText w:val="%3."/>
      <w:lvlJc w:val="right"/>
      <w:pPr>
        <w:ind w:left="3101" w:hanging="180"/>
      </w:pPr>
    </w:lvl>
    <w:lvl w:ilvl="3" w:tplc="100A000F" w:tentative="1">
      <w:start w:val="1"/>
      <w:numFmt w:val="decimal"/>
      <w:lvlText w:val="%4."/>
      <w:lvlJc w:val="left"/>
      <w:pPr>
        <w:ind w:left="3821" w:hanging="360"/>
      </w:pPr>
    </w:lvl>
    <w:lvl w:ilvl="4" w:tplc="100A0019" w:tentative="1">
      <w:start w:val="1"/>
      <w:numFmt w:val="lowerLetter"/>
      <w:lvlText w:val="%5."/>
      <w:lvlJc w:val="left"/>
      <w:pPr>
        <w:ind w:left="4541" w:hanging="360"/>
      </w:pPr>
    </w:lvl>
    <w:lvl w:ilvl="5" w:tplc="100A001B" w:tentative="1">
      <w:start w:val="1"/>
      <w:numFmt w:val="lowerRoman"/>
      <w:lvlText w:val="%6."/>
      <w:lvlJc w:val="right"/>
      <w:pPr>
        <w:ind w:left="5261" w:hanging="180"/>
      </w:pPr>
    </w:lvl>
    <w:lvl w:ilvl="6" w:tplc="100A000F" w:tentative="1">
      <w:start w:val="1"/>
      <w:numFmt w:val="decimal"/>
      <w:lvlText w:val="%7."/>
      <w:lvlJc w:val="left"/>
      <w:pPr>
        <w:ind w:left="5981" w:hanging="360"/>
      </w:pPr>
    </w:lvl>
    <w:lvl w:ilvl="7" w:tplc="100A0019" w:tentative="1">
      <w:start w:val="1"/>
      <w:numFmt w:val="lowerLetter"/>
      <w:lvlText w:val="%8."/>
      <w:lvlJc w:val="left"/>
      <w:pPr>
        <w:ind w:left="6701" w:hanging="360"/>
      </w:pPr>
    </w:lvl>
    <w:lvl w:ilvl="8" w:tplc="100A001B" w:tentative="1">
      <w:start w:val="1"/>
      <w:numFmt w:val="lowerRoman"/>
      <w:lvlText w:val="%9."/>
      <w:lvlJc w:val="right"/>
      <w:pPr>
        <w:ind w:left="7421" w:hanging="180"/>
      </w:pPr>
    </w:lvl>
  </w:abstractNum>
  <w:abstractNum w:abstractNumId="2" w15:restartNumberingAfterBreak="0">
    <w:nsid w:val="029A0F5D"/>
    <w:multiLevelType w:val="hybridMultilevel"/>
    <w:tmpl w:val="A8703E0A"/>
    <w:lvl w:ilvl="0" w:tplc="100A0017">
      <w:start w:val="1"/>
      <w:numFmt w:val="lowerLetter"/>
      <w:lvlText w:val="%1)"/>
      <w:lvlJc w:val="left"/>
      <w:pPr>
        <w:ind w:left="390" w:hanging="360"/>
      </w:pPr>
    </w:lvl>
    <w:lvl w:ilvl="1" w:tplc="100A0019" w:tentative="1">
      <w:start w:val="1"/>
      <w:numFmt w:val="lowerLetter"/>
      <w:lvlText w:val="%2."/>
      <w:lvlJc w:val="left"/>
      <w:pPr>
        <w:ind w:left="1110" w:hanging="360"/>
      </w:pPr>
    </w:lvl>
    <w:lvl w:ilvl="2" w:tplc="100A001B" w:tentative="1">
      <w:start w:val="1"/>
      <w:numFmt w:val="lowerRoman"/>
      <w:lvlText w:val="%3."/>
      <w:lvlJc w:val="right"/>
      <w:pPr>
        <w:ind w:left="1830" w:hanging="180"/>
      </w:pPr>
    </w:lvl>
    <w:lvl w:ilvl="3" w:tplc="100A000F" w:tentative="1">
      <w:start w:val="1"/>
      <w:numFmt w:val="decimal"/>
      <w:lvlText w:val="%4."/>
      <w:lvlJc w:val="left"/>
      <w:pPr>
        <w:ind w:left="2550" w:hanging="360"/>
      </w:pPr>
    </w:lvl>
    <w:lvl w:ilvl="4" w:tplc="100A0019" w:tentative="1">
      <w:start w:val="1"/>
      <w:numFmt w:val="lowerLetter"/>
      <w:lvlText w:val="%5."/>
      <w:lvlJc w:val="left"/>
      <w:pPr>
        <w:ind w:left="3270" w:hanging="360"/>
      </w:pPr>
    </w:lvl>
    <w:lvl w:ilvl="5" w:tplc="100A001B" w:tentative="1">
      <w:start w:val="1"/>
      <w:numFmt w:val="lowerRoman"/>
      <w:lvlText w:val="%6."/>
      <w:lvlJc w:val="right"/>
      <w:pPr>
        <w:ind w:left="3990" w:hanging="180"/>
      </w:pPr>
    </w:lvl>
    <w:lvl w:ilvl="6" w:tplc="100A000F" w:tentative="1">
      <w:start w:val="1"/>
      <w:numFmt w:val="decimal"/>
      <w:lvlText w:val="%7."/>
      <w:lvlJc w:val="left"/>
      <w:pPr>
        <w:ind w:left="4710" w:hanging="360"/>
      </w:pPr>
    </w:lvl>
    <w:lvl w:ilvl="7" w:tplc="100A0019" w:tentative="1">
      <w:start w:val="1"/>
      <w:numFmt w:val="lowerLetter"/>
      <w:lvlText w:val="%8."/>
      <w:lvlJc w:val="left"/>
      <w:pPr>
        <w:ind w:left="5430" w:hanging="360"/>
      </w:pPr>
    </w:lvl>
    <w:lvl w:ilvl="8" w:tplc="100A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3" w15:restartNumberingAfterBreak="0">
    <w:nsid w:val="08A60577"/>
    <w:multiLevelType w:val="hybridMultilevel"/>
    <w:tmpl w:val="F282EFAE"/>
    <w:lvl w:ilvl="0" w:tplc="100A0017">
      <w:start w:val="1"/>
      <w:numFmt w:val="lowerLetter"/>
      <w:lvlText w:val="%1)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F753E4B"/>
    <w:multiLevelType w:val="hybridMultilevel"/>
    <w:tmpl w:val="A59A7DB0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125FE2"/>
    <w:multiLevelType w:val="hybridMultilevel"/>
    <w:tmpl w:val="26503596"/>
    <w:lvl w:ilvl="0" w:tplc="100A0017">
      <w:start w:val="9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F29031C"/>
    <w:multiLevelType w:val="hybridMultilevel"/>
    <w:tmpl w:val="182A5444"/>
    <w:lvl w:ilvl="0" w:tplc="0814632C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2356" w:hanging="360"/>
      </w:pPr>
    </w:lvl>
    <w:lvl w:ilvl="2" w:tplc="100A001B" w:tentative="1">
      <w:start w:val="1"/>
      <w:numFmt w:val="lowerRoman"/>
      <w:lvlText w:val="%3."/>
      <w:lvlJc w:val="right"/>
      <w:pPr>
        <w:ind w:left="3076" w:hanging="180"/>
      </w:pPr>
    </w:lvl>
    <w:lvl w:ilvl="3" w:tplc="100A000F" w:tentative="1">
      <w:start w:val="1"/>
      <w:numFmt w:val="decimal"/>
      <w:lvlText w:val="%4."/>
      <w:lvlJc w:val="left"/>
      <w:pPr>
        <w:ind w:left="3796" w:hanging="360"/>
      </w:pPr>
    </w:lvl>
    <w:lvl w:ilvl="4" w:tplc="100A0019" w:tentative="1">
      <w:start w:val="1"/>
      <w:numFmt w:val="lowerLetter"/>
      <w:lvlText w:val="%5."/>
      <w:lvlJc w:val="left"/>
      <w:pPr>
        <w:ind w:left="4516" w:hanging="360"/>
      </w:pPr>
    </w:lvl>
    <w:lvl w:ilvl="5" w:tplc="100A001B" w:tentative="1">
      <w:start w:val="1"/>
      <w:numFmt w:val="lowerRoman"/>
      <w:lvlText w:val="%6."/>
      <w:lvlJc w:val="right"/>
      <w:pPr>
        <w:ind w:left="5236" w:hanging="180"/>
      </w:pPr>
    </w:lvl>
    <w:lvl w:ilvl="6" w:tplc="100A000F" w:tentative="1">
      <w:start w:val="1"/>
      <w:numFmt w:val="decimal"/>
      <w:lvlText w:val="%7."/>
      <w:lvlJc w:val="left"/>
      <w:pPr>
        <w:ind w:left="5956" w:hanging="360"/>
      </w:pPr>
    </w:lvl>
    <w:lvl w:ilvl="7" w:tplc="100A0019" w:tentative="1">
      <w:start w:val="1"/>
      <w:numFmt w:val="lowerLetter"/>
      <w:lvlText w:val="%8."/>
      <w:lvlJc w:val="left"/>
      <w:pPr>
        <w:ind w:left="6676" w:hanging="360"/>
      </w:pPr>
    </w:lvl>
    <w:lvl w:ilvl="8" w:tplc="10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7" w15:restartNumberingAfterBreak="0">
    <w:nsid w:val="33062699"/>
    <w:multiLevelType w:val="hybridMultilevel"/>
    <w:tmpl w:val="A59A7DB0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A575B05"/>
    <w:multiLevelType w:val="hybridMultilevel"/>
    <w:tmpl w:val="6606810C"/>
    <w:lvl w:ilvl="0" w:tplc="30663FDE">
      <w:start w:val="1"/>
      <w:numFmt w:val="lowerLetter"/>
      <w:lvlText w:val="%1)"/>
      <w:lvlJc w:val="left"/>
      <w:pPr>
        <w:ind w:left="360" w:hanging="360"/>
      </w:pPr>
      <w:rPr>
        <w:rFonts w:eastAsia="Calibri" w:hint="default"/>
        <w:color w:val="2A2A2A"/>
        <w:sz w:val="20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D6A599A"/>
    <w:multiLevelType w:val="hybridMultilevel"/>
    <w:tmpl w:val="23004154"/>
    <w:lvl w:ilvl="0" w:tplc="BBE4A3A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65F7545"/>
    <w:multiLevelType w:val="hybridMultilevel"/>
    <w:tmpl w:val="2D58E03C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AEA373A"/>
    <w:multiLevelType w:val="hybridMultilevel"/>
    <w:tmpl w:val="53BE0396"/>
    <w:lvl w:ilvl="0" w:tplc="06565730">
      <w:numFmt w:val="bullet"/>
      <w:lvlText w:val=""/>
      <w:lvlJc w:val="left"/>
      <w:pPr>
        <w:ind w:left="1661" w:hanging="360"/>
      </w:pPr>
      <w:rPr>
        <w:rFonts w:ascii="Symbol" w:eastAsia="Arial" w:hAnsi="Symbol" w:cs="Arial" w:hint="default"/>
        <w:color w:val="000000"/>
        <w:sz w:val="22"/>
      </w:rPr>
    </w:lvl>
    <w:lvl w:ilvl="1" w:tplc="100A0003" w:tentative="1">
      <w:start w:val="1"/>
      <w:numFmt w:val="bullet"/>
      <w:lvlText w:val="o"/>
      <w:lvlJc w:val="left"/>
      <w:pPr>
        <w:ind w:left="2381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101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821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541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261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981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701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421" w:hanging="360"/>
      </w:pPr>
      <w:rPr>
        <w:rFonts w:ascii="Wingdings" w:hAnsi="Wingdings" w:hint="default"/>
      </w:rPr>
    </w:lvl>
  </w:abstractNum>
  <w:abstractNum w:abstractNumId="12" w15:restartNumberingAfterBreak="0">
    <w:nsid w:val="53EB212B"/>
    <w:multiLevelType w:val="hybridMultilevel"/>
    <w:tmpl w:val="4058E722"/>
    <w:lvl w:ilvl="0" w:tplc="100A0001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13" w15:restartNumberingAfterBreak="0">
    <w:nsid w:val="6581557E"/>
    <w:multiLevelType w:val="hybridMultilevel"/>
    <w:tmpl w:val="52364E5A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6B57C46"/>
    <w:multiLevelType w:val="hybridMultilevel"/>
    <w:tmpl w:val="71EA7EF6"/>
    <w:lvl w:ilvl="0" w:tplc="7ECE2F86">
      <w:start w:val="1"/>
      <w:numFmt w:val="decimal"/>
      <w:lvlText w:val="%1."/>
      <w:lvlJc w:val="left"/>
      <w:pPr>
        <w:ind w:left="1661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2381" w:hanging="360"/>
      </w:pPr>
    </w:lvl>
    <w:lvl w:ilvl="2" w:tplc="100A001B" w:tentative="1">
      <w:start w:val="1"/>
      <w:numFmt w:val="lowerRoman"/>
      <w:lvlText w:val="%3."/>
      <w:lvlJc w:val="right"/>
      <w:pPr>
        <w:ind w:left="3101" w:hanging="180"/>
      </w:pPr>
    </w:lvl>
    <w:lvl w:ilvl="3" w:tplc="100A000F" w:tentative="1">
      <w:start w:val="1"/>
      <w:numFmt w:val="decimal"/>
      <w:lvlText w:val="%4."/>
      <w:lvlJc w:val="left"/>
      <w:pPr>
        <w:ind w:left="3821" w:hanging="360"/>
      </w:pPr>
    </w:lvl>
    <w:lvl w:ilvl="4" w:tplc="100A0019" w:tentative="1">
      <w:start w:val="1"/>
      <w:numFmt w:val="lowerLetter"/>
      <w:lvlText w:val="%5."/>
      <w:lvlJc w:val="left"/>
      <w:pPr>
        <w:ind w:left="4541" w:hanging="360"/>
      </w:pPr>
    </w:lvl>
    <w:lvl w:ilvl="5" w:tplc="100A001B" w:tentative="1">
      <w:start w:val="1"/>
      <w:numFmt w:val="lowerRoman"/>
      <w:lvlText w:val="%6."/>
      <w:lvlJc w:val="right"/>
      <w:pPr>
        <w:ind w:left="5261" w:hanging="180"/>
      </w:pPr>
    </w:lvl>
    <w:lvl w:ilvl="6" w:tplc="100A000F" w:tentative="1">
      <w:start w:val="1"/>
      <w:numFmt w:val="decimal"/>
      <w:lvlText w:val="%7."/>
      <w:lvlJc w:val="left"/>
      <w:pPr>
        <w:ind w:left="5981" w:hanging="360"/>
      </w:pPr>
    </w:lvl>
    <w:lvl w:ilvl="7" w:tplc="100A0019" w:tentative="1">
      <w:start w:val="1"/>
      <w:numFmt w:val="lowerLetter"/>
      <w:lvlText w:val="%8."/>
      <w:lvlJc w:val="left"/>
      <w:pPr>
        <w:ind w:left="6701" w:hanging="360"/>
      </w:pPr>
    </w:lvl>
    <w:lvl w:ilvl="8" w:tplc="100A001B" w:tentative="1">
      <w:start w:val="1"/>
      <w:numFmt w:val="lowerRoman"/>
      <w:lvlText w:val="%9."/>
      <w:lvlJc w:val="right"/>
      <w:pPr>
        <w:ind w:left="7421" w:hanging="180"/>
      </w:pPr>
    </w:lvl>
  </w:abstractNum>
  <w:abstractNum w:abstractNumId="15" w15:restartNumberingAfterBreak="0">
    <w:nsid w:val="6AE104FA"/>
    <w:multiLevelType w:val="hybridMultilevel"/>
    <w:tmpl w:val="80E8D9CE"/>
    <w:lvl w:ilvl="0" w:tplc="59CA16AC">
      <w:start w:val="1"/>
      <w:numFmt w:val="decimal"/>
      <w:lvlText w:val="%1."/>
      <w:lvlJc w:val="left"/>
      <w:pPr>
        <w:ind w:left="1636" w:hanging="360"/>
      </w:pPr>
      <w:rPr>
        <w:rFonts w:hint="default"/>
        <w:b w:val="0"/>
      </w:rPr>
    </w:lvl>
    <w:lvl w:ilvl="1" w:tplc="100A0019" w:tentative="1">
      <w:start w:val="1"/>
      <w:numFmt w:val="lowerLetter"/>
      <w:lvlText w:val="%2."/>
      <w:lvlJc w:val="left"/>
      <w:pPr>
        <w:ind w:left="2356" w:hanging="360"/>
      </w:pPr>
    </w:lvl>
    <w:lvl w:ilvl="2" w:tplc="100A001B" w:tentative="1">
      <w:start w:val="1"/>
      <w:numFmt w:val="lowerRoman"/>
      <w:lvlText w:val="%3."/>
      <w:lvlJc w:val="right"/>
      <w:pPr>
        <w:ind w:left="3076" w:hanging="180"/>
      </w:pPr>
    </w:lvl>
    <w:lvl w:ilvl="3" w:tplc="100A000F" w:tentative="1">
      <w:start w:val="1"/>
      <w:numFmt w:val="decimal"/>
      <w:lvlText w:val="%4."/>
      <w:lvlJc w:val="left"/>
      <w:pPr>
        <w:ind w:left="3796" w:hanging="360"/>
      </w:pPr>
    </w:lvl>
    <w:lvl w:ilvl="4" w:tplc="100A0019" w:tentative="1">
      <w:start w:val="1"/>
      <w:numFmt w:val="lowerLetter"/>
      <w:lvlText w:val="%5."/>
      <w:lvlJc w:val="left"/>
      <w:pPr>
        <w:ind w:left="4516" w:hanging="360"/>
      </w:pPr>
    </w:lvl>
    <w:lvl w:ilvl="5" w:tplc="100A001B" w:tentative="1">
      <w:start w:val="1"/>
      <w:numFmt w:val="lowerRoman"/>
      <w:lvlText w:val="%6."/>
      <w:lvlJc w:val="right"/>
      <w:pPr>
        <w:ind w:left="5236" w:hanging="180"/>
      </w:pPr>
    </w:lvl>
    <w:lvl w:ilvl="6" w:tplc="100A000F" w:tentative="1">
      <w:start w:val="1"/>
      <w:numFmt w:val="decimal"/>
      <w:lvlText w:val="%7."/>
      <w:lvlJc w:val="left"/>
      <w:pPr>
        <w:ind w:left="5956" w:hanging="360"/>
      </w:pPr>
    </w:lvl>
    <w:lvl w:ilvl="7" w:tplc="100A0019" w:tentative="1">
      <w:start w:val="1"/>
      <w:numFmt w:val="lowerLetter"/>
      <w:lvlText w:val="%8."/>
      <w:lvlJc w:val="left"/>
      <w:pPr>
        <w:ind w:left="6676" w:hanging="360"/>
      </w:pPr>
    </w:lvl>
    <w:lvl w:ilvl="8" w:tplc="10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6" w15:restartNumberingAfterBreak="0">
    <w:nsid w:val="77E43340"/>
    <w:multiLevelType w:val="hybridMultilevel"/>
    <w:tmpl w:val="B71C5EF6"/>
    <w:lvl w:ilvl="0" w:tplc="100A0001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7"/>
  </w:num>
  <w:num w:numId="4">
    <w:abstractNumId w:val="13"/>
  </w:num>
  <w:num w:numId="5">
    <w:abstractNumId w:val="3"/>
  </w:num>
  <w:num w:numId="6">
    <w:abstractNumId w:val="2"/>
  </w:num>
  <w:num w:numId="7">
    <w:abstractNumId w:val="8"/>
  </w:num>
  <w:num w:numId="8">
    <w:abstractNumId w:val="0"/>
  </w:num>
  <w:num w:numId="9">
    <w:abstractNumId w:val="5"/>
  </w:num>
  <w:num w:numId="10">
    <w:abstractNumId w:val="14"/>
  </w:num>
  <w:num w:numId="11">
    <w:abstractNumId w:val="15"/>
  </w:num>
  <w:num w:numId="12">
    <w:abstractNumId w:val="6"/>
  </w:num>
  <w:num w:numId="13">
    <w:abstractNumId w:val="11"/>
  </w:num>
  <w:num w:numId="14">
    <w:abstractNumId w:val="1"/>
  </w:num>
  <w:num w:numId="15">
    <w:abstractNumId w:val="10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6FCF"/>
    <w:rsid w:val="0000168A"/>
    <w:rsid w:val="0000407D"/>
    <w:rsid w:val="00006C87"/>
    <w:rsid w:val="000072D4"/>
    <w:rsid w:val="00007DAC"/>
    <w:rsid w:val="00013769"/>
    <w:rsid w:val="000174D5"/>
    <w:rsid w:val="00017B40"/>
    <w:rsid w:val="000235E9"/>
    <w:rsid w:val="00023820"/>
    <w:rsid w:val="000239B3"/>
    <w:rsid w:val="000304C8"/>
    <w:rsid w:val="00036EA1"/>
    <w:rsid w:val="00037ABF"/>
    <w:rsid w:val="00041871"/>
    <w:rsid w:val="00055FD0"/>
    <w:rsid w:val="00056465"/>
    <w:rsid w:val="00056590"/>
    <w:rsid w:val="00057815"/>
    <w:rsid w:val="00064596"/>
    <w:rsid w:val="000664D0"/>
    <w:rsid w:val="00066D93"/>
    <w:rsid w:val="00071017"/>
    <w:rsid w:val="0007260B"/>
    <w:rsid w:val="000779CC"/>
    <w:rsid w:val="00083641"/>
    <w:rsid w:val="0009175B"/>
    <w:rsid w:val="00092A26"/>
    <w:rsid w:val="00097C04"/>
    <w:rsid w:val="000A27B2"/>
    <w:rsid w:val="000B21B2"/>
    <w:rsid w:val="000C1B3F"/>
    <w:rsid w:val="000D339D"/>
    <w:rsid w:val="000D371E"/>
    <w:rsid w:val="000D490E"/>
    <w:rsid w:val="000E1608"/>
    <w:rsid w:val="000E1816"/>
    <w:rsid w:val="000F5915"/>
    <w:rsid w:val="000F6206"/>
    <w:rsid w:val="00102A94"/>
    <w:rsid w:val="00102E0F"/>
    <w:rsid w:val="0010586B"/>
    <w:rsid w:val="00107A5B"/>
    <w:rsid w:val="00111D8A"/>
    <w:rsid w:val="00116E63"/>
    <w:rsid w:val="00121895"/>
    <w:rsid w:val="00123D9D"/>
    <w:rsid w:val="00126CB1"/>
    <w:rsid w:val="00145740"/>
    <w:rsid w:val="00145F8B"/>
    <w:rsid w:val="0014744E"/>
    <w:rsid w:val="00147AB6"/>
    <w:rsid w:val="00151C6B"/>
    <w:rsid w:val="00152C13"/>
    <w:rsid w:val="00153C4E"/>
    <w:rsid w:val="00156633"/>
    <w:rsid w:val="00170A9A"/>
    <w:rsid w:val="001710CC"/>
    <w:rsid w:val="00171244"/>
    <w:rsid w:val="0017170C"/>
    <w:rsid w:val="001724C9"/>
    <w:rsid w:val="00173575"/>
    <w:rsid w:val="0017357C"/>
    <w:rsid w:val="00177A94"/>
    <w:rsid w:val="001806F2"/>
    <w:rsid w:val="00186456"/>
    <w:rsid w:val="0018740A"/>
    <w:rsid w:val="00187504"/>
    <w:rsid w:val="00192A05"/>
    <w:rsid w:val="001A0097"/>
    <w:rsid w:val="001A0D2D"/>
    <w:rsid w:val="001A23F1"/>
    <w:rsid w:val="001A7092"/>
    <w:rsid w:val="001B387E"/>
    <w:rsid w:val="001B7C0A"/>
    <w:rsid w:val="001C6A8F"/>
    <w:rsid w:val="001C7CAA"/>
    <w:rsid w:val="001D509E"/>
    <w:rsid w:val="001D69AD"/>
    <w:rsid w:val="001E0739"/>
    <w:rsid w:val="001E0CF9"/>
    <w:rsid w:val="001F2579"/>
    <w:rsid w:val="001F2F6E"/>
    <w:rsid w:val="001F565D"/>
    <w:rsid w:val="001F6350"/>
    <w:rsid w:val="00201825"/>
    <w:rsid w:val="002019FB"/>
    <w:rsid w:val="00206714"/>
    <w:rsid w:val="00212BFD"/>
    <w:rsid w:val="00215D65"/>
    <w:rsid w:val="0022375F"/>
    <w:rsid w:val="00224278"/>
    <w:rsid w:val="0022444C"/>
    <w:rsid w:val="00224D26"/>
    <w:rsid w:val="00232BEF"/>
    <w:rsid w:val="00240EB2"/>
    <w:rsid w:val="002415C1"/>
    <w:rsid w:val="002517E3"/>
    <w:rsid w:val="002552DA"/>
    <w:rsid w:val="002560F9"/>
    <w:rsid w:val="00260CFF"/>
    <w:rsid w:val="00265DCC"/>
    <w:rsid w:val="002702FB"/>
    <w:rsid w:val="00272772"/>
    <w:rsid w:val="002743DB"/>
    <w:rsid w:val="00274647"/>
    <w:rsid w:val="0028197C"/>
    <w:rsid w:val="00281E04"/>
    <w:rsid w:val="0028270F"/>
    <w:rsid w:val="0028442F"/>
    <w:rsid w:val="002848AB"/>
    <w:rsid w:val="00284C74"/>
    <w:rsid w:val="00284FDD"/>
    <w:rsid w:val="00286838"/>
    <w:rsid w:val="0029314C"/>
    <w:rsid w:val="00295368"/>
    <w:rsid w:val="002A5128"/>
    <w:rsid w:val="002B2564"/>
    <w:rsid w:val="002B27ED"/>
    <w:rsid w:val="002B688D"/>
    <w:rsid w:val="002C28DB"/>
    <w:rsid w:val="002D3307"/>
    <w:rsid w:val="002E7F18"/>
    <w:rsid w:val="002F3C1B"/>
    <w:rsid w:val="00302581"/>
    <w:rsid w:val="00303EB9"/>
    <w:rsid w:val="003046C7"/>
    <w:rsid w:val="00305313"/>
    <w:rsid w:val="0031312C"/>
    <w:rsid w:val="00315D24"/>
    <w:rsid w:val="00325134"/>
    <w:rsid w:val="00325CF1"/>
    <w:rsid w:val="00327131"/>
    <w:rsid w:val="00334BEF"/>
    <w:rsid w:val="003356F7"/>
    <w:rsid w:val="00341087"/>
    <w:rsid w:val="00345AA4"/>
    <w:rsid w:val="00350605"/>
    <w:rsid w:val="00350AE6"/>
    <w:rsid w:val="00352C93"/>
    <w:rsid w:val="003557FA"/>
    <w:rsid w:val="003574EA"/>
    <w:rsid w:val="00360942"/>
    <w:rsid w:val="00365EBD"/>
    <w:rsid w:val="00367107"/>
    <w:rsid w:val="003711DD"/>
    <w:rsid w:val="003760F0"/>
    <w:rsid w:val="00382254"/>
    <w:rsid w:val="00382F01"/>
    <w:rsid w:val="0039153D"/>
    <w:rsid w:val="00393907"/>
    <w:rsid w:val="00393C2F"/>
    <w:rsid w:val="003A0A5E"/>
    <w:rsid w:val="003A71B3"/>
    <w:rsid w:val="003B3067"/>
    <w:rsid w:val="003B3D49"/>
    <w:rsid w:val="003B6A07"/>
    <w:rsid w:val="003C4677"/>
    <w:rsid w:val="003C506C"/>
    <w:rsid w:val="003D3091"/>
    <w:rsid w:val="003D7B7E"/>
    <w:rsid w:val="003E40C2"/>
    <w:rsid w:val="003F4D81"/>
    <w:rsid w:val="003F5CA3"/>
    <w:rsid w:val="00401DAD"/>
    <w:rsid w:val="00411D09"/>
    <w:rsid w:val="00411FCF"/>
    <w:rsid w:val="00422223"/>
    <w:rsid w:val="00426730"/>
    <w:rsid w:val="00431778"/>
    <w:rsid w:val="00431C8E"/>
    <w:rsid w:val="00432732"/>
    <w:rsid w:val="00436481"/>
    <w:rsid w:val="00442D9A"/>
    <w:rsid w:val="00445B88"/>
    <w:rsid w:val="00460E39"/>
    <w:rsid w:val="00460E4E"/>
    <w:rsid w:val="004647A6"/>
    <w:rsid w:val="00470D28"/>
    <w:rsid w:val="00472658"/>
    <w:rsid w:val="00472E07"/>
    <w:rsid w:val="00475992"/>
    <w:rsid w:val="00485EC6"/>
    <w:rsid w:val="00494783"/>
    <w:rsid w:val="004970FF"/>
    <w:rsid w:val="004A69CA"/>
    <w:rsid w:val="004B2056"/>
    <w:rsid w:val="004B2EBA"/>
    <w:rsid w:val="004B604F"/>
    <w:rsid w:val="004B79B8"/>
    <w:rsid w:val="004C5EA1"/>
    <w:rsid w:val="004D0331"/>
    <w:rsid w:val="004D087C"/>
    <w:rsid w:val="004D5C5D"/>
    <w:rsid w:val="004E3BE1"/>
    <w:rsid w:val="004E5096"/>
    <w:rsid w:val="004F237A"/>
    <w:rsid w:val="004F28B6"/>
    <w:rsid w:val="0050273A"/>
    <w:rsid w:val="005129CC"/>
    <w:rsid w:val="00515F02"/>
    <w:rsid w:val="00522C5C"/>
    <w:rsid w:val="005264E6"/>
    <w:rsid w:val="00531069"/>
    <w:rsid w:val="005539EE"/>
    <w:rsid w:val="005616E2"/>
    <w:rsid w:val="005630E4"/>
    <w:rsid w:val="005706BA"/>
    <w:rsid w:val="005771C3"/>
    <w:rsid w:val="00584140"/>
    <w:rsid w:val="00587558"/>
    <w:rsid w:val="0059236E"/>
    <w:rsid w:val="005927DB"/>
    <w:rsid w:val="00597166"/>
    <w:rsid w:val="005A2049"/>
    <w:rsid w:val="005A2AA1"/>
    <w:rsid w:val="005A410F"/>
    <w:rsid w:val="005A6E6F"/>
    <w:rsid w:val="005C1580"/>
    <w:rsid w:val="005C1DF0"/>
    <w:rsid w:val="005C632C"/>
    <w:rsid w:val="005D1AD8"/>
    <w:rsid w:val="005D3D52"/>
    <w:rsid w:val="005E2525"/>
    <w:rsid w:val="005E3B52"/>
    <w:rsid w:val="005F11AB"/>
    <w:rsid w:val="005F2F70"/>
    <w:rsid w:val="005F5843"/>
    <w:rsid w:val="005F7D0A"/>
    <w:rsid w:val="0060645A"/>
    <w:rsid w:val="00606DE3"/>
    <w:rsid w:val="006201AF"/>
    <w:rsid w:val="00620433"/>
    <w:rsid w:val="00626A73"/>
    <w:rsid w:val="0063013D"/>
    <w:rsid w:val="00630F1C"/>
    <w:rsid w:val="00632D4C"/>
    <w:rsid w:val="00634913"/>
    <w:rsid w:val="0063563C"/>
    <w:rsid w:val="00643FE4"/>
    <w:rsid w:val="00650CC3"/>
    <w:rsid w:val="00651D75"/>
    <w:rsid w:val="00666313"/>
    <w:rsid w:val="006665FE"/>
    <w:rsid w:val="00672196"/>
    <w:rsid w:val="00672E2A"/>
    <w:rsid w:val="006814A9"/>
    <w:rsid w:val="00684EE1"/>
    <w:rsid w:val="00692204"/>
    <w:rsid w:val="00693D21"/>
    <w:rsid w:val="006957F8"/>
    <w:rsid w:val="006B71F6"/>
    <w:rsid w:val="006C15B8"/>
    <w:rsid w:val="006C4CB0"/>
    <w:rsid w:val="006C6C63"/>
    <w:rsid w:val="006D29E8"/>
    <w:rsid w:val="006E6405"/>
    <w:rsid w:val="006E686E"/>
    <w:rsid w:val="006F1811"/>
    <w:rsid w:val="006F3461"/>
    <w:rsid w:val="006F3C97"/>
    <w:rsid w:val="006F596B"/>
    <w:rsid w:val="006F6E50"/>
    <w:rsid w:val="00706944"/>
    <w:rsid w:val="00711409"/>
    <w:rsid w:val="00711B1A"/>
    <w:rsid w:val="0072171B"/>
    <w:rsid w:val="00722B66"/>
    <w:rsid w:val="007261B1"/>
    <w:rsid w:val="00735ABC"/>
    <w:rsid w:val="00740F86"/>
    <w:rsid w:val="007412D3"/>
    <w:rsid w:val="007472C8"/>
    <w:rsid w:val="0075746B"/>
    <w:rsid w:val="007654CE"/>
    <w:rsid w:val="007718BA"/>
    <w:rsid w:val="00772774"/>
    <w:rsid w:val="0078180B"/>
    <w:rsid w:val="007874CC"/>
    <w:rsid w:val="00792B52"/>
    <w:rsid w:val="00794ADA"/>
    <w:rsid w:val="007978CB"/>
    <w:rsid w:val="007A3BE6"/>
    <w:rsid w:val="007C1B95"/>
    <w:rsid w:val="007C3AB5"/>
    <w:rsid w:val="007C509C"/>
    <w:rsid w:val="007C6E08"/>
    <w:rsid w:val="007D0B3F"/>
    <w:rsid w:val="007D30FA"/>
    <w:rsid w:val="007D7D44"/>
    <w:rsid w:val="007E0447"/>
    <w:rsid w:val="007E090C"/>
    <w:rsid w:val="007E0AD3"/>
    <w:rsid w:val="007E2232"/>
    <w:rsid w:val="007F3071"/>
    <w:rsid w:val="00806901"/>
    <w:rsid w:val="00810487"/>
    <w:rsid w:val="00812F50"/>
    <w:rsid w:val="008275C4"/>
    <w:rsid w:val="00827AEC"/>
    <w:rsid w:val="00830E7A"/>
    <w:rsid w:val="0083456C"/>
    <w:rsid w:val="008347DB"/>
    <w:rsid w:val="0084001F"/>
    <w:rsid w:val="00843638"/>
    <w:rsid w:val="00844B87"/>
    <w:rsid w:val="00845147"/>
    <w:rsid w:val="00845ED9"/>
    <w:rsid w:val="00847BD1"/>
    <w:rsid w:val="008502B2"/>
    <w:rsid w:val="0085090A"/>
    <w:rsid w:val="008664E0"/>
    <w:rsid w:val="0086651C"/>
    <w:rsid w:val="00872A31"/>
    <w:rsid w:val="00872D6E"/>
    <w:rsid w:val="008763BD"/>
    <w:rsid w:val="00881635"/>
    <w:rsid w:val="00882946"/>
    <w:rsid w:val="0088574C"/>
    <w:rsid w:val="0088747C"/>
    <w:rsid w:val="00887A11"/>
    <w:rsid w:val="008A2EE1"/>
    <w:rsid w:val="008A5CCC"/>
    <w:rsid w:val="008B57A1"/>
    <w:rsid w:val="008C5721"/>
    <w:rsid w:val="008D17DA"/>
    <w:rsid w:val="008D7939"/>
    <w:rsid w:val="008E1006"/>
    <w:rsid w:val="008E3B47"/>
    <w:rsid w:val="008F7EEB"/>
    <w:rsid w:val="00903822"/>
    <w:rsid w:val="009127E3"/>
    <w:rsid w:val="009159EF"/>
    <w:rsid w:val="00920B63"/>
    <w:rsid w:val="00923F15"/>
    <w:rsid w:val="00931021"/>
    <w:rsid w:val="00943801"/>
    <w:rsid w:val="009438FD"/>
    <w:rsid w:val="0095695D"/>
    <w:rsid w:val="00956B23"/>
    <w:rsid w:val="00960A5F"/>
    <w:rsid w:val="00960E08"/>
    <w:rsid w:val="00960EA6"/>
    <w:rsid w:val="009627BC"/>
    <w:rsid w:val="00963EDD"/>
    <w:rsid w:val="009663C8"/>
    <w:rsid w:val="00967496"/>
    <w:rsid w:val="00971D4F"/>
    <w:rsid w:val="009720A0"/>
    <w:rsid w:val="009731DE"/>
    <w:rsid w:val="00974E81"/>
    <w:rsid w:val="00975EF4"/>
    <w:rsid w:val="009779D5"/>
    <w:rsid w:val="0098289C"/>
    <w:rsid w:val="00983507"/>
    <w:rsid w:val="00985069"/>
    <w:rsid w:val="00986170"/>
    <w:rsid w:val="009B0531"/>
    <w:rsid w:val="009B0D93"/>
    <w:rsid w:val="009B0F1C"/>
    <w:rsid w:val="009B46EF"/>
    <w:rsid w:val="009C54B5"/>
    <w:rsid w:val="009D0184"/>
    <w:rsid w:val="009D3B9A"/>
    <w:rsid w:val="009D4866"/>
    <w:rsid w:val="009E21F3"/>
    <w:rsid w:val="009E30D1"/>
    <w:rsid w:val="009E7040"/>
    <w:rsid w:val="009E7EB1"/>
    <w:rsid w:val="009F2DDB"/>
    <w:rsid w:val="00A01689"/>
    <w:rsid w:val="00A03CC4"/>
    <w:rsid w:val="00A05A45"/>
    <w:rsid w:val="00A1173B"/>
    <w:rsid w:val="00A14EDA"/>
    <w:rsid w:val="00A21E67"/>
    <w:rsid w:val="00A23208"/>
    <w:rsid w:val="00A23683"/>
    <w:rsid w:val="00A255F0"/>
    <w:rsid w:val="00A27298"/>
    <w:rsid w:val="00A330C9"/>
    <w:rsid w:val="00A37AFA"/>
    <w:rsid w:val="00A4015F"/>
    <w:rsid w:val="00A46FF6"/>
    <w:rsid w:val="00A500F8"/>
    <w:rsid w:val="00A5112C"/>
    <w:rsid w:val="00A5187B"/>
    <w:rsid w:val="00A62F31"/>
    <w:rsid w:val="00A67462"/>
    <w:rsid w:val="00A72ED7"/>
    <w:rsid w:val="00A77D3B"/>
    <w:rsid w:val="00A80AAF"/>
    <w:rsid w:val="00A81A17"/>
    <w:rsid w:val="00A82C14"/>
    <w:rsid w:val="00A87ECD"/>
    <w:rsid w:val="00A9072C"/>
    <w:rsid w:val="00A91665"/>
    <w:rsid w:val="00A9766F"/>
    <w:rsid w:val="00AA176A"/>
    <w:rsid w:val="00AB33F8"/>
    <w:rsid w:val="00AC018C"/>
    <w:rsid w:val="00AC0B0A"/>
    <w:rsid w:val="00AC3CA7"/>
    <w:rsid w:val="00AF0F9A"/>
    <w:rsid w:val="00B04BBE"/>
    <w:rsid w:val="00B05C9C"/>
    <w:rsid w:val="00B12FC1"/>
    <w:rsid w:val="00B2023B"/>
    <w:rsid w:val="00B229E3"/>
    <w:rsid w:val="00B36109"/>
    <w:rsid w:val="00B3680A"/>
    <w:rsid w:val="00B43A5C"/>
    <w:rsid w:val="00B44629"/>
    <w:rsid w:val="00B45D97"/>
    <w:rsid w:val="00B52CA3"/>
    <w:rsid w:val="00B55CFE"/>
    <w:rsid w:val="00B563FC"/>
    <w:rsid w:val="00B629ED"/>
    <w:rsid w:val="00B633E4"/>
    <w:rsid w:val="00B633F2"/>
    <w:rsid w:val="00B63591"/>
    <w:rsid w:val="00B6613B"/>
    <w:rsid w:val="00B74599"/>
    <w:rsid w:val="00B75BCF"/>
    <w:rsid w:val="00B829EB"/>
    <w:rsid w:val="00B9145D"/>
    <w:rsid w:val="00B93466"/>
    <w:rsid w:val="00B94F1C"/>
    <w:rsid w:val="00BA7D8F"/>
    <w:rsid w:val="00BB151F"/>
    <w:rsid w:val="00BB2013"/>
    <w:rsid w:val="00BB2871"/>
    <w:rsid w:val="00BC02C0"/>
    <w:rsid w:val="00BC3095"/>
    <w:rsid w:val="00BC7939"/>
    <w:rsid w:val="00BD0965"/>
    <w:rsid w:val="00BD136C"/>
    <w:rsid w:val="00BD2D48"/>
    <w:rsid w:val="00BD562F"/>
    <w:rsid w:val="00BD652B"/>
    <w:rsid w:val="00BE7025"/>
    <w:rsid w:val="00BF3B56"/>
    <w:rsid w:val="00BF4BD4"/>
    <w:rsid w:val="00BF55B2"/>
    <w:rsid w:val="00BF73C6"/>
    <w:rsid w:val="00C02E15"/>
    <w:rsid w:val="00C11729"/>
    <w:rsid w:val="00C14CD4"/>
    <w:rsid w:val="00C1679B"/>
    <w:rsid w:val="00C246F5"/>
    <w:rsid w:val="00C278DA"/>
    <w:rsid w:val="00C35436"/>
    <w:rsid w:val="00C408B5"/>
    <w:rsid w:val="00C4588E"/>
    <w:rsid w:val="00C45D07"/>
    <w:rsid w:val="00C47F57"/>
    <w:rsid w:val="00C51D23"/>
    <w:rsid w:val="00C56067"/>
    <w:rsid w:val="00C57495"/>
    <w:rsid w:val="00C66DB8"/>
    <w:rsid w:val="00C73428"/>
    <w:rsid w:val="00CA2FFF"/>
    <w:rsid w:val="00CA61C5"/>
    <w:rsid w:val="00CA6FCF"/>
    <w:rsid w:val="00CB6D20"/>
    <w:rsid w:val="00CC34B7"/>
    <w:rsid w:val="00CC47B1"/>
    <w:rsid w:val="00CD4DB3"/>
    <w:rsid w:val="00CD7631"/>
    <w:rsid w:val="00CE15AD"/>
    <w:rsid w:val="00CE393F"/>
    <w:rsid w:val="00CE6427"/>
    <w:rsid w:val="00CE6A78"/>
    <w:rsid w:val="00CE7829"/>
    <w:rsid w:val="00CF1793"/>
    <w:rsid w:val="00D07254"/>
    <w:rsid w:val="00D07256"/>
    <w:rsid w:val="00D10486"/>
    <w:rsid w:val="00D11F8F"/>
    <w:rsid w:val="00D1265C"/>
    <w:rsid w:val="00D14803"/>
    <w:rsid w:val="00D25ED1"/>
    <w:rsid w:val="00D326C3"/>
    <w:rsid w:val="00D42205"/>
    <w:rsid w:val="00D446AB"/>
    <w:rsid w:val="00D5430C"/>
    <w:rsid w:val="00D634F7"/>
    <w:rsid w:val="00D702DD"/>
    <w:rsid w:val="00D72E2A"/>
    <w:rsid w:val="00D77E55"/>
    <w:rsid w:val="00D81F10"/>
    <w:rsid w:val="00D82EF5"/>
    <w:rsid w:val="00D850D6"/>
    <w:rsid w:val="00D92730"/>
    <w:rsid w:val="00D944D2"/>
    <w:rsid w:val="00D97838"/>
    <w:rsid w:val="00DA6926"/>
    <w:rsid w:val="00DA7AE7"/>
    <w:rsid w:val="00DB0B2C"/>
    <w:rsid w:val="00DB1785"/>
    <w:rsid w:val="00DB1EC3"/>
    <w:rsid w:val="00DB5A6C"/>
    <w:rsid w:val="00DC2A18"/>
    <w:rsid w:val="00DC5418"/>
    <w:rsid w:val="00DD1AC0"/>
    <w:rsid w:val="00DD3D1C"/>
    <w:rsid w:val="00DD6D83"/>
    <w:rsid w:val="00DE56FC"/>
    <w:rsid w:val="00DE64CF"/>
    <w:rsid w:val="00DF391E"/>
    <w:rsid w:val="00DF706B"/>
    <w:rsid w:val="00DF7075"/>
    <w:rsid w:val="00DF7504"/>
    <w:rsid w:val="00E12840"/>
    <w:rsid w:val="00E13BCE"/>
    <w:rsid w:val="00E15843"/>
    <w:rsid w:val="00E258D1"/>
    <w:rsid w:val="00E3144F"/>
    <w:rsid w:val="00E3505B"/>
    <w:rsid w:val="00E35922"/>
    <w:rsid w:val="00E366BF"/>
    <w:rsid w:val="00E37967"/>
    <w:rsid w:val="00E40E28"/>
    <w:rsid w:val="00E4367E"/>
    <w:rsid w:val="00E57BF0"/>
    <w:rsid w:val="00E57D5A"/>
    <w:rsid w:val="00E57E0E"/>
    <w:rsid w:val="00E604EF"/>
    <w:rsid w:val="00E60685"/>
    <w:rsid w:val="00E60A82"/>
    <w:rsid w:val="00E6274F"/>
    <w:rsid w:val="00E65C06"/>
    <w:rsid w:val="00E65EDE"/>
    <w:rsid w:val="00E6642F"/>
    <w:rsid w:val="00E67C9F"/>
    <w:rsid w:val="00E70E9A"/>
    <w:rsid w:val="00E74AA5"/>
    <w:rsid w:val="00E777D4"/>
    <w:rsid w:val="00E85F5A"/>
    <w:rsid w:val="00E9566B"/>
    <w:rsid w:val="00EA34AF"/>
    <w:rsid w:val="00EB0B49"/>
    <w:rsid w:val="00EB1381"/>
    <w:rsid w:val="00EB16FF"/>
    <w:rsid w:val="00EB1798"/>
    <w:rsid w:val="00EC0C1E"/>
    <w:rsid w:val="00EC14E8"/>
    <w:rsid w:val="00EC3DD1"/>
    <w:rsid w:val="00EC4793"/>
    <w:rsid w:val="00ED47D5"/>
    <w:rsid w:val="00ED6879"/>
    <w:rsid w:val="00EE2AF9"/>
    <w:rsid w:val="00EE363C"/>
    <w:rsid w:val="00EF4465"/>
    <w:rsid w:val="00EF7A79"/>
    <w:rsid w:val="00F052C8"/>
    <w:rsid w:val="00F05CFE"/>
    <w:rsid w:val="00F124C2"/>
    <w:rsid w:val="00F15762"/>
    <w:rsid w:val="00F171A6"/>
    <w:rsid w:val="00F226AA"/>
    <w:rsid w:val="00F240C8"/>
    <w:rsid w:val="00F26DCA"/>
    <w:rsid w:val="00F275D5"/>
    <w:rsid w:val="00F362B6"/>
    <w:rsid w:val="00F37B57"/>
    <w:rsid w:val="00F44975"/>
    <w:rsid w:val="00F47FAB"/>
    <w:rsid w:val="00F5226C"/>
    <w:rsid w:val="00F53707"/>
    <w:rsid w:val="00F73E8C"/>
    <w:rsid w:val="00F74694"/>
    <w:rsid w:val="00F84497"/>
    <w:rsid w:val="00F9274C"/>
    <w:rsid w:val="00F93EA4"/>
    <w:rsid w:val="00F954DC"/>
    <w:rsid w:val="00FA64EB"/>
    <w:rsid w:val="00FA7366"/>
    <w:rsid w:val="00FB1DF1"/>
    <w:rsid w:val="00FB3182"/>
    <w:rsid w:val="00FC240F"/>
    <w:rsid w:val="00FC3A24"/>
    <w:rsid w:val="00FD124D"/>
    <w:rsid w:val="00FD34CD"/>
    <w:rsid w:val="00FD3D9C"/>
    <w:rsid w:val="00FD6723"/>
    <w:rsid w:val="00FE471E"/>
    <w:rsid w:val="00FE482C"/>
    <w:rsid w:val="00FE6E19"/>
    <w:rsid w:val="00FE769B"/>
    <w:rsid w:val="00FF5A47"/>
    <w:rsid w:val="00FF7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2B9B488E"/>
  <w15:docId w15:val="{C6C17F4C-8018-40F8-94BC-C31388F94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GT"/>
    </w:rPr>
  </w:style>
  <w:style w:type="paragraph" w:styleId="Ttulo1">
    <w:name w:val="heading 1"/>
    <w:basedOn w:val="Normal"/>
    <w:uiPriority w:val="1"/>
    <w:qFormat/>
    <w:pPr>
      <w:ind w:left="130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53"/>
      <w:ind w:left="1346"/>
    </w:pPr>
    <w:rPr>
      <w:b/>
      <w:bCs/>
      <w:sz w:val="24"/>
      <w:szCs w:val="24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0239B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239B3"/>
    <w:rPr>
      <w:rFonts w:ascii="Arial" w:eastAsia="Arial" w:hAnsi="Arial" w:cs="Arial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0239B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239B3"/>
    <w:rPr>
      <w:rFonts w:ascii="Arial" w:eastAsia="Arial" w:hAnsi="Arial" w:cs="Arial"/>
      <w:lang w:val="es-ES"/>
    </w:rPr>
  </w:style>
  <w:style w:type="paragraph" w:styleId="Sinespaciado">
    <w:name w:val="No Spacing"/>
    <w:uiPriority w:val="1"/>
    <w:qFormat/>
    <w:rsid w:val="0085090A"/>
    <w:pPr>
      <w:widowControl/>
      <w:autoSpaceDE/>
      <w:autoSpaceDN/>
    </w:pPr>
    <w:rPr>
      <w:rFonts w:eastAsiaTheme="minorEastAsia"/>
      <w:lang w:val="es-GT"/>
    </w:rPr>
  </w:style>
  <w:style w:type="character" w:styleId="Hipervnculo">
    <w:name w:val="Hyperlink"/>
    <w:basedOn w:val="Fuentedeprrafopredeter"/>
    <w:unhideWhenUsed/>
    <w:rsid w:val="00151C6B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B287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2871"/>
    <w:rPr>
      <w:rFonts w:ascii="Segoe UI" w:eastAsia="Arial" w:hAnsi="Segoe UI" w:cs="Segoe UI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DD01D9-945D-4E48-BA76-F8D55FB193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743</Words>
  <Characters>4088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4822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Wendy Gabriela De Paz Meléndez</dc:creator>
  <cp:lastModifiedBy>Wendy Gabriela De Paz Meléndez</cp:lastModifiedBy>
  <cp:revision>2</cp:revision>
  <cp:lastPrinted>2023-01-24T17:18:00Z</cp:lastPrinted>
  <dcterms:created xsi:type="dcterms:W3CDTF">2023-01-30T21:03:00Z</dcterms:created>
  <dcterms:modified xsi:type="dcterms:W3CDTF">2023-01-30T21:03:00Z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2021-04-05T00:00:00Z</vt:filetime>
  </property>
  <property fmtid="{D5CDD505-2E9C-101B-9397-08002B2CF9AE}" pid="3" name="LastSaved">
    <vt:filetime>2021-04-05T00:00:00Z</vt:filetime>
  </property>
</Properties>
</file>