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D2" w:rsidRPr="00B731B9" w:rsidRDefault="00FC27D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B731B9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B731B9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B731B9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B731B9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4F6596" w:rsidRPr="00B731B9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Pr="00B731B9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</w:t>
      </w:r>
      <w:r w:rsidR="003C129B" w:rsidRPr="00B731B9">
        <w:rPr>
          <w:rFonts w:ascii="Arial" w:hAnsi="Arial" w:cs="Arial"/>
          <w:b/>
          <w:bCs/>
          <w:iCs/>
          <w:sz w:val="28"/>
          <w:szCs w:val="22"/>
          <w:u w:val="single"/>
        </w:rPr>
        <w:t>8</w:t>
      </w:r>
    </w:p>
    <w:tbl>
      <w:tblPr>
        <w:tblW w:w="948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8"/>
        <w:gridCol w:w="1162"/>
        <w:gridCol w:w="783"/>
        <w:gridCol w:w="359"/>
        <w:gridCol w:w="355"/>
        <w:gridCol w:w="408"/>
        <w:gridCol w:w="352"/>
        <w:gridCol w:w="732"/>
      </w:tblGrid>
      <w:tr w:rsidR="003C129B" w:rsidRPr="00B731B9" w:rsidTr="00B731B9">
        <w:trPr>
          <w:trHeight w:val="405"/>
          <w:jc w:val="center"/>
        </w:trPr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BOLSAS DE ESTUDIO PARA VARONES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</w:tr>
      <w:tr w:rsidR="003C129B" w:rsidRPr="00B731B9" w:rsidTr="00B731B9">
        <w:trPr>
          <w:trHeight w:val="660"/>
          <w:jc w:val="center"/>
        </w:trPr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C129B" w:rsidRPr="00B731B9" w:rsidTr="00F05C1F">
        <w:trPr>
          <w:trHeight w:val="387"/>
          <w:jc w:val="center"/>
        </w:trPr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del ciclo básico oficial beneficiados con bolsas de estudio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9340E7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4,803</w:t>
            </w:r>
            <w:r w:rsidR="003C129B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263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del ciclo básico de institutos por cooperativa beneficiados con bolsas de estudio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9340E7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6,333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341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 del ciclo básico telesecundaria beneficiados con bolsa de estudio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9340E7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384</w:t>
            </w:r>
            <w:r w:rsidR="003C129B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337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maestros beneficiados con bolsas de estudio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9340E7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791</w:t>
            </w:r>
            <w:r w:rsidR="003C129B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295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bolsas de estudio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9340E7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717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343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bachilleres beneficiados con bolsas de estudio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8238B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1,918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377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peritos beneficiados con bolsas de estudio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8238B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1954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283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bolsas de estudio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833C8D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263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240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B731B9" w:rsidRDefault="003C129B" w:rsidP="00B629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17,257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B731B9" w:rsidRDefault="003C129B" w:rsidP="00B6295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0%</w:t>
            </w:r>
          </w:p>
        </w:tc>
      </w:tr>
      <w:tr w:rsidR="003C129B" w:rsidRPr="00B731B9" w:rsidTr="00295D86">
        <w:trPr>
          <w:trHeight w:val="225"/>
          <w:jc w:val="center"/>
        </w:trPr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B731B9" w:rsidRDefault="003C129B" w:rsidP="00295D86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Fuente: Sistema de Gestión -SIGES-, </w:t>
            </w:r>
            <w:r w:rsid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>Marzo</w:t>
            </w:r>
            <w:r w:rsidR="00B77430"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 </w:t>
            </w:r>
            <w:r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>2018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3C129B" w:rsidRPr="00B731B9" w:rsidTr="00B731B9">
        <w:trPr>
          <w:trHeight w:val="135"/>
          <w:jc w:val="center"/>
        </w:trPr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3C129B" w:rsidRPr="00B731B9" w:rsidTr="00B731B9">
        <w:trPr>
          <w:trHeight w:val="375"/>
          <w:jc w:val="center"/>
        </w:trPr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BECAS DE ALIMENTOS PARA VARONES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B731B9" w:rsidTr="00B731B9">
        <w:trPr>
          <w:trHeight w:val="690"/>
          <w:jc w:val="center"/>
        </w:trPr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B731B9" w:rsidRDefault="00873490" w:rsidP="003C12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C129B" w:rsidRPr="00B731B9" w:rsidTr="00F05C1F">
        <w:trPr>
          <w:trHeight w:val="420"/>
          <w:jc w:val="center"/>
        </w:trPr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maestros beneficiados con becas de alimentos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9340E7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223</w:t>
            </w:r>
            <w:r w:rsidR="003C129B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420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becas de alimentos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9340E7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219</w:t>
            </w:r>
            <w:r w:rsidR="003C129B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420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bachilleres beneficiados con becas de alimentos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8238B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201</w:t>
            </w:r>
            <w:r w:rsidR="003C129B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420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becas de alimentos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8238B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143</w:t>
            </w:r>
            <w:r w:rsidR="003C129B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240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B731B9" w:rsidRDefault="003C129B" w:rsidP="00B629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778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0%</w:t>
            </w:r>
          </w:p>
        </w:tc>
      </w:tr>
      <w:tr w:rsidR="003C129B" w:rsidRPr="00B731B9" w:rsidTr="00B731B9">
        <w:trPr>
          <w:trHeight w:val="225"/>
          <w:jc w:val="center"/>
        </w:trPr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8240" w:type="dxa"/>
              <w:jc w:val="center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88"/>
              <w:gridCol w:w="956"/>
              <w:gridCol w:w="1024"/>
              <w:gridCol w:w="820"/>
            </w:tblGrid>
            <w:tr w:rsidR="00B731B9" w:rsidRPr="00B731B9" w:rsidTr="00295D86">
              <w:trPr>
                <w:trHeight w:val="225"/>
                <w:jc w:val="center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731B9" w:rsidRPr="00B731B9" w:rsidRDefault="00B731B9" w:rsidP="00295D86">
                  <w:pPr>
                    <w:rPr>
                      <w:rFonts w:ascii="Arial" w:hAnsi="Arial" w:cs="Arial"/>
                      <w:sz w:val="14"/>
                      <w:szCs w:val="14"/>
                      <w:lang w:val="es-GT" w:eastAsia="es-GT"/>
                    </w:rPr>
                  </w:pPr>
                  <w:r w:rsidRPr="00B731B9">
                    <w:rPr>
                      <w:rFonts w:ascii="Arial" w:hAnsi="Arial" w:cs="Arial"/>
                      <w:sz w:val="14"/>
                      <w:szCs w:val="14"/>
                      <w:lang w:val="es-GT" w:eastAsia="es-GT"/>
                    </w:rPr>
                    <w:t xml:space="preserve">Fuente: Sistema de Gestión -SIGES-,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s-GT" w:eastAsia="es-GT"/>
                    </w:rPr>
                    <w:t>Marzo</w:t>
                  </w:r>
                  <w:r w:rsidRPr="00B731B9">
                    <w:rPr>
                      <w:rFonts w:ascii="Arial" w:hAnsi="Arial" w:cs="Arial"/>
                      <w:sz w:val="14"/>
                      <w:szCs w:val="14"/>
                      <w:lang w:val="es-GT" w:eastAsia="es-GT"/>
                    </w:rPr>
                    <w:t xml:space="preserve"> 2018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731B9" w:rsidRPr="00B731B9" w:rsidRDefault="00B731B9" w:rsidP="00295D86">
                  <w:pPr>
                    <w:rPr>
                      <w:rFonts w:ascii="Arial" w:hAnsi="Arial" w:cs="Arial"/>
                      <w:sz w:val="16"/>
                      <w:szCs w:val="16"/>
                      <w:lang w:val="es-GT" w:eastAsia="es-GT"/>
                    </w:rPr>
                  </w:pPr>
                  <w:r w:rsidRPr="00B731B9">
                    <w:rPr>
                      <w:rFonts w:ascii="Arial" w:hAnsi="Arial" w:cs="Arial"/>
                      <w:sz w:val="16"/>
                      <w:szCs w:val="16"/>
                      <w:lang w:val="es-GT" w:eastAsia="es-GT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731B9" w:rsidRPr="00B731B9" w:rsidRDefault="00B731B9" w:rsidP="00295D86">
                  <w:pPr>
                    <w:rPr>
                      <w:rFonts w:ascii="Arial" w:hAnsi="Arial" w:cs="Arial"/>
                      <w:sz w:val="16"/>
                      <w:szCs w:val="16"/>
                      <w:lang w:val="es-GT" w:eastAsia="es-GT"/>
                    </w:rPr>
                  </w:pPr>
                  <w:r w:rsidRPr="00B731B9">
                    <w:rPr>
                      <w:rFonts w:ascii="Arial" w:hAnsi="Arial" w:cs="Arial"/>
                      <w:sz w:val="16"/>
                      <w:szCs w:val="16"/>
                      <w:lang w:val="es-GT" w:eastAsia="es-GT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731B9" w:rsidRPr="00B731B9" w:rsidRDefault="00B731B9" w:rsidP="00295D86">
                  <w:pPr>
                    <w:rPr>
                      <w:rFonts w:ascii="Arial" w:hAnsi="Arial" w:cs="Arial"/>
                      <w:sz w:val="16"/>
                      <w:szCs w:val="16"/>
                      <w:lang w:val="es-GT" w:eastAsia="es-GT"/>
                    </w:rPr>
                  </w:pPr>
                  <w:r w:rsidRPr="00B731B9">
                    <w:rPr>
                      <w:rFonts w:ascii="Arial" w:hAnsi="Arial" w:cs="Arial"/>
                      <w:sz w:val="16"/>
                      <w:szCs w:val="16"/>
                      <w:lang w:val="es-GT" w:eastAsia="es-GT"/>
                    </w:rPr>
                    <w:t> </w:t>
                  </w:r>
                </w:p>
              </w:tc>
            </w:tr>
          </w:tbl>
          <w:p w:rsidR="003C129B" w:rsidRPr="00B731B9" w:rsidRDefault="003C129B" w:rsidP="00B77430">
            <w:pPr>
              <w:rPr>
                <w:rFonts w:ascii="Arial" w:hAnsi="Arial" w:cs="Arial"/>
                <w:sz w:val="14"/>
                <w:szCs w:val="14"/>
                <w:lang w:eastAsia="es-GT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3C129B" w:rsidRPr="00B731B9" w:rsidTr="00B731B9">
        <w:trPr>
          <w:trHeight w:val="390"/>
          <w:jc w:val="center"/>
        </w:trPr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BECAS DE DISCAPACIDAD PARA VARONES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29B" w:rsidRPr="00B731B9" w:rsidRDefault="003C129B" w:rsidP="003C129B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29B" w:rsidRPr="00B731B9" w:rsidRDefault="003C129B" w:rsidP="003C129B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B731B9" w:rsidTr="00B731B9">
        <w:trPr>
          <w:trHeight w:val="510"/>
          <w:jc w:val="center"/>
        </w:trPr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B731B9" w:rsidRDefault="00873490" w:rsidP="003C12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C129B" w:rsidRPr="00B731B9" w:rsidTr="00F05C1F">
        <w:trPr>
          <w:trHeight w:val="240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*Estudiantes con Discapacidad beneficiados con becas.</w:t>
            </w:r>
            <w:r w:rsidR="00106599"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*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9B" w:rsidRPr="00B731B9" w:rsidRDefault="006B4DC6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1,865</w:t>
            </w:r>
            <w:r w:rsidR="00106599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285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nivel preprimario con discapacidad atendidos con becas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6B4DC6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153</w:t>
            </w:r>
            <w:r w:rsidR="003C129B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300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nivel primario con discapacidad atendidos con becas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6B4DC6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170</w:t>
            </w:r>
            <w:r w:rsidR="003C129B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3C129B" w:rsidRPr="00B731B9" w:rsidTr="00F05C1F">
        <w:trPr>
          <w:trHeight w:val="300"/>
          <w:jc w:val="center"/>
        </w:trPr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129B" w:rsidRPr="00B731B9" w:rsidRDefault="003C129B" w:rsidP="00B629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B731B9" w:rsidRDefault="00106599" w:rsidP="00F05C1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272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129B" w:rsidRPr="00B731B9" w:rsidRDefault="003C129B" w:rsidP="00F05C1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0%</w:t>
            </w:r>
          </w:p>
        </w:tc>
      </w:tr>
      <w:tr w:rsidR="00B731B9" w:rsidRPr="00B731B9" w:rsidTr="00295D86">
        <w:trPr>
          <w:gridAfter w:val="2"/>
          <w:wAfter w:w="1112" w:type="dxa"/>
          <w:trHeight w:val="225"/>
          <w:jc w:val="center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Fuente: Sistema de Gestión -SIGES-, </w:t>
            </w:r>
            <w:r>
              <w:rPr>
                <w:rFonts w:ascii="Arial" w:hAnsi="Arial" w:cs="Arial"/>
                <w:sz w:val="14"/>
                <w:szCs w:val="14"/>
                <w:lang w:val="es-GT" w:eastAsia="es-GT"/>
              </w:rPr>
              <w:t>Marzo</w:t>
            </w:r>
            <w:r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 2018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1879B4" w:rsidRPr="00B731B9" w:rsidTr="00295D86">
        <w:trPr>
          <w:trHeight w:val="275"/>
          <w:jc w:val="center"/>
        </w:trPr>
        <w:tc>
          <w:tcPr>
            <w:tcW w:w="9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9B4" w:rsidRPr="00B731B9" w:rsidRDefault="001879B4" w:rsidP="00295D86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* Fuente: Sistema WEBPOA del Ministerio de Educación, </w:t>
            </w:r>
            <w:r w:rsidRPr="00B731B9">
              <w:rPr>
                <w:rFonts w:ascii="Arial" w:eastAsia="Calibri" w:hAnsi="Arial" w:cs="Arial"/>
                <w:sz w:val="14"/>
                <w:szCs w:val="14"/>
                <w:lang w:val="es-GT" w:eastAsia="en-US"/>
              </w:rPr>
              <w:t>VERSION: APROBADO (EN MODIFICACION) - MARZO</w:t>
            </w:r>
          </w:p>
          <w:p w:rsidR="001879B4" w:rsidRPr="00B731B9" w:rsidRDefault="001879B4" w:rsidP="00295D86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> </w:t>
            </w:r>
          </w:p>
        </w:tc>
      </w:tr>
    </w:tbl>
    <w:p w:rsidR="003C129B" w:rsidRPr="00B731B9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3C129B" w:rsidRPr="00B731B9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097EC6" w:rsidRPr="00B731B9" w:rsidRDefault="00097EC6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097EC6" w:rsidRPr="00B731B9" w:rsidRDefault="00097EC6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097EC6" w:rsidRPr="00B731B9" w:rsidRDefault="00097EC6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3C129B" w:rsidRPr="00B731B9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8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784710" w:rsidRPr="00B731B9" w:rsidTr="002F6945">
        <w:trPr>
          <w:trHeight w:val="25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lastRenderedPageBreak/>
              <w:t>BECAS Y BOLSAS DE ESTUDIO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B731B9" w:rsidTr="002F6945">
        <w:trPr>
          <w:trHeight w:val="495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B731B9" w:rsidRDefault="00873490" w:rsidP="0078471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84710" w:rsidRPr="00B731B9" w:rsidTr="00F05C1F">
        <w:trPr>
          <w:trHeight w:val="364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oficial beneficiadas con bolsas de estudio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9340E7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4,218</w:t>
            </w:r>
            <w:r w:rsidR="00784710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731B9" w:rsidTr="00F05C1F">
        <w:trPr>
          <w:trHeight w:val="282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por cooperativa 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9340E7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6,687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731B9" w:rsidTr="00F05C1F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telesecundaria beneficiadas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9340E7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731B9" w:rsidTr="00F05C1F">
        <w:trPr>
          <w:trHeight w:val="293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maestros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833C8D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1,552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731B9" w:rsidTr="00F05C1F">
        <w:trPr>
          <w:trHeight w:val="45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0D2DC8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731B9" w:rsidTr="00F05C1F">
        <w:trPr>
          <w:trHeight w:val="291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bachilleres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F1CF7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1,477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731B9" w:rsidTr="00F05C1F">
        <w:trPr>
          <w:trHeight w:val="341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peritos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F1CF7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1,778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731B9" w:rsidTr="00F05C1F">
        <w:trPr>
          <w:trHeight w:val="285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secretarial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8238BB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249</w:t>
            </w:r>
            <w:r w:rsidR="00784710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731B9" w:rsidTr="00F05C1F">
        <w:trPr>
          <w:trHeight w:val="318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técnico industrial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6B4DC6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87</w:t>
            </w:r>
            <w:r w:rsidR="00784710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731B9" w:rsidTr="00F05C1F">
        <w:trPr>
          <w:trHeight w:val="315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84710" w:rsidRPr="00B731B9" w:rsidRDefault="00784710" w:rsidP="00B629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17,159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0%</w:t>
            </w:r>
          </w:p>
        </w:tc>
      </w:tr>
      <w:tr w:rsidR="00B731B9" w:rsidRPr="00B731B9" w:rsidTr="00295D86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Fuente: Sistema de Gestión -SIGES-, </w:t>
            </w:r>
            <w:r>
              <w:rPr>
                <w:rFonts w:ascii="Arial" w:hAnsi="Arial" w:cs="Arial"/>
                <w:sz w:val="14"/>
                <w:szCs w:val="14"/>
                <w:lang w:val="es-GT" w:eastAsia="es-GT"/>
              </w:rPr>
              <w:t>Marzo</w:t>
            </w:r>
            <w:r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784710" w:rsidRPr="00B731B9" w:rsidTr="002F6945">
        <w:trPr>
          <w:trHeight w:val="13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784710" w:rsidRPr="00B731B9" w:rsidTr="002F6945">
        <w:trPr>
          <w:trHeight w:val="28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BECAS ALIMENTOS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B731B9" w:rsidTr="002F6945">
        <w:trPr>
          <w:trHeight w:val="495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B731B9" w:rsidRDefault="00873490" w:rsidP="0078471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84710" w:rsidRPr="00B731B9" w:rsidTr="00F05C1F">
        <w:trPr>
          <w:trHeight w:val="42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maestros beneficiadas con becas de alimentos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833C8D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686</w:t>
            </w:r>
            <w:r w:rsidR="00784710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731B9" w:rsidTr="00F05C1F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5850BE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195</w:t>
            </w:r>
            <w:r w:rsidR="00784710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731B9" w:rsidTr="00F05C1F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bachilleres beneficiadas con becas de alimentos.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6B4DC6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46</w:t>
            </w:r>
            <w:r w:rsidR="00784710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731B9" w:rsidTr="00F05C1F">
        <w:trPr>
          <w:trHeight w:val="42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técnico industrial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F1CF7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</w:t>
            </w:r>
            <w:r w:rsidR="00784710"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84710" w:rsidRPr="00B731B9" w:rsidTr="00F05C1F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84710" w:rsidRPr="00B731B9" w:rsidRDefault="00784710" w:rsidP="00B629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938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B731B9" w:rsidRPr="00B731B9" w:rsidTr="00295D86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Fuente: Sistema de Gestión -SIGES-, </w:t>
            </w:r>
            <w:r>
              <w:rPr>
                <w:rFonts w:ascii="Arial" w:hAnsi="Arial" w:cs="Arial"/>
                <w:sz w:val="14"/>
                <w:szCs w:val="14"/>
                <w:lang w:val="es-GT" w:eastAsia="es-GT"/>
              </w:rPr>
              <w:t>Marzo</w:t>
            </w:r>
            <w:r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784710" w:rsidRPr="00B731B9" w:rsidTr="002F6945">
        <w:trPr>
          <w:trHeight w:val="15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784710" w:rsidRPr="00B731B9" w:rsidTr="002F6945">
        <w:trPr>
          <w:trHeight w:val="25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b/>
                <w:bCs/>
                <w:u w:val="single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u w:val="single"/>
                <w:lang w:val="es-GT" w:eastAsia="es-GT"/>
              </w:rPr>
              <w:t>BECAS DE DISCAPACIDAD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4710" w:rsidRPr="00B731B9" w:rsidRDefault="00784710" w:rsidP="00784710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  <w:tr w:rsidR="00873490" w:rsidRPr="00B731B9" w:rsidTr="002F6945">
        <w:trPr>
          <w:trHeight w:val="495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3490" w:rsidRPr="00B731B9" w:rsidRDefault="00873490" w:rsidP="0078471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3490" w:rsidRPr="00B731B9" w:rsidRDefault="00873490" w:rsidP="0098724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</w:pPr>
            <w:r w:rsidRPr="00B731B9">
              <w:rPr>
                <w:rFonts w:ascii="Arial" w:hAnsi="Arial" w:cs="Arial"/>
                <w:b/>
                <w:bCs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84710" w:rsidRPr="00B731B9" w:rsidTr="00F05C1F">
        <w:trPr>
          <w:trHeight w:val="45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Niñas y Adolescentes Mujeres con Discapacidad beneficiadas con becas escolares.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10" w:rsidRPr="00B731B9" w:rsidRDefault="00106599" w:rsidP="00F05C1F">
            <w:pPr>
              <w:jc w:val="right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2,0</w:t>
            </w:r>
            <w:r w:rsidR="00AE0BBE"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10" w:rsidRPr="00B731B9" w:rsidRDefault="00784710" w:rsidP="00F05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B731B9" w:rsidRPr="00B731B9" w:rsidTr="00295D86">
        <w:trPr>
          <w:trHeight w:val="225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4"/>
                <w:szCs w:val="14"/>
                <w:lang w:val="es-GT" w:eastAsia="es-GT"/>
              </w:rPr>
            </w:pPr>
            <w:r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Fuente: Sistema de Gestión -SIGES-, </w:t>
            </w:r>
            <w:r>
              <w:rPr>
                <w:rFonts w:ascii="Arial" w:hAnsi="Arial" w:cs="Arial"/>
                <w:sz w:val="14"/>
                <w:szCs w:val="14"/>
                <w:lang w:val="es-GT" w:eastAsia="es-GT"/>
              </w:rPr>
              <w:t>Marzo</w:t>
            </w:r>
            <w:r w:rsidRPr="00B731B9">
              <w:rPr>
                <w:rFonts w:ascii="Arial" w:hAnsi="Arial" w:cs="Arial"/>
                <w:sz w:val="14"/>
                <w:szCs w:val="14"/>
                <w:lang w:val="es-GT" w:eastAsia="es-GT"/>
              </w:rPr>
              <w:t xml:space="preserve">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1B9" w:rsidRPr="00B731B9" w:rsidRDefault="00B731B9" w:rsidP="00295D86">
            <w:pPr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 w:rsidRPr="00B731B9">
              <w:rPr>
                <w:rFonts w:ascii="Arial" w:hAnsi="Arial" w:cs="Arial"/>
                <w:sz w:val="16"/>
                <w:szCs w:val="16"/>
                <w:lang w:val="es-GT" w:eastAsia="es-GT"/>
              </w:rPr>
              <w:t> </w:t>
            </w:r>
          </w:p>
        </w:tc>
      </w:tr>
    </w:tbl>
    <w:p w:rsidR="003C129B" w:rsidRPr="00784710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  <w:bookmarkStart w:id="0" w:name="_GoBack"/>
      <w:bookmarkEnd w:id="0"/>
    </w:p>
    <w:sectPr w:rsidR="00E57ED6" w:rsidRPr="009C24F1" w:rsidSect="0062621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5B" w:rsidRDefault="007F005B" w:rsidP="003D767C">
      <w:r>
        <w:separator/>
      </w:r>
    </w:p>
  </w:endnote>
  <w:endnote w:type="continuationSeparator" w:id="0">
    <w:p w:rsidR="007F005B" w:rsidRDefault="007F005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5B" w:rsidRDefault="007F005B" w:rsidP="003D767C">
      <w:r>
        <w:separator/>
      </w:r>
    </w:p>
  </w:footnote>
  <w:footnote w:type="continuationSeparator" w:id="0">
    <w:p w:rsidR="007F005B" w:rsidRDefault="007F005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D5B1BAE" wp14:editId="2B41DC6C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4B6E7F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4B6E7F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7EC6"/>
    <w:rsid w:val="000A0BAB"/>
    <w:rsid w:val="000A4B3F"/>
    <w:rsid w:val="000B0E77"/>
    <w:rsid w:val="000B6404"/>
    <w:rsid w:val="000B7B43"/>
    <w:rsid w:val="000C5CF1"/>
    <w:rsid w:val="000C666A"/>
    <w:rsid w:val="000D2DC8"/>
    <w:rsid w:val="000D479A"/>
    <w:rsid w:val="000D4E35"/>
    <w:rsid w:val="000E2596"/>
    <w:rsid w:val="000E4C28"/>
    <w:rsid w:val="000F23A7"/>
    <w:rsid w:val="000F6DE8"/>
    <w:rsid w:val="00105510"/>
    <w:rsid w:val="00106599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879B4"/>
    <w:rsid w:val="001901D9"/>
    <w:rsid w:val="00195575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5D86"/>
    <w:rsid w:val="0029731D"/>
    <w:rsid w:val="002A277C"/>
    <w:rsid w:val="002B15CD"/>
    <w:rsid w:val="002B5E2A"/>
    <w:rsid w:val="002D4871"/>
    <w:rsid w:val="002D7971"/>
    <w:rsid w:val="002E487B"/>
    <w:rsid w:val="002F235B"/>
    <w:rsid w:val="002F6945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A12C2"/>
    <w:rsid w:val="003A18B7"/>
    <w:rsid w:val="003C129B"/>
    <w:rsid w:val="003C6D7C"/>
    <w:rsid w:val="003D767C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542C"/>
    <w:rsid w:val="00485FAF"/>
    <w:rsid w:val="0048667B"/>
    <w:rsid w:val="0048743B"/>
    <w:rsid w:val="004A106B"/>
    <w:rsid w:val="004A5667"/>
    <w:rsid w:val="004B66C2"/>
    <w:rsid w:val="004B6E7F"/>
    <w:rsid w:val="004D5291"/>
    <w:rsid w:val="004E1903"/>
    <w:rsid w:val="004E2A63"/>
    <w:rsid w:val="004E7021"/>
    <w:rsid w:val="004F3927"/>
    <w:rsid w:val="004F6596"/>
    <w:rsid w:val="0050424B"/>
    <w:rsid w:val="00513D55"/>
    <w:rsid w:val="00515008"/>
    <w:rsid w:val="005166CD"/>
    <w:rsid w:val="005262CF"/>
    <w:rsid w:val="00527ED2"/>
    <w:rsid w:val="00542353"/>
    <w:rsid w:val="00544E6F"/>
    <w:rsid w:val="005533B6"/>
    <w:rsid w:val="00566DE9"/>
    <w:rsid w:val="005850BE"/>
    <w:rsid w:val="00585388"/>
    <w:rsid w:val="005877BA"/>
    <w:rsid w:val="005913F5"/>
    <w:rsid w:val="00595470"/>
    <w:rsid w:val="005A1F97"/>
    <w:rsid w:val="005D390F"/>
    <w:rsid w:val="005D788D"/>
    <w:rsid w:val="005D7E41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7323E"/>
    <w:rsid w:val="00690752"/>
    <w:rsid w:val="00694501"/>
    <w:rsid w:val="006B0823"/>
    <w:rsid w:val="006B4DC6"/>
    <w:rsid w:val="006B66D5"/>
    <w:rsid w:val="006C1ABA"/>
    <w:rsid w:val="006C7617"/>
    <w:rsid w:val="006E622B"/>
    <w:rsid w:val="0070071D"/>
    <w:rsid w:val="007018B2"/>
    <w:rsid w:val="007044D3"/>
    <w:rsid w:val="00716CFD"/>
    <w:rsid w:val="00733D8C"/>
    <w:rsid w:val="00735A5A"/>
    <w:rsid w:val="007379D5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B4B9D"/>
    <w:rsid w:val="007C2A60"/>
    <w:rsid w:val="007E31EC"/>
    <w:rsid w:val="007E77A3"/>
    <w:rsid w:val="007F005B"/>
    <w:rsid w:val="007F1CF7"/>
    <w:rsid w:val="007F7979"/>
    <w:rsid w:val="00800721"/>
    <w:rsid w:val="00802796"/>
    <w:rsid w:val="00807222"/>
    <w:rsid w:val="00811F2D"/>
    <w:rsid w:val="00817218"/>
    <w:rsid w:val="00821EA2"/>
    <w:rsid w:val="008238BB"/>
    <w:rsid w:val="00823A74"/>
    <w:rsid w:val="00826F56"/>
    <w:rsid w:val="00833C8D"/>
    <w:rsid w:val="00844A4F"/>
    <w:rsid w:val="00851892"/>
    <w:rsid w:val="00852045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340E7"/>
    <w:rsid w:val="00941AD3"/>
    <w:rsid w:val="0094581B"/>
    <w:rsid w:val="009525BE"/>
    <w:rsid w:val="00953D18"/>
    <w:rsid w:val="00960169"/>
    <w:rsid w:val="00974E63"/>
    <w:rsid w:val="00980FDC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41D2A"/>
    <w:rsid w:val="00A4389B"/>
    <w:rsid w:val="00A46949"/>
    <w:rsid w:val="00A53E4B"/>
    <w:rsid w:val="00A6732B"/>
    <w:rsid w:val="00A677BF"/>
    <w:rsid w:val="00A754D6"/>
    <w:rsid w:val="00A757F2"/>
    <w:rsid w:val="00A85E9A"/>
    <w:rsid w:val="00A96AF5"/>
    <w:rsid w:val="00AA259C"/>
    <w:rsid w:val="00AB6E6D"/>
    <w:rsid w:val="00AD30E2"/>
    <w:rsid w:val="00AD68DA"/>
    <w:rsid w:val="00AE0BBE"/>
    <w:rsid w:val="00AF18E8"/>
    <w:rsid w:val="00AF1B35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5C75"/>
    <w:rsid w:val="00B5789E"/>
    <w:rsid w:val="00B62951"/>
    <w:rsid w:val="00B652BC"/>
    <w:rsid w:val="00B72103"/>
    <w:rsid w:val="00B731B9"/>
    <w:rsid w:val="00B77430"/>
    <w:rsid w:val="00B77BB0"/>
    <w:rsid w:val="00B84E9D"/>
    <w:rsid w:val="00B86A35"/>
    <w:rsid w:val="00B86B1A"/>
    <w:rsid w:val="00B87972"/>
    <w:rsid w:val="00B911BD"/>
    <w:rsid w:val="00B944FD"/>
    <w:rsid w:val="00BA1C9A"/>
    <w:rsid w:val="00BA49D3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739D3"/>
    <w:rsid w:val="00C73F5F"/>
    <w:rsid w:val="00C863A6"/>
    <w:rsid w:val="00C95B39"/>
    <w:rsid w:val="00CA0C8B"/>
    <w:rsid w:val="00CB19FB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766B"/>
    <w:rsid w:val="00DD43B4"/>
    <w:rsid w:val="00DD77A7"/>
    <w:rsid w:val="00DE6F56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F29D2"/>
    <w:rsid w:val="00EF44E9"/>
    <w:rsid w:val="00F05C1F"/>
    <w:rsid w:val="00F14026"/>
    <w:rsid w:val="00F157FE"/>
    <w:rsid w:val="00F23E49"/>
    <w:rsid w:val="00F263AC"/>
    <w:rsid w:val="00F26526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bcaal</cp:lastModifiedBy>
  <cp:revision>13</cp:revision>
  <cp:lastPrinted>2018-04-03T23:14:00Z</cp:lastPrinted>
  <dcterms:created xsi:type="dcterms:W3CDTF">2018-03-06T20:06:00Z</dcterms:created>
  <dcterms:modified xsi:type="dcterms:W3CDTF">2018-04-03T23:14:00Z</dcterms:modified>
</cp:coreProperties>
</file>