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6" w:type="dxa"/>
          </w:tcPr>
          <w:p>
            <w:pPr>
              <w:pStyle w:val="TableParagraph"/>
              <w:spacing w:line="249" w:lineRule="exact" w:before="16"/>
              <w:ind w:left="63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69" w:type="dxa"/>
          </w:tcPr>
          <w:p>
            <w:pPr>
              <w:pStyle w:val="TableParagraph"/>
              <w:spacing w:line="249" w:lineRule="exact" w:before="16"/>
              <w:ind w:left="766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8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9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88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425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4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70" w:right="737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91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70" w:right="89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541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4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6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40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69" w:right="334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32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8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8"/>
              <w:ind w:left="70" w:right="956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87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688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97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8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70" w:right="982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6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79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69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761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55813949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3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1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468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61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right="296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50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69" w:right="1006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78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70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4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PARAJE LOS CIMIENTOS , CASERÍO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TEMAL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70" w:right="590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847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86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53826798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8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37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79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566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26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76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76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16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90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6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5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30281643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0" w:right="1018"/>
              <w:rPr>
                <w:sz w:val="22"/>
              </w:rPr>
            </w:pPr>
            <w:r>
              <w:rPr>
                <w:sz w:val="22"/>
              </w:rPr>
              <w:t>NEGRO, 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11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944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6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70" w:right="663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61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4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53760655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15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45052469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45290117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6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3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70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3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6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786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5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2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70" w:right="1006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3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85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CHOACAMAN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30126273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7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8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82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9" w:right="1532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5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2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29"/>
              <w:ind w:left="70" w:right="94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98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70" w:right="77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5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4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346"/>
              <w:rPr>
                <w:sz w:val="22"/>
              </w:rPr>
            </w:pPr>
            <w:r>
              <w:rPr>
                <w:sz w:val="22"/>
              </w:rPr>
              <w:t>CUCHUMATANES Y FLOR TODOSANTERA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431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6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6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26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822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3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CHOACAMAN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42190240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0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32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40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right="688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70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48269346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2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70" w:right="945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53700484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49745492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6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41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1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3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103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51704692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126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6"/>
              <w:ind w:left="70" w:right="223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578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70" w:right="1324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39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8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70" w:right="970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9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50391719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21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69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70" w:right="444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70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7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51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2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468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64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9" w:right="713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9" w:right="1471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70" w:right="517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4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2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810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150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15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6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71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49579086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70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57527169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9" w:type="dxa"/>
          </w:tcPr>
          <w:p>
            <w:pPr>
              <w:pStyle w:val="TableParagraph"/>
              <w:spacing w:before="129"/>
              <w:ind w:left="70" w:right="101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103"/>
              <w:ind w:left="70" w:right="419"/>
              <w:rPr>
                <w:sz w:val="22"/>
              </w:rPr>
            </w:pPr>
            <w:r>
              <w:rPr>
                <w:sz w:val="22"/>
              </w:rPr>
              <w:t>CANTON EL CENTRO 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XEMANZANA</w:t>
            </w:r>
          </w:p>
          <w:p>
            <w:pPr>
              <w:pStyle w:val="TableParagraph"/>
              <w:spacing w:line="252" w:lineRule="exact" w:before="6"/>
              <w:ind w:left="70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19"/>
              <w:rPr>
                <w:sz w:val="22"/>
              </w:rPr>
            </w:pPr>
            <w:r>
              <w:rPr>
                <w:sz w:val="22"/>
              </w:rPr>
              <w:t>CANTON TALCHUSB ALIB ALDEA SALQUIL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627"/>
              <w:rPr>
                <w:sz w:val="22"/>
              </w:rPr>
            </w:pPr>
            <w:r>
              <w:rPr>
                <w:sz w:val="22"/>
              </w:rPr>
              <w:t>CANTON CENTRO I ALDEA SALQUIL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58057916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ESCUELA NORMAL BILINGUE INTERCULTURAL MAYAB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TIJOB AL OXLAJUJ TZ I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6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 NEBAJ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252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248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55"/>
              <w:ind w:left="70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8"/>
              <w:ind w:left="70" w:right="840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DE DIVERSIFICADO KAIBIL BALAM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70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578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COLEGIO BILINGUE EN</w:t>
            </w:r>
          </w:p>
          <w:p>
            <w:pPr>
              <w:pStyle w:val="TableParagraph"/>
              <w:spacing w:line="252" w:lineRule="exact" w:before="5"/>
              <w:ind w:left="69" w:right="310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6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0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49161299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 BASICA CON ORIENTACION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OCUPACIONAL IMMPEB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33"/>
              <w:rPr>
                <w:sz w:val="22"/>
              </w:rPr>
            </w:pPr>
            <w:r>
              <w:rPr>
                <w:sz w:val="22"/>
              </w:rPr>
              <w:t>TUNALES, ALDEA LAS MORITAS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29"/>
              <w:ind w:left="70" w:right="826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31833777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60"/>
              <w:ind w:left="70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6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64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248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4"/>
              <w:ind w:left="70" w:right="774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PARAJE EL TABLON,</w:t>
            </w:r>
          </w:p>
          <w:p>
            <w:pPr>
              <w:pStyle w:val="TableParagraph"/>
              <w:spacing w:line="252" w:lineRule="exact" w:before="5"/>
              <w:ind w:left="70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86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6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 w:right="908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57494233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823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56"/>
              <w:ind w:left="70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70" w:right="840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239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315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12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897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SU CASA"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130"/>
              <w:ind w:left="70" w:right="468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69" w:right="207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29"/>
              <w:ind w:left="70" w:right="468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69" w:right="207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124"/>
              <w:ind w:left="70" w:right="712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70" w:right="1348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0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64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4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493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595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552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517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394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490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6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93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70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EDUCATIVO PARA EL DESARROLLO NUFED NO. 74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395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2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4"/>
              <w:ind w:left="70" w:right="89"/>
              <w:rPr>
                <w:sz w:val="22"/>
              </w:rPr>
            </w:pPr>
            <w:r>
              <w:rPr>
                <w:sz w:val="22"/>
              </w:rPr>
              <w:t>PARAJE LAS MINAS DEL CIPRES,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CATOLICO MIXTO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DE EDUCACION PRIMARIA SAN FRANCISCO DE ASIS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EVANGELICO MIXTO JESUS, EL MAESTRO, VIDA Y ESPERANZA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0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METODISTA BILINGUE LUZ Y VIDA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9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EDUCATIVO PARA EL DESARROLLO NUFED NO. 73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9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15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62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99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INSTITUTO EDUCATIVO PARA EL DESARROLLO</w:t>
            </w:r>
          </w:p>
          <w:p>
            <w:pPr>
              <w:pStyle w:val="TableParagraph"/>
              <w:spacing w:line="254" w:lineRule="exact" w:before="3"/>
              <w:ind w:left="69" w:right="603"/>
              <w:rPr>
                <w:sz w:val="22"/>
              </w:rPr>
            </w:pPr>
            <w:r>
              <w:rPr>
                <w:sz w:val="22"/>
              </w:rPr>
              <w:t>EMPRESARIAL Y SOCIAL IDES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4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PARAJE CAMACUTZ III CENTRO POTRERO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60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70" w:right="725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CANTON CHOYOMCHE,SEGUNDO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4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COMUNIDAD SEGUNDO CENTRO ALDEA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54207798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72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0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7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46878416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8"/>
              <w:ind w:left="70" w:right="382"/>
              <w:rPr>
                <w:sz w:val="22"/>
              </w:rPr>
            </w:pPr>
            <w:r>
              <w:rPr>
                <w:sz w:val="22"/>
              </w:rPr>
              <w:t>CASERIO LA LAGUNA TZALBAL ALDEA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TZALBAL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62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CASERÍO CHUITZUNUNA, ALDEA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4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95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297"/>
              <w:rPr>
                <w:sz w:val="22"/>
              </w:rPr>
            </w:pPr>
            <w:r>
              <w:rPr>
                <w:sz w:val="22"/>
              </w:rPr>
              <w:t>CIPRESALES ALDEA SALINAS MAGDALENA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EL PINAL BINAJKAB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6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78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334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9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6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CUATRO</w:t>
            </w:r>
          </w:p>
          <w:p>
            <w:pPr>
              <w:pStyle w:val="TableParagraph"/>
              <w:spacing w:line="252" w:lineRule="exact" w:before="6"/>
              <w:ind w:left="70" w:right="163"/>
              <w:rPr>
                <w:sz w:val="22"/>
              </w:rPr>
            </w:pPr>
            <w:r>
              <w:rPr>
                <w:sz w:val="22"/>
              </w:rPr>
              <w:t>CENTRO SAN ANTONIO LA COMUNIDAD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262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52" w:lineRule="exact" w:before="6"/>
              <w:ind w:left="70" w:right="737"/>
              <w:rPr>
                <w:sz w:val="22"/>
              </w:rPr>
            </w:pPr>
            <w:r>
              <w:rPr>
                <w:sz w:val="22"/>
              </w:rPr>
              <w:t>ZENSONTLE,SAN PABLO EL BALDIO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59913385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382"/>
              <w:rPr>
                <w:sz w:val="22"/>
              </w:rPr>
            </w:pPr>
            <w:r>
              <w:rPr>
                <w:sz w:val="22"/>
              </w:rPr>
              <w:t>CASERIO LA LAGUNA TZALBAL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TZALBAL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55805818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932"/>
              <w:rPr>
                <w:sz w:val="22"/>
              </w:rPr>
            </w:pPr>
            <w:r>
              <w:rPr>
                <w:sz w:val="22"/>
              </w:rPr>
              <w:t>ESQUIPULAS EL NARANJAL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8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LOS</w:t>
            </w:r>
          </w:p>
          <w:p>
            <w:pPr>
              <w:pStyle w:val="TableParagraph"/>
              <w:spacing w:line="252" w:lineRule="exact" w:before="6"/>
              <w:ind w:left="70" w:right="859"/>
              <w:rPr>
                <w:sz w:val="22"/>
              </w:rPr>
            </w:pPr>
            <w:r>
              <w:rPr>
                <w:sz w:val="22"/>
              </w:rPr>
              <w:t>ANGELES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1115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0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66"/>
              <w:rPr>
                <w:sz w:val="22"/>
              </w:rPr>
            </w:pPr>
            <w:r>
              <w:rPr>
                <w:sz w:val="22"/>
              </w:rPr>
              <w:t>TEPESQUILLO SEGUNDO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859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LA LAGUNA VICOTZ ALDEA VICOTZ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77"/>
              <w:rPr>
                <w:sz w:val="22"/>
              </w:rPr>
            </w:pPr>
            <w:r>
              <w:rPr>
                <w:sz w:val="22"/>
              </w:rPr>
              <w:t>CONCEPCION CHIGUATAL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90"/>
              <w:rPr>
                <w:sz w:val="22"/>
              </w:rPr>
            </w:pPr>
            <w:r>
              <w:rPr>
                <w:sz w:val="22"/>
              </w:rPr>
              <w:t>PRIMAVERA 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1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9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  <w:p>
            <w:pPr>
              <w:pStyle w:val="TableParagraph"/>
              <w:spacing w:line="252" w:lineRule="exact" w:before="6"/>
              <w:ind w:left="70" w:right="505"/>
              <w:rPr>
                <w:sz w:val="22"/>
              </w:rPr>
            </w:pPr>
            <w:r>
              <w:rPr>
                <w:sz w:val="22"/>
              </w:rPr>
              <w:t>CANTON PATZOJON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103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CASERIO PORTEZUELO, ALDEA PALIBATZ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PARLACHE</w:t>
            </w:r>
          </w:p>
          <w:p>
            <w:pPr>
              <w:pStyle w:val="TableParagraph"/>
              <w:spacing w:line="252" w:lineRule="exact" w:before="6"/>
              <w:ind w:left="70" w:right="162"/>
              <w:rPr>
                <w:sz w:val="22"/>
              </w:rPr>
            </w:pPr>
            <w:r>
              <w:rPr>
                <w:sz w:val="22"/>
              </w:rPr>
              <w:t>CASERIO DE SAN JUAN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1067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49572202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right="615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69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103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75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70" w:right="517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566"/>
              <w:rPr>
                <w:sz w:val="22"/>
              </w:rPr>
            </w:pPr>
            <w:r>
              <w:rPr>
                <w:sz w:val="22"/>
              </w:rPr>
              <w:t>CASERIO NIMCHAJ SEGUNDO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7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PARAJE SANTA ELENA ALDEA SAN RAFAEL CHICHOP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29"/>
              <w:rPr>
                <w:sz w:val="22"/>
              </w:rPr>
            </w:pPr>
            <w:r>
              <w:rPr>
                <w:sz w:val="22"/>
              </w:rPr>
              <w:t>PRIMAVERA, ALDEA SAQUIL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566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30336231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4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CHUASITE ALDEA MAGDALENA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ABUNDANCIA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CASERIIO CHUJAY</w:t>
            </w:r>
          </w:p>
          <w:p>
            <w:pPr>
              <w:pStyle w:val="TableParagraph"/>
              <w:spacing w:line="252" w:lineRule="exact" w:before="6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115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274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TAPESQUILLO CUARTO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443"/>
              <w:rPr>
                <w:sz w:val="22"/>
              </w:rPr>
            </w:pPr>
            <w:r>
              <w:rPr>
                <w:sz w:val="22"/>
              </w:rPr>
              <w:t>PARAJE EL ACHIOTE CASERÍO TRES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  <w:p>
            <w:pPr>
              <w:pStyle w:val="TableParagraph"/>
              <w:spacing w:line="252" w:lineRule="exact" w:before="6"/>
              <w:ind w:left="70" w:right="236"/>
              <w:rPr>
                <w:sz w:val="22"/>
              </w:rPr>
            </w:pPr>
            <w:r>
              <w:rPr>
                <w:sz w:val="22"/>
              </w:rPr>
              <w:t>COMITANCILLO 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1067"/>
              <w:rPr>
                <w:sz w:val="22"/>
              </w:rPr>
            </w:pPr>
            <w:r>
              <w:rPr>
                <w:sz w:val="22"/>
              </w:rPr>
              <w:t>CASERÍO CHICABRACAN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TEPESQUILLO TERCER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4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XE B EE ALDEA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8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6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51521662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45371423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0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40154742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02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PARAJE LA CUMBRE</w:t>
            </w:r>
          </w:p>
          <w:p>
            <w:pPr>
              <w:pStyle w:val="TableParagraph"/>
              <w:spacing w:line="252" w:lineRule="exact" w:before="6"/>
              <w:ind w:left="70" w:right="713"/>
              <w:rPr>
                <w:sz w:val="22"/>
              </w:rPr>
            </w:pPr>
            <w:r>
              <w:rPr>
                <w:sz w:val="22"/>
              </w:rPr>
              <w:t>CASERIO TERCER CENTRO PASAÚL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54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9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86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07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70" w:right="566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823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714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30701757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431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70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370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945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224"/>
              <w:rPr>
                <w:sz w:val="22"/>
              </w:rPr>
            </w:pPr>
            <w:r>
              <w:rPr>
                <w:sz w:val="22"/>
              </w:rPr>
              <w:t>PARAJE CAMACUTZ, III CENTRO POTRERO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383"/>
              <w:rPr>
                <w:sz w:val="22"/>
              </w:rPr>
            </w:pPr>
            <w:r>
              <w:rPr>
                <w:sz w:val="22"/>
              </w:rPr>
              <w:t>CHUITZUNUNA DE LA ALDEA CANAMIXTOJ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7"/>
              <w:ind w:left="70" w:right="346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31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70" w:right="590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40160601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7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48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8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3" w:lineRule="exact"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4"/>
              <w:ind w:left="70" w:right="333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CASERIO CHUCANAC, ALDEA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73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11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PARAJE TZACAMPEC,CANTON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14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55896303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6"/>
              <w:ind w:left="70" w:right="1018"/>
              <w:rPr>
                <w:sz w:val="22"/>
              </w:rPr>
            </w:pPr>
            <w:r>
              <w:rPr>
                <w:sz w:val="22"/>
              </w:rPr>
              <w:t>MARTIN,ALDEA 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0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PALOP CHIQUITO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508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08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73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65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1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01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2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348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529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01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40515118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0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14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7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468"/>
              <w:rPr>
                <w:sz w:val="22"/>
              </w:rPr>
            </w:pPr>
            <w:r>
              <w:rPr>
                <w:sz w:val="22"/>
              </w:rPr>
              <w:t>CASERÍO AGUILIX SEGUNDO CENTRO, ALDEA SANTA ROSA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25"/>
              <w:ind w:left="70" w:right="492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69" w:right="407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333"/>
              <w:rPr>
                <w:sz w:val="22"/>
              </w:rPr>
            </w:pPr>
            <w:r>
              <w:rPr>
                <w:sz w:val="22"/>
              </w:rPr>
              <w:t>CASERIO EL PORTEZUELO, ALDEA PALIBATZ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SEGUNDO CENTRO, TIERRA COLORADA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4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185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CENTRO OFICIAL DE EDUCACION ESPECIAL "FE Y ESPERANZA"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56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7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6"/>
              <w:ind w:left="70" w:right="248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1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623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0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98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9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51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70" w:right="774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3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4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5"/>
              <w:ind w:left="70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749"/>
              <w:rPr>
                <w:sz w:val="22"/>
              </w:rPr>
            </w:pPr>
            <w:r>
              <w:rPr>
                <w:sz w:val="22"/>
              </w:rPr>
              <w:t>PARCELAMIENTO CIMIENTOS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1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348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750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4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810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6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  <w:p>
            <w:pPr>
              <w:pStyle w:val="TableParagraph"/>
              <w:spacing w:line="252" w:lineRule="exact" w:before="6"/>
              <w:ind w:left="70" w:right="639"/>
              <w:rPr>
                <w:sz w:val="22"/>
              </w:rPr>
            </w:pPr>
            <w:r>
              <w:rPr>
                <w:sz w:val="22"/>
              </w:rPr>
              <w:t>LAS ROSAS ALDEA 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00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505"/>
              <w:rPr>
                <w:sz w:val="22"/>
              </w:rPr>
            </w:pPr>
            <w:r>
              <w:rPr>
                <w:sz w:val="22"/>
              </w:rPr>
              <w:t>CASERIO SEGUNDO CENTRO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91"/>
              <w:rPr>
                <w:sz w:val="22"/>
              </w:rPr>
            </w:pPr>
            <w:r>
              <w:rPr>
                <w:sz w:val="22"/>
              </w:rPr>
              <w:t>PARAJE CHOCRUZ, CASERIO XEBALANGUAC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PATZALAM,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CANTON CHOACAMAN TERCER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right="187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030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185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70" w:right="1190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5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7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PARAJE CABALLO</w:t>
            </w:r>
          </w:p>
          <w:p>
            <w:pPr>
              <w:pStyle w:val="TableParagraph"/>
              <w:spacing w:line="252" w:lineRule="exact" w:before="6"/>
              <w:ind w:left="70" w:right="504"/>
              <w:rPr>
                <w:sz w:val="22"/>
              </w:rPr>
            </w:pPr>
            <w:r>
              <w:rPr>
                <w:sz w:val="22"/>
              </w:rPr>
              <w:t>BLANCO ALDEA LAS TUNAS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69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370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9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3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38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05"/>
              <w:rPr>
                <w:sz w:val="22"/>
              </w:rPr>
            </w:pPr>
            <w:r>
              <w:rPr>
                <w:sz w:val="22"/>
              </w:rPr>
              <w:t>CASERIO NIMCHAJ, SEGUNDO CENTRO,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15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78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14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54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0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EODP ANEXA A EOUM NUESTRA SEÑORA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CERRO LA</w:t>
            </w:r>
          </w:p>
          <w:p>
            <w:pPr>
              <w:pStyle w:val="TableParagraph"/>
              <w:spacing w:line="252" w:lineRule="exact" w:before="6"/>
              <w:ind w:left="70" w:right="370"/>
              <w:rPr>
                <w:sz w:val="22"/>
              </w:rPr>
            </w:pPr>
            <w:r>
              <w:rPr>
                <w:sz w:val="22"/>
              </w:rPr>
              <w:t>LABOR, CHOACAMAN CUARTO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0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312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1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5"/>
              <w:ind w:left="70" w:right="89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5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651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0" w:right="749"/>
              <w:rPr>
                <w:sz w:val="22"/>
              </w:rPr>
            </w:pPr>
            <w:r>
              <w:rPr>
                <w:sz w:val="22"/>
              </w:rPr>
              <w:t>CALIENTE, ALDEA PATZALA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187"/>
              <w:rPr>
                <w:sz w:val="22"/>
              </w:rPr>
            </w:pPr>
            <w:r>
              <w:rPr>
                <w:sz w:val="22"/>
              </w:rPr>
              <w:t>COLONIA EL ESFUERZO, ZONA 4 DE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2"/>
              <w:ind w:left="70" w:right="700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5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908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88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70" w:right="712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25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21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4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12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30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835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0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50674621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554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16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03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PARAJE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SEGUNDO CENTRO, CASERÍO LAS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LOMAS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468"/>
              <w:rPr>
                <w:sz w:val="22"/>
              </w:rPr>
            </w:pPr>
            <w:r>
              <w:rPr>
                <w:sz w:val="22"/>
              </w:rPr>
              <w:t>CANTON QUIVALA, ALDEA SANTA ROSA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25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87"/>
              <w:rPr>
                <w:sz w:val="22"/>
              </w:rPr>
            </w:pPr>
            <w:r>
              <w:rPr>
                <w:sz w:val="22"/>
              </w:rPr>
              <w:t>COLONIA EL ESFUERZO, ZONA 4 DE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87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348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25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407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260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5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56217034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PARAJE LAS GUACAMAYAS,</w:t>
            </w:r>
          </w:p>
          <w:p>
            <w:pPr>
              <w:pStyle w:val="TableParagraph"/>
              <w:spacing w:line="252" w:lineRule="exact" w:before="5"/>
              <w:ind w:left="70" w:right="224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86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33484248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5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773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701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70" w:right="517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786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224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6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4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EOUM ESCUELA DE EDUCACION ESPECIAL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"ANGELES DE JESUS"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 w:right="622"/>
              <w:rPr>
                <w:sz w:val="22"/>
              </w:rPr>
            </w:pPr>
            <w:r>
              <w:rPr>
                <w:sz w:val="22"/>
              </w:rPr>
              <w:t>ESPECIAL "ANGELES DE JESUS"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25"/>
              <w:ind w:left="70" w:right="468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PERICON</w:t>
            </w:r>
          </w:p>
          <w:p>
            <w:pPr>
              <w:pStyle w:val="TableParagraph"/>
              <w:spacing w:line="252" w:lineRule="exact" w:before="6"/>
              <w:ind w:left="70" w:right="150"/>
              <w:rPr>
                <w:sz w:val="22"/>
              </w:rPr>
            </w:pPr>
            <w:r>
              <w:rPr>
                <w:sz w:val="22"/>
              </w:rPr>
              <w:t>CHUACORRAL SECTOR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38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272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2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810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70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3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53899301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6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41173326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48"/>
              <w:rPr>
                <w:sz w:val="22"/>
              </w:rPr>
            </w:pPr>
            <w:r>
              <w:rPr>
                <w:sz w:val="22"/>
              </w:rPr>
              <w:t>A UN CONSTADO 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 POLICIA NACIONAL CIVIL A MEDIA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CUADRA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PARQUE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19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468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1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6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6"/>
              <w:ind w:left="70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018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383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724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0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INTERCULTURAL HERMANO OSCAR AZMITIA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9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7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7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LICEO TECNOLÓGICO DOCTOR JUAN JOSÉ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ARÉVALO BERMEJO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5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70" w:right="932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WATAN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920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370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9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70" w:right="762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31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07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INSTITUTO DE EDUCACION BASICA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FLORENCIO CARRASCOZA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9"/>
              <w:rPr>
                <w:sz w:val="22"/>
              </w:rPr>
            </w:pPr>
            <w:r>
              <w:rPr>
                <w:sz w:val="22"/>
              </w:rPr>
              <w:t>ALDEA COLONIA VISTA HERMOSA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103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KILOMETRO 166.9 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190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70" w:right="190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6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CENTRO EDUCATIVO ASOCIACION DE MAESTRO DE EDUCACION RURAL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AMERG-IXCAN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520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BILINGÜE EN COMPUTACIÓN PACHALUM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9" w:type="dxa"/>
          </w:tcPr>
          <w:p>
            <w:pPr>
              <w:pStyle w:val="TableParagraph"/>
              <w:spacing w:before="129"/>
              <w:ind w:left="70" w:right="285"/>
              <w:rPr>
                <w:sz w:val="22"/>
              </w:rPr>
            </w:pPr>
            <w:r>
              <w:rPr>
                <w:sz w:val="22"/>
              </w:rPr>
              <w:t>CALLE LAS FLORES, AVENIDA LOS CRIZANTEMOS, C-102,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31541177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94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70"/>
              <w:ind w:left="70" w:right="370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798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51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25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17"/>
              <w:rPr>
                <w:sz w:val="22"/>
              </w:rPr>
            </w:pPr>
            <w:r>
              <w:rPr>
                <w:sz w:val="22"/>
              </w:rPr>
              <w:t>PARAJE ALITA DE XEPEPEN, CASERIO XEPEPEN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99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01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541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7"/>
              <w:rPr>
                <w:sz w:val="22"/>
              </w:rPr>
            </w:pPr>
            <w:r>
              <w:rPr>
                <w:sz w:val="22"/>
              </w:rPr>
              <w:t>EDUCACION DIVERSIFICADA - INED-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98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1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9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PARAJE </w:t>
            </w:r>
            <w:r>
              <w:rPr>
                <w:spacing w:val="-4"/>
                <w:sz w:val="22"/>
              </w:rPr>
              <w:t>CUARTO </w:t>
            </w:r>
            <w:r>
              <w:rPr>
                <w:sz w:val="22"/>
              </w:rPr>
              <w:t>CENTRO,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BILINGUE INTERCULTURAL UNO JB AL XOKOPILA , CEMBI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CENTRAL,</w:t>
            </w:r>
          </w:p>
          <w:p>
            <w:pPr>
              <w:pStyle w:val="TableParagraph"/>
              <w:spacing w:line="252" w:lineRule="exact" w:before="6"/>
              <w:ind w:left="70" w:right="566"/>
              <w:rPr>
                <w:sz w:val="22"/>
              </w:rPr>
            </w:pPr>
            <w:r>
              <w:rPr>
                <w:sz w:val="22"/>
              </w:rPr>
              <w:t>SALIDA AL CANTON CHITUCUR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4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884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CANTÓN PARLACHE,</w:t>
            </w:r>
          </w:p>
          <w:p>
            <w:pPr>
              <w:pStyle w:val="TableParagraph"/>
              <w:spacing w:line="252" w:lineRule="exact" w:before="6"/>
              <w:ind w:left="70" w:right="529"/>
              <w:rPr>
                <w:sz w:val="22"/>
              </w:rPr>
            </w:pPr>
            <w:r>
              <w:rPr>
                <w:sz w:val="22"/>
              </w:rPr>
              <w:t>CASERÍO SAN JUAN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77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0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2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47461878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0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834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508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2"/>
              <w:rPr>
                <w:sz w:val="22"/>
              </w:rPr>
            </w:pPr>
            <w:r>
              <w:rPr>
                <w:sz w:val="22"/>
              </w:rPr>
              <w:t>KILOMETRO 169.9, ALDEA EL CARMEN 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1287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SECTOR CHIVALÁN Y CUATRO CAMINOS, CANTÓN CHOACAMÁN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31541177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505"/>
              <w:rPr>
                <w:sz w:val="22"/>
              </w:rPr>
            </w:pPr>
            <w:r>
              <w:rPr>
                <w:sz w:val="22"/>
              </w:rPr>
              <w:t>CASERIO SEGUNDO CENTRO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383"/>
              <w:rPr>
                <w:sz w:val="22"/>
              </w:rPr>
            </w:pPr>
            <w:r>
              <w:rPr>
                <w:sz w:val="22"/>
              </w:rPr>
              <w:t>CANTÓN NUEVO SAN JOSÉ, ALDEA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EULALIA LA PIMIENTA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70" w:right="1092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70" w:right="590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4"/>
              <w:ind w:left="70" w:right="774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72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9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MIXTO DE DIVERSIFICADO IXIL -CEMDI-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2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2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CENTRO EDUCATIVO MIXTO BILINGÜE INTERCULTURAL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UNO JB AL XOKOPILA CEMBI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591"/>
              <w:rPr>
                <w:sz w:val="22"/>
              </w:rPr>
            </w:pPr>
            <w:r>
              <w:rPr>
                <w:sz w:val="22"/>
              </w:rPr>
              <w:t>CENTRO CENTRAL, SALIDA A CANTÓN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CHITUCUR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346"/>
              <w:rPr>
                <w:sz w:val="22"/>
              </w:rPr>
            </w:pPr>
            <w:r>
              <w:rPr>
                <w:sz w:val="22"/>
              </w:rPr>
              <w:t>CASERIO JOYAS DE MORITAS, ALDEA LAS MORITAS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1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9" w:type="dxa"/>
          </w:tcPr>
          <w:p>
            <w:pPr>
              <w:pStyle w:val="TableParagraph"/>
              <w:spacing w:before="125"/>
              <w:ind w:left="70" w:right="737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5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532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125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9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8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2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99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6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590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364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COLEGIO PRE- UNIVERSITARIO NUEVO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3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333"/>
              <w:rPr>
                <w:sz w:val="22"/>
              </w:rPr>
            </w:pPr>
            <w:r>
              <w:rPr>
                <w:sz w:val="22"/>
              </w:rPr>
              <w:t>PARAJE RIO BLANCO, CASERIO TRES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62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53486084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517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19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4" w:lineRule="exact" w:before="3"/>
              <w:ind w:left="69" w:right="1422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1"/>
              <w:rPr>
                <w:sz w:val="22"/>
              </w:rPr>
            </w:pPr>
            <w:r>
              <w:rPr>
                <w:sz w:val="22"/>
              </w:rPr>
              <w:t>LOTE 08 COLONIA BUENA VISTA ENTRADA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98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2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3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69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717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1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9" w:type="dxa"/>
          </w:tcPr>
          <w:p>
            <w:pPr>
              <w:pStyle w:val="TableParagraph"/>
              <w:spacing w:before="129"/>
              <w:ind w:left="70" w:right="101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59"/>
              <w:ind w:left="70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676"/>
              <w:rPr>
                <w:sz w:val="22"/>
              </w:rPr>
            </w:pPr>
            <w:r>
              <w:rPr>
                <w:sz w:val="22"/>
              </w:rPr>
              <w:t>PARAJE TIERRA BLANCA, CASERÍO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84"/>
              <w:rPr>
                <w:sz w:val="22"/>
              </w:rPr>
            </w:pPr>
            <w:r>
              <w:rPr>
                <w:sz w:val="22"/>
              </w:rPr>
              <w:t>20 CALLE FINAL DE LA ZONA CUATRO,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CELAJES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4"/>
              <w:rPr>
                <w:sz w:val="22"/>
              </w:rPr>
            </w:pPr>
            <w:r>
              <w:rPr>
                <w:sz w:val="22"/>
              </w:rPr>
              <w:t>PARAJE PAZIQUEL, ALDEA MAGDALENA LA ABUNDANCIA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1348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45919796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175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8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0"/>
              <w:rPr>
                <w:sz w:val="22"/>
              </w:rPr>
            </w:pPr>
            <w:r>
              <w:rPr>
                <w:sz w:val="22"/>
              </w:rPr>
              <w:t>SECTOR SUROESTE ALDEA SAN ANTONIO SINACHE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566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8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4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CASERÍO BELÉN, ALDEA</w:t>
            </w:r>
          </w:p>
          <w:p>
            <w:pPr>
              <w:pStyle w:val="TableParagraph"/>
              <w:spacing w:line="252" w:lineRule="exact" w:before="6"/>
              <w:ind w:left="70" w:right="859"/>
              <w:rPr>
                <w:sz w:val="22"/>
              </w:rPr>
            </w:pPr>
            <w:r>
              <w:rPr>
                <w:sz w:val="22"/>
              </w:rPr>
              <w:t>SAN FRANCISCO JOCOTAL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SECTOR PACHOJ CHIQUITO RIACHUELO,</w:t>
            </w:r>
          </w:p>
          <w:p>
            <w:pPr>
              <w:pStyle w:val="TableParagraph"/>
              <w:spacing w:line="252" w:lineRule="exact" w:before="1"/>
              <w:ind w:left="70" w:right="688"/>
              <w:rPr>
                <w:sz w:val="22"/>
              </w:rPr>
            </w:pPr>
            <w:r>
              <w:rPr>
                <w:sz w:val="22"/>
              </w:rPr>
              <w:t>CANTÓN PACHOJ,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3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786"/>
              <w:rPr>
                <w:sz w:val="22"/>
              </w:rPr>
            </w:pPr>
            <w:r>
              <w:rPr>
                <w:sz w:val="22"/>
              </w:rPr>
              <w:t>CASERÍO LAS MAJADAS, 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3"/>
              <w:ind w:left="70" w:right="701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KILÓMETRO 166.9</w:t>
            </w:r>
          </w:p>
          <w:p>
            <w:pPr>
              <w:pStyle w:val="TableParagraph"/>
              <w:spacing w:line="252" w:lineRule="exact" w:before="6"/>
              <w:ind w:left="70" w:right="60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"LUZ DE LA ESPERANZA"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43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90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00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DIVERSIFICADO ASOCIATIVA "AJ YICHKAN"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810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7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6"/>
              <w:ind w:left="70" w:right="60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11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4"/>
              <w:ind w:left="70" w:right="1041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5"/>
              <w:ind w:left="70" w:right="627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1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1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8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31539494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62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712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7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3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92"/>
              <w:ind w:left="70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</w:t>
            </w:r>
          </w:p>
          <w:p>
            <w:pPr>
              <w:pStyle w:val="TableParagraph"/>
              <w:spacing w:line="252" w:lineRule="exact" w:before="5"/>
              <w:ind w:left="70" w:right="774"/>
              <w:rPr>
                <w:sz w:val="22"/>
              </w:rPr>
            </w:pPr>
            <w:r>
              <w:rPr>
                <w:sz w:val="22"/>
              </w:rPr>
              <w:t>SANTA CRUZ DEL QUICHÉ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957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6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1"/>
              <w:jc w:val="both"/>
              <w:rPr>
                <w:sz w:val="22"/>
              </w:rPr>
            </w:pPr>
            <w:r>
              <w:rPr>
                <w:sz w:val="22"/>
              </w:rPr>
              <w:t>CASERÍO ZACULEU, CANTÓN PATZOJÓN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93"/>
              <w:ind w:left="70" w:right="468"/>
              <w:rPr>
                <w:sz w:val="22"/>
              </w:rPr>
            </w:pPr>
            <w:r>
              <w:rPr>
                <w:sz w:val="22"/>
              </w:rPr>
              <w:t>CASERÍO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87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712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 WOODS</w:t>
            </w:r>
          </w:p>
        </w:tc>
        <w:tc>
          <w:tcPr>
            <w:tcW w:w="27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70" w:right="370"/>
              <w:rPr>
                <w:sz w:val="22"/>
              </w:rPr>
            </w:pPr>
            <w:r>
              <w:rPr>
                <w:sz w:val="22"/>
              </w:rPr>
              <w:t>6 BOSQUES DE VILLA VALERIA ZONA 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DE EDUCACIÓN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CASERÍO PATZALAM, CANTÓN CHOACAMÁN IV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92"/>
              <w:ind w:left="70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</w:t>
            </w:r>
          </w:p>
          <w:p>
            <w:pPr>
              <w:pStyle w:val="TableParagraph"/>
              <w:spacing w:line="252" w:lineRule="exact" w:before="6"/>
              <w:ind w:left="70" w:right="774"/>
              <w:rPr>
                <w:sz w:val="22"/>
              </w:rPr>
            </w:pPr>
            <w:r>
              <w:rPr>
                <w:sz w:val="22"/>
              </w:rPr>
              <w:t>SANTA CRUZ DEL QUICHÉ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09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89"/>
              <w:ind w:left="70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BILINGÜE DE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COMPUTACIÓN PACHALUM DE LOS SANTOS "CBC-PS"</w:t>
            </w:r>
          </w:p>
        </w:tc>
        <w:tc>
          <w:tcPr>
            <w:tcW w:w="2769" w:type="dxa"/>
          </w:tcPr>
          <w:p>
            <w:pPr>
              <w:pStyle w:val="TableParagraph"/>
              <w:spacing w:before="130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CALLE DE LAS FLORES, AVENIDA LOS</w:t>
            </w:r>
          </w:p>
          <w:p>
            <w:pPr>
              <w:pStyle w:val="TableParagraph"/>
              <w:spacing w:line="252" w:lineRule="exact" w:before="5"/>
              <w:ind w:left="70" w:right="334"/>
              <w:rPr>
                <w:sz w:val="22"/>
              </w:rPr>
            </w:pPr>
            <w:r>
              <w:rPr>
                <w:sz w:val="22"/>
              </w:rPr>
              <w:t>CRISANTEMOS C-102,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3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1041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"QUICHÉ"</w:t>
            </w:r>
          </w:p>
        </w:tc>
        <w:tc>
          <w:tcPr>
            <w:tcW w:w="27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627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PRESBITERIANO WILLIAMSBURG CENTRAL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541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1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0"/>
              <w:ind w:left="70" w:right="688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before="160"/>
              <w:ind w:left="70" w:right="248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7"/>
              <w:ind w:left="70" w:right="309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4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8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69" w:right="44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69"/>
              <w:ind w:left="70" w:right="774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LA CUMBRE,</w:t>
            </w:r>
          </w:p>
          <w:p>
            <w:pPr>
              <w:pStyle w:val="TableParagraph"/>
              <w:spacing w:line="252" w:lineRule="exact" w:before="6"/>
              <w:ind w:left="70" w:right="371"/>
              <w:rPr>
                <w:sz w:val="22"/>
              </w:rPr>
            </w:pPr>
            <w:r>
              <w:rPr>
                <w:sz w:val="22"/>
              </w:rPr>
              <w:t>CANTÓN PANIMACHÉ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2" w:lineRule="exact" w:before="98"/>
              <w:ind w:left="70" w:right="419"/>
              <w:rPr>
                <w:sz w:val="22"/>
              </w:rPr>
            </w:pPr>
            <w:r>
              <w:rPr>
                <w:sz w:val="22"/>
              </w:rPr>
              <w:t>PARAJE EL BOSQUE, ALDEA PACHILIP SECTOR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2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9" w:type="dxa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9"/>
        <w:gridCol w:w="2436"/>
        <w:gridCol w:w="3343"/>
        <w:gridCol w:w="2769"/>
        <w:gridCol w:w="1454"/>
        <w:gridCol w:w="1852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69" w:right="98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 POPULAR "MIJUVE"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COOPIXIL R.L.</w:t>
            </w:r>
          </w:p>
        </w:tc>
        <w:tc>
          <w:tcPr>
            <w:tcW w:w="27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620034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20044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2021-01-19T15:05:11Z</dcterms:created>
  <dcterms:modified xsi:type="dcterms:W3CDTF">2021-01-19T15:05:11Z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