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AEF09" w14:textId="77777777" w:rsidR="00823A74" w:rsidRDefault="00823A74" w:rsidP="00766B29">
      <w:pPr>
        <w:jc w:val="both"/>
        <w:rPr>
          <w:rFonts w:ascii="Arial" w:hAnsi="Arial" w:cs="Arial"/>
          <w:sz w:val="22"/>
          <w:szCs w:val="22"/>
        </w:rPr>
      </w:pPr>
    </w:p>
    <w:p w14:paraId="0DDF13D8" w14:textId="77777777" w:rsidR="00971486" w:rsidRPr="00117908" w:rsidRDefault="00E16802" w:rsidP="00971486">
      <w:pPr>
        <w:pStyle w:val="Ttulo"/>
        <w:spacing w:before="0" w:after="0" w:line="276" w:lineRule="auto"/>
        <w:rPr>
          <w:rFonts w:ascii="Baskerville Old Face" w:hAnsi="Baskerville Old Face"/>
          <w:b w:val="0"/>
          <w:smallCaps/>
          <w:sz w:val="28"/>
          <w:lang w:val="es-GT"/>
        </w:rPr>
      </w:pPr>
      <w:bookmarkStart w:id="0" w:name="_Toc152670893"/>
      <w:r>
        <w:rPr>
          <w:rFonts w:ascii="Baskerville Old Face" w:hAnsi="Baskerville Old Face"/>
          <w:b w:val="0"/>
          <w:smallCaps/>
          <w:lang w:val="es-GT"/>
        </w:rPr>
        <w:t>MINISTERIO DE EDUCACIÓN</w:t>
      </w:r>
      <w:bookmarkEnd w:id="0"/>
    </w:p>
    <w:p w14:paraId="4208FBA4" w14:textId="77777777" w:rsidR="00971486" w:rsidRPr="00117908" w:rsidRDefault="00E16802" w:rsidP="00971486">
      <w:pPr>
        <w:pStyle w:val="Ttulo"/>
        <w:spacing w:before="0" w:after="0" w:line="276" w:lineRule="auto"/>
        <w:rPr>
          <w:rFonts w:ascii="Baskerville Old Face" w:hAnsi="Baskerville Old Face"/>
          <w:b w:val="0"/>
          <w:smallCaps/>
          <w:sz w:val="20"/>
          <w:lang w:val="es-GT"/>
        </w:rPr>
      </w:pPr>
      <w:bookmarkStart w:id="1" w:name="_Toc152670894"/>
      <w:r>
        <w:rPr>
          <w:rFonts w:ascii="Baskerville Old Face" w:hAnsi="Baskerville Old Face"/>
          <w:b w:val="0"/>
          <w:smallCaps/>
          <w:sz w:val="20"/>
          <w:lang w:val="es-GT"/>
        </w:rPr>
        <w:t>SISTEMA DE GESTIÓN DE CALIDAD</w:t>
      </w:r>
      <w:bookmarkEnd w:id="1"/>
    </w:p>
    <w:p w14:paraId="6DAAA8ED"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471F90F2"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21086FB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BB2136C"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99FF79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8E94DA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9546FDB"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7541840"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033141D"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2974D3E" w14:textId="19A39369" w:rsidR="00971486" w:rsidRPr="00DF7CA2" w:rsidRDefault="00971486"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MANUAL DE ORGANIZACIÓN</w:t>
      </w:r>
      <w:r w:rsidR="00E15355">
        <w:rPr>
          <w:rFonts w:ascii="Arial" w:hAnsi="Arial" w:cs="Arial"/>
          <w:sz w:val="28"/>
          <w:szCs w:val="22"/>
          <w:lang w:val="es-GT"/>
        </w:rPr>
        <w:t xml:space="preserve"> Y FUNCIONES</w:t>
      </w:r>
    </w:p>
    <w:p w14:paraId="517AF98C" w14:textId="77777777" w:rsidR="00971486" w:rsidRPr="005C129C" w:rsidRDefault="00971486" w:rsidP="00971486">
      <w:pPr>
        <w:pStyle w:val="Ttulo"/>
        <w:rPr>
          <w:lang w:val="es-GT"/>
        </w:rPr>
      </w:pPr>
      <w:bookmarkStart w:id="2" w:name="_Toc152670895"/>
      <w:r w:rsidRPr="005C129C">
        <w:rPr>
          <w:lang w:val="es-GT"/>
        </w:rPr>
        <w:t xml:space="preserve">DE </w:t>
      </w:r>
      <w:r>
        <w:rPr>
          <w:lang w:val="es-GT"/>
        </w:rPr>
        <w:t>LA</w:t>
      </w:r>
      <w:bookmarkEnd w:id="2"/>
      <w:r w:rsidRPr="005C129C">
        <w:rPr>
          <w:lang w:val="es-GT"/>
        </w:rPr>
        <w:t xml:space="preserve"> </w:t>
      </w:r>
    </w:p>
    <w:p w14:paraId="75C44846" w14:textId="6C4FC64B" w:rsidR="00971486" w:rsidRDefault="00971486" w:rsidP="00971486">
      <w:pPr>
        <w:pStyle w:val="Ttulo"/>
        <w:rPr>
          <w:sz w:val="44"/>
          <w:lang w:val="es-GT"/>
        </w:rPr>
      </w:pPr>
      <w:bookmarkStart w:id="3" w:name="_Toc152670896"/>
      <w:r>
        <w:rPr>
          <w:sz w:val="44"/>
          <w:lang w:val="es-GT"/>
        </w:rPr>
        <w:t xml:space="preserve">DIRECCIÓN </w:t>
      </w:r>
      <w:r w:rsidR="0088662E">
        <w:rPr>
          <w:sz w:val="44"/>
          <w:lang w:val="es-GT"/>
        </w:rPr>
        <w:t>DE COMUNICACIÓN SOCIAL</w:t>
      </w:r>
      <w:bookmarkEnd w:id="3"/>
    </w:p>
    <w:p w14:paraId="4B772408" w14:textId="098D887D" w:rsidR="0088662E" w:rsidRPr="0088662E" w:rsidRDefault="0088662E" w:rsidP="0088662E">
      <w:pPr>
        <w:pStyle w:val="Ttulo"/>
        <w:rPr>
          <w:sz w:val="44"/>
          <w:lang w:val="es-GT"/>
        </w:rPr>
      </w:pPr>
      <w:bookmarkStart w:id="4" w:name="_Toc152670897"/>
      <w:r w:rsidRPr="0088662E">
        <w:rPr>
          <w:sz w:val="44"/>
          <w:lang w:val="es-GT"/>
        </w:rPr>
        <w:t>(DICOMS)</w:t>
      </w:r>
      <w:bookmarkEnd w:id="4"/>
    </w:p>
    <w:p w14:paraId="06158C29" w14:textId="3CFD8499" w:rsidR="00971486" w:rsidRPr="00DF7CA2" w:rsidRDefault="00C76D2A" w:rsidP="00971486">
      <w:pPr>
        <w:pStyle w:val="Ttulo"/>
        <w:rPr>
          <w:sz w:val="44"/>
          <w:lang w:val="es-GT"/>
        </w:rPr>
      </w:pPr>
      <w:bookmarkStart w:id="5" w:name="_Toc152670898"/>
      <w:r>
        <w:rPr>
          <w:sz w:val="44"/>
          <w:lang w:val="es-GT"/>
        </w:rPr>
        <w:t>DES</w:t>
      </w:r>
      <w:r w:rsidR="00971486">
        <w:rPr>
          <w:sz w:val="44"/>
          <w:lang w:val="es-GT"/>
        </w:rPr>
        <w:t>-MAN-</w:t>
      </w:r>
      <w:r>
        <w:rPr>
          <w:sz w:val="44"/>
          <w:lang w:val="es-GT"/>
        </w:rPr>
        <w:t>02</w:t>
      </w:r>
      <w:bookmarkEnd w:id="5"/>
    </w:p>
    <w:p w14:paraId="03AEB593"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516D826"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21A5EB15" w14:textId="405DBED8" w:rsidR="002D0CF6" w:rsidRDefault="001227EC" w:rsidP="00766B29">
      <w:pPr>
        <w:jc w:val="both"/>
        <w:rPr>
          <w:rFonts w:ascii="Arial" w:hAnsi="Arial" w:cs="Arial"/>
          <w:sz w:val="22"/>
          <w:szCs w:val="22"/>
        </w:rPr>
      </w:pPr>
      <w:r w:rsidRPr="001227EC">
        <w:rPr>
          <w:rFonts w:ascii="Arial" w:hAnsi="Arial" w:cs="Arial"/>
          <w:noProof/>
          <w:sz w:val="22"/>
          <w:szCs w:val="22"/>
        </w:rPr>
        <w:drawing>
          <wp:inline distT="0" distB="0" distL="0" distR="0" wp14:anchorId="676F3B15" wp14:editId="1093C955">
            <wp:extent cx="7110095" cy="32111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10095" cy="3211195"/>
                    </a:xfrm>
                    <a:prstGeom prst="rect">
                      <a:avLst/>
                    </a:prstGeom>
                  </pic:spPr>
                </pic:pic>
              </a:graphicData>
            </a:graphic>
          </wp:inline>
        </w:drawing>
      </w:r>
    </w:p>
    <w:p w14:paraId="753852C7" w14:textId="77777777" w:rsidR="002D0CF6" w:rsidRDefault="002D0CF6" w:rsidP="00766B29">
      <w:pPr>
        <w:jc w:val="both"/>
        <w:rPr>
          <w:rFonts w:ascii="Arial" w:hAnsi="Arial" w:cs="Arial"/>
          <w:sz w:val="22"/>
          <w:szCs w:val="22"/>
        </w:rPr>
      </w:pPr>
      <w:r>
        <w:rPr>
          <w:rFonts w:ascii="Arial" w:hAnsi="Arial" w:cs="Arial"/>
          <w:sz w:val="22"/>
          <w:szCs w:val="22"/>
        </w:rPr>
        <w:br w:type="page"/>
      </w:r>
    </w:p>
    <w:p w14:paraId="0CCC8772" w14:textId="77777777" w:rsidR="002D0CF6" w:rsidRDefault="002D0CF6" w:rsidP="00766B29">
      <w:pPr>
        <w:jc w:val="both"/>
        <w:rPr>
          <w:rFonts w:ascii="Arial" w:hAnsi="Arial" w:cs="Arial"/>
          <w:sz w:val="22"/>
          <w:szCs w:val="22"/>
        </w:rPr>
      </w:pPr>
    </w:p>
    <w:p w14:paraId="1D74CA4D" w14:textId="77777777" w:rsidR="002D0CF6" w:rsidRDefault="002D0CF6" w:rsidP="00766B29">
      <w:pPr>
        <w:jc w:val="both"/>
        <w:rPr>
          <w:rFonts w:ascii="Arial" w:hAnsi="Arial" w:cs="Arial"/>
          <w:sz w:val="22"/>
          <w:szCs w:val="22"/>
        </w:rPr>
      </w:pPr>
    </w:p>
    <w:p w14:paraId="2481B40E" w14:textId="2710D23C" w:rsidR="003E0A5B" w:rsidRDefault="003E0A5B" w:rsidP="003E0A5B">
      <w:pPr>
        <w:jc w:val="center"/>
        <w:rPr>
          <w:rStyle w:val="TtuloCar"/>
        </w:rPr>
      </w:pPr>
      <w:bookmarkStart w:id="6" w:name="_Toc152670899"/>
      <w:r>
        <w:rPr>
          <w:rStyle w:val="TtuloCar"/>
        </w:rPr>
        <w:t>ÍNDICE</w:t>
      </w:r>
      <w:bookmarkEnd w:id="6"/>
    </w:p>
    <w:tbl>
      <w:tblPr>
        <w:tblW w:w="0" w:type="auto"/>
        <w:tblLook w:val="04A0" w:firstRow="1" w:lastRow="0" w:firstColumn="1" w:lastColumn="0" w:noHBand="0" w:noVBand="1"/>
      </w:tblPr>
      <w:tblGrid>
        <w:gridCol w:w="675"/>
        <w:gridCol w:w="8992"/>
        <w:gridCol w:w="1024"/>
      </w:tblGrid>
      <w:tr w:rsidR="003E0A5B" w:rsidRPr="00503332" w14:paraId="3378E5BE" w14:textId="77777777" w:rsidTr="00755760">
        <w:tc>
          <w:tcPr>
            <w:tcW w:w="675" w:type="dxa"/>
          </w:tcPr>
          <w:p w14:paraId="5DC36519" w14:textId="77777777" w:rsidR="003E0A5B" w:rsidRPr="00503332" w:rsidRDefault="003E0A5B" w:rsidP="00703F5B">
            <w:pPr>
              <w:jc w:val="center"/>
              <w:rPr>
                <w:rStyle w:val="TtuloCar"/>
                <w:sz w:val="24"/>
              </w:rPr>
            </w:pPr>
          </w:p>
        </w:tc>
        <w:tc>
          <w:tcPr>
            <w:tcW w:w="8992" w:type="dxa"/>
          </w:tcPr>
          <w:p w14:paraId="2C0A589C" w14:textId="77777777" w:rsidR="003E0A5B" w:rsidRPr="00503332" w:rsidRDefault="003E0A5B" w:rsidP="00703F5B">
            <w:pPr>
              <w:jc w:val="center"/>
              <w:rPr>
                <w:rStyle w:val="TtuloCar"/>
                <w:sz w:val="24"/>
              </w:rPr>
            </w:pPr>
            <w:bookmarkStart w:id="7" w:name="_Toc152670900"/>
            <w:r w:rsidRPr="00503332">
              <w:rPr>
                <w:rStyle w:val="TtuloCar"/>
                <w:sz w:val="24"/>
              </w:rPr>
              <w:t>DESCRIPCIÓN</w:t>
            </w:r>
            <w:bookmarkEnd w:id="7"/>
          </w:p>
        </w:tc>
        <w:tc>
          <w:tcPr>
            <w:tcW w:w="1024" w:type="dxa"/>
          </w:tcPr>
          <w:p w14:paraId="23F61B0F" w14:textId="77777777" w:rsidR="003E0A5B" w:rsidRPr="00503332" w:rsidRDefault="003E0A5B" w:rsidP="00703F5B">
            <w:pPr>
              <w:jc w:val="center"/>
              <w:rPr>
                <w:rStyle w:val="TtuloCar"/>
                <w:sz w:val="24"/>
              </w:rPr>
            </w:pPr>
            <w:bookmarkStart w:id="8" w:name="_Toc152670901"/>
            <w:r w:rsidRPr="00503332">
              <w:rPr>
                <w:rStyle w:val="TtuloCar"/>
                <w:sz w:val="24"/>
              </w:rPr>
              <w:t>Pág.</w:t>
            </w:r>
            <w:bookmarkEnd w:id="8"/>
          </w:p>
        </w:tc>
      </w:tr>
      <w:tr w:rsidR="003E0A5B" w:rsidRPr="008F5A63" w14:paraId="08631E92" w14:textId="77777777" w:rsidTr="00755760">
        <w:tc>
          <w:tcPr>
            <w:tcW w:w="675" w:type="dxa"/>
          </w:tcPr>
          <w:p w14:paraId="401274F4" w14:textId="77777777" w:rsidR="003E0A5B" w:rsidRPr="002C2C18" w:rsidRDefault="003E0A5B">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1F1D80B2" w14:textId="77777777" w:rsidR="003E0A5B" w:rsidRPr="008F5A63" w:rsidRDefault="003E0A5B" w:rsidP="00703F5B">
            <w:pPr>
              <w:spacing w:line="360" w:lineRule="auto"/>
              <w:rPr>
                <w:rStyle w:val="TtuloCar"/>
                <w:rFonts w:ascii="Arial" w:hAnsi="Arial" w:cs="Arial"/>
                <w:b w:val="0"/>
                <w:sz w:val="22"/>
                <w:szCs w:val="22"/>
              </w:rPr>
            </w:pPr>
            <w:bookmarkStart w:id="9" w:name="_Toc152670902"/>
            <w:r>
              <w:rPr>
                <w:rStyle w:val="TtuloCar"/>
                <w:rFonts w:ascii="Arial" w:hAnsi="Arial" w:cs="Arial"/>
                <w:b w:val="0"/>
                <w:sz w:val="22"/>
                <w:szCs w:val="22"/>
              </w:rPr>
              <w:t>Presentación</w:t>
            </w:r>
            <w:bookmarkEnd w:id="9"/>
            <w:r>
              <w:rPr>
                <w:rStyle w:val="TtuloCar"/>
                <w:rFonts w:ascii="Arial" w:hAnsi="Arial" w:cs="Arial"/>
                <w:b w:val="0"/>
                <w:sz w:val="22"/>
                <w:szCs w:val="22"/>
              </w:rPr>
              <w:t xml:space="preserve"> </w:t>
            </w:r>
          </w:p>
        </w:tc>
        <w:tc>
          <w:tcPr>
            <w:tcW w:w="1024" w:type="dxa"/>
          </w:tcPr>
          <w:p w14:paraId="49DEEE27" w14:textId="77777777" w:rsidR="003E0A5B" w:rsidRPr="008F5A63" w:rsidRDefault="003E0A5B" w:rsidP="00703F5B">
            <w:pPr>
              <w:spacing w:line="360" w:lineRule="auto"/>
              <w:jc w:val="center"/>
              <w:rPr>
                <w:rStyle w:val="TtuloCar"/>
                <w:rFonts w:ascii="Arial" w:hAnsi="Arial" w:cs="Arial"/>
                <w:b w:val="0"/>
                <w:sz w:val="22"/>
                <w:szCs w:val="22"/>
              </w:rPr>
            </w:pPr>
            <w:bookmarkStart w:id="10" w:name="_Toc152670903"/>
            <w:r>
              <w:rPr>
                <w:rStyle w:val="TtuloCar"/>
                <w:rFonts w:ascii="Arial" w:hAnsi="Arial" w:cs="Arial"/>
                <w:b w:val="0"/>
                <w:sz w:val="22"/>
                <w:szCs w:val="22"/>
              </w:rPr>
              <w:t>3</w:t>
            </w:r>
            <w:bookmarkEnd w:id="10"/>
          </w:p>
        </w:tc>
      </w:tr>
      <w:tr w:rsidR="003E0A5B" w:rsidRPr="008F5A63" w14:paraId="4C76C5D6" w14:textId="77777777" w:rsidTr="00755760">
        <w:tc>
          <w:tcPr>
            <w:tcW w:w="675" w:type="dxa"/>
          </w:tcPr>
          <w:p w14:paraId="5D9876B1" w14:textId="77777777" w:rsidR="003E0A5B" w:rsidRPr="002C2C18" w:rsidRDefault="003E0A5B">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3D0E5239" w14:textId="77777777" w:rsidR="003E0A5B" w:rsidRDefault="003E0A5B" w:rsidP="00703F5B">
            <w:pPr>
              <w:spacing w:line="360" w:lineRule="auto"/>
              <w:rPr>
                <w:rStyle w:val="TtuloCar"/>
                <w:rFonts w:ascii="Arial" w:hAnsi="Arial" w:cs="Arial"/>
                <w:b w:val="0"/>
                <w:sz w:val="22"/>
                <w:szCs w:val="22"/>
              </w:rPr>
            </w:pPr>
            <w:bookmarkStart w:id="11" w:name="_Toc152670904"/>
            <w:r>
              <w:rPr>
                <w:rStyle w:val="TtuloCar"/>
                <w:rFonts w:ascii="Arial" w:hAnsi="Arial" w:cs="Arial"/>
                <w:b w:val="0"/>
                <w:sz w:val="22"/>
                <w:szCs w:val="22"/>
              </w:rPr>
              <w:t>Introducción</w:t>
            </w:r>
            <w:bookmarkEnd w:id="11"/>
          </w:p>
        </w:tc>
        <w:tc>
          <w:tcPr>
            <w:tcW w:w="1024" w:type="dxa"/>
          </w:tcPr>
          <w:p w14:paraId="69751A17" w14:textId="226BB77A"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07218329" w14:textId="77777777" w:rsidTr="00755760">
        <w:tc>
          <w:tcPr>
            <w:tcW w:w="675" w:type="dxa"/>
          </w:tcPr>
          <w:p w14:paraId="039088A6" w14:textId="77777777" w:rsidR="003E0A5B" w:rsidRPr="002C2C18" w:rsidRDefault="003E0A5B">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5AD6FCFA" w14:textId="2E8EF9C6" w:rsidR="003E0A5B" w:rsidRPr="008F5A63" w:rsidRDefault="003E0A5B" w:rsidP="00703F5B">
            <w:pPr>
              <w:spacing w:line="360" w:lineRule="auto"/>
              <w:rPr>
                <w:rStyle w:val="TtuloCar"/>
                <w:rFonts w:ascii="Arial" w:hAnsi="Arial" w:cs="Arial"/>
                <w:b w:val="0"/>
                <w:sz w:val="22"/>
                <w:szCs w:val="22"/>
              </w:rPr>
            </w:pPr>
            <w:bookmarkStart w:id="12" w:name="_Toc152670905"/>
            <w:r>
              <w:rPr>
                <w:rStyle w:val="TtuloCar"/>
                <w:rFonts w:ascii="Arial" w:hAnsi="Arial" w:cs="Arial"/>
                <w:b w:val="0"/>
                <w:sz w:val="22"/>
                <w:szCs w:val="22"/>
              </w:rPr>
              <w:t>Manual de Organización</w:t>
            </w:r>
            <w:bookmarkEnd w:id="12"/>
            <w:r w:rsidR="00D8197A">
              <w:rPr>
                <w:rStyle w:val="TtuloCar"/>
                <w:rFonts w:ascii="Arial" w:hAnsi="Arial" w:cs="Arial"/>
                <w:b w:val="0"/>
                <w:sz w:val="22"/>
                <w:szCs w:val="22"/>
              </w:rPr>
              <w:t xml:space="preserve"> y Funciones</w:t>
            </w:r>
          </w:p>
        </w:tc>
        <w:tc>
          <w:tcPr>
            <w:tcW w:w="1024" w:type="dxa"/>
          </w:tcPr>
          <w:p w14:paraId="04B3F743" w14:textId="77777777" w:rsidR="003E0A5B" w:rsidRPr="008F5A63" w:rsidRDefault="003E0A5B" w:rsidP="00703F5B">
            <w:pPr>
              <w:spacing w:line="360" w:lineRule="auto"/>
              <w:jc w:val="center"/>
              <w:rPr>
                <w:rStyle w:val="TtuloCar"/>
                <w:rFonts w:ascii="Arial" w:hAnsi="Arial" w:cs="Arial"/>
                <w:b w:val="0"/>
                <w:sz w:val="22"/>
                <w:szCs w:val="22"/>
              </w:rPr>
            </w:pPr>
            <w:bookmarkStart w:id="13" w:name="_Toc152670906"/>
            <w:r>
              <w:rPr>
                <w:rStyle w:val="TtuloCar"/>
                <w:rFonts w:ascii="Arial" w:hAnsi="Arial" w:cs="Arial"/>
                <w:b w:val="0"/>
                <w:sz w:val="22"/>
                <w:szCs w:val="22"/>
              </w:rPr>
              <w:t>3</w:t>
            </w:r>
            <w:bookmarkEnd w:id="13"/>
          </w:p>
        </w:tc>
      </w:tr>
      <w:tr w:rsidR="003E0A5B" w:rsidRPr="008F5A63" w14:paraId="17982140" w14:textId="77777777" w:rsidTr="00755760">
        <w:tc>
          <w:tcPr>
            <w:tcW w:w="675" w:type="dxa"/>
          </w:tcPr>
          <w:p w14:paraId="2BB169C1"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5032CAE2" w14:textId="77777777" w:rsidR="003E0A5B" w:rsidRPr="00111C93" w:rsidRDefault="003E0A5B">
            <w:pPr>
              <w:pStyle w:val="Prrafodelista"/>
              <w:numPr>
                <w:ilvl w:val="0"/>
                <w:numId w:val="3"/>
              </w:numPr>
              <w:spacing w:line="360" w:lineRule="auto"/>
              <w:rPr>
                <w:rStyle w:val="TtuloCar"/>
                <w:rFonts w:ascii="Arial" w:hAnsi="Arial" w:cs="Arial"/>
                <w:b w:val="0"/>
                <w:sz w:val="22"/>
                <w:szCs w:val="22"/>
              </w:rPr>
            </w:pPr>
            <w:bookmarkStart w:id="14" w:name="_Toc152670907"/>
            <w:r>
              <w:rPr>
                <w:rStyle w:val="TtuloCar"/>
                <w:rFonts w:ascii="Arial" w:hAnsi="Arial" w:cs="Arial"/>
                <w:b w:val="0"/>
                <w:sz w:val="22"/>
                <w:szCs w:val="22"/>
              </w:rPr>
              <w:t>Definición de Manual</w:t>
            </w:r>
            <w:bookmarkEnd w:id="14"/>
          </w:p>
        </w:tc>
        <w:tc>
          <w:tcPr>
            <w:tcW w:w="1024" w:type="dxa"/>
          </w:tcPr>
          <w:p w14:paraId="479E1BAA" w14:textId="196A7A52"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19C4F7F8" w14:textId="77777777" w:rsidTr="00755760">
        <w:tc>
          <w:tcPr>
            <w:tcW w:w="675" w:type="dxa"/>
          </w:tcPr>
          <w:p w14:paraId="42405B95"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3A0639F9" w14:textId="77777777" w:rsidR="003E0A5B" w:rsidRDefault="003E0A5B">
            <w:pPr>
              <w:pStyle w:val="Prrafodelista"/>
              <w:numPr>
                <w:ilvl w:val="0"/>
                <w:numId w:val="3"/>
              </w:numPr>
              <w:spacing w:line="360" w:lineRule="auto"/>
              <w:rPr>
                <w:rStyle w:val="TtuloCar"/>
                <w:rFonts w:ascii="Arial" w:hAnsi="Arial" w:cs="Arial"/>
                <w:b w:val="0"/>
                <w:sz w:val="22"/>
                <w:szCs w:val="22"/>
              </w:rPr>
            </w:pPr>
            <w:bookmarkStart w:id="15" w:name="_Toc152670908"/>
            <w:r>
              <w:rPr>
                <w:rStyle w:val="TtuloCar"/>
                <w:rFonts w:ascii="Arial" w:hAnsi="Arial" w:cs="Arial"/>
                <w:b w:val="0"/>
                <w:sz w:val="22"/>
                <w:szCs w:val="22"/>
              </w:rPr>
              <w:t>Justificación del Manual</w:t>
            </w:r>
            <w:bookmarkEnd w:id="15"/>
          </w:p>
        </w:tc>
        <w:tc>
          <w:tcPr>
            <w:tcW w:w="1024" w:type="dxa"/>
          </w:tcPr>
          <w:p w14:paraId="1BEACCF1" w14:textId="24E35BB4"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79927648" w14:textId="77777777" w:rsidTr="00755760">
        <w:tc>
          <w:tcPr>
            <w:tcW w:w="675" w:type="dxa"/>
          </w:tcPr>
          <w:p w14:paraId="3469A456"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53D23668" w14:textId="77777777" w:rsidR="003E0A5B" w:rsidRDefault="003E0A5B">
            <w:pPr>
              <w:pStyle w:val="Prrafodelista"/>
              <w:numPr>
                <w:ilvl w:val="0"/>
                <w:numId w:val="3"/>
              </w:numPr>
              <w:spacing w:line="360" w:lineRule="auto"/>
              <w:rPr>
                <w:rStyle w:val="TtuloCar"/>
                <w:rFonts w:ascii="Arial" w:hAnsi="Arial" w:cs="Arial"/>
                <w:b w:val="0"/>
                <w:sz w:val="22"/>
                <w:szCs w:val="22"/>
              </w:rPr>
            </w:pPr>
            <w:bookmarkStart w:id="16" w:name="_Toc152670909"/>
            <w:r>
              <w:rPr>
                <w:rStyle w:val="TtuloCar"/>
                <w:rFonts w:ascii="Arial" w:hAnsi="Arial" w:cs="Arial"/>
                <w:b w:val="0"/>
                <w:sz w:val="22"/>
                <w:szCs w:val="22"/>
              </w:rPr>
              <w:t>Objetivos del Manual</w:t>
            </w:r>
            <w:bookmarkEnd w:id="16"/>
          </w:p>
        </w:tc>
        <w:tc>
          <w:tcPr>
            <w:tcW w:w="1024" w:type="dxa"/>
          </w:tcPr>
          <w:p w14:paraId="427E1257" w14:textId="4141DFE8"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704BE34F" w14:textId="77777777" w:rsidTr="00755760">
        <w:tc>
          <w:tcPr>
            <w:tcW w:w="675" w:type="dxa"/>
          </w:tcPr>
          <w:p w14:paraId="02D0B0D4"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1B1C747C" w14:textId="77777777" w:rsidR="003E0A5B" w:rsidRDefault="003E0A5B">
            <w:pPr>
              <w:pStyle w:val="Prrafodelista"/>
              <w:numPr>
                <w:ilvl w:val="0"/>
                <w:numId w:val="3"/>
              </w:numPr>
              <w:spacing w:line="360" w:lineRule="auto"/>
              <w:rPr>
                <w:rStyle w:val="TtuloCar"/>
                <w:rFonts w:ascii="Arial" w:hAnsi="Arial" w:cs="Arial"/>
                <w:b w:val="0"/>
                <w:sz w:val="22"/>
                <w:szCs w:val="22"/>
              </w:rPr>
            </w:pPr>
            <w:bookmarkStart w:id="17" w:name="_Toc152670910"/>
            <w:r>
              <w:rPr>
                <w:rStyle w:val="TtuloCar"/>
                <w:rFonts w:ascii="Arial" w:hAnsi="Arial" w:cs="Arial"/>
                <w:b w:val="0"/>
                <w:sz w:val="22"/>
                <w:szCs w:val="22"/>
              </w:rPr>
              <w:t>Ámbito de aplicación</w:t>
            </w:r>
            <w:bookmarkEnd w:id="17"/>
          </w:p>
        </w:tc>
        <w:tc>
          <w:tcPr>
            <w:tcW w:w="1024" w:type="dxa"/>
          </w:tcPr>
          <w:p w14:paraId="2DAD66C2" w14:textId="1737A71E"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6616656F" w14:textId="77777777" w:rsidTr="00755760">
        <w:tc>
          <w:tcPr>
            <w:tcW w:w="675" w:type="dxa"/>
          </w:tcPr>
          <w:p w14:paraId="2A5C4ECD"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3247E71D" w14:textId="77777777" w:rsidR="003E0A5B" w:rsidRDefault="003E0A5B">
            <w:pPr>
              <w:pStyle w:val="Prrafodelista"/>
              <w:numPr>
                <w:ilvl w:val="0"/>
                <w:numId w:val="3"/>
              </w:numPr>
              <w:spacing w:line="360" w:lineRule="auto"/>
              <w:rPr>
                <w:rStyle w:val="TtuloCar"/>
                <w:rFonts w:ascii="Arial" w:hAnsi="Arial" w:cs="Arial"/>
                <w:b w:val="0"/>
                <w:sz w:val="22"/>
                <w:szCs w:val="22"/>
              </w:rPr>
            </w:pPr>
            <w:bookmarkStart w:id="18" w:name="_Toc152670911"/>
            <w:r>
              <w:rPr>
                <w:rStyle w:val="TtuloCar"/>
                <w:rFonts w:ascii="Arial" w:hAnsi="Arial" w:cs="Arial"/>
                <w:b w:val="0"/>
                <w:sz w:val="22"/>
                <w:szCs w:val="22"/>
              </w:rPr>
              <w:t>Beneficios del Manual</w:t>
            </w:r>
            <w:bookmarkEnd w:id="18"/>
          </w:p>
        </w:tc>
        <w:tc>
          <w:tcPr>
            <w:tcW w:w="1024" w:type="dxa"/>
          </w:tcPr>
          <w:p w14:paraId="0B7A18CF" w14:textId="4D12E996"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41DDB596" w14:textId="77777777" w:rsidTr="00755760">
        <w:tc>
          <w:tcPr>
            <w:tcW w:w="675" w:type="dxa"/>
          </w:tcPr>
          <w:p w14:paraId="043E41EC" w14:textId="77777777" w:rsidR="003E0A5B" w:rsidRPr="002C2C18" w:rsidRDefault="003E0A5B">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6373B21B" w14:textId="77777777" w:rsidR="003E0A5B" w:rsidRDefault="003E0A5B" w:rsidP="00703F5B">
            <w:pPr>
              <w:spacing w:line="360" w:lineRule="auto"/>
              <w:rPr>
                <w:rStyle w:val="TtuloCar"/>
                <w:rFonts w:ascii="Arial" w:hAnsi="Arial" w:cs="Arial"/>
                <w:b w:val="0"/>
                <w:sz w:val="22"/>
                <w:szCs w:val="22"/>
              </w:rPr>
            </w:pPr>
            <w:bookmarkStart w:id="19" w:name="_Toc152670912"/>
            <w:r>
              <w:rPr>
                <w:rStyle w:val="TtuloCar"/>
                <w:rFonts w:ascii="Arial" w:hAnsi="Arial" w:cs="Arial"/>
                <w:b w:val="0"/>
                <w:sz w:val="22"/>
                <w:szCs w:val="22"/>
              </w:rPr>
              <w:t>Ministerio de Educación</w:t>
            </w:r>
            <w:bookmarkEnd w:id="19"/>
          </w:p>
        </w:tc>
        <w:tc>
          <w:tcPr>
            <w:tcW w:w="1024" w:type="dxa"/>
          </w:tcPr>
          <w:p w14:paraId="68849890" w14:textId="69980877" w:rsidR="003E0A5B" w:rsidRPr="008F5A63"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69F2D36B" w14:textId="77777777" w:rsidTr="00755760">
        <w:tc>
          <w:tcPr>
            <w:tcW w:w="675" w:type="dxa"/>
          </w:tcPr>
          <w:p w14:paraId="718C1D32"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274901F9"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0" w:name="_Toc152670913"/>
            <w:r w:rsidRPr="00111C93">
              <w:rPr>
                <w:rStyle w:val="TtuloCar"/>
                <w:rFonts w:ascii="Arial" w:hAnsi="Arial" w:cs="Arial"/>
                <w:b w:val="0"/>
                <w:sz w:val="22"/>
                <w:szCs w:val="22"/>
              </w:rPr>
              <w:t>Antecedentes históricos</w:t>
            </w:r>
            <w:bookmarkEnd w:id="20"/>
          </w:p>
        </w:tc>
        <w:tc>
          <w:tcPr>
            <w:tcW w:w="1024" w:type="dxa"/>
          </w:tcPr>
          <w:p w14:paraId="36DD7C35" w14:textId="0889A96E"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3E575836" w14:textId="77777777" w:rsidTr="00755760">
        <w:tc>
          <w:tcPr>
            <w:tcW w:w="675" w:type="dxa"/>
          </w:tcPr>
          <w:p w14:paraId="23A5ABBB"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25B9E214"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1" w:name="_Toc152670914"/>
            <w:r w:rsidRPr="00111C93">
              <w:rPr>
                <w:rStyle w:val="TtuloCar"/>
                <w:rFonts w:ascii="Arial" w:hAnsi="Arial" w:cs="Arial"/>
                <w:b w:val="0"/>
                <w:sz w:val="22"/>
                <w:szCs w:val="22"/>
              </w:rPr>
              <w:t>Base Legal</w:t>
            </w:r>
            <w:bookmarkEnd w:id="21"/>
          </w:p>
        </w:tc>
        <w:tc>
          <w:tcPr>
            <w:tcW w:w="1024" w:type="dxa"/>
          </w:tcPr>
          <w:p w14:paraId="6722D522" w14:textId="24359F87"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7AD04E6C" w14:textId="77777777" w:rsidTr="00755760">
        <w:tc>
          <w:tcPr>
            <w:tcW w:w="675" w:type="dxa"/>
          </w:tcPr>
          <w:p w14:paraId="37DFE7CF"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23CCC206"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2" w:name="_Toc152670915"/>
            <w:r w:rsidRPr="00111C93">
              <w:rPr>
                <w:rStyle w:val="TtuloCar"/>
                <w:rFonts w:ascii="Arial" w:hAnsi="Arial" w:cs="Arial"/>
                <w:b w:val="0"/>
                <w:sz w:val="22"/>
                <w:szCs w:val="22"/>
              </w:rPr>
              <w:t>Misión</w:t>
            </w:r>
            <w:bookmarkEnd w:id="22"/>
          </w:p>
        </w:tc>
        <w:tc>
          <w:tcPr>
            <w:tcW w:w="1024" w:type="dxa"/>
          </w:tcPr>
          <w:p w14:paraId="013C2126" w14:textId="3835CB38"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5122AFBF" w14:textId="77777777" w:rsidTr="00755760">
        <w:tc>
          <w:tcPr>
            <w:tcW w:w="675" w:type="dxa"/>
          </w:tcPr>
          <w:p w14:paraId="245D781A"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30D54DFF"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3" w:name="_Toc152670916"/>
            <w:r w:rsidRPr="00111C93">
              <w:rPr>
                <w:rStyle w:val="TtuloCar"/>
                <w:rFonts w:ascii="Arial" w:hAnsi="Arial" w:cs="Arial"/>
                <w:b w:val="0"/>
                <w:sz w:val="22"/>
                <w:szCs w:val="22"/>
              </w:rPr>
              <w:t>Visión</w:t>
            </w:r>
            <w:bookmarkEnd w:id="23"/>
          </w:p>
        </w:tc>
        <w:tc>
          <w:tcPr>
            <w:tcW w:w="1024" w:type="dxa"/>
          </w:tcPr>
          <w:p w14:paraId="021DED3B" w14:textId="02C200A2"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6CE4C7A7" w14:textId="77777777" w:rsidTr="00755760">
        <w:tc>
          <w:tcPr>
            <w:tcW w:w="675" w:type="dxa"/>
          </w:tcPr>
          <w:p w14:paraId="3ABD1EE3"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0456B58C"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4" w:name="_Toc152670917"/>
            <w:r w:rsidRPr="00111C93">
              <w:rPr>
                <w:rStyle w:val="TtuloCar"/>
                <w:rFonts w:ascii="Arial" w:hAnsi="Arial" w:cs="Arial"/>
                <w:b w:val="0"/>
                <w:sz w:val="22"/>
                <w:szCs w:val="22"/>
              </w:rPr>
              <w:t>Valores</w:t>
            </w:r>
            <w:bookmarkEnd w:id="24"/>
          </w:p>
        </w:tc>
        <w:tc>
          <w:tcPr>
            <w:tcW w:w="1024" w:type="dxa"/>
          </w:tcPr>
          <w:p w14:paraId="0D7F6F7D" w14:textId="679EFFCC"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73A01F79" w14:textId="77777777" w:rsidTr="00755760">
        <w:tc>
          <w:tcPr>
            <w:tcW w:w="675" w:type="dxa"/>
          </w:tcPr>
          <w:p w14:paraId="1FCC492E"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7B2038C2"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5" w:name="_Toc152670918"/>
            <w:r w:rsidRPr="00111C93">
              <w:rPr>
                <w:rStyle w:val="TtuloCar"/>
                <w:rFonts w:ascii="Arial" w:hAnsi="Arial" w:cs="Arial"/>
                <w:b w:val="0"/>
                <w:sz w:val="22"/>
                <w:szCs w:val="22"/>
              </w:rPr>
              <w:t>Objetivos Institucionales</w:t>
            </w:r>
            <w:bookmarkEnd w:id="25"/>
          </w:p>
        </w:tc>
        <w:tc>
          <w:tcPr>
            <w:tcW w:w="1024" w:type="dxa"/>
          </w:tcPr>
          <w:p w14:paraId="1E2E5C85" w14:textId="59C810BF"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0B3F9D4C" w14:textId="77777777" w:rsidTr="00755760">
        <w:tc>
          <w:tcPr>
            <w:tcW w:w="675" w:type="dxa"/>
          </w:tcPr>
          <w:p w14:paraId="60E457E5"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330CDE9C"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6" w:name="_Toc152670919"/>
            <w:r w:rsidRPr="00111C93">
              <w:rPr>
                <w:rStyle w:val="TtuloCar"/>
                <w:rFonts w:ascii="Arial" w:hAnsi="Arial" w:cs="Arial"/>
                <w:b w:val="0"/>
                <w:sz w:val="22"/>
                <w:szCs w:val="22"/>
              </w:rPr>
              <w:t>Funciones de la Institución</w:t>
            </w:r>
            <w:bookmarkEnd w:id="26"/>
          </w:p>
        </w:tc>
        <w:tc>
          <w:tcPr>
            <w:tcW w:w="1024" w:type="dxa"/>
          </w:tcPr>
          <w:p w14:paraId="0FC4C82A" w14:textId="6B3765D9"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7DB711D6" w14:textId="77777777" w:rsidTr="00755760">
        <w:tc>
          <w:tcPr>
            <w:tcW w:w="675" w:type="dxa"/>
          </w:tcPr>
          <w:p w14:paraId="22821C44"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74832442"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7" w:name="_Toc152670920"/>
            <w:r w:rsidRPr="00111C93">
              <w:rPr>
                <w:rStyle w:val="TtuloCar"/>
                <w:rFonts w:ascii="Arial" w:hAnsi="Arial" w:cs="Arial"/>
                <w:b w:val="0"/>
                <w:sz w:val="22"/>
                <w:szCs w:val="22"/>
              </w:rPr>
              <w:t>Estructura orgánica</w:t>
            </w:r>
            <w:bookmarkEnd w:id="27"/>
          </w:p>
        </w:tc>
        <w:tc>
          <w:tcPr>
            <w:tcW w:w="1024" w:type="dxa"/>
          </w:tcPr>
          <w:p w14:paraId="6612E3B9" w14:textId="474B1657"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5D358885" w14:textId="77777777" w:rsidTr="00755760">
        <w:tc>
          <w:tcPr>
            <w:tcW w:w="675" w:type="dxa"/>
          </w:tcPr>
          <w:p w14:paraId="73343294" w14:textId="77777777" w:rsidR="003E0A5B" w:rsidRPr="00111C93" w:rsidRDefault="003E0A5B" w:rsidP="00703F5B">
            <w:pPr>
              <w:spacing w:line="360" w:lineRule="auto"/>
              <w:ind w:left="360"/>
              <w:jc w:val="center"/>
              <w:rPr>
                <w:rStyle w:val="TtuloCar"/>
                <w:rFonts w:ascii="Arial" w:hAnsi="Arial" w:cs="Arial"/>
                <w:b w:val="0"/>
                <w:sz w:val="22"/>
                <w:szCs w:val="22"/>
              </w:rPr>
            </w:pPr>
          </w:p>
        </w:tc>
        <w:tc>
          <w:tcPr>
            <w:tcW w:w="8992" w:type="dxa"/>
          </w:tcPr>
          <w:p w14:paraId="34855113" w14:textId="77777777" w:rsidR="003E0A5B" w:rsidRPr="00111C93" w:rsidRDefault="003E0A5B">
            <w:pPr>
              <w:pStyle w:val="Prrafodelista"/>
              <w:numPr>
                <w:ilvl w:val="0"/>
                <w:numId w:val="4"/>
              </w:numPr>
              <w:spacing w:line="360" w:lineRule="auto"/>
              <w:rPr>
                <w:rStyle w:val="TtuloCar"/>
                <w:rFonts w:ascii="Arial" w:hAnsi="Arial" w:cs="Arial"/>
                <w:b w:val="0"/>
                <w:sz w:val="22"/>
                <w:szCs w:val="22"/>
              </w:rPr>
            </w:pPr>
            <w:bookmarkStart w:id="28" w:name="_Toc152670921"/>
            <w:r w:rsidRPr="00111C93">
              <w:rPr>
                <w:rStyle w:val="TtuloCar"/>
                <w:rFonts w:ascii="Arial" w:hAnsi="Arial" w:cs="Arial"/>
                <w:b w:val="0"/>
                <w:sz w:val="22"/>
                <w:szCs w:val="22"/>
              </w:rPr>
              <w:t>Organigrama estructural de la institución</w:t>
            </w:r>
            <w:bookmarkEnd w:id="28"/>
          </w:p>
        </w:tc>
        <w:tc>
          <w:tcPr>
            <w:tcW w:w="1024" w:type="dxa"/>
          </w:tcPr>
          <w:p w14:paraId="798422BC" w14:textId="7F2ECC01" w:rsidR="003E0A5B" w:rsidRDefault="00F438C5"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9</w:t>
            </w:r>
          </w:p>
        </w:tc>
      </w:tr>
      <w:tr w:rsidR="003E0A5B" w:rsidRPr="008F5A63" w14:paraId="0BB3F492" w14:textId="77777777" w:rsidTr="00755760">
        <w:tc>
          <w:tcPr>
            <w:tcW w:w="675" w:type="dxa"/>
          </w:tcPr>
          <w:p w14:paraId="69C34AD4" w14:textId="77777777" w:rsidR="003E0A5B" w:rsidRPr="002C2C18" w:rsidRDefault="003E0A5B">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041A922B" w14:textId="25EAC982" w:rsidR="003E0A5B" w:rsidRDefault="003E0A5B" w:rsidP="00E16802">
            <w:pPr>
              <w:spacing w:line="360" w:lineRule="auto"/>
              <w:rPr>
                <w:rStyle w:val="TtuloCar"/>
                <w:rFonts w:ascii="Arial" w:hAnsi="Arial" w:cs="Arial"/>
                <w:b w:val="0"/>
                <w:sz w:val="22"/>
                <w:szCs w:val="22"/>
              </w:rPr>
            </w:pPr>
            <w:bookmarkStart w:id="29" w:name="_Toc152670922"/>
            <w:r>
              <w:rPr>
                <w:rStyle w:val="TtuloCar"/>
                <w:rFonts w:ascii="Arial" w:hAnsi="Arial" w:cs="Arial"/>
                <w:b w:val="0"/>
                <w:sz w:val="22"/>
                <w:szCs w:val="22"/>
              </w:rPr>
              <w:t xml:space="preserve">Descripción de Funciones de la </w:t>
            </w:r>
            <w:r w:rsidR="00E16802">
              <w:rPr>
                <w:rStyle w:val="TtuloCar"/>
                <w:rFonts w:ascii="Arial" w:hAnsi="Arial" w:cs="Arial"/>
                <w:b w:val="0"/>
                <w:sz w:val="22"/>
                <w:szCs w:val="22"/>
              </w:rPr>
              <w:t xml:space="preserve">Dirección </w:t>
            </w:r>
            <w:r w:rsidR="0088662E">
              <w:rPr>
                <w:rStyle w:val="TtuloCar"/>
                <w:rFonts w:ascii="Arial" w:hAnsi="Arial" w:cs="Arial"/>
                <w:b w:val="0"/>
                <w:sz w:val="22"/>
                <w:szCs w:val="22"/>
              </w:rPr>
              <w:t>de Comunicación Social</w:t>
            </w:r>
            <w:bookmarkEnd w:id="29"/>
          </w:p>
        </w:tc>
        <w:tc>
          <w:tcPr>
            <w:tcW w:w="1024" w:type="dxa"/>
          </w:tcPr>
          <w:p w14:paraId="0A66255C" w14:textId="1C6E05C1" w:rsidR="003E0A5B"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10</w:t>
            </w:r>
          </w:p>
        </w:tc>
      </w:tr>
      <w:tr w:rsidR="003E0A5B" w:rsidRPr="008F5A63" w14:paraId="19855D9C" w14:textId="77777777" w:rsidTr="00755760">
        <w:tc>
          <w:tcPr>
            <w:tcW w:w="675" w:type="dxa"/>
          </w:tcPr>
          <w:p w14:paraId="11BA36B8"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Pr>
          <w:p w14:paraId="0BB1DF56" w14:textId="77777777" w:rsidR="0088662E" w:rsidRDefault="0075511B">
            <w:pPr>
              <w:pStyle w:val="Prrafodelista"/>
              <w:numPr>
                <w:ilvl w:val="0"/>
                <w:numId w:val="5"/>
              </w:numPr>
              <w:spacing w:line="360" w:lineRule="auto"/>
              <w:rPr>
                <w:rStyle w:val="TtuloCar"/>
                <w:rFonts w:ascii="Arial" w:hAnsi="Arial" w:cs="Arial"/>
                <w:b w:val="0"/>
                <w:sz w:val="22"/>
                <w:szCs w:val="22"/>
              </w:rPr>
            </w:pPr>
            <w:bookmarkStart w:id="30" w:name="_Toc152670923"/>
            <w:r>
              <w:rPr>
                <w:rStyle w:val="TtuloCar"/>
                <w:rFonts w:ascii="Arial" w:hAnsi="Arial" w:cs="Arial"/>
                <w:b w:val="0"/>
                <w:sz w:val="22"/>
                <w:szCs w:val="22"/>
              </w:rPr>
              <w:t xml:space="preserve">Funciones de la </w:t>
            </w:r>
            <w:r w:rsidR="00E16802">
              <w:rPr>
                <w:rStyle w:val="TtuloCar"/>
                <w:rFonts w:ascii="Arial" w:hAnsi="Arial" w:cs="Arial"/>
                <w:b w:val="0"/>
                <w:sz w:val="22"/>
                <w:szCs w:val="22"/>
              </w:rPr>
              <w:t xml:space="preserve">Dirección </w:t>
            </w:r>
            <w:r w:rsidR="0088662E">
              <w:rPr>
                <w:rStyle w:val="TtuloCar"/>
                <w:rFonts w:ascii="Arial" w:hAnsi="Arial" w:cs="Arial"/>
                <w:b w:val="0"/>
                <w:sz w:val="22"/>
                <w:szCs w:val="22"/>
              </w:rPr>
              <w:t>de Comunicación Social</w:t>
            </w:r>
            <w:bookmarkEnd w:id="30"/>
            <w:r w:rsidR="0088662E">
              <w:rPr>
                <w:rStyle w:val="TtuloCar"/>
                <w:rFonts w:ascii="Arial" w:hAnsi="Arial" w:cs="Arial"/>
                <w:b w:val="0"/>
                <w:sz w:val="22"/>
                <w:szCs w:val="22"/>
              </w:rPr>
              <w:t xml:space="preserve"> </w:t>
            </w:r>
          </w:p>
          <w:p w14:paraId="24A67324" w14:textId="65E118A6" w:rsidR="00073BE3" w:rsidRPr="0075511B" w:rsidRDefault="00073BE3">
            <w:pPr>
              <w:pStyle w:val="Prrafodelista"/>
              <w:numPr>
                <w:ilvl w:val="0"/>
                <w:numId w:val="5"/>
              </w:numPr>
              <w:spacing w:line="360" w:lineRule="auto"/>
              <w:rPr>
                <w:rStyle w:val="TtuloCar"/>
                <w:rFonts w:ascii="Arial" w:hAnsi="Arial" w:cs="Arial"/>
                <w:b w:val="0"/>
                <w:sz w:val="22"/>
                <w:szCs w:val="22"/>
              </w:rPr>
            </w:pPr>
            <w:bookmarkStart w:id="31" w:name="_Toc152670924"/>
            <w:r>
              <w:rPr>
                <w:rStyle w:val="TtuloCar"/>
                <w:rFonts w:ascii="Arial" w:hAnsi="Arial" w:cs="Arial"/>
                <w:b w:val="0"/>
                <w:sz w:val="22"/>
                <w:szCs w:val="22"/>
              </w:rPr>
              <w:t>Base legal</w:t>
            </w:r>
            <w:bookmarkEnd w:id="31"/>
            <w:r w:rsidR="00755760">
              <w:rPr>
                <w:rStyle w:val="TtuloCar"/>
                <w:rFonts w:ascii="Arial" w:hAnsi="Arial" w:cs="Arial"/>
                <w:b w:val="0"/>
                <w:sz w:val="22"/>
                <w:szCs w:val="22"/>
              </w:rPr>
              <w:t xml:space="preserve">                                                                                                                                                                                                                                                                          </w:t>
            </w:r>
          </w:p>
        </w:tc>
        <w:tc>
          <w:tcPr>
            <w:tcW w:w="1024" w:type="dxa"/>
          </w:tcPr>
          <w:p w14:paraId="202DB2ED" w14:textId="77777777" w:rsidR="003E0A5B"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10</w:t>
            </w:r>
          </w:p>
          <w:p w14:paraId="209BF150" w14:textId="751DF369" w:rsidR="00755760"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10</w:t>
            </w:r>
          </w:p>
        </w:tc>
      </w:tr>
      <w:tr w:rsidR="0075511B" w:rsidRPr="008F5A63" w14:paraId="0D06244C" w14:textId="77777777" w:rsidTr="00755760">
        <w:tc>
          <w:tcPr>
            <w:tcW w:w="675" w:type="dxa"/>
          </w:tcPr>
          <w:p w14:paraId="2C64F174"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Pr>
          <w:p w14:paraId="378FC96E" w14:textId="77777777" w:rsidR="0075511B" w:rsidRDefault="0075511B">
            <w:pPr>
              <w:pStyle w:val="Prrafodelista"/>
              <w:numPr>
                <w:ilvl w:val="0"/>
                <w:numId w:val="5"/>
              </w:numPr>
              <w:spacing w:line="360" w:lineRule="auto"/>
              <w:rPr>
                <w:rStyle w:val="TtuloCar"/>
                <w:rFonts w:ascii="Arial" w:hAnsi="Arial" w:cs="Arial"/>
                <w:b w:val="0"/>
                <w:sz w:val="22"/>
                <w:szCs w:val="22"/>
              </w:rPr>
            </w:pPr>
            <w:bookmarkStart w:id="32" w:name="_Toc152670925"/>
            <w:r>
              <w:rPr>
                <w:rStyle w:val="TtuloCar"/>
                <w:rFonts w:ascii="Arial" w:hAnsi="Arial" w:cs="Arial"/>
                <w:b w:val="0"/>
                <w:sz w:val="22"/>
                <w:szCs w:val="22"/>
              </w:rPr>
              <w:t>Departamentos</w:t>
            </w:r>
            <w:bookmarkEnd w:id="32"/>
          </w:p>
        </w:tc>
        <w:tc>
          <w:tcPr>
            <w:tcW w:w="1024" w:type="dxa"/>
          </w:tcPr>
          <w:p w14:paraId="222F5615" w14:textId="374DC733" w:rsidR="0075511B"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10</w:t>
            </w:r>
          </w:p>
        </w:tc>
      </w:tr>
      <w:tr w:rsidR="0075511B" w:rsidRPr="008F5A63" w14:paraId="3D0D19AF" w14:textId="77777777" w:rsidTr="00755760">
        <w:tc>
          <w:tcPr>
            <w:tcW w:w="675" w:type="dxa"/>
          </w:tcPr>
          <w:p w14:paraId="3FAB21B8"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Pr>
          <w:p w14:paraId="23396CD5" w14:textId="77777777" w:rsidR="0075511B" w:rsidRDefault="0075511B">
            <w:pPr>
              <w:pStyle w:val="Prrafodelista"/>
              <w:numPr>
                <w:ilvl w:val="0"/>
                <w:numId w:val="5"/>
              </w:numPr>
              <w:spacing w:line="360" w:lineRule="auto"/>
              <w:rPr>
                <w:rStyle w:val="TtuloCar"/>
                <w:rFonts w:ascii="Arial" w:hAnsi="Arial" w:cs="Arial"/>
                <w:b w:val="0"/>
                <w:sz w:val="22"/>
                <w:szCs w:val="22"/>
              </w:rPr>
            </w:pPr>
            <w:bookmarkStart w:id="33" w:name="_Toc152670926"/>
            <w:r>
              <w:rPr>
                <w:rStyle w:val="TtuloCar"/>
                <w:rFonts w:ascii="Arial" w:hAnsi="Arial" w:cs="Arial"/>
                <w:b w:val="0"/>
                <w:sz w:val="22"/>
                <w:szCs w:val="22"/>
              </w:rPr>
              <w:t>Organigrama estructural</w:t>
            </w:r>
            <w:bookmarkEnd w:id="33"/>
          </w:p>
        </w:tc>
        <w:tc>
          <w:tcPr>
            <w:tcW w:w="1024" w:type="dxa"/>
          </w:tcPr>
          <w:p w14:paraId="6D10EAD0" w14:textId="2B712695" w:rsidR="0075511B"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15</w:t>
            </w:r>
          </w:p>
        </w:tc>
      </w:tr>
      <w:tr w:rsidR="00005FE5" w:rsidRPr="008F5A63" w14:paraId="60E507CB" w14:textId="77777777" w:rsidTr="00755760">
        <w:tc>
          <w:tcPr>
            <w:tcW w:w="675" w:type="dxa"/>
          </w:tcPr>
          <w:p w14:paraId="2AF60FE7" w14:textId="77777777" w:rsidR="00005FE5" w:rsidRPr="0075511B" w:rsidRDefault="00005FE5" w:rsidP="0075511B">
            <w:pPr>
              <w:spacing w:line="360" w:lineRule="auto"/>
              <w:ind w:left="360"/>
              <w:jc w:val="center"/>
              <w:rPr>
                <w:rStyle w:val="TtuloCar"/>
                <w:rFonts w:ascii="Arial" w:hAnsi="Arial" w:cs="Arial"/>
                <w:b w:val="0"/>
                <w:sz w:val="22"/>
                <w:szCs w:val="22"/>
              </w:rPr>
            </w:pPr>
          </w:p>
        </w:tc>
        <w:tc>
          <w:tcPr>
            <w:tcW w:w="8992" w:type="dxa"/>
          </w:tcPr>
          <w:p w14:paraId="3CCCD9E6" w14:textId="77777777" w:rsidR="00005FE5" w:rsidRDefault="00005FE5">
            <w:pPr>
              <w:pStyle w:val="Prrafodelista"/>
              <w:numPr>
                <w:ilvl w:val="0"/>
                <w:numId w:val="5"/>
              </w:numPr>
              <w:spacing w:line="360" w:lineRule="auto"/>
              <w:rPr>
                <w:rStyle w:val="TtuloCar"/>
                <w:rFonts w:ascii="Arial" w:hAnsi="Arial" w:cs="Arial"/>
                <w:b w:val="0"/>
                <w:sz w:val="22"/>
                <w:szCs w:val="22"/>
              </w:rPr>
            </w:pPr>
            <w:bookmarkStart w:id="34" w:name="_Toc152670927"/>
            <w:r>
              <w:rPr>
                <w:rStyle w:val="TtuloCar"/>
                <w:rFonts w:ascii="Arial" w:hAnsi="Arial" w:cs="Arial"/>
                <w:b w:val="0"/>
                <w:sz w:val="22"/>
                <w:szCs w:val="22"/>
              </w:rPr>
              <w:t>Organigrama de Puestos (Nominal)</w:t>
            </w:r>
            <w:bookmarkEnd w:id="34"/>
          </w:p>
        </w:tc>
        <w:tc>
          <w:tcPr>
            <w:tcW w:w="1024" w:type="dxa"/>
          </w:tcPr>
          <w:p w14:paraId="19D02340" w14:textId="2B02B381" w:rsidR="00005FE5"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16</w:t>
            </w:r>
          </w:p>
        </w:tc>
      </w:tr>
      <w:tr w:rsidR="0075511B" w:rsidRPr="008F5A63" w14:paraId="7C20B26F" w14:textId="77777777" w:rsidTr="00755760">
        <w:tc>
          <w:tcPr>
            <w:tcW w:w="675" w:type="dxa"/>
          </w:tcPr>
          <w:p w14:paraId="4D68E3C4"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Pr>
          <w:p w14:paraId="4BF6BB0E" w14:textId="77777777" w:rsidR="0075511B" w:rsidRDefault="0075511B">
            <w:pPr>
              <w:pStyle w:val="Prrafodelista"/>
              <w:numPr>
                <w:ilvl w:val="0"/>
                <w:numId w:val="5"/>
              </w:numPr>
              <w:spacing w:line="360" w:lineRule="auto"/>
              <w:rPr>
                <w:rStyle w:val="TtuloCar"/>
                <w:rFonts w:ascii="Arial" w:hAnsi="Arial" w:cs="Arial"/>
                <w:b w:val="0"/>
                <w:sz w:val="22"/>
                <w:szCs w:val="22"/>
              </w:rPr>
            </w:pPr>
            <w:bookmarkStart w:id="35" w:name="_Toc152670928"/>
            <w:r>
              <w:rPr>
                <w:rStyle w:val="TtuloCar"/>
                <w:rFonts w:ascii="Arial" w:hAnsi="Arial" w:cs="Arial"/>
                <w:b w:val="0"/>
                <w:sz w:val="22"/>
                <w:szCs w:val="22"/>
              </w:rPr>
              <w:t>Descriptores de Puestos</w:t>
            </w:r>
            <w:bookmarkEnd w:id="35"/>
          </w:p>
        </w:tc>
        <w:tc>
          <w:tcPr>
            <w:tcW w:w="1024" w:type="dxa"/>
          </w:tcPr>
          <w:p w14:paraId="5372F4A8" w14:textId="0BF23793" w:rsidR="0075511B"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17</w:t>
            </w:r>
          </w:p>
        </w:tc>
      </w:tr>
      <w:tr w:rsidR="0075511B" w:rsidRPr="008F5A63" w14:paraId="5ADAE9EA" w14:textId="77777777" w:rsidTr="00755760">
        <w:tc>
          <w:tcPr>
            <w:tcW w:w="675" w:type="dxa"/>
          </w:tcPr>
          <w:p w14:paraId="0D6A51A0" w14:textId="77777777" w:rsidR="0075511B" w:rsidRPr="0075511B" w:rsidRDefault="0075511B">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42CA1FFF" w14:textId="77777777" w:rsidR="0075511B" w:rsidRDefault="0075511B">
            <w:pPr>
              <w:pStyle w:val="Prrafodelista"/>
              <w:numPr>
                <w:ilvl w:val="0"/>
                <w:numId w:val="5"/>
              </w:numPr>
              <w:spacing w:line="360" w:lineRule="auto"/>
              <w:rPr>
                <w:rStyle w:val="TtuloCar"/>
                <w:rFonts w:ascii="Arial" w:hAnsi="Arial" w:cs="Arial"/>
                <w:b w:val="0"/>
                <w:sz w:val="22"/>
                <w:szCs w:val="22"/>
              </w:rPr>
            </w:pPr>
            <w:bookmarkStart w:id="36" w:name="_Toc152670929"/>
            <w:r>
              <w:rPr>
                <w:rStyle w:val="TtuloCar"/>
                <w:rFonts w:ascii="Arial" w:hAnsi="Arial" w:cs="Arial"/>
                <w:b w:val="0"/>
                <w:sz w:val="22"/>
                <w:szCs w:val="22"/>
              </w:rPr>
              <w:t>Anexos</w:t>
            </w:r>
            <w:bookmarkEnd w:id="36"/>
          </w:p>
        </w:tc>
        <w:tc>
          <w:tcPr>
            <w:tcW w:w="1024" w:type="dxa"/>
          </w:tcPr>
          <w:p w14:paraId="5F3A4E4E" w14:textId="5E580611" w:rsidR="0075511B"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49</w:t>
            </w:r>
          </w:p>
        </w:tc>
      </w:tr>
      <w:tr w:rsidR="0075511B" w:rsidRPr="008F5A63" w14:paraId="0F04CC69" w14:textId="77777777" w:rsidTr="00755760">
        <w:tc>
          <w:tcPr>
            <w:tcW w:w="675" w:type="dxa"/>
          </w:tcPr>
          <w:p w14:paraId="1B4C9F36"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Pr>
          <w:p w14:paraId="65848EFD" w14:textId="1D4B4549" w:rsidR="0075511B" w:rsidRPr="0075511B" w:rsidRDefault="0075511B">
            <w:pPr>
              <w:pStyle w:val="Prrafodelista"/>
              <w:numPr>
                <w:ilvl w:val="0"/>
                <w:numId w:val="6"/>
              </w:numPr>
              <w:spacing w:line="360" w:lineRule="auto"/>
              <w:rPr>
                <w:rStyle w:val="TtuloCar"/>
                <w:rFonts w:ascii="Arial" w:hAnsi="Arial" w:cs="Arial"/>
                <w:b w:val="0"/>
                <w:sz w:val="22"/>
                <w:szCs w:val="22"/>
              </w:rPr>
            </w:pPr>
            <w:bookmarkStart w:id="37" w:name="_Toc152670930"/>
            <w:r w:rsidRPr="0075511B">
              <w:rPr>
                <w:rStyle w:val="TtuloCar"/>
                <w:rFonts w:ascii="Arial" w:hAnsi="Arial" w:cs="Arial"/>
                <w:b w:val="0"/>
                <w:sz w:val="22"/>
                <w:szCs w:val="22"/>
              </w:rPr>
              <w:t>Glosario</w:t>
            </w:r>
            <w:bookmarkEnd w:id="37"/>
          </w:p>
        </w:tc>
        <w:tc>
          <w:tcPr>
            <w:tcW w:w="1024" w:type="dxa"/>
          </w:tcPr>
          <w:p w14:paraId="296E7ED7" w14:textId="46F199F9" w:rsidR="0075511B" w:rsidRDefault="00755760" w:rsidP="00703F5B">
            <w:pPr>
              <w:spacing w:line="360" w:lineRule="auto"/>
              <w:jc w:val="center"/>
              <w:rPr>
                <w:rStyle w:val="TtuloCar"/>
                <w:rFonts w:ascii="Arial" w:hAnsi="Arial" w:cs="Arial"/>
                <w:b w:val="0"/>
                <w:sz w:val="22"/>
                <w:szCs w:val="22"/>
              </w:rPr>
            </w:pPr>
            <w:r>
              <w:rPr>
                <w:rStyle w:val="TtuloCar"/>
                <w:rFonts w:ascii="Arial" w:hAnsi="Arial" w:cs="Arial"/>
                <w:b w:val="0"/>
                <w:sz w:val="22"/>
                <w:szCs w:val="22"/>
              </w:rPr>
              <w:t>49</w:t>
            </w:r>
          </w:p>
        </w:tc>
      </w:tr>
      <w:tr w:rsidR="003E0A5B" w:rsidRPr="008F5A63" w14:paraId="00A96A72" w14:textId="77777777" w:rsidTr="00755760">
        <w:tc>
          <w:tcPr>
            <w:tcW w:w="675" w:type="dxa"/>
          </w:tcPr>
          <w:p w14:paraId="46228481"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Pr>
          <w:p w14:paraId="354210B8" w14:textId="77777777" w:rsidR="003E0A5B" w:rsidRDefault="003E0A5B" w:rsidP="00703F5B">
            <w:pPr>
              <w:spacing w:line="360" w:lineRule="auto"/>
              <w:rPr>
                <w:rStyle w:val="TtuloCar"/>
                <w:rFonts w:ascii="Arial" w:hAnsi="Arial" w:cs="Arial"/>
                <w:b w:val="0"/>
                <w:sz w:val="22"/>
                <w:szCs w:val="22"/>
              </w:rPr>
            </w:pPr>
          </w:p>
        </w:tc>
        <w:tc>
          <w:tcPr>
            <w:tcW w:w="1024" w:type="dxa"/>
          </w:tcPr>
          <w:p w14:paraId="4288441A" w14:textId="77777777" w:rsidR="003E0A5B" w:rsidRDefault="003E0A5B" w:rsidP="00703F5B">
            <w:pPr>
              <w:spacing w:line="360" w:lineRule="auto"/>
              <w:jc w:val="center"/>
              <w:rPr>
                <w:rStyle w:val="TtuloCar"/>
                <w:rFonts w:ascii="Arial" w:hAnsi="Arial" w:cs="Arial"/>
                <w:b w:val="0"/>
                <w:sz w:val="22"/>
                <w:szCs w:val="22"/>
              </w:rPr>
            </w:pPr>
          </w:p>
        </w:tc>
      </w:tr>
      <w:tr w:rsidR="003E0A5B" w:rsidRPr="008F5A63" w14:paraId="314812B6" w14:textId="77777777" w:rsidTr="00755760">
        <w:trPr>
          <w:trHeight w:val="64"/>
        </w:trPr>
        <w:tc>
          <w:tcPr>
            <w:tcW w:w="675" w:type="dxa"/>
          </w:tcPr>
          <w:p w14:paraId="7E655873" w14:textId="77777777" w:rsidR="003E0A5B" w:rsidRPr="008F5A63" w:rsidRDefault="003E0A5B" w:rsidP="00703F5B">
            <w:pPr>
              <w:jc w:val="center"/>
              <w:rPr>
                <w:rStyle w:val="TtuloCar"/>
                <w:rFonts w:ascii="Arial" w:hAnsi="Arial" w:cs="Arial"/>
                <w:b w:val="0"/>
                <w:sz w:val="22"/>
                <w:szCs w:val="22"/>
              </w:rPr>
            </w:pPr>
          </w:p>
        </w:tc>
        <w:tc>
          <w:tcPr>
            <w:tcW w:w="8992" w:type="dxa"/>
          </w:tcPr>
          <w:p w14:paraId="10FF2719" w14:textId="77777777" w:rsidR="003E0A5B" w:rsidRPr="00C21170" w:rsidRDefault="003E0A5B" w:rsidP="00703F5B">
            <w:pPr>
              <w:ind w:left="360"/>
              <w:rPr>
                <w:rStyle w:val="TtuloCar"/>
                <w:rFonts w:ascii="Arial" w:hAnsi="Arial" w:cs="Arial"/>
                <w:b w:val="0"/>
                <w:sz w:val="22"/>
                <w:szCs w:val="22"/>
              </w:rPr>
            </w:pPr>
          </w:p>
        </w:tc>
        <w:tc>
          <w:tcPr>
            <w:tcW w:w="1024" w:type="dxa"/>
          </w:tcPr>
          <w:p w14:paraId="278B97B7" w14:textId="77777777" w:rsidR="003E0A5B" w:rsidRPr="008F5A63" w:rsidRDefault="003E0A5B" w:rsidP="00703F5B">
            <w:pPr>
              <w:jc w:val="center"/>
              <w:rPr>
                <w:rStyle w:val="TtuloCar"/>
                <w:rFonts w:ascii="Arial" w:hAnsi="Arial" w:cs="Arial"/>
                <w:b w:val="0"/>
                <w:sz w:val="22"/>
                <w:szCs w:val="22"/>
              </w:rPr>
            </w:pPr>
          </w:p>
        </w:tc>
      </w:tr>
    </w:tbl>
    <w:p w14:paraId="350291AE" w14:textId="77777777" w:rsidR="0075511B" w:rsidRDefault="002D0CF6">
      <w:pPr>
        <w:rPr>
          <w:rFonts w:ascii="Arial" w:hAnsi="Arial" w:cs="Arial"/>
          <w:sz w:val="22"/>
          <w:szCs w:val="22"/>
        </w:rPr>
      </w:pPr>
      <w:r>
        <w:rPr>
          <w:rFonts w:ascii="Arial" w:hAnsi="Arial" w:cs="Arial"/>
          <w:sz w:val="22"/>
          <w:szCs w:val="22"/>
        </w:rPr>
        <w:br w:type="page"/>
      </w:r>
    </w:p>
    <w:p w14:paraId="7212DAA9" w14:textId="77777777" w:rsidR="0075511B" w:rsidRPr="00386D19" w:rsidRDefault="0075511B" w:rsidP="0091066F">
      <w:pPr>
        <w:pStyle w:val="Presentacin"/>
      </w:pPr>
      <w:r w:rsidRPr="00386D19">
        <w:lastRenderedPageBreak/>
        <w:t>PRESENTACIÓN</w:t>
      </w:r>
    </w:p>
    <w:p w14:paraId="585B73B0" w14:textId="77777777" w:rsidR="00C33721" w:rsidRDefault="00C33721" w:rsidP="00C66BBB">
      <w:pPr>
        <w:spacing w:line="360" w:lineRule="auto"/>
        <w:ind w:left="360"/>
        <w:rPr>
          <w:rFonts w:ascii="Arial" w:hAnsi="Arial" w:cs="Arial"/>
          <w:sz w:val="22"/>
          <w:szCs w:val="22"/>
        </w:rPr>
      </w:pPr>
    </w:p>
    <w:p w14:paraId="47720F2A" w14:textId="619CFC04" w:rsidR="00C33721" w:rsidRDefault="00256F1E" w:rsidP="00C66BBB">
      <w:pPr>
        <w:spacing w:line="360" w:lineRule="auto"/>
        <w:ind w:left="360"/>
        <w:jc w:val="both"/>
        <w:rPr>
          <w:rFonts w:ascii="Arial" w:hAnsi="Arial" w:cs="Arial"/>
          <w:sz w:val="22"/>
          <w:szCs w:val="22"/>
        </w:rPr>
      </w:pPr>
      <w:r>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sus funciones con diferentes Manuales administrativos dentro de los que se encuentra el Manual de Organización y </w:t>
      </w:r>
      <w:r w:rsidR="00E15355">
        <w:rPr>
          <w:rFonts w:ascii="Arial" w:hAnsi="Arial" w:cs="Arial"/>
          <w:sz w:val="22"/>
          <w:szCs w:val="22"/>
        </w:rPr>
        <w:t>Funcione</w:t>
      </w:r>
      <w:r>
        <w:rPr>
          <w:rFonts w:ascii="Arial" w:hAnsi="Arial" w:cs="Arial"/>
          <w:sz w:val="22"/>
          <w:szCs w:val="22"/>
        </w:rPr>
        <w:t>s.</w:t>
      </w:r>
    </w:p>
    <w:p w14:paraId="7DBC8B21" w14:textId="77777777" w:rsidR="00256F1E" w:rsidRDefault="00256F1E" w:rsidP="00C66BBB">
      <w:pPr>
        <w:spacing w:line="360" w:lineRule="auto"/>
        <w:ind w:left="360"/>
        <w:jc w:val="both"/>
        <w:rPr>
          <w:rFonts w:ascii="Arial" w:hAnsi="Arial" w:cs="Arial"/>
          <w:sz w:val="22"/>
          <w:szCs w:val="22"/>
        </w:rPr>
      </w:pPr>
    </w:p>
    <w:p w14:paraId="45327F21" w14:textId="7BB5247D"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tal virtud, la Dirección </w:t>
      </w:r>
      <w:r w:rsidR="0088662E">
        <w:rPr>
          <w:rFonts w:ascii="Arial" w:hAnsi="Arial" w:cs="Arial"/>
          <w:sz w:val="22"/>
          <w:szCs w:val="22"/>
        </w:rPr>
        <w:t>de Comunicación Social (</w:t>
      </w:r>
      <w:r w:rsidR="00695B16">
        <w:rPr>
          <w:rFonts w:ascii="Arial" w:hAnsi="Arial" w:cs="Arial"/>
          <w:sz w:val="22"/>
          <w:szCs w:val="22"/>
        </w:rPr>
        <w:t>DICOMS</w:t>
      </w:r>
      <w:r w:rsidR="0088662E">
        <w:rPr>
          <w:rFonts w:ascii="Arial" w:hAnsi="Arial" w:cs="Arial"/>
          <w:sz w:val="22"/>
          <w:szCs w:val="22"/>
        </w:rPr>
        <w:t>)</w:t>
      </w:r>
      <w:r>
        <w:rPr>
          <w:rFonts w:ascii="Arial" w:hAnsi="Arial" w:cs="Arial"/>
          <w:sz w:val="22"/>
          <w:szCs w:val="22"/>
        </w:rPr>
        <w:t xml:space="preserve">, presenta el Manual de Organización y </w:t>
      </w:r>
      <w:r w:rsidR="003A791C" w:rsidRPr="003A791C">
        <w:rPr>
          <w:rFonts w:ascii="Arial" w:hAnsi="Arial" w:cs="Arial"/>
          <w:sz w:val="22"/>
          <w:szCs w:val="22"/>
        </w:rPr>
        <w:t>Funciones</w:t>
      </w:r>
      <w:r>
        <w:rPr>
          <w:rFonts w:ascii="Arial" w:hAnsi="Arial" w:cs="Arial"/>
          <w:sz w:val="22"/>
          <w:szCs w:val="22"/>
        </w:rPr>
        <w:t>, cuyo contenido orienta al lector sobre las actividades diarias de esta dependencia dentro del contexto del Ministerio de Educación; el cual tiene como fin optimizar los recursos disponibles y con ello lograr un mayor grado de eficiencia y eficacia en el desempeño de las competencias que le han sido designadas.</w:t>
      </w:r>
    </w:p>
    <w:p w14:paraId="3D43DE7E" w14:textId="77777777" w:rsidR="00256F1E" w:rsidRDefault="00256F1E" w:rsidP="00C66BBB">
      <w:pPr>
        <w:spacing w:line="360" w:lineRule="auto"/>
        <w:ind w:left="360"/>
        <w:jc w:val="both"/>
        <w:rPr>
          <w:rFonts w:ascii="Arial" w:hAnsi="Arial" w:cs="Arial"/>
          <w:sz w:val="22"/>
          <w:szCs w:val="22"/>
        </w:rPr>
      </w:pPr>
    </w:p>
    <w:p w14:paraId="6FBB68E1" w14:textId="23EE57E5"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el marco de los apartados descritos en este documento, y de acuerdo a las normas de personal y organización establecidas, </w:t>
      </w:r>
      <w:r w:rsidR="00492507">
        <w:rPr>
          <w:rFonts w:ascii="Arial" w:hAnsi="Arial" w:cs="Arial"/>
          <w:sz w:val="22"/>
          <w:szCs w:val="22"/>
        </w:rPr>
        <w:t xml:space="preserve">el (la) </w:t>
      </w:r>
      <w:proofErr w:type="gramStart"/>
      <w:r w:rsidR="00492507">
        <w:rPr>
          <w:rFonts w:ascii="Arial" w:hAnsi="Arial" w:cs="Arial"/>
          <w:sz w:val="22"/>
          <w:szCs w:val="22"/>
        </w:rPr>
        <w:t>Ministro</w:t>
      </w:r>
      <w:proofErr w:type="gramEnd"/>
      <w:r w:rsidR="00492507">
        <w:rPr>
          <w:rFonts w:ascii="Arial" w:hAnsi="Arial" w:cs="Arial"/>
          <w:sz w:val="22"/>
          <w:szCs w:val="22"/>
        </w:rPr>
        <w:t xml:space="preserve"> (a) de Educación (o viceministro según sea el caso), autoriza el uso del presente instrumento para que el mismo sea utilizado como una herramienta de trabajo por el personal que integra la Dirección </w:t>
      </w:r>
      <w:r w:rsidR="0088662E">
        <w:rPr>
          <w:rStyle w:val="TtuloCar"/>
          <w:rFonts w:ascii="Arial" w:hAnsi="Arial" w:cs="Arial"/>
          <w:b w:val="0"/>
          <w:sz w:val="22"/>
          <w:szCs w:val="22"/>
        </w:rPr>
        <w:t>de Comunicación Social</w:t>
      </w:r>
      <w:r w:rsidR="00492507">
        <w:rPr>
          <w:rFonts w:ascii="Arial" w:hAnsi="Arial" w:cs="Arial"/>
          <w:sz w:val="22"/>
          <w:szCs w:val="22"/>
        </w:rPr>
        <w:t>, y para los procesos que correspondan.</w:t>
      </w:r>
    </w:p>
    <w:p w14:paraId="03B3692B" w14:textId="77777777" w:rsidR="00256F1E" w:rsidRDefault="00256F1E" w:rsidP="00C66BBB">
      <w:pPr>
        <w:spacing w:line="360" w:lineRule="auto"/>
        <w:ind w:left="360"/>
        <w:rPr>
          <w:rFonts w:ascii="Arial" w:hAnsi="Arial" w:cs="Arial"/>
          <w:sz w:val="22"/>
          <w:szCs w:val="22"/>
        </w:rPr>
      </w:pPr>
    </w:p>
    <w:p w14:paraId="14D6399E" w14:textId="77777777" w:rsidR="00B065C9" w:rsidRDefault="00B065C9" w:rsidP="00C66BBB">
      <w:pPr>
        <w:spacing w:line="360" w:lineRule="auto"/>
        <w:ind w:left="360"/>
        <w:rPr>
          <w:rFonts w:ascii="Arial" w:hAnsi="Arial" w:cs="Arial"/>
          <w:sz w:val="22"/>
          <w:szCs w:val="22"/>
        </w:rPr>
      </w:pPr>
    </w:p>
    <w:p w14:paraId="796D0F34" w14:textId="77777777" w:rsidR="0075511B" w:rsidRPr="0091066F" w:rsidRDefault="0075511B" w:rsidP="0091066F">
      <w:pPr>
        <w:pStyle w:val="Presentacin"/>
      </w:pPr>
      <w:r w:rsidRPr="0091066F">
        <w:t>INTRODUCCIÓN</w:t>
      </w:r>
    </w:p>
    <w:p w14:paraId="67ED2F8E" w14:textId="77777777" w:rsidR="00B065C9" w:rsidRDefault="00B065C9" w:rsidP="00C66BBB">
      <w:pPr>
        <w:spacing w:line="360" w:lineRule="auto"/>
        <w:ind w:left="360"/>
        <w:rPr>
          <w:rFonts w:ascii="Arial" w:hAnsi="Arial" w:cs="Arial"/>
          <w:sz w:val="22"/>
          <w:szCs w:val="22"/>
        </w:rPr>
      </w:pPr>
    </w:p>
    <w:p w14:paraId="1146498F" w14:textId="3BD177F2" w:rsidR="00492507" w:rsidRDefault="00492507" w:rsidP="00386D19">
      <w:pPr>
        <w:spacing w:line="360" w:lineRule="auto"/>
        <w:ind w:left="360"/>
        <w:jc w:val="both"/>
        <w:rPr>
          <w:rFonts w:ascii="Arial" w:hAnsi="Arial" w:cs="Arial"/>
          <w:sz w:val="22"/>
          <w:szCs w:val="22"/>
        </w:rPr>
      </w:pPr>
      <w:r>
        <w:rPr>
          <w:rFonts w:ascii="Arial" w:hAnsi="Arial" w:cs="Arial"/>
          <w:sz w:val="22"/>
          <w:szCs w:val="22"/>
        </w:rPr>
        <w:t xml:space="preserve">El presente Manual de Organización y </w:t>
      </w:r>
      <w:r w:rsidR="003A791C" w:rsidRPr="003A791C">
        <w:rPr>
          <w:rFonts w:ascii="Arial" w:hAnsi="Arial" w:cs="Arial"/>
          <w:sz w:val="22"/>
          <w:szCs w:val="22"/>
        </w:rPr>
        <w:t>Funciones</w:t>
      </w:r>
      <w:r w:rsidR="003A791C">
        <w:rPr>
          <w:rFonts w:ascii="Arial" w:hAnsi="Arial" w:cs="Arial"/>
          <w:sz w:val="22"/>
          <w:szCs w:val="22"/>
        </w:rPr>
        <w:t xml:space="preserve"> </w:t>
      </w:r>
      <w:r>
        <w:rPr>
          <w:rFonts w:ascii="Arial" w:hAnsi="Arial" w:cs="Arial"/>
          <w:sz w:val="22"/>
          <w:szCs w:val="22"/>
        </w:rPr>
        <w:t xml:space="preserve">de la Dirección </w:t>
      </w:r>
      <w:r w:rsidR="0088662E">
        <w:rPr>
          <w:rStyle w:val="TtuloCar"/>
          <w:rFonts w:ascii="Arial" w:hAnsi="Arial" w:cs="Arial"/>
          <w:b w:val="0"/>
          <w:sz w:val="22"/>
          <w:szCs w:val="22"/>
        </w:rPr>
        <w:t>de Comunicación Social</w:t>
      </w:r>
      <w:r>
        <w:rPr>
          <w:rFonts w:ascii="Arial" w:hAnsi="Arial" w:cs="Arial"/>
          <w:sz w:val="22"/>
          <w:szCs w:val="22"/>
        </w:rPr>
        <w:t>, es de observancia y consulta general.  Contiene en el primer apartado información general de la dependencia, así como sus objetivos y metas, en el segundo apartado se desarrollan los descriptores de puestos de cada puesto de trabajo que la integra y por último se anexan los documentos oficiales que se utilizan dentro de la misma.</w:t>
      </w:r>
    </w:p>
    <w:p w14:paraId="5080A6CD" w14:textId="77777777" w:rsidR="00B065C9" w:rsidRDefault="00B065C9" w:rsidP="00C66BBB">
      <w:pPr>
        <w:spacing w:line="360" w:lineRule="auto"/>
        <w:rPr>
          <w:rFonts w:ascii="Arial" w:hAnsi="Arial" w:cs="Arial"/>
          <w:sz w:val="22"/>
          <w:szCs w:val="22"/>
        </w:rPr>
      </w:pPr>
    </w:p>
    <w:p w14:paraId="728BD49F" w14:textId="77777777" w:rsidR="00386D19" w:rsidRPr="00492507" w:rsidRDefault="00386D19" w:rsidP="00C66BBB">
      <w:pPr>
        <w:spacing w:line="360" w:lineRule="auto"/>
        <w:rPr>
          <w:rFonts w:ascii="Arial" w:hAnsi="Arial" w:cs="Arial"/>
          <w:sz w:val="22"/>
          <w:szCs w:val="22"/>
        </w:rPr>
      </w:pPr>
    </w:p>
    <w:p w14:paraId="7968C2E8" w14:textId="3D737DA0" w:rsidR="0075511B" w:rsidRPr="00254601" w:rsidRDefault="00492507" w:rsidP="0091066F">
      <w:pPr>
        <w:pStyle w:val="Presentacin"/>
      </w:pPr>
      <w:r w:rsidRPr="00254601">
        <w:t xml:space="preserve">MANUAL DE ORGANIZACIÓN Y </w:t>
      </w:r>
      <w:r w:rsidR="00FD7616">
        <w:t>F</w:t>
      </w:r>
      <w:r w:rsidR="009F2D4B">
        <w:t>UNCIONES</w:t>
      </w:r>
      <w:r w:rsidRPr="00254601">
        <w:t>:</w:t>
      </w:r>
    </w:p>
    <w:p w14:paraId="430A34E5" w14:textId="77777777" w:rsidR="00492507" w:rsidRDefault="00492507" w:rsidP="00C66BBB">
      <w:pPr>
        <w:pStyle w:val="Prrafodelista"/>
        <w:spacing w:line="360" w:lineRule="auto"/>
        <w:ind w:left="360"/>
        <w:rPr>
          <w:rFonts w:ascii="Arial" w:hAnsi="Arial" w:cs="Arial"/>
          <w:sz w:val="22"/>
          <w:szCs w:val="22"/>
        </w:rPr>
      </w:pPr>
    </w:p>
    <w:p w14:paraId="799BFD58" w14:textId="271CD485" w:rsidR="00492507" w:rsidRPr="003A791C" w:rsidRDefault="00492507" w:rsidP="0091066F">
      <w:pPr>
        <w:pStyle w:val="Definicin"/>
        <w:rPr>
          <w:i/>
          <w:strike/>
        </w:rPr>
      </w:pPr>
      <w:r w:rsidRPr="00B05EFE">
        <w:rPr>
          <w:i/>
        </w:rPr>
        <w:t xml:space="preserve">Definición del Manual de </w:t>
      </w:r>
      <w:r w:rsidRPr="003A791C">
        <w:rPr>
          <w:i/>
        </w:rPr>
        <w:t xml:space="preserve">Organización </w:t>
      </w:r>
      <w:r w:rsidR="006F52D3">
        <w:rPr>
          <w:i/>
        </w:rPr>
        <w:t xml:space="preserve">y </w:t>
      </w:r>
      <w:r w:rsidR="003A791C" w:rsidRPr="003A791C">
        <w:t>Funciones</w:t>
      </w:r>
    </w:p>
    <w:p w14:paraId="70531619" w14:textId="77777777" w:rsidR="00464916" w:rsidRDefault="00464916" w:rsidP="00C66BBB">
      <w:pPr>
        <w:pStyle w:val="Prrafodelista"/>
        <w:spacing w:line="360" w:lineRule="auto"/>
        <w:ind w:left="1080"/>
        <w:rPr>
          <w:rFonts w:ascii="Arial" w:hAnsi="Arial" w:cs="Arial"/>
          <w:sz w:val="22"/>
          <w:szCs w:val="22"/>
        </w:rPr>
      </w:pPr>
    </w:p>
    <w:p w14:paraId="3E83A41C" w14:textId="74365805" w:rsidR="00492507" w:rsidRDefault="00492507" w:rsidP="00C66BBB">
      <w:pPr>
        <w:spacing w:line="360" w:lineRule="auto"/>
        <w:ind w:left="1080"/>
        <w:jc w:val="both"/>
        <w:rPr>
          <w:rFonts w:ascii="Arial" w:hAnsi="Arial" w:cs="Arial"/>
          <w:sz w:val="22"/>
          <w:szCs w:val="22"/>
        </w:rPr>
      </w:pPr>
      <w:r>
        <w:rPr>
          <w:rFonts w:ascii="Arial" w:hAnsi="Arial" w:cs="Arial"/>
          <w:sz w:val="22"/>
          <w:szCs w:val="22"/>
        </w:rPr>
        <w:t xml:space="preserve">Es el documento que contiene, en forma ordenada y sistemática, la información del puesto de </w:t>
      </w:r>
      <w:r w:rsidR="00464916">
        <w:rPr>
          <w:rFonts w:ascii="Arial" w:hAnsi="Arial" w:cs="Arial"/>
          <w:sz w:val="22"/>
          <w:szCs w:val="22"/>
        </w:rPr>
        <w:t>trabajo, su</w:t>
      </w:r>
      <w:r>
        <w:rPr>
          <w:rFonts w:ascii="Arial" w:hAnsi="Arial" w:cs="Arial"/>
          <w:sz w:val="22"/>
          <w:szCs w:val="22"/>
        </w:rPr>
        <w:t xml:space="preserve"> marco jurídico – administrativo, atribuciones, historia, organización objetivos, funciones de la </w:t>
      </w:r>
      <w:r w:rsidR="00464916">
        <w:rPr>
          <w:rFonts w:ascii="Arial" w:hAnsi="Arial" w:cs="Arial"/>
          <w:sz w:val="22"/>
          <w:szCs w:val="22"/>
        </w:rPr>
        <w:t xml:space="preserve">Dirección </w:t>
      </w:r>
      <w:r w:rsidR="0088662E">
        <w:rPr>
          <w:rStyle w:val="TtuloCar"/>
          <w:rFonts w:ascii="Arial" w:hAnsi="Arial" w:cs="Arial"/>
          <w:b w:val="0"/>
          <w:sz w:val="22"/>
          <w:szCs w:val="22"/>
        </w:rPr>
        <w:t>de Comunicación Social</w:t>
      </w:r>
      <w:r>
        <w:rPr>
          <w:rFonts w:ascii="Arial" w:hAnsi="Arial" w:cs="Arial"/>
          <w:sz w:val="22"/>
          <w:szCs w:val="22"/>
        </w:rPr>
        <w:t>, también se constituye como un instrumento de apoyo administrativo en los procesos de inducción y formación de personal.</w:t>
      </w:r>
    </w:p>
    <w:p w14:paraId="5B3B96B8" w14:textId="77777777" w:rsidR="00492507" w:rsidRPr="00492507" w:rsidRDefault="00492507" w:rsidP="00C66BBB">
      <w:pPr>
        <w:spacing w:line="360" w:lineRule="auto"/>
        <w:ind w:left="1080"/>
        <w:rPr>
          <w:rFonts w:ascii="Arial" w:hAnsi="Arial" w:cs="Arial"/>
          <w:sz w:val="22"/>
          <w:szCs w:val="22"/>
        </w:rPr>
      </w:pPr>
    </w:p>
    <w:p w14:paraId="1811F4CD" w14:textId="48EF75ED" w:rsidR="00492507" w:rsidRPr="00B0481B" w:rsidRDefault="00492507" w:rsidP="0091066F">
      <w:pPr>
        <w:pStyle w:val="Definicin"/>
        <w:rPr>
          <w:strike/>
        </w:rPr>
      </w:pPr>
      <w:r w:rsidRPr="00B05EFE">
        <w:lastRenderedPageBreak/>
        <w:t xml:space="preserve">Justificación del Manual de Organización </w:t>
      </w:r>
      <w:r w:rsidRPr="003A791C">
        <w:t xml:space="preserve">y </w:t>
      </w:r>
      <w:r w:rsidR="003A791C" w:rsidRPr="003A791C">
        <w:t>Funciones</w:t>
      </w:r>
      <w:r w:rsidR="0052422A" w:rsidRPr="00B0481B">
        <w:rPr>
          <w:strike/>
        </w:rPr>
        <w:t xml:space="preserve">  </w:t>
      </w:r>
    </w:p>
    <w:p w14:paraId="03E91BCB" w14:textId="77777777" w:rsidR="0052422A" w:rsidRDefault="0052422A" w:rsidP="00C66BBB">
      <w:pPr>
        <w:pStyle w:val="Prrafodelista"/>
        <w:spacing w:line="360" w:lineRule="auto"/>
        <w:ind w:left="1080"/>
        <w:rPr>
          <w:rFonts w:ascii="Arial" w:hAnsi="Arial" w:cs="Arial"/>
          <w:sz w:val="22"/>
          <w:szCs w:val="22"/>
        </w:rPr>
      </w:pPr>
    </w:p>
    <w:p w14:paraId="20DBDA85" w14:textId="77777777" w:rsidR="0052422A" w:rsidRDefault="0052422A" w:rsidP="00C66BBB">
      <w:pPr>
        <w:pStyle w:val="Prrafodelista"/>
        <w:spacing w:line="360" w:lineRule="auto"/>
        <w:ind w:left="1080"/>
        <w:jc w:val="both"/>
        <w:rPr>
          <w:rFonts w:ascii="Arial" w:hAnsi="Arial" w:cs="Arial"/>
          <w:sz w:val="22"/>
          <w:szCs w:val="22"/>
        </w:rPr>
      </w:pPr>
      <w:r>
        <w:rPr>
          <w:rFonts w:ascii="Arial" w:hAnsi="Arial" w:cs="Arial"/>
          <w:sz w:val="22"/>
          <w:szCs w:val="22"/>
        </w:rPr>
        <w:t>Es necesario que cada dependencia del Ministerio de Educación, cuente con una herramienta que oriente al personal en el conocimiento de la estructura organizacional a la que pertenece, y sobre las funciones que debe desarrollar en su labor diaria; asimismo, que contribuya con el proceso de personal de nuevo ingreso.</w:t>
      </w:r>
    </w:p>
    <w:p w14:paraId="2D5AD465" w14:textId="77777777" w:rsidR="0052422A" w:rsidRDefault="0052422A" w:rsidP="00C66BBB">
      <w:pPr>
        <w:pStyle w:val="Prrafodelista"/>
        <w:spacing w:line="360" w:lineRule="auto"/>
        <w:ind w:left="1080"/>
        <w:rPr>
          <w:rFonts w:ascii="Arial" w:hAnsi="Arial" w:cs="Arial"/>
          <w:sz w:val="22"/>
          <w:szCs w:val="22"/>
        </w:rPr>
      </w:pPr>
    </w:p>
    <w:p w14:paraId="1092E363" w14:textId="60CB4955" w:rsidR="00492507" w:rsidRPr="00B0481B" w:rsidRDefault="00492507" w:rsidP="0091066F">
      <w:pPr>
        <w:pStyle w:val="Definicin"/>
        <w:rPr>
          <w:strike/>
        </w:rPr>
      </w:pPr>
      <w:r w:rsidRPr="00B05EFE">
        <w:t xml:space="preserve">Objetivos del Manual de Organización </w:t>
      </w:r>
      <w:r w:rsidR="003A791C" w:rsidRPr="003A791C">
        <w:t>y Funcione</w:t>
      </w:r>
      <w:r w:rsidR="003A791C">
        <w:t>s:</w:t>
      </w:r>
    </w:p>
    <w:p w14:paraId="6E2A0562" w14:textId="77777777" w:rsidR="0052422A" w:rsidRDefault="0052422A" w:rsidP="00C66BBB">
      <w:pPr>
        <w:pStyle w:val="Prrafodelista"/>
        <w:spacing w:line="360" w:lineRule="auto"/>
        <w:ind w:left="1080"/>
        <w:rPr>
          <w:rFonts w:ascii="Arial" w:hAnsi="Arial" w:cs="Arial"/>
          <w:sz w:val="22"/>
          <w:szCs w:val="22"/>
        </w:rPr>
      </w:pPr>
    </w:p>
    <w:p w14:paraId="5D1D7830" w14:textId="7E7D3194" w:rsidR="0052422A" w:rsidRDefault="0052422A">
      <w:pPr>
        <w:pStyle w:val="Prrafodelista"/>
        <w:numPr>
          <w:ilvl w:val="0"/>
          <w:numId w:val="8"/>
        </w:numPr>
        <w:spacing w:line="360" w:lineRule="auto"/>
        <w:jc w:val="both"/>
        <w:rPr>
          <w:rFonts w:ascii="Arial" w:hAnsi="Arial" w:cs="Arial"/>
          <w:sz w:val="22"/>
          <w:szCs w:val="22"/>
        </w:rPr>
      </w:pPr>
      <w:r>
        <w:rPr>
          <w:rFonts w:ascii="Arial" w:hAnsi="Arial" w:cs="Arial"/>
          <w:sz w:val="22"/>
          <w:szCs w:val="22"/>
        </w:rPr>
        <w:t xml:space="preserve">Presentar una visión unánime entre las áreas que integran la Dirección </w:t>
      </w:r>
      <w:r w:rsidR="0088662E">
        <w:rPr>
          <w:rStyle w:val="TtuloCar"/>
          <w:rFonts w:ascii="Arial" w:hAnsi="Arial" w:cs="Arial"/>
          <w:b w:val="0"/>
          <w:sz w:val="22"/>
          <w:szCs w:val="22"/>
        </w:rPr>
        <w:t>de Comunicación Social</w:t>
      </w:r>
      <w:r>
        <w:rPr>
          <w:rFonts w:ascii="Arial" w:hAnsi="Arial" w:cs="Arial"/>
          <w:sz w:val="22"/>
          <w:szCs w:val="22"/>
        </w:rPr>
        <w:t>.</w:t>
      </w:r>
    </w:p>
    <w:p w14:paraId="4E989F61" w14:textId="77777777" w:rsidR="0052422A" w:rsidRDefault="0052422A">
      <w:pPr>
        <w:pStyle w:val="Prrafodelista"/>
        <w:numPr>
          <w:ilvl w:val="0"/>
          <w:numId w:val="8"/>
        </w:numPr>
        <w:spacing w:line="360" w:lineRule="auto"/>
        <w:jc w:val="both"/>
        <w:rPr>
          <w:rFonts w:ascii="Arial" w:hAnsi="Arial" w:cs="Arial"/>
          <w:sz w:val="22"/>
          <w:szCs w:val="22"/>
        </w:rPr>
      </w:pPr>
      <w:r>
        <w:rPr>
          <w:rFonts w:ascii="Arial" w:hAnsi="Arial" w:cs="Arial"/>
          <w:sz w:val="22"/>
          <w:szCs w:val="22"/>
        </w:rPr>
        <w:t>Mostrar claramente el grado de autoridad y responsabilidad entre los diferentes niveles jerárquicos.</w:t>
      </w:r>
    </w:p>
    <w:p w14:paraId="50273330" w14:textId="77777777" w:rsidR="0052422A" w:rsidRDefault="0052422A">
      <w:pPr>
        <w:pStyle w:val="Prrafodelista"/>
        <w:numPr>
          <w:ilvl w:val="0"/>
          <w:numId w:val="8"/>
        </w:numPr>
        <w:spacing w:line="360" w:lineRule="auto"/>
        <w:jc w:val="both"/>
        <w:rPr>
          <w:rFonts w:ascii="Arial" w:hAnsi="Arial" w:cs="Arial"/>
          <w:sz w:val="22"/>
          <w:szCs w:val="22"/>
        </w:rPr>
      </w:pPr>
      <w:r>
        <w:rPr>
          <w:rFonts w:ascii="Arial" w:hAnsi="Arial" w:cs="Arial"/>
          <w:sz w:val="22"/>
          <w:szCs w:val="22"/>
        </w:rPr>
        <w:t>Ser fuente de información y guía para las funciones que cada colaborador debe ejecutar en su labor diaria.</w:t>
      </w:r>
    </w:p>
    <w:p w14:paraId="0AE3A84F" w14:textId="77777777" w:rsidR="00B05EFE" w:rsidRDefault="00B05EFE" w:rsidP="00C66BBB">
      <w:pPr>
        <w:pStyle w:val="Prrafodelista"/>
        <w:spacing w:line="360" w:lineRule="auto"/>
        <w:ind w:left="1080"/>
        <w:rPr>
          <w:rFonts w:ascii="Arial" w:hAnsi="Arial" w:cs="Arial"/>
          <w:sz w:val="22"/>
          <w:szCs w:val="22"/>
        </w:rPr>
      </w:pPr>
    </w:p>
    <w:p w14:paraId="10576D7A" w14:textId="4848F4DE" w:rsidR="0052422A" w:rsidRPr="003A791C" w:rsidRDefault="00492507" w:rsidP="0091066F">
      <w:pPr>
        <w:pStyle w:val="Definicin"/>
        <w:rPr>
          <w:rStyle w:val="Refdecomentario"/>
          <w:sz w:val="22"/>
          <w:szCs w:val="22"/>
        </w:rPr>
      </w:pPr>
      <w:r w:rsidRPr="003A791C">
        <w:t xml:space="preserve">Ámbito de aplicación del Manual de Organización </w:t>
      </w:r>
      <w:r w:rsidR="003A791C" w:rsidRPr="003A791C">
        <w:t>y Funciones:</w:t>
      </w:r>
      <w:r w:rsidR="003A791C" w:rsidRPr="003A791C">
        <w:rPr>
          <w:strike/>
        </w:rPr>
        <w:t xml:space="preserve"> </w:t>
      </w:r>
    </w:p>
    <w:p w14:paraId="31E6B573" w14:textId="77777777" w:rsidR="003A791C" w:rsidRPr="003A791C" w:rsidRDefault="003A791C" w:rsidP="003A791C">
      <w:pPr>
        <w:pStyle w:val="Prrafodelista"/>
        <w:spacing w:line="360" w:lineRule="auto"/>
        <w:ind w:left="1080"/>
        <w:rPr>
          <w:rFonts w:ascii="Arial" w:hAnsi="Arial" w:cs="Arial"/>
          <w:sz w:val="22"/>
          <w:szCs w:val="22"/>
        </w:rPr>
      </w:pPr>
    </w:p>
    <w:p w14:paraId="050FAA9B" w14:textId="50E5D511" w:rsidR="00B05EFE" w:rsidRDefault="00B05EFE" w:rsidP="00386D19">
      <w:pPr>
        <w:spacing w:line="360" w:lineRule="auto"/>
        <w:ind w:left="1080"/>
        <w:jc w:val="both"/>
        <w:rPr>
          <w:rFonts w:ascii="Arial" w:hAnsi="Arial" w:cs="Arial"/>
          <w:sz w:val="22"/>
          <w:szCs w:val="22"/>
        </w:rPr>
      </w:pPr>
      <w:r>
        <w:rPr>
          <w:rFonts w:ascii="Arial" w:hAnsi="Arial" w:cs="Arial"/>
          <w:sz w:val="22"/>
          <w:szCs w:val="22"/>
        </w:rPr>
        <w:t xml:space="preserve">El contenido del presente Manual de Organización y </w:t>
      </w:r>
      <w:r w:rsidR="003A791C" w:rsidRPr="003A791C">
        <w:rPr>
          <w:rFonts w:ascii="Arial" w:hAnsi="Arial" w:cs="Arial"/>
          <w:sz w:val="22"/>
          <w:szCs w:val="22"/>
        </w:rPr>
        <w:t>funciones</w:t>
      </w:r>
      <w:r w:rsidR="003A791C">
        <w:rPr>
          <w:rFonts w:ascii="Arial" w:hAnsi="Arial" w:cs="Arial"/>
          <w:sz w:val="22"/>
          <w:szCs w:val="22"/>
        </w:rPr>
        <w:t>,</w:t>
      </w:r>
      <w:r>
        <w:rPr>
          <w:rFonts w:ascii="Arial" w:hAnsi="Arial" w:cs="Arial"/>
          <w:sz w:val="22"/>
          <w:szCs w:val="22"/>
        </w:rPr>
        <w:t xml:space="preserve"> es de observancia obligatoria para cada servidor público que labore en la Dirección </w:t>
      </w:r>
      <w:r w:rsidR="0088662E">
        <w:rPr>
          <w:rStyle w:val="TtuloCar"/>
          <w:rFonts w:ascii="Arial" w:hAnsi="Arial" w:cs="Arial"/>
          <w:b w:val="0"/>
          <w:sz w:val="22"/>
          <w:szCs w:val="22"/>
        </w:rPr>
        <w:t>de Comunicación Social</w:t>
      </w:r>
      <w:r>
        <w:rPr>
          <w:rFonts w:ascii="Arial" w:hAnsi="Arial" w:cs="Arial"/>
          <w:sz w:val="22"/>
          <w:szCs w:val="22"/>
        </w:rPr>
        <w:t>; con la finalidad que sus actividades se realicen de acuerdo a la normativa legal vigente y los procesos internos oficiales y autorizados.</w:t>
      </w:r>
    </w:p>
    <w:p w14:paraId="4510A226" w14:textId="77777777" w:rsidR="0052422A" w:rsidRPr="0052422A" w:rsidRDefault="0052422A" w:rsidP="00C66BBB">
      <w:pPr>
        <w:spacing w:line="360" w:lineRule="auto"/>
        <w:ind w:left="1080"/>
        <w:rPr>
          <w:rFonts w:ascii="Arial" w:hAnsi="Arial" w:cs="Arial"/>
          <w:sz w:val="22"/>
          <w:szCs w:val="22"/>
        </w:rPr>
      </w:pPr>
    </w:p>
    <w:p w14:paraId="2A295B3B" w14:textId="42B920A0" w:rsidR="00492507" w:rsidRPr="00920B6E" w:rsidRDefault="00492507" w:rsidP="0091066F">
      <w:pPr>
        <w:pStyle w:val="Definicin"/>
      </w:pPr>
      <w:r w:rsidRPr="00920B6E">
        <w:t xml:space="preserve">Beneficios del Manual de Organización </w:t>
      </w:r>
      <w:r w:rsidR="003A791C" w:rsidRPr="003A791C">
        <w:t>y Funciones</w:t>
      </w:r>
    </w:p>
    <w:p w14:paraId="0F9DAE98" w14:textId="77777777" w:rsidR="0075511B" w:rsidRDefault="0075511B" w:rsidP="00C66BBB">
      <w:pPr>
        <w:spacing w:line="360" w:lineRule="auto"/>
        <w:ind w:left="1080"/>
        <w:rPr>
          <w:rFonts w:ascii="Arial" w:hAnsi="Arial" w:cs="Arial"/>
          <w:sz w:val="22"/>
          <w:szCs w:val="22"/>
        </w:rPr>
      </w:pPr>
    </w:p>
    <w:p w14:paraId="2F3FADA0" w14:textId="77777777" w:rsidR="00B05EFE" w:rsidRDefault="006D7EB0">
      <w:pPr>
        <w:pStyle w:val="Prrafodelista"/>
        <w:numPr>
          <w:ilvl w:val="0"/>
          <w:numId w:val="9"/>
        </w:numPr>
        <w:spacing w:line="360" w:lineRule="auto"/>
        <w:jc w:val="both"/>
        <w:rPr>
          <w:rFonts w:ascii="Arial" w:hAnsi="Arial" w:cs="Arial"/>
          <w:sz w:val="22"/>
          <w:szCs w:val="22"/>
        </w:rPr>
      </w:pPr>
      <w:r>
        <w:rPr>
          <w:rFonts w:ascii="Arial" w:hAnsi="Arial" w:cs="Arial"/>
          <w:sz w:val="22"/>
          <w:szCs w:val="22"/>
        </w:rPr>
        <w:t>Ahorrar tiempo y esfuerzo en la realización de las tareas diarias, evitando la repetición de instrucciones y criterios de actuación.</w:t>
      </w:r>
    </w:p>
    <w:p w14:paraId="38F493A4" w14:textId="77777777" w:rsidR="006D7EB0" w:rsidRDefault="006D7EB0">
      <w:pPr>
        <w:pStyle w:val="Prrafodelista"/>
        <w:numPr>
          <w:ilvl w:val="0"/>
          <w:numId w:val="9"/>
        </w:numPr>
        <w:spacing w:line="360" w:lineRule="auto"/>
        <w:jc w:val="both"/>
        <w:rPr>
          <w:rFonts w:ascii="Arial" w:hAnsi="Arial" w:cs="Arial"/>
          <w:sz w:val="22"/>
          <w:szCs w:val="22"/>
        </w:rPr>
      </w:pPr>
      <w:r>
        <w:rPr>
          <w:rFonts w:ascii="Arial" w:hAnsi="Arial" w:cs="Arial"/>
          <w:sz w:val="22"/>
          <w:szCs w:val="22"/>
        </w:rPr>
        <w:t>Coadyuvar a la correcta realización y uniformidad de las tareas asignadas.</w:t>
      </w:r>
    </w:p>
    <w:p w14:paraId="0DECB544" w14:textId="7B7DD6E6" w:rsidR="0088662E" w:rsidRDefault="006D7EB0">
      <w:pPr>
        <w:pStyle w:val="Prrafodelista"/>
        <w:numPr>
          <w:ilvl w:val="0"/>
          <w:numId w:val="9"/>
        </w:numPr>
        <w:spacing w:line="360" w:lineRule="auto"/>
        <w:jc w:val="both"/>
        <w:rPr>
          <w:rFonts w:ascii="Arial" w:hAnsi="Arial" w:cs="Arial"/>
          <w:sz w:val="22"/>
          <w:szCs w:val="22"/>
        </w:rPr>
      </w:pPr>
      <w:r w:rsidRPr="3547A024">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sidRPr="3547A024">
        <w:rPr>
          <w:rFonts w:ascii="Arial" w:hAnsi="Arial" w:cs="Arial"/>
          <w:sz w:val="22"/>
          <w:szCs w:val="22"/>
        </w:rPr>
        <w:t>el MINEDUC</w:t>
      </w:r>
      <w:r w:rsidRPr="3547A024">
        <w:rPr>
          <w:rFonts w:ascii="Arial" w:hAnsi="Arial" w:cs="Arial"/>
          <w:sz w:val="22"/>
          <w:szCs w:val="22"/>
        </w:rPr>
        <w:t>.</w:t>
      </w:r>
    </w:p>
    <w:p w14:paraId="120B5AA8" w14:textId="58A19248" w:rsidR="0088662E" w:rsidRDefault="0088662E" w:rsidP="00C66BBB">
      <w:pPr>
        <w:spacing w:line="360" w:lineRule="auto"/>
        <w:rPr>
          <w:rFonts w:ascii="Arial" w:hAnsi="Arial" w:cs="Arial"/>
          <w:sz w:val="22"/>
          <w:szCs w:val="22"/>
        </w:rPr>
      </w:pPr>
    </w:p>
    <w:p w14:paraId="4975B749" w14:textId="44055146" w:rsidR="0088662E" w:rsidRDefault="0088662E" w:rsidP="00C66BBB">
      <w:pPr>
        <w:spacing w:line="360" w:lineRule="auto"/>
        <w:rPr>
          <w:rFonts w:ascii="Arial" w:hAnsi="Arial" w:cs="Arial"/>
          <w:sz w:val="22"/>
          <w:szCs w:val="22"/>
        </w:rPr>
      </w:pPr>
    </w:p>
    <w:p w14:paraId="1B0BB789" w14:textId="3A9635FB" w:rsidR="0088662E" w:rsidRDefault="0088662E" w:rsidP="00C66BBB">
      <w:pPr>
        <w:spacing w:line="360" w:lineRule="auto"/>
        <w:rPr>
          <w:rFonts w:ascii="Arial" w:hAnsi="Arial" w:cs="Arial"/>
          <w:sz w:val="22"/>
          <w:szCs w:val="22"/>
        </w:rPr>
      </w:pPr>
    </w:p>
    <w:p w14:paraId="2FA1B540" w14:textId="1704EC38" w:rsidR="00816497" w:rsidRDefault="00816497" w:rsidP="00C66BBB">
      <w:pPr>
        <w:spacing w:line="360" w:lineRule="auto"/>
        <w:rPr>
          <w:rFonts w:ascii="Arial" w:hAnsi="Arial" w:cs="Arial"/>
          <w:sz w:val="22"/>
          <w:szCs w:val="22"/>
        </w:rPr>
      </w:pPr>
    </w:p>
    <w:p w14:paraId="32E6D4F2" w14:textId="5C840F05" w:rsidR="00816497" w:rsidRDefault="00816497" w:rsidP="00C66BBB">
      <w:pPr>
        <w:spacing w:line="360" w:lineRule="auto"/>
        <w:rPr>
          <w:rFonts w:ascii="Arial" w:hAnsi="Arial" w:cs="Arial"/>
          <w:sz w:val="22"/>
          <w:szCs w:val="22"/>
        </w:rPr>
      </w:pPr>
    </w:p>
    <w:p w14:paraId="51411B1E" w14:textId="49BA21BE" w:rsidR="00816497" w:rsidRDefault="00816497" w:rsidP="00C66BBB">
      <w:pPr>
        <w:spacing w:line="360" w:lineRule="auto"/>
        <w:rPr>
          <w:rFonts w:ascii="Arial" w:hAnsi="Arial" w:cs="Arial"/>
          <w:sz w:val="22"/>
          <w:szCs w:val="22"/>
        </w:rPr>
      </w:pPr>
    </w:p>
    <w:p w14:paraId="04AD59AF" w14:textId="09563205" w:rsidR="00816497" w:rsidRDefault="00816497" w:rsidP="00C66BBB">
      <w:pPr>
        <w:spacing w:line="360" w:lineRule="auto"/>
        <w:rPr>
          <w:rFonts w:ascii="Arial" w:hAnsi="Arial" w:cs="Arial"/>
          <w:sz w:val="22"/>
          <w:szCs w:val="22"/>
        </w:rPr>
      </w:pPr>
    </w:p>
    <w:p w14:paraId="4AC99A12" w14:textId="77777777" w:rsidR="00816497" w:rsidRDefault="00816497" w:rsidP="00C66BBB">
      <w:pPr>
        <w:spacing w:line="360" w:lineRule="auto"/>
        <w:rPr>
          <w:rFonts w:ascii="Arial" w:hAnsi="Arial" w:cs="Arial"/>
          <w:sz w:val="22"/>
          <w:szCs w:val="22"/>
        </w:rPr>
      </w:pPr>
    </w:p>
    <w:p w14:paraId="4FB146A3" w14:textId="77777777" w:rsidR="0088662E" w:rsidRDefault="0088662E" w:rsidP="00C66BBB">
      <w:pPr>
        <w:spacing w:line="360" w:lineRule="auto"/>
        <w:rPr>
          <w:rFonts w:ascii="Arial" w:hAnsi="Arial" w:cs="Arial"/>
          <w:sz w:val="22"/>
          <w:szCs w:val="22"/>
        </w:rPr>
      </w:pPr>
    </w:p>
    <w:p w14:paraId="62E8AFE3" w14:textId="77777777" w:rsidR="0075511B" w:rsidRPr="00254601" w:rsidRDefault="006D7EB0" w:rsidP="0091066F">
      <w:pPr>
        <w:pStyle w:val="Presentacin"/>
      </w:pPr>
      <w:r w:rsidRPr="00254601">
        <w:lastRenderedPageBreak/>
        <w:t>MINISTERIO DE EDUCACIÓN</w:t>
      </w:r>
    </w:p>
    <w:p w14:paraId="13B08AC8" w14:textId="77777777" w:rsidR="0075511B" w:rsidRDefault="0075511B" w:rsidP="00C66BBB">
      <w:pPr>
        <w:spacing w:line="360" w:lineRule="auto"/>
        <w:rPr>
          <w:rFonts w:ascii="Arial" w:hAnsi="Arial" w:cs="Arial"/>
          <w:sz w:val="22"/>
          <w:szCs w:val="22"/>
        </w:rPr>
      </w:pPr>
    </w:p>
    <w:p w14:paraId="76C8E309" w14:textId="77777777" w:rsidR="00095D0D" w:rsidRDefault="00095D0D" w:rsidP="0091066F">
      <w:pPr>
        <w:pStyle w:val="Definicin"/>
      </w:pPr>
      <w:r w:rsidRPr="00254601">
        <w:t>Antecedentes Históricos</w:t>
      </w:r>
      <w:r w:rsidR="00BF1E35" w:rsidRPr="00254601">
        <w:t>:</w:t>
      </w:r>
      <w:r w:rsidR="00A22019">
        <w:t xml:space="preserve"> </w:t>
      </w:r>
      <w:r w:rsidR="00A22019">
        <w:rPr>
          <w:rStyle w:val="Refdenotaalpie"/>
          <w:i/>
        </w:rPr>
        <w:footnoteReference w:id="1"/>
      </w:r>
    </w:p>
    <w:p w14:paraId="13BABBF2" w14:textId="77777777" w:rsidR="00CE0F4E" w:rsidRPr="00254601" w:rsidRDefault="00CE0F4E" w:rsidP="00CE0F4E">
      <w:pPr>
        <w:pStyle w:val="Prrafodelista"/>
        <w:spacing w:line="360" w:lineRule="auto"/>
        <w:ind w:left="1080"/>
        <w:rPr>
          <w:rFonts w:ascii="Arial" w:hAnsi="Arial" w:cs="Arial"/>
          <w:i/>
          <w:sz w:val="22"/>
          <w:szCs w:val="22"/>
          <w:u w:val="single"/>
        </w:rPr>
      </w:pPr>
    </w:p>
    <w:p w14:paraId="7DC8E723"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El 18 de julio de 1872, durante la presidencia provisional del general Miguel García Granados, fue creado el Ministerio Especial de Instrucción Pública, no obstante, en el año 1875, se determinó la Educación obligatoria para niños de las edades comprendidas entre 6 a 14 años, por lo que, el 16 de febrero de 1875 se publicó la Ley orgánica de Segunda Enseñanza. </w:t>
      </w:r>
    </w:p>
    <w:p w14:paraId="1F581AB6" w14:textId="77777777" w:rsidR="00CE0F4E" w:rsidRPr="00A22019" w:rsidRDefault="00CE0F4E" w:rsidP="00A22019">
      <w:pPr>
        <w:spacing w:line="360" w:lineRule="auto"/>
        <w:ind w:left="1080"/>
        <w:rPr>
          <w:rFonts w:ascii="Arial" w:hAnsi="Arial" w:cs="Arial"/>
          <w:sz w:val="22"/>
          <w:szCs w:val="22"/>
        </w:rPr>
      </w:pPr>
    </w:p>
    <w:p w14:paraId="1205684D" w14:textId="77777777" w:rsidR="00A22019" w:rsidRPr="00A22019" w:rsidRDefault="00A22019" w:rsidP="00B0481B">
      <w:pPr>
        <w:spacing w:line="360" w:lineRule="auto"/>
        <w:ind w:left="1080"/>
        <w:jc w:val="both"/>
        <w:rPr>
          <w:rFonts w:ascii="Arial" w:hAnsi="Arial" w:cs="Arial"/>
          <w:sz w:val="22"/>
          <w:szCs w:val="22"/>
        </w:rPr>
      </w:pPr>
      <w:r w:rsidRPr="00A22019">
        <w:rPr>
          <w:rFonts w:ascii="Arial" w:hAnsi="Arial"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el Salvador, en la que se reformaron los planes de estudio como punto clave para dar respuesta a las necesidades del país, así mismo, dio auge para la extensión de la educación </w:t>
      </w:r>
      <w:proofErr w:type="spellStart"/>
      <w:r w:rsidRPr="00A22019">
        <w:rPr>
          <w:rFonts w:ascii="Arial" w:hAnsi="Arial" w:cs="Arial"/>
          <w:sz w:val="22"/>
          <w:szCs w:val="22"/>
        </w:rPr>
        <w:t>parvularia</w:t>
      </w:r>
      <w:proofErr w:type="spellEnd"/>
      <w:r w:rsidRPr="00A22019">
        <w:rPr>
          <w:rFonts w:ascii="Arial" w:hAnsi="Arial" w:cs="Arial"/>
          <w:sz w:val="22"/>
          <w:szCs w:val="22"/>
        </w:rPr>
        <w:t xml:space="preserve">. Durante el Gobierno del </w:t>
      </w:r>
      <w:proofErr w:type="gramStart"/>
      <w:r w:rsidRPr="00A22019">
        <w:rPr>
          <w:rFonts w:ascii="Arial" w:hAnsi="Arial" w:cs="Arial"/>
          <w:sz w:val="22"/>
          <w:szCs w:val="22"/>
        </w:rPr>
        <w:t>Coronel</w:t>
      </w:r>
      <w:proofErr w:type="gramEnd"/>
      <w:r w:rsidRPr="00A22019">
        <w:rPr>
          <w:rFonts w:ascii="Arial" w:hAnsi="Arial" w:cs="Arial"/>
          <w:sz w:val="22"/>
          <w:szCs w:val="22"/>
        </w:rPr>
        <w:t xml:space="preserve">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 </w:t>
      </w:r>
    </w:p>
    <w:p w14:paraId="747EFD94" w14:textId="77777777" w:rsidR="00A22019" w:rsidRDefault="00A22019" w:rsidP="00B0481B">
      <w:pPr>
        <w:spacing w:line="360" w:lineRule="auto"/>
        <w:ind w:left="1080"/>
        <w:jc w:val="both"/>
        <w:rPr>
          <w:rFonts w:ascii="Arial" w:hAnsi="Arial" w:cs="Arial"/>
          <w:sz w:val="22"/>
          <w:szCs w:val="22"/>
        </w:rPr>
      </w:pPr>
      <w:r w:rsidRPr="00A22019">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la misma, fueron creadas 8 direcciones y se puso en marcha el Sistema Nacional de Mejoramiento de los Recursos Humanos y adecuaciones Curriculares. </w:t>
      </w:r>
    </w:p>
    <w:p w14:paraId="46D30C07" w14:textId="77777777" w:rsidR="00A22019" w:rsidRPr="00A22019" w:rsidRDefault="00A22019" w:rsidP="00A22019">
      <w:pPr>
        <w:spacing w:line="360" w:lineRule="auto"/>
        <w:ind w:left="1080"/>
        <w:rPr>
          <w:rFonts w:ascii="Arial" w:hAnsi="Arial" w:cs="Arial"/>
          <w:sz w:val="22"/>
          <w:szCs w:val="22"/>
        </w:rPr>
      </w:pPr>
    </w:p>
    <w:p w14:paraId="29814CB9"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6069296D" w14:textId="77777777" w:rsidR="00A22019" w:rsidRPr="00A22019" w:rsidRDefault="00A22019" w:rsidP="00A22019">
      <w:pPr>
        <w:spacing w:line="360" w:lineRule="auto"/>
        <w:ind w:left="1080"/>
        <w:rPr>
          <w:rFonts w:ascii="Arial" w:hAnsi="Arial" w:cs="Arial"/>
          <w:sz w:val="22"/>
          <w:szCs w:val="22"/>
        </w:rPr>
      </w:pPr>
    </w:p>
    <w:p w14:paraId="3D671ABB" w14:textId="73DA3435" w:rsidR="00FD0F33"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Cabe mencionar que, a partir de 1943 el Ministerio fue albergado por el Palacio Nacional en el ala Norte, seguido en 1996 se trasladó a la Avenida Simeón Cañas en donde actualmente se alberga a la Dirección Departamental de Educación de Guatemala Norte. Y desde 1998 el Ministerio de Educación ha permanecido en la avenida Reforma zona 10, Edificio que forma parte del legado histórico del país como libro abierto al arte, cultura y la arquitectura nacional.</w:t>
      </w:r>
    </w:p>
    <w:p w14:paraId="1511C68C" w14:textId="77777777" w:rsidR="001750C3" w:rsidRDefault="001750C3" w:rsidP="00CE0F4E">
      <w:pPr>
        <w:spacing w:line="360" w:lineRule="auto"/>
        <w:ind w:left="1080"/>
        <w:jc w:val="both"/>
        <w:rPr>
          <w:rFonts w:ascii="Arial" w:hAnsi="Arial" w:cs="Arial"/>
          <w:sz w:val="22"/>
          <w:szCs w:val="22"/>
        </w:rPr>
      </w:pPr>
    </w:p>
    <w:p w14:paraId="3779537F" w14:textId="77777777" w:rsidR="00FD0F33" w:rsidRPr="00FD0F33" w:rsidRDefault="00FD0F33" w:rsidP="00C66BBB">
      <w:pPr>
        <w:spacing w:line="360" w:lineRule="auto"/>
        <w:rPr>
          <w:rFonts w:ascii="Arial" w:hAnsi="Arial" w:cs="Arial"/>
          <w:sz w:val="22"/>
          <w:szCs w:val="22"/>
        </w:rPr>
      </w:pPr>
    </w:p>
    <w:p w14:paraId="448507A1" w14:textId="77777777" w:rsidR="00095D0D" w:rsidRDefault="00095D0D" w:rsidP="0091066F">
      <w:pPr>
        <w:pStyle w:val="Definicin"/>
      </w:pPr>
      <w:r w:rsidRPr="00254601">
        <w:lastRenderedPageBreak/>
        <w:t>Base Legal</w:t>
      </w:r>
      <w:r w:rsidR="00BF1E35" w:rsidRPr="00254601">
        <w:t>:</w:t>
      </w:r>
    </w:p>
    <w:p w14:paraId="3E8272D2" w14:textId="77777777" w:rsidR="00CE0F4E" w:rsidRPr="00531D87" w:rsidRDefault="00CE0F4E" w:rsidP="00CE0F4E">
      <w:pPr>
        <w:pStyle w:val="Prrafodelista"/>
        <w:spacing w:line="360" w:lineRule="auto"/>
        <w:ind w:left="1080"/>
        <w:rPr>
          <w:rFonts w:ascii="Arial" w:hAnsi="Arial" w:cs="Arial"/>
          <w:i/>
          <w:sz w:val="6"/>
          <w:szCs w:val="6"/>
          <w:u w:val="single"/>
        </w:rPr>
      </w:pPr>
    </w:p>
    <w:p w14:paraId="2D7BB922" w14:textId="77777777" w:rsidR="00FD0F33" w:rsidRDefault="00C40105">
      <w:pPr>
        <w:pStyle w:val="Prrafodelista"/>
        <w:numPr>
          <w:ilvl w:val="2"/>
          <w:numId w:val="7"/>
        </w:numPr>
        <w:spacing w:line="360" w:lineRule="auto"/>
        <w:jc w:val="both"/>
        <w:rPr>
          <w:rFonts w:ascii="Arial" w:hAnsi="Arial" w:cs="Arial"/>
          <w:sz w:val="22"/>
          <w:szCs w:val="22"/>
        </w:rPr>
      </w:pPr>
      <w:r>
        <w:rPr>
          <w:rFonts w:ascii="Arial" w:hAnsi="Arial" w:cs="Arial"/>
          <w:sz w:val="22"/>
          <w:szCs w:val="22"/>
        </w:rPr>
        <w:t>Constitución Política de la República de Guatemala</w:t>
      </w:r>
    </w:p>
    <w:p w14:paraId="6B250925" w14:textId="799AA4C2" w:rsidR="008D611A" w:rsidRDefault="008D611A">
      <w:pPr>
        <w:pStyle w:val="Prrafodelista"/>
        <w:numPr>
          <w:ilvl w:val="2"/>
          <w:numId w:val="7"/>
        </w:numPr>
        <w:spacing w:line="360" w:lineRule="auto"/>
        <w:jc w:val="both"/>
        <w:rPr>
          <w:rFonts w:ascii="Arial" w:hAnsi="Arial" w:cs="Arial"/>
          <w:sz w:val="22"/>
          <w:szCs w:val="22"/>
        </w:rPr>
      </w:pPr>
      <w:r>
        <w:rPr>
          <w:rFonts w:ascii="Arial" w:hAnsi="Arial" w:cs="Arial"/>
          <w:sz w:val="22"/>
          <w:szCs w:val="22"/>
        </w:rPr>
        <w:t>Decreto 1485 “Estatuto Provisional de los Trabajadores del Estado Capítulo de la Dignificación y Catalogación del Magisterio Nacional”</w:t>
      </w:r>
    </w:p>
    <w:p w14:paraId="7E7A14D4" w14:textId="16088A08" w:rsidR="00C40105" w:rsidRDefault="00C40105">
      <w:pPr>
        <w:pStyle w:val="Prrafodelista"/>
        <w:numPr>
          <w:ilvl w:val="2"/>
          <w:numId w:val="7"/>
        </w:numPr>
        <w:spacing w:line="360" w:lineRule="auto"/>
        <w:jc w:val="both"/>
        <w:rPr>
          <w:rFonts w:ascii="Arial" w:hAnsi="Arial" w:cs="Arial"/>
          <w:sz w:val="22"/>
          <w:szCs w:val="22"/>
        </w:rPr>
      </w:pPr>
      <w:r>
        <w:rPr>
          <w:rFonts w:ascii="Arial" w:hAnsi="Arial" w:cs="Arial"/>
          <w:sz w:val="22"/>
          <w:szCs w:val="22"/>
        </w:rPr>
        <w:t xml:space="preserve">Decreto </w:t>
      </w:r>
      <w:r w:rsidR="00991233">
        <w:rPr>
          <w:rFonts w:ascii="Arial" w:hAnsi="Arial" w:cs="Arial"/>
          <w:sz w:val="22"/>
          <w:szCs w:val="22"/>
        </w:rPr>
        <w:t xml:space="preserve">Legislativo No. </w:t>
      </w:r>
      <w:r>
        <w:rPr>
          <w:rFonts w:ascii="Arial" w:hAnsi="Arial" w:cs="Arial"/>
          <w:sz w:val="22"/>
          <w:szCs w:val="22"/>
        </w:rPr>
        <w:t>12-91, Ley de Educación</w:t>
      </w:r>
      <w:r w:rsidR="00254601">
        <w:rPr>
          <w:rFonts w:ascii="Arial" w:hAnsi="Arial" w:cs="Arial"/>
          <w:sz w:val="22"/>
          <w:szCs w:val="22"/>
        </w:rPr>
        <w:t xml:space="preserve"> Nacional</w:t>
      </w:r>
    </w:p>
    <w:p w14:paraId="6D4569BF" w14:textId="1D158753" w:rsidR="00991233" w:rsidRDefault="00991233">
      <w:pPr>
        <w:pStyle w:val="Prrafodelista"/>
        <w:numPr>
          <w:ilvl w:val="2"/>
          <w:numId w:val="7"/>
        </w:numPr>
        <w:spacing w:line="360" w:lineRule="auto"/>
        <w:jc w:val="both"/>
        <w:rPr>
          <w:rFonts w:ascii="Arial" w:hAnsi="Arial" w:cs="Arial"/>
          <w:sz w:val="22"/>
          <w:szCs w:val="22"/>
        </w:rPr>
      </w:pPr>
      <w:r>
        <w:rPr>
          <w:rFonts w:ascii="Arial" w:hAnsi="Arial" w:cs="Arial"/>
          <w:sz w:val="22"/>
          <w:szCs w:val="22"/>
        </w:rPr>
        <w:t xml:space="preserve">Decreto Legislativo Número 114-97 </w:t>
      </w:r>
      <w:r w:rsidR="00703F5B">
        <w:rPr>
          <w:rFonts w:ascii="Arial" w:hAnsi="Arial" w:cs="Arial"/>
          <w:sz w:val="22"/>
          <w:szCs w:val="22"/>
        </w:rPr>
        <w:t>Ley del Organismo Ejecutivo</w:t>
      </w:r>
    </w:p>
    <w:p w14:paraId="2C7E1429" w14:textId="47A78908" w:rsidR="00254601" w:rsidRDefault="00294EF0">
      <w:pPr>
        <w:pStyle w:val="Prrafodelista"/>
        <w:numPr>
          <w:ilvl w:val="2"/>
          <w:numId w:val="7"/>
        </w:numPr>
        <w:spacing w:line="360" w:lineRule="auto"/>
        <w:jc w:val="both"/>
        <w:rPr>
          <w:rFonts w:ascii="Arial" w:hAnsi="Arial" w:cs="Arial"/>
          <w:sz w:val="22"/>
          <w:szCs w:val="22"/>
        </w:rPr>
      </w:pPr>
      <w:proofErr w:type="gramStart"/>
      <w:r>
        <w:rPr>
          <w:rFonts w:ascii="Arial" w:hAnsi="Arial" w:cs="Arial"/>
          <w:sz w:val="22"/>
          <w:szCs w:val="22"/>
        </w:rPr>
        <w:t xml:space="preserve">Acuerdo  </w:t>
      </w:r>
      <w:r w:rsidR="00254601">
        <w:rPr>
          <w:rFonts w:ascii="Arial" w:hAnsi="Arial" w:cs="Arial"/>
          <w:sz w:val="22"/>
          <w:szCs w:val="22"/>
        </w:rPr>
        <w:t>Gubernativo</w:t>
      </w:r>
      <w:proofErr w:type="gramEnd"/>
      <w:r w:rsidR="00254601">
        <w:rPr>
          <w:rFonts w:ascii="Arial" w:hAnsi="Arial" w:cs="Arial"/>
          <w:sz w:val="22"/>
          <w:szCs w:val="22"/>
        </w:rPr>
        <w:t xml:space="preserve"> </w:t>
      </w:r>
      <w:r w:rsidR="00703F5B">
        <w:rPr>
          <w:rFonts w:ascii="Arial" w:hAnsi="Arial" w:cs="Arial"/>
          <w:sz w:val="22"/>
          <w:szCs w:val="22"/>
        </w:rPr>
        <w:t xml:space="preserve">Número </w:t>
      </w:r>
      <w:r w:rsidR="00254601">
        <w:rPr>
          <w:rFonts w:ascii="Arial" w:hAnsi="Arial" w:cs="Arial"/>
          <w:sz w:val="22"/>
          <w:szCs w:val="22"/>
        </w:rPr>
        <w:t>225-2008, Reglamento Orgánico Interno del Ministerio de Educación.</w:t>
      </w:r>
    </w:p>
    <w:p w14:paraId="5DF5325F" w14:textId="0367E9FF" w:rsidR="00703F5B" w:rsidRDefault="00703F5B">
      <w:pPr>
        <w:pStyle w:val="Prrafodelista"/>
        <w:numPr>
          <w:ilvl w:val="2"/>
          <w:numId w:val="7"/>
        </w:numPr>
        <w:spacing w:line="360" w:lineRule="auto"/>
        <w:jc w:val="both"/>
        <w:rPr>
          <w:rFonts w:ascii="Arial" w:hAnsi="Arial" w:cs="Arial"/>
          <w:sz w:val="22"/>
          <w:szCs w:val="22"/>
        </w:rPr>
      </w:pPr>
      <w:r>
        <w:rPr>
          <w:rFonts w:ascii="Arial" w:hAnsi="Arial" w:cs="Arial"/>
          <w:sz w:val="22"/>
          <w:szCs w:val="22"/>
        </w:rPr>
        <w:t>Acuerdo</w:t>
      </w:r>
      <w:r w:rsidR="00294EF0">
        <w:rPr>
          <w:rFonts w:ascii="Arial" w:hAnsi="Arial" w:cs="Arial"/>
          <w:sz w:val="22"/>
          <w:szCs w:val="22"/>
        </w:rPr>
        <w:t xml:space="preserve"> </w:t>
      </w:r>
      <w:r>
        <w:rPr>
          <w:rFonts w:ascii="Arial" w:hAnsi="Arial" w:cs="Arial"/>
          <w:sz w:val="22"/>
          <w:szCs w:val="22"/>
        </w:rPr>
        <w:t xml:space="preserve">Gubernativo Número 168-2019 Creación del </w:t>
      </w:r>
      <w:proofErr w:type="gramStart"/>
      <w:r>
        <w:rPr>
          <w:rFonts w:ascii="Arial" w:hAnsi="Arial" w:cs="Arial"/>
          <w:sz w:val="22"/>
          <w:szCs w:val="22"/>
        </w:rPr>
        <w:t>Viceministro</w:t>
      </w:r>
      <w:proofErr w:type="gramEnd"/>
      <w:r>
        <w:rPr>
          <w:rFonts w:ascii="Arial" w:hAnsi="Arial" w:cs="Arial"/>
          <w:sz w:val="22"/>
          <w:szCs w:val="22"/>
        </w:rPr>
        <w:t xml:space="preserve"> de Educación Extraescolar y Alternativa.</w:t>
      </w:r>
    </w:p>
    <w:p w14:paraId="304C1516" w14:textId="78BCECF5" w:rsidR="00703F5B" w:rsidRDefault="00703F5B">
      <w:pPr>
        <w:pStyle w:val="Prrafodelista"/>
        <w:numPr>
          <w:ilvl w:val="2"/>
          <w:numId w:val="7"/>
        </w:numPr>
        <w:spacing w:line="360" w:lineRule="auto"/>
        <w:jc w:val="both"/>
        <w:rPr>
          <w:rFonts w:ascii="Arial" w:hAnsi="Arial" w:cs="Arial"/>
          <w:sz w:val="22"/>
          <w:szCs w:val="22"/>
        </w:rPr>
      </w:pPr>
      <w:r>
        <w:rPr>
          <w:rFonts w:ascii="Arial" w:hAnsi="Arial" w:cs="Arial"/>
          <w:sz w:val="22"/>
          <w:szCs w:val="22"/>
        </w:rPr>
        <w:t>Acuerdo Ministerial Número 2304-2010</w:t>
      </w:r>
      <w:r w:rsidR="00505744">
        <w:rPr>
          <w:rFonts w:ascii="Arial" w:hAnsi="Arial" w:cs="Arial"/>
          <w:sz w:val="22"/>
          <w:szCs w:val="22"/>
        </w:rPr>
        <w:t xml:space="preserve"> Reglamento Interno del Despacho Ministerial.</w:t>
      </w:r>
    </w:p>
    <w:p w14:paraId="428DDEE7" w14:textId="71989335" w:rsidR="00703F5B" w:rsidRDefault="00703F5B">
      <w:pPr>
        <w:pStyle w:val="Prrafodelista"/>
        <w:numPr>
          <w:ilvl w:val="2"/>
          <w:numId w:val="7"/>
        </w:numPr>
        <w:spacing w:line="360" w:lineRule="auto"/>
        <w:jc w:val="both"/>
        <w:rPr>
          <w:rFonts w:ascii="Arial" w:hAnsi="Arial" w:cs="Arial"/>
          <w:sz w:val="22"/>
          <w:szCs w:val="22"/>
        </w:rPr>
      </w:pPr>
      <w:r>
        <w:rPr>
          <w:rFonts w:ascii="Arial" w:hAnsi="Arial" w:cs="Arial"/>
          <w:sz w:val="22"/>
          <w:szCs w:val="22"/>
        </w:rPr>
        <w:t>Acuerdo Ministerial Número 705-2020</w:t>
      </w:r>
      <w:r w:rsidR="00505744">
        <w:rPr>
          <w:rFonts w:ascii="Arial" w:hAnsi="Arial" w:cs="Arial"/>
          <w:sz w:val="22"/>
          <w:szCs w:val="22"/>
        </w:rPr>
        <w:t xml:space="preserve"> Reforma el Acuerdo Ministerial 2304-2010</w:t>
      </w:r>
    </w:p>
    <w:p w14:paraId="0C2C27C0" w14:textId="77777777" w:rsidR="00531D87" w:rsidRDefault="00531D87" w:rsidP="00531D87">
      <w:pPr>
        <w:pStyle w:val="Prrafodelista"/>
        <w:numPr>
          <w:ilvl w:val="2"/>
          <w:numId w:val="7"/>
        </w:numPr>
        <w:spacing w:line="360" w:lineRule="auto"/>
        <w:jc w:val="both"/>
        <w:rPr>
          <w:rFonts w:ascii="Arial" w:hAnsi="Arial" w:cs="Arial"/>
          <w:sz w:val="22"/>
          <w:szCs w:val="22"/>
        </w:rPr>
      </w:pPr>
      <w:r>
        <w:rPr>
          <w:rFonts w:ascii="Arial" w:hAnsi="Arial" w:cs="Arial"/>
          <w:sz w:val="22"/>
          <w:szCs w:val="22"/>
        </w:rPr>
        <w:t>Acuerdo Ministerial Número 2083-2010, Reglamento Interno de la Dirección de Comunicación Social (</w:t>
      </w:r>
      <w:proofErr w:type="spellStart"/>
      <w:r>
        <w:rPr>
          <w:rFonts w:ascii="Arial" w:hAnsi="Arial" w:cs="Arial"/>
          <w:sz w:val="22"/>
          <w:szCs w:val="22"/>
        </w:rPr>
        <w:t>Dicoms</w:t>
      </w:r>
      <w:proofErr w:type="spellEnd"/>
      <w:r>
        <w:rPr>
          <w:rFonts w:ascii="Arial" w:hAnsi="Arial" w:cs="Arial"/>
          <w:sz w:val="22"/>
          <w:szCs w:val="22"/>
        </w:rPr>
        <w:t>).</w:t>
      </w:r>
    </w:p>
    <w:p w14:paraId="2E8B65C0" w14:textId="77777777" w:rsidR="00FD0F33" w:rsidRPr="00531D87" w:rsidRDefault="00FD0F33" w:rsidP="00C66BBB">
      <w:pPr>
        <w:spacing w:line="360" w:lineRule="auto"/>
        <w:rPr>
          <w:rFonts w:ascii="Arial" w:hAnsi="Arial" w:cs="Arial"/>
          <w:sz w:val="4"/>
          <w:szCs w:val="4"/>
        </w:rPr>
      </w:pPr>
    </w:p>
    <w:p w14:paraId="34CB5131" w14:textId="77777777" w:rsidR="00095D0D" w:rsidRPr="00FD0F33" w:rsidRDefault="00095D0D" w:rsidP="0091066F">
      <w:pPr>
        <w:pStyle w:val="Definicin"/>
      </w:pPr>
      <w:r w:rsidRPr="00254601">
        <w:t>Misión</w:t>
      </w:r>
      <w:r w:rsidR="00BF1E35" w:rsidRPr="00254601">
        <w:t>:</w:t>
      </w:r>
      <w:r w:rsidR="00954D33">
        <w:rPr>
          <w:rStyle w:val="Refdenotaalpie"/>
        </w:rPr>
        <w:footnoteReference w:id="2"/>
      </w:r>
    </w:p>
    <w:p w14:paraId="76F6817D" w14:textId="77777777" w:rsidR="00FD0F33" w:rsidRDefault="00FD0F33" w:rsidP="00386D19">
      <w:pPr>
        <w:spacing w:line="360" w:lineRule="auto"/>
        <w:ind w:left="1080"/>
        <w:jc w:val="both"/>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69D29D8E" w14:textId="77777777" w:rsidR="00FD0F33" w:rsidRPr="00531D87" w:rsidRDefault="00FD0F33" w:rsidP="00C66BBB">
      <w:pPr>
        <w:spacing w:line="360" w:lineRule="auto"/>
        <w:ind w:left="1080"/>
        <w:rPr>
          <w:rFonts w:ascii="Arial" w:hAnsi="Arial" w:cs="Arial"/>
          <w:sz w:val="8"/>
          <w:szCs w:val="8"/>
        </w:rPr>
      </w:pPr>
    </w:p>
    <w:p w14:paraId="4FF3483F" w14:textId="77777777" w:rsidR="00095D0D" w:rsidRDefault="00095D0D" w:rsidP="0091066F">
      <w:pPr>
        <w:pStyle w:val="Definicin"/>
      </w:pPr>
      <w:r w:rsidRPr="00254601">
        <w:t>Visión</w:t>
      </w:r>
      <w:r w:rsidR="00BF1E35" w:rsidRPr="00254601">
        <w:t>:</w:t>
      </w:r>
      <w:r w:rsidR="00BF1E35">
        <w:rPr>
          <w:rStyle w:val="Refdenotaalpie"/>
        </w:rPr>
        <w:footnoteReference w:id="3"/>
      </w:r>
    </w:p>
    <w:p w14:paraId="432775CC" w14:textId="77777777" w:rsidR="00FD0F33" w:rsidRDefault="00FD0F33" w:rsidP="00B0481B">
      <w:pPr>
        <w:spacing w:line="360" w:lineRule="auto"/>
        <w:ind w:left="1080"/>
        <w:jc w:val="both"/>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5BDEF5F0" w14:textId="77777777" w:rsidR="00FD0F33" w:rsidRPr="00531D87" w:rsidRDefault="00FD0F33" w:rsidP="00C66BBB">
      <w:pPr>
        <w:spacing w:line="360" w:lineRule="auto"/>
        <w:rPr>
          <w:rFonts w:ascii="Arial" w:hAnsi="Arial" w:cs="Arial"/>
          <w:sz w:val="6"/>
          <w:szCs w:val="6"/>
        </w:rPr>
      </w:pPr>
    </w:p>
    <w:p w14:paraId="138DE86F" w14:textId="77777777" w:rsidR="00095D0D" w:rsidRDefault="00095D0D" w:rsidP="0091066F">
      <w:pPr>
        <w:pStyle w:val="Definicin"/>
      </w:pPr>
      <w:r w:rsidRPr="00254601">
        <w:t>Valores</w:t>
      </w:r>
      <w:r w:rsidR="00BF1E35" w:rsidRPr="00254601">
        <w:t>:</w:t>
      </w:r>
      <w:r w:rsidR="00954D33">
        <w:rPr>
          <w:rStyle w:val="Refdenotaalpie"/>
        </w:rPr>
        <w:footnoteReference w:id="4"/>
      </w:r>
    </w:p>
    <w:p w14:paraId="461AA18C" w14:textId="77777777" w:rsidR="00954D33"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954D33">
        <w:rPr>
          <w:rFonts w:ascii="Arial" w:hAnsi="Arial" w:cs="Arial"/>
          <w:sz w:val="22"/>
          <w:szCs w:val="22"/>
        </w:rPr>
        <w:t>Veracidad: Valor que consiste en expresarse con sinceridad y verdad.</w:t>
      </w:r>
    </w:p>
    <w:p w14:paraId="4DEE7A5D" w14:textId="77777777" w:rsidR="00954D33" w:rsidRPr="00531D87" w:rsidRDefault="00954D33" w:rsidP="00531D87">
      <w:pPr>
        <w:pStyle w:val="Prrafodelista"/>
        <w:numPr>
          <w:ilvl w:val="2"/>
          <w:numId w:val="7"/>
        </w:numPr>
        <w:tabs>
          <w:tab w:val="left" w:pos="1560"/>
        </w:tabs>
        <w:spacing w:line="360" w:lineRule="auto"/>
        <w:ind w:left="1418"/>
        <w:jc w:val="both"/>
        <w:rPr>
          <w:rFonts w:ascii="Arial" w:hAnsi="Arial" w:cs="Arial"/>
          <w:sz w:val="22"/>
          <w:szCs w:val="22"/>
        </w:rPr>
      </w:pPr>
      <w:r w:rsidRPr="00531D87">
        <w:rPr>
          <w:rFonts w:ascii="Arial" w:hAnsi="Arial" w:cs="Arial"/>
          <w:sz w:val="22"/>
          <w:szCs w:val="22"/>
        </w:rPr>
        <w:t>Justicia: Es un valor que se ejerce cuando cada individuo actúa sin favoritismo o discriminación y realiza un trabajo en forma equitativa, no permitiendo que en ejercicio de sus funciones pueda producirse un acto de corrupción, que violente su objetividad; siendo respetuoso de la Constitución Política de la República de Guatemala y de las leyes que rigen nuestro país.</w:t>
      </w:r>
    </w:p>
    <w:p w14:paraId="50D922BE" w14:textId="77777777" w:rsidR="00BF1E35" w:rsidRPr="00531D87" w:rsidRDefault="00BF1E35" w:rsidP="00BF1E35">
      <w:pPr>
        <w:pStyle w:val="Prrafodelista"/>
        <w:ind w:left="1418"/>
        <w:jc w:val="both"/>
        <w:rPr>
          <w:rFonts w:ascii="Arial" w:hAnsi="Arial" w:cs="Arial"/>
          <w:sz w:val="14"/>
          <w:szCs w:val="14"/>
        </w:rPr>
      </w:pPr>
    </w:p>
    <w:p w14:paraId="3516AE83"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Solidaridad: Es un valor por el que </w:t>
      </w:r>
      <w:r w:rsidR="00BF1E35" w:rsidRPr="00BF1E35">
        <w:rPr>
          <w:rFonts w:ascii="Arial" w:hAnsi="Arial" w:cs="Arial"/>
          <w:sz w:val="22"/>
          <w:szCs w:val="22"/>
        </w:rPr>
        <w:t>los funcionarios y trabajadores</w:t>
      </w:r>
      <w:r w:rsidRPr="00BF1E35">
        <w:rPr>
          <w:rFonts w:ascii="Arial" w:hAnsi="Arial" w:cs="Arial"/>
          <w:sz w:val="22"/>
          <w:szCs w:val="22"/>
        </w:rPr>
        <w:t xml:space="preserve"> del Mineduc, deberán buscar la unidad y guardarse consideración y respeto, ya que nos une un solo propósito, el de ser partícipes de las necesidades y de la mejora continua de la educación del país.</w:t>
      </w:r>
    </w:p>
    <w:p w14:paraId="4231A91D" w14:textId="77777777" w:rsidR="00BF1E35" w:rsidRPr="00BF1E35" w:rsidRDefault="00BF1E35" w:rsidP="00BF1E35">
      <w:pPr>
        <w:pStyle w:val="Prrafodelista"/>
        <w:ind w:left="1418"/>
        <w:jc w:val="both"/>
        <w:rPr>
          <w:rFonts w:ascii="Arial" w:hAnsi="Arial" w:cs="Arial"/>
          <w:sz w:val="22"/>
          <w:szCs w:val="22"/>
        </w:rPr>
      </w:pPr>
    </w:p>
    <w:p w14:paraId="063188FE"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Dignidad: Valor consistente en el respeto a sí mismo y a los demás sin distinción de color, raza, sexo o religión.</w:t>
      </w:r>
    </w:p>
    <w:p w14:paraId="35612861" w14:textId="77777777" w:rsidR="00BF1E35" w:rsidRPr="00BF1E35" w:rsidRDefault="00BF1E35" w:rsidP="00BF1E35">
      <w:pPr>
        <w:pStyle w:val="Prrafodelista"/>
        <w:ind w:left="1418"/>
        <w:jc w:val="both"/>
        <w:rPr>
          <w:rFonts w:ascii="Arial" w:hAnsi="Arial" w:cs="Arial"/>
          <w:sz w:val="22"/>
          <w:szCs w:val="22"/>
        </w:rPr>
      </w:pPr>
    </w:p>
    <w:p w14:paraId="6B56DC3D" w14:textId="33287D7B"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Servicio: Es una disposición y actitud en el desarrollo de la función pública para satisfacer con excelencia las necesidades y requerimientos del cliente externo e interno, teniendo una actitud amable, con disposición de atender las necesidades y con prontitud para dar solución a los requerimientos, sin ningún tipo de discriminación.</w:t>
      </w:r>
    </w:p>
    <w:p w14:paraId="7E4C098A" w14:textId="77777777" w:rsidR="00BF1E35" w:rsidRPr="00BF1E35" w:rsidRDefault="00BF1E35" w:rsidP="00BF1E35">
      <w:pPr>
        <w:pStyle w:val="Prrafodelista"/>
        <w:ind w:left="1418"/>
        <w:jc w:val="both"/>
        <w:rPr>
          <w:rFonts w:ascii="Arial" w:hAnsi="Arial" w:cs="Arial"/>
          <w:sz w:val="22"/>
          <w:szCs w:val="22"/>
        </w:rPr>
      </w:pPr>
    </w:p>
    <w:p w14:paraId="4616FD3A"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Honorabilidad: Valor que consiste en conducirse o comportarse conforme a las reglas de honor.</w:t>
      </w:r>
    </w:p>
    <w:p w14:paraId="7AFD6AEA" w14:textId="77777777" w:rsidR="00BF1E35" w:rsidRPr="00BF1E35" w:rsidRDefault="00BF1E35" w:rsidP="00BF1E35">
      <w:pPr>
        <w:pStyle w:val="Prrafodelista"/>
        <w:ind w:left="1418"/>
        <w:jc w:val="both"/>
        <w:rPr>
          <w:rFonts w:ascii="Arial" w:hAnsi="Arial" w:cs="Arial"/>
          <w:sz w:val="22"/>
          <w:szCs w:val="22"/>
        </w:rPr>
      </w:pPr>
    </w:p>
    <w:p w14:paraId="66FB92D5" w14:textId="6C0E7563"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Iniciativa: Valor que consiste, en presentar propuestas de mejora laboral o educativa por parte de los empleados en beneficio de la Institución.</w:t>
      </w:r>
    </w:p>
    <w:p w14:paraId="61E5FE70" w14:textId="77777777" w:rsidR="00F53FF9" w:rsidRPr="00F53FF9" w:rsidRDefault="00F53FF9" w:rsidP="00F53FF9">
      <w:pPr>
        <w:pStyle w:val="Prrafodelista"/>
        <w:rPr>
          <w:rFonts w:ascii="Arial" w:hAnsi="Arial" w:cs="Arial"/>
          <w:sz w:val="22"/>
          <w:szCs w:val="22"/>
        </w:rPr>
      </w:pPr>
    </w:p>
    <w:p w14:paraId="5C3CF116"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Confianza: Valor que consiste en la credibilidad de la prestación de los servicios por parte de la Institución a favor de los clientes internos o externos.</w:t>
      </w:r>
    </w:p>
    <w:p w14:paraId="28F9AE90" w14:textId="77777777" w:rsidR="00BF1E35" w:rsidRDefault="00BF1E35" w:rsidP="00BF1E35">
      <w:pPr>
        <w:pStyle w:val="Prrafodelista"/>
        <w:spacing w:line="360" w:lineRule="auto"/>
        <w:ind w:left="1418"/>
        <w:jc w:val="both"/>
        <w:rPr>
          <w:rFonts w:ascii="Arial" w:hAnsi="Arial" w:cs="Arial"/>
          <w:sz w:val="22"/>
          <w:szCs w:val="22"/>
        </w:rPr>
      </w:pPr>
    </w:p>
    <w:p w14:paraId="0DAA8E6D"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Voluntad: Valor que consiste en la facultad de decidir y ordenar la conducta institucional.</w:t>
      </w:r>
    </w:p>
    <w:p w14:paraId="6326A358" w14:textId="77777777" w:rsidR="00BF1E35" w:rsidRPr="00BF1E35" w:rsidRDefault="00BF1E35" w:rsidP="00BF1E35">
      <w:pPr>
        <w:pStyle w:val="Prrafodelista"/>
        <w:ind w:left="1418"/>
        <w:jc w:val="both"/>
        <w:rPr>
          <w:rFonts w:ascii="Arial" w:hAnsi="Arial" w:cs="Arial"/>
          <w:sz w:val="22"/>
          <w:szCs w:val="22"/>
        </w:rPr>
      </w:pPr>
    </w:p>
    <w:p w14:paraId="5C554634"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Trabajo en Equipo: Valor que consiste en que los </w:t>
      </w:r>
      <w:r w:rsidR="00BF1E35">
        <w:rPr>
          <w:rFonts w:ascii="Arial" w:hAnsi="Arial" w:cs="Arial"/>
          <w:sz w:val="22"/>
          <w:szCs w:val="22"/>
        </w:rPr>
        <w:t xml:space="preserve">funcionarios y servidores públicos </w:t>
      </w:r>
      <w:r w:rsidRPr="00BF1E35">
        <w:rPr>
          <w:rFonts w:ascii="Arial" w:hAnsi="Arial" w:cs="Arial"/>
          <w:sz w:val="22"/>
          <w:szCs w:val="22"/>
        </w:rPr>
        <w:t>del Mineduc, deben buscar unirse para la obtención de los objetivos institucionales, rechazando toda división dentro del mismo.</w:t>
      </w:r>
    </w:p>
    <w:p w14:paraId="4E730D8F" w14:textId="77777777" w:rsidR="00BF1E35" w:rsidRPr="00BF1E35" w:rsidRDefault="00BF1E35" w:rsidP="00BF1E35">
      <w:pPr>
        <w:pStyle w:val="Prrafodelista"/>
        <w:ind w:left="1418"/>
        <w:jc w:val="both"/>
        <w:rPr>
          <w:rFonts w:ascii="Arial" w:hAnsi="Arial" w:cs="Arial"/>
          <w:sz w:val="22"/>
          <w:szCs w:val="22"/>
        </w:rPr>
      </w:pPr>
    </w:p>
    <w:p w14:paraId="2EDC0A88"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Honradez: Valor que consiste en ser íntegro al realizar su trabajo, interna o externamente, renunciando a todo acto que conlleve un posible acto de corrupción.</w:t>
      </w:r>
    </w:p>
    <w:p w14:paraId="4A8CC63E" w14:textId="77777777" w:rsidR="00BF1E35" w:rsidRPr="00BF1E35" w:rsidRDefault="00BF1E35" w:rsidP="00BF1E35">
      <w:pPr>
        <w:pStyle w:val="Prrafodelista"/>
        <w:ind w:left="1418"/>
        <w:jc w:val="both"/>
        <w:rPr>
          <w:rFonts w:ascii="Arial" w:hAnsi="Arial" w:cs="Arial"/>
          <w:sz w:val="22"/>
          <w:szCs w:val="22"/>
        </w:rPr>
      </w:pPr>
    </w:p>
    <w:p w14:paraId="159E1344" w14:textId="77777777" w:rsidR="00FD0F33" w:rsidRP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Mérito: Valor que consiste en la acción que se realiza en beneficio de una persona digna de reconocimiento por la realización de sus labores de manera responsable.</w:t>
      </w:r>
    </w:p>
    <w:p w14:paraId="6C55C9E7" w14:textId="77777777" w:rsidR="00FD0F33" w:rsidRPr="00FD0F33" w:rsidRDefault="00FD0F33" w:rsidP="00C66BBB">
      <w:pPr>
        <w:spacing w:line="360" w:lineRule="auto"/>
        <w:rPr>
          <w:rFonts w:ascii="Arial" w:hAnsi="Arial" w:cs="Arial"/>
          <w:sz w:val="22"/>
          <w:szCs w:val="22"/>
        </w:rPr>
      </w:pPr>
    </w:p>
    <w:p w14:paraId="322F9795" w14:textId="77777777" w:rsidR="00095D0D" w:rsidRDefault="00095D0D" w:rsidP="0091066F">
      <w:pPr>
        <w:pStyle w:val="Definicin"/>
      </w:pPr>
      <w:r w:rsidRPr="00254601">
        <w:t>Objetivo</w:t>
      </w:r>
      <w:r w:rsidR="00FD0F33" w:rsidRPr="00254601">
        <w:t xml:space="preserve"> institucional</w:t>
      </w:r>
      <w:r w:rsidR="00254601">
        <w:t xml:space="preserve">: </w:t>
      </w:r>
      <w:r w:rsidR="00BF1E35">
        <w:rPr>
          <w:rStyle w:val="Refdenotaalpie"/>
        </w:rPr>
        <w:footnoteReference w:id="5"/>
      </w:r>
    </w:p>
    <w:p w14:paraId="66D701EC" w14:textId="77777777" w:rsidR="00FD0F33" w:rsidRDefault="00FD0F33" w:rsidP="00BF1E35">
      <w:pPr>
        <w:spacing w:line="360" w:lineRule="auto"/>
        <w:ind w:left="1080"/>
        <w:jc w:val="both"/>
        <w:rPr>
          <w:rFonts w:ascii="Arial" w:hAnsi="Arial" w:cs="Arial"/>
          <w:sz w:val="22"/>
          <w:szCs w:val="22"/>
        </w:rPr>
      </w:pPr>
      <w:r w:rsidRPr="00FD0F33">
        <w:rPr>
          <w:rFonts w:ascii="Arial" w:hAnsi="Arial" w:cs="Arial"/>
          <w:sz w:val="22"/>
          <w:szCs w:val="22"/>
        </w:rPr>
        <w:t xml:space="preserve">Facilitar que los estudiantes construyan aprendizajes pertinentes a su contexto sociocultural y relevantes al desarrollo </w:t>
      </w:r>
      <w:proofErr w:type="spellStart"/>
      <w:r w:rsidRPr="00FD0F33">
        <w:rPr>
          <w:rFonts w:ascii="Arial" w:hAnsi="Arial" w:cs="Arial"/>
          <w:sz w:val="22"/>
          <w:szCs w:val="22"/>
        </w:rPr>
        <w:t>psicobiosocial</w:t>
      </w:r>
      <w:proofErr w:type="spellEnd"/>
      <w:r w:rsidRPr="00FD0F33">
        <w:rPr>
          <w:rFonts w:ascii="Arial" w:hAnsi="Arial" w:cs="Arial"/>
          <w:sz w:val="22"/>
          <w:szCs w:val="22"/>
        </w:rPr>
        <w:t>.</w:t>
      </w:r>
    </w:p>
    <w:p w14:paraId="6171AFEC" w14:textId="77777777" w:rsidR="00FD0F33" w:rsidRPr="00FD0F33" w:rsidRDefault="00FD0F33" w:rsidP="00C66BBB">
      <w:pPr>
        <w:spacing w:line="360" w:lineRule="auto"/>
        <w:ind w:left="1080"/>
        <w:rPr>
          <w:rFonts w:ascii="Arial" w:hAnsi="Arial" w:cs="Arial"/>
          <w:sz w:val="22"/>
          <w:szCs w:val="22"/>
        </w:rPr>
      </w:pPr>
    </w:p>
    <w:p w14:paraId="6176CDDE" w14:textId="77777777" w:rsidR="00095D0D" w:rsidRPr="00254601" w:rsidRDefault="00095D0D" w:rsidP="0091066F">
      <w:pPr>
        <w:pStyle w:val="Definicin"/>
      </w:pPr>
      <w:r w:rsidRPr="00254601">
        <w:t>Funciones de la Institución</w:t>
      </w:r>
      <w:r w:rsidR="00254601">
        <w:t>:</w:t>
      </w:r>
    </w:p>
    <w:p w14:paraId="25C4B563" w14:textId="77777777" w:rsidR="00C40105" w:rsidRDefault="4C5621DF" w:rsidP="00C40105">
      <w:pPr>
        <w:spacing w:line="360" w:lineRule="auto"/>
        <w:ind w:left="1080"/>
        <w:rPr>
          <w:rFonts w:ascii="Arial" w:hAnsi="Arial" w:cs="Arial"/>
          <w:sz w:val="22"/>
          <w:szCs w:val="22"/>
        </w:rPr>
      </w:pPr>
      <w:r w:rsidRPr="4C5621DF">
        <w:rPr>
          <w:rFonts w:ascii="Arial" w:hAnsi="Arial" w:cs="Arial"/>
          <w:sz w:val="22"/>
          <w:szCs w:val="22"/>
        </w:rPr>
        <w:t>Artículo 7, del Decreto 12-91, Ley de Educación Nacional, “ARTICULO 7. Función Fundamental. La Función Fundamental del Sistema Educativo es investigar, planificar, organizar, dirigir, ejecutar y evaluar el proceso educativo a nivel nacional en sus diferentes modalidades.</w:t>
      </w:r>
    </w:p>
    <w:p w14:paraId="1A046D4B" w14:textId="7FC65ED6" w:rsidR="4C5621DF" w:rsidRDefault="4C5621DF" w:rsidP="4C5621DF">
      <w:pPr>
        <w:spacing w:line="360" w:lineRule="auto"/>
        <w:ind w:left="1080"/>
        <w:rPr>
          <w:rFonts w:ascii="Arial" w:hAnsi="Arial" w:cs="Arial"/>
          <w:sz w:val="22"/>
          <w:szCs w:val="22"/>
        </w:rPr>
      </w:pPr>
    </w:p>
    <w:p w14:paraId="7808D164" w14:textId="77777777" w:rsidR="00095D0D" w:rsidRDefault="00095D0D" w:rsidP="0091066F">
      <w:pPr>
        <w:pStyle w:val="Definicin"/>
      </w:pPr>
      <w:r w:rsidRPr="00254601">
        <w:t>Estructura orgánica</w:t>
      </w:r>
      <w:r w:rsidR="00254601" w:rsidRPr="00254601">
        <w:t>:</w:t>
      </w:r>
      <w:r w:rsidR="00254601">
        <w:t xml:space="preserve"> </w:t>
      </w:r>
      <w:r w:rsidR="000F76DE">
        <w:rPr>
          <w:rStyle w:val="Refdenotaalpie"/>
        </w:rPr>
        <w:footnoteReference w:id="6"/>
      </w:r>
    </w:p>
    <w:p w14:paraId="0555D9F3" w14:textId="77777777" w:rsidR="00B81E91" w:rsidRDefault="00B81E91" w:rsidP="00B81E91">
      <w:pPr>
        <w:pStyle w:val="Prrafodelista"/>
        <w:spacing w:line="360" w:lineRule="auto"/>
        <w:ind w:left="1080"/>
        <w:rPr>
          <w:rFonts w:ascii="Arial" w:hAnsi="Arial" w:cs="Arial"/>
          <w:sz w:val="22"/>
          <w:szCs w:val="22"/>
        </w:rPr>
      </w:pPr>
    </w:p>
    <w:p w14:paraId="4996F30D"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lastRenderedPageBreak/>
        <w:t xml:space="preserve"> Las funciones sustantivas estarán a cargo de:</w:t>
      </w:r>
    </w:p>
    <w:p w14:paraId="3EF72745"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Despacho Ministerial, integrado por el </w:t>
      </w:r>
      <w:proofErr w:type="gramStart"/>
      <w:r w:rsidRPr="00B81E91">
        <w:rPr>
          <w:rFonts w:ascii="Arial" w:hAnsi="Arial" w:cs="Arial"/>
          <w:sz w:val="22"/>
        </w:rPr>
        <w:t>Ministro</w:t>
      </w:r>
      <w:proofErr w:type="gramEnd"/>
      <w:r w:rsidRPr="00B81E91">
        <w:rPr>
          <w:rFonts w:ascii="Arial" w:hAnsi="Arial" w:cs="Arial"/>
          <w:sz w:val="22"/>
        </w:rPr>
        <w:t xml:space="preserve"> y los Viceministros</w:t>
      </w:r>
    </w:p>
    <w:p w14:paraId="2AAA4AF9"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Gestión de Calidad Educativa</w:t>
      </w:r>
    </w:p>
    <w:p w14:paraId="620B022E"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Evaluación e Investigación Educativa</w:t>
      </w:r>
    </w:p>
    <w:p w14:paraId="5B5F82BD"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Acreditación y Certificación</w:t>
      </w:r>
    </w:p>
    <w:p w14:paraId="7A27794E"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Currículo</w:t>
      </w:r>
    </w:p>
    <w:p w14:paraId="57658DB6"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Bilingüe Intercultural</w:t>
      </w:r>
    </w:p>
    <w:p w14:paraId="6DFA5A01"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Extraescolar</w:t>
      </w:r>
    </w:p>
    <w:p w14:paraId="385BBEDE"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General de Educación Especial </w:t>
      </w:r>
    </w:p>
    <w:p w14:paraId="32B610B5"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Física</w:t>
      </w:r>
    </w:p>
    <w:p w14:paraId="0DABC33A"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Participación Comunitaria y Servicios de Apoyo</w:t>
      </w:r>
    </w:p>
    <w:p w14:paraId="116D48E3"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Monitoreo y Verificación de la Calidad</w:t>
      </w:r>
    </w:p>
    <w:p w14:paraId="2891E483"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Fortalecimiento de la Comunidad Educativa</w:t>
      </w:r>
    </w:p>
    <w:p w14:paraId="7FF84A55"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Coordinación de Direcciones Departamentales de Educación</w:t>
      </w:r>
    </w:p>
    <w:p w14:paraId="7348896D"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Direcciones Departamentales de Educación</w:t>
      </w:r>
    </w:p>
    <w:p w14:paraId="137F2AC8"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administrativas estarán a cargo de:</w:t>
      </w:r>
    </w:p>
    <w:p w14:paraId="1098E811"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Servicios Administrativos</w:t>
      </w:r>
    </w:p>
    <w:p w14:paraId="550B8A7F"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Administración Financiera</w:t>
      </w:r>
    </w:p>
    <w:p w14:paraId="36CD1E6D"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y Fortalecimiento Institucional</w:t>
      </w:r>
    </w:p>
    <w:p w14:paraId="761511D6"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Recursos Humanos</w:t>
      </w:r>
    </w:p>
    <w:p w14:paraId="215A4192"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Magisterial</w:t>
      </w:r>
    </w:p>
    <w:p w14:paraId="1E923736"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Adquisiciones y Contrataciones</w:t>
      </w:r>
    </w:p>
    <w:p w14:paraId="6A5CDCCB"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Informática</w:t>
      </w:r>
    </w:p>
    <w:p w14:paraId="078F5135"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Comunicación Social</w:t>
      </w:r>
    </w:p>
    <w:p w14:paraId="202B2297"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Cooperación Nacional e Internacional</w:t>
      </w:r>
    </w:p>
    <w:p w14:paraId="31DAC782"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Junta Calificadora de Personal  </w:t>
      </w:r>
    </w:p>
    <w:p w14:paraId="31249919" w14:textId="77777777" w:rsidR="0094170A" w:rsidRPr="00B81E91" w:rsidRDefault="4C5621DF">
      <w:pPr>
        <w:pStyle w:val="Prrafodelista"/>
        <w:numPr>
          <w:ilvl w:val="0"/>
          <w:numId w:val="12"/>
        </w:numPr>
        <w:autoSpaceDE w:val="0"/>
        <w:autoSpaceDN w:val="0"/>
        <w:adjustRightInd w:val="0"/>
        <w:spacing w:line="360" w:lineRule="auto"/>
        <w:ind w:left="1418"/>
        <w:jc w:val="both"/>
        <w:rPr>
          <w:rFonts w:ascii="Arial" w:hAnsi="Arial" w:cs="Arial"/>
          <w:sz w:val="22"/>
        </w:rPr>
      </w:pPr>
      <w:r w:rsidRPr="4C5621DF">
        <w:rPr>
          <w:rFonts w:ascii="Arial" w:hAnsi="Arial" w:cs="Arial"/>
          <w:sz w:val="22"/>
          <w:szCs w:val="22"/>
        </w:rPr>
        <w:t>Jurado Nacional de Oposición</w:t>
      </w:r>
    </w:p>
    <w:p w14:paraId="27DD4F64"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de apoyo técnico estarán a cargo de</w:t>
      </w:r>
    </w:p>
    <w:p w14:paraId="703B8113" w14:textId="77777777" w:rsidR="0094170A" w:rsidRPr="00B81E91"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Planificación Educativa</w:t>
      </w:r>
    </w:p>
    <w:p w14:paraId="35D39643" w14:textId="77777777" w:rsidR="0094170A" w:rsidRPr="00B81E91"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Asesor</w:t>
      </w:r>
      <w:r w:rsidR="002A0E22">
        <w:rPr>
          <w:rFonts w:ascii="Arial" w:hAnsi="Arial" w:cs="Arial"/>
          <w:sz w:val="22"/>
        </w:rPr>
        <w:t>í</w:t>
      </w:r>
      <w:r w:rsidRPr="00B81E91">
        <w:rPr>
          <w:rFonts w:ascii="Arial" w:hAnsi="Arial" w:cs="Arial"/>
          <w:sz w:val="22"/>
        </w:rPr>
        <w:t>a Jurídica</w:t>
      </w:r>
    </w:p>
    <w:p w14:paraId="11385299"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38C56B49" w14:textId="77777777" w:rsidR="0094170A" w:rsidRPr="001750C3" w:rsidRDefault="0094170A" w:rsidP="001750C3">
      <w:pPr>
        <w:autoSpaceDE w:val="0"/>
        <w:autoSpaceDN w:val="0"/>
        <w:adjustRightInd w:val="0"/>
        <w:spacing w:line="360" w:lineRule="auto"/>
        <w:ind w:firstLine="708"/>
        <w:jc w:val="both"/>
        <w:rPr>
          <w:rFonts w:ascii="Arial" w:hAnsi="Arial" w:cs="Arial"/>
          <w:sz w:val="22"/>
        </w:rPr>
      </w:pPr>
      <w:r w:rsidRPr="001750C3">
        <w:rPr>
          <w:rFonts w:ascii="Arial" w:hAnsi="Arial" w:cs="Arial"/>
          <w:sz w:val="22"/>
        </w:rPr>
        <w:t>La función de control interno estará a cargo de:</w:t>
      </w:r>
    </w:p>
    <w:p w14:paraId="08B18FBD" w14:textId="77777777" w:rsidR="0094170A" w:rsidRPr="00B81E91"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Auditoría Interna</w:t>
      </w:r>
    </w:p>
    <w:p w14:paraId="28EDFB81" w14:textId="1D861608" w:rsidR="00095D0D" w:rsidRPr="00A26EF0" w:rsidRDefault="008E3042" w:rsidP="0091066F">
      <w:pPr>
        <w:pStyle w:val="Definicin"/>
      </w:pPr>
      <w:r w:rsidRPr="00A26EF0">
        <w:br w:type="page"/>
      </w:r>
      <w:r w:rsidR="00095D0D" w:rsidRPr="00A26EF0">
        <w:lastRenderedPageBreak/>
        <w:t>Organigrama estructural de la Institución</w:t>
      </w:r>
      <w:r w:rsidR="00254601" w:rsidRPr="00A26EF0">
        <w:t xml:space="preserve">: </w:t>
      </w:r>
      <w:r w:rsidR="00E16802">
        <w:rPr>
          <w:rStyle w:val="Refdenotaalpie"/>
        </w:rPr>
        <w:footnoteReference w:id="7"/>
      </w:r>
    </w:p>
    <w:p w14:paraId="4CD6450D" w14:textId="6A8B1FC2" w:rsidR="00FD0F33" w:rsidRDefault="00755760" w:rsidP="00765CD7">
      <w:pPr>
        <w:spacing w:line="360" w:lineRule="auto"/>
        <w:jc w:val="center"/>
        <w:rPr>
          <w:noProof/>
          <w:lang w:val="es-GT" w:eastAsia="es-GT"/>
        </w:rPr>
      </w:pPr>
      <w:r>
        <w:rPr>
          <w:noProof/>
          <w:lang w:val="es-GT" w:eastAsia="es-GT"/>
        </w:rPr>
        <w:drawing>
          <wp:anchor distT="0" distB="0" distL="114300" distR="114300" simplePos="0" relativeHeight="251658240" behindDoc="1" locked="0" layoutInCell="1" allowOverlap="1" wp14:anchorId="59BDF739" wp14:editId="15BC4BF6">
            <wp:simplePos x="0" y="0"/>
            <wp:positionH relativeFrom="column">
              <wp:posOffset>-173434</wp:posOffset>
            </wp:positionH>
            <wp:positionV relativeFrom="paragraph">
              <wp:posOffset>122931</wp:posOffset>
            </wp:positionV>
            <wp:extent cx="7510593" cy="5803641"/>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1850" cy="5812340"/>
                    </a:xfrm>
                    <a:prstGeom prst="rect">
                      <a:avLst/>
                    </a:prstGeom>
                  </pic:spPr>
                </pic:pic>
              </a:graphicData>
            </a:graphic>
            <wp14:sizeRelH relativeFrom="margin">
              <wp14:pctWidth>0</wp14:pctWidth>
            </wp14:sizeRelH>
            <wp14:sizeRelV relativeFrom="margin">
              <wp14:pctHeight>0</wp14:pctHeight>
            </wp14:sizeRelV>
          </wp:anchor>
        </w:drawing>
      </w:r>
    </w:p>
    <w:p w14:paraId="5323DE9C" w14:textId="37664C55" w:rsidR="00254601" w:rsidRDefault="00254601" w:rsidP="00765CD7">
      <w:pPr>
        <w:spacing w:line="360" w:lineRule="auto"/>
        <w:jc w:val="center"/>
        <w:rPr>
          <w:noProof/>
          <w:lang w:val="es-GT" w:eastAsia="es-GT"/>
        </w:rPr>
      </w:pPr>
    </w:p>
    <w:p w14:paraId="221FED2D" w14:textId="3293BB96" w:rsidR="00254601" w:rsidRDefault="00254601" w:rsidP="00765CD7">
      <w:pPr>
        <w:spacing w:line="360" w:lineRule="auto"/>
        <w:jc w:val="center"/>
        <w:rPr>
          <w:noProof/>
          <w:lang w:val="es-GT" w:eastAsia="es-GT"/>
        </w:rPr>
      </w:pPr>
    </w:p>
    <w:p w14:paraId="3DDA9D68" w14:textId="1919B335" w:rsidR="00254601" w:rsidRDefault="00254601">
      <w:pPr>
        <w:rPr>
          <w:noProof/>
          <w:lang w:val="es-GT" w:eastAsia="es-GT"/>
        </w:rPr>
      </w:pPr>
      <w:r w:rsidRPr="4C5621DF">
        <w:rPr>
          <w:noProof/>
          <w:lang w:val="es-GT" w:eastAsia="es-GT"/>
        </w:rPr>
        <w:br w:type="page"/>
      </w:r>
    </w:p>
    <w:p w14:paraId="286C2B69" w14:textId="77777777" w:rsidR="00816497" w:rsidRDefault="00816497">
      <w:pPr>
        <w:rPr>
          <w:noProof/>
          <w:lang w:val="es-GT" w:eastAsia="es-GT"/>
        </w:rPr>
      </w:pPr>
    </w:p>
    <w:p w14:paraId="458CE86D" w14:textId="1F40CED2" w:rsidR="00095D0D" w:rsidRPr="00386D19" w:rsidRDefault="00095D0D" w:rsidP="0091066F">
      <w:pPr>
        <w:pStyle w:val="Presentacin"/>
      </w:pPr>
      <w:r w:rsidRPr="00386D19">
        <w:t xml:space="preserve">Descripción de Funciones de la Dirección </w:t>
      </w:r>
      <w:r w:rsidR="00F53FF9" w:rsidRPr="00F53FF9">
        <w:t>de Comunicación Social</w:t>
      </w:r>
    </w:p>
    <w:p w14:paraId="054B2D79" w14:textId="446E29CE" w:rsidR="00095D0D" w:rsidRPr="00A51D61" w:rsidRDefault="00095D0D" w:rsidP="0091066F">
      <w:pPr>
        <w:pStyle w:val="Definicin"/>
      </w:pPr>
      <w:r w:rsidRPr="00A51D61">
        <w:t xml:space="preserve">Funciones de la Dirección </w:t>
      </w:r>
      <w:r w:rsidR="00F53FF9">
        <w:rPr>
          <w:rStyle w:val="TtuloCar"/>
          <w:rFonts w:ascii="Arial" w:hAnsi="Arial" w:cs="Arial"/>
          <w:b w:val="0"/>
          <w:sz w:val="22"/>
          <w:szCs w:val="22"/>
        </w:rPr>
        <w:t>de Comunicación Social</w:t>
      </w:r>
      <w:r w:rsidR="00A51D61" w:rsidRPr="00A51D61">
        <w:t>:</w:t>
      </w:r>
    </w:p>
    <w:p w14:paraId="301C3F25" w14:textId="77777777" w:rsidR="00A51D61" w:rsidRPr="00A51D61" w:rsidRDefault="00A51D61" w:rsidP="00C66BBB">
      <w:pPr>
        <w:spacing w:line="360" w:lineRule="auto"/>
        <w:rPr>
          <w:rFonts w:ascii="Arial" w:hAnsi="Arial" w:cs="Arial"/>
          <w:sz w:val="22"/>
          <w:szCs w:val="22"/>
        </w:rPr>
      </w:pPr>
    </w:p>
    <w:p w14:paraId="4A8074B4" w14:textId="4A00DD8B" w:rsidR="00BF1E35" w:rsidRDefault="008456C9" w:rsidP="004846F3">
      <w:pPr>
        <w:spacing w:line="360" w:lineRule="auto"/>
        <w:ind w:left="1077"/>
        <w:contextualSpacing/>
        <w:jc w:val="both"/>
        <w:rPr>
          <w:rFonts w:ascii="Arial" w:hAnsi="Arial" w:cs="Arial"/>
          <w:sz w:val="22"/>
          <w:szCs w:val="22"/>
        </w:rPr>
      </w:pPr>
      <w:r w:rsidRPr="008456C9">
        <w:rPr>
          <w:rFonts w:ascii="Arial" w:hAnsi="Arial" w:cs="Arial"/>
          <w:sz w:val="22"/>
          <w:szCs w:val="22"/>
        </w:rPr>
        <w:t xml:space="preserve">De conformidad con el </w:t>
      </w:r>
      <w:r w:rsidR="00A51D61" w:rsidRPr="3547A024">
        <w:rPr>
          <w:rFonts w:ascii="Arial" w:hAnsi="Arial" w:cs="Arial"/>
          <w:sz w:val="22"/>
          <w:szCs w:val="22"/>
        </w:rPr>
        <w:t xml:space="preserve">artículo </w:t>
      </w:r>
      <w:r w:rsidR="00F53FF9" w:rsidRPr="3547A024">
        <w:rPr>
          <w:rFonts w:ascii="Arial" w:hAnsi="Arial" w:cs="Arial"/>
          <w:sz w:val="22"/>
          <w:szCs w:val="22"/>
        </w:rPr>
        <w:t xml:space="preserve">29 Capítulo III </w:t>
      </w:r>
      <w:r w:rsidR="00A51D61" w:rsidRPr="3547A024">
        <w:rPr>
          <w:rFonts w:ascii="Arial" w:hAnsi="Arial" w:cs="Arial"/>
          <w:sz w:val="22"/>
          <w:szCs w:val="22"/>
        </w:rPr>
        <w:t xml:space="preserve">del Acuerdo Gubernativo 225-2008, de fecha </w:t>
      </w:r>
      <w:r w:rsidR="00F53FF9" w:rsidRPr="3547A024">
        <w:rPr>
          <w:rFonts w:ascii="Arial" w:hAnsi="Arial" w:cs="Arial"/>
          <w:sz w:val="22"/>
          <w:szCs w:val="22"/>
        </w:rPr>
        <w:t>12</w:t>
      </w:r>
      <w:r w:rsidR="00A51D61" w:rsidRPr="3547A024">
        <w:rPr>
          <w:rFonts w:ascii="Arial" w:hAnsi="Arial" w:cs="Arial"/>
          <w:sz w:val="22"/>
          <w:szCs w:val="22"/>
        </w:rPr>
        <w:t xml:space="preserve"> de </w:t>
      </w:r>
      <w:r w:rsidR="00F53FF9" w:rsidRPr="3547A024">
        <w:rPr>
          <w:rFonts w:ascii="Arial" w:hAnsi="Arial" w:cs="Arial"/>
          <w:sz w:val="22"/>
          <w:szCs w:val="22"/>
        </w:rPr>
        <w:t>septiembre</w:t>
      </w:r>
      <w:r w:rsidR="00A51D61" w:rsidRPr="3547A024">
        <w:rPr>
          <w:rFonts w:ascii="Arial" w:hAnsi="Arial" w:cs="Arial"/>
          <w:sz w:val="22"/>
          <w:szCs w:val="22"/>
        </w:rPr>
        <w:t xml:space="preserve"> de 2008, que autoriza el Reglamento Orgánico Interno del Ministerio de Educación, a la Dirección </w:t>
      </w:r>
      <w:r w:rsidR="00F53FF9" w:rsidRPr="3547A024">
        <w:rPr>
          <w:rStyle w:val="TtuloCar"/>
          <w:rFonts w:ascii="Arial" w:hAnsi="Arial" w:cs="Arial"/>
          <w:b w:val="0"/>
          <w:bCs w:val="0"/>
          <w:sz w:val="22"/>
          <w:szCs w:val="22"/>
        </w:rPr>
        <w:t>de Comunicación Social</w:t>
      </w:r>
      <w:r w:rsidR="00A51D61" w:rsidRPr="3547A024">
        <w:rPr>
          <w:rFonts w:ascii="Arial" w:hAnsi="Arial" w:cs="Arial"/>
          <w:sz w:val="22"/>
          <w:szCs w:val="22"/>
        </w:rPr>
        <w:t xml:space="preserve"> le corresponden la</w:t>
      </w:r>
      <w:r w:rsidR="00BF1E35" w:rsidRPr="3547A024">
        <w:rPr>
          <w:rFonts w:ascii="Arial" w:hAnsi="Arial" w:cs="Arial"/>
          <w:sz w:val="22"/>
          <w:szCs w:val="22"/>
        </w:rPr>
        <w:t>s</w:t>
      </w:r>
      <w:r w:rsidR="00A51D61" w:rsidRPr="3547A024">
        <w:rPr>
          <w:rFonts w:ascii="Arial" w:hAnsi="Arial" w:cs="Arial"/>
          <w:sz w:val="22"/>
          <w:szCs w:val="22"/>
        </w:rPr>
        <w:t xml:space="preserve"> funciones siguientes</w:t>
      </w:r>
      <w:r w:rsidR="00BF1E35" w:rsidRPr="3547A024">
        <w:rPr>
          <w:rFonts w:ascii="Arial" w:hAnsi="Arial" w:cs="Arial"/>
          <w:sz w:val="22"/>
          <w:szCs w:val="22"/>
        </w:rPr>
        <w:t xml:space="preserve">: </w:t>
      </w:r>
    </w:p>
    <w:p w14:paraId="5EE40A4A" w14:textId="77777777" w:rsidR="00816497" w:rsidRDefault="00816497" w:rsidP="3547A024">
      <w:pPr>
        <w:spacing w:line="360" w:lineRule="auto"/>
        <w:ind w:left="1080"/>
        <w:jc w:val="both"/>
        <w:rPr>
          <w:rFonts w:ascii="Arial" w:hAnsi="Arial" w:cs="Arial"/>
          <w:sz w:val="22"/>
          <w:szCs w:val="22"/>
        </w:rPr>
      </w:pPr>
    </w:p>
    <w:p w14:paraId="250E86C9" w14:textId="34B9884A"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Asesorar al Ministerio de Educación en la formulación de políticas de comunicación.</w:t>
      </w:r>
    </w:p>
    <w:p w14:paraId="7F37177C" w14:textId="5541602D"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Establecer, canalizar y coordinar las relaciones con los medios de comunicaciones nacionales e internacionales, e informar a la opinión pública sobre la gestión del Ministerio de Educación.</w:t>
      </w:r>
    </w:p>
    <w:p w14:paraId="6B203EA2" w14:textId="63C641B1"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Editar documentos institucionales que el Despacho Ministerial le encomiende.</w:t>
      </w:r>
    </w:p>
    <w:p w14:paraId="58DA3100" w14:textId="45005E14"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Diseñar estrategias de comunicación y difusión de las políticas, estrategias y objetivos del Ministerio de Educación y lograr su efectiva aplicación a lo interno y externo.</w:t>
      </w:r>
    </w:p>
    <w:p w14:paraId="496432A5" w14:textId="12C09788"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Coordinar y promover la comunicación relacional interna.</w:t>
      </w:r>
    </w:p>
    <w:p w14:paraId="23F7B8FD" w14:textId="77777777" w:rsidR="00BF1E35" w:rsidRPr="00BF1E35" w:rsidRDefault="00BF1E35" w:rsidP="3547A024">
      <w:pPr>
        <w:spacing w:line="360" w:lineRule="auto"/>
        <w:jc w:val="both"/>
        <w:rPr>
          <w:sz w:val="22"/>
          <w:szCs w:val="22"/>
        </w:rPr>
      </w:pPr>
    </w:p>
    <w:p w14:paraId="0F0C239C" w14:textId="77777777" w:rsidR="00CB5C4B" w:rsidRDefault="00CB5C4B" w:rsidP="0091066F">
      <w:pPr>
        <w:pStyle w:val="Definicin"/>
      </w:pPr>
      <w:r>
        <w:t>Base Legal:</w:t>
      </w:r>
    </w:p>
    <w:p w14:paraId="69A0B309" w14:textId="24680836" w:rsidR="00E11938" w:rsidRPr="00E11938" w:rsidRDefault="008F1D2D" w:rsidP="004846F3">
      <w:pPr>
        <w:pStyle w:val="Prrafodelista"/>
        <w:spacing w:line="360" w:lineRule="auto"/>
        <w:ind w:left="1077"/>
        <w:jc w:val="both"/>
        <w:rPr>
          <w:rFonts w:ascii="Arial" w:hAnsi="Arial" w:cs="Arial"/>
          <w:sz w:val="22"/>
          <w:szCs w:val="22"/>
        </w:rPr>
      </w:pPr>
      <w:r w:rsidRPr="3547A024">
        <w:rPr>
          <w:rFonts w:ascii="Arial" w:hAnsi="Arial" w:cs="Arial"/>
          <w:sz w:val="22"/>
          <w:szCs w:val="22"/>
        </w:rPr>
        <w:t xml:space="preserve">De conformidad con el </w:t>
      </w:r>
      <w:r w:rsidRPr="00CD4D0A">
        <w:rPr>
          <w:rFonts w:ascii="Arial" w:hAnsi="Arial" w:cs="Arial"/>
          <w:sz w:val="22"/>
          <w:szCs w:val="22"/>
        </w:rPr>
        <w:t>Artículo 29, Capítulo III, del</w:t>
      </w:r>
      <w:r w:rsidRPr="3547A024">
        <w:rPr>
          <w:rFonts w:ascii="Arial" w:hAnsi="Arial" w:cs="Arial"/>
          <w:sz w:val="22"/>
          <w:szCs w:val="22"/>
        </w:rPr>
        <w:t xml:space="preserve"> Acuerdo Gubernativo Número 225-2008, la Dirección de Comunicación Social podrá denominarse con las siglas –DICOMS-, y es la dependencia del Ministerio de Educación responsable de fortalecer los niveles institucionales de comunicación, tanto a nivel interno, como con los distintos actores de la comunidad educativa nacional y la opinión pública.</w:t>
      </w:r>
    </w:p>
    <w:p w14:paraId="303B5718" w14:textId="77777777" w:rsidR="00CB5C4B" w:rsidRPr="00CB5C4B" w:rsidRDefault="00CB5C4B" w:rsidP="00CB5C4B">
      <w:pPr>
        <w:spacing w:line="360" w:lineRule="auto"/>
        <w:rPr>
          <w:rFonts w:ascii="Arial" w:hAnsi="Arial" w:cs="Arial"/>
          <w:sz w:val="22"/>
          <w:szCs w:val="22"/>
        </w:rPr>
      </w:pPr>
    </w:p>
    <w:p w14:paraId="607E610F" w14:textId="77777777" w:rsidR="00095D0D" w:rsidRPr="00A51D61" w:rsidRDefault="00A51D61" w:rsidP="0091066F">
      <w:pPr>
        <w:pStyle w:val="Definicin"/>
      </w:pPr>
      <w:r w:rsidRPr="00A51D61">
        <w:t>Estructura orgánica (departamentos):</w:t>
      </w:r>
    </w:p>
    <w:p w14:paraId="1F8E0A9F" w14:textId="7F457DE6" w:rsidR="00A51D61" w:rsidRDefault="00A51D61" w:rsidP="00C66BBB">
      <w:pPr>
        <w:spacing w:line="360" w:lineRule="auto"/>
        <w:ind w:left="1080"/>
        <w:rPr>
          <w:rFonts w:ascii="Arial" w:hAnsi="Arial" w:cs="Arial"/>
          <w:sz w:val="22"/>
          <w:szCs w:val="22"/>
        </w:rPr>
      </w:pPr>
    </w:p>
    <w:p w14:paraId="273A4783" w14:textId="77777777" w:rsidR="00A51D61" w:rsidRDefault="00A51D61">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Directivos:</w:t>
      </w:r>
    </w:p>
    <w:p w14:paraId="01D62697" w14:textId="50B446FD" w:rsidR="00733512"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Dirección de Comunicación Social</w:t>
      </w:r>
    </w:p>
    <w:p w14:paraId="34E7E2DF" w14:textId="3143F6C9" w:rsidR="00E11938"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Subdirección</w:t>
      </w:r>
      <w:r w:rsidRPr="00E11938">
        <w:rPr>
          <w:rFonts w:ascii="Arial" w:hAnsi="Arial" w:cs="Arial"/>
          <w:sz w:val="22"/>
          <w:szCs w:val="22"/>
        </w:rPr>
        <w:t xml:space="preserve"> </w:t>
      </w:r>
      <w:r>
        <w:rPr>
          <w:rFonts w:ascii="Arial" w:hAnsi="Arial" w:cs="Arial"/>
          <w:sz w:val="22"/>
          <w:szCs w:val="22"/>
        </w:rPr>
        <w:t>de Comunicación Social</w:t>
      </w:r>
    </w:p>
    <w:p w14:paraId="67D48025" w14:textId="77777777" w:rsidR="00E11938" w:rsidRPr="00A51D61" w:rsidRDefault="00E11938" w:rsidP="00E11938">
      <w:pPr>
        <w:pStyle w:val="Prrafodelista"/>
        <w:spacing w:line="360" w:lineRule="auto"/>
        <w:ind w:left="2520"/>
        <w:rPr>
          <w:rFonts w:ascii="Arial" w:hAnsi="Arial" w:cs="Arial"/>
          <w:sz w:val="22"/>
          <w:szCs w:val="22"/>
        </w:rPr>
      </w:pPr>
    </w:p>
    <w:p w14:paraId="0F931299" w14:textId="77777777" w:rsidR="00A51D61" w:rsidRDefault="00A51D61">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Técnicos:</w:t>
      </w:r>
    </w:p>
    <w:p w14:paraId="183D43B7" w14:textId="46EB3FFE" w:rsidR="00733512"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Comunicación Interna</w:t>
      </w:r>
    </w:p>
    <w:p w14:paraId="4A02DCFF" w14:textId="3DDD3C18" w:rsidR="00E11938"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Sección de Comunicación Relacional</w:t>
      </w:r>
    </w:p>
    <w:p w14:paraId="694859B2" w14:textId="5D43E9C3" w:rsidR="00E11938"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Comunicación Externa</w:t>
      </w:r>
    </w:p>
    <w:p w14:paraId="116BB92E" w14:textId="42C95B36" w:rsidR="00E11938"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Sección de Imagen Institucional</w:t>
      </w:r>
    </w:p>
    <w:p w14:paraId="2F1A89F5" w14:textId="5338F35A" w:rsidR="00A51D61" w:rsidRDefault="00A51D61" w:rsidP="00C66BBB">
      <w:pPr>
        <w:spacing w:line="360" w:lineRule="auto"/>
        <w:ind w:left="1080"/>
        <w:rPr>
          <w:rFonts w:ascii="Arial" w:hAnsi="Arial" w:cs="Arial"/>
          <w:sz w:val="22"/>
          <w:szCs w:val="22"/>
        </w:rPr>
      </w:pPr>
    </w:p>
    <w:p w14:paraId="4ADC979D" w14:textId="0BB14CA9" w:rsidR="001F3436" w:rsidRDefault="001F3436" w:rsidP="00C66BBB">
      <w:pPr>
        <w:spacing w:line="360" w:lineRule="auto"/>
        <w:ind w:left="1080"/>
        <w:rPr>
          <w:rFonts w:ascii="Arial" w:hAnsi="Arial" w:cs="Arial"/>
          <w:sz w:val="22"/>
          <w:szCs w:val="22"/>
        </w:rPr>
      </w:pPr>
    </w:p>
    <w:p w14:paraId="2BD6B514" w14:textId="66ED9741" w:rsidR="001F3436" w:rsidRDefault="001F3436" w:rsidP="00C66BBB">
      <w:pPr>
        <w:spacing w:line="360" w:lineRule="auto"/>
        <w:ind w:left="1080"/>
        <w:rPr>
          <w:rFonts w:ascii="Arial" w:hAnsi="Arial" w:cs="Arial"/>
          <w:sz w:val="22"/>
          <w:szCs w:val="22"/>
        </w:rPr>
      </w:pPr>
    </w:p>
    <w:p w14:paraId="43D09465" w14:textId="33D9C33B" w:rsidR="001F3436" w:rsidRDefault="001F3436" w:rsidP="00C66BBB">
      <w:pPr>
        <w:spacing w:line="360" w:lineRule="auto"/>
        <w:ind w:left="1080"/>
        <w:rPr>
          <w:rFonts w:ascii="Arial" w:hAnsi="Arial" w:cs="Arial"/>
          <w:sz w:val="22"/>
          <w:szCs w:val="22"/>
        </w:rPr>
      </w:pPr>
    </w:p>
    <w:p w14:paraId="11B4BFD2" w14:textId="77777777" w:rsidR="001C50F1" w:rsidRDefault="001C50F1" w:rsidP="004846F3">
      <w:pPr>
        <w:pStyle w:val="Prrafodelista"/>
        <w:spacing w:line="360" w:lineRule="auto"/>
        <w:ind w:left="1559"/>
        <w:rPr>
          <w:rFonts w:ascii="Cambria" w:hAnsi="Cambria" w:cs="Arial"/>
          <w:b/>
          <w:sz w:val="24"/>
          <w:szCs w:val="22"/>
        </w:rPr>
      </w:pPr>
    </w:p>
    <w:p w14:paraId="17FCCE02" w14:textId="7249BBC1" w:rsidR="004846F3" w:rsidRDefault="008F1D2D" w:rsidP="004846F3">
      <w:pPr>
        <w:pStyle w:val="Prrafodelista"/>
        <w:spacing w:line="360" w:lineRule="auto"/>
        <w:ind w:left="1559"/>
        <w:rPr>
          <w:rFonts w:ascii="Cambria" w:hAnsi="Cambria" w:cs="Arial"/>
          <w:b/>
          <w:sz w:val="24"/>
          <w:szCs w:val="22"/>
        </w:rPr>
      </w:pPr>
      <w:r w:rsidRPr="00A0476C">
        <w:rPr>
          <w:rFonts w:ascii="Cambria" w:hAnsi="Cambria" w:cs="Arial"/>
          <w:b/>
          <w:sz w:val="24"/>
          <w:szCs w:val="22"/>
        </w:rPr>
        <w:t xml:space="preserve">Acuerdo Ministerial 2083-2010 Reglamento Interno de la Dirección de Comunicación Social (DICOMS) </w:t>
      </w:r>
    </w:p>
    <w:p w14:paraId="282B4DD4" w14:textId="4374C859" w:rsidR="00252C4C" w:rsidRPr="004846F3" w:rsidRDefault="003344B1" w:rsidP="004846F3">
      <w:pPr>
        <w:spacing w:line="360" w:lineRule="auto"/>
        <w:ind w:left="143" w:firstLine="708"/>
        <w:rPr>
          <w:rFonts w:ascii="Cambria" w:hAnsi="Cambria" w:cs="Arial"/>
          <w:b/>
          <w:sz w:val="24"/>
          <w:szCs w:val="22"/>
        </w:rPr>
      </w:pPr>
      <w:r w:rsidRPr="004846F3">
        <w:rPr>
          <w:rFonts w:ascii="Cambria" w:hAnsi="Cambria" w:cs="Arial"/>
          <w:b/>
          <w:sz w:val="24"/>
          <w:szCs w:val="22"/>
        </w:rPr>
        <w:t xml:space="preserve"> </w:t>
      </w:r>
      <w:r w:rsidR="008F1D2D" w:rsidRPr="004846F3">
        <w:rPr>
          <w:rFonts w:ascii="Cambria" w:hAnsi="Cambria" w:cs="Arial"/>
          <w:b/>
          <w:sz w:val="24"/>
          <w:szCs w:val="22"/>
        </w:rPr>
        <w:t>5.1 Atribuciones Específicas de la Dirección</w:t>
      </w:r>
    </w:p>
    <w:p w14:paraId="73901726" w14:textId="7F614D16"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Asesorar al Ministerio de Educación en la formulación de políticas de comunicación.</w:t>
      </w:r>
    </w:p>
    <w:p w14:paraId="79D51492" w14:textId="2F596500"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Planificar, organizar, dirigir y coordinar las actividades de comunicación social, que tiendan a la divulgación de las políticas y estrategias del Ministerio de Educación a través de los distintos medios de comunicación social.</w:t>
      </w:r>
    </w:p>
    <w:p w14:paraId="7E832A55" w14:textId="78631E4C"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 xml:space="preserve">Normar, dirigir, coordinar y supervisar las actividades de Comunicación Interna, Comunicación Relacional, Comunicación Externa e Imagen Institucional, que planifican o realizan las diferentes Direcciones y demás </w:t>
      </w:r>
      <w:proofErr w:type="gramStart"/>
      <w:r w:rsidR="00845DA9" w:rsidRPr="004846F3">
        <w:rPr>
          <w:rFonts w:ascii="Arial" w:hAnsi="Arial" w:cs="Arial"/>
          <w:sz w:val="22"/>
          <w:szCs w:val="22"/>
        </w:rPr>
        <w:t>unidades</w:t>
      </w:r>
      <w:r w:rsidR="003344B1" w:rsidRPr="003344B1">
        <w:rPr>
          <w:noProof/>
        </w:rPr>
        <w:t xml:space="preserve"> </w:t>
      </w:r>
      <w:r w:rsidR="003344B1" w:rsidRPr="004846F3">
        <w:rPr>
          <w:rFonts w:ascii="Arial" w:hAnsi="Arial" w:cs="Arial"/>
          <w:sz w:val="22"/>
          <w:szCs w:val="22"/>
        </w:rPr>
        <w:t xml:space="preserve"> </w:t>
      </w:r>
      <w:r w:rsidRPr="004846F3">
        <w:rPr>
          <w:rFonts w:ascii="Arial" w:hAnsi="Arial" w:cs="Arial"/>
          <w:sz w:val="22"/>
          <w:szCs w:val="22"/>
        </w:rPr>
        <w:t>s</w:t>
      </w:r>
      <w:proofErr w:type="gramEnd"/>
      <w:r w:rsidRPr="004846F3">
        <w:rPr>
          <w:rFonts w:ascii="Arial" w:hAnsi="Arial" w:cs="Arial"/>
          <w:sz w:val="22"/>
          <w:szCs w:val="22"/>
        </w:rPr>
        <w:t xml:space="preserve"> organizacionales del Ministerio de Educación.</w:t>
      </w:r>
    </w:p>
    <w:p w14:paraId="08FC047B" w14:textId="723E5727"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Diseñar políticas, estrategias y programas de comunicación y divulgación de acuerdo a objetivos estratégicos del Ministerio de Educación.</w:t>
      </w:r>
    </w:p>
    <w:p w14:paraId="47449110" w14:textId="69B856AC"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Coordinar, evaluar y monitorear el desarrollo de las actividades de promoción, imagen institucional, cobertura de medios y el desarrollo de productos creativos e informativos orientados a la promoción del Ministerio, así como sus planes de distribución.</w:t>
      </w:r>
    </w:p>
    <w:p w14:paraId="2C7DFD5D" w14:textId="572B973D"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Diseñar estrategias y mecanismos de proyección institucional dirigidas a la comunidad educativa.</w:t>
      </w:r>
    </w:p>
    <w:p w14:paraId="786D977F" w14:textId="54A9820A"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Elaborar el Plan estratégico de la Dirección de Comunicación Social.</w:t>
      </w:r>
    </w:p>
    <w:p w14:paraId="1F59E49D" w14:textId="20FDDA0F"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Llevar el registro y control de las operaciones presupuestarias que afectan el presupuesto asignado para el ejercicio fiscal vigente.</w:t>
      </w:r>
    </w:p>
    <w:p w14:paraId="56A43014" w14:textId="62141FA8"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Rendir informes y emitir dictámenes al Despacho Ministerial sobre los asuntos que le compete.</w:t>
      </w:r>
    </w:p>
    <w:p w14:paraId="5A287B9E" w14:textId="1FEFB896" w:rsidR="001F3436"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Otras atribuciones asignadas por el Despacho Ministerial en el tema de comunicación.</w:t>
      </w:r>
    </w:p>
    <w:p w14:paraId="0925CAE1" w14:textId="0C3B5A9E" w:rsidR="00B67CD3" w:rsidRPr="00A509F3" w:rsidRDefault="00B67CD3" w:rsidP="00A509F3">
      <w:pPr>
        <w:spacing w:line="360" w:lineRule="auto"/>
        <w:ind w:firstLine="708"/>
        <w:rPr>
          <w:rFonts w:ascii="Cambria" w:hAnsi="Cambria" w:cs="Arial"/>
          <w:b/>
          <w:sz w:val="24"/>
          <w:szCs w:val="22"/>
        </w:rPr>
      </w:pPr>
      <w:r w:rsidRPr="00A509F3">
        <w:rPr>
          <w:rFonts w:ascii="Cambria" w:hAnsi="Cambria" w:cs="Arial"/>
          <w:b/>
          <w:sz w:val="24"/>
          <w:szCs w:val="22"/>
        </w:rPr>
        <w:t>5.</w:t>
      </w:r>
      <w:r w:rsidR="00A509F3">
        <w:rPr>
          <w:rFonts w:ascii="Cambria" w:hAnsi="Cambria" w:cs="Arial"/>
          <w:b/>
          <w:sz w:val="24"/>
          <w:szCs w:val="22"/>
        </w:rPr>
        <w:t>2</w:t>
      </w:r>
      <w:r w:rsidRPr="00A509F3">
        <w:rPr>
          <w:rFonts w:ascii="Cambria" w:hAnsi="Cambria" w:cs="Arial"/>
          <w:b/>
          <w:sz w:val="24"/>
          <w:szCs w:val="22"/>
        </w:rPr>
        <w:t xml:space="preserve"> Atribuciones Específicas de la </w:t>
      </w:r>
      <w:r w:rsidR="00A509F3" w:rsidRPr="003A791C">
        <w:rPr>
          <w:rFonts w:ascii="Cambria" w:hAnsi="Cambria" w:cs="Arial"/>
          <w:b/>
          <w:sz w:val="24"/>
          <w:szCs w:val="22"/>
        </w:rPr>
        <w:t>Subd</w:t>
      </w:r>
      <w:r w:rsidRPr="00A509F3">
        <w:rPr>
          <w:rFonts w:ascii="Cambria" w:hAnsi="Cambria" w:cs="Arial"/>
          <w:b/>
          <w:sz w:val="24"/>
          <w:szCs w:val="22"/>
        </w:rPr>
        <w:t>irección</w:t>
      </w:r>
    </w:p>
    <w:p w14:paraId="1BF1CE15" w14:textId="56DCCA50"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Planificar, dirigir y evaluar en coordinación con la Dirección las actividades profesionales, técnicas y administrativas que se realizan en la Dirección de Comunicación Social.</w:t>
      </w:r>
    </w:p>
    <w:p w14:paraId="267BB879" w14:textId="204BAE57"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Participar en la elaboración del plan institucional estratégico de Comunicación Social y desarrollo de proyectos institucionales.</w:t>
      </w:r>
    </w:p>
    <w:p w14:paraId="7360C050" w14:textId="0C565487"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Coordinar y apoyar a la Dirección en la formulación del Plan Operativo Anual de Comunicación Social y en la ejecución y evaluación Presupuestaria.</w:t>
      </w:r>
    </w:p>
    <w:p w14:paraId="61BEAC67" w14:textId="40397704"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Planificar, dirigir y coordinar la conceptualización del material divulgativo de la Institución.</w:t>
      </w:r>
    </w:p>
    <w:p w14:paraId="6AE8E89F" w14:textId="6E93934F"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Asesorar a la Dirección de Comunicación Social en actividades relacionadas con campañas de divulgación y el diseño de estrategias que contribuyan al fortalecimiento de la Imagen Institucional del Ministerio.</w:t>
      </w:r>
    </w:p>
    <w:p w14:paraId="0431099C" w14:textId="1D733320"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Asesorar a las unidades que conforman la organización del MINEDUC, en las áreas de Comunicación Social.</w:t>
      </w:r>
    </w:p>
    <w:p w14:paraId="449BEB62" w14:textId="77777777" w:rsidR="00B67CD3" w:rsidRPr="00B67CD3" w:rsidRDefault="00B67CD3" w:rsidP="00A509F3">
      <w:pPr>
        <w:pStyle w:val="Prrafodelista"/>
        <w:spacing w:line="360" w:lineRule="auto"/>
        <w:ind w:left="-1631"/>
        <w:rPr>
          <w:rFonts w:ascii="Arial" w:eastAsia="Century Gothic" w:hAnsi="Arial" w:cs="Arial"/>
          <w:sz w:val="22"/>
          <w:szCs w:val="22"/>
          <w:lang w:val="es-GT"/>
        </w:rPr>
      </w:pPr>
    </w:p>
    <w:p w14:paraId="677D1502" w14:textId="173DB735" w:rsidR="00B67CD3" w:rsidRPr="00B67CD3" w:rsidRDefault="00B67CD3" w:rsidP="00A509F3">
      <w:pPr>
        <w:pStyle w:val="Prrafodelista"/>
        <w:widowControl w:val="0"/>
        <w:spacing w:after="160" w:line="360" w:lineRule="auto"/>
        <w:ind w:left="-1271"/>
        <w:jc w:val="both"/>
        <w:rPr>
          <w:rFonts w:ascii="Arial" w:eastAsia="Century Gothic" w:hAnsi="Arial" w:cs="Arial"/>
          <w:sz w:val="22"/>
          <w:szCs w:val="22"/>
          <w:lang w:val="es-GT"/>
        </w:rPr>
      </w:pPr>
    </w:p>
    <w:p w14:paraId="684A643C" w14:textId="7C431F3C"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Convocar y dirigir reuniones técnicas con miembros de la Subdirección a su cargo, para informar, informarse y coordinar actividades sustantivas que coadyuven al logro de la misión, objetivos y funciones de la Dirección de Comunicación Social.</w:t>
      </w:r>
    </w:p>
    <w:p w14:paraId="08F44557" w14:textId="724691EC"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Rendir informes y emitir dictámenes a la Dirección de Comunicación Social sobre los asuntos que le compete.</w:t>
      </w:r>
    </w:p>
    <w:p w14:paraId="48C531F0" w14:textId="6C7B72C4" w:rsidR="00597D35"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Otras atribuciones asignadas por el Despacho Ministerial y/o la Dirección de Comunicación Social en el tema de comunicación.</w:t>
      </w:r>
    </w:p>
    <w:p w14:paraId="372030F9" w14:textId="750F24C8" w:rsidR="008A2139" w:rsidRDefault="00A509F3" w:rsidP="008A2139">
      <w:pPr>
        <w:autoSpaceDE w:val="0"/>
        <w:autoSpaceDN w:val="0"/>
        <w:adjustRightInd w:val="0"/>
        <w:ind w:firstLine="708"/>
        <w:rPr>
          <w:rFonts w:ascii="Arial" w:eastAsia="Calibri" w:hAnsi="Arial" w:cs="Arial"/>
          <w:b/>
          <w:bCs/>
          <w:color w:val="000000"/>
          <w:sz w:val="22"/>
          <w:szCs w:val="22"/>
          <w:lang w:val="es-GT" w:eastAsia="es-GT"/>
        </w:rPr>
      </w:pPr>
      <w:r>
        <w:rPr>
          <w:rFonts w:ascii="Arial" w:eastAsia="Calibri" w:hAnsi="Arial" w:cs="Arial"/>
          <w:b/>
          <w:bCs/>
          <w:color w:val="000000"/>
          <w:sz w:val="22"/>
          <w:szCs w:val="22"/>
          <w:lang w:val="es-GT" w:eastAsia="es-GT"/>
        </w:rPr>
        <w:t xml:space="preserve">5.3 </w:t>
      </w:r>
      <w:r w:rsidR="008A2139" w:rsidRPr="008A2139">
        <w:rPr>
          <w:rFonts w:ascii="Arial" w:eastAsia="Calibri" w:hAnsi="Arial" w:cs="Arial"/>
          <w:b/>
          <w:bCs/>
          <w:color w:val="000000"/>
          <w:sz w:val="22"/>
          <w:szCs w:val="22"/>
          <w:lang w:val="es-GT" w:eastAsia="es-GT"/>
        </w:rPr>
        <w:t xml:space="preserve">Atribuciones del Departamento de Comunicación Interna. </w:t>
      </w:r>
    </w:p>
    <w:p w14:paraId="6FE2A5D2" w14:textId="77777777" w:rsidR="008A2139" w:rsidRPr="008A2139" w:rsidRDefault="008A2139" w:rsidP="008A2139">
      <w:pPr>
        <w:autoSpaceDE w:val="0"/>
        <w:autoSpaceDN w:val="0"/>
        <w:adjustRightInd w:val="0"/>
        <w:ind w:firstLine="708"/>
        <w:rPr>
          <w:rFonts w:ascii="Arial" w:eastAsia="Calibri" w:hAnsi="Arial" w:cs="Arial"/>
          <w:color w:val="000000"/>
          <w:sz w:val="22"/>
          <w:szCs w:val="22"/>
          <w:lang w:val="es-GT" w:eastAsia="es-GT"/>
        </w:rPr>
      </w:pPr>
    </w:p>
    <w:p w14:paraId="69038218" w14:textId="289263B5"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Planificar, organizar y coordinar estrategias de comunicación y difusión y/o actividades internas para informar sobre las actividades, programas, proyectos y del MINEDUC que tienden a promover la participación, apropiación e integración de las autoridades hacia los colaboradores. </w:t>
      </w:r>
    </w:p>
    <w:p w14:paraId="46A2B10E" w14:textId="111F32EF"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Propiciar las buenas relaciones entre los colaboradores del MINEDUC por </w:t>
      </w:r>
      <w:proofErr w:type="gramStart"/>
      <w:r w:rsidRPr="008A2139">
        <w:rPr>
          <w:rFonts w:ascii="Arial" w:eastAsia="Calibri" w:hAnsi="Arial" w:cs="Arial"/>
          <w:color w:val="000000"/>
          <w:sz w:val="22"/>
          <w:szCs w:val="22"/>
          <w:lang w:val="es-GT" w:eastAsia="es-GT"/>
        </w:rPr>
        <w:t>medio</w:t>
      </w:r>
      <w:r w:rsidR="008A2824" w:rsidRPr="008A2824">
        <w:rPr>
          <w:rFonts w:ascii="Arial" w:eastAsia="Calibri" w:hAnsi="Arial" w:cs="Arial"/>
          <w:color w:val="000000"/>
          <w:sz w:val="22"/>
          <w:szCs w:val="22"/>
          <w:lang w:val="es-GT" w:eastAsia="es-GT"/>
        </w:rPr>
        <w:t xml:space="preserve"> </w:t>
      </w:r>
      <w:r w:rsidRPr="008A2139">
        <w:rPr>
          <w:rFonts w:ascii="Arial" w:eastAsia="Calibri" w:hAnsi="Arial" w:cs="Arial"/>
          <w:color w:val="000000"/>
          <w:sz w:val="22"/>
          <w:szCs w:val="22"/>
          <w:lang w:val="es-GT" w:eastAsia="es-GT"/>
        </w:rPr>
        <w:t xml:space="preserve"> de</w:t>
      </w:r>
      <w:proofErr w:type="gramEnd"/>
      <w:r w:rsidRPr="008A2139">
        <w:rPr>
          <w:rFonts w:ascii="Arial" w:eastAsia="Calibri" w:hAnsi="Arial" w:cs="Arial"/>
          <w:color w:val="000000"/>
          <w:sz w:val="22"/>
          <w:szCs w:val="22"/>
          <w:lang w:val="es-GT" w:eastAsia="es-GT"/>
        </w:rPr>
        <w:t xml:space="preserve"> la circulación de mensajes comunicacionales, con el objetivo de proveer información, unión y motivación de logros y desafíos institucionales. </w:t>
      </w:r>
    </w:p>
    <w:p w14:paraId="6A6F33DC" w14:textId="35AEFC38"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Coordinar la comunicación relacional e interna entre las autoridades educativas y grupos objetivos. </w:t>
      </w:r>
    </w:p>
    <w:p w14:paraId="47256D97" w14:textId="25B58DB1" w:rsidR="008A2139" w:rsidRPr="008A2139" w:rsidRDefault="008A2139">
      <w:pPr>
        <w:pStyle w:val="Prrafodelista"/>
        <w:numPr>
          <w:ilvl w:val="0"/>
          <w:numId w:val="15"/>
        </w:numPr>
        <w:autoSpaceDE w:val="0"/>
        <w:autoSpaceDN w:val="0"/>
        <w:adjustRightInd w:val="0"/>
        <w:spacing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Informar oportunamente a los colaboradores del Ministerio de Educación sobre noticias institucionales, avances de los programas con el fin de implementar una cultura de comunicación interna y asegurar la mejora </w:t>
      </w:r>
      <w:r w:rsidR="00A509F3" w:rsidRPr="008A2139">
        <w:rPr>
          <w:rFonts w:ascii="Arial" w:eastAsia="Calibri" w:hAnsi="Arial" w:cs="Arial"/>
          <w:color w:val="000000"/>
          <w:sz w:val="22"/>
          <w:szCs w:val="22"/>
          <w:lang w:val="es-GT" w:eastAsia="es-GT"/>
        </w:rPr>
        <w:t>continua</w:t>
      </w:r>
      <w:r w:rsidR="00845DA9">
        <w:rPr>
          <w:rFonts w:ascii="Arial" w:eastAsia="Calibri" w:hAnsi="Arial" w:cs="Arial"/>
          <w:color w:val="000000"/>
          <w:sz w:val="22"/>
          <w:szCs w:val="22"/>
          <w:lang w:val="es-GT" w:eastAsia="es-GT"/>
        </w:rPr>
        <w:t xml:space="preserve">, </w:t>
      </w:r>
      <w:r w:rsidRPr="008A2139">
        <w:rPr>
          <w:rFonts w:ascii="Arial" w:eastAsia="Calibri" w:hAnsi="Arial" w:cs="Arial"/>
          <w:color w:val="000000"/>
          <w:sz w:val="22"/>
          <w:szCs w:val="22"/>
          <w:lang w:val="es-GT" w:eastAsia="es-GT"/>
        </w:rPr>
        <w:t xml:space="preserve">en los procesos del Sistema de Gestión de Calidad. </w:t>
      </w:r>
    </w:p>
    <w:p w14:paraId="59A79B76" w14:textId="6D585BA8"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Diseñar la promoción de medios alternativos para difundir mensajes constantes y creativos de Educación Bilingüe Intercultural, para promover una consciencia multiétnica, pluricultural y multilingüe, entre los colaboradores del MINEDUC. </w:t>
      </w:r>
    </w:p>
    <w:p w14:paraId="0E03F216" w14:textId="7057FAE2"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Asesorar a las autoridades superiores de Comunicación Social relacionadas con campañas de divulgación y el diseño de estrategias de divulgación afines a la Comunicación Interna. </w:t>
      </w:r>
    </w:p>
    <w:p w14:paraId="486ADEE7" w14:textId="15F705AC"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Rendir informes y emitir dictámenes a la Dirección y/o Subdirección de Comunicación Social sobre los asuntos que le compete. </w:t>
      </w:r>
    </w:p>
    <w:p w14:paraId="46F62480" w14:textId="58BC4522"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Participar en la elaboración del Plan operativo anual de la Dirección. </w:t>
      </w:r>
    </w:p>
    <w:p w14:paraId="6BE32182" w14:textId="610308A9"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Otras atribuciones designadas por la Dirección de Comunicación Social. </w:t>
      </w:r>
    </w:p>
    <w:p w14:paraId="4C702CE9" w14:textId="71A202F6" w:rsidR="008A2824" w:rsidRDefault="008A2824"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6F588C7A" w14:textId="331220ED" w:rsidR="008A2824" w:rsidRDefault="008A2824"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598600A2" w14:textId="04D32D35" w:rsidR="008A2824" w:rsidRDefault="008A2824"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347A0260" w14:textId="7C96FF99" w:rsidR="008A2824" w:rsidRDefault="008A2824"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47D87D9A" w14:textId="52264D82" w:rsidR="00B04CF2" w:rsidRDefault="00B04CF2"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2278538A" w14:textId="7D298A67" w:rsidR="00B04CF2" w:rsidRDefault="00B04CF2"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3DAF973E" w14:textId="4381F0EF" w:rsidR="00B04CF2" w:rsidRDefault="00B04CF2" w:rsidP="00B04CF2">
      <w:pPr>
        <w:autoSpaceDE w:val="0"/>
        <w:autoSpaceDN w:val="0"/>
        <w:adjustRightInd w:val="0"/>
        <w:spacing w:after="142" w:line="360" w:lineRule="auto"/>
        <w:ind w:left="360" w:firstLine="708"/>
        <w:jc w:val="both"/>
        <w:rPr>
          <w:rFonts w:ascii="Arial" w:eastAsia="Calibri" w:hAnsi="Arial" w:cs="Arial"/>
          <w:color w:val="000000"/>
          <w:sz w:val="22"/>
          <w:szCs w:val="22"/>
          <w:lang w:val="es-GT" w:eastAsia="es-GT"/>
        </w:rPr>
      </w:pPr>
      <w:r>
        <w:rPr>
          <w:rFonts w:ascii="Arial" w:eastAsia="Calibri" w:hAnsi="Arial" w:cs="Arial"/>
          <w:b/>
          <w:bCs/>
          <w:color w:val="000000"/>
          <w:sz w:val="22"/>
          <w:szCs w:val="22"/>
          <w:lang w:val="es-GT" w:eastAsia="es-GT"/>
        </w:rPr>
        <w:t xml:space="preserve">5.4 </w:t>
      </w:r>
      <w:r w:rsidRPr="00B04CF2">
        <w:rPr>
          <w:rFonts w:ascii="Arial" w:eastAsia="Calibri" w:hAnsi="Arial" w:cs="Arial"/>
          <w:b/>
          <w:bCs/>
          <w:color w:val="000000"/>
          <w:sz w:val="22"/>
          <w:szCs w:val="22"/>
          <w:lang w:val="es-GT" w:eastAsia="es-GT"/>
        </w:rPr>
        <w:t>Atribuciones de la Sección de Comunicación Relacional</w:t>
      </w:r>
    </w:p>
    <w:p w14:paraId="25A1C779" w14:textId="5C92440E"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 xml:space="preserve">Planificar, organizar y coordinar políticas y/o estrategias de Comunicación que tiendan a fortalecer las relaciones del MINEDUC, Direcciones Departamentales de </w:t>
      </w:r>
      <w:proofErr w:type="gramStart"/>
      <w:r w:rsidRPr="00B04CF2">
        <w:rPr>
          <w:rFonts w:ascii="Arial" w:hAnsi="Arial" w:cs="Arial"/>
          <w:bCs/>
          <w:sz w:val="22"/>
          <w:szCs w:val="22"/>
        </w:rPr>
        <w:t>Educación,  Organizaciones</w:t>
      </w:r>
      <w:proofErr w:type="gramEnd"/>
      <w:r w:rsidRPr="00B04CF2">
        <w:rPr>
          <w:rFonts w:ascii="Arial" w:hAnsi="Arial" w:cs="Arial"/>
          <w:bCs/>
          <w:sz w:val="22"/>
          <w:szCs w:val="22"/>
        </w:rPr>
        <w:t xml:space="preserve"> de padres de familia  y demás grupos objetivos relacionados con Educación a nivel nacional, a través de los diferentes medios de comunicación social.</w:t>
      </w:r>
    </w:p>
    <w:p w14:paraId="4A6E4599" w14:textId="319841BA"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Organizar, dirigir y coordinar, actividades relacionadas con el diseño y desarrollo de estrategias de divulgación que tiendan al fortalecimiento y formación de redes de grupos objetivos (maestros, directores, y demás actores sociales vinculados al sector educación).</w:t>
      </w:r>
    </w:p>
    <w:p w14:paraId="0370D3DB" w14:textId="77777777"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Ejecutar el análisis de temas coyunturales a nivel departamental y/o nacional.</w:t>
      </w:r>
    </w:p>
    <w:p w14:paraId="1A7C20CC" w14:textId="510B9E80"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Ejecutar actividades de capacitación a grupos objetivos, que permitan ser actores multiplicadores de comunicación relacional.</w:t>
      </w:r>
    </w:p>
    <w:p w14:paraId="2702FA58" w14:textId="77777777" w:rsidR="00B04CF2" w:rsidRPr="00B04CF2" w:rsidRDefault="00B04CF2">
      <w:pPr>
        <w:numPr>
          <w:ilvl w:val="0"/>
          <w:numId w:val="22"/>
        </w:numPr>
        <w:tabs>
          <w:tab w:val="left" w:pos="6910"/>
        </w:tabs>
        <w:spacing w:line="360" w:lineRule="auto"/>
        <w:jc w:val="both"/>
        <w:rPr>
          <w:rFonts w:ascii="Arial" w:hAnsi="Arial" w:cs="Arial"/>
          <w:bCs/>
          <w:sz w:val="22"/>
          <w:szCs w:val="22"/>
        </w:rPr>
      </w:pPr>
      <w:proofErr w:type="gramStart"/>
      <w:r w:rsidRPr="00B04CF2">
        <w:rPr>
          <w:rFonts w:ascii="Arial" w:hAnsi="Arial" w:cs="Arial"/>
          <w:bCs/>
          <w:sz w:val="22"/>
          <w:szCs w:val="22"/>
        </w:rPr>
        <w:t>Ejecutar  la</w:t>
      </w:r>
      <w:proofErr w:type="gramEnd"/>
      <w:r w:rsidRPr="00B04CF2">
        <w:rPr>
          <w:rFonts w:ascii="Arial" w:hAnsi="Arial" w:cs="Arial"/>
          <w:bCs/>
          <w:sz w:val="22"/>
          <w:szCs w:val="22"/>
        </w:rPr>
        <w:t xml:space="preserve"> reproducción de material divulgativo relacionado con comunicación relacional.</w:t>
      </w:r>
    </w:p>
    <w:p w14:paraId="384AB957" w14:textId="09107310"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 xml:space="preserve">Rendir informes y emitir dictámenes a </w:t>
      </w:r>
      <w:smartTag w:uri="urn:schemas-microsoft-com:office:smarttags" w:element="PersonName">
        <w:smartTagPr>
          <w:attr w:name="ProductID" w:val="la Direcci￳n"/>
        </w:smartTagPr>
        <w:r w:rsidRPr="00B04CF2">
          <w:rPr>
            <w:rFonts w:ascii="Arial" w:hAnsi="Arial" w:cs="Arial"/>
            <w:bCs/>
            <w:sz w:val="22"/>
            <w:szCs w:val="22"/>
          </w:rPr>
          <w:t>la Dirección</w:t>
        </w:r>
      </w:smartTag>
      <w:r w:rsidRPr="00B04CF2">
        <w:rPr>
          <w:rFonts w:ascii="Arial" w:hAnsi="Arial" w:cs="Arial"/>
          <w:bCs/>
          <w:sz w:val="22"/>
          <w:szCs w:val="22"/>
        </w:rPr>
        <w:t xml:space="preserve"> y/o Subdirección de Comunicación Social sobre los asuntos que le compete.</w:t>
      </w:r>
    </w:p>
    <w:p w14:paraId="25B5215D" w14:textId="41098AAE" w:rsidR="00B04CF2" w:rsidRPr="00B04CF2" w:rsidRDefault="00B04CF2">
      <w:pPr>
        <w:numPr>
          <w:ilvl w:val="0"/>
          <w:numId w:val="22"/>
        </w:numPr>
        <w:tabs>
          <w:tab w:val="left" w:pos="6910"/>
        </w:tabs>
        <w:spacing w:line="360" w:lineRule="auto"/>
        <w:jc w:val="both"/>
        <w:rPr>
          <w:rFonts w:ascii="Arial" w:hAnsi="Arial" w:cs="Arial"/>
          <w:sz w:val="22"/>
          <w:szCs w:val="22"/>
        </w:rPr>
      </w:pPr>
      <w:r w:rsidRPr="00B04CF2">
        <w:rPr>
          <w:rFonts w:ascii="Arial" w:hAnsi="Arial" w:cs="Arial"/>
          <w:bCs/>
          <w:sz w:val="22"/>
          <w:szCs w:val="22"/>
        </w:rPr>
        <w:t>Coordinar las estrategias de comunicación departamental a través de las unidades de comunicación departamental.</w:t>
      </w:r>
    </w:p>
    <w:p w14:paraId="30CDAFB3" w14:textId="77777777" w:rsidR="00B04CF2" w:rsidRPr="00B04CF2" w:rsidRDefault="00B04CF2">
      <w:pPr>
        <w:numPr>
          <w:ilvl w:val="0"/>
          <w:numId w:val="22"/>
        </w:numPr>
        <w:tabs>
          <w:tab w:val="left" w:pos="6910"/>
        </w:tabs>
        <w:spacing w:line="360" w:lineRule="auto"/>
        <w:jc w:val="both"/>
        <w:rPr>
          <w:rFonts w:ascii="Arial" w:hAnsi="Arial" w:cs="Arial"/>
          <w:sz w:val="22"/>
          <w:szCs w:val="22"/>
        </w:rPr>
      </w:pPr>
      <w:r w:rsidRPr="00B04CF2">
        <w:rPr>
          <w:rFonts w:ascii="Arial" w:hAnsi="Arial" w:cs="Arial"/>
          <w:bCs/>
          <w:sz w:val="22"/>
          <w:szCs w:val="22"/>
        </w:rPr>
        <w:t>Coordinar a nivel nacional el desarrollo y logística de actividades cívicas e institucionales del Ministerio de Educación en coordinación con todos los comunicadores sociales departamentales del MINEDUC.</w:t>
      </w:r>
    </w:p>
    <w:p w14:paraId="5DDA215E" w14:textId="77777777" w:rsidR="00B04CF2" w:rsidRPr="00B04CF2" w:rsidRDefault="00B04CF2">
      <w:pPr>
        <w:numPr>
          <w:ilvl w:val="0"/>
          <w:numId w:val="22"/>
        </w:numPr>
        <w:tabs>
          <w:tab w:val="left" w:pos="6910"/>
        </w:tabs>
        <w:spacing w:line="360" w:lineRule="auto"/>
        <w:jc w:val="both"/>
        <w:rPr>
          <w:rFonts w:ascii="Arial" w:hAnsi="Arial" w:cs="Arial"/>
          <w:sz w:val="22"/>
          <w:szCs w:val="22"/>
        </w:rPr>
      </w:pPr>
      <w:r w:rsidRPr="00B04CF2">
        <w:rPr>
          <w:rFonts w:ascii="Arial" w:hAnsi="Arial" w:cs="Arial"/>
          <w:bCs/>
          <w:sz w:val="22"/>
          <w:szCs w:val="22"/>
        </w:rPr>
        <w:t xml:space="preserve"> Otras atribuciones asignadas por la Dirección de Comunicación Social</w:t>
      </w:r>
      <w:r w:rsidRPr="00B04CF2">
        <w:rPr>
          <w:rFonts w:ascii="Arial" w:hAnsi="Arial" w:cs="Arial"/>
          <w:sz w:val="22"/>
          <w:szCs w:val="22"/>
        </w:rPr>
        <w:t>.</w:t>
      </w:r>
    </w:p>
    <w:p w14:paraId="143F0DF5" w14:textId="77777777" w:rsidR="00B04CF2" w:rsidRDefault="00B04CF2" w:rsidP="00B04CF2">
      <w:pPr>
        <w:tabs>
          <w:tab w:val="left" w:pos="6910"/>
        </w:tabs>
        <w:spacing w:line="360" w:lineRule="auto"/>
        <w:ind w:left="720"/>
        <w:jc w:val="both"/>
        <w:rPr>
          <w:rFonts w:ascii="Arial" w:hAnsi="Arial" w:cs="Arial"/>
          <w:bCs/>
          <w:sz w:val="22"/>
          <w:szCs w:val="22"/>
        </w:rPr>
      </w:pPr>
    </w:p>
    <w:p w14:paraId="69F836E3" w14:textId="1A44B9DE" w:rsidR="008A2139" w:rsidRDefault="00A509F3" w:rsidP="008A2139">
      <w:pPr>
        <w:ind w:firstLine="708"/>
        <w:rPr>
          <w:rFonts w:ascii="Arial" w:eastAsia="Calibri" w:hAnsi="Arial" w:cs="Arial"/>
          <w:b/>
          <w:bCs/>
          <w:color w:val="000000"/>
          <w:sz w:val="22"/>
          <w:szCs w:val="22"/>
          <w:lang w:val="es-GT" w:eastAsia="es-GT"/>
        </w:rPr>
      </w:pPr>
      <w:r>
        <w:rPr>
          <w:rFonts w:ascii="Arial" w:eastAsia="Calibri" w:hAnsi="Arial" w:cs="Arial"/>
          <w:b/>
          <w:bCs/>
          <w:color w:val="000000"/>
          <w:sz w:val="22"/>
          <w:szCs w:val="22"/>
          <w:lang w:val="es-GT" w:eastAsia="es-GT"/>
        </w:rPr>
        <w:t xml:space="preserve">5.4 </w:t>
      </w:r>
      <w:r w:rsidR="008A2139" w:rsidRPr="008A2139">
        <w:rPr>
          <w:rFonts w:ascii="Arial" w:eastAsia="Calibri" w:hAnsi="Arial" w:cs="Arial"/>
          <w:b/>
          <w:bCs/>
          <w:color w:val="000000"/>
          <w:sz w:val="22"/>
          <w:szCs w:val="22"/>
          <w:lang w:val="es-GT" w:eastAsia="es-GT"/>
        </w:rPr>
        <w:t>Atribuciones del Departamento de Comunicación Externa</w:t>
      </w:r>
    </w:p>
    <w:p w14:paraId="0935949B" w14:textId="77777777" w:rsidR="008A2139" w:rsidRPr="008A2139" w:rsidRDefault="008A2139" w:rsidP="008A2139">
      <w:pPr>
        <w:rPr>
          <w:rFonts w:ascii="Arial" w:eastAsia="Calibri" w:hAnsi="Arial" w:cs="Arial"/>
          <w:b/>
          <w:bCs/>
          <w:color w:val="000000"/>
          <w:sz w:val="22"/>
          <w:szCs w:val="22"/>
          <w:lang w:val="es-GT" w:eastAsia="es-GT"/>
        </w:rPr>
      </w:pPr>
    </w:p>
    <w:p w14:paraId="725E9B06" w14:textId="26829576"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Ejecutar estrategias de Comunicación Social, que tiendan a fortalecer las Relaciones Públicas Externas del MINEDUC y demás grupos objetivos relacionados con Educación a nivel nacional.</w:t>
      </w:r>
    </w:p>
    <w:p w14:paraId="326E18FC" w14:textId="3CD7DAED" w:rsid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Coordinar el diseño, elaboración, desarrollo y seguimiento de campañas informativas y otras actividades de promoción, en los diferentes medios de comunicación social.</w:t>
      </w:r>
    </w:p>
    <w:p w14:paraId="44C1534A" w14:textId="5C340C0F"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Establecer, canalizar y coordinar las relaciones con los medios de comunicación nacional e internacional e informar a la opinión pública sobre la gestión del Ministerio de Educación en coordinación con el Encargado de Prensa.</w:t>
      </w:r>
    </w:p>
    <w:p w14:paraId="47A50C42" w14:textId="4B39E07F"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Editar documentos institucionales que el Despacho Ministerial encomiende.</w:t>
      </w:r>
    </w:p>
    <w:p w14:paraId="21D419AB" w14:textId="07F6895E"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Ejecutar análisis de monitoreo de noticias en todos los medios de comunicación, y preparar las respuestas y aclaraciones de notas negativas publicadas en coordinación con el encargado de Prensa.</w:t>
      </w:r>
    </w:p>
    <w:p w14:paraId="60E978DB" w14:textId="3FD9B6C5"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lastRenderedPageBreak/>
        <w:t>Coordinar y organizar la participación de funcionarios en los medios de comunicación social, convocatorias de prensa, conferencias de prensa.</w:t>
      </w:r>
    </w:p>
    <w:p w14:paraId="77CE4B30" w14:textId="69C8147F"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Coordinar y revisar el material impreso de la Dirección de Comunicación Social.</w:t>
      </w:r>
    </w:p>
    <w:p w14:paraId="40276447" w14:textId="60B7E337"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Participar en reuniones relacionadas con Comunicación Externa, con personal de la institución y de otras instituciones gubernamentales para las que sea nombrado.</w:t>
      </w:r>
    </w:p>
    <w:p w14:paraId="423ECABD" w14:textId="0495F3B1"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Rendir informes y emitir dictámenes a la Dirección y/o Subdirección de Comunicación Social sobre los asuntos que le compete.</w:t>
      </w:r>
    </w:p>
    <w:p w14:paraId="7DF4916B" w14:textId="6ED1AD2D"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Participar en la elaboración del Plan Operativo Anual de la Dirección de Comunicación Social</w:t>
      </w:r>
    </w:p>
    <w:p w14:paraId="7BB1DFAE" w14:textId="1B2007EF" w:rsidR="008F1D2D" w:rsidRDefault="008A2139" w:rsidP="00A509F3">
      <w:pPr>
        <w:spacing w:line="360" w:lineRule="auto"/>
        <w:ind w:left="1068"/>
        <w:contextualSpacing/>
        <w:rPr>
          <w:rFonts w:ascii="Arial" w:hAnsi="Arial" w:cs="Arial"/>
          <w:sz w:val="22"/>
          <w:szCs w:val="22"/>
        </w:rPr>
      </w:pPr>
      <w:r w:rsidRPr="008A2139">
        <w:rPr>
          <w:rFonts w:ascii="Arial" w:hAnsi="Arial" w:cs="Arial"/>
          <w:sz w:val="22"/>
          <w:szCs w:val="22"/>
        </w:rPr>
        <w:t>k) Otras atribuciones asignadas por la Dirección de Comunicación Social.</w:t>
      </w:r>
    </w:p>
    <w:p w14:paraId="13B9D14C" w14:textId="5A9F0249" w:rsidR="008F1D2D" w:rsidRDefault="008F1D2D">
      <w:pPr>
        <w:rPr>
          <w:rFonts w:ascii="Arial" w:hAnsi="Arial" w:cs="Arial"/>
          <w:sz w:val="22"/>
          <w:szCs w:val="22"/>
        </w:rPr>
      </w:pPr>
    </w:p>
    <w:p w14:paraId="7562CB47" w14:textId="3A5B6FFF" w:rsidR="008A2139" w:rsidRDefault="00A509F3" w:rsidP="008A2139">
      <w:pPr>
        <w:autoSpaceDE w:val="0"/>
        <w:autoSpaceDN w:val="0"/>
        <w:adjustRightInd w:val="0"/>
        <w:ind w:left="708"/>
        <w:rPr>
          <w:rFonts w:ascii="Arial" w:eastAsia="Calibri" w:hAnsi="Arial" w:cs="Arial"/>
          <w:b/>
          <w:bCs/>
          <w:color w:val="000000"/>
          <w:sz w:val="22"/>
          <w:szCs w:val="22"/>
          <w:lang w:val="es-GT" w:eastAsia="es-GT"/>
        </w:rPr>
      </w:pPr>
      <w:r>
        <w:rPr>
          <w:rFonts w:ascii="Arial" w:eastAsia="Calibri" w:hAnsi="Arial" w:cs="Arial"/>
          <w:b/>
          <w:bCs/>
          <w:color w:val="000000"/>
          <w:sz w:val="22"/>
          <w:szCs w:val="22"/>
          <w:lang w:val="es-GT" w:eastAsia="es-GT"/>
        </w:rPr>
        <w:t xml:space="preserve">5.5 </w:t>
      </w:r>
      <w:r w:rsidR="008A2139" w:rsidRPr="008A2139">
        <w:rPr>
          <w:rFonts w:ascii="Arial" w:eastAsia="Calibri" w:hAnsi="Arial" w:cs="Arial"/>
          <w:b/>
          <w:bCs/>
          <w:color w:val="000000"/>
          <w:sz w:val="22"/>
          <w:szCs w:val="22"/>
          <w:lang w:val="es-GT" w:eastAsia="es-GT"/>
        </w:rPr>
        <w:t xml:space="preserve">Atribuciones de la Sección de Imagen Institucional </w:t>
      </w:r>
    </w:p>
    <w:p w14:paraId="462B5067" w14:textId="77777777" w:rsidR="008A2139" w:rsidRPr="008A2139" w:rsidRDefault="008A2139" w:rsidP="008A2139">
      <w:pPr>
        <w:autoSpaceDE w:val="0"/>
        <w:autoSpaceDN w:val="0"/>
        <w:adjustRightInd w:val="0"/>
        <w:rPr>
          <w:rFonts w:ascii="Arial" w:eastAsia="Calibri" w:hAnsi="Arial" w:cs="Arial"/>
          <w:color w:val="000000"/>
          <w:sz w:val="22"/>
          <w:szCs w:val="22"/>
          <w:lang w:val="es-GT" w:eastAsia="es-GT"/>
        </w:rPr>
      </w:pPr>
    </w:p>
    <w:p w14:paraId="53D3B680" w14:textId="3153E46A"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Ejecutar actividades relacionadas con Comunicación Social, que tiendan a fortalecer la imagen institucional del Ministerio de Educación a nivel nacional.</w:t>
      </w:r>
    </w:p>
    <w:p w14:paraId="7C0D3F23" w14:textId="24037736"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Promover y supervisar el uso de la imagen institucional del Ministerio de Educación de acuerdo con las políticas internas y de gobierno.</w:t>
      </w:r>
    </w:p>
    <w:p w14:paraId="233C1E79" w14:textId="6DAE06E7"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Asesorar a la Dirección de Comunicación Social en actividades relacionadas con campañas de divulgación y el diseño de estrategias que contribuyan al fortalecimiento de la Imagen Institucional del Ministerio de Educación.</w:t>
      </w:r>
    </w:p>
    <w:p w14:paraId="5469CC11" w14:textId="5132E1DB"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Planificar, dirigir y coordinar la conceptualización del material divulgativo de la institución.</w:t>
      </w:r>
    </w:p>
    <w:p w14:paraId="79C68648" w14:textId="3F536E09"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Normar la identidad gráfica y visual de la institución en todo el material divulgativo en coordinación con el Diseñador Gráfico.</w:t>
      </w:r>
    </w:p>
    <w:p w14:paraId="501A7DC1" w14:textId="2801463F"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Ejecutar actividades divulgativas institucionales con base en estrategias integradas de comunicación.</w:t>
      </w:r>
    </w:p>
    <w:p w14:paraId="456A64A7" w14:textId="5550DDEB"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Dar seguimiento a las diferentes etapas de las campañas de divulgación.</w:t>
      </w:r>
    </w:p>
    <w:p w14:paraId="1DA421A1" w14:textId="261A04B6"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Planificar el presupuesto asignado y desarrollar los planes de medios.</w:t>
      </w:r>
    </w:p>
    <w:p w14:paraId="3CAAD17D" w14:textId="352B02BF"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Rendir informes y emite dictámenes a la Dirección y/o Subdirección de Comunicación Social sobre los asuntos que le compete.</w:t>
      </w:r>
    </w:p>
    <w:p w14:paraId="00338480" w14:textId="78CC90D5"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Dirigir y coordinar la información de imagen institucional del MINEDUC y contenidos en el Portal del MINEDUC e intranet.</w:t>
      </w:r>
    </w:p>
    <w:p w14:paraId="536EDF0B" w14:textId="261B449A"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Planificar, organizar y ejecutar los eventos internos y externos institucionales del MINEDUC.</w:t>
      </w:r>
    </w:p>
    <w:p w14:paraId="73CE56AE" w14:textId="2C5A3D0B"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Otras atribuciones asignadas por la Dirección de Comunicación Social.</w:t>
      </w:r>
    </w:p>
    <w:p w14:paraId="510C80F2" w14:textId="20FC70D8" w:rsidR="008F1D2D" w:rsidRDefault="008F1D2D">
      <w:pPr>
        <w:rPr>
          <w:rFonts w:ascii="Arial" w:hAnsi="Arial" w:cs="Arial"/>
          <w:sz w:val="22"/>
          <w:szCs w:val="22"/>
        </w:rPr>
      </w:pPr>
    </w:p>
    <w:p w14:paraId="0F81E025" w14:textId="34F848C2" w:rsidR="008A2139" w:rsidRDefault="005B7416" w:rsidP="005B7416">
      <w:pPr>
        <w:ind w:left="708"/>
        <w:rPr>
          <w:rFonts w:ascii="Arial" w:hAnsi="Arial" w:cs="Arial"/>
          <w:sz w:val="22"/>
          <w:szCs w:val="22"/>
        </w:rPr>
      </w:pPr>
      <w:r>
        <w:rPr>
          <w:rFonts w:ascii="Arial" w:hAnsi="Arial" w:cs="Arial"/>
          <w:sz w:val="22"/>
          <w:szCs w:val="22"/>
        </w:rPr>
        <w:t xml:space="preserve"> </w:t>
      </w:r>
    </w:p>
    <w:p w14:paraId="554C2FD1" w14:textId="66D3570A" w:rsidR="008A2139" w:rsidRDefault="008A2139">
      <w:pPr>
        <w:rPr>
          <w:rFonts w:ascii="Arial" w:hAnsi="Arial" w:cs="Arial"/>
          <w:sz w:val="22"/>
          <w:szCs w:val="22"/>
        </w:rPr>
      </w:pPr>
    </w:p>
    <w:p w14:paraId="0CA8F6B3" w14:textId="77777777" w:rsidR="005B7416" w:rsidRDefault="005B7416">
      <w:pPr>
        <w:rPr>
          <w:rFonts w:ascii="Arial" w:hAnsi="Arial" w:cs="Arial"/>
          <w:sz w:val="22"/>
          <w:szCs w:val="22"/>
        </w:rPr>
      </w:pPr>
    </w:p>
    <w:p w14:paraId="490CEF25" w14:textId="77777777" w:rsidR="005B7416" w:rsidRDefault="005B7416">
      <w:pPr>
        <w:rPr>
          <w:rFonts w:ascii="Arial" w:hAnsi="Arial" w:cs="Arial"/>
          <w:sz w:val="22"/>
          <w:szCs w:val="22"/>
        </w:rPr>
      </w:pPr>
    </w:p>
    <w:p w14:paraId="103F282D" w14:textId="77777777" w:rsidR="005B7416" w:rsidRDefault="005B7416">
      <w:pPr>
        <w:rPr>
          <w:rFonts w:ascii="Arial" w:hAnsi="Arial" w:cs="Arial"/>
          <w:sz w:val="22"/>
          <w:szCs w:val="22"/>
        </w:rPr>
      </w:pPr>
    </w:p>
    <w:p w14:paraId="61F4EFA2" w14:textId="77777777" w:rsidR="005B7416" w:rsidRDefault="005B7416">
      <w:pPr>
        <w:rPr>
          <w:rFonts w:ascii="Arial" w:hAnsi="Arial" w:cs="Arial"/>
          <w:sz w:val="22"/>
          <w:szCs w:val="22"/>
        </w:rPr>
      </w:pPr>
    </w:p>
    <w:p w14:paraId="50B095BE" w14:textId="77777777" w:rsidR="00CB209B" w:rsidRDefault="00CB209B" w:rsidP="00CB209B">
      <w:pPr>
        <w:pStyle w:val="Definicin"/>
        <w:numPr>
          <w:ilvl w:val="0"/>
          <w:numId w:val="0"/>
        </w:numPr>
        <w:ind w:left="1080"/>
      </w:pPr>
    </w:p>
    <w:p w14:paraId="20557EFB" w14:textId="1DBC024A" w:rsidR="00095D0D" w:rsidRDefault="00095D0D" w:rsidP="0091066F">
      <w:pPr>
        <w:pStyle w:val="Definicin"/>
      </w:pPr>
      <w:r>
        <w:t>Organigrama Estructural (general)</w:t>
      </w:r>
    </w:p>
    <w:p w14:paraId="0AF5292C" w14:textId="7DACD1AC" w:rsidR="00A51D61" w:rsidRDefault="00A51D61" w:rsidP="00C66BBB">
      <w:pPr>
        <w:spacing w:line="360" w:lineRule="auto"/>
        <w:rPr>
          <w:rFonts w:ascii="Arial" w:hAnsi="Arial" w:cs="Arial"/>
          <w:sz w:val="22"/>
          <w:szCs w:val="22"/>
        </w:rPr>
      </w:pPr>
    </w:p>
    <w:p w14:paraId="7A39231F" w14:textId="44A3331E" w:rsidR="00733512" w:rsidRDefault="003A791C" w:rsidP="00C66BBB">
      <w:pPr>
        <w:spacing w:line="360" w:lineRule="auto"/>
        <w:rPr>
          <w:rFonts w:ascii="Arial" w:hAnsi="Arial" w:cs="Arial"/>
          <w:sz w:val="22"/>
          <w:szCs w:val="22"/>
        </w:rPr>
      </w:pPr>
      <w:r>
        <w:rPr>
          <w:noProof/>
          <w:lang w:val="es-GT" w:eastAsia="es-GT"/>
        </w:rPr>
        <w:drawing>
          <wp:anchor distT="0" distB="0" distL="114300" distR="114300" simplePos="0" relativeHeight="251657216" behindDoc="0" locked="0" layoutInCell="1" allowOverlap="1" wp14:anchorId="4696E30E" wp14:editId="5E484642">
            <wp:simplePos x="0" y="0"/>
            <wp:positionH relativeFrom="page">
              <wp:align>center</wp:align>
            </wp:positionH>
            <wp:positionV relativeFrom="paragraph">
              <wp:posOffset>113665</wp:posOffset>
            </wp:positionV>
            <wp:extent cx="6578521" cy="1943100"/>
            <wp:effectExtent l="0" t="0" r="0" b="0"/>
            <wp:wrapNone/>
            <wp:docPr id="2" name="Imagen 2"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Diagrama&#10;&#10;Descripción generada automáticamente"/>
                    <pic:cNvPicPr/>
                  </pic:nvPicPr>
                  <pic:blipFill rotWithShape="1">
                    <a:blip r:embed="rId13">
                      <a:extLst>
                        <a:ext uri="{28A0092B-C50C-407E-A947-70E740481C1C}">
                          <a14:useLocalDpi xmlns:a14="http://schemas.microsoft.com/office/drawing/2010/main" val="0"/>
                        </a:ext>
                      </a:extLst>
                    </a:blip>
                    <a:srcRect l="14752" t="20595" r="14335" b="53222"/>
                    <a:stretch/>
                  </pic:blipFill>
                  <pic:spPr bwMode="auto">
                    <a:xfrm>
                      <a:off x="0" y="0"/>
                      <a:ext cx="6578600" cy="1943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5478E" w14:textId="01A8F5ED" w:rsidR="00733512" w:rsidRDefault="003465CB" w:rsidP="00C66BBB">
      <w:pPr>
        <w:spacing w:line="360" w:lineRule="auto"/>
        <w:rPr>
          <w:rFonts w:ascii="Arial" w:hAnsi="Arial" w:cs="Arial"/>
          <w:sz w:val="22"/>
          <w:szCs w:val="22"/>
        </w:rPr>
      </w:pPr>
      <w:r>
        <w:rPr>
          <w:rFonts w:ascii="Arial" w:hAnsi="Arial" w:cs="Arial"/>
          <w:noProof/>
          <w:sz w:val="22"/>
          <w:szCs w:val="22"/>
          <w:lang w:val="es-GT" w:eastAsia="es-GT"/>
        </w:rPr>
        <mc:AlternateContent>
          <mc:Choice Requires="wpg">
            <w:drawing>
              <wp:anchor distT="0" distB="0" distL="114300" distR="114300" simplePos="0" relativeHeight="251663360" behindDoc="0" locked="0" layoutInCell="1" allowOverlap="1" wp14:anchorId="49EF337A" wp14:editId="35B6F423">
                <wp:simplePos x="0" y="0"/>
                <wp:positionH relativeFrom="column">
                  <wp:posOffset>392430</wp:posOffset>
                </wp:positionH>
                <wp:positionV relativeFrom="paragraph">
                  <wp:posOffset>28575</wp:posOffset>
                </wp:positionV>
                <wp:extent cx="6577965" cy="4317365"/>
                <wp:effectExtent l="0" t="0" r="0" b="6985"/>
                <wp:wrapNone/>
                <wp:docPr id="7" name="Grupo 7"/>
                <wp:cNvGraphicFramePr/>
                <a:graphic xmlns:a="http://schemas.openxmlformats.org/drawingml/2006/main">
                  <a:graphicData uri="http://schemas.microsoft.com/office/word/2010/wordprocessingGroup">
                    <wpg:wgp>
                      <wpg:cNvGrpSpPr/>
                      <wpg:grpSpPr>
                        <a:xfrm>
                          <a:off x="0" y="0"/>
                          <a:ext cx="6577965" cy="4317365"/>
                          <a:chOff x="0" y="0"/>
                          <a:chExt cx="6577965" cy="4317365"/>
                        </a:xfrm>
                      </wpg:grpSpPr>
                      <pic:pic xmlns:pic="http://schemas.openxmlformats.org/drawingml/2006/picture">
                        <pic:nvPicPr>
                          <pic:cNvPr id="4" name="Imagen 4" descr="Interfaz de usuario gráfica, Diagrama&#10;&#10;Descripción generada automáticamente"/>
                          <pic:cNvPicPr>
                            <a:picLocks noChangeAspect="1"/>
                          </pic:cNvPicPr>
                        </pic:nvPicPr>
                        <pic:blipFill rotWithShape="1">
                          <a:blip r:embed="rId13">
                            <a:extLst>
                              <a:ext uri="{28A0092B-C50C-407E-A947-70E740481C1C}">
                                <a14:useLocalDpi xmlns:a14="http://schemas.microsoft.com/office/drawing/2010/main" val="0"/>
                              </a:ext>
                            </a:extLst>
                          </a:blip>
                          <a:srcRect l="14752" t="20595" r="14335" b="55018"/>
                          <a:stretch/>
                        </pic:blipFill>
                        <pic:spPr bwMode="auto">
                          <a:xfrm>
                            <a:off x="0" y="0"/>
                            <a:ext cx="6577965" cy="1809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6" descr="Interfaz de usuario gráfica, Diagrama&#10;&#10;Descripción generada automáticamente"/>
                          <pic:cNvPicPr>
                            <a:picLocks noChangeAspect="1"/>
                          </pic:cNvPicPr>
                        </pic:nvPicPr>
                        <pic:blipFill rotWithShape="1">
                          <a:blip r:embed="rId13">
                            <a:extLst>
                              <a:ext uri="{28A0092B-C50C-407E-A947-70E740481C1C}">
                                <a14:useLocalDpi xmlns:a14="http://schemas.microsoft.com/office/drawing/2010/main" val="0"/>
                              </a:ext>
                            </a:extLst>
                          </a:blip>
                          <a:srcRect l="14752" t="60768" r="14335" b="5057"/>
                          <a:stretch/>
                        </pic:blipFill>
                        <pic:spPr bwMode="auto">
                          <a:xfrm>
                            <a:off x="0" y="1781175"/>
                            <a:ext cx="6577965" cy="25361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A78AB55" id="Grupo 7" o:spid="_x0000_s1026" style="position:absolute;margin-left:30.9pt;margin-top:2.25pt;width:517.95pt;height:339.95pt;z-index:251663360" coordsize="65779,4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Interfaz de usuario gráfica, Diagrama&#10;&#10;Descripción generada automáticamente" style="position:absolute;width:65779;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">
                  <v:imagedata r:id="rId14" o:title="Interfaz de usuario gráfica, Diagrama&#10;&#10;Descripción generada automáticamente" croptop="13497f" cropbottom="36057f" cropleft="9668f" cropright="9395f"/>
                </v:shape>
                <v:shape id="Imagen 6" o:spid="_x0000_s1028" type="#_x0000_t75" alt="Interfaz de usuario gráfica, Diagrama&#10;&#10;Descripción generada automáticamente" style="position:absolute;top:17811;width:65779;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">
                  <v:imagedata r:id="rId14" o:title="Interfaz de usuario gráfica, Diagrama&#10;&#10;Descripción generada automáticamente" croptop="39825f" cropbottom="3314f" cropleft="9668f" cropright="9395f"/>
                </v:shape>
              </v:group>
            </w:pict>
          </mc:Fallback>
        </mc:AlternateContent>
      </w:r>
    </w:p>
    <w:p w14:paraId="4E9716FC" w14:textId="77777777" w:rsidR="00733512" w:rsidRDefault="00733512" w:rsidP="00C66BBB">
      <w:pPr>
        <w:spacing w:line="360" w:lineRule="auto"/>
        <w:rPr>
          <w:rFonts w:ascii="Arial" w:hAnsi="Arial" w:cs="Arial"/>
          <w:sz w:val="22"/>
          <w:szCs w:val="22"/>
        </w:rPr>
      </w:pPr>
    </w:p>
    <w:p w14:paraId="155999E4" w14:textId="653D3610" w:rsidR="00252C4C" w:rsidRDefault="00252C4C">
      <w:pPr>
        <w:rPr>
          <w:rFonts w:ascii="Arial" w:hAnsi="Arial" w:cs="Arial"/>
          <w:sz w:val="22"/>
          <w:szCs w:val="22"/>
        </w:rPr>
      </w:pPr>
      <w:r>
        <w:rPr>
          <w:rFonts w:ascii="Arial" w:hAnsi="Arial" w:cs="Arial"/>
          <w:sz w:val="22"/>
          <w:szCs w:val="22"/>
        </w:rPr>
        <w:br w:type="page"/>
      </w:r>
    </w:p>
    <w:p w14:paraId="2971793A" w14:textId="5DA34EDB" w:rsidR="00733512" w:rsidRDefault="00733512" w:rsidP="00C66BBB">
      <w:pPr>
        <w:spacing w:line="360" w:lineRule="auto"/>
        <w:rPr>
          <w:rFonts w:ascii="Arial" w:hAnsi="Arial" w:cs="Arial"/>
          <w:sz w:val="22"/>
          <w:szCs w:val="22"/>
        </w:rPr>
      </w:pPr>
    </w:p>
    <w:p w14:paraId="7558A1AF" w14:textId="13F6A62B" w:rsidR="002436F9" w:rsidRPr="00EF51DE" w:rsidRDefault="004571B2" w:rsidP="0091066F">
      <w:pPr>
        <w:pStyle w:val="Definicin"/>
        <w:rPr>
          <w:b/>
          <w:bCs/>
        </w:rPr>
      </w:pPr>
      <w:r w:rsidRPr="00EF51DE">
        <w:rPr>
          <w:b/>
          <w:bCs/>
        </w:rPr>
        <w:t xml:space="preserve">Organigrama </w:t>
      </w:r>
      <w:r w:rsidR="00237BE6" w:rsidRPr="00EF51DE">
        <w:rPr>
          <w:b/>
          <w:bCs/>
        </w:rPr>
        <w:t>de Puestos (</w:t>
      </w:r>
      <w:r w:rsidRPr="00EF51DE">
        <w:rPr>
          <w:b/>
          <w:bCs/>
        </w:rPr>
        <w:t>Nominal</w:t>
      </w:r>
      <w:r w:rsidR="00237BE6" w:rsidRPr="00EF51DE">
        <w:rPr>
          <w:b/>
          <w:bCs/>
        </w:rPr>
        <w:t>)</w:t>
      </w:r>
      <w:r w:rsidR="00EF51DE" w:rsidRPr="00EF51DE">
        <w:rPr>
          <w:b/>
          <w:bCs/>
        </w:rPr>
        <w:t xml:space="preserve"> de la Dirección de Comunicación Social</w:t>
      </w:r>
    </w:p>
    <w:p w14:paraId="396CA6CB" w14:textId="5C8ED3BD" w:rsidR="00237BE6" w:rsidRPr="00237BE6" w:rsidRDefault="00237BE6" w:rsidP="00237BE6">
      <w:pPr>
        <w:pStyle w:val="Prrafodelista"/>
        <w:spacing w:line="360" w:lineRule="auto"/>
        <w:ind w:left="732" w:firstLine="348"/>
        <w:rPr>
          <w:rFonts w:ascii="Arial" w:hAnsi="Arial" w:cs="Arial"/>
          <w:sz w:val="22"/>
          <w:szCs w:val="22"/>
        </w:rPr>
      </w:pPr>
      <w:r w:rsidRPr="00237BE6">
        <w:rPr>
          <w:rFonts w:ascii="Arial" w:hAnsi="Arial" w:cs="Arial"/>
          <w:sz w:val="22"/>
          <w:szCs w:val="22"/>
        </w:rPr>
        <w:t>E</w:t>
      </w:r>
      <w:r w:rsidR="00A26EF0" w:rsidRPr="00237BE6">
        <w:rPr>
          <w:rFonts w:ascii="Arial" w:hAnsi="Arial" w:cs="Arial"/>
          <w:sz w:val="22"/>
          <w:szCs w:val="22"/>
        </w:rPr>
        <w:t>: puestos</w:t>
      </w:r>
      <w:r w:rsidRPr="00237BE6">
        <w:rPr>
          <w:rFonts w:ascii="Arial" w:hAnsi="Arial" w:cs="Arial"/>
          <w:sz w:val="22"/>
          <w:szCs w:val="22"/>
        </w:rPr>
        <w:t xml:space="preserve"> existentes</w:t>
      </w:r>
    </w:p>
    <w:p w14:paraId="18478AD2" w14:textId="58DC4796" w:rsidR="00237BE6" w:rsidRPr="00237BE6" w:rsidRDefault="00237BE6" w:rsidP="00237BE6">
      <w:pPr>
        <w:pStyle w:val="Prrafodelista"/>
        <w:spacing w:line="360" w:lineRule="auto"/>
        <w:ind w:left="732" w:firstLine="348"/>
        <w:rPr>
          <w:rFonts w:ascii="Arial" w:hAnsi="Arial" w:cs="Arial"/>
          <w:sz w:val="22"/>
          <w:szCs w:val="22"/>
        </w:rPr>
      </w:pPr>
      <w:r w:rsidRPr="00237BE6">
        <w:rPr>
          <w:rFonts w:ascii="Arial" w:hAnsi="Arial" w:cs="Arial"/>
          <w:sz w:val="22"/>
          <w:szCs w:val="22"/>
        </w:rPr>
        <w:t>R</w:t>
      </w:r>
      <w:r w:rsidR="00A26EF0" w:rsidRPr="00237BE6">
        <w:rPr>
          <w:rFonts w:ascii="Arial" w:hAnsi="Arial" w:cs="Arial"/>
          <w:sz w:val="22"/>
          <w:szCs w:val="22"/>
        </w:rPr>
        <w:t>: puestos</w:t>
      </w:r>
      <w:r w:rsidRPr="00237BE6">
        <w:rPr>
          <w:rFonts w:ascii="Arial" w:hAnsi="Arial" w:cs="Arial"/>
          <w:sz w:val="22"/>
          <w:szCs w:val="22"/>
        </w:rPr>
        <w:t xml:space="preserve"> requeridos</w:t>
      </w:r>
    </w:p>
    <w:p w14:paraId="6AC2420C" w14:textId="51A81308" w:rsidR="00237BE6" w:rsidRDefault="00237BE6" w:rsidP="00237BE6">
      <w:pPr>
        <w:pStyle w:val="Prrafodelista"/>
        <w:spacing w:line="360" w:lineRule="auto"/>
        <w:ind w:left="1080"/>
        <w:rPr>
          <w:rFonts w:ascii="Arial" w:hAnsi="Arial" w:cs="Arial"/>
          <w:b/>
          <w:bCs/>
          <w:sz w:val="22"/>
          <w:szCs w:val="22"/>
        </w:rPr>
      </w:pPr>
    </w:p>
    <w:p w14:paraId="38827435" w14:textId="26884C5D" w:rsidR="004571B2" w:rsidRPr="004571B2" w:rsidRDefault="004571B2" w:rsidP="00FE19FC">
      <w:pPr>
        <w:spacing w:line="360" w:lineRule="auto"/>
        <w:jc w:val="center"/>
        <w:rPr>
          <w:rFonts w:ascii="Arial" w:hAnsi="Arial" w:cs="Arial"/>
          <w:b/>
          <w:bCs/>
          <w:sz w:val="22"/>
          <w:szCs w:val="22"/>
        </w:rPr>
      </w:pPr>
    </w:p>
    <w:p w14:paraId="7914DBE7" w14:textId="15B3276D" w:rsidR="002436F9" w:rsidRDefault="00FA60C1" w:rsidP="00C66BBB">
      <w:pPr>
        <w:spacing w:line="360" w:lineRule="auto"/>
        <w:rPr>
          <w:rFonts w:ascii="Arial" w:hAnsi="Arial" w:cs="Arial"/>
          <w:sz w:val="22"/>
          <w:szCs w:val="22"/>
        </w:rPr>
      </w:pPr>
      <w:r>
        <w:rPr>
          <w:noProof/>
        </w:rPr>
        <w:drawing>
          <wp:anchor distT="0" distB="0" distL="114300" distR="114300" simplePos="0" relativeHeight="251664384" behindDoc="0" locked="0" layoutInCell="1" allowOverlap="1" wp14:anchorId="698A3017" wp14:editId="14FC4396">
            <wp:simplePos x="0" y="0"/>
            <wp:positionH relativeFrom="margin">
              <wp:align>center</wp:align>
            </wp:positionH>
            <wp:positionV relativeFrom="paragraph">
              <wp:posOffset>10795</wp:posOffset>
            </wp:positionV>
            <wp:extent cx="6328026" cy="4629150"/>
            <wp:effectExtent l="0" t="0" r="0" b="0"/>
            <wp:wrapNone/>
            <wp:docPr id="11" name="Imagen 1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 Tabla, Excel&#10;&#10;Descripción generada automáticamente"/>
                    <pic:cNvPicPr/>
                  </pic:nvPicPr>
                  <pic:blipFill rotWithShape="1">
                    <a:blip r:embed="rId15">
                      <a:extLst>
                        <a:ext uri="{28A0092B-C50C-407E-A947-70E740481C1C}">
                          <a14:useLocalDpi xmlns:a14="http://schemas.microsoft.com/office/drawing/2010/main" val="0"/>
                        </a:ext>
                      </a:extLst>
                    </a:blip>
                    <a:srcRect l="2680" t="22439" r="22970" b="9577"/>
                    <a:stretch/>
                  </pic:blipFill>
                  <pic:spPr bwMode="auto">
                    <a:xfrm>
                      <a:off x="0" y="0"/>
                      <a:ext cx="6328026"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406F9" w14:textId="7047410A" w:rsidR="002436F9" w:rsidRDefault="00253000" w:rsidP="00C66BBB">
      <w:pPr>
        <w:spacing w:line="360" w:lineRule="auto"/>
        <w:rPr>
          <w:rFonts w:ascii="Arial" w:hAnsi="Arial" w:cs="Arial"/>
          <w:sz w:val="22"/>
          <w:szCs w:val="22"/>
        </w:rPr>
      </w:pPr>
      <w:r>
        <w:rPr>
          <w:noProof/>
          <w:lang w:val="es-GT" w:eastAsia="es-GT"/>
        </w:rPr>
        <w:t xml:space="preserve">             </w:t>
      </w:r>
    </w:p>
    <w:p w14:paraId="0C1DB51A" w14:textId="16E98FC0" w:rsidR="002436F9" w:rsidRDefault="002436F9" w:rsidP="00C66BBB">
      <w:pPr>
        <w:spacing w:line="360" w:lineRule="auto"/>
        <w:rPr>
          <w:rFonts w:ascii="Arial" w:hAnsi="Arial" w:cs="Arial"/>
          <w:sz w:val="22"/>
          <w:szCs w:val="22"/>
        </w:rPr>
      </w:pPr>
    </w:p>
    <w:p w14:paraId="6328EB00" w14:textId="33CC4ABF" w:rsidR="002436F9" w:rsidRDefault="002436F9" w:rsidP="00C66BBB">
      <w:pPr>
        <w:spacing w:line="360" w:lineRule="auto"/>
        <w:rPr>
          <w:rFonts w:ascii="Arial" w:hAnsi="Arial" w:cs="Arial"/>
          <w:sz w:val="22"/>
          <w:szCs w:val="22"/>
        </w:rPr>
      </w:pPr>
    </w:p>
    <w:p w14:paraId="3F5C62DE" w14:textId="5649C48D" w:rsidR="002436F9" w:rsidRDefault="002436F9" w:rsidP="00C66BBB">
      <w:pPr>
        <w:spacing w:line="360" w:lineRule="auto"/>
        <w:rPr>
          <w:rFonts w:ascii="Arial" w:hAnsi="Arial" w:cs="Arial"/>
          <w:sz w:val="22"/>
          <w:szCs w:val="22"/>
        </w:rPr>
      </w:pPr>
    </w:p>
    <w:p w14:paraId="67063042" w14:textId="7376486A" w:rsidR="002436F9" w:rsidRDefault="002436F9" w:rsidP="00C66BBB">
      <w:pPr>
        <w:spacing w:line="360" w:lineRule="auto"/>
        <w:rPr>
          <w:rFonts w:ascii="Arial" w:hAnsi="Arial" w:cs="Arial"/>
          <w:sz w:val="22"/>
          <w:szCs w:val="22"/>
        </w:rPr>
      </w:pPr>
    </w:p>
    <w:p w14:paraId="1BC4EEB1" w14:textId="6D05AA3B" w:rsidR="002436F9" w:rsidRDefault="002436F9" w:rsidP="00C66BBB">
      <w:pPr>
        <w:spacing w:line="360" w:lineRule="auto"/>
        <w:rPr>
          <w:rFonts w:ascii="Arial" w:hAnsi="Arial" w:cs="Arial"/>
          <w:sz w:val="22"/>
          <w:szCs w:val="22"/>
        </w:rPr>
      </w:pPr>
    </w:p>
    <w:p w14:paraId="0D60808A" w14:textId="4A2FDF36" w:rsidR="002436F9" w:rsidRDefault="002436F9" w:rsidP="00C66BBB">
      <w:pPr>
        <w:spacing w:line="360" w:lineRule="auto"/>
        <w:rPr>
          <w:rFonts w:ascii="Arial" w:hAnsi="Arial" w:cs="Arial"/>
          <w:sz w:val="22"/>
          <w:szCs w:val="22"/>
        </w:rPr>
      </w:pPr>
    </w:p>
    <w:p w14:paraId="2992F37C" w14:textId="05939FDC" w:rsidR="002436F9" w:rsidRDefault="002436F9" w:rsidP="00C66BBB">
      <w:pPr>
        <w:spacing w:line="360" w:lineRule="auto"/>
        <w:rPr>
          <w:rFonts w:ascii="Arial" w:hAnsi="Arial" w:cs="Arial"/>
          <w:sz w:val="22"/>
          <w:szCs w:val="22"/>
        </w:rPr>
      </w:pPr>
    </w:p>
    <w:p w14:paraId="0B687D29" w14:textId="2C9E9CA4" w:rsidR="002436F9" w:rsidRDefault="002436F9" w:rsidP="00C66BBB">
      <w:pPr>
        <w:spacing w:line="360" w:lineRule="auto"/>
        <w:rPr>
          <w:rFonts w:ascii="Arial" w:hAnsi="Arial" w:cs="Arial"/>
          <w:sz w:val="22"/>
          <w:szCs w:val="22"/>
        </w:rPr>
      </w:pPr>
    </w:p>
    <w:p w14:paraId="5BEC0AA8" w14:textId="031C9AC0" w:rsidR="00FA60C1" w:rsidRDefault="00FA60C1" w:rsidP="00C66BBB">
      <w:pPr>
        <w:spacing w:line="360" w:lineRule="auto"/>
        <w:rPr>
          <w:rFonts w:ascii="Arial" w:hAnsi="Arial" w:cs="Arial"/>
          <w:sz w:val="22"/>
          <w:szCs w:val="22"/>
        </w:rPr>
      </w:pPr>
    </w:p>
    <w:p w14:paraId="7B69605C" w14:textId="14A2AB7F" w:rsidR="00FA60C1" w:rsidRDefault="00FA60C1" w:rsidP="00C66BBB">
      <w:pPr>
        <w:spacing w:line="360" w:lineRule="auto"/>
        <w:rPr>
          <w:rFonts w:ascii="Arial" w:hAnsi="Arial" w:cs="Arial"/>
          <w:sz w:val="22"/>
          <w:szCs w:val="22"/>
        </w:rPr>
      </w:pPr>
    </w:p>
    <w:p w14:paraId="3F99DFB5" w14:textId="0D2801EB" w:rsidR="00FA60C1" w:rsidRDefault="00FA60C1" w:rsidP="00C66BBB">
      <w:pPr>
        <w:spacing w:line="360" w:lineRule="auto"/>
        <w:rPr>
          <w:rFonts w:ascii="Arial" w:hAnsi="Arial" w:cs="Arial"/>
          <w:sz w:val="22"/>
          <w:szCs w:val="22"/>
        </w:rPr>
      </w:pPr>
    </w:p>
    <w:p w14:paraId="52DE3BB5" w14:textId="32A57675" w:rsidR="00FA60C1" w:rsidRDefault="00FA60C1" w:rsidP="00C66BBB">
      <w:pPr>
        <w:spacing w:line="360" w:lineRule="auto"/>
        <w:rPr>
          <w:rFonts w:ascii="Arial" w:hAnsi="Arial" w:cs="Arial"/>
          <w:sz w:val="22"/>
          <w:szCs w:val="22"/>
        </w:rPr>
      </w:pPr>
    </w:p>
    <w:p w14:paraId="10BE28F8" w14:textId="6A3669FD" w:rsidR="00FA60C1" w:rsidRDefault="00FA60C1" w:rsidP="00C66BBB">
      <w:pPr>
        <w:spacing w:line="360" w:lineRule="auto"/>
        <w:rPr>
          <w:rFonts w:ascii="Arial" w:hAnsi="Arial" w:cs="Arial"/>
          <w:sz w:val="22"/>
          <w:szCs w:val="22"/>
        </w:rPr>
      </w:pPr>
    </w:p>
    <w:p w14:paraId="448CFC15" w14:textId="6FAF7E0E" w:rsidR="00FA60C1" w:rsidRDefault="00FA60C1" w:rsidP="00C66BBB">
      <w:pPr>
        <w:spacing w:line="360" w:lineRule="auto"/>
        <w:rPr>
          <w:rFonts w:ascii="Arial" w:hAnsi="Arial" w:cs="Arial"/>
          <w:sz w:val="22"/>
          <w:szCs w:val="22"/>
        </w:rPr>
      </w:pPr>
    </w:p>
    <w:p w14:paraId="3A83C36A" w14:textId="6BEC9BBD" w:rsidR="00FA60C1" w:rsidRDefault="00FA60C1" w:rsidP="00C66BBB">
      <w:pPr>
        <w:spacing w:line="360" w:lineRule="auto"/>
        <w:rPr>
          <w:rFonts w:ascii="Arial" w:hAnsi="Arial" w:cs="Arial"/>
          <w:sz w:val="22"/>
          <w:szCs w:val="22"/>
        </w:rPr>
      </w:pPr>
    </w:p>
    <w:p w14:paraId="6F1F8084" w14:textId="269246A9" w:rsidR="00FA60C1" w:rsidRDefault="00FA60C1" w:rsidP="00C66BBB">
      <w:pPr>
        <w:spacing w:line="360" w:lineRule="auto"/>
        <w:rPr>
          <w:rFonts w:ascii="Arial" w:hAnsi="Arial" w:cs="Arial"/>
          <w:sz w:val="22"/>
          <w:szCs w:val="22"/>
        </w:rPr>
      </w:pPr>
    </w:p>
    <w:p w14:paraId="54AD7ADD" w14:textId="1E4F5657" w:rsidR="00FA60C1" w:rsidRDefault="00FA60C1" w:rsidP="00C66BBB">
      <w:pPr>
        <w:spacing w:line="360" w:lineRule="auto"/>
        <w:rPr>
          <w:rFonts w:ascii="Arial" w:hAnsi="Arial" w:cs="Arial"/>
          <w:sz w:val="22"/>
          <w:szCs w:val="22"/>
        </w:rPr>
      </w:pPr>
    </w:p>
    <w:p w14:paraId="64B00A37" w14:textId="5084CC2D" w:rsidR="00FA60C1" w:rsidRDefault="00FA60C1" w:rsidP="00C66BBB">
      <w:pPr>
        <w:spacing w:line="360" w:lineRule="auto"/>
        <w:rPr>
          <w:rFonts w:ascii="Arial" w:hAnsi="Arial" w:cs="Arial"/>
          <w:sz w:val="22"/>
          <w:szCs w:val="22"/>
        </w:rPr>
      </w:pPr>
    </w:p>
    <w:p w14:paraId="1199BF47" w14:textId="524BD3F8" w:rsidR="00FA60C1" w:rsidRDefault="00FA60C1" w:rsidP="00C66BBB">
      <w:pPr>
        <w:spacing w:line="360" w:lineRule="auto"/>
        <w:rPr>
          <w:rFonts w:ascii="Arial" w:hAnsi="Arial" w:cs="Arial"/>
          <w:sz w:val="22"/>
          <w:szCs w:val="22"/>
        </w:rPr>
      </w:pPr>
    </w:p>
    <w:p w14:paraId="420FAE61" w14:textId="6EA19E8B" w:rsidR="00FA60C1" w:rsidRDefault="00FA60C1" w:rsidP="00C66BBB">
      <w:pPr>
        <w:spacing w:line="360" w:lineRule="auto"/>
        <w:rPr>
          <w:rFonts w:ascii="Arial" w:hAnsi="Arial" w:cs="Arial"/>
          <w:sz w:val="22"/>
          <w:szCs w:val="22"/>
        </w:rPr>
      </w:pPr>
    </w:p>
    <w:p w14:paraId="494C3C7F" w14:textId="0CB9B3AC" w:rsidR="00FA60C1" w:rsidRDefault="00FA60C1" w:rsidP="00C66BBB">
      <w:pPr>
        <w:spacing w:line="360" w:lineRule="auto"/>
        <w:rPr>
          <w:rFonts w:ascii="Arial" w:hAnsi="Arial" w:cs="Arial"/>
          <w:sz w:val="22"/>
          <w:szCs w:val="22"/>
        </w:rPr>
      </w:pPr>
    </w:p>
    <w:p w14:paraId="4B2E97AA" w14:textId="557D27DA" w:rsidR="00FA60C1" w:rsidRDefault="00FA60C1" w:rsidP="00C66BBB">
      <w:pPr>
        <w:spacing w:line="360" w:lineRule="auto"/>
        <w:rPr>
          <w:rFonts w:ascii="Arial" w:hAnsi="Arial" w:cs="Arial"/>
          <w:sz w:val="22"/>
          <w:szCs w:val="22"/>
        </w:rPr>
      </w:pPr>
    </w:p>
    <w:p w14:paraId="3D6EC0E5" w14:textId="5CEADDD7" w:rsidR="00FA60C1" w:rsidRDefault="00FA60C1" w:rsidP="00C66BBB">
      <w:pPr>
        <w:spacing w:line="360" w:lineRule="auto"/>
        <w:rPr>
          <w:rFonts w:ascii="Arial" w:hAnsi="Arial" w:cs="Arial"/>
          <w:sz w:val="22"/>
          <w:szCs w:val="22"/>
        </w:rPr>
      </w:pPr>
    </w:p>
    <w:p w14:paraId="394D7A57" w14:textId="2CB993CE" w:rsidR="00FA60C1" w:rsidRDefault="00FA60C1" w:rsidP="00C66BBB">
      <w:pPr>
        <w:spacing w:line="360" w:lineRule="auto"/>
        <w:rPr>
          <w:rFonts w:ascii="Arial" w:hAnsi="Arial" w:cs="Arial"/>
          <w:sz w:val="22"/>
          <w:szCs w:val="22"/>
        </w:rPr>
      </w:pPr>
    </w:p>
    <w:p w14:paraId="66681628" w14:textId="4226F1F2" w:rsidR="00FA60C1" w:rsidRDefault="00FA60C1" w:rsidP="00C66BBB">
      <w:pPr>
        <w:spacing w:line="360" w:lineRule="auto"/>
        <w:rPr>
          <w:rFonts w:ascii="Arial" w:hAnsi="Arial" w:cs="Arial"/>
          <w:sz w:val="22"/>
          <w:szCs w:val="22"/>
        </w:rPr>
      </w:pPr>
    </w:p>
    <w:p w14:paraId="6B1C9C97" w14:textId="77777777" w:rsidR="00FA60C1" w:rsidRDefault="00FA60C1" w:rsidP="00C66BBB">
      <w:pPr>
        <w:spacing w:line="360" w:lineRule="auto"/>
        <w:rPr>
          <w:rFonts w:ascii="Arial" w:hAnsi="Arial" w:cs="Arial"/>
          <w:sz w:val="22"/>
          <w:szCs w:val="22"/>
        </w:rPr>
      </w:pPr>
    </w:p>
    <w:p w14:paraId="0182EF13" w14:textId="171A574A" w:rsidR="00FA60C1" w:rsidRDefault="00FA60C1" w:rsidP="00C66BBB">
      <w:pPr>
        <w:spacing w:line="360" w:lineRule="auto"/>
        <w:rPr>
          <w:rFonts w:ascii="Arial" w:hAnsi="Arial" w:cs="Arial"/>
          <w:sz w:val="22"/>
          <w:szCs w:val="22"/>
        </w:rPr>
      </w:pPr>
    </w:p>
    <w:p w14:paraId="68936BE0" w14:textId="7A9E6C57" w:rsidR="00FA60C1" w:rsidRDefault="00FA60C1" w:rsidP="00C66BBB">
      <w:pPr>
        <w:spacing w:line="360" w:lineRule="auto"/>
        <w:rPr>
          <w:rFonts w:ascii="Arial" w:hAnsi="Arial" w:cs="Arial"/>
          <w:sz w:val="22"/>
          <w:szCs w:val="22"/>
        </w:rPr>
      </w:pPr>
    </w:p>
    <w:p w14:paraId="17A296E2" w14:textId="2842694A" w:rsidR="002436F9" w:rsidRPr="008164FB" w:rsidRDefault="0091066F" w:rsidP="0091066F">
      <w:pPr>
        <w:pStyle w:val="Definicin"/>
      </w:pPr>
      <w:r>
        <w:lastRenderedPageBreak/>
        <w:t>Descriptores de Puestos</w:t>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436F9" w:rsidRPr="008164FB" w14:paraId="64F99DF2" w14:textId="77777777" w:rsidTr="00A26EF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38308E8" w14:textId="568BC6CB" w:rsidR="002436F9" w:rsidRPr="008164FB" w:rsidRDefault="00446CB3" w:rsidP="00A26EF0">
            <w:pPr>
              <w:jc w:val="center"/>
              <w:textAlignment w:val="center"/>
              <w:rPr>
                <w:rFonts w:ascii="Century Gothic" w:hAnsi="Century Gothic" w:cs="Arial"/>
                <w:sz w:val="22"/>
                <w:szCs w:val="22"/>
                <w:lang w:val="es-GT"/>
              </w:rPr>
            </w:pPr>
            <w:r>
              <w:rPr>
                <w:rFonts w:ascii="Century Gothic" w:eastAsia="SimSun" w:hAnsi="Century Gothic" w:cs="Arial"/>
                <w:sz w:val="22"/>
                <w:szCs w:val="22"/>
                <w:lang w:val="es-GT" w:bidi="ar"/>
              </w:rPr>
              <w:t xml:space="preserve">DIRECTOR </w:t>
            </w:r>
          </w:p>
        </w:tc>
      </w:tr>
      <w:tr w:rsidR="002436F9" w:rsidRPr="008164FB" w14:paraId="7D5C4771"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72D3BCF" w14:textId="6532C8DD" w:rsidR="002436F9" w:rsidRPr="008164FB" w:rsidRDefault="002436F9" w:rsidP="00A26EF0">
            <w:pPr>
              <w:jc w:val="both"/>
              <w:textAlignment w:val="center"/>
              <w:rPr>
                <w:rFonts w:ascii="Century Gothic" w:eastAsia="SimSun" w:hAnsi="Century Gothic" w:cs="Arial"/>
                <w:b/>
                <w:bCs/>
                <w:sz w:val="22"/>
                <w:szCs w:val="22"/>
                <w:lang w:val="es-GT" w:bidi="ar"/>
              </w:rPr>
            </w:pPr>
            <w:r w:rsidRPr="008164FB">
              <w:rPr>
                <w:rFonts w:ascii="Century Gothic" w:eastAsia="SimSun" w:hAnsi="Century Gothic" w:cs="Arial"/>
                <w:b/>
                <w:bCs/>
                <w:sz w:val="22"/>
                <w:szCs w:val="22"/>
                <w:lang w:val="es-GT" w:bidi="ar"/>
              </w:rPr>
              <w:t xml:space="preserve">1. IDENTIFICACIÓN DEL PUESTO </w:t>
            </w:r>
          </w:p>
        </w:tc>
      </w:tr>
      <w:tr w:rsidR="002436F9" w:rsidRPr="008164FB" w14:paraId="6798D652"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82DB2AF" w14:textId="77777777" w:rsidR="002436F9" w:rsidRPr="00E52C4F" w:rsidRDefault="002436F9" w:rsidP="00A26EF0">
            <w:pPr>
              <w:jc w:val="left"/>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 xml:space="preserve">Título oficial del puesto: </w:t>
            </w:r>
            <w:proofErr w:type="gramStart"/>
            <w:r w:rsidRPr="00E52C4F">
              <w:rPr>
                <w:rFonts w:ascii="Century Gothic" w:hAnsi="Century Gothic" w:cs="Arial"/>
                <w:i w:val="0"/>
                <w:iCs w:val="0"/>
                <w:sz w:val="22"/>
                <w:szCs w:val="22"/>
                <w:lang w:val="es-GT"/>
              </w:rPr>
              <w:t>Director Ejecutivo</w:t>
            </w:r>
            <w:proofErr w:type="gramEnd"/>
            <w:r w:rsidRPr="00E52C4F">
              <w:rPr>
                <w:rFonts w:ascii="Century Gothic" w:hAnsi="Century Gothic" w:cs="Arial"/>
                <w:i w:val="0"/>
                <w:iCs w:val="0"/>
                <w:sz w:val="22"/>
                <w:szCs w:val="22"/>
                <w:lang w:val="es-GT"/>
              </w:rPr>
              <w:t xml:space="preserve"> IV</w:t>
            </w:r>
          </w:p>
          <w:p w14:paraId="6C2CCE7F" w14:textId="77777777" w:rsidR="002436F9" w:rsidRPr="008164FB" w:rsidRDefault="002436F9" w:rsidP="00A26EF0">
            <w:pPr>
              <w:jc w:val="left"/>
              <w:textAlignment w:val="center"/>
              <w:rPr>
                <w:rFonts w:ascii="Century Gothic" w:hAnsi="Century Gothic" w:cs="Arial"/>
                <w:sz w:val="22"/>
                <w:szCs w:val="22"/>
                <w:lang w:val="es-GT"/>
              </w:rPr>
            </w:pPr>
          </w:p>
        </w:tc>
        <w:tc>
          <w:tcPr>
            <w:tcW w:w="2452" w:type="pct"/>
            <w:tcBorders>
              <w:top w:val="single" w:sz="4" w:space="0" w:color="00B0F0"/>
            </w:tcBorders>
            <w:shd w:val="clear" w:color="auto" w:fill="auto"/>
          </w:tcPr>
          <w:p w14:paraId="0DFABFB2" w14:textId="684BE83B" w:rsidR="002436F9" w:rsidRPr="008164FB"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8164FB">
              <w:rPr>
                <w:rFonts w:ascii="Century Gothic" w:hAnsi="Century Gothic" w:cs="Arial"/>
                <w:sz w:val="22"/>
                <w:szCs w:val="22"/>
                <w:lang w:val="es-GT"/>
              </w:rPr>
              <w:t xml:space="preserve">Código de la clase: </w:t>
            </w:r>
            <w:r w:rsidR="008C513F">
              <w:rPr>
                <w:rFonts w:ascii="Century Gothic" w:hAnsi="Century Gothic" w:cs="Arial"/>
                <w:sz w:val="22"/>
                <w:szCs w:val="22"/>
                <w:lang w:val="es-GT"/>
              </w:rPr>
              <w:t>N/A</w:t>
            </w:r>
          </w:p>
        </w:tc>
      </w:tr>
      <w:tr w:rsidR="002436F9" w:rsidRPr="008164FB" w14:paraId="07995F4A"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D62ECA4" w14:textId="0F0DB596" w:rsidR="002436F9" w:rsidRPr="008164FB" w:rsidRDefault="002436F9" w:rsidP="00A26EF0">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 xml:space="preserve">Especialidad: </w:t>
            </w:r>
            <w:r w:rsidR="008C513F">
              <w:rPr>
                <w:rFonts w:ascii="Century Gothic" w:hAnsi="Century Gothic" w:cs="Arial"/>
                <w:sz w:val="22"/>
                <w:szCs w:val="22"/>
                <w:lang w:val="es-GT"/>
              </w:rPr>
              <w:t>Sin especialidad</w:t>
            </w:r>
          </w:p>
        </w:tc>
        <w:tc>
          <w:tcPr>
            <w:tcW w:w="2452" w:type="pct"/>
            <w:tcBorders>
              <w:bottom w:val="single" w:sz="4" w:space="0" w:color="00B0F0"/>
            </w:tcBorders>
          </w:tcPr>
          <w:p w14:paraId="071D3C27" w14:textId="118A71DC" w:rsidR="002436F9" w:rsidRPr="008164FB"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8164FB">
              <w:rPr>
                <w:rFonts w:ascii="Century Gothic" w:hAnsi="Century Gothic" w:cs="Arial"/>
                <w:sz w:val="22"/>
                <w:szCs w:val="22"/>
                <w:lang w:val="es-GT"/>
              </w:rPr>
              <w:t xml:space="preserve">Código de Especialidad: </w:t>
            </w:r>
            <w:r w:rsidR="008C513F">
              <w:rPr>
                <w:rFonts w:ascii="Century Gothic" w:hAnsi="Century Gothic" w:cs="Arial"/>
                <w:sz w:val="22"/>
                <w:szCs w:val="22"/>
                <w:lang w:val="es-GT"/>
              </w:rPr>
              <w:t>0000</w:t>
            </w:r>
          </w:p>
        </w:tc>
      </w:tr>
      <w:tr w:rsidR="002436F9" w:rsidRPr="008164FB" w14:paraId="120BCE82"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1E9596D" w14:textId="23C41C16" w:rsidR="002436F9" w:rsidRPr="008164FB" w:rsidRDefault="002436F9" w:rsidP="00A26EF0">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 xml:space="preserve">Título funcional: </w:t>
            </w:r>
            <w:proofErr w:type="gramStart"/>
            <w:r w:rsidR="008C513F">
              <w:rPr>
                <w:rFonts w:ascii="Century Gothic" w:hAnsi="Century Gothic" w:cs="Arial"/>
                <w:sz w:val="22"/>
                <w:szCs w:val="22"/>
                <w:lang w:val="es-GT"/>
              </w:rPr>
              <w:t>Director</w:t>
            </w:r>
            <w:proofErr w:type="gramEnd"/>
          </w:p>
        </w:tc>
        <w:tc>
          <w:tcPr>
            <w:tcW w:w="2452" w:type="pct"/>
            <w:shd w:val="clear" w:color="auto" w:fill="auto"/>
          </w:tcPr>
          <w:p w14:paraId="10185F47" w14:textId="60A874E8" w:rsidR="002436F9" w:rsidRPr="008164FB"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8164FB">
              <w:rPr>
                <w:rFonts w:ascii="Century Gothic" w:hAnsi="Century Gothic" w:cs="Arial"/>
                <w:sz w:val="22"/>
                <w:szCs w:val="22"/>
                <w:lang w:val="es-GT"/>
              </w:rPr>
              <w:t>Número de puestos:</w:t>
            </w:r>
            <w:r w:rsidR="00695B16">
              <w:rPr>
                <w:rFonts w:ascii="Century Gothic" w:hAnsi="Century Gothic" w:cs="Arial"/>
                <w:sz w:val="22"/>
                <w:szCs w:val="22"/>
                <w:lang w:val="es-GT"/>
              </w:rPr>
              <w:t>01</w:t>
            </w:r>
          </w:p>
        </w:tc>
      </w:tr>
      <w:tr w:rsidR="002436F9" w:rsidRPr="008164FB" w14:paraId="01F3BD74"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9FE0F0A" w14:textId="77777777" w:rsidR="002436F9" w:rsidRPr="008164FB" w:rsidRDefault="002436F9" w:rsidP="00A26EF0">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 xml:space="preserve">Jefe inmediato: </w:t>
            </w:r>
            <w:proofErr w:type="gramStart"/>
            <w:r w:rsidRPr="008164FB">
              <w:rPr>
                <w:rFonts w:ascii="Century Gothic" w:hAnsi="Century Gothic" w:cs="Arial"/>
                <w:sz w:val="22"/>
                <w:szCs w:val="22"/>
                <w:lang w:val="es-GT"/>
              </w:rPr>
              <w:t>Ministro</w:t>
            </w:r>
            <w:proofErr w:type="gramEnd"/>
            <w:r w:rsidRPr="008164FB">
              <w:rPr>
                <w:rFonts w:ascii="Century Gothic" w:hAnsi="Century Gothic" w:cs="Arial"/>
                <w:sz w:val="22"/>
                <w:szCs w:val="22"/>
                <w:lang w:val="es-GT"/>
              </w:rPr>
              <w:t xml:space="preserve"> (a) de Educación</w:t>
            </w:r>
          </w:p>
        </w:tc>
        <w:tc>
          <w:tcPr>
            <w:tcW w:w="2452" w:type="pct"/>
          </w:tcPr>
          <w:p w14:paraId="5293ED37" w14:textId="77777777" w:rsidR="002436F9" w:rsidRPr="008164FB"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8164FB">
              <w:rPr>
                <w:rFonts w:ascii="Century Gothic" w:hAnsi="Century Gothic" w:cs="Arial"/>
                <w:sz w:val="22"/>
                <w:szCs w:val="22"/>
                <w:lang w:val="es-GT"/>
              </w:rPr>
              <w:t xml:space="preserve">Subalternos: </w:t>
            </w:r>
          </w:p>
          <w:p w14:paraId="1000371E" w14:textId="4F7D4C8E" w:rsidR="002436F9" w:rsidRDefault="00EF51DE"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Pr>
                <w:rFonts w:ascii="Century Gothic" w:hAnsi="Century Gothic" w:cs="Arial"/>
                <w:sz w:val="22"/>
                <w:szCs w:val="22"/>
                <w:lang w:val="es-GT"/>
              </w:rPr>
              <w:t xml:space="preserve">1. </w:t>
            </w:r>
            <w:proofErr w:type="gramStart"/>
            <w:r w:rsidR="002436F9" w:rsidRPr="008164FB">
              <w:rPr>
                <w:rFonts w:ascii="Century Gothic" w:hAnsi="Century Gothic" w:cs="Arial"/>
                <w:sz w:val="22"/>
                <w:szCs w:val="22"/>
                <w:lang w:val="es-GT"/>
              </w:rPr>
              <w:t>Subdirector</w:t>
            </w:r>
            <w:proofErr w:type="gramEnd"/>
            <w:r>
              <w:rPr>
                <w:rFonts w:ascii="Century Gothic" w:hAnsi="Century Gothic" w:cs="Arial"/>
                <w:sz w:val="22"/>
                <w:szCs w:val="22"/>
                <w:lang w:val="es-GT"/>
              </w:rPr>
              <w:t xml:space="preserve"> Ejecutivo IV (Subdirector)</w:t>
            </w:r>
          </w:p>
          <w:p w14:paraId="14EEB0FD" w14:textId="6161073B" w:rsidR="00302E5B" w:rsidRDefault="00302E5B"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Pr>
                <w:rFonts w:ascii="Century Gothic" w:hAnsi="Century Gothic" w:cs="Arial"/>
                <w:sz w:val="22"/>
                <w:szCs w:val="22"/>
                <w:lang w:val="es-GT"/>
              </w:rPr>
              <w:t>2. Asistente Profesional III (Asistente)</w:t>
            </w:r>
          </w:p>
          <w:p w14:paraId="242A3303" w14:textId="0F381B70" w:rsidR="002436F9" w:rsidRPr="008164FB" w:rsidRDefault="002436F9" w:rsidP="00EF51D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p>
        </w:tc>
      </w:tr>
    </w:tbl>
    <w:p w14:paraId="7EB7C9ED" w14:textId="77777777" w:rsidR="002436F9" w:rsidRPr="008164FB" w:rsidRDefault="002436F9" w:rsidP="002436F9">
      <w:pPr>
        <w:rPr>
          <w:vanish/>
          <w:sz w:val="22"/>
          <w:szCs w:val="22"/>
        </w:rPr>
      </w:pPr>
    </w:p>
    <w:tbl>
      <w:tblPr>
        <w:tblStyle w:val="Tabladecuadrcula3-nfasis51"/>
        <w:tblW w:w="5048" w:type="pct"/>
        <w:tblInd w:w="-113"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9"/>
        <w:gridCol w:w="11077"/>
        <w:gridCol w:w="108"/>
      </w:tblGrid>
      <w:tr w:rsidR="002436F9" w:rsidRPr="008164FB" w14:paraId="553E696C" w14:textId="77777777" w:rsidTr="0073288C">
        <w:trPr>
          <w:gridBefore w:val="1"/>
          <w:cnfStyle w:val="100000000000" w:firstRow="1" w:lastRow="0" w:firstColumn="0" w:lastColumn="0" w:oddVBand="0" w:evenVBand="0" w:oddHBand="0" w:evenHBand="0" w:firstRowFirstColumn="0" w:firstRowLastColumn="0" w:lastRowFirstColumn="0" w:lastRowLastColumn="0"/>
          <w:wBefore w:w="48" w:type="pct"/>
          <w:trHeight w:val="286"/>
        </w:trPr>
        <w:tc>
          <w:tcPr>
            <w:cnfStyle w:val="001000000100" w:firstRow="0" w:lastRow="0" w:firstColumn="1" w:lastColumn="0" w:oddVBand="0" w:evenVBand="0" w:oddHBand="0" w:evenHBand="0" w:firstRowFirstColumn="1" w:firstRowLastColumn="0" w:lastRowFirstColumn="0" w:lastRowLastColumn="0"/>
            <w:tcW w:w="4952"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BCA918B" w14:textId="77777777" w:rsidR="002436F9" w:rsidRPr="008164FB" w:rsidRDefault="002436F9" w:rsidP="00A26EF0">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2. NATURALEZA DEL PUESTO</w:t>
            </w:r>
          </w:p>
        </w:tc>
      </w:tr>
      <w:tr w:rsidR="002436F9" w:rsidRPr="008164FB" w14:paraId="2F57A567" w14:textId="77777777" w:rsidTr="0073288C">
        <w:trPr>
          <w:gridBefore w:val="1"/>
          <w:cnfStyle w:val="000000100000" w:firstRow="0" w:lastRow="0" w:firstColumn="0" w:lastColumn="0" w:oddVBand="0" w:evenVBand="0" w:oddHBand="1" w:evenHBand="0" w:firstRowFirstColumn="0" w:firstRowLastColumn="0" w:lastRowFirstColumn="0" w:lastRowLastColumn="0"/>
          <w:wBefore w:w="48" w:type="pct"/>
          <w:trHeight w:val="286"/>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tcBorders>
          </w:tcPr>
          <w:p w14:paraId="565F2BAD" w14:textId="77777777" w:rsidR="002436F9" w:rsidRPr="008164FB" w:rsidRDefault="002436F9" w:rsidP="00A26EF0">
            <w:pPr>
              <w:jc w:val="both"/>
              <w:textAlignment w:val="center"/>
              <w:rPr>
                <w:rFonts w:ascii="Century Gothic" w:hAnsi="Century Gothic" w:cs="Arial"/>
                <w:sz w:val="22"/>
                <w:szCs w:val="22"/>
                <w:lang w:val="es-GT"/>
              </w:rPr>
            </w:pPr>
          </w:p>
          <w:p w14:paraId="1C1B64B7" w14:textId="77777777" w:rsidR="002436F9" w:rsidRPr="00276CEF" w:rsidRDefault="002436F9" w:rsidP="00A26EF0">
            <w:pPr>
              <w:jc w:val="both"/>
              <w:rPr>
                <w:rFonts w:ascii="Century Gothic" w:eastAsia="Century Gothic" w:hAnsi="Century Gothic" w:cs="Century Gothic"/>
                <w:sz w:val="22"/>
                <w:szCs w:val="22"/>
                <w:lang w:val="es-GT"/>
              </w:rPr>
            </w:pPr>
            <w:r w:rsidRPr="00276CEF">
              <w:rPr>
                <w:rFonts w:ascii="Century Gothic" w:eastAsia="Arial" w:hAnsi="Century Gothic" w:cs="Arial"/>
                <w:color w:val="000000" w:themeColor="text1"/>
                <w:sz w:val="22"/>
                <w:szCs w:val="22"/>
                <w:lang w:val="es-GT"/>
              </w:rPr>
              <w:t>Dirigir, planificar, organizar y coordinar la Dirección de Comunicación Social; la adecuada ejecución de las funciones y actividades asignadas a ésta; en especial la divulgación de las políticas y estrategias del Ministerio de Educación a través de los medios de comunicación masiva a nivel nacional.</w:t>
            </w:r>
          </w:p>
          <w:p w14:paraId="5626F37B" w14:textId="77777777" w:rsidR="002436F9" w:rsidRPr="008164FB" w:rsidRDefault="002436F9" w:rsidP="00A26EF0">
            <w:pPr>
              <w:jc w:val="both"/>
              <w:textAlignment w:val="center"/>
              <w:rPr>
                <w:rFonts w:ascii="Century Gothic" w:hAnsi="Century Gothic" w:cs="Arial"/>
                <w:sz w:val="22"/>
                <w:szCs w:val="22"/>
                <w:lang w:val="es-GT"/>
              </w:rPr>
            </w:pPr>
          </w:p>
        </w:tc>
      </w:tr>
      <w:tr w:rsidR="002436F9" w:rsidRPr="008164FB" w14:paraId="21D4F329"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Before w:val="1"/>
          <w:wBefore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50713396" w14:textId="77777777" w:rsidR="002436F9" w:rsidRPr="008164FB" w:rsidRDefault="002436F9" w:rsidP="00A26EF0">
            <w:pPr>
              <w:jc w:val="both"/>
              <w:textAlignment w:val="center"/>
              <w:rPr>
                <w:rFonts w:ascii="Century Gothic" w:hAnsi="Century Gothic" w:cs="Arial"/>
                <w:b/>
                <w:sz w:val="22"/>
                <w:szCs w:val="22"/>
                <w:lang w:bidi="ar"/>
              </w:rPr>
            </w:pPr>
            <w:r w:rsidRPr="008164FB">
              <w:rPr>
                <w:rFonts w:ascii="Century Gothic" w:hAnsi="Century Gothic" w:cs="Arial"/>
                <w:b/>
                <w:sz w:val="22"/>
                <w:szCs w:val="22"/>
                <w:lang w:bidi="ar"/>
              </w:rPr>
              <w:t>3. TAREAS PERMANENTES</w:t>
            </w:r>
          </w:p>
        </w:tc>
      </w:tr>
      <w:tr w:rsidR="002436F9" w:rsidRPr="008164FB" w14:paraId="30DAFB75"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After w:val="1"/>
          <w:cnfStyle w:val="000000100000" w:firstRow="0" w:lastRow="0" w:firstColumn="0" w:lastColumn="0" w:oddVBand="0" w:evenVBand="0" w:oddHBand="1" w:evenHBand="0" w:firstRowFirstColumn="0" w:firstRowLastColumn="0" w:lastRowFirstColumn="0" w:lastRowLastColumn="0"/>
          <w:wAfter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right w:val="single" w:sz="4" w:space="0" w:color="8EAADB" w:themeColor="accent5" w:themeTint="99"/>
            </w:tcBorders>
          </w:tcPr>
          <w:p w14:paraId="54C50CD8" w14:textId="16FC76C5"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 xml:space="preserve">Planificar, organizar, dirigir y coordinar las actividades de comunicación social, que tiendan a la divulgación de las políticas y estrategias del Ministerio de Educación a través de los distintos medios de comunicación social.                                      </w:t>
            </w:r>
          </w:p>
          <w:p w14:paraId="268A8CBE" w14:textId="5320071C"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Normar, dirigir, coordinar y supervisar las actividades de comunicación interna, externa, relacional y de imagen institucional, cobertura de medios que se planifican o realizan con las diferentes direcciones y demás unidades organizacionales del Ministerio, así como, el desarrollo de productos creativos e informativos orientados a la promoción del Ministerio.</w:t>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p>
          <w:p w14:paraId="2C4624E6" w14:textId="0C0A501E"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Diseñar políticas, estrategias, planes y programas de comunicación de acuerdo a objetivos estratégicos del Ministerio de Educación.</w:t>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t xml:space="preserve"> </w:t>
            </w:r>
          </w:p>
          <w:p w14:paraId="1A025729" w14:textId="4BE3E9B6"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Proponer, organizar y desarrollar estudios y alternativas de solución en asuntos relacionados con comunicación social del Ministerio de Educación.</w:t>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t xml:space="preserve"> </w:t>
            </w:r>
          </w:p>
          <w:p w14:paraId="66D67DEF" w14:textId="2FDE5EF8"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 xml:space="preserve">Brindar asesoría a las autoridades superiores del Ministerio, en asuntos relacionados con comunicación. </w:t>
            </w:r>
          </w:p>
          <w:p w14:paraId="4DAA22F3" w14:textId="7CDA7076"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 xml:space="preserve">Diseñar, proponer la creación de medios alternativos para la divulgación de las actividades del Ministerio de Educación.  </w:t>
            </w:r>
          </w:p>
          <w:p w14:paraId="130B980D" w14:textId="3334689E"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 xml:space="preserve">Coordinar a través del departamento de Comunicación Externa las conferencias de prensa, reuniones con medios de comunicación que realizan otras autoridades, direcciones o despachos superiores del Ministerio. </w:t>
            </w:r>
          </w:p>
          <w:p w14:paraId="3ED4E10C" w14:textId="36E2D86C"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Controlar y observar el departamento de Comunicación Externa a través de las áreas de: Prensa, Diseño Gráfico e Imagen Institucional.</w:t>
            </w:r>
          </w:p>
          <w:p w14:paraId="07CA574A" w14:textId="0A9BD108"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Inspeccionar y supervisar el trabajo eficiente de comunicación de las Unidades de Comunicación Social de las Direcciones Departamentales de Educación, así como, la ejecución de la estrategia de comunicación departamental.</w:t>
            </w:r>
          </w:p>
          <w:p w14:paraId="788361C2" w14:textId="22BC542F"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Conocer y supervisar el departamento de Comunicación Interna, así como el correcto desempeño de sus subyacentes de proveer información al personal interno.</w:t>
            </w:r>
          </w:p>
          <w:p w14:paraId="634A524D" w14:textId="5D29B3AC"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Elaborar junto al Coordinador de Comunicación Externa, campañas de divulgación de los programas y proyectos del Ministerio de Educación dirigidas a la comunidad educativa.</w:t>
            </w:r>
          </w:p>
          <w:p w14:paraId="35443382" w14:textId="0784FB7A"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Propiciar y mantener las buenas relaciones dentro de su personal de la Dirección de Comunicación Social para un mejor rendimiento y clima laboral.</w:t>
            </w:r>
          </w:p>
          <w:p w14:paraId="1478CC69" w14:textId="365512BF"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Promover la colaboración, la innovación y el pensamiento crítico del personal interno que contribuyan al buen funcionamiento de los procesos y al desarrollo de soluciones.</w:t>
            </w:r>
          </w:p>
          <w:p w14:paraId="252C558E" w14:textId="1782DFC2"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lastRenderedPageBreak/>
              <w:t xml:space="preserve">Diseñar estrategias para el manejo de crisis de temas del Ministerio de Educación  </w:t>
            </w:r>
          </w:p>
        </w:tc>
      </w:tr>
      <w:tr w:rsidR="002436F9" w:rsidRPr="008164FB" w14:paraId="435275A0"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After w:val="1"/>
          <w:wAfter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BED8D4C" w14:textId="145C3615" w:rsidR="002436F9" w:rsidRPr="00FD7616" w:rsidRDefault="002436F9" w:rsidP="00A26EF0">
            <w:pPr>
              <w:jc w:val="both"/>
              <w:textAlignment w:val="center"/>
              <w:rPr>
                <w:rFonts w:ascii="Century Gothic" w:hAnsi="Century Gothic" w:cs="Arial"/>
                <w:b/>
                <w:i w:val="0"/>
                <w:iCs w:val="0"/>
                <w:sz w:val="22"/>
                <w:szCs w:val="22"/>
                <w:lang w:bidi="ar"/>
              </w:rPr>
            </w:pPr>
            <w:r w:rsidRPr="008164FB">
              <w:rPr>
                <w:rFonts w:ascii="Century Gothic" w:hAnsi="Century Gothic" w:cs="Arial"/>
                <w:b/>
                <w:sz w:val="22"/>
                <w:szCs w:val="22"/>
                <w:lang w:bidi="ar"/>
              </w:rPr>
              <w:lastRenderedPageBreak/>
              <w:t>4. TAREAS PERIÓDICAS</w:t>
            </w:r>
          </w:p>
        </w:tc>
      </w:tr>
      <w:tr w:rsidR="002436F9" w:rsidRPr="008164FB" w14:paraId="71C2928B"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Before w:val="1"/>
          <w:cnfStyle w:val="000000100000" w:firstRow="0" w:lastRow="0" w:firstColumn="0" w:lastColumn="0" w:oddVBand="0" w:evenVBand="0" w:oddHBand="1" w:evenHBand="0" w:firstRowFirstColumn="0" w:firstRowLastColumn="0" w:lastRowFirstColumn="0" w:lastRowLastColumn="0"/>
          <w:wBefore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right w:val="single" w:sz="4" w:space="0" w:color="8EAADB" w:themeColor="accent5" w:themeTint="99"/>
            </w:tcBorders>
          </w:tcPr>
          <w:p w14:paraId="74CCE75E" w14:textId="67686AFF" w:rsidR="002436F9" w:rsidRPr="00FD7616" w:rsidRDefault="002436F9" w:rsidP="00FD7616">
            <w:pPr>
              <w:pStyle w:val="Prrafodelista"/>
              <w:numPr>
                <w:ilvl w:val="0"/>
                <w:numId w:val="11"/>
              </w:numPr>
              <w:spacing w:after="160" w:line="257" w:lineRule="auto"/>
              <w:ind w:left="324"/>
              <w:jc w:val="both"/>
              <w:rPr>
                <w:sz w:val="22"/>
                <w:szCs w:val="22"/>
              </w:rPr>
            </w:pPr>
            <w:r w:rsidRPr="00FD7616">
              <w:rPr>
                <w:rFonts w:ascii="Century Gothic" w:eastAsia="Century Gothic" w:hAnsi="Century Gothic" w:cs="Century Gothic"/>
                <w:sz w:val="22"/>
                <w:szCs w:val="22"/>
                <w:lang w:val="es-GT"/>
              </w:rPr>
              <w:t xml:space="preserve">Elaborar la Estrategia de Comunicación Social del Ministerio de Educación a nivel nacional.  </w:t>
            </w:r>
          </w:p>
          <w:p w14:paraId="73D4F19D" w14:textId="444DE4E9" w:rsidR="002436F9" w:rsidRPr="008C513F" w:rsidRDefault="002436F9" w:rsidP="00FD7616">
            <w:pPr>
              <w:pStyle w:val="Prrafodelista"/>
              <w:numPr>
                <w:ilvl w:val="0"/>
                <w:numId w:val="11"/>
              </w:numPr>
              <w:spacing w:after="160" w:line="257" w:lineRule="auto"/>
              <w:ind w:left="324"/>
              <w:jc w:val="both"/>
              <w:rPr>
                <w:sz w:val="22"/>
                <w:szCs w:val="22"/>
              </w:rPr>
            </w:pPr>
            <w:r w:rsidRPr="008C513F">
              <w:rPr>
                <w:rFonts w:ascii="Century Gothic" w:eastAsia="Century Gothic" w:hAnsi="Century Gothic" w:cs="Century Gothic"/>
                <w:sz w:val="22"/>
                <w:szCs w:val="22"/>
                <w:lang w:val="es-GT"/>
              </w:rPr>
              <w:t>Llevar el registro y control de las operaciones presupuestarias que afecten el presupuesto asignado para el ejercicio fiscal vigente.</w:t>
            </w:r>
          </w:p>
          <w:p w14:paraId="4B46069A" w14:textId="0E186FF9" w:rsidR="002436F9" w:rsidRPr="008C513F" w:rsidRDefault="002436F9" w:rsidP="00FD7616">
            <w:pPr>
              <w:pStyle w:val="Prrafodelista"/>
              <w:numPr>
                <w:ilvl w:val="0"/>
                <w:numId w:val="11"/>
              </w:numPr>
              <w:spacing w:after="160" w:line="257" w:lineRule="auto"/>
              <w:ind w:left="324"/>
              <w:jc w:val="both"/>
              <w:rPr>
                <w:sz w:val="22"/>
                <w:szCs w:val="22"/>
              </w:rPr>
            </w:pPr>
            <w:r w:rsidRPr="008C513F">
              <w:rPr>
                <w:rFonts w:ascii="Century Gothic" w:eastAsia="Century Gothic" w:hAnsi="Century Gothic" w:cs="Century Gothic"/>
                <w:sz w:val="22"/>
                <w:szCs w:val="22"/>
                <w:lang w:val="es-GT"/>
              </w:rPr>
              <w:t>Emprender y organizar la creación y el desarrollo de un plan institucional estratégico de Relaciones Públicas que busque un acercamiento con personajes e instituciones con la finalidad de involucrarlas en los programas y proyectos del Ministerio de Educación (Mineduc).</w:t>
            </w:r>
          </w:p>
          <w:p w14:paraId="58781171" w14:textId="761A5E78" w:rsidR="002436F9" w:rsidRPr="008C513F" w:rsidRDefault="002436F9" w:rsidP="00FD7616">
            <w:pPr>
              <w:pStyle w:val="Prrafodelista"/>
              <w:numPr>
                <w:ilvl w:val="0"/>
                <w:numId w:val="11"/>
              </w:numPr>
              <w:spacing w:after="160" w:line="257" w:lineRule="auto"/>
              <w:ind w:left="324"/>
              <w:jc w:val="both"/>
              <w:rPr>
                <w:sz w:val="22"/>
                <w:szCs w:val="22"/>
              </w:rPr>
            </w:pPr>
            <w:r w:rsidRPr="008C513F">
              <w:rPr>
                <w:rFonts w:ascii="Century Gothic" w:eastAsia="Century Gothic" w:hAnsi="Century Gothic" w:cs="Century Gothic"/>
                <w:sz w:val="22"/>
                <w:szCs w:val="22"/>
                <w:lang w:val="es-GT"/>
              </w:rPr>
              <w:t xml:space="preserve">Autorizar los requerimientos de </w:t>
            </w:r>
            <w:r w:rsidRPr="00CD4D0A">
              <w:rPr>
                <w:rFonts w:ascii="Century Gothic" w:eastAsia="Century Gothic" w:hAnsi="Century Gothic" w:cs="Century Gothic"/>
                <w:sz w:val="22"/>
                <w:szCs w:val="22"/>
                <w:lang w:val="es-GT"/>
              </w:rPr>
              <w:t xml:space="preserve">gasto, </w:t>
            </w:r>
            <w:proofErr w:type="spellStart"/>
            <w:r w:rsidRPr="00CD4D0A">
              <w:rPr>
                <w:rFonts w:ascii="Century Gothic" w:eastAsia="Century Gothic" w:hAnsi="Century Gothic" w:cs="Century Gothic"/>
                <w:sz w:val="22"/>
                <w:szCs w:val="22"/>
                <w:lang w:val="es-GT"/>
              </w:rPr>
              <w:t>preorden</w:t>
            </w:r>
            <w:proofErr w:type="spellEnd"/>
            <w:r w:rsidRPr="00CD4D0A">
              <w:rPr>
                <w:rFonts w:ascii="Century Gothic" w:eastAsia="Century Gothic" w:hAnsi="Century Gothic" w:cs="Century Gothic"/>
                <w:sz w:val="22"/>
                <w:szCs w:val="22"/>
                <w:lang w:val="es-GT"/>
              </w:rPr>
              <w:t xml:space="preserve"> </w:t>
            </w:r>
            <w:r w:rsidR="00755760" w:rsidRPr="00CD4D0A">
              <w:rPr>
                <w:rFonts w:ascii="Century Gothic" w:eastAsia="Century Gothic" w:hAnsi="Century Gothic" w:cs="Century Gothic"/>
                <w:sz w:val="22"/>
                <w:szCs w:val="22"/>
                <w:lang w:val="es-GT"/>
              </w:rPr>
              <w:t>d</w:t>
            </w:r>
            <w:r w:rsidR="00755760" w:rsidRPr="00CD4D0A">
              <w:rPr>
                <w:rFonts w:ascii="Century Gothic" w:eastAsia="Century Gothic" w:hAnsi="Century Gothic" w:cs="Century Gothic"/>
                <w:lang w:val="es-GT"/>
              </w:rPr>
              <w:t>e</w:t>
            </w:r>
            <w:r w:rsidR="00755760">
              <w:rPr>
                <w:rFonts w:ascii="Century Gothic" w:eastAsia="Century Gothic" w:hAnsi="Century Gothic" w:cs="Century Gothic"/>
                <w:lang w:val="es-GT"/>
              </w:rPr>
              <w:t xml:space="preserve"> compra </w:t>
            </w:r>
            <w:r w:rsidRPr="008C513F">
              <w:rPr>
                <w:rFonts w:ascii="Century Gothic" w:eastAsia="Century Gothic" w:hAnsi="Century Gothic" w:cs="Century Gothic"/>
                <w:sz w:val="22"/>
                <w:szCs w:val="22"/>
                <w:lang w:val="es-GT"/>
              </w:rPr>
              <w:t>y pago de facturas.</w:t>
            </w:r>
          </w:p>
          <w:p w14:paraId="2EA7ADC8" w14:textId="6F3B4245" w:rsidR="002436F9" w:rsidRPr="008C513F" w:rsidRDefault="002436F9" w:rsidP="00FD7616">
            <w:pPr>
              <w:pStyle w:val="Prrafodelista"/>
              <w:numPr>
                <w:ilvl w:val="0"/>
                <w:numId w:val="11"/>
              </w:numPr>
              <w:spacing w:after="160" w:line="257" w:lineRule="auto"/>
              <w:ind w:left="324"/>
              <w:jc w:val="both"/>
              <w:rPr>
                <w:rFonts w:ascii="Century Gothic" w:hAnsi="Century Gothic"/>
                <w:sz w:val="22"/>
                <w:szCs w:val="22"/>
                <w:lang w:val="es-GT"/>
              </w:rPr>
            </w:pPr>
            <w:r w:rsidRPr="008C513F">
              <w:rPr>
                <w:rFonts w:ascii="Century Gothic" w:eastAsia="Century Gothic" w:hAnsi="Century Gothic" w:cs="Century Gothic"/>
                <w:sz w:val="22"/>
                <w:szCs w:val="22"/>
                <w:lang w:val="es-GT"/>
              </w:rPr>
              <w:t xml:space="preserve">Autorizar el uso de vehículos, viáticos, salas y demás atribuciones que conllevan los procesos administrativos del Mineduc’  </w:t>
            </w:r>
          </w:p>
        </w:tc>
      </w:tr>
      <w:tr w:rsidR="002436F9" w:rsidRPr="008164FB" w14:paraId="5D733912"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Before w:val="1"/>
          <w:wBefore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7CC3E0" w14:textId="77777777" w:rsidR="002436F9" w:rsidRPr="008164FB" w:rsidRDefault="002436F9" w:rsidP="00A26EF0">
            <w:pPr>
              <w:jc w:val="both"/>
              <w:textAlignment w:val="center"/>
              <w:rPr>
                <w:rFonts w:ascii="Century Gothic" w:hAnsi="Century Gothic" w:cs="Arial"/>
                <w:b/>
                <w:sz w:val="22"/>
                <w:szCs w:val="22"/>
                <w:lang w:val="es-GT"/>
              </w:rPr>
            </w:pPr>
            <w:r w:rsidRPr="008164FB">
              <w:rPr>
                <w:rFonts w:ascii="Century Gothic" w:hAnsi="Century Gothic" w:cs="Arial"/>
                <w:b/>
                <w:sz w:val="22"/>
                <w:szCs w:val="22"/>
              </w:rPr>
              <w:t>5. TAREAS EVENTUALES</w:t>
            </w:r>
          </w:p>
        </w:tc>
      </w:tr>
      <w:tr w:rsidR="002436F9" w:rsidRPr="008164FB" w14:paraId="05422D8E"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Before w:val="1"/>
          <w:cnfStyle w:val="000000100000" w:firstRow="0" w:lastRow="0" w:firstColumn="0" w:lastColumn="0" w:oddVBand="0" w:evenVBand="0" w:oddHBand="1" w:evenHBand="0" w:firstRowFirstColumn="0" w:firstRowLastColumn="0" w:lastRowFirstColumn="0" w:lastRowLastColumn="0"/>
          <w:wBefore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861596F" w14:textId="39A7B0CF" w:rsidR="002436F9" w:rsidRPr="00FD7616" w:rsidRDefault="002436F9" w:rsidP="00FD7616">
            <w:pPr>
              <w:pStyle w:val="Prrafodelista"/>
              <w:widowControl w:val="0"/>
              <w:numPr>
                <w:ilvl w:val="0"/>
                <w:numId w:val="11"/>
              </w:numPr>
              <w:spacing w:after="160" w:line="257" w:lineRule="auto"/>
              <w:ind w:left="324"/>
              <w:jc w:val="both"/>
              <w:rPr>
                <w:sz w:val="22"/>
                <w:szCs w:val="22"/>
              </w:rPr>
            </w:pPr>
            <w:r w:rsidRPr="00FD7616">
              <w:rPr>
                <w:rFonts w:ascii="Century Gothic" w:eastAsia="Century Gothic" w:hAnsi="Century Gothic" w:cs="Century Gothic"/>
                <w:sz w:val="22"/>
                <w:szCs w:val="22"/>
                <w:lang w:val="es-GT"/>
              </w:rPr>
              <w:t>Coordinar todos los procesos de mejora continua del Sistema de Gestión de Calidad de la Dirección de Comunicación Social.</w:t>
            </w:r>
          </w:p>
          <w:p w14:paraId="39B0AE66" w14:textId="45EB5FE2" w:rsidR="002436F9" w:rsidRPr="00FD7616" w:rsidRDefault="002436F9" w:rsidP="00FD7616">
            <w:pPr>
              <w:pStyle w:val="Prrafodelista"/>
              <w:widowControl w:val="0"/>
              <w:numPr>
                <w:ilvl w:val="0"/>
                <w:numId w:val="11"/>
              </w:numPr>
              <w:spacing w:after="160" w:line="257" w:lineRule="auto"/>
              <w:ind w:left="324"/>
              <w:jc w:val="both"/>
              <w:rPr>
                <w:rFonts w:ascii="Century Gothic" w:eastAsia="Century Gothic" w:hAnsi="Century Gothic" w:cs="Century Gothic"/>
                <w:sz w:val="22"/>
                <w:szCs w:val="22"/>
                <w:lang w:val="es-GT"/>
              </w:rPr>
            </w:pPr>
            <w:r w:rsidRPr="00FD7616">
              <w:rPr>
                <w:rFonts w:ascii="Century Gothic" w:eastAsia="Century Gothic" w:hAnsi="Century Gothic" w:cs="Century Gothic"/>
                <w:sz w:val="22"/>
                <w:szCs w:val="22"/>
                <w:lang w:val="es-GT"/>
              </w:rPr>
              <w:t>Supervisar y coordinar la gestión de subcontrataciones de personal que implementen y mejoren la estrategia de promoción y comunicación social de la dirección a su cargo y del Ministerio de Educación.</w:t>
            </w:r>
            <w:r w:rsidRPr="00FD7616">
              <w:rPr>
                <w:sz w:val="22"/>
                <w:szCs w:val="22"/>
              </w:rPr>
              <w:tab/>
            </w:r>
          </w:p>
          <w:p w14:paraId="4A1F45F0" w14:textId="0BA5E716"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 xml:space="preserve">Coordinar la compra de equipo de oficina, cómputo y audiovisual, actualización de licencias para el buen funcionamiento de la </w:t>
            </w:r>
            <w:r w:rsidR="00B54442" w:rsidRPr="009A0CEF">
              <w:rPr>
                <w:rFonts w:ascii="Century Gothic" w:eastAsia="Century Gothic" w:hAnsi="Century Gothic" w:cs="Century Gothic"/>
                <w:sz w:val="22"/>
                <w:szCs w:val="22"/>
                <w:lang w:val="es-GT"/>
              </w:rPr>
              <w:t>DICOMS</w:t>
            </w:r>
            <w:r w:rsidRPr="009A0CEF">
              <w:rPr>
                <w:rFonts w:ascii="Century Gothic" w:eastAsia="Century Gothic" w:hAnsi="Century Gothic" w:cs="Century Gothic"/>
                <w:sz w:val="22"/>
                <w:szCs w:val="22"/>
                <w:lang w:val="es-GT"/>
              </w:rPr>
              <w:t xml:space="preserve">.  </w:t>
            </w:r>
          </w:p>
          <w:p w14:paraId="2CCADB96" w14:textId="05181753"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 xml:space="preserve">Coordinar las acciones necesarias para el reclutamiento, selección y promoción de puestos de trabajo técnicos y administrativos para el cumplimiento eficiente de las funciones de la </w:t>
            </w:r>
            <w:r w:rsidR="00B54442" w:rsidRPr="009A0CEF">
              <w:rPr>
                <w:rFonts w:ascii="Century Gothic" w:eastAsia="Century Gothic" w:hAnsi="Century Gothic" w:cs="Century Gothic"/>
                <w:sz w:val="22"/>
                <w:szCs w:val="22"/>
                <w:lang w:val="es-GT"/>
              </w:rPr>
              <w:t>DICOMS</w:t>
            </w:r>
            <w:r w:rsidRPr="009A0CEF">
              <w:rPr>
                <w:rFonts w:ascii="Century Gothic" w:eastAsia="Century Gothic" w:hAnsi="Century Gothic" w:cs="Century Gothic"/>
                <w:sz w:val="22"/>
                <w:szCs w:val="22"/>
                <w:lang w:val="es-GT"/>
              </w:rPr>
              <w:t xml:space="preserve">.  </w:t>
            </w:r>
          </w:p>
          <w:p w14:paraId="7D56C355" w14:textId="0765A910"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 xml:space="preserve">Coordinar la elaboración del plan operativo anual y el informe de actividades de la dirección. </w:t>
            </w:r>
          </w:p>
          <w:p w14:paraId="04909CC7" w14:textId="7DC6082C"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 xml:space="preserve">Coordinar en la elaboración del plan institucional estratégico de comunicación social, así como el desarrollo de proyectos institucionales y planificación de actividades a realizar en la </w:t>
            </w:r>
            <w:r w:rsidR="00B54442" w:rsidRPr="009A0CEF">
              <w:rPr>
                <w:rFonts w:ascii="Century Gothic" w:eastAsia="Century Gothic" w:hAnsi="Century Gothic" w:cs="Century Gothic"/>
                <w:sz w:val="22"/>
                <w:szCs w:val="22"/>
                <w:lang w:val="es-GT"/>
              </w:rPr>
              <w:t>DICOMS</w:t>
            </w:r>
            <w:r w:rsidRPr="009A0CEF">
              <w:rPr>
                <w:rFonts w:ascii="Century Gothic" w:eastAsia="Century Gothic" w:hAnsi="Century Gothic" w:cs="Century Gothic"/>
                <w:sz w:val="22"/>
                <w:szCs w:val="22"/>
                <w:lang w:val="es-GT"/>
              </w:rPr>
              <w:t xml:space="preserve">. </w:t>
            </w:r>
          </w:p>
          <w:p w14:paraId="3ADB2C60" w14:textId="13F718F6"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6DA496C" w14:textId="77777777" w:rsidR="002436F9" w:rsidRPr="008164FB" w:rsidRDefault="002436F9" w:rsidP="002436F9">
      <w:pPr>
        <w:rPr>
          <w:vanish/>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436F9" w:rsidRPr="008164FB" w14:paraId="1431A0F7" w14:textId="77777777" w:rsidTr="00A26EF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3F8DDA" w14:textId="77777777" w:rsidR="002436F9" w:rsidRPr="008164FB" w:rsidRDefault="002436F9" w:rsidP="00A26EF0">
            <w:pPr>
              <w:jc w:val="both"/>
              <w:textAlignment w:val="center"/>
              <w:rPr>
                <w:rFonts w:ascii="Century Gothic" w:eastAsia="SimSun" w:hAnsi="Century Gothic" w:cs="Arial"/>
                <w:sz w:val="22"/>
                <w:szCs w:val="22"/>
                <w:lang w:val="es-GT" w:bidi="ar"/>
              </w:rPr>
            </w:pPr>
            <w:r w:rsidRPr="008164FB">
              <w:rPr>
                <w:rFonts w:ascii="Century Gothic" w:eastAsia="SimSun" w:hAnsi="Century Gothic" w:cs="Arial"/>
                <w:sz w:val="22"/>
                <w:szCs w:val="22"/>
                <w:lang w:val="es-GT" w:bidi="ar"/>
              </w:rPr>
              <w:t>6. UBICACIÓN DEL PUESTO</w:t>
            </w:r>
          </w:p>
        </w:tc>
      </w:tr>
      <w:tr w:rsidR="002436F9" w:rsidRPr="008164FB" w14:paraId="3D2DE95D" w14:textId="77777777" w:rsidTr="00A26EF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EF8E31F" w14:textId="77777777" w:rsidR="002436F9" w:rsidRPr="008164FB" w:rsidRDefault="002436F9" w:rsidP="00A26EF0">
            <w:pPr>
              <w:jc w:val="left"/>
              <w:textAlignment w:val="center"/>
              <w:rPr>
                <w:rFonts w:ascii="Century Gothic" w:hAnsi="Century Gothic" w:cs="Arial"/>
                <w:sz w:val="22"/>
                <w:szCs w:val="22"/>
                <w:lang w:val="es-GT"/>
              </w:rPr>
            </w:pPr>
            <w:r w:rsidRPr="008164FB">
              <w:rPr>
                <w:rFonts w:ascii="Century Gothic" w:hAnsi="Century Gothic" w:cs="Arial"/>
                <w:sz w:val="22"/>
                <w:szCs w:val="22"/>
                <w:lang w:val="es-GT"/>
              </w:rPr>
              <w:t xml:space="preserve">Planta Central, Ministerio de Educación. </w:t>
            </w:r>
          </w:p>
        </w:tc>
      </w:tr>
      <w:tr w:rsidR="002436F9" w:rsidRPr="008164FB" w14:paraId="323FA7E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5E6B1B" w14:textId="77777777" w:rsidR="002436F9" w:rsidRPr="008164FB" w:rsidRDefault="002436F9" w:rsidP="00A26EF0">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7. SUPERVISIÓN</w:t>
            </w:r>
          </w:p>
        </w:tc>
      </w:tr>
      <w:tr w:rsidR="00A647FB" w:rsidRPr="008164FB" w14:paraId="6A4FAB31"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085CBA" w14:textId="77777777" w:rsidR="00A647FB" w:rsidRDefault="00A647FB" w:rsidP="00A647FB">
            <w:pPr>
              <w:jc w:val="left"/>
              <w:textAlignment w:val="center"/>
              <w:rPr>
                <w:rFonts w:ascii="Century Gothic" w:hAnsi="Century Gothic"/>
                <w:i w:val="0"/>
                <w:iCs w:val="0"/>
                <w:sz w:val="22"/>
                <w:szCs w:val="22"/>
                <w:lang w:val="es-GT" w:eastAsia="es-GT"/>
              </w:rPr>
            </w:pPr>
            <w:r w:rsidRPr="008164FB">
              <w:rPr>
                <w:rFonts w:ascii="Century Gothic" w:hAnsi="Century Gothic"/>
                <w:sz w:val="22"/>
                <w:szCs w:val="22"/>
                <w:lang w:val="es-GT" w:eastAsia="es-GT"/>
              </w:rPr>
              <w:t>Ejerce supervisión sobre el personal asignado </w:t>
            </w:r>
          </w:p>
          <w:p w14:paraId="4F1817A3" w14:textId="5EDA430B" w:rsidR="00A647FB" w:rsidRPr="008164FB" w:rsidRDefault="00A647FB" w:rsidP="00A647FB">
            <w:pPr>
              <w:jc w:val="left"/>
              <w:textAlignment w:val="center"/>
              <w:rPr>
                <w:rFonts w:ascii="Century Gothic" w:hAnsi="Century Gothic" w:cs="Arial"/>
                <w:sz w:val="22"/>
                <w:szCs w:val="22"/>
                <w:lang w:val="es-GT"/>
              </w:rPr>
            </w:pPr>
          </w:p>
        </w:tc>
      </w:tr>
      <w:tr w:rsidR="00A647FB" w:rsidRPr="008164FB" w14:paraId="54FF968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D6774FC"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8. RESPONSABILIDAD</w:t>
            </w:r>
          </w:p>
        </w:tc>
      </w:tr>
      <w:tr w:rsidR="00A647FB" w:rsidRPr="008164FB" w14:paraId="36F1E125" w14:textId="77777777" w:rsidTr="00A26EF0">
        <w:trPr>
          <w:cnfStyle w:val="000000100000" w:firstRow="0" w:lastRow="0" w:firstColumn="0" w:lastColumn="0" w:oddVBand="0" w:evenVBand="0" w:oddHBand="1" w:evenHBand="0" w:firstRowFirstColumn="0" w:firstRowLastColumn="0" w:lastRowFirstColumn="0" w:lastRowLastColumn="0"/>
          <w:trHeight w:val="51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3E8E9C"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Responde por el incumplimiento de las tareas asignadas al puesto y las funciones del área a la que pertenece, establecidas en la documentación legal vigente que le concierne.</w:t>
            </w:r>
          </w:p>
        </w:tc>
      </w:tr>
      <w:tr w:rsidR="00A647FB" w:rsidRPr="008164FB" w14:paraId="4271AE54"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5726A0"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Por el uso cuidado y resguardo del mobiliario y equipo que tiene registrado en la tarjeta de responsabilidad.</w:t>
            </w:r>
          </w:p>
        </w:tc>
      </w:tr>
      <w:tr w:rsidR="00A647FB" w:rsidRPr="008164FB" w14:paraId="234B52C5"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399D11"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9. RELACIONES LABORALES</w:t>
            </w:r>
          </w:p>
        </w:tc>
      </w:tr>
      <w:tr w:rsidR="00A647FB" w:rsidRPr="008164FB" w14:paraId="4A4B6A3C"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B30EE2"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F4EBA3C" w14:textId="779ED886" w:rsidR="00A647FB" w:rsidRPr="008164FB" w:rsidRDefault="00A647FB" w:rsidP="00A647F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r w:rsidRPr="008164FB">
              <w:rPr>
                <w:rFonts w:ascii="Century Gothic" w:hAnsi="Century Gothic" w:cs="Arial"/>
                <w:i/>
                <w:iCs/>
                <w:sz w:val="22"/>
                <w:szCs w:val="22"/>
                <w:lang w:val="es-GT"/>
              </w:rPr>
              <w:t>Ministro (a) y viceministros (a) de Educación, directores generales de planta central</w:t>
            </w:r>
            <w:r>
              <w:rPr>
                <w:rFonts w:ascii="Century Gothic" w:hAnsi="Century Gothic" w:cs="Arial"/>
                <w:i/>
                <w:iCs/>
                <w:sz w:val="22"/>
                <w:szCs w:val="22"/>
                <w:lang w:val="es-GT"/>
              </w:rPr>
              <w:t xml:space="preserve"> y departamental</w:t>
            </w:r>
            <w:r w:rsidRPr="008164FB">
              <w:rPr>
                <w:rFonts w:ascii="Century Gothic" w:hAnsi="Century Gothic" w:cs="Arial"/>
                <w:i/>
                <w:iCs/>
                <w:sz w:val="22"/>
                <w:szCs w:val="22"/>
                <w:lang w:val="es-GT"/>
              </w:rPr>
              <w:t xml:space="preserve">, Coordinadores de Comunicación, personal técnico y administrativo de la </w:t>
            </w:r>
            <w:r>
              <w:rPr>
                <w:rFonts w:ascii="Century Gothic" w:hAnsi="Century Gothic" w:cs="Arial"/>
                <w:i/>
                <w:iCs/>
                <w:sz w:val="22"/>
                <w:szCs w:val="22"/>
                <w:lang w:val="es-GT"/>
              </w:rPr>
              <w:t>DICOMS</w:t>
            </w:r>
            <w:r w:rsidRPr="008164FB">
              <w:rPr>
                <w:rFonts w:ascii="Century Gothic" w:hAnsi="Century Gothic" w:cs="Arial"/>
                <w:i/>
                <w:iCs/>
                <w:sz w:val="22"/>
                <w:szCs w:val="22"/>
                <w:lang w:val="es-GT"/>
              </w:rPr>
              <w:t xml:space="preserve">. Coordinadores y asistentes de comunicación de las Unidades de Comunicación de las Direcciones Departamentales de Educación. </w:t>
            </w:r>
          </w:p>
        </w:tc>
      </w:tr>
      <w:tr w:rsidR="00A647FB" w:rsidRPr="008164FB" w14:paraId="224CDCBA"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3762DA"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9D823FB" w14:textId="77777777" w:rsidR="00A647FB" w:rsidRPr="008164FB" w:rsidRDefault="00A647FB" w:rsidP="00A64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p>
          <w:p w14:paraId="03E92569" w14:textId="77777777" w:rsidR="00A647FB" w:rsidRPr="008164FB" w:rsidRDefault="00A647FB" w:rsidP="00A64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r w:rsidRPr="008164FB">
              <w:rPr>
                <w:rFonts w:ascii="Century Gothic" w:hAnsi="Century Gothic" w:cs="Arial"/>
                <w:i/>
                <w:iCs/>
                <w:sz w:val="22"/>
                <w:szCs w:val="22"/>
                <w:lang w:val="es-GT"/>
              </w:rPr>
              <w:lastRenderedPageBreak/>
              <w:t xml:space="preserve">Directores o jefes de comunicación de la Secretaría de Comunicación de la Presidencia, instituciones de Gobierno y no gubernamentales, medios de comunicación. </w:t>
            </w:r>
          </w:p>
        </w:tc>
      </w:tr>
      <w:tr w:rsidR="00A647FB" w:rsidRPr="008164FB" w14:paraId="5159CA66"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BC8C28" w14:textId="77777777" w:rsidR="00A647FB" w:rsidRPr="008164FB" w:rsidRDefault="00A647FB" w:rsidP="00A647FB">
            <w:pPr>
              <w:jc w:val="both"/>
              <w:textAlignment w:val="center"/>
              <w:rPr>
                <w:rFonts w:ascii="Century Gothic" w:eastAsia="SimSun" w:hAnsi="Century Gothic" w:cs="Arial"/>
                <w:b/>
                <w:sz w:val="22"/>
                <w:szCs w:val="22"/>
                <w:lang w:val="es-GT" w:bidi="ar"/>
              </w:rPr>
            </w:pPr>
            <w:r w:rsidRPr="008164FB">
              <w:rPr>
                <w:rFonts w:ascii="Century Gothic" w:eastAsia="SimSun" w:hAnsi="Century Gothic" w:cs="Arial"/>
                <w:b/>
                <w:sz w:val="22"/>
                <w:szCs w:val="22"/>
                <w:lang w:val="es-GT" w:bidi="ar"/>
              </w:rPr>
              <w:lastRenderedPageBreak/>
              <w:t>10. LUGAR DE TRABAJO</w:t>
            </w:r>
          </w:p>
        </w:tc>
      </w:tr>
      <w:tr w:rsidR="00A647FB" w:rsidRPr="008164FB" w14:paraId="580F7EF5"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B68C3C"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Planta Central, Ministerio de Educación</w:t>
            </w:r>
          </w:p>
          <w:p w14:paraId="022ECA32" w14:textId="77777777" w:rsidR="00A647FB" w:rsidRPr="008164FB" w:rsidRDefault="00A647FB" w:rsidP="00A647FB">
            <w:pPr>
              <w:jc w:val="both"/>
              <w:textAlignment w:val="center"/>
              <w:rPr>
                <w:rFonts w:ascii="Century Gothic" w:hAnsi="Century Gothic" w:cs="Arial"/>
                <w:sz w:val="22"/>
                <w:szCs w:val="22"/>
                <w:lang w:val="es-GT"/>
              </w:rPr>
            </w:pPr>
          </w:p>
        </w:tc>
      </w:tr>
      <w:tr w:rsidR="00A647FB" w:rsidRPr="008164FB" w14:paraId="718179D1"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5866FF2"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11. JORNADA DE TRABAJO</w:t>
            </w:r>
          </w:p>
        </w:tc>
      </w:tr>
      <w:tr w:rsidR="00A647FB" w:rsidRPr="008164FB" w14:paraId="37F2FFC7"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F2B3E24"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La jornada de trabajo es Diurna, de lunes a viernes de 9:00 a 17:30 horas</w:t>
            </w:r>
          </w:p>
          <w:p w14:paraId="08FB9E42" w14:textId="77777777" w:rsidR="00A647FB" w:rsidRPr="008164FB" w:rsidRDefault="00A647FB" w:rsidP="00A647FB">
            <w:pPr>
              <w:jc w:val="both"/>
              <w:textAlignment w:val="center"/>
              <w:rPr>
                <w:rFonts w:ascii="Century Gothic" w:hAnsi="Century Gothic" w:cs="Arial"/>
                <w:i w:val="0"/>
                <w:sz w:val="22"/>
                <w:szCs w:val="22"/>
                <w:lang w:val="es-GT"/>
              </w:rPr>
            </w:pPr>
          </w:p>
        </w:tc>
      </w:tr>
      <w:tr w:rsidR="00A647FB" w:rsidRPr="008164FB" w14:paraId="60CF039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4B38CF"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12. RIESGOS EN EL TRABAJO</w:t>
            </w:r>
          </w:p>
        </w:tc>
      </w:tr>
      <w:tr w:rsidR="00A647FB" w:rsidRPr="008164FB" w14:paraId="1AD3CAAB"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B7F2BC" w14:textId="746DEB3E" w:rsidR="00A647FB" w:rsidRPr="007C7E2D" w:rsidRDefault="00A647FB" w:rsidP="00A647FB">
            <w:pPr>
              <w:jc w:val="both"/>
              <w:textAlignment w:val="center"/>
              <w:rPr>
                <w:rFonts w:ascii="Century Gothic" w:hAnsi="Century Gothic" w:cs="Arial"/>
                <w:i w:val="0"/>
                <w:sz w:val="22"/>
                <w:szCs w:val="22"/>
                <w:lang w:val="es-GT"/>
              </w:rPr>
            </w:pPr>
            <w:r w:rsidRPr="007C7E2D">
              <w:rPr>
                <w:rFonts w:ascii="Century Gothic" w:hAnsi="Century Gothic" w:cs="Arial"/>
                <w:i w:val="0"/>
                <w:sz w:val="22"/>
                <w:szCs w:val="22"/>
                <w:lang w:val="es-GT"/>
              </w:rPr>
              <w:t>Golpes o caídas</w:t>
            </w:r>
            <w:r>
              <w:rPr>
                <w:rFonts w:ascii="Century Gothic" w:hAnsi="Century Gothic" w:cs="Arial"/>
                <w:i w:val="0"/>
                <w:sz w:val="22"/>
                <w:szCs w:val="22"/>
                <w:lang w:val="es-GT"/>
              </w:rPr>
              <w:t>,</w:t>
            </w:r>
            <w:r w:rsidRPr="007C7E2D">
              <w:rPr>
                <w:rFonts w:ascii="Century Gothic" w:hAnsi="Century Gothic" w:cs="Arial"/>
                <w:i w:val="0"/>
                <w:sz w:val="22"/>
                <w:szCs w:val="22"/>
                <w:lang w:val="es-GT"/>
              </w:rPr>
              <w:t xml:space="preserve"> </w:t>
            </w:r>
            <w:r>
              <w:rPr>
                <w:rFonts w:ascii="Century Gothic" w:hAnsi="Century Gothic" w:cs="Arial"/>
                <w:i w:val="0"/>
                <w:sz w:val="22"/>
                <w:szCs w:val="22"/>
                <w:lang w:val="es-GT"/>
              </w:rPr>
              <w:t>e</w:t>
            </w:r>
            <w:r w:rsidRPr="007C7E2D">
              <w:rPr>
                <w:rFonts w:ascii="Century Gothic" w:hAnsi="Century Gothic" w:cs="Arial"/>
                <w:i w:val="0"/>
                <w:sz w:val="22"/>
                <w:szCs w:val="22"/>
                <w:lang w:val="es-GT"/>
              </w:rPr>
              <w:t xml:space="preserve">strés, </w:t>
            </w:r>
            <w:r>
              <w:rPr>
                <w:rFonts w:ascii="Century Gothic" w:hAnsi="Century Gothic" w:cs="Arial"/>
                <w:i w:val="0"/>
                <w:sz w:val="22"/>
                <w:szCs w:val="22"/>
                <w:lang w:val="es-GT"/>
              </w:rPr>
              <w:t>s</w:t>
            </w:r>
            <w:r w:rsidRPr="007C7E2D">
              <w:rPr>
                <w:rFonts w:ascii="Century Gothic" w:hAnsi="Century Gothic" w:cs="Arial"/>
                <w:i w:val="0"/>
                <w:sz w:val="22"/>
                <w:szCs w:val="22"/>
                <w:lang w:val="es-GT"/>
              </w:rPr>
              <w:t>eguridad</w:t>
            </w:r>
            <w:r>
              <w:rPr>
                <w:rFonts w:ascii="Century Gothic" w:hAnsi="Century Gothic" w:cs="Arial"/>
                <w:i w:val="0"/>
                <w:sz w:val="22"/>
                <w:szCs w:val="22"/>
                <w:lang w:val="es-GT"/>
              </w:rPr>
              <w:t>, h</w:t>
            </w:r>
            <w:r w:rsidRPr="007C7E2D">
              <w:rPr>
                <w:rFonts w:ascii="Century Gothic" w:hAnsi="Century Gothic" w:cs="Arial"/>
                <w:i w:val="0"/>
                <w:sz w:val="22"/>
                <w:szCs w:val="22"/>
                <w:lang w:val="es-GT"/>
              </w:rPr>
              <w:t>erramientas</w:t>
            </w:r>
            <w:r>
              <w:rPr>
                <w:rFonts w:ascii="Century Gothic" w:hAnsi="Century Gothic" w:cs="Arial"/>
                <w:i w:val="0"/>
                <w:sz w:val="22"/>
                <w:szCs w:val="22"/>
                <w:lang w:val="es-GT"/>
              </w:rPr>
              <w:t>, m</w:t>
            </w:r>
            <w:r w:rsidRPr="007C7E2D">
              <w:rPr>
                <w:rFonts w:ascii="Century Gothic" w:hAnsi="Century Gothic" w:cs="Arial"/>
                <w:i w:val="0"/>
                <w:sz w:val="22"/>
                <w:szCs w:val="22"/>
                <w:lang w:val="es-GT"/>
              </w:rPr>
              <w:t>áquinas</w:t>
            </w:r>
            <w:r>
              <w:rPr>
                <w:rFonts w:ascii="Century Gothic" w:hAnsi="Century Gothic" w:cs="Arial"/>
                <w:i w:val="0"/>
                <w:sz w:val="22"/>
                <w:szCs w:val="22"/>
                <w:lang w:val="es-GT"/>
              </w:rPr>
              <w:t>, e</w:t>
            </w:r>
            <w:r w:rsidRPr="007C7E2D">
              <w:rPr>
                <w:rFonts w:ascii="Century Gothic" w:hAnsi="Century Gothic" w:cs="Arial"/>
                <w:i w:val="0"/>
                <w:sz w:val="22"/>
                <w:szCs w:val="22"/>
                <w:lang w:val="es-GT"/>
              </w:rPr>
              <w:t>lectricidad</w:t>
            </w:r>
            <w:r>
              <w:rPr>
                <w:rFonts w:ascii="Century Gothic" w:hAnsi="Century Gothic" w:cs="Arial"/>
                <w:i w:val="0"/>
                <w:sz w:val="22"/>
                <w:szCs w:val="22"/>
                <w:lang w:val="es-GT"/>
              </w:rPr>
              <w:t>, i</w:t>
            </w:r>
            <w:r w:rsidRPr="007C7E2D">
              <w:rPr>
                <w:rFonts w:ascii="Century Gothic" w:hAnsi="Century Gothic" w:cs="Arial"/>
                <w:i w:val="0"/>
                <w:sz w:val="22"/>
                <w:szCs w:val="22"/>
                <w:lang w:val="es-GT"/>
              </w:rPr>
              <w:t>ncendios</w:t>
            </w:r>
          </w:p>
          <w:p w14:paraId="27A9093A" w14:textId="3DAD9C15" w:rsidR="00A647FB" w:rsidRPr="008164FB" w:rsidRDefault="00A647FB" w:rsidP="00A647FB">
            <w:pPr>
              <w:jc w:val="both"/>
              <w:textAlignment w:val="center"/>
              <w:rPr>
                <w:rFonts w:ascii="Century Gothic" w:hAnsi="Century Gothic" w:cs="Arial"/>
                <w:i w:val="0"/>
                <w:sz w:val="22"/>
                <w:szCs w:val="22"/>
                <w:lang w:val="es-GT"/>
              </w:rPr>
            </w:pPr>
            <w:r>
              <w:rPr>
                <w:rFonts w:ascii="Century Gothic" w:hAnsi="Century Gothic" w:cs="Arial"/>
                <w:i w:val="0"/>
                <w:sz w:val="22"/>
                <w:szCs w:val="22"/>
                <w:lang w:val="es-GT"/>
              </w:rPr>
              <w:t>s</w:t>
            </w:r>
            <w:r w:rsidRPr="007C7E2D">
              <w:rPr>
                <w:rFonts w:ascii="Century Gothic" w:hAnsi="Century Gothic" w:cs="Arial"/>
                <w:i w:val="0"/>
                <w:sz w:val="22"/>
                <w:szCs w:val="22"/>
                <w:lang w:val="es-GT"/>
              </w:rPr>
              <w:t xml:space="preserve">eñalización, </w:t>
            </w:r>
            <w:r>
              <w:rPr>
                <w:rFonts w:ascii="Century Gothic" w:hAnsi="Century Gothic" w:cs="Arial"/>
                <w:i w:val="0"/>
                <w:sz w:val="22"/>
                <w:szCs w:val="22"/>
                <w:lang w:val="es-GT"/>
              </w:rPr>
              <w:t>i</w:t>
            </w:r>
            <w:r w:rsidRPr="007C7E2D">
              <w:rPr>
                <w:rFonts w:ascii="Century Gothic" w:hAnsi="Century Gothic" w:cs="Arial"/>
                <w:i w:val="0"/>
                <w:sz w:val="22"/>
                <w:szCs w:val="22"/>
                <w:lang w:val="es-GT"/>
              </w:rPr>
              <w:t>nhalación de gases o substancias</w:t>
            </w:r>
            <w:r>
              <w:rPr>
                <w:rFonts w:ascii="Century Gothic" w:hAnsi="Century Gothic" w:cs="Arial"/>
                <w:i w:val="0"/>
                <w:sz w:val="22"/>
                <w:szCs w:val="22"/>
                <w:lang w:val="es-GT"/>
              </w:rPr>
              <w:t>, c</w:t>
            </w:r>
            <w:r w:rsidRPr="007C7E2D">
              <w:rPr>
                <w:rFonts w:ascii="Century Gothic" w:hAnsi="Century Gothic" w:cs="Arial"/>
                <w:i w:val="0"/>
                <w:sz w:val="22"/>
                <w:szCs w:val="22"/>
                <w:lang w:val="es-GT"/>
              </w:rPr>
              <w:t>aídas menores (de 2 a 4 metros)</w:t>
            </w:r>
            <w:r>
              <w:rPr>
                <w:rFonts w:ascii="Century Gothic" w:hAnsi="Century Gothic" w:cs="Arial"/>
                <w:i w:val="0"/>
                <w:sz w:val="22"/>
                <w:szCs w:val="22"/>
                <w:lang w:val="es-GT"/>
              </w:rPr>
              <w:t>, r</w:t>
            </w:r>
            <w:r w:rsidRPr="007C7E2D">
              <w:rPr>
                <w:rFonts w:ascii="Century Gothic" w:hAnsi="Century Gothic" w:cs="Arial"/>
                <w:i w:val="0"/>
                <w:sz w:val="22"/>
                <w:szCs w:val="22"/>
                <w:lang w:val="es-GT"/>
              </w:rPr>
              <w:t>iesgos de tránsito por manejo de vehículos</w:t>
            </w:r>
            <w:r>
              <w:rPr>
                <w:rFonts w:ascii="Century Gothic" w:hAnsi="Century Gothic" w:cs="Arial"/>
                <w:i w:val="0"/>
                <w:sz w:val="22"/>
                <w:szCs w:val="22"/>
                <w:lang w:val="es-GT"/>
              </w:rPr>
              <w:t>, a</w:t>
            </w:r>
            <w:r w:rsidRPr="007C7E2D">
              <w:rPr>
                <w:rFonts w:ascii="Century Gothic" w:hAnsi="Century Gothic" w:cs="Arial"/>
                <w:i w:val="0"/>
                <w:sz w:val="22"/>
                <w:szCs w:val="22"/>
                <w:lang w:val="es-GT"/>
              </w:rPr>
              <w:t>saltos o atracos</w:t>
            </w:r>
            <w:r>
              <w:rPr>
                <w:rFonts w:ascii="Century Gothic" w:hAnsi="Century Gothic" w:cs="Arial"/>
                <w:i w:val="0"/>
                <w:sz w:val="22"/>
                <w:szCs w:val="22"/>
                <w:lang w:val="es-GT"/>
              </w:rPr>
              <w:t xml:space="preserve">. </w:t>
            </w:r>
          </w:p>
        </w:tc>
      </w:tr>
      <w:tr w:rsidR="00A647FB" w:rsidRPr="008164FB" w14:paraId="4CF1179E"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12C3DF"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13. CONSECUENCIAS EN EL TRABAJO</w:t>
            </w:r>
          </w:p>
        </w:tc>
      </w:tr>
      <w:tr w:rsidR="00A647FB" w:rsidRPr="008164FB" w14:paraId="1E1E9859"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D06E26" w14:textId="47680EFA" w:rsidR="00A647FB" w:rsidRPr="008164FB" w:rsidRDefault="00A647FB" w:rsidP="00A647FB">
            <w:pPr>
              <w:jc w:val="both"/>
              <w:textAlignment w:val="center"/>
              <w:rPr>
                <w:rFonts w:ascii="Century Gothic" w:hAnsi="Century Gothic" w:cs="Arial"/>
                <w:sz w:val="22"/>
                <w:szCs w:val="22"/>
                <w:highlight w:val="yellow"/>
                <w:lang w:val="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A647FB" w:rsidRPr="008164FB" w14:paraId="79F73D09"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C76195" w14:textId="77777777" w:rsidR="00A647FB" w:rsidRPr="009A0CEF" w:rsidRDefault="00A647FB" w:rsidP="00A647FB">
            <w:pPr>
              <w:jc w:val="both"/>
              <w:textAlignment w:val="center"/>
              <w:rPr>
                <w:rFonts w:ascii="Century Gothic" w:hAnsi="Century Gothic" w:cs="Arial"/>
                <w:b/>
                <w:sz w:val="22"/>
                <w:szCs w:val="22"/>
                <w:lang w:val="es-GT"/>
              </w:rPr>
            </w:pPr>
            <w:r w:rsidRPr="009A0CEF">
              <w:rPr>
                <w:rFonts w:ascii="Century Gothic" w:hAnsi="Century Gothic" w:cs="Arial"/>
                <w:b/>
                <w:sz w:val="22"/>
                <w:szCs w:val="22"/>
                <w:lang w:val="es-GT"/>
              </w:rPr>
              <w:t>14. ESFUERZO EN EL TRABAJO</w:t>
            </w:r>
          </w:p>
        </w:tc>
      </w:tr>
      <w:tr w:rsidR="00A647FB" w:rsidRPr="008164FB" w14:paraId="6842E604" w14:textId="77777777" w:rsidTr="00A26EF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ED6D0B" w14:textId="77777777" w:rsidR="00A647FB" w:rsidRPr="009A0CEF" w:rsidRDefault="00A647FB" w:rsidP="00A647FB">
            <w:pPr>
              <w:jc w:val="both"/>
              <w:textAlignment w:val="center"/>
              <w:rPr>
                <w:rFonts w:ascii="Century Gothic" w:hAnsi="Century Gothic" w:cs="Arial"/>
                <w:i w:val="0"/>
                <w:iCs w:val="0"/>
                <w:sz w:val="22"/>
                <w:szCs w:val="22"/>
                <w:lang w:val="es-GT"/>
              </w:rPr>
            </w:pPr>
            <w:r w:rsidRPr="009A0CEF">
              <w:rPr>
                <w:rFonts w:ascii="Century Gothic" w:hAnsi="Century Gothic" w:cs="Arial"/>
                <w:sz w:val="22"/>
                <w:szCs w:val="22"/>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B7D12B1" w14:textId="7FBDB0D6" w:rsidR="00A647FB" w:rsidRPr="009A0CEF" w:rsidRDefault="00A647FB" w:rsidP="0005470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9A0CEF">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w:t>
            </w:r>
            <w:r w:rsidRPr="00054705">
              <w:rPr>
                <w:rFonts w:ascii="Century Gothic" w:hAnsi="Century Gothic" w:cs="Arial"/>
                <w:i/>
                <w:sz w:val="22"/>
                <w:szCs w:val="22"/>
                <w:lang w:val="es-GT"/>
              </w:rPr>
              <w:t xml:space="preserve">de las tareas </w:t>
            </w:r>
            <w:r w:rsidR="00054705">
              <w:rPr>
                <w:rFonts w:ascii="Century Gothic" w:hAnsi="Century Gothic" w:cs="Arial"/>
                <w:i/>
                <w:sz w:val="22"/>
                <w:szCs w:val="22"/>
                <w:lang w:val="es-GT"/>
              </w:rPr>
              <w:t>a su cargo</w:t>
            </w:r>
            <w:r w:rsidRPr="009A0CEF">
              <w:rPr>
                <w:rFonts w:ascii="Century Gothic" w:hAnsi="Century Gothic" w:cs="Arial"/>
                <w:i/>
                <w:sz w:val="22"/>
                <w:szCs w:val="22"/>
                <w:lang w:val="es-GT"/>
              </w:rPr>
              <w:t>, así como para la emisión, revisión y aprobación de documentos que se emiten en esta unidad.</w:t>
            </w:r>
          </w:p>
        </w:tc>
      </w:tr>
      <w:tr w:rsidR="00A647FB" w:rsidRPr="008164FB" w14:paraId="1CAEB327" w14:textId="77777777" w:rsidTr="00A26EF0">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7F1FDC" w14:textId="77777777" w:rsidR="00A647FB" w:rsidRPr="009A0CEF" w:rsidRDefault="00A647FB" w:rsidP="00A647FB">
            <w:pPr>
              <w:jc w:val="both"/>
              <w:textAlignment w:val="center"/>
              <w:rPr>
                <w:rFonts w:ascii="Century Gothic" w:hAnsi="Century Gothic" w:cs="Arial"/>
                <w:i w:val="0"/>
                <w:iCs w:val="0"/>
                <w:sz w:val="22"/>
                <w:szCs w:val="22"/>
                <w:lang w:val="es-GT"/>
              </w:rPr>
            </w:pPr>
            <w:r w:rsidRPr="009A0CEF">
              <w:rPr>
                <w:rFonts w:ascii="Century Gothic" w:hAnsi="Century Gothic" w:cs="Arial"/>
                <w:sz w:val="22"/>
                <w:szCs w:val="22"/>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CF63727" w14:textId="5DF83EF8" w:rsidR="00A647FB" w:rsidRPr="009A0CEF" w:rsidRDefault="00A647FB" w:rsidP="0005470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9A0CEF">
              <w:rPr>
                <w:rFonts w:ascii="Century Gothic" w:hAnsi="Century Gothic" w:cs="Arial"/>
                <w:i/>
                <w:sz w:val="22"/>
                <w:szCs w:val="22"/>
                <w:lang w:val="es-GT"/>
              </w:rPr>
              <w:t>El esfuerzo que requiere el puesto de trabajo es de un 35%,</w:t>
            </w:r>
          </w:p>
        </w:tc>
      </w:tr>
      <w:tr w:rsidR="00A647FB" w:rsidRPr="008164FB" w14:paraId="41C0C87B"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1BACCA" w14:textId="77777777" w:rsidR="00A647FB" w:rsidRPr="008164FB" w:rsidRDefault="00A647FB" w:rsidP="00A647FB">
            <w:pPr>
              <w:pStyle w:val="Prrafodelista"/>
              <w:ind w:left="306"/>
              <w:jc w:val="center"/>
              <w:textAlignment w:val="center"/>
              <w:rPr>
                <w:rFonts w:ascii="Century Gothic" w:eastAsia="SimSun" w:hAnsi="Century Gothic" w:cs="Arial"/>
                <w:b/>
                <w:sz w:val="22"/>
                <w:szCs w:val="22"/>
                <w:lang w:val="es-GT" w:bidi="ar"/>
              </w:rPr>
            </w:pPr>
            <w:r w:rsidRPr="008164FB">
              <w:rPr>
                <w:rFonts w:ascii="Century Gothic" w:eastAsia="SimSun" w:hAnsi="Century Gothic" w:cs="Arial"/>
                <w:b/>
                <w:sz w:val="22"/>
                <w:szCs w:val="22"/>
                <w:lang w:val="es-GT" w:bidi="ar"/>
              </w:rPr>
              <w:t>Perfil del puesto</w:t>
            </w:r>
          </w:p>
        </w:tc>
      </w:tr>
      <w:tr w:rsidR="00A647FB" w:rsidRPr="008164FB" w14:paraId="43533776"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D7DD58" w14:textId="77777777" w:rsidR="00A647FB" w:rsidRPr="008164FB" w:rsidRDefault="00A647FB" w:rsidP="00A647FB">
            <w:pPr>
              <w:jc w:val="both"/>
              <w:textAlignment w:val="center"/>
              <w:rPr>
                <w:rFonts w:ascii="Century Gothic" w:eastAsia="SimSun" w:hAnsi="Century Gothic" w:cs="Arial"/>
                <w:b/>
                <w:sz w:val="22"/>
                <w:szCs w:val="22"/>
                <w:lang w:val="es-GT" w:bidi="ar"/>
              </w:rPr>
            </w:pPr>
            <w:r w:rsidRPr="008164FB">
              <w:rPr>
                <w:rFonts w:ascii="Century Gothic" w:eastAsia="SimSun" w:hAnsi="Century Gothic" w:cs="Arial"/>
                <w:b/>
                <w:sz w:val="22"/>
                <w:szCs w:val="22"/>
                <w:lang w:val="es-GT" w:bidi="ar"/>
              </w:rPr>
              <w:t>15. EDUCACIÓN Y EXPERIENCIA</w:t>
            </w:r>
          </w:p>
        </w:tc>
      </w:tr>
      <w:tr w:rsidR="00A647FB" w:rsidRPr="008164FB" w14:paraId="004E37A3"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837013"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F6F6A4F" w14:textId="6577898A" w:rsidR="00A647FB" w:rsidRPr="008164FB" w:rsidRDefault="00A647FB" w:rsidP="00A64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r>
              <w:rPr>
                <w:rFonts w:ascii="Century Gothic" w:hAnsi="Century Gothic" w:cs="Arial"/>
                <w:i/>
                <w:iCs/>
                <w:sz w:val="22"/>
                <w:szCs w:val="22"/>
                <w:lang w:val="es-GT"/>
              </w:rPr>
              <w:t xml:space="preserve">Licenciatura en Ciencias de la Comunicación u otra afín, </w:t>
            </w:r>
            <w:r w:rsidRPr="00FE2B3C">
              <w:rPr>
                <w:rFonts w:ascii="Century Gothic" w:hAnsi="Century Gothic" w:cs="Arial"/>
                <w:i/>
                <w:iCs/>
                <w:sz w:val="22"/>
                <w:szCs w:val="22"/>
                <w:lang w:val="es-GT"/>
              </w:rPr>
              <w:t>cinco años en asuntos relacionados con el sector educación que incluya aspectos</w:t>
            </w:r>
            <w:r>
              <w:rPr>
                <w:rFonts w:ascii="Century Gothic" w:hAnsi="Century Gothic" w:cs="Arial"/>
                <w:i/>
                <w:iCs/>
                <w:sz w:val="22"/>
                <w:szCs w:val="22"/>
                <w:lang w:val="es-GT"/>
              </w:rPr>
              <w:t xml:space="preserve"> </w:t>
            </w:r>
            <w:r w:rsidRPr="00FE2B3C">
              <w:rPr>
                <w:rFonts w:ascii="Century Gothic" w:hAnsi="Century Gothic" w:cs="Arial"/>
                <w:i/>
                <w:iCs/>
                <w:sz w:val="22"/>
                <w:szCs w:val="22"/>
                <w:lang w:val="es-GT"/>
              </w:rPr>
              <w:t>administrativos y de supervisión de personal.</w:t>
            </w:r>
            <w:r>
              <w:rPr>
                <w:rFonts w:ascii="Century Gothic" w:hAnsi="Century Gothic" w:cs="Arial"/>
                <w:i/>
                <w:iCs/>
                <w:sz w:val="22"/>
                <w:szCs w:val="22"/>
                <w:lang w:val="es-GT"/>
              </w:rPr>
              <w:t xml:space="preserve"> </w:t>
            </w:r>
            <w:r w:rsidRPr="00FE2B3C">
              <w:rPr>
                <w:rFonts w:ascii="Century Gothic" w:hAnsi="Century Gothic" w:cs="Arial"/>
                <w:i/>
                <w:iCs/>
                <w:sz w:val="22"/>
                <w:szCs w:val="22"/>
                <w:lang w:val="es-GT"/>
              </w:rPr>
              <w:t>“o lo autorizado por la autoridad superior”</w:t>
            </w:r>
          </w:p>
        </w:tc>
      </w:tr>
      <w:tr w:rsidR="00A647FB" w:rsidRPr="008164FB" w14:paraId="6F336478"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3B92102"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0343DCC" w14:textId="42B92FCC" w:rsidR="00A647FB" w:rsidRPr="00FE2B3C" w:rsidRDefault="00A647FB" w:rsidP="00A647F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r>
              <w:rPr>
                <w:rFonts w:ascii="Century Gothic" w:hAnsi="Century Gothic"/>
              </w:rPr>
              <w:t>L</w:t>
            </w:r>
            <w:r w:rsidRPr="00FE2B3C">
              <w:rPr>
                <w:rFonts w:ascii="Century Gothic" w:hAnsi="Century Gothic"/>
              </w:rPr>
              <w:t>icenciatura “o lo autorizado por la autoridad superior”.</w:t>
            </w:r>
          </w:p>
        </w:tc>
      </w:tr>
      <w:tr w:rsidR="00A647FB" w:rsidRPr="008164FB" w14:paraId="66A355DE"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1A233A0"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16. CARRERA AFÍN</w:t>
            </w:r>
          </w:p>
        </w:tc>
      </w:tr>
      <w:tr w:rsidR="00A647FB" w:rsidRPr="008164FB" w14:paraId="64F1BE42"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BEACA3" w14:textId="0118F15D" w:rsidR="00A647FB" w:rsidRPr="008164FB" w:rsidRDefault="00A647FB" w:rsidP="00EF3B75">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 xml:space="preserve">Licenciatura en Ciencias de la Comunicación. </w:t>
            </w:r>
          </w:p>
        </w:tc>
      </w:tr>
      <w:tr w:rsidR="00A647FB" w:rsidRPr="008164FB" w14:paraId="507F8FDD"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1CCA09"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17.  CONOCIMIENTOS ESPECÍFICOS</w:t>
            </w:r>
          </w:p>
        </w:tc>
      </w:tr>
      <w:tr w:rsidR="00A647FB" w:rsidRPr="008164FB" w14:paraId="456C553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BEEDE5"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 xml:space="preserve">Excelentes relaciones interpersonales, liderazgo, trabajo en </w:t>
            </w:r>
            <w:proofErr w:type="gramStart"/>
            <w:r w:rsidRPr="008164FB">
              <w:rPr>
                <w:rFonts w:ascii="Century Gothic" w:hAnsi="Century Gothic" w:cs="Arial"/>
                <w:sz w:val="22"/>
                <w:szCs w:val="22"/>
                <w:lang w:val="es-GT"/>
              </w:rPr>
              <w:t>equipo,  iniciativa</w:t>
            </w:r>
            <w:proofErr w:type="gramEnd"/>
          </w:p>
          <w:p w14:paraId="5FB95783"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Desarrollo de estrategias de comunicación</w:t>
            </w:r>
          </w:p>
          <w:p w14:paraId="645F16F4"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Manejo de crisis</w:t>
            </w:r>
          </w:p>
          <w:p w14:paraId="2F006ABB"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Conocimientos administrativos, financieros y periodísticos.</w:t>
            </w:r>
          </w:p>
          <w:p w14:paraId="5721C416" w14:textId="77777777" w:rsidR="00A647FB" w:rsidRPr="008164FB" w:rsidRDefault="00A647FB" w:rsidP="00A647FB">
            <w:pPr>
              <w:jc w:val="both"/>
              <w:textAlignment w:val="center"/>
              <w:rPr>
                <w:rFonts w:ascii="Century Gothic" w:hAnsi="Century Gothic" w:cs="Arial"/>
                <w:sz w:val="22"/>
                <w:szCs w:val="22"/>
                <w:lang w:val="es-GT"/>
              </w:rPr>
            </w:pPr>
          </w:p>
        </w:tc>
      </w:tr>
      <w:tr w:rsidR="00A647FB" w:rsidRPr="008164FB" w14:paraId="5016B0E4"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0CDA11"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18. HABILIDADES Y DESTREZAS</w:t>
            </w:r>
          </w:p>
        </w:tc>
      </w:tr>
      <w:tr w:rsidR="00A647FB" w:rsidRPr="008164FB" w14:paraId="228853EB"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8CF831" w14:textId="77777777" w:rsidR="00A647FB" w:rsidRPr="008164FB" w:rsidRDefault="00A647FB" w:rsidP="00A647FB">
            <w:pPr>
              <w:jc w:val="both"/>
              <w:textAlignment w:val="center"/>
              <w:rPr>
                <w:rFonts w:ascii="Century Gothic" w:hAnsi="Century Gothic" w:cs="Arial"/>
                <w:sz w:val="22"/>
                <w:szCs w:val="22"/>
                <w:lang w:val="es-GT"/>
              </w:rPr>
            </w:pPr>
          </w:p>
          <w:p w14:paraId="681A2FB6"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Manejo equipo de cómputo</w:t>
            </w:r>
          </w:p>
          <w:p w14:paraId="4FA556FF"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Manejo equipo audiovisual</w:t>
            </w:r>
          </w:p>
          <w:p w14:paraId="554065A5" w14:textId="77777777" w:rsidR="00A647FB" w:rsidRPr="008164FB" w:rsidRDefault="00A647FB" w:rsidP="00A647FB">
            <w:pPr>
              <w:jc w:val="both"/>
              <w:textAlignment w:val="center"/>
              <w:rPr>
                <w:rFonts w:ascii="Century Gothic" w:hAnsi="Century Gothic" w:cs="Arial"/>
                <w:sz w:val="22"/>
                <w:szCs w:val="22"/>
                <w:lang w:val="es-GT"/>
              </w:rPr>
            </w:pPr>
          </w:p>
        </w:tc>
      </w:tr>
      <w:tr w:rsidR="00A647FB" w:rsidRPr="008164FB" w14:paraId="4A61C3D2"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3082434"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b/>
                <w:sz w:val="22"/>
                <w:szCs w:val="22"/>
                <w:lang w:val="es-GT"/>
              </w:rPr>
              <w:t>19. ACTITUDINALES</w:t>
            </w:r>
          </w:p>
        </w:tc>
      </w:tr>
      <w:tr w:rsidR="00A647FB" w:rsidRPr="008164FB" w14:paraId="62B5FC4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A21C78" w14:textId="77777777" w:rsidR="00A647FB" w:rsidRPr="008164FB" w:rsidRDefault="00A647FB" w:rsidP="00A647FB">
            <w:pPr>
              <w:jc w:val="both"/>
              <w:textAlignment w:val="center"/>
              <w:rPr>
                <w:rFonts w:ascii="Century Gothic" w:hAnsi="Century Gothic" w:cs="Arial"/>
                <w:sz w:val="22"/>
                <w:szCs w:val="22"/>
                <w:lang w:val="es-GT"/>
              </w:rPr>
            </w:pPr>
          </w:p>
          <w:p w14:paraId="1D2ADE85"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Trabajo en equipo, orientación al servicio, empatía, cordialidad y honestidad.</w:t>
            </w:r>
          </w:p>
          <w:p w14:paraId="7D4BDEF9" w14:textId="77777777" w:rsidR="00A647FB" w:rsidRPr="008164FB" w:rsidRDefault="00A647FB" w:rsidP="00A647FB">
            <w:pPr>
              <w:jc w:val="both"/>
              <w:textAlignment w:val="center"/>
              <w:rPr>
                <w:rFonts w:ascii="Century Gothic" w:hAnsi="Century Gothic" w:cs="Arial"/>
                <w:sz w:val="22"/>
                <w:szCs w:val="22"/>
                <w:lang w:val="es-GT"/>
              </w:rPr>
            </w:pPr>
          </w:p>
        </w:tc>
      </w:tr>
      <w:tr w:rsidR="00A647FB" w:rsidRPr="008164FB" w14:paraId="518BC21B"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9C1983" w14:textId="77777777" w:rsidR="00A647FB" w:rsidRPr="008164FB" w:rsidRDefault="00A647FB" w:rsidP="00A647FB">
            <w:pPr>
              <w:jc w:val="both"/>
              <w:textAlignment w:val="center"/>
              <w:rPr>
                <w:rFonts w:ascii="Century Gothic" w:eastAsia="SimSun" w:hAnsi="Century Gothic" w:cs="Arial"/>
                <w:b/>
                <w:sz w:val="22"/>
                <w:szCs w:val="22"/>
                <w:lang w:val="es-GT" w:bidi="ar"/>
              </w:rPr>
            </w:pPr>
            <w:r w:rsidRPr="008164FB">
              <w:rPr>
                <w:rFonts w:ascii="Century Gothic" w:eastAsia="SimSun" w:hAnsi="Century Gothic" w:cs="Arial"/>
                <w:b/>
                <w:sz w:val="22"/>
                <w:szCs w:val="22"/>
                <w:lang w:val="es-GT" w:bidi="ar"/>
              </w:rPr>
              <w:lastRenderedPageBreak/>
              <w:t>20. OTROS REQUISITOS</w:t>
            </w:r>
          </w:p>
        </w:tc>
      </w:tr>
      <w:tr w:rsidR="00A647FB" w:rsidRPr="008164FB" w14:paraId="13164F9D"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A26809" w14:textId="77777777" w:rsidR="00A647FB" w:rsidRPr="008164FB" w:rsidRDefault="00A647FB" w:rsidP="00A647FB">
            <w:pPr>
              <w:jc w:val="both"/>
              <w:textAlignment w:val="center"/>
              <w:rPr>
                <w:rFonts w:ascii="Century Gothic" w:hAnsi="Century Gothic" w:cs="Arial"/>
                <w:sz w:val="22"/>
                <w:szCs w:val="22"/>
                <w:lang w:val="es-GT"/>
              </w:rPr>
            </w:pPr>
          </w:p>
          <w:p w14:paraId="204DA04C" w14:textId="77777777" w:rsidR="00A647FB" w:rsidRPr="008164FB" w:rsidRDefault="00A647FB" w:rsidP="00A647FB">
            <w:pPr>
              <w:jc w:val="both"/>
              <w:textAlignment w:val="center"/>
              <w:rPr>
                <w:rFonts w:ascii="Century Gothic" w:hAnsi="Century Gothic" w:cs="Arial"/>
                <w:sz w:val="22"/>
                <w:szCs w:val="22"/>
                <w:lang w:val="es-GT"/>
              </w:rPr>
            </w:pPr>
          </w:p>
          <w:p w14:paraId="5D0B3C54" w14:textId="77777777" w:rsidR="00A647FB" w:rsidRPr="008164FB" w:rsidRDefault="00A647FB" w:rsidP="00A647FB">
            <w:pPr>
              <w:jc w:val="both"/>
              <w:textAlignment w:val="center"/>
              <w:rPr>
                <w:rFonts w:ascii="Century Gothic" w:hAnsi="Century Gothic" w:cs="Arial"/>
                <w:sz w:val="22"/>
                <w:szCs w:val="22"/>
                <w:lang w:val="es-GT"/>
              </w:rPr>
            </w:pPr>
          </w:p>
        </w:tc>
      </w:tr>
    </w:tbl>
    <w:p w14:paraId="59F8FF7E" w14:textId="77777777" w:rsidR="002436F9" w:rsidRDefault="002436F9" w:rsidP="002436F9">
      <w:pPr>
        <w:rPr>
          <w:sz w:val="22"/>
          <w:szCs w:val="22"/>
          <w:lang w:val="es-GT"/>
        </w:rPr>
      </w:pPr>
    </w:p>
    <w:p w14:paraId="2FF5D856" w14:textId="77777777" w:rsidR="0024610F" w:rsidRDefault="0024610F" w:rsidP="002436F9">
      <w:pPr>
        <w:rPr>
          <w:sz w:val="22"/>
          <w:szCs w:val="22"/>
          <w:lang w:val="es-GT"/>
        </w:rPr>
      </w:pPr>
    </w:p>
    <w:p w14:paraId="05793310" w14:textId="77777777" w:rsidR="0024610F" w:rsidRDefault="0024610F" w:rsidP="002436F9">
      <w:pPr>
        <w:rPr>
          <w:sz w:val="22"/>
          <w:szCs w:val="22"/>
          <w:lang w:val="es-GT"/>
        </w:rPr>
      </w:pPr>
    </w:p>
    <w:p w14:paraId="15A89BCC" w14:textId="77777777" w:rsidR="0024610F" w:rsidRDefault="0024610F" w:rsidP="002436F9">
      <w:pPr>
        <w:rPr>
          <w:sz w:val="22"/>
          <w:szCs w:val="22"/>
          <w:lang w:val="es-GT"/>
        </w:rPr>
      </w:pPr>
    </w:p>
    <w:p w14:paraId="006D9052" w14:textId="77777777" w:rsidR="0024610F" w:rsidRDefault="0024610F" w:rsidP="002436F9">
      <w:pPr>
        <w:rPr>
          <w:sz w:val="22"/>
          <w:szCs w:val="22"/>
          <w:lang w:val="es-GT"/>
        </w:rPr>
      </w:pPr>
    </w:p>
    <w:p w14:paraId="0646378A" w14:textId="77777777" w:rsidR="0024610F" w:rsidRDefault="0024610F" w:rsidP="002436F9">
      <w:pPr>
        <w:rPr>
          <w:sz w:val="22"/>
          <w:szCs w:val="22"/>
          <w:lang w:val="es-GT"/>
        </w:rPr>
      </w:pPr>
    </w:p>
    <w:p w14:paraId="4ECD60E1" w14:textId="77777777" w:rsidR="0024610F" w:rsidRDefault="0024610F" w:rsidP="002436F9">
      <w:pPr>
        <w:rPr>
          <w:sz w:val="22"/>
          <w:szCs w:val="22"/>
          <w:lang w:val="es-GT"/>
        </w:rPr>
      </w:pPr>
    </w:p>
    <w:p w14:paraId="380A8278" w14:textId="77777777" w:rsidR="0024610F" w:rsidRDefault="0024610F" w:rsidP="002436F9">
      <w:pPr>
        <w:rPr>
          <w:sz w:val="22"/>
          <w:szCs w:val="22"/>
          <w:lang w:val="es-GT"/>
        </w:rPr>
      </w:pPr>
    </w:p>
    <w:p w14:paraId="063C114F" w14:textId="77777777" w:rsidR="0024610F" w:rsidRDefault="0024610F" w:rsidP="002436F9">
      <w:pPr>
        <w:rPr>
          <w:sz w:val="22"/>
          <w:szCs w:val="22"/>
          <w:lang w:val="es-GT"/>
        </w:rPr>
      </w:pPr>
    </w:p>
    <w:p w14:paraId="4970C3C3" w14:textId="77777777" w:rsidR="0024610F" w:rsidRDefault="0024610F" w:rsidP="002436F9">
      <w:pPr>
        <w:rPr>
          <w:sz w:val="22"/>
          <w:szCs w:val="22"/>
          <w:lang w:val="es-GT"/>
        </w:rPr>
      </w:pPr>
    </w:p>
    <w:p w14:paraId="0612F54C" w14:textId="77777777" w:rsidR="0024610F" w:rsidRDefault="0024610F" w:rsidP="002436F9">
      <w:pPr>
        <w:rPr>
          <w:sz w:val="22"/>
          <w:szCs w:val="22"/>
          <w:lang w:val="es-GT"/>
        </w:rPr>
      </w:pPr>
    </w:p>
    <w:p w14:paraId="205915D7" w14:textId="77777777" w:rsidR="0024610F" w:rsidRDefault="0024610F" w:rsidP="002436F9">
      <w:pPr>
        <w:rPr>
          <w:sz w:val="22"/>
          <w:szCs w:val="22"/>
          <w:lang w:val="es-GT"/>
        </w:rPr>
      </w:pPr>
    </w:p>
    <w:p w14:paraId="14A7998C" w14:textId="77777777" w:rsidR="0024610F" w:rsidRDefault="0024610F" w:rsidP="002436F9">
      <w:pPr>
        <w:rPr>
          <w:sz w:val="22"/>
          <w:szCs w:val="22"/>
          <w:lang w:val="es-GT"/>
        </w:rPr>
      </w:pPr>
    </w:p>
    <w:p w14:paraId="7CBA4B6D" w14:textId="77777777" w:rsidR="0024610F" w:rsidRDefault="0024610F" w:rsidP="002436F9">
      <w:pPr>
        <w:rPr>
          <w:sz w:val="22"/>
          <w:szCs w:val="22"/>
          <w:lang w:val="es-GT"/>
        </w:rPr>
      </w:pPr>
    </w:p>
    <w:p w14:paraId="11EC7DF3" w14:textId="77777777" w:rsidR="0024610F" w:rsidRDefault="0024610F" w:rsidP="002436F9">
      <w:pPr>
        <w:rPr>
          <w:sz w:val="22"/>
          <w:szCs w:val="22"/>
          <w:lang w:val="es-GT"/>
        </w:rPr>
      </w:pPr>
    </w:p>
    <w:p w14:paraId="38A895BD" w14:textId="77777777" w:rsidR="0024610F" w:rsidRDefault="0024610F" w:rsidP="002436F9">
      <w:pPr>
        <w:rPr>
          <w:sz w:val="22"/>
          <w:szCs w:val="22"/>
          <w:lang w:val="es-GT"/>
        </w:rPr>
      </w:pPr>
    </w:p>
    <w:p w14:paraId="368551EC" w14:textId="77777777" w:rsidR="0024610F" w:rsidRDefault="0024610F" w:rsidP="002436F9">
      <w:pPr>
        <w:rPr>
          <w:sz w:val="22"/>
          <w:szCs w:val="22"/>
          <w:lang w:val="es-GT"/>
        </w:rPr>
      </w:pPr>
    </w:p>
    <w:p w14:paraId="33A4918B" w14:textId="77777777" w:rsidR="0024610F" w:rsidRDefault="0024610F" w:rsidP="002436F9">
      <w:pPr>
        <w:rPr>
          <w:sz w:val="22"/>
          <w:szCs w:val="22"/>
          <w:lang w:val="es-GT"/>
        </w:rPr>
      </w:pPr>
    </w:p>
    <w:p w14:paraId="4B704DEC" w14:textId="77777777" w:rsidR="0024610F" w:rsidRDefault="0024610F" w:rsidP="002436F9">
      <w:pPr>
        <w:rPr>
          <w:sz w:val="22"/>
          <w:szCs w:val="22"/>
          <w:lang w:val="es-GT"/>
        </w:rPr>
      </w:pPr>
    </w:p>
    <w:p w14:paraId="2E6A3B11" w14:textId="77777777" w:rsidR="0024610F" w:rsidRDefault="0024610F" w:rsidP="002436F9">
      <w:pPr>
        <w:rPr>
          <w:sz w:val="22"/>
          <w:szCs w:val="22"/>
          <w:lang w:val="es-GT"/>
        </w:rPr>
      </w:pPr>
    </w:p>
    <w:p w14:paraId="3C68B6F8" w14:textId="77777777" w:rsidR="0024610F" w:rsidRDefault="0024610F" w:rsidP="002436F9">
      <w:pPr>
        <w:rPr>
          <w:sz w:val="22"/>
          <w:szCs w:val="22"/>
          <w:lang w:val="es-GT"/>
        </w:rPr>
      </w:pPr>
    </w:p>
    <w:p w14:paraId="18401FFD" w14:textId="77777777" w:rsidR="0024610F" w:rsidRDefault="0024610F" w:rsidP="002436F9">
      <w:pPr>
        <w:rPr>
          <w:sz w:val="22"/>
          <w:szCs w:val="22"/>
          <w:lang w:val="es-GT"/>
        </w:rPr>
      </w:pPr>
    </w:p>
    <w:p w14:paraId="6F17E2DB" w14:textId="77777777" w:rsidR="0024610F" w:rsidRDefault="0024610F" w:rsidP="002436F9">
      <w:pPr>
        <w:rPr>
          <w:sz w:val="22"/>
          <w:szCs w:val="22"/>
          <w:lang w:val="es-GT"/>
        </w:rPr>
      </w:pPr>
    </w:p>
    <w:p w14:paraId="0266E35F" w14:textId="77777777" w:rsidR="0024610F" w:rsidRDefault="0024610F" w:rsidP="002436F9">
      <w:pPr>
        <w:rPr>
          <w:sz w:val="22"/>
          <w:szCs w:val="22"/>
          <w:lang w:val="es-GT"/>
        </w:rPr>
      </w:pPr>
    </w:p>
    <w:p w14:paraId="402D7812" w14:textId="2AD95BFA" w:rsidR="0024610F" w:rsidRDefault="0024610F" w:rsidP="002436F9">
      <w:pPr>
        <w:rPr>
          <w:sz w:val="22"/>
          <w:szCs w:val="22"/>
          <w:lang w:val="es-GT"/>
        </w:rPr>
      </w:pPr>
    </w:p>
    <w:p w14:paraId="6FAA3E3D" w14:textId="77777777" w:rsidR="003F5F58" w:rsidRDefault="003F5F58" w:rsidP="002436F9">
      <w:pPr>
        <w:rPr>
          <w:sz w:val="22"/>
          <w:szCs w:val="22"/>
          <w:lang w:val="es-GT"/>
        </w:rPr>
      </w:pPr>
    </w:p>
    <w:p w14:paraId="2B642C1A" w14:textId="77777777" w:rsidR="0024610F" w:rsidRDefault="0024610F" w:rsidP="002436F9">
      <w:pPr>
        <w:rPr>
          <w:sz w:val="22"/>
          <w:szCs w:val="22"/>
          <w:lang w:val="es-GT"/>
        </w:rPr>
      </w:pPr>
    </w:p>
    <w:p w14:paraId="3CFC9898" w14:textId="77777777" w:rsidR="0024610F" w:rsidRDefault="0024610F" w:rsidP="002436F9">
      <w:pPr>
        <w:rPr>
          <w:sz w:val="22"/>
          <w:szCs w:val="22"/>
          <w:lang w:val="es-GT"/>
        </w:rPr>
      </w:pPr>
    </w:p>
    <w:p w14:paraId="4176CD12" w14:textId="77777777" w:rsidR="0024610F" w:rsidRDefault="0024610F" w:rsidP="002436F9">
      <w:pPr>
        <w:rPr>
          <w:sz w:val="22"/>
          <w:szCs w:val="22"/>
          <w:lang w:val="es-GT"/>
        </w:rPr>
      </w:pPr>
    </w:p>
    <w:p w14:paraId="05A5FAD1" w14:textId="77777777" w:rsidR="0024610F" w:rsidRDefault="0024610F" w:rsidP="002436F9">
      <w:pPr>
        <w:rPr>
          <w:sz w:val="22"/>
          <w:szCs w:val="22"/>
          <w:lang w:val="es-GT"/>
        </w:rPr>
      </w:pPr>
    </w:p>
    <w:p w14:paraId="4B93DE25" w14:textId="77777777" w:rsidR="0024610F" w:rsidRDefault="0024610F" w:rsidP="002436F9">
      <w:pPr>
        <w:rPr>
          <w:sz w:val="22"/>
          <w:szCs w:val="22"/>
          <w:lang w:val="es-GT"/>
        </w:rPr>
      </w:pPr>
    </w:p>
    <w:p w14:paraId="02BE1074" w14:textId="77777777" w:rsidR="0024610F" w:rsidRPr="008164FB" w:rsidRDefault="0024610F" w:rsidP="002436F9">
      <w:pPr>
        <w:rPr>
          <w:sz w:val="22"/>
          <w:szCs w:val="22"/>
          <w:lang w:val="es-GT"/>
        </w:rPr>
      </w:pPr>
    </w:p>
    <w:p w14:paraId="406E6D39" w14:textId="77777777" w:rsidR="002436F9" w:rsidRDefault="002436F9" w:rsidP="002436F9">
      <w:pPr>
        <w:jc w:val="both"/>
        <w:rPr>
          <w:rFonts w:ascii="Arial" w:hAnsi="Arial" w:cs="Arial"/>
          <w:sz w:val="22"/>
          <w:szCs w:val="22"/>
        </w:rPr>
      </w:pPr>
    </w:p>
    <w:p w14:paraId="7D670CC9" w14:textId="77777777" w:rsidR="00EF3B75" w:rsidRDefault="00EF3B75" w:rsidP="002436F9">
      <w:pPr>
        <w:jc w:val="both"/>
        <w:rPr>
          <w:rFonts w:ascii="Arial" w:hAnsi="Arial" w:cs="Arial"/>
          <w:sz w:val="22"/>
          <w:szCs w:val="22"/>
        </w:rPr>
      </w:pPr>
    </w:p>
    <w:p w14:paraId="5DBADFF4" w14:textId="77777777" w:rsidR="00EF3B75" w:rsidRDefault="00EF3B75" w:rsidP="002436F9">
      <w:pPr>
        <w:jc w:val="both"/>
        <w:rPr>
          <w:rFonts w:ascii="Arial" w:hAnsi="Arial" w:cs="Arial"/>
          <w:sz w:val="22"/>
          <w:szCs w:val="22"/>
        </w:rPr>
      </w:pPr>
    </w:p>
    <w:p w14:paraId="40FCDB6D" w14:textId="77777777" w:rsidR="00EF3B75" w:rsidRDefault="00EF3B75" w:rsidP="002436F9">
      <w:pPr>
        <w:jc w:val="both"/>
        <w:rPr>
          <w:rFonts w:ascii="Arial" w:hAnsi="Arial" w:cs="Arial"/>
          <w:sz w:val="22"/>
          <w:szCs w:val="22"/>
        </w:rPr>
      </w:pPr>
    </w:p>
    <w:p w14:paraId="1E88F87C" w14:textId="77777777" w:rsidR="00EA3B74" w:rsidRDefault="00EA3B74" w:rsidP="002436F9">
      <w:pPr>
        <w:jc w:val="both"/>
        <w:rPr>
          <w:rFonts w:ascii="Arial" w:hAnsi="Arial" w:cs="Arial"/>
          <w:sz w:val="22"/>
          <w:szCs w:val="22"/>
        </w:rPr>
      </w:pPr>
    </w:p>
    <w:p w14:paraId="0FEF89F0" w14:textId="77777777" w:rsidR="00655457" w:rsidRDefault="00655457" w:rsidP="002436F9">
      <w:pPr>
        <w:jc w:val="both"/>
        <w:rPr>
          <w:rFonts w:ascii="Arial" w:hAnsi="Arial" w:cs="Arial"/>
          <w:sz w:val="22"/>
          <w:szCs w:val="22"/>
        </w:rPr>
      </w:pPr>
    </w:p>
    <w:p w14:paraId="47617D44" w14:textId="77777777" w:rsidR="00655457" w:rsidRDefault="00655457" w:rsidP="002436F9">
      <w:pPr>
        <w:jc w:val="both"/>
        <w:rPr>
          <w:rFonts w:ascii="Arial" w:hAnsi="Arial" w:cs="Arial"/>
          <w:sz w:val="22"/>
          <w:szCs w:val="22"/>
        </w:rPr>
      </w:pPr>
    </w:p>
    <w:p w14:paraId="25F2EB9E" w14:textId="77777777" w:rsidR="00655457" w:rsidRDefault="00655457" w:rsidP="002436F9">
      <w:pPr>
        <w:jc w:val="both"/>
        <w:rPr>
          <w:rFonts w:ascii="Arial" w:hAnsi="Arial" w:cs="Arial"/>
          <w:sz w:val="22"/>
          <w:szCs w:val="22"/>
        </w:rPr>
      </w:pPr>
    </w:p>
    <w:p w14:paraId="59E3EEC0" w14:textId="77777777" w:rsidR="00655457" w:rsidRDefault="00655457" w:rsidP="002436F9">
      <w:pPr>
        <w:jc w:val="both"/>
        <w:rPr>
          <w:rFonts w:ascii="Arial" w:hAnsi="Arial" w:cs="Arial"/>
          <w:sz w:val="22"/>
          <w:szCs w:val="22"/>
        </w:rPr>
      </w:pPr>
    </w:p>
    <w:p w14:paraId="153CFFDF" w14:textId="77777777" w:rsidR="00655457" w:rsidRDefault="00655457" w:rsidP="002436F9">
      <w:pPr>
        <w:jc w:val="both"/>
        <w:rPr>
          <w:rFonts w:ascii="Arial" w:hAnsi="Arial" w:cs="Arial"/>
          <w:sz w:val="22"/>
          <w:szCs w:val="22"/>
        </w:rPr>
      </w:pPr>
    </w:p>
    <w:p w14:paraId="4D473E5F" w14:textId="77777777" w:rsidR="00655457" w:rsidRDefault="00655457" w:rsidP="002436F9">
      <w:pPr>
        <w:jc w:val="both"/>
        <w:rPr>
          <w:rFonts w:ascii="Arial" w:hAnsi="Arial" w:cs="Arial"/>
          <w:sz w:val="22"/>
          <w:szCs w:val="22"/>
        </w:rPr>
      </w:pPr>
    </w:p>
    <w:p w14:paraId="7F138F93" w14:textId="77777777" w:rsidR="00655457" w:rsidRDefault="00655457" w:rsidP="002436F9">
      <w:pPr>
        <w:jc w:val="both"/>
        <w:rPr>
          <w:rFonts w:ascii="Arial" w:hAnsi="Arial" w:cs="Arial"/>
          <w:sz w:val="22"/>
          <w:szCs w:val="22"/>
        </w:rPr>
      </w:pPr>
    </w:p>
    <w:p w14:paraId="0F91382F" w14:textId="77777777" w:rsidR="00655457" w:rsidRDefault="00655457" w:rsidP="002436F9">
      <w:pPr>
        <w:jc w:val="both"/>
        <w:rPr>
          <w:rFonts w:ascii="Arial" w:hAnsi="Arial" w:cs="Arial"/>
          <w:sz w:val="22"/>
          <w:szCs w:val="22"/>
        </w:rPr>
      </w:pPr>
    </w:p>
    <w:p w14:paraId="161E5990" w14:textId="77777777" w:rsidR="00655457" w:rsidRDefault="00655457" w:rsidP="002436F9">
      <w:pPr>
        <w:jc w:val="both"/>
        <w:rPr>
          <w:rFonts w:ascii="Arial" w:hAnsi="Arial" w:cs="Arial"/>
          <w:sz w:val="22"/>
          <w:szCs w:val="22"/>
        </w:rPr>
      </w:pPr>
    </w:p>
    <w:p w14:paraId="3AC2D6C5" w14:textId="77777777" w:rsidR="00655457" w:rsidRDefault="00655457" w:rsidP="002436F9">
      <w:pPr>
        <w:jc w:val="both"/>
        <w:rPr>
          <w:rFonts w:ascii="Arial" w:hAnsi="Arial" w:cs="Arial"/>
          <w:sz w:val="22"/>
          <w:szCs w:val="22"/>
        </w:rPr>
      </w:pPr>
    </w:p>
    <w:p w14:paraId="6753DECE" w14:textId="77777777" w:rsidR="00655457" w:rsidRDefault="00655457" w:rsidP="002436F9">
      <w:pPr>
        <w:jc w:val="both"/>
        <w:rPr>
          <w:rFonts w:ascii="Arial" w:hAnsi="Arial" w:cs="Arial"/>
          <w:sz w:val="22"/>
          <w:szCs w:val="22"/>
        </w:rPr>
      </w:pPr>
    </w:p>
    <w:p w14:paraId="2A564820" w14:textId="77777777" w:rsidR="00655457" w:rsidRPr="008164FB" w:rsidRDefault="00655457" w:rsidP="002436F9">
      <w:pPr>
        <w:jc w:val="both"/>
        <w:rPr>
          <w:rFonts w:ascii="Arial" w:hAnsi="Arial" w:cs="Arial"/>
          <w:sz w:val="22"/>
          <w:szCs w:val="22"/>
        </w:rPr>
      </w:pP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0"/>
        <w:gridCol w:w="5475"/>
      </w:tblGrid>
      <w:tr w:rsidR="002436F9" w:rsidRPr="008164FB" w14:paraId="2CC7D435" w14:textId="77777777" w:rsidTr="0024610F">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101C67D3" w14:textId="44BD5F17" w:rsidR="002436F9" w:rsidRPr="008164FB" w:rsidRDefault="002436F9" w:rsidP="00A26EF0">
            <w:pPr>
              <w:jc w:val="center"/>
              <w:textAlignment w:val="baseline"/>
              <w:rPr>
                <w:rFonts w:ascii="Century Gothic" w:hAnsi="Century Gothic"/>
                <w:b/>
                <w:bCs/>
                <w:i/>
                <w:iCs/>
                <w:sz w:val="22"/>
                <w:szCs w:val="22"/>
                <w:lang w:val="es-GT" w:eastAsia="es-GT"/>
              </w:rPr>
            </w:pPr>
            <w:r w:rsidRPr="008164FB">
              <w:rPr>
                <w:rFonts w:ascii="Arial" w:hAnsi="Arial" w:cs="Arial"/>
                <w:sz w:val="22"/>
                <w:szCs w:val="22"/>
              </w:rPr>
              <w:lastRenderedPageBreak/>
              <w:br w:type="page"/>
              <w:t> </w:t>
            </w:r>
            <w:r w:rsidR="00446CB3">
              <w:rPr>
                <w:rFonts w:ascii="Century Gothic" w:hAnsi="Century Gothic"/>
                <w:b/>
                <w:bCs/>
                <w:i/>
                <w:iCs/>
                <w:sz w:val="22"/>
                <w:szCs w:val="22"/>
                <w:lang w:val="es-GT" w:eastAsia="es-GT"/>
              </w:rPr>
              <w:t xml:space="preserve">SUBDIRECTOR </w:t>
            </w:r>
          </w:p>
        </w:tc>
      </w:tr>
      <w:tr w:rsidR="002436F9" w:rsidRPr="008164FB" w14:paraId="629FCF1B" w14:textId="77777777" w:rsidTr="0024610F">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924C4D5" w14:textId="5CACE86A"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 xml:space="preserve">1. IDENTIFICACIÓN DEL PUESTO </w:t>
            </w:r>
            <w:r w:rsidRPr="008164FB">
              <w:rPr>
                <w:rFonts w:ascii="Century Gothic" w:hAnsi="Century Gothic"/>
                <w:i/>
                <w:iCs/>
                <w:sz w:val="22"/>
                <w:szCs w:val="22"/>
                <w:lang w:val="es-GT" w:eastAsia="es-GT"/>
              </w:rPr>
              <w:t> </w:t>
            </w:r>
          </w:p>
        </w:tc>
      </w:tr>
      <w:tr w:rsidR="002436F9" w:rsidRPr="008164FB" w14:paraId="09A0C7BE" w14:textId="77777777" w:rsidTr="0024610F">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27D933B3" w14:textId="633E570F"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xml:space="preserve">Título oficial del puesto: </w:t>
            </w:r>
            <w:proofErr w:type="gramStart"/>
            <w:r w:rsidR="00E52C4F">
              <w:rPr>
                <w:rFonts w:ascii="Century Gothic" w:hAnsi="Century Gothic"/>
                <w:i/>
                <w:iCs/>
                <w:sz w:val="22"/>
                <w:szCs w:val="22"/>
                <w:lang w:val="es-GT" w:eastAsia="es-GT"/>
              </w:rPr>
              <w:t>Subdirector</w:t>
            </w:r>
            <w:proofErr w:type="gramEnd"/>
            <w:r w:rsidR="00E52C4F">
              <w:rPr>
                <w:rFonts w:ascii="Century Gothic" w:hAnsi="Century Gothic"/>
                <w:i/>
                <w:iCs/>
                <w:sz w:val="22"/>
                <w:szCs w:val="22"/>
                <w:lang w:val="es-GT" w:eastAsia="es-GT"/>
              </w:rPr>
              <w:t xml:space="preserve"> Ejecutivo IV</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52A11B4A" w14:textId="4FB18086"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Código de la clase:  </w:t>
            </w:r>
            <w:r w:rsidR="006147BC">
              <w:rPr>
                <w:rFonts w:ascii="Century Gothic" w:hAnsi="Century Gothic"/>
                <w:sz w:val="22"/>
                <w:szCs w:val="22"/>
                <w:lang w:val="es-GT" w:eastAsia="es-GT"/>
              </w:rPr>
              <w:t>N/A</w:t>
            </w:r>
          </w:p>
        </w:tc>
      </w:tr>
      <w:tr w:rsidR="002436F9" w:rsidRPr="008164FB" w14:paraId="2E7A07E9" w14:textId="77777777" w:rsidTr="0024610F">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781B800A"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Especialidad:   </w:t>
            </w:r>
            <w:r>
              <w:rPr>
                <w:rFonts w:ascii="Century Gothic" w:hAnsi="Century Gothic"/>
                <w:i/>
                <w:iCs/>
                <w:sz w:val="22"/>
                <w:szCs w:val="22"/>
                <w:lang w:val="es-GT" w:eastAsia="es-GT"/>
              </w:rPr>
              <w:t>Administración</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520BEC6E" w14:textId="38D159EE"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Código de Especialidad:  </w:t>
            </w:r>
            <w:r w:rsidR="006147BC">
              <w:rPr>
                <w:rFonts w:ascii="Century Gothic" w:hAnsi="Century Gothic"/>
                <w:sz w:val="22"/>
                <w:szCs w:val="22"/>
                <w:lang w:val="es-GT" w:eastAsia="es-GT"/>
              </w:rPr>
              <w:t>0000</w:t>
            </w:r>
          </w:p>
        </w:tc>
      </w:tr>
      <w:tr w:rsidR="002436F9" w:rsidRPr="008164FB" w14:paraId="311561D7" w14:textId="77777777" w:rsidTr="0024610F">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1A8E4838"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xml:space="preserve">Título funcional: </w:t>
            </w:r>
            <w:proofErr w:type="gramStart"/>
            <w:r w:rsidRPr="008164FB">
              <w:rPr>
                <w:rFonts w:ascii="Century Gothic" w:hAnsi="Century Gothic"/>
                <w:i/>
                <w:iCs/>
                <w:sz w:val="22"/>
                <w:szCs w:val="22"/>
                <w:lang w:val="es-GT" w:eastAsia="es-GT"/>
              </w:rPr>
              <w:t>Subdirector</w:t>
            </w:r>
            <w:proofErr w:type="gramEnd"/>
            <w:r w:rsidRPr="008164FB">
              <w:rPr>
                <w:rFonts w:ascii="Century Gothic" w:hAnsi="Century Gothic"/>
                <w:i/>
                <w:iCs/>
                <w:sz w:val="22"/>
                <w:szCs w:val="22"/>
                <w:lang w:val="es-GT" w:eastAsia="es-GT"/>
              </w:rPr>
              <w:t> </w:t>
            </w:r>
          </w:p>
        </w:tc>
        <w:tc>
          <w:tcPr>
            <w:tcW w:w="5475" w:type="dxa"/>
            <w:tcBorders>
              <w:top w:val="single" w:sz="6" w:space="0" w:color="00B0F0"/>
              <w:left w:val="single" w:sz="6" w:space="0" w:color="00B0F0"/>
              <w:bottom w:val="single" w:sz="6" w:space="0" w:color="1E8BCD"/>
              <w:right w:val="single" w:sz="6" w:space="0" w:color="00B0F0"/>
            </w:tcBorders>
            <w:shd w:val="clear" w:color="auto" w:fill="auto"/>
            <w:hideMark/>
          </w:tcPr>
          <w:p w14:paraId="5F754643" w14:textId="5273DEFE"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Número de puestos:  </w:t>
            </w:r>
            <w:r w:rsidR="006147BC">
              <w:rPr>
                <w:rFonts w:ascii="Century Gothic" w:hAnsi="Century Gothic"/>
                <w:sz w:val="22"/>
                <w:szCs w:val="22"/>
                <w:lang w:val="es-GT" w:eastAsia="es-GT"/>
              </w:rPr>
              <w:t>1</w:t>
            </w:r>
          </w:p>
        </w:tc>
      </w:tr>
      <w:tr w:rsidR="002436F9" w:rsidRPr="008164FB" w14:paraId="1F844F06" w14:textId="77777777" w:rsidTr="0024610F">
        <w:trPr>
          <w:trHeight w:val="285"/>
        </w:trPr>
        <w:tc>
          <w:tcPr>
            <w:tcW w:w="5700" w:type="dxa"/>
            <w:tcBorders>
              <w:top w:val="single" w:sz="6" w:space="0" w:color="00B0F0"/>
              <w:left w:val="single" w:sz="6" w:space="0" w:color="00B0F0"/>
              <w:bottom w:val="single" w:sz="6" w:space="0" w:color="00B0F0"/>
              <w:right w:val="single" w:sz="6" w:space="0" w:color="1E8BCD"/>
            </w:tcBorders>
            <w:shd w:val="clear" w:color="auto" w:fill="D9E2F3"/>
            <w:hideMark/>
          </w:tcPr>
          <w:p w14:paraId="1C57455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xml:space="preserve">Jefe inmediato:  </w:t>
            </w:r>
            <w:proofErr w:type="gramStart"/>
            <w:r w:rsidRPr="008164FB">
              <w:rPr>
                <w:rFonts w:ascii="Century Gothic" w:hAnsi="Century Gothic"/>
                <w:i/>
                <w:iCs/>
                <w:sz w:val="22"/>
                <w:szCs w:val="22"/>
                <w:lang w:val="es-GT" w:eastAsia="es-GT"/>
              </w:rPr>
              <w:t>Director</w:t>
            </w:r>
            <w:proofErr w:type="gramEnd"/>
            <w:r w:rsidRPr="008164FB">
              <w:rPr>
                <w:rFonts w:ascii="Century Gothic" w:hAnsi="Century Gothic"/>
                <w:i/>
                <w:iCs/>
                <w:sz w:val="22"/>
                <w:szCs w:val="22"/>
                <w:lang w:val="es-GT" w:eastAsia="es-GT"/>
              </w:rPr>
              <w:t> </w:t>
            </w:r>
          </w:p>
        </w:tc>
        <w:tc>
          <w:tcPr>
            <w:tcW w:w="5475" w:type="dxa"/>
            <w:tcBorders>
              <w:top w:val="single" w:sz="6" w:space="0" w:color="1E8BCD"/>
              <w:left w:val="single" w:sz="6" w:space="0" w:color="1E8BCD"/>
              <w:bottom w:val="single" w:sz="6" w:space="0" w:color="1E8BCD"/>
              <w:right w:val="single" w:sz="6" w:space="0" w:color="1E8BCD"/>
            </w:tcBorders>
            <w:shd w:val="clear" w:color="auto" w:fill="D9E2F3"/>
            <w:hideMark/>
          </w:tcPr>
          <w:p w14:paraId="5B0C7C23" w14:textId="77777777"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Subalternos:  </w:t>
            </w:r>
          </w:p>
          <w:p w14:paraId="0DD70FFD" w14:textId="103C6AB5" w:rsidR="00E52C4F" w:rsidRDefault="00E52C4F" w:rsidP="00F54B96">
            <w:p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w:t>
            </w:r>
            <w:r w:rsidR="00EE324B">
              <w:rPr>
                <w:rFonts w:ascii="Century Gothic" w:hAnsi="Century Gothic"/>
                <w:sz w:val="22"/>
                <w:szCs w:val="22"/>
                <w:lang w:val="es-GT" w:eastAsia="es-GT"/>
              </w:rPr>
              <w:t>1</w:t>
            </w:r>
            <w:r>
              <w:rPr>
                <w:rFonts w:ascii="Century Gothic" w:hAnsi="Century Gothic"/>
                <w:sz w:val="22"/>
                <w:szCs w:val="22"/>
                <w:lang w:val="es-GT" w:eastAsia="es-GT"/>
              </w:rPr>
              <w:t>)</w:t>
            </w:r>
            <w:r w:rsidR="00F54B96">
              <w:rPr>
                <w:rFonts w:ascii="Century Gothic" w:hAnsi="Century Gothic"/>
                <w:sz w:val="22"/>
                <w:szCs w:val="22"/>
                <w:lang w:val="es-GT" w:eastAsia="es-GT"/>
              </w:rPr>
              <w:t xml:space="preserve"> Asesor Profesional Especializado IV, </w:t>
            </w:r>
          </w:p>
          <w:p w14:paraId="17E0E79D" w14:textId="7AEF18DF" w:rsidR="00E52C4F" w:rsidRDefault="00F54B96" w:rsidP="00F54B96">
            <w:p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w:t>
            </w:r>
            <w:r w:rsidR="002436F9" w:rsidRPr="00E52C4F">
              <w:rPr>
                <w:rFonts w:ascii="Century Gothic" w:hAnsi="Century Gothic"/>
                <w:lang w:val="es-GT" w:eastAsia="es-GT"/>
              </w:rPr>
              <w:t xml:space="preserve">Coordinador </w:t>
            </w:r>
            <w:r w:rsidR="00791AA2">
              <w:rPr>
                <w:rFonts w:ascii="Century Gothic" w:hAnsi="Century Gothic"/>
                <w:lang w:val="es-GT" w:eastAsia="es-GT"/>
              </w:rPr>
              <w:t xml:space="preserve">(a) </w:t>
            </w:r>
            <w:r w:rsidR="002436F9" w:rsidRPr="00E52C4F">
              <w:rPr>
                <w:rFonts w:ascii="Century Gothic" w:hAnsi="Century Gothic"/>
                <w:lang w:val="es-GT" w:eastAsia="es-GT"/>
              </w:rPr>
              <w:t>de</w:t>
            </w:r>
            <w:r w:rsidR="00E52C4F" w:rsidRPr="00E52C4F">
              <w:rPr>
                <w:rFonts w:ascii="Century Gothic" w:hAnsi="Century Gothic"/>
                <w:lang w:val="es-GT" w:eastAsia="es-GT"/>
              </w:rPr>
              <w:t xml:space="preserve">l Depto. de </w:t>
            </w:r>
            <w:r w:rsidR="002436F9" w:rsidRPr="00E52C4F">
              <w:rPr>
                <w:rFonts w:ascii="Century Gothic" w:hAnsi="Century Gothic"/>
                <w:lang w:val="es-GT" w:eastAsia="es-GT"/>
              </w:rPr>
              <w:t>Comunicación Interna </w:t>
            </w:r>
            <w:r w:rsidRPr="00E52C4F">
              <w:rPr>
                <w:rFonts w:ascii="Century Gothic" w:hAnsi="Century Gothic"/>
                <w:lang w:val="es-GT" w:eastAsia="es-GT"/>
              </w:rPr>
              <w:t>y</w:t>
            </w:r>
            <w:r w:rsidR="00E52C4F" w:rsidRPr="00E52C4F">
              <w:rPr>
                <w:rFonts w:ascii="Century Gothic" w:hAnsi="Century Gothic"/>
                <w:lang w:val="es-GT" w:eastAsia="es-GT"/>
              </w:rPr>
              <w:t xml:space="preserve"> </w:t>
            </w:r>
          </w:p>
          <w:p w14:paraId="7D338B2B" w14:textId="4AD54F56" w:rsidR="00E52C4F" w:rsidRDefault="00EE324B" w:rsidP="00F54B96">
            <w:p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 xml:space="preserve">(2) </w:t>
            </w:r>
            <w:r w:rsidR="00E52C4F">
              <w:rPr>
                <w:rFonts w:ascii="Century Gothic" w:hAnsi="Century Gothic"/>
                <w:sz w:val="22"/>
                <w:szCs w:val="22"/>
                <w:lang w:val="es-GT" w:eastAsia="es-GT"/>
              </w:rPr>
              <w:t>Asesor Profesional Especializado IV</w:t>
            </w:r>
            <w:r w:rsidR="00E52C4F" w:rsidRPr="008164FB">
              <w:rPr>
                <w:rFonts w:ascii="Century Gothic" w:hAnsi="Century Gothic"/>
                <w:sz w:val="22"/>
                <w:szCs w:val="22"/>
                <w:lang w:val="es-GT" w:eastAsia="es-GT"/>
              </w:rPr>
              <w:t xml:space="preserve"> </w:t>
            </w:r>
          </w:p>
          <w:p w14:paraId="5CDCBC5F" w14:textId="2360FF7D" w:rsidR="002436F9" w:rsidRDefault="00E52C4F" w:rsidP="00F54B96">
            <w:pPr>
              <w:jc w:val="both"/>
              <w:textAlignment w:val="baseline"/>
              <w:rPr>
                <w:rFonts w:ascii="Century Gothic" w:hAnsi="Century Gothic"/>
                <w:lang w:val="es-GT" w:eastAsia="es-GT"/>
              </w:rPr>
            </w:pPr>
            <w:r>
              <w:rPr>
                <w:rFonts w:ascii="Century Gothic" w:hAnsi="Century Gothic"/>
                <w:sz w:val="22"/>
                <w:szCs w:val="22"/>
                <w:lang w:val="es-GT" w:eastAsia="es-GT"/>
              </w:rPr>
              <w:t>(</w:t>
            </w:r>
            <w:r w:rsidR="002436F9" w:rsidRPr="00E52C4F">
              <w:rPr>
                <w:rFonts w:ascii="Century Gothic" w:hAnsi="Century Gothic"/>
                <w:lang w:val="es-GT" w:eastAsia="es-GT"/>
              </w:rPr>
              <w:t>Coor</w:t>
            </w:r>
            <w:r w:rsidR="00F54B96" w:rsidRPr="00E52C4F">
              <w:rPr>
                <w:rFonts w:ascii="Century Gothic" w:hAnsi="Century Gothic"/>
                <w:lang w:val="es-GT" w:eastAsia="es-GT"/>
              </w:rPr>
              <w:t>dinador</w:t>
            </w:r>
            <w:r w:rsidR="00791AA2">
              <w:rPr>
                <w:rFonts w:ascii="Century Gothic" w:hAnsi="Century Gothic"/>
                <w:lang w:val="es-GT" w:eastAsia="es-GT"/>
              </w:rPr>
              <w:t xml:space="preserve"> (</w:t>
            </w:r>
            <w:proofErr w:type="gramStart"/>
            <w:r w:rsidR="00791AA2">
              <w:rPr>
                <w:rFonts w:ascii="Century Gothic" w:hAnsi="Century Gothic"/>
                <w:lang w:val="es-GT" w:eastAsia="es-GT"/>
              </w:rPr>
              <w:t xml:space="preserve">a) </w:t>
            </w:r>
            <w:r w:rsidR="00F54B96" w:rsidRPr="00E52C4F">
              <w:rPr>
                <w:rFonts w:ascii="Century Gothic" w:hAnsi="Century Gothic"/>
                <w:lang w:val="es-GT" w:eastAsia="es-GT"/>
              </w:rPr>
              <w:t xml:space="preserve"> </w:t>
            </w:r>
            <w:r w:rsidRPr="00E52C4F">
              <w:rPr>
                <w:rFonts w:ascii="Century Gothic" w:hAnsi="Century Gothic"/>
                <w:lang w:val="es-GT" w:eastAsia="es-GT"/>
              </w:rPr>
              <w:t>del</w:t>
            </w:r>
            <w:proofErr w:type="gramEnd"/>
            <w:r w:rsidRPr="00E52C4F">
              <w:rPr>
                <w:rFonts w:ascii="Century Gothic" w:hAnsi="Century Gothic"/>
                <w:lang w:val="es-GT" w:eastAsia="es-GT"/>
              </w:rPr>
              <w:t xml:space="preserve"> Depto. </w:t>
            </w:r>
            <w:r w:rsidR="00F54B96" w:rsidRPr="00E52C4F">
              <w:rPr>
                <w:rFonts w:ascii="Century Gothic" w:hAnsi="Century Gothic"/>
                <w:lang w:val="es-GT" w:eastAsia="es-GT"/>
              </w:rPr>
              <w:t>de Comunicación Externa)</w:t>
            </w:r>
          </w:p>
          <w:p w14:paraId="1B33710A" w14:textId="7629DFF6" w:rsidR="002436F9" w:rsidRPr="008164FB" w:rsidRDefault="002436F9" w:rsidP="00EE324B">
            <w:pPr>
              <w:jc w:val="both"/>
              <w:textAlignment w:val="center"/>
              <w:rPr>
                <w:rFonts w:ascii="Century Gothic" w:hAnsi="Century Gothic"/>
                <w:sz w:val="22"/>
                <w:szCs w:val="22"/>
                <w:lang w:val="es-GT" w:eastAsia="es-GT"/>
              </w:rPr>
            </w:pPr>
          </w:p>
        </w:tc>
      </w:tr>
    </w:tbl>
    <w:p w14:paraId="31D84A1C" w14:textId="77777777" w:rsidR="002436F9" w:rsidRPr="008164FB" w:rsidRDefault="002436F9" w:rsidP="002436F9">
      <w:pPr>
        <w:textAlignment w:val="baseline"/>
        <w:rPr>
          <w:rFonts w:ascii="Century Gothic" w:hAnsi="Century Gothic" w:cs="Segoe UI"/>
          <w:sz w:val="22"/>
          <w:szCs w:val="22"/>
          <w:lang w:val="es-GT" w:eastAsia="es-GT"/>
        </w:rPr>
      </w:pPr>
      <w:r w:rsidRPr="008164FB">
        <w:rPr>
          <w:rFonts w:ascii="Century Gothic" w:hAnsi="Century Gothic"/>
          <w:sz w:val="22"/>
          <w:szCs w:val="22"/>
          <w:lang w:val="es-GT" w:eastAsia="es-GT"/>
        </w:rPr>
        <w:t> </w:t>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685"/>
        <w:gridCol w:w="30"/>
        <w:gridCol w:w="8445"/>
        <w:gridCol w:w="15"/>
      </w:tblGrid>
      <w:tr w:rsidR="002436F9" w:rsidRPr="008164FB" w14:paraId="7D3EB47E" w14:textId="77777777" w:rsidTr="00064A69">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19FDF19" w14:textId="77777777" w:rsidR="002436F9" w:rsidRPr="008164FB" w:rsidRDefault="002436F9" w:rsidP="00A26EF0">
            <w:pPr>
              <w:jc w:val="both"/>
              <w:textAlignment w:val="baseline"/>
              <w:rPr>
                <w:rFonts w:ascii="Century Gothic" w:hAnsi="Century Gothic"/>
                <w:b/>
                <w:bCs/>
                <w:i/>
                <w:iCs/>
                <w:sz w:val="22"/>
                <w:szCs w:val="22"/>
                <w:lang w:val="es-GT" w:eastAsia="es-GT"/>
              </w:rPr>
            </w:pPr>
            <w:r w:rsidRPr="008164FB">
              <w:rPr>
                <w:rFonts w:ascii="Century Gothic" w:hAnsi="Century Gothic"/>
                <w:b/>
                <w:bCs/>
                <w:i/>
                <w:iCs/>
                <w:sz w:val="22"/>
                <w:szCs w:val="22"/>
                <w:lang w:val="es-GT" w:eastAsia="es-GT"/>
              </w:rPr>
              <w:t>2. NATURALEZA DEL PUESTO </w:t>
            </w:r>
          </w:p>
        </w:tc>
      </w:tr>
      <w:tr w:rsidR="002436F9" w:rsidRPr="008164FB" w14:paraId="7F4E532E" w14:textId="77777777" w:rsidTr="00064A69">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99F53FC"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color w:val="000000"/>
                <w:sz w:val="22"/>
                <w:szCs w:val="22"/>
                <w:lang w:val="es-GT" w:eastAsia="es-GT"/>
              </w:rPr>
              <w:t> </w:t>
            </w:r>
          </w:p>
          <w:p w14:paraId="2065E176"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cs="Arial"/>
                <w:color w:val="000000"/>
                <w:sz w:val="22"/>
                <w:szCs w:val="22"/>
                <w:lang w:val="es-GT" w:eastAsia="es-GT"/>
              </w:rPr>
              <w:t>Atender las áreas técnicas, administrativa y financiera, así como direccionar las diferentes solicitudes emanadas de otras direcciones, propiciando el seguimiento correspondiente.</w:t>
            </w:r>
            <w:r w:rsidRPr="008164FB">
              <w:rPr>
                <w:rFonts w:ascii="Century Gothic" w:hAnsi="Century Gothic" w:cs="Arial"/>
                <w:i/>
                <w:iCs/>
                <w:color w:val="000000"/>
                <w:sz w:val="22"/>
                <w:szCs w:val="22"/>
                <w:lang w:val="es-GT" w:eastAsia="es-GT"/>
              </w:rPr>
              <w:t> </w:t>
            </w:r>
          </w:p>
          <w:p w14:paraId="7F872974"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color w:val="000000"/>
                <w:sz w:val="22"/>
                <w:szCs w:val="22"/>
                <w:lang w:val="es-GT" w:eastAsia="es-GT"/>
              </w:rPr>
              <w:t> </w:t>
            </w:r>
          </w:p>
        </w:tc>
      </w:tr>
      <w:tr w:rsidR="002436F9" w:rsidRPr="008164FB" w14:paraId="1716C3A4" w14:textId="77777777" w:rsidTr="00064A69">
        <w:trPr>
          <w:gridAfter w:val="1"/>
          <w:wAfter w:w="15" w:type="dxa"/>
          <w:trHeight w:val="405"/>
        </w:trPr>
        <w:tc>
          <w:tcPr>
            <w:tcW w:w="11175"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7AD9F847"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color w:val="000000"/>
                <w:sz w:val="22"/>
                <w:szCs w:val="22"/>
                <w:lang w:val="es-ES" w:eastAsia="es-GT"/>
              </w:rPr>
              <w:t>3. TAREAS PERMANENTES</w:t>
            </w:r>
            <w:r w:rsidRPr="008164FB">
              <w:rPr>
                <w:rFonts w:ascii="Century Gothic" w:hAnsi="Century Gothic"/>
                <w:i/>
                <w:iCs/>
                <w:color w:val="000000"/>
                <w:sz w:val="22"/>
                <w:szCs w:val="22"/>
                <w:lang w:val="es-GT" w:eastAsia="es-GT"/>
              </w:rPr>
              <w:t> </w:t>
            </w:r>
          </w:p>
        </w:tc>
      </w:tr>
      <w:tr w:rsidR="002436F9" w:rsidRPr="008164FB" w14:paraId="0EF24322"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5F5C2A31" w14:textId="0C0AD610"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Planificar, dirigir y evaluar en coordinación con el director las actividades de la Dirección de Comunicación Social. </w:t>
            </w:r>
          </w:p>
          <w:p w14:paraId="6DCB7BCE" w14:textId="186DAEDF"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Estudiar y analizar la imagen interna y externa del Ministerio para implementar nuevas estrategias de comunicación que ayuden a reforzar el prestigio del mismo, a través del desarrollo de campañas y el lanzamiento de nuevos productos o servicios. </w:t>
            </w:r>
          </w:p>
          <w:p w14:paraId="32597E28" w14:textId="08563818"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 xml:space="preserve">Atender las solicitudes del Despacho Superior y Vicedespacho en coordinación con el </w:t>
            </w:r>
            <w:proofErr w:type="gramStart"/>
            <w:r w:rsidRPr="00446CB3">
              <w:rPr>
                <w:rFonts w:ascii="Century Gothic" w:hAnsi="Century Gothic" w:cs="Arial"/>
                <w:i/>
                <w:iCs/>
                <w:color w:val="000000"/>
                <w:sz w:val="22"/>
                <w:szCs w:val="22"/>
                <w:lang w:val="es-GT" w:eastAsia="es-GT"/>
              </w:rPr>
              <w:t>Director</w:t>
            </w:r>
            <w:proofErr w:type="gramEnd"/>
            <w:r w:rsidRPr="00446CB3">
              <w:rPr>
                <w:rFonts w:ascii="Century Gothic" w:hAnsi="Century Gothic" w:cs="Arial"/>
                <w:i/>
                <w:iCs/>
                <w:color w:val="000000"/>
                <w:sz w:val="22"/>
                <w:szCs w:val="22"/>
                <w:lang w:val="es-GT" w:eastAsia="es-GT"/>
              </w:rPr>
              <w:t>. </w:t>
            </w:r>
          </w:p>
          <w:p w14:paraId="2E4982CC" w14:textId="6CE3C896"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Planificar, dirigir y coordinar la conceptualización del material divulgativo de la institución. </w:t>
            </w:r>
          </w:p>
          <w:p w14:paraId="552BA3C6" w14:textId="43434015"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Asesorar a las unidades que conforman la organización del Ministerio en las áreas de comunicación social. </w:t>
            </w:r>
          </w:p>
          <w:p w14:paraId="0636D0B4" w14:textId="06CDFD2E"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 xml:space="preserve">Autorizar y revisar materiales gráficos y </w:t>
            </w:r>
            <w:bookmarkStart w:id="38" w:name="_Hlk157694677"/>
            <w:r w:rsidRPr="00446CB3">
              <w:rPr>
                <w:rFonts w:ascii="Century Gothic" w:hAnsi="Century Gothic" w:cs="Arial"/>
                <w:i/>
                <w:iCs/>
                <w:color w:val="000000"/>
                <w:sz w:val="22"/>
                <w:szCs w:val="22"/>
                <w:lang w:val="es-GT" w:eastAsia="es-GT"/>
              </w:rPr>
              <w:t>audiovisuales</w:t>
            </w:r>
            <w:bookmarkEnd w:id="38"/>
            <w:r w:rsidRPr="00446CB3">
              <w:rPr>
                <w:rFonts w:ascii="Century Gothic" w:hAnsi="Century Gothic" w:cs="Arial"/>
                <w:i/>
                <w:iCs/>
                <w:color w:val="000000"/>
                <w:sz w:val="22"/>
                <w:szCs w:val="22"/>
                <w:lang w:val="es-GT" w:eastAsia="es-GT"/>
              </w:rPr>
              <w:t xml:space="preserve"> que se realicen en la Dirección de Comunicación Social </w:t>
            </w:r>
            <w:r w:rsidRPr="00446CB3">
              <w:rPr>
                <w:rFonts w:ascii="Century Gothic" w:hAnsi="Century Gothic"/>
                <w:i/>
                <w:iCs/>
                <w:sz w:val="22"/>
                <w:szCs w:val="22"/>
                <w:lang w:val="es-GT" w:eastAsia="es-GT"/>
              </w:rPr>
              <w:t>  </w:t>
            </w:r>
          </w:p>
          <w:p w14:paraId="7FF140D6" w14:textId="24FAD7F5"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Supervisar, monitorear y evaluar la ejecución de las funciones y procesos a cargo de la dependencia. </w:t>
            </w:r>
          </w:p>
          <w:p w14:paraId="65513B77" w14:textId="7216C9A0" w:rsidR="002436F9" w:rsidRPr="00446CB3"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446CB3">
              <w:rPr>
                <w:rFonts w:ascii="Century Gothic" w:hAnsi="Century Gothic" w:cs="Arial"/>
                <w:i/>
                <w:iCs/>
                <w:color w:val="000000"/>
                <w:sz w:val="22"/>
                <w:szCs w:val="22"/>
                <w:lang w:val="es-GT" w:eastAsia="es-GT"/>
              </w:rPr>
              <w:t>Emitir en conjunto con el director los lineamientos de comunicación, política interna y externa para una mejor comprensión de los mensajes a favor del Ministerio </w:t>
            </w:r>
          </w:p>
          <w:p w14:paraId="78632975" w14:textId="4595E9EE"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Coordinar, supervisar y revisar la elaboración de publicaciones de prensa con el apoyo del Departamento de Comunicación Externa e informar a los diferentes medios de comunicación </w:t>
            </w:r>
          </w:p>
          <w:p w14:paraId="0F3A568F" w14:textId="5B50EB1B" w:rsidR="002436F9" w:rsidRPr="00446CB3"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446CB3">
              <w:rPr>
                <w:rFonts w:ascii="Century Gothic" w:hAnsi="Century Gothic" w:cs="Arial"/>
                <w:i/>
                <w:iCs/>
                <w:color w:val="000000"/>
                <w:sz w:val="22"/>
                <w:szCs w:val="22"/>
                <w:lang w:val="es-GT" w:eastAsia="es-GT"/>
              </w:rPr>
              <w:t>Coordinar, revisar y evaluar el desarrollo de las estrategias y procesos de comunicación, actividades de protocolo, diseño y producción de materiales informativos </w:t>
            </w:r>
          </w:p>
          <w:p w14:paraId="4C175289" w14:textId="59B4CC70"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 xml:space="preserve">Coordinar la creación de boletines, </w:t>
            </w:r>
            <w:bookmarkStart w:id="39" w:name="_Hlk157694711"/>
            <w:r w:rsidRPr="00446CB3">
              <w:rPr>
                <w:rFonts w:ascii="Century Gothic" w:hAnsi="Century Gothic" w:cs="Arial"/>
                <w:i/>
                <w:iCs/>
                <w:color w:val="000000"/>
                <w:sz w:val="22"/>
                <w:szCs w:val="22"/>
                <w:lang w:val="es-GT" w:eastAsia="es-GT"/>
              </w:rPr>
              <w:t>comunicados</w:t>
            </w:r>
            <w:bookmarkEnd w:id="39"/>
            <w:r w:rsidRPr="00446CB3">
              <w:rPr>
                <w:rFonts w:ascii="Century Gothic" w:hAnsi="Century Gothic" w:cs="Arial"/>
                <w:i/>
                <w:iCs/>
                <w:color w:val="000000"/>
                <w:sz w:val="22"/>
                <w:szCs w:val="22"/>
                <w:lang w:val="es-GT" w:eastAsia="es-GT"/>
              </w:rPr>
              <w:t xml:space="preserve">, revistas, publicaciones en </w:t>
            </w:r>
            <w:bookmarkStart w:id="40" w:name="_Hlk157694728"/>
            <w:r w:rsidRPr="00446CB3">
              <w:rPr>
                <w:rFonts w:ascii="Century Gothic" w:hAnsi="Century Gothic" w:cs="Arial"/>
                <w:i/>
                <w:iCs/>
                <w:color w:val="000000"/>
                <w:sz w:val="22"/>
                <w:szCs w:val="22"/>
                <w:lang w:val="es-GT" w:eastAsia="es-GT"/>
              </w:rPr>
              <w:t xml:space="preserve">medios alternativos </w:t>
            </w:r>
            <w:bookmarkEnd w:id="40"/>
            <w:r w:rsidRPr="00446CB3">
              <w:rPr>
                <w:rFonts w:ascii="Century Gothic" w:hAnsi="Century Gothic" w:cs="Arial"/>
                <w:i/>
                <w:iCs/>
                <w:color w:val="000000"/>
                <w:sz w:val="22"/>
                <w:szCs w:val="22"/>
                <w:lang w:val="es-GT" w:eastAsia="es-GT"/>
              </w:rPr>
              <w:t xml:space="preserve">y </w:t>
            </w:r>
            <w:r w:rsidR="00446CB3" w:rsidRPr="00446CB3">
              <w:rPr>
                <w:rFonts w:ascii="Century Gothic" w:hAnsi="Century Gothic" w:cs="Arial"/>
                <w:i/>
                <w:iCs/>
                <w:color w:val="000000"/>
                <w:sz w:val="22"/>
                <w:szCs w:val="22"/>
                <w:lang w:val="es-GT" w:eastAsia="es-GT"/>
              </w:rPr>
              <w:t>masivos y</w:t>
            </w:r>
            <w:r w:rsidRPr="00446CB3">
              <w:rPr>
                <w:rFonts w:ascii="Century Gothic" w:hAnsi="Century Gothic" w:cs="Arial"/>
                <w:i/>
                <w:iCs/>
                <w:color w:val="000000"/>
                <w:sz w:val="22"/>
                <w:szCs w:val="22"/>
                <w:lang w:val="es-GT" w:eastAsia="es-GT"/>
              </w:rPr>
              <w:t xml:space="preserve"> otros documentos que contengan información de la labor realizada por el Ministerio. </w:t>
            </w:r>
          </w:p>
          <w:p w14:paraId="35C64084" w14:textId="276161D2" w:rsidR="002436F9" w:rsidRPr="00446CB3"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446CB3">
              <w:rPr>
                <w:rFonts w:ascii="Century Gothic" w:hAnsi="Century Gothic" w:cs="Arial"/>
                <w:i/>
                <w:iCs/>
                <w:color w:val="000000"/>
                <w:sz w:val="22"/>
                <w:szCs w:val="22"/>
                <w:lang w:val="es-ES" w:eastAsia="es-GT"/>
              </w:rPr>
              <w:t>Supervisar la logística y ejecución de los eventos que promueva el Ministerio dentro y fuera de sus instalaciones</w:t>
            </w:r>
            <w:r w:rsidRPr="00446CB3">
              <w:rPr>
                <w:rFonts w:ascii="Century Gothic" w:hAnsi="Century Gothic" w:cs="Arial"/>
                <w:i/>
                <w:iCs/>
                <w:color w:val="000000"/>
                <w:sz w:val="22"/>
                <w:szCs w:val="22"/>
                <w:lang w:val="es-GT" w:eastAsia="es-GT"/>
              </w:rPr>
              <w:t> </w:t>
            </w:r>
          </w:p>
          <w:p w14:paraId="11A5CD44" w14:textId="3B6D6D1B"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ES" w:eastAsia="es-GT"/>
              </w:rPr>
              <w:t>Coordinar con las dependencias del Ministerio, las necesidades de información para la generación de estrategias de comunicación,</w:t>
            </w:r>
            <w:r w:rsidRPr="00446CB3">
              <w:rPr>
                <w:rFonts w:ascii="Century Gothic" w:hAnsi="Century Gothic" w:cs="Arial"/>
                <w:i/>
                <w:iCs/>
                <w:color w:val="000000"/>
                <w:sz w:val="22"/>
                <w:szCs w:val="22"/>
                <w:lang w:val="es-GT" w:eastAsia="es-GT"/>
              </w:rPr>
              <w:t> </w:t>
            </w:r>
          </w:p>
          <w:p w14:paraId="20C05DDB" w14:textId="4F9D9442" w:rsidR="002436F9" w:rsidRPr="00446CB3"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446CB3">
              <w:rPr>
                <w:rFonts w:ascii="Century Gothic" w:hAnsi="Century Gothic" w:cs="Arial"/>
                <w:i/>
                <w:iCs/>
                <w:color w:val="000000"/>
                <w:sz w:val="22"/>
                <w:szCs w:val="22"/>
                <w:lang w:val="es-ES" w:eastAsia="es-GT"/>
              </w:rPr>
              <w:t>Revisar el contenido y redacción de los comunicados de prensa, noticias, para envío a periodistas que cubren la fuente o para publicación en los medios externos e internos establecidos por la Dirección de Comunicación Socia.</w:t>
            </w:r>
            <w:r w:rsidRPr="00446CB3">
              <w:rPr>
                <w:rFonts w:ascii="Century Gothic" w:hAnsi="Century Gothic" w:cs="Arial"/>
                <w:i/>
                <w:iCs/>
                <w:color w:val="000000"/>
                <w:sz w:val="22"/>
                <w:szCs w:val="22"/>
                <w:lang w:val="es-GT" w:eastAsia="es-GT"/>
              </w:rPr>
              <w:t> </w:t>
            </w:r>
          </w:p>
          <w:p w14:paraId="0EDD5E39" w14:textId="4558BC6B"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ES" w:eastAsia="es-GT"/>
              </w:rPr>
              <w:t>Dar seguimiento y apoyo a la Dirección en las actividades técnicas y administrativas de la Dirección de Comunicación Social.</w:t>
            </w:r>
            <w:r w:rsidRPr="00446CB3">
              <w:rPr>
                <w:rFonts w:ascii="Century Gothic" w:hAnsi="Century Gothic" w:cs="Arial"/>
                <w:i/>
                <w:iCs/>
                <w:color w:val="000000"/>
                <w:sz w:val="22"/>
                <w:szCs w:val="22"/>
                <w:lang w:val="es-GT" w:eastAsia="es-GT"/>
              </w:rPr>
              <w:t> </w:t>
            </w:r>
          </w:p>
          <w:p w14:paraId="5D746501" w14:textId="35D13AA1"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ES" w:eastAsia="es-GT"/>
              </w:rPr>
              <w:t>Generar propuestas, presentar y ejecutar las estrategias y programas de comunicación que fortalezcan la imagen y el prestigio del Ministerio.</w:t>
            </w:r>
            <w:r w:rsidRPr="00446CB3">
              <w:rPr>
                <w:rFonts w:ascii="Century Gothic" w:hAnsi="Century Gothic" w:cs="Arial"/>
                <w:i/>
                <w:iCs/>
                <w:color w:val="000000"/>
                <w:sz w:val="22"/>
                <w:szCs w:val="22"/>
                <w:lang w:val="es-GT" w:eastAsia="es-GT"/>
              </w:rPr>
              <w:t> </w:t>
            </w:r>
          </w:p>
          <w:p w14:paraId="5553CF53" w14:textId="68FBF94B" w:rsidR="002436F9" w:rsidRPr="0058704D"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8704D">
              <w:rPr>
                <w:rFonts w:ascii="Century Gothic" w:hAnsi="Century Gothic" w:cs="Arial"/>
                <w:i/>
                <w:iCs/>
                <w:color w:val="000000"/>
                <w:sz w:val="22"/>
                <w:szCs w:val="22"/>
                <w:lang w:val="es-ES" w:eastAsia="es-GT"/>
              </w:rPr>
              <w:lastRenderedPageBreak/>
              <w:t>Coordinar y supervisar los informes que sean solicitados por la Unidad de Acceso a la Información Pública en coordinación con el Departamento de Comunicación Externa.</w:t>
            </w:r>
            <w:r w:rsidRPr="0058704D">
              <w:rPr>
                <w:rFonts w:ascii="Century Gothic" w:hAnsi="Century Gothic" w:cs="Arial"/>
                <w:i/>
                <w:iCs/>
                <w:color w:val="000000"/>
                <w:sz w:val="22"/>
                <w:szCs w:val="22"/>
                <w:lang w:val="es-GT" w:eastAsia="es-GT"/>
              </w:rPr>
              <w:t> </w:t>
            </w:r>
          </w:p>
          <w:p w14:paraId="0B457594" w14:textId="7DF88E03" w:rsidR="002436F9" w:rsidRPr="0058704D"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8704D">
              <w:rPr>
                <w:rFonts w:ascii="Century Gothic" w:hAnsi="Century Gothic" w:cs="Arial"/>
                <w:i/>
                <w:iCs/>
                <w:color w:val="000000"/>
                <w:sz w:val="22"/>
                <w:szCs w:val="22"/>
                <w:lang w:val="es-ES" w:eastAsia="es-GT"/>
              </w:rPr>
              <w:t>Elaborar informes de las acciones, estrategias, planes o programas de comunicación que se desarrollen en la Dirección de Comunicación Social. </w:t>
            </w:r>
            <w:r w:rsidRPr="0058704D">
              <w:rPr>
                <w:rFonts w:ascii="Century Gothic" w:hAnsi="Century Gothic"/>
                <w:i/>
                <w:iCs/>
                <w:sz w:val="22"/>
                <w:szCs w:val="22"/>
                <w:lang w:val="es-ES" w:eastAsia="es-GT"/>
              </w:rPr>
              <w:t> </w:t>
            </w:r>
            <w:r w:rsidRPr="0058704D">
              <w:rPr>
                <w:rFonts w:ascii="Century Gothic" w:hAnsi="Century Gothic"/>
                <w:i/>
                <w:iCs/>
                <w:sz w:val="22"/>
                <w:szCs w:val="22"/>
                <w:lang w:val="es-GT" w:eastAsia="es-GT"/>
              </w:rPr>
              <w:t> </w:t>
            </w:r>
          </w:p>
          <w:p w14:paraId="02BC5AC1"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r w:rsidR="002436F9" w:rsidRPr="008164FB" w14:paraId="27E6598A"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7F06187C"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ES" w:eastAsia="es-GT"/>
              </w:rPr>
              <w:lastRenderedPageBreak/>
              <w:t>4. TAREAS PERIÓDICAS</w:t>
            </w:r>
            <w:r w:rsidRPr="008164FB">
              <w:rPr>
                <w:rFonts w:ascii="Century Gothic" w:hAnsi="Century Gothic"/>
                <w:i/>
                <w:iCs/>
                <w:sz w:val="22"/>
                <w:szCs w:val="22"/>
                <w:lang w:val="es-GT" w:eastAsia="es-GT"/>
              </w:rPr>
              <w:t> </w:t>
            </w:r>
          </w:p>
        </w:tc>
      </w:tr>
      <w:tr w:rsidR="002436F9" w:rsidRPr="008164FB" w14:paraId="17F02D48"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4B05CCC9" w14:textId="110F6181"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i/>
                <w:iCs/>
                <w:color w:val="000000"/>
                <w:sz w:val="22"/>
                <w:szCs w:val="22"/>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Pr="00555576">
              <w:rPr>
                <w:rFonts w:ascii="Century Gothic" w:hAnsi="Century Gothic" w:cs="Arial"/>
                <w:i/>
                <w:iCs/>
                <w:color w:val="000000"/>
                <w:sz w:val="22"/>
                <w:szCs w:val="22"/>
                <w:lang w:val="es-GT" w:eastAsia="es-GT"/>
              </w:rPr>
              <w:t> </w:t>
            </w:r>
          </w:p>
          <w:p w14:paraId="388E2A10" w14:textId="51EFD10B"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i/>
                <w:iCs/>
                <w:color w:val="000000"/>
                <w:sz w:val="22"/>
                <w:szCs w:val="22"/>
                <w:lang w:val="es-GT" w:eastAsia="es-GT"/>
              </w:rPr>
              <w:t>Evaluar el impacto de las estrategias de comunicación implementadas por la Dirección de Comunicación Social y dar seguimiento para su mejoramiento y fortalecer la imagen del Ministerio. </w:t>
            </w:r>
          </w:p>
          <w:p w14:paraId="66C468AA" w14:textId="7A8A3427"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i/>
                <w:iCs/>
                <w:color w:val="000000"/>
                <w:sz w:val="22"/>
                <w:szCs w:val="22"/>
                <w:lang w:val="es-GT" w:eastAsia="es-GT"/>
              </w:rPr>
              <w:t>Convocar y dirigir reuniones técnicas, para informar, informarse y coordinar actividades sustantivas que coadyuven al logro de la misión, objetivos y funciones de la dirección de comunicación social. </w:t>
            </w:r>
          </w:p>
        </w:tc>
      </w:tr>
      <w:tr w:rsidR="002436F9" w:rsidRPr="008164FB" w14:paraId="22CACB34"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7405EFB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ES" w:eastAsia="es-GT"/>
              </w:rPr>
              <w:t>5. TAREAS EVENTUALES</w:t>
            </w:r>
            <w:r w:rsidRPr="008164FB">
              <w:rPr>
                <w:rFonts w:ascii="Century Gothic" w:hAnsi="Century Gothic"/>
                <w:i/>
                <w:iCs/>
                <w:sz w:val="22"/>
                <w:szCs w:val="22"/>
                <w:lang w:val="es-GT" w:eastAsia="es-GT"/>
              </w:rPr>
              <w:t> </w:t>
            </w:r>
          </w:p>
        </w:tc>
      </w:tr>
      <w:tr w:rsidR="002436F9" w:rsidRPr="008164FB" w14:paraId="6FBDC90C"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58E23D84" w14:textId="03C09440" w:rsidR="002436F9" w:rsidRPr="00555576"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555576">
              <w:rPr>
                <w:rFonts w:ascii="Century Gothic" w:hAnsi="Century Gothic" w:cs="Arial"/>
                <w:color w:val="000000"/>
                <w:sz w:val="22"/>
                <w:szCs w:val="22"/>
                <w:lang w:val="es-GT" w:eastAsia="es-GT"/>
              </w:rPr>
              <w:t xml:space="preserve">Participar en la elaboración del plan institucional estratégico de comunicación social, así como el desarrollo de proyectos   institucionales y planificación de actividades a realizar en la </w:t>
            </w:r>
            <w:r w:rsidR="00F438C5" w:rsidRPr="00555576">
              <w:rPr>
                <w:rFonts w:ascii="Century Gothic" w:hAnsi="Century Gothic" w:cs="Arial"/>
                <w:color w:val="000000"/>
                <w:sz w:val="22"/>
                <w:szCs w:val="22"/>
                <w:lang w:val="es-GT" w:eastAsia="es-GT"/>
              </w:rPr>
              <w:t>DICOMS</w:t>
            </w:r>
            <w:r w:rsidRPr="00555576">
              <w:rPr>
                <w:rFonts w:ascii="Century Gothic" w:hAnsi="Century Gothic" w:cs="Arial"/>
                <w:color w:val="000000"/>
                <w:sz w:val="22"/>
                <w:szCs w:val="22"/>
                <w:lang w:val="es-GT" w:eastAsia="es-GT"/>
              </w:rPr>
              <w:t>. </w:t>
            </w:r>
            <w:r w:rsidRPr="00555576">
              <w:rPr>
                <w:rFonts w:ascii="Century Gothic" w:hAnsi="Century Gothic" w:cs="Arial"/>
                <w:i/>
                <w:iCs/>
                <w:color w:val="000000"/>
                <w:sz w:val="22"/>
                <w:szCs w:val="22"/>
                <w:lang w:val="es-GT" w:eastAsia="es-GT"/>
              </w:rPr>
              <w:t> </w:t>
            </w:r>
          </w:p>
          <w:p w14:paraId="7A5ED08F" w14:textId="1796A25D"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color w:val="000000"/>
                <w:sz w:val="22"/>
                <w:szCs w:val="22"/>
                <w:lang w:val="es-GT" w:eastAsia="es-GT"/>
              </w:rPr>
              <w:t>Coordinar y apoyar a la dirección en la formulación del plan operativo anual de comunicación social y en la ejecución y evaluación presupuestaria.</w:t>
            </w:r>
            <w:r w:rsidRPr="00555576">
              <w:rPr>
                <w:rFonts w:ascii="Century Gothic" w:hAnsi="Century Gothic" w:cs="Arial"/>
                <w:i/>
                <w:iCs/>
                <w:color w:val="000000"/>
                <w:sz w:val="22"/>
                <w:szCs w:val="22"/>
                <w:lang w:val="es-GT" w:eastAsia="es-GT"/>
              </w:rPr>
              <w:t> </w:t>
            </w:r>
          </w:p>
          <w:p w14:paraId="559C7EEA" w14:textId="29F1AA02"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color w:val="000000"/>
                <w:sz w:val="22"/>
                <w:szCs w:val="22"/>
                <w:lang w:val="es-GT" w:eastAsia="es-GT"/>
              </w:rPr>
              <w:t>Autorizar el uso de vehículos, viáticos, salas y demás atribuciones que conllevan los procesos administrativos del Mineduc.</w:t>
            </w:r>
            <w:r w:rsidRPr="00555576">
              <w:rPr>
                <w:rFonts w:ascii="Century Gothic" w:hAnsi="Century Gothic" w:cs="Arial"/>
                <w:i/>
                <w:iCs/>
                <w:color w:val="000000"/>
                <w:sz w:val="22"/>
                <w:szCs w:val="22"/>
                <w:lang w:val="es-GT" w:eastAsia="es-GT"/>
              </w:rPr>
              <w:t> </w:t>
            </w:r>
          </w:p>
        </w:tc>
      </w:tr>
      <w:tr w:rsidR="002436F9" w:rsidRPr="008164FB" w14:paraId="4F324934"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F133702" w14:textId="5D5247CD" w:rsidR="002436F9" w:rsidRPr="008164FB" w:rsidRDefault="002436F9" w:rsidP="00A26EF0">
            <w:pPr>
              <w:jc w:val="both"/>
              <w:textAlignment w:val="baseline"/>
              <w:rPr>
                <w:rFonts w:ascii="Century Gothic" w:hAnsi="Century Gothic"/>
                <w:b/>
                <w:bCs/>
                <w:i/>
                <w:iCs/>
                <w:sz w:val="22"/>
                <w:szCs w:val="22"/>
                <w:lang w:val="es-GT" w:eastAsia="es-GT"/>
              </w:rPr>
            </w:pPr>
            <w:r w:rsidRPr="008164FB">
              <w:rPr>
                <w:rFonts w:ascii="Century Gothic" w:hAnsi="Century Gothic"/>
                <w:sz w:val="22"/>
                <w:szCs w:val="22"/>
                <w:lang w:val="es-GT" w:eastAsia="es-GT"/>
              </w:rPr>
              <w:t> </w:t>
            </w:r>
            <w:r w:rsidRPr="008164FB">
              <w:rPr>
                <w:rFonts w:ascii="Century Gothic" w:hAnsi="Century Gothic"/>
                <w:b/>
                <w:bCs/>
                <w:i/>
                <w:iCs/>
                <w:sz w:val="22"/>
                <w:szCs w:val="22"/>
                <w:lang w:val="es-GT" w:eastAsia="es-GT"/>
              </w:rPr>
              <w:t>6. UBICACIÓN DEL PUESTO </w:t>
            </w:r>
          </w:p>
        </w:tc>
      </w:tr>
      <w:tr w:rsidR="002436F9" w:rsidRPr="008164FB" w14:paraId="46A8C4E2" w14:textId="77777777" w:rsidTr="00064A69">
        <w:trPr>
          <w:gridBefore w:val="1"/>
          <w:wBefore w:w="15"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72F24EF" w14:textId="77777777" w:rsidR="002436F9" w:rsidRPr="008164FB" w:rsidRDefault="002436F9" w:rsidP="00A26EF0">
            <w:pPr>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Dirección de Comunicación Social </w:t>
            </w:r>
          </w:p>
        </w:tc>
      </w:tr>
      <w:tr w:rsidR="002436F9" w:rsidRPr="008164FB" w14:paraId="38C01747"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395E6B2"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7. SUPERVISIÓN</w:t>
            </w:r>
            <w:r w:rsidRPr="008164FB">
              <w:rPr>
                <w:rFonts w:ascii="Century Gothic" w:hAnsi="Century Gothic"/>
                <w:i/>
                <w:iCs/>
                <w:sz w:val="22"/>
                <w:szCs w:val="22"/>
                <w:lang w:val="es-GT" w:eastAsia="es-GT"/>
              </w:rPr>
              <w:t> </w:t>
            </w:r>
          </w:p>
        </w:tc>
      </w:tr>
      <w:tr w:rsidR="002436F9" w:rsidRPr="008164FB" w14:paraId="7534311C"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C49C5C0" w14:textId="77777777" w:rsidR="002436F9" w:rsidRPr="008164FB" w:rsidRDefault="002436F9" w:rsidP="00A26EF0">
            <w:pPr>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Ejerce supervisión sobre el personal asignado </w:t>
            </w:r>
          </w:p>
        </w:tc>
      </w:tr>
      <w:tr w:rsidR="002436F9" w:rsidRPr="008164FB" w14:paraId="1B4413BF"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E4D019F"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8. RESPONSABILIDAD</w:t>
            </w:r>
            <w:r w:rsidRPr="008164FB">
              <w:rPr>
                <w:rFonts w:ascii="Century Gothic" w:hAnsi="Century Gothic"/>
                <w:i/>
                <w:iCs/>
                <w:sz w:val="22"/>
                <w:szCs w:val="22"/>
                <w:lang w:val="es-GT" w:eastAsia="es-GT"/>
              </w:rPr>
              <w:t> </w:t>
            </w:r>
          </w:p>
        </w:tc>
      </w:tr>
      <w:tr w:rsidR="002436F9" w:rsidRPr="008164FB" w14:paraId="728BE851"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DB637E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8164FB" w14:paraId="7F57DFB7"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C5C633C"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Por el uso cuidado y resguardo del mobiliario y equipo que tiene registrado en la tarjeta de responsabilidad. </w:t>
            </w:r>
          </w:p>
        </w:tc>
      </w:tr>
      <w:tr w:rsidR="002436F9" w:rsidRPr="008164FB" w14:paraId="36AA50DF"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92E7779"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9. RELACIONES LABORALES</w:t>
            </w:r>
            <w:r w:rsidRPr="008164FB">
              <w:rPr>
                <w:rFonts w:ascii="Century Gothic" w:hAnsi="Century Gothic"/>
                <w:i/>
                <w:iCs/>
                <w:sz w:val="22"/>
                <w:szCs w:val="22"/>
                <w:lang w:val="es-GT" w:eastAsia="es-GT"/>
              </w:rPr>
              <w:t> </w:t>
            </w:r>
          </w:p>
        </w:tc>
      </w:tr>
      <w:tr w:rsidR="002436F9" w:rsidRPr="008164FB" w14:paraId="1830B426" w14:textId="77777777" w:rsidTr="00064A69">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EED54C7"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1DA20FF" w14:textId="3B2A3B27"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cs="Arial"/>
                <w:i/>
                <w:iCs/>
                <w:sz w:val="22"/>
                <w:szCs w:val="22"/>
                <w:lang w:val="es-GT"/>
              </w:rPr>
              <w:t xml:space="preserve">Ministro (a) y viceministros (a) de </w:t>
            </w:r>
            <w:r w:rsidR="00A50D39" w:rsidRPr="008164FB">
              <w:rPr>
                <w:rFonts w:ascii="Century Gothic" w:hAnsi="Century Gothic" w:cs="Arial"/>
                <w:i/>
                <w:iCs/>
                <w:sz w:val="22"/>
                <w:szCs w:val="22"/>
                <w:lang w:val="es-GT"/>
              </w:rPr>
              <w:t>Educación</w:t>
            </w:r>
            <w:r w:rsidRPr="008164FB">
              <w:rPr>
                <w:rFonts w:ascii="Century Gothic" w:hAnsi="Century Gothic" w:cs="Arial"/>
                <w:i/>
                <w:iCs/>
                <w:sz w:val="22"/>
                <w:szCs w:val="22"/>
                <w:lang w:val="es-GT"/>
              </w:rPr>
              <w:t>, directores generales de planta central</w:t>
            </w:r>
            <w:r>
              <w:rPr>
                <w:rFonts w:ascii="Century Gothic" w:hAnsi="Century Gothic" w:cs="Arial"/>
                <w:i/>
                <w:iCs/>
                <w:sz w:val="22"/>
                <w:szCs w:val="22"/>
                <w:lang w:val="es-GT"/>
              </w:rPr>
              <w:t xml:space="preserve"> y departamental</w:t>
            </w:r>
            <w:r w:rsidRPr="008164FB">
              <w:rPr>
                <w:rFonts w:ascii="Century Gothic" w:hAnsi="Century Gothic" w:cs="Arial"/>
                <w:i/>
                <w:iCs/>
                <w:sz w:val="22"/>
                <w:szCs w:val="22"/>
                <w:lang w:val="es-GT"/>
              </w:rPr>
              <w:t xml:space="preserve">, Coordinadores de Comunicación, personal técnico y administrativo de la </w:t>
            </w:r>
            <w:r w:rsidR="00446CB3">
              <w:rPr>
                <w:rFonts w:ascii="Century Gothic" w:hAnsi="Century Gothic" w:cs="Arial"/>
                <w:i/>
                <w:iCs/>
                <w:sz w:val="22"/>
                <w:szCs w:val="22"/>
                <w:lang w:val="es-GT"/>
              </w:rPr>
              <w:t>DICOMS</w:t>
            </w:r>
            <w:r w:rsidRPr="008164FB">
              <w:rPr>
                <w:rFonts w:ascii="Century Gothic" w:hAnsi="Century Gothic" w:cs="Arial"/>
                <w:i/>
                <w:iCs/>
                <w:sz w:val="22"/>
                <w:szCs w:val="22"/>
                <w:lang w:val="es-GT"/>
              </w:rPr>
              <w:t xml:space="preserve"> </w:t>
            </w:r>
            <w:r w:rsidR="00DA7409" w:rsidRPr="008164FB">
              <w:rPr>
                <w:rFonts w:ascii="Century Gothic" w:hAnsi="Century Gothic" w:cs="Arial"/>
                <w:i/>
                <w:iCs/>
                <w:sz w:val="22"/>
                <w:szCs w:val="22"/>
                <w:lang w:val="es-GT"/>
              </w:rPr>
              <w:t>Coordinadores</w:t>
            </w:r>
            <w:r w:rsidRPr="008164FB">
              <w:rPr>
                <w:rFonts w:ascii="Century Gothic" w:hAnsi="Century Gothic" w:cs="Arial"/>
                <w:i/>
                <w:iCs/>
                <w:sz w:val="22"/>
                <w:szCs w:val="22"/>
                <w:lang w:val="es-GT"/>
              </w:rPr>
              <w:t xml:space="preserve"> y asistentes de comunicación de las Unidades de Comunicación de las Direcciones Departamentales de Educación.</w:t>
            </w:r>
            <w:r w:rsidRPr="008164FB">
              <w:rPr>
                <w:rFonts w:ascii="Century Gothic" w:hAnsi="Century Gothic"/>
                <w:sz w:val="22"/>
                <w:szCs w:val="22"/>
                <w:lang w:val="es-GT" w:eastAsia="es-GT"/>
              </w:rPr>
              <w:t> </w:t>
            </w:r>
          </w:p>
        </w:tc>
      </w:tr>
      <w:tr w:rsidR="002436F9" w:rsidRPr="008164FB" w14:paraId="4C8A9C3C" w14:textId="77777777" w:rsidTr="00064A69">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F7BE3A8"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ED9734E" w14:textId="77777777"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cs="Arial"/>
                <w:color w:val="000000"/>
                <w:sz w:val="22"/>
                <w:szCs w:val="22"/>
                <w:lang w:val="es-GT" w:eastAsia="es-GT"/>
              </w:rPr>
              <w:t>Gabinete de Gobierno, Organismos Internacionales, Prensa, Instituciones amig</w:t>
            </w:r>
            <w:r>
              <w:rPr>
                <w:rFonts w:ascii="Century Gothic" w:hAnsi="Century Gothic" w:cs="Arial"/>
                <w:color w:val="000000"/>
                <w:sz w:val="22"/>
                <w:szCs w:val="22"/>
                <w:lang w:val="es-GT" w:eastAsia="es-GT"/>
              </w:rPr>
              <w:t>o</w:t>
            </w:r>
            <w:r w:rsidRPr="008164FB">
              <w:rPr>
                <w:rFonts w:ascii="Century Gothic" w:hAnsi="Century Gothic" w:cs="Arial"/>
                <w:color w:val="000000"/>
                <w:sz w:val="22"/>
                <w:szCs w:val="22"/>
                <w:lang w:val="es-GT" w:eastAsia="es-GT"/>
              </w:rPr>
              <w:t>s del Ministerio,  </w:t>
            </w:r>
          </w:p>
          <w:p w14:paraId="272957EC" w14:textId="6D57A50E" w:rsidR="002436F9" w:rsidRPr="008164FB" w:rsidRDefault="002436F9" w:rsidP="00A26EF0">
            <w:pPr>
              <w:jc w:val="both"/>
              <w:textAlignment w:val="baseline"/>
              <w:rPr>
                <w:rFonts w:ascii="Century Gothic" w:hAnsi="Century Gothic"/>
                <w:sz w:val="22"/>
                <w:szCs w:val="22"/>
                <w:lang w:val="es-GT" w:eastAsia="es-GT"/>
              </w:rPr>
            </w:pPr>
            <w:bookmarkStart w:id="41" w:name="_Hlk157694782"/>
            <w:proofErr w:type="gramStart"/>
            <w:r w:rsidRPr="008164FB">
              <w:rPr>
                <w:rFonts w:ascii="Century Gothic" w:hAnsi="Century Gothic" w:cs="Arial"/>
                <w:color w:val="000000"/>
                <w:sz w:val="22"/>
                <w:szCs w:val="22"/>
                <w:lang w:val="es-GT" w:eastAsia="es-GT"/>
              </w:rPr>
              <w:t>ON</w:t>
            </w:r>
            <w:r w:rsidR="00A647FB">
              <w:rPr>
                <w:rFonts w:ascii="Century Gothic" w:hAnsi="Century Gothic" w:cs="Arial"/>
                <w:color w:val="000000"/>
                <w:sz w:val="22"/>
                <w:szCs w:val="22"/>
                <w:lang w:val="es-GT" w:eastAsia="es-GT"/>
              </w:rPr>
              <w:t>G</w:t>
            </w:r>
            <w:r w:rsidRPr="008164FB">
              <w:rPr>
                <w:rFonts w:ascii="Century Gothic" w:hAnsi="Century Gothic" w:cs="Arial"/>
                <w:color w:val="000000"/>
                <w:sz w:val="22"/>
                <w:szCs w:val="22"/>
                <w:lang w:val="es-GT" w:eastAsia="es-GT"/>
              </w:rPr>
              <w:t xml:space="preserve"> .</w:t>
            </w:r>
            <w:bookmarkEnd w:id="41"/>
            <w:proofErr w:type="gramEnd"/>
            <w:r w:rsidRPr="008164FB">
              <w:rPr>
                <w:rFonts w:ascii="Century Gothic" w:hAnsi="Century Gothic" w:cs="Arial"/>
                <w:color w:val="000000"/>
                <w:sz w:val="22"/>
                <w:szCs w:val="22"/>
                <w:lang w:val="es-GT" w:eastAsia="es-GT"/>
              </w:rPr>
              <w:t> </w:t>
            </w:r>
          </w:p>
          <w:p w14:paraId="781EB174" w14:textId="77777777"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 </w:t>
            </w:r>
          </w:p>
        </w:tc>
      </w:tr>
      <w:tr w:rsidR="002436F9" w:rsidRPr="008164FB" w14:paraId="04B0B6DA"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C98959E"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10. LUGAR DE TRABAJO</w:t>
            </w:r>
            <w:r w:rsidRPr="008164FB">
              <w:rPr>
                <w:rFonts w:ascii="Century Gothic" w:hAnsi="Century Gothic"/>
                <w:i/>
                <w:iCs/>
                <w:sz w:val="22"/>
                <w:szCs w:val="22"/>
                <w:lang w:val="es-GT" w:eastAsia="es-GT"/>
              </w:rPr>
              <w:t> </w:t>
            </w:r>
          </w:p>
        </w:tc>
      </w:tr>
      <w:tr w:rsidR="002436F9" w:rsidRPr="008164FB" w14:paraId="5705181C"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A6384C4"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Ministerio de Educación, Dirección de Comunicación Social </w:t>
            </w:r>
          </w:p>
          <w:p w14:paraId="26E91631"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r w:rsidR="002436F9" w:rsidRPr="008164FB" w14:paraId="7A1126F8" w14:textId="77777777" w:rsidTr="00064A69">
        <w:trPr>
          <w:gridBefore w:val="1"/>
          <w:wBefore w:w="15"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797AE0D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11. JORNADA DE TRABAJO</w:t>
            </w:r>
            <w:r w:rsidRPr="008164FB">
              <w:rPr>
                <w:rFonts w:ascii="Century Gothic" w:hAnsi="Century Gothic"/>
                <w:i/>
                <w:iCs/>
                <w:sz w:val="22"/>
                <w:szCs w:val="22"/>
                <w:lang w:val="es-GT" w:eastAsia="es-GT"/>
              </w:rPr>
              <w:t> </w:t>
            </w:r>
          </w:p>
        </w:tc>
      </w:tr>
      <w:tr w:rsidR="002436F9" w:rsidRPr="008164FB" w14:paraId="6278B90B"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F10EA35"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La jornada de trabajo es Diurna, de lunes a viernes de 9:00 a 17:30 horas </w:t>
            </w:r>
          </w:p>
          <w:p w14:paraId="46F5E5A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r w:rsidR="002436F9" w:rsidRPr="008164FB" w14:paraId="140A2978"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C5FD8BA"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12. RIESGOS EN EL TRABAJO</w:t>
            </w:r>
            <w:r w:rsidRPr="008164FB">
              <w:rPr>
                <w:rFonts w:ascii="Century Gothic" w:hAnsi="Century Gothic"/>
                <w:i/>
                <w:iCs/>
                <w:sz w:val="22"/>
                <w:szCs w:val="22"/>
                <w:lang w:val="es-GT" w:eastAsia="es-GT"/>
              </w:rPr>
              <w:t> </w:t>
            </w:r>
          </w:p>
        </w:tc>
      </w:tr>
      <w:tr w:rsidR="002436F9" w:rsidRPr="008164FB" w14:paraId="78EC0528"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597F04E7" w14:textId="4A7593BA" w:rsidR="002436F9" w:rsidRPr="008164FB" w:rsidRDefault="007C7E2D" w:rsidP="000B221D">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lastRenderedPageBreak/>
              <w:t>Golpes o caídas</w:t>
            </w:r>
            <w:r w:rsidRPr="007C7E2D">
              <w:rPr>
                <w:rFonts w:ascii="Century Gothic" w:hAnsi="Century Gothic" w:cs="Arial"/>
                <w:i/>
                <w:sz w:val="22"/>
                <w:szCs w:val="22"/>
                <w:lang w:val="es-GT"/>
              </w:rPr>
              <w:t xml:space="preserve">, </w:t>
            </w:r>
            <w:r>
              <w:rPr>
                <w:rFonts w:ascii="Century Gothic" w:hAnsi="Century Gothic" w:cs="Arial"/>
                <w:i/>
                <w:sz w:val="22"/>
                <w:szCs w:val="22"/>
                <w:lang w:val="es-GT"/>
              </w:rPr>
              <w:t>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sidR="000B221D">
              <w:rPr>
                <w:rFonts w:ascii="Century Gothic" w:hAnsi="Century Gothic" w:cs="Arial"/>
                <w:i/>
                <w:sz w:val="22"/>
                <w:szCs w:val="22"/>
                <w:lang w:val="es-GT"/>
              </w:rPr>
              <w:t xml:space="preserve">, </w:t>
            </w:r>
            <w:r>
              <w:rPr>
                <w:rFonts w:ascii="Century Gothic" w:hAnsi="Century Gothic" w:cs="Arial"/>
                <w:i/>
                <w:sz w:val="22"/>
                <w:szCs w:val="22"/>
                <w:lang w:val="es-GT"/>
              </w:rPr>
              <w:t>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Pr>
                <w:rFonts w:ascii="Century Gothic" w:hAnsi="Century Gothic" w:cs="Arial"/>
                <w:i/>
                <w:sz w:val="22"/>
                <w:szCs w:val="22"/>
                <w:lang w:val="es-GT"/>
              </w:rPr>
              <w:t>.</w:t>
            </w:r>
            <w:r w:rsidR="002436F9" w:rsidRPr="008164FB">
              <w:rPr>
                <w:rFonts w:ascii="Century Gothic" w:hAnsi="Century Gothic"/>
                <w:i/>
                <w:iCs/>
                <w:sz w:val="22"/>
                <w:szCs w:val="22"/>
                <w:lang w:val="es-GT" w:eastAsia="es-GT"/>
              </w:rPr>
              <w:t> </w:t>
            </w:r>
          </w:p>
        </w:tc>
      </w:tr>
      <w:tr w:rsidR="002436F9" w:rsidRPr="008164FB" w14:paraId="2B1B1B35"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18EB74F"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13. CONSECUENCIAS EN EL TRABAJO</w:t>
            </w:r>
            <w:r w:rsidRPr="008164FB">
              <w:rPr>
                <w:rFonts w:ascii="Century Gothic" w:hAnsi="Century Gothic"/>
                <w:i/>
                <w:iCs/>
                <w:sz w:val="22"/>
                <w:szCs w:val="22"/>
                <w:lang w:val="es-GT" w:eastAsia="es-GT"/>
              </w:rPr>
              <w:t> </w:t>
            </w:r>
          </w:p>
        </w:tc>
      </w:tr>
      <w:tr w:rsidR="002436F9" w:rsidRPr="008164FB" w14:paraId="737A9917"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34E7211" w14:textId="4833E021" w:rsidR="002436F9" w:rsidRPr="008164FB"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002436F9" w:rsidRPr="008164FB">
              <w:rPr>
                <w:rFonts w:ascii="Century Gothic" w:hAnsi="Century Gothic"/>
                <w:i/>
                <w:iCs/>
                <w:sz w:val="22"/>
                <w:szCs w:val="22"/>
                <w:lang w:val="es-GT" w:eastAsia="es-GT"/>
              </w:rPr>
              <w:t> </w:t>
            </w:r>
          </w:p>
        </w:tc>
      </w:tr>
      <w:tr w:rsidR="002436F9" w:rsidRPr="008164FB" w14:paraId="3433B92A"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14FF9EC"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14. ESFUERZO EN EL TRABAJO</w:t>
            </w:r>
            <w:r w:rsidRPr="008164FB">
              <w:rPr>
                <w:rFonts w:ascii="Century Gothic" w:hAnsi="Century Gothic"/>
                <w:i/>
                <w:iCs/>
                <w:sz w:val="22"/>
                <w:szCs w:val="22"/>
                <w:lang w:val="es-GT" w:eastAsia="es-GT"/>
              </w:rPr>
              <w:t> </w:t>
            </w:r>
          </w:p>
        </w:tc>
      </w:tr>
      <w:tr w:rsidR="00446CB3" w:rsidRPr="008164FB" w14:paraId="0540148A" w14:textId="77777777" w:rsidTr="00064A69">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F533F59"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7B210EC" w14:textId="4D995400" w:rsidR="00446CB3" w:rsidRPr="008164FB" w:rsidRDefault="00446CB3" w:rsidP="00446CB3">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w:t>
            </w:r>
            <w:r w:rsidR="00054705">
              <w:rPr>
                <w:rFonts w:ascii="Century Gothic" w:hAnsi="Century Gothic" w:cs="Arial"/>
                <w:i/>
                <w:sz w:val="22"/>
                <w:szCs w:val="22"/>
                <w:lang w:val="es-GT"/>
              </w:rPr>
              <w:t xml:space="preserve"> a su cargo</w:t>
            </w:r>
            <w:r w:rsidRPr="005A321A">
              <w:rPr>
                <w:rFonts w:ascii="Century Gothic" w:hAnsi="Century Gothic" w:cs="Arial"/>
                <w:i/>
                <w:sz w:val="22"/>
                <w:szCs w:val="22"/>
                <w:lang w:val="es-GT"/>
              </w:rPr>
              <w:t>, así como para la emisión, revisión y aprobación de documentos que se emiten en esta unidad.</w:t>
            </w:r>
          </w:p>
        </w:tc>
      </w:tr>
      <w:tr w:rsidR="00446CB3" w:rsidRPr="008164FB" w14:paraId="53136C8D" w14:textId="77777777" w:rsidTr="00064A69">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660ADB4"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5F49560" w14:textId="5BB6D88E" w:rsidR="00446CB3" w:rsidRPr="008164FB" w:rsidRDefault="00446CB3" w:rsidP="00446CB3">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El esfuerzo que requiere el puesto de trabajo es de un 35%</w:t>
            </w:r>
            <w:r w:rsidR="00054705">
              <w:rPr>
                <w:rFonts w:ascii="Century Gothic" w:hAnsi="Century Gothic" w:cs="Arial"/>
                <w:i/>
                <w:sz w:val="22"/>
                <w:szCs w:val="22"/>
                <w:lang w:val="es-GT"/>
              </w:rPr>
              <w:t>.</w:t>
            </w:r>
          </w:p>
        </w:tc>
      </w:tr>
      <w:tr w:rsidR="00446CB3" w:rsidRPr="008164FB" w14:paraId="253822E9"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B382D8C" w14:textId="77777777" w:rsidR="00446CB3" w:rsidRPr="008164FB" w:rsidRDefault="00446CB3" w:rsidP="00446CB3">
            <w:pPr>
              <w:ind w:left="300"/>
              <w:jc w:val="center"/>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Perfil del puesto</w:t>
            </w:r>
            <w:r w:rsidRPr="008164FB">
              <w:rPr>
                <w:rFonts w:ascii="Century Gothic" w:hAnsi="Century Gothic"/>
                <w:i/>
                <w:iCs/>
                <w:sz w:val="22"/>
                <w:szCs w:val="22"/>
                <w:lang w:val="es-GT" w:eastAsia="es-GT"/>
              </w:rPr>
              <w:t> </w:t>
            </w:r>
          </w:p>
        </w:tc>
      </w:tr>
      <w:tr w:rsidR="00446CB3" w:rsidRPr="008164FB" w14:paraId="189F052A"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5A01052"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15. EDUCACIÓN Y EXPERIENCIA</w:t>
            </w:r>
            <w:r w:rsidRPr="008164FB">
              <w:rPr>
                <w:rFonts w:ascii="Century Gothic" w:hAnsi="Century Gothic"/>
                <w:i/>
                <w:iCs/>
                <w:sz w:val="22"/>
                <w:szCs w:val="22"/>
                <w:lang w:val="es-GT" w:eastAsia="es-GT"/>
              </w:rPr>
              <w:t> </w:t>
            </w:r>
          </w:p>
        </w:tc>
      </w:tr>
      <w:tr w:rsidR="00446CB3" w:rsidRPr="008164FB" w14:paraId="4B587F15" w14:textId="77777777" w:rsidTr="00064A69">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2795DAFA"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Opción A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AFE5D92" w14:textId="016CFD32" w:rsidR="00446CB3" w:rsidRPr="008164FB" w:rsidRDefault="00446CB3" w:rsidP="00446CB3">
            <w:pPr>
              <w:jc w:val="both"/>
              <w:textAlignment w:val="baseline"/>
              <w:rPr>
                <w:rFonts w:ascii="Century Gothic" w:hAnsi="Century Gothic"/>
                <w:sz w:val="22"/>
                <w:szCs w:val="22"/>
                <w:lang w:val="es-GT" w:eastAsia="es-GT"/>
              </w:rPr>
            </w:pPr>
            <w:r>
              <w:rPr>
                <w:rFonts w:ascii="Century Gothic" w:hAnsi="Century Gothic" w:cs="Arial"/>
                <w:i/>
                <w:iCs/>
                <w:sz w:val="22"/>
                <w:szCs w:val="22"/>
                <w:lang w:val="es-GT"/>
              </w:rPr>
              <w:t xml:space="preserve">Licenciatura en Ciencias de la Comunicación u otra afín, </w:t>
            </w:r>
            <w:r w:rsidRPr="00FE2B3C">
              <w:rPr>
                <w:rFonts w:ascii="Century Gothic" w:hAnsi="Century Gothic" w:cs="Arial"/>
                <w:i/>
                <w:iCs/>
                <w:sz w:val="22"/>
                <w:szCs w:val="22"/>
                <w:lang w:val="es-GT"/>
              </w:rPr>
              <w:t>cinco años en asuntos relacionados con el sector educación que incluya aspectos</w:t>
            </w:r>
            <w:r>
              <w:rPr>
                <w:rFonts w:ascii="Century Gothic" w:hAnsi="Century Gothic" w:cs="Arial"/>
                <w:i/>
                <w:iCs/>
                <w:sz w:val="22"/>
                <w:szCs w:val="22"/>
                <w:lang w:val="es-GT"/>
              </w:rPr>
              <w:t xml:space="preserve"> </w:t>
            </w:r>
            <w:r w:rsidRPr="00FE2B3C">
              <w:rPr>
                <w:rFonts w:ascii="Century Gothic" w:hAnsi="Century Gothic" w:cs="Arial"/>
                <w:i/>
                <w:iCs/>
                <w:sz w:val="22"/>
                <w:szCs w:val="22"/>
                <w:lang w:val="es-GT"/>
              </w:rPr>
              <w:t>administrativos y de supervisión de personal.</w:t>
            </w:r>
            <w:r>
              <w:rPr>
                <w:rFonts w:ascii="Century Gothic" w:hAnsi="Century Gothic" w:cs="Arial"/>
                <w:i/>
                <w:iCs/>
                <w:sz w:val="22"/>
                <w:szCs w:val="22"/>
                <w:lang w:val="es-GT"/>
              </w:rPr>
              <w:t xml:space="preserve"> </w:t>
            </w:r>
            <w:r w:rsidRPr="00FE2B3C">
              <w:rPr>
                <w:rFonts w:ascii="Century Gothic" w:hAnsi="Century Gothic" w:cs="Arial"/>
                <w:i/>
                <w:iCs/>
                <w:sz w:val="22"/>
                <w:szCs w:val="22"/>
                <w:lang w:val="es-GT"/>
              </w:rPr>
              <w:t>“o lo autorizado por la autoridad superior”</w:t>
            </w:r>
          </w:p>
        </w:tc>
      </w:tr>
      <w:tr w:rsidR="00446CB3" w:rsidRPr="008164FB" w14:paraId="614E8A04" w14:textId="77777777" w:rsidTr="00064A69">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1D1028B0"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Opción B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FF5BC89" w14:textId="4AB504E3" w:rsidR="00446CB3" w:rsidRPr="008164FB" w:rsidRDefault="00446CB3" w:rsidP="00446CB3">
            <w:pPr>
              <w:jc w:val="both"/>
              <w:textAlignment w:val="baseline"/>
              <w:rPr>
                <w:rFonts w:ascii="Century Gothic" w:hAnsi="Century Gothic"/>
                <w:sz w:val="22"/>
                <w:szCs w:val="22"/>
                <w:lang w:val="es-GT" w:eastAsia="es-GT"/>
              </w:rPr>
            </w:pPr>
            <w:r>
              <w:rPr>
                <w:rFonts w:ascii="Century Gothic" w:hAnsi="Century Gothic"/>
              </w:rPr>
              <w:t>L</w:t>
            </w:r>
            <w:r w:rsidRPr="00FE2B3C">
              <w:rPr>
                <w:rFonts w:ascii="Century Gothic" w:hAnsi="Century Gothic"/>
              </w:rPr>
              <w:t>icenciatura “o lo autorizado por la autoridad superior”.</w:t>
            </w:r>
          </w:p>
        </w:tc>
      </w:tr>
      <w:tr w:rsidR="00446CB3" w:rsidRPr="008164FB" w14:paraId="49848E4B"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D11A8C7"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16. CARRERA AFÍN</w:t>
            </w:r>
            <w:r w:rsidRPr="008164FB">
              <w:rPr>
                <w:rFonts w:ascii="Century Gothic" w:hAnsi="Century Gothic"/>
                <w:i/>
                <w:iCs/>
                <w:sz w:val="22"/>
                <w:szCs w:val="22"/>
                <w:lang w:val="es-GT" w:eastAsia="es-GT"/>
              </w:rPr>
              <w:t> </w:t>
            </w:r>
          </w:p>
        </w:tc>
      </w:tr>
      <w:tr w:rsidR="00446CB3" w:rsidRPr="008164FB" w14:paraId="3C1C331D"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D53AF54"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p w14:paraId="0E7A32CA"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Licenciada en Ciencias de la Comunicación </w:t>
            </w:r>
          </w:p>
          <w:p w14:paraId="00FB19DF"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r w:rsidR="00446CB3" w:rsidRPr="008164FB" w14:paraId="0DDF3D08"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0E1B4BB"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17.  CONOCIMIENTOS ESPECÍFICOS</w:t>
            </w:r>
            <w:r w:rsidRPr="008164FB">
              <w:rPr>
                <w:rFonts w:ascii="Century Gothic" w:hAnsi="Century Gothic"/>
                <w:i/>
                <w:iCs/>
                <w:sz w:val="22"/>
                <w:szCs w:val="22"/>
                <w:lang w:val="es-GT" w:eastAsia="es-GT"/>
              </w:rPr>
              <w:t> </w:t>
            </w:r>
          </w:p>
        </w:tc>
      </w:tr>
      <w:tr w:rsidR="00446CB3" w:rsidRPr="008164FB" w14:paraId="5F139623"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835203E"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Paquetes de computación (Paquete de Microsoft Office, Outlook, Internet) </w:t>
            </w:r>
          </w:p>
          <w:p w14:paraId="3922B72D"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Programas Estatales (Sistema Informáticos de Gestión -SIGES-) </w:t>
            </w:r>
          </w:p>
          <w:p w14:paraId="03DA0C39"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Conocimientos Administrativos, Financieros y Estratégicos </w:t>
            </w:r>
          </w:p>
        </w:tc>
      </w:tr>
      <w:tr w:rsidR="00446CB3" w:rsidRPr="008164FB" w14:paraId="2643F8AF"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D7395BC"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18. HABILIDADES Y DESTREZAS</w:t>
            </w:r>
            <w:r w:rsidRPr="008164FB">
              <w:rPr>
                <w:rFonts w:ascii="Century Gothic" w:hAnsi="Century Gothic"/>
                <w:i/>
                <w:iCs/>
                <w:sz w:val="22"/>
                <w:szCs w:val="22"/>
                <w:lang w:val="es-GT" w:eastAsia="es-GT"/>
              </w:rPr>
              <w:t> </w:t>
            </w:r>
          </w:p>
        </w:tc>
      </w:tr>
      <w:tr w:rsidR="00446CB3" w:rsidRPr="008164FB" w14:paraId="3D1C1992"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8A80B92"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xml:space="preserve">Manejo de </w:t>
            </w:r>
            <w:r>
              <w:rPr>
                <w:rFonts w:ascii="Century Gothic" w:hAnsi="Century Gothic"/>
                <w:i/>
                <w:iCs/>
                <w:sz w:val="22"/>
                <w:szCs w:val="22"/>
                <w:lang w:val="es-GT" w:eastAsia="es-GT"/>
              </w:rPr>
              <w:t>e</w:t>
            </w:r>
            <w:r w:rsidRPr="008164FB">
              <w:rPr>
                <w:rFonts w:ascii="Century Gothic" w:hAnsi="Century Gothic"/>
                <w:i/>
                <w:iCs/>
                <w:sz w:val="22"/>
                <w:szCs w:val="22"/>
                <w:lang w:val="es-GT" w:eastAsia="es-GT"/>
              </w:rPr>
              <w:t xml:space="preserve">quipo de </w:t>
            </w:r>
            <w:r>
              <w:rPr>
                <w:rFonts w:ascii="Century Gothic" w:hAnsi="Century Gothic"/>
                <w:i/>
                <w:iCs/>
                <w:sz w:val="22"/>
                <w:szCs w:val="22"/>
                <w:lang w:val="es-GT" w:eastAsia="es-GT"/>
              </w:rPr>
              <w:t>c</w:t>
            </w:r>
            <w:r w:rsidRPr="008164FB">
              <w:rPr>
                <w:rFonts w:ascii="Century Gothic" w:hAnsi="Century Gothic"/>
                <w:i/>
                <w:iCs/>
                <w:sz w:val="22"/>
                <w:szCs w:val="22"/>
                <w:lang w:val="es-GT" w:eastAsia="es-GT"/>
              </w:rPr>
              <w:t>ómputo e impresión </w:t>
            </w:r>
          </w:p>
          <w:p w14:paraId="01D0AA26"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Manejo de equipo audiovisual (proyector, cámara fotográfica) </w:t>
            </w:r>
          </w:p>
        </w:tc>
      </w:tr>
      <w:tr w:rsidR="00446CB3" w:rsidRPr="008164FB" w14:paraId="7C51F16A"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7A0DBE7E"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19. ACTITUDINALES</w:t>
            </w:r>
            <w:r w:rsidRPr="008164FB">
              <w:rPr>
                <w:rFonts w:ascii="Century Gothic" w:hAnsi="Century Gothic"/>
                <w:i/>
                <w:iCs/>
                <w:sz w:val="22"/>
                <w:szCs w:val="22"/>
                <w:lang w:val="es-GT" w:eastAsia="es-GT"/>
              </w:rPr>
              <w:t> </w:t>
            </w:r>
          </w:p>
        </w:tc>
      </w:tr>
      <w:tr w:rsidR="00446CB3" w:rsidRPr="008164FB" w14:paraId="5BFFCF1F"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EA76345"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Excelentes Relaciones Interpersonales, Liderazgo, Trabajo en Equipo, iniciativa </w:t>
            </w:r>
          </w:p>
          <w:p w14:paraId="26984055"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Desarrollo de Estrategias de Comunicación </w:t>
            </w:r>
          </w:p>
          <w:p w14:paraId="39E8D6DE"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Excelentes conocimientos de Publicidad, Periodismo, Locución, Manejo de Crisis y Prensa. </w:t>
            </w:r>
          </w:p>
          <w:p w14:paraId="3487E242"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Excelente redacción y Ortografía </w:t>
            </w:r>
          </w:p>
        </w:tc>
      </w:tr>
      <w:tr w:rsidR="00446CB3" w:rsidRPr="008164FB" w14:paraId="161151A8"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FB9CD99"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20. OTROS REQUISITOS</w:t>
            </w:r>
            <w:r w:rsidRPr="008164FB">
              <w:rPr>
                <w:rFonts w:ascii="Century Gothic" w:hAnsi="Century Gothic"/>
                <w:i/>
                <w:iCs/>
                <w:sz w:val="22"/>
                <w:szCs w:val="22"/>
                <w:lang w:val="es-GT" w:eastAsia="es-GT"/>
              </w:rPr>
              <w:t> </w:t>
            </w:r>
          </w:p>
        </w:tc>
      </w:tr>
      <w:tr w:rsidR="00446CB3" w:rsidRPr="008164FB" w14:paraId="3D00F94D"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176633D"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p w14:paraId="25C9E065" w14:textId="092A25B0" w:rsidR="00446CB3"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p w14:paraId="3E8CDCD7"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bl>
    <w:p w14:paraId="7C034166" w14:textId="77777777" w:rsidR="00A647FB" w:rsidRDefault="00A647FB" w:rsidP="002436F9">
      <w:pPr>
        <w:textAlignment w:val="baseline"/>
        <w:rPr>
          <w:rFonts w:ascii="Century Gothic" w:hAnsi="Century Gothic"/>
          <w:sz w:val="22"/>
          <w:szCs w:val="22"/>
          <w:lang w:val="es-GT" w:eastAsia="es-GT"/>
        </w:rPr>
      </w:pPr>
    </w:p>
    <w:p w14:paraId="6900E347" w14:textId="77777777" w:rsidR="00A647FB" w:rsidRDefault="00A647FB" w:rsidP="002436F9">
      <w:pPr>
        <w:textAlignment w:val="baseline"/>
        <w:rPr>
          <w:rFonts w:ascii="Century Gothic" w:hAnsi="Century Gothic"/>
          <w:sz w:val="22"/>
          <w:szCs w:val="22"/>
          <w:lang w:val="es-GT" w:eastAsia="es-GT"/>
        </w:rPr>
      </w:pPr>
    </w:p>
    <w:p w14:paraId="67B5434E" w14:textId="77777777" w:rsidR="00A647FB" w:rsidRDefault="00A647FB" w:rsidP="002436F9">
      <w:pPr>
        <w:textAlignment w:val="baseline"/>
        <w:rPr>
          <w:rFonts w:ascii="Century Gothic" w:hAnsi="Century Gothic"/>
          <w:sz w:val="22"/>
          <w:szCs w:val="22"/>
          <w:lang w:val="es-GT" w:eastAsia="es-GT"/>
        </w:rPr>
      </w:pPr>
    </w:p>
    <w:p w14:paraId="547EAA4D" w14:textId="77777777" w:rsidR="00A647FB" w:rsidRDefault="00A647FB" w:rsidP="002436F9">
      <w:pPr>
        <w:textAlignment w:val="baseline"/>
        <w:rPr>
          <w:rFonts w:ascii="Century Gothic" w:hAnsi="Century Gothic"/>
          <w:sz w:val="22"/>
          <w:szCs w:val="22"/>
          <w:lang w:val="es-GT" w:eastAsia="es-GT"/>
        </w:rPr>
      </w:pPr>
    </w:p>
    <w:p w14:paraId="3BCDBAF9" w14:textId="77777777" w:rsidR="00EA3B74" w:rsidRDefault="00EA3B74" w:rsidP="002436F9">
      <w:pPr>
        <w:textAlignment w:val="baseline"/>
        <w:rPr>
          <w:rFonts w:ascii="Century Gothic" w:hAnsi="Century Gothic"/>
          <w:sz w:val="22"/>
          <w:szCs w:val="22"/>
          <w:lang w:val="es-GT" w:eastAsia="es-GT"/>
        </w:rPr>
      </w:pPr>
    </w:p>
    <w:p w14:paraId="08BA6011" w14:textId="77777777" w:rsidR="00EA3B74" w:rsidRDefault="00EA3B74" w:rsidP="002436F9">
      <w:pPr>
        <w:textAlignment w:val="baseline"/>
        <w:rPr>
          <w:rFonts w:ascii="Century Gothic" w:hAnsi="Century Gothic"/>
          <w:sz w:val="22"/>
          <w:szCs w:val="22"/>
          <w:lang w:val="es-GT" w:eastAsia="es-GT"/>
        </w:rPr>
      </w:pPr>
    </w:p>
    <w:p w14:paraId="6968C69A" w14:textId="2FE3E2C0" w:rsidR="002436F9" w:rsidRDefault="002436F9" w:rsidP="002436F9">
      <w:pPr>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 </w:t>
      </w:r>
    </w:p>
    <w:p w14:paraId="0FE52A56" w14:textId="77777777" w:rsidR="00EE324B" w:rsidRPr="008164FB" w:rsidRDefault="00EE324B" w:rsidP="002436F9">
      <w:pPr>
        <w:textAlignment w:val="baseline"/>
        <w:rPr>
          <w:rFonts w:ascii="Century Gothic" w:hAnsi="Century Gothic" w:cs="Segoe UI"/>
          <w:sz w:val="22"/>
          <w:szCs w:val="22"/>
          <w:lang w:val="es-GT" w:eastAsia="es-GT"/>
        </w:rPr>
      </w:pP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0"/>
        <w:gridCol w:w="5475"/>
      </w:tblGrid>
      <w:tr w:rsidR="002436F9" w:rsidRPr="00276CEF" w14:paraId="3D2F6F6E" w14:textId="77777777" w:rsidTr="004520C7">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4380BF15" w14:textId="078B6790" w:rsidR="002436F9" w:rsidRPr="00276CEF" w:rsidRDefault="002436F9" w:rsidP="00A26EF0">
            <w:pPr>
              <w:jc w:val="center"/>
              <w:textAlignment w:val="baseline"/>
              <w:rPr>
                <w:rFonts w:ascii="Century Gothic" w:hAnsi="Century Gothic"/>
                <w:b/>
                <w:bCs/>
                <w:i/>
                <w:iCs/>
                <w:sz w:val="22"/>
                <w:szCs w:val="22"/>
                <w:lang w:val="es-GT" w:eastAsia="es-GT"/>
              </w:rPr>
            </w:pPr>
            <w:r w:rsidRPr="008164FB">
              <w:rPr>
                <w:rFonts w:ascii="Century Gothic" w:hAnsi="Century Gothic" w:cs="Arial"/>
                <w:sz w:val="22"/>
                <w:szCs w:val="22"/>
                <w:lang w:val="es-GT" w:eastAsia="es-GT"/>
              </w:rPr>
              <w:lastRenderedPageBreak/>
              <w:t>  </w:t>
            </w:r>
            <w:r w:rsidR="00446CB3">
              <w:rPr>
                <w:rFonts w:ascii="Century Gothic" w:hAnsi="Century Gothic"/>
                <w:b/>
                <w:bCs/>
                <w:i/>
                <w:iCs/>
                <w:sz w:val="22"/>
                <w:szCs w:val="22"/>
                <w:lang w:val="es-GT" w:eastAsia="es-GT"/>
              </w:rPr>
              <w:t>COORDINADOR (A) DEL DEPARTAMENTO DE COMUNICACIÓN INTERNA</w:t>
            </w:r>
          </w:p>
        </w:tc>
      </w:tr>
      <w:tr w:rsidR="002436F9" w:rsidRPr="00276CEF" w14:paraId="30D9042E" w14:textId="77777777" w:rsidTr="004520C7">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FD2B0E4" w14:textId="221706AA"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 xml:space="preserve">1. IDENTIFICACIÓN DEL PUESTO </w:t>
            </w:r>
            <w:r w:rsidRPr="00DA7409">
              <w:rPr>
                <w:rFonts w:ascii="Century Gothic" w:hAnsi="Century Gothic"/>
                <w:i/>
                <w:iCs/>
                <w:color w:val="FF0000"/>
                <w:sz w:val="22"/>
                <w:szCs w:val="22"/>
                <w:lang w:val="es-GT" w:eastAsia="es-GT"/>
              </w:rPr>
              <w:t> </w:t>
            </w:r>
          </w:p>
        </w:tc>
      </w:tr>
      <w:tr w:rsidR="002436F9" w:rsidRPr="00276CEF" w14:paraId="213574EA" w14:textId="77777777" w:rsidTr="004520C7">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10821B07"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Título oficial del puesto:  Asesor Profesional Especializado IV</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6A538580" w14:textId="1D164698" w:rsidR="002436F9" w:rsidRPr="00276CEF" w:rsidRDefault="002436F9" w:rsidP="00A26EF0">
            <w:pPr>
              <w:jc w:val="both"/>
              <w:textAlignment w:val="baseline"/>
              <w:rPr>
                <w:rFonts w:ascii="Century Gothic" w:hAnsi="Century Gothic"/>
                <w:sz w:val="22"/>
                <w:szCs w:val="22"/>
                <w:lang w:val="es-GT" w:eastAsia="es-GT"/>
              </w:rPr>
            </w:pPr>
            <w:r w:rsidRPr="00276CEF">
              <w:rPr>
                <w:rFonts w:ascii="Century Gothic" w:hAnsi="Century Gothic"/>
                <w:sz w:val="22"/>
                <w:szCs w:val="22"/>
                <w:lang w:val="es-GT" w:eastAsia="es-GT"/>
              </w:rPr>
              <w:t>Código de la clase:  </w:t>
            </w:r>
            <w:r w:rsidR="003603E2">
              <w:rPr>
                <w:rFonts w:ascii="Century Gothic" w:hAnsi="Century Gothic"/>
                <w:sz w:val="22"/>
                <w:szCs w:val="22"/>
                <w:lang w:val="es-GT" w:eastAsia="es-GT"/>
              </w:rPr>
              <w:t>9840</w:t>
            </w:r>
          </w:p>
        </w:tc>
      </w:tr>
      <w:tr w:rsidR="002436F9" w:rsidRPr="00276CEF" w14:paraId="1E6C3CEB" w14:textId="77777777" w:rsidTr="004520C7">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1AD300B0"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Especialidad: Administración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2BCE24F3" w14:textId="796D7989" w:rsidR="002436F9" w:rsidRPr="00276CEF" w:rsidRDefault="002436F9" w:rsidP="00A26EF0">
            <w:pPr>
              <w:jc w:val="both"/>
              <w:textAlignment w:val="baseline"/>
              <w:rPr>
                <w:rFonts w:ascii="Century Gothic" w:hAnsi="Century Gothic"/>
                <w:sz w:val="22"/>
                <w:szCs w:val="22"/>
                <w:lang w:val="es-GT" w:eastAsia="es-GT"/>
              </w:rPr>
            </w:pPr>
            <w:r w:rsidRPr="00276CEF">
              <w:rPr>
                <w:rFonts w:ascii="Century Gothic" w:hAnsi="Century Gothic"/>
                <w:sz w:val="22"/>
                <w:szCs w:val="22"/>
                <w:lang w:val="es-GT" w:eastAsia="es-GT"/>
              </w:rPr>
              <w:t>Código de Especialidad:  </w:t>
            </w:r>
            <w:r w:rsidR="00135BAF">
              <w:rPr>
                <w:rFonts w:ascii="Century Gothic" w:hAnsi="Century Gothic"/>
                <w:sz w:val="22"/>
                <w:szCs w:val="22"/>
                <w:lang w:val="es-GT" w:eastAsia="es-GT"/>
              </w:rPr>
              <w:t>0007</w:t>
            </w:r>
          </w:p>
        </w:tc>
      </w:tr>
      <w:tr w:rsidR="002436F9" w:rsidRPr="00276CEF" w14:paraId="6EA6AA94" w14:textId="77777777" w:rsidTr="004520C7">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3969D784" w14:textId="5EE52E58" w:rsidR="002436F9" w:rsidRPr="00276CEF" w:rsidRDefault="002436F9" w:rsidP="007B7419">
            <w:pPr>
              <w:pStyle w:val="pf0"/>
              <w:rPr>
                <w:rFonts w:ascii="Century Gothic" w:hAnsi="Century Gothic"/>
                <w:i/>
                <w:iCs/>
                <w:sz w:val="22"/>
                <w:szCs w:val="22"/>
              </w:rPr>
            </w:pPr>
            <w:r w:rsidRPr="00276CEF">
              <w:rPr>
                <w:rFonts w:ascii="Century Gothic" w:hAnsi="Century Gothic"/>
                <w:i/>
                <w:iCs/>
                <w:sz w:val="22"/>
                <w:szCs w:val="22"/>
              </w:rPr>
              <w:t>Título funcional: </w:t>
            </w:r>
            <w:r w:rsidR="00B324C5" w:rsidRPr="00B324C5">
              <w:rPr>
                <w:rFonts w:ascii="Century Gothic" w:hAnsi="Century Gothic"/>
                <w:sz w:val="22"/>
                <w:szCs w:val="22"/>
              </w:rPr>
              <w:t xml:space="preserve">Coordinador </w:t>
            </w:r>
            <w:r w:rsidR="00A567BA">
              <w:rPr>
                <w:rFonts w:ascii="Century Gothic" w:hAnsi="Century Gothic"/>
                <w:sz w:val="22"/>
                <w:szCs w:val="22"/>
              </w:rPr>
              <w:t xml:space="preserve">(a) </w:t>
            </w:r>
            <w:r w:rsidR="00B324C5" w:rsidRPr="00B324C5">
              <w:rPr>
                <w:rFonts w:ascii="Century Gothic" w:hAnsi="Century Gothic"/>
                <w:sz w:val="22"/>
                <w:szCs w:val="22"/>
              </w:rPr>
              <w:t>del Departamento de Comunicación Interna</w:t>
            </w:r>
            <w:r w:rsidRPr="00276CEF">
              <w:rPr>
                <w:rFonts w:ascii="Century Gothic" w:hAnsi="Century Gothic"/>
                <w:i/>
                <w:iCs/>
                <w:sz w:val="22"/>
                <w:szCs w:val="22"/>
              </w:rPr>
              <w:t>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2C7DBC1F" w14:textId="7F3DDDCC" w:rsidR="002436F9" w:rsidRPr="00276CEF" w:rsidRDefault="002436F9" w:rsidP="00A26EF0">
            <w:pPr>
              <w:jc w:val="both"/>
              <w:textAlignment w:val="baseline"/>
              <w:rPr>
                <w:rFonts w:ascii="Century Gothic" w:hAnsi="Century Gothic"/>
                <w:sz w:val="22"/>
                <w:szCs w:val="22"/>
                <w:lang w:val="es-GT" w:eastAsia="es-GT"/>
              </w:rPr>
            </w:pPr>
            <w:r w:rsidRPr="00276CEF">
              <w:rPr>
                <w:rFonts w:ascii="Century Gothic" w:hAnsi="Century Gothic"/>
                <w:sz w:val="22"/>
                <w:szCs w:val="22"/>
                <w:lang w:val="es-GT" w:eastAsia="es-GT"/>
              </w:rPr>
              <w:t>Número de puestos:  </w:t>
            </w:r>
            <w:r w:rsidR="00C13A10">
              <w:rPr>
                <w:rFonts w:ascii="Century Gothic" w:hAnsi="Century Gothic"/>
                <w:sz w:val="22"/>
                <w:szCs w:val="22"/>
                <w:lang w:val="es-GT" w:eastAsia="es-GT"/>
              </w:rPr>
              <w:t>1</w:t>
            </w:r>
          </w:p>
        </w:tc>
      </w:tr>
      <w:tr w:rsidR="002436F9" w:rsidRPr="00276CEF" w14:paraId="6F030E87" w14:textId="77777777" w:rsidTr="004520C7">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0AEAEE40" w14:textId="5115C961"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Jefe inmediato:  </w:t>
            </w:r>
            <w:proofErr w:type="gramStart"/>
            <w:r>
              <w:rPr>
                <w:rFonts w:ascii="Century Gothic" w:hAnsi="Century Gothic"/>
                <w:i/>
                <w:iCs/>
                <w:sz w:val="22"/>
                <w:szCs w:val="22"/>
                <w:lang w:val="es-GT" w:eastAsia="es-GT"/>
              </w:rPr>
              <w:t>Subdirector</w:t>
            </w:r>
            <w:proofErr w:type="gramEnd"/>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71C2B1BD" w14:textId="4A7DFF69" w:rsidR="002436F9"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Subalternos:  </w:t>
            </w:r>
          </w:p>
          <w:p w14:paraId="35CA76EE" w14:textId="5D47F426" w:rsidR="002436F9" w:rsidRPr="008D15C6" w:rsidRDefault="00B324C5" w:rsidP="00A26EF0">
            <w:pPr>
              <w:jc w:val="both"/>
              <w:textAlignment w:val="baseline"/>
              <w:rPr>
                <w:rFonts w:ascii="Century Gothic" w:hAnsi="Century Gothic"/>
                <w:i/>
                <w:iCs/>
                <w:sz w:val="22"/>
                <w:szCs w:val="22"/>
                <w:lang w:val="es-GT" w:eastAsia="es-GT"/>
              </w:rPr>
            </w:pPr>
            <w:r>
              <w:rPr>
                <w:rFonts w:ascii="Century Gothic" w:hAnsi="Century Gothic"/>
                <w:sz w:val="22"/>
                <w:szCs w:val="22"/>
                <w:lang w:val="es-GT" w:eastAsia="es-GT"/>
              </w:rPr>
              <w:t>Profesional II (</w:t>
            </w:r>
            <w:r w:rsidR="002436F9" w:rsidRPr="008D15C6">
              <w:rPr>
                <w:rFonts w:ascii="Century Gothic" w:hAnsi="Century Gothic"/>
                <w:i/>
                <w:iCs/>
                <w:sz w:val="22"/>
                <w:szCs w:val="22"/>
                <w:lang w:val="es-GT" w:eastAsia="es-GT"/>
              </w:rPr>
              <w:t>Encargado</w:t>
            </w:r>
            <w:r w:rsidR="00EE324B">
              <w:rPr>
                <w:rFonts w:ascii="Century Gothic" w:hAnsi="Century Gothic"/>
                <w:i/>
                <w:iCs/>
                <w:sz w:val="22"/>
                <w:szCs w:val="22"/>
                <w:lang w:val="es-GT" w:eastAsia="es-GT"/>
              </w:rPr>
              <w:t xml:space="preserve"> (a)</w:t>
            </w:r>
            <w:r w:rsidR="002436F9" w:rsidRPr="008D15C6">
              <w:rPr>
                <w:rFonts w:ascii="Century Gothic" w:hAnsi="Century Gothic"/>
                <w:i/>
                <w:iCs/>
                <w:sz w:val="22"/>
                <w:szCs w:val="22"/>
                <w:lang w:val="es-GT" w:eastAsia="es-GT"/>
              </w:rPr>
              <w:t xml:space="preserve"> de Sección de </w:t>
            </w:r>
            <w:proofErr w:type="gramStart"/>
            <w:r w:rsidR="002436F9" w:rsidRPr="008D15C6">
              <w:rPr>
                <w:rFonts w:ascii="Century Gothic" w:hAnsi="Century Gothic"/>
                <w:i/>
                <w:iCs/>
                <w:sz w:val="22"/>
                <w:szCs w:val="22"/>
                <w:lang w:val="es-GT" w:eastAsia="es-GT"/>
              </w:rPr>
              <w:t>Comunicación  Relacional</w:t>
            </w:r>
            <w:proofErr w:type="gramEnd"/>
            <w:r>
              <w:rPr>
                <w:rFonts w:ascii="Century Gothic" w:hAnsi="Century Gothic"/>
                <w:i/>
                <w:iCs/>
                <w:sz w:val="22"/>
                <w:szCs w:val="22"/>
                <w:lang w:val="es-GT" w:eastAsia="es-GT"/>
              </w:rPr>
              <w:t>)</w:t>
            </w:r>
            <w:r w:rsidR="002436F9" w:rsidRPr="008D15C6">
              <w:rPr>
                <w:rFonts w:ascii="Century Gothic" w:hAnsi="Century Gothic"/>
                <w:i/>
                <w:iCs/>
                <w:sz w:val="22"/>
                <w:szCs w:val="22"/>
                <w:lang w:val="es-GT" w:eastAsia="es-GT"/>
              </w:rPr>
              <w:t xml:space="preserve">. </w:t>
            </w:r>
          </w:p>
          <w:p w14:paraId="3341666C" w14:textId="00C4A360" w:rsidR="002436F9" w:rsidRPr="00276CEF" w:rsidRDefault="00B324C5" w:rsidP="00F22BC8">
            <w:p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Profesional I</w:t>
            </w:r>
            <w:r w:rsidRPr="008D15C6">
              <w:rPr>
                <w:rFonts w:ascii="Century Gothic" w:hAnsi="Century Gothic"/>
                <w:i/>
                <w:iCs/>
                <w:sz w:val="22"/>
                <w:szCs w:val="22"/>
                <w:lang w:val="es-GT" w:eastAsia="es-GT"/>
              </w:rPr>
              <w:t xml:space="preserve"> </w:t>
            </w:r>
            <w:r>
              <w:rPr>
                <w:rFonts w:ascii="Century Gothic" w:hAnsi="Century Gothic"/>
                <w:i/>
                <w:iCs/>
                <w:sz w:val="22"/>
                <w:szCs w:val="22"/>
                <w:lang w:val="es-GT" w:eastAsia="es-GT"/>
              </w:rPr>
              <w:t>(</w:t>
            </w:r>
            <w:r w:rsidR="002436F9" w:rsidRPr="008D15C6">
              <w:rPr>
                <w:rFonts w:ascii="Century Gothic" w:hAnsi="Century Gothic"/>
                <w:i/>
                <w:iCs/>
                <w:sz w:val="22"/>
                <w:szCs w:val="22"/>
                <w:lang w:val="es-GT" w:eastAsia="es-GT"/>
              </w:rPr>
              <w:t>Encargado de Comunicación Educativa</w:t>
            </w:r>
            <w:r>
              <w:rPr>
                <w:rFonts w:ascii="Century Gothic" w:hAnsi="Century Gothic"/>
                <w:i/>
                <w:iCs/>
                <w:sz w:val="22"/>
                <w:szCs w:val="22"/>
                <w:lang w:val="es-GT" w:eastAsia="es-GT"/>
              </w:rPr>
              <w:t>)</w:t>
            </w:r>
          </w:p>
        </w:tc>
      </w:tr>
    </w:tbl>
    <w:p w14:paraId="63515451" w14:textId="77777777" w:rsidR="002436F9" w:rsidRPr="00276CEF" w:rsidRDefault="002436F9" w:rsidP="002436F9">
      <w:pPr>
        <w:textAlignment w:val="baseline"/>
        <w:rPr>
          <w:rFonts w:ascii="Century Gothic" w:hAnsi="Century Gothic" w:cs="Segoe UI"/>
          <w:sz w:val="22"/>
          <w:szCs w:val="22"/>
          <w:lang w:val="es-GT" w:eastAsia="es-GT"/>
        </w:rPr>
      </w:pPr>
      <w:r w:rsidRPr="00276CEF">
        <w:rPr>
          <w:rFonts w:ascii="Century Gothic" w:hAnsi="Century Gothic"/>
          <w:sz w:val="22"/>
          <w:szCs w:val="22"/>
          <w:lang w:val="es-GT" w:eastAsia="es-GT"/>
        </w:rPr>
        <w:t> </w:t>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685"/>
        <w:gridCol w:w="30"/>
        <w:gridCol w:w="8445"/>
        <w:gridCol w:w="15"/>
      </w:tblGrid>
      <w:tr w:rsidR="002436F9" w:rsidRPr="00276CEF" w14:paraId="5BF0CFDB" w14:textId="77777777" w:rsidTr="0024610F">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21C8A42" w14:textId="77777777" w:rsidR="002436F9" w:rsidRPr="00276CEF" w:rsidRDefault="002436F9" w:rsidP="00A26EF0">
            <w:pPr>
              <w:jc w:val="both"/>
              <w:textAlignment w:val="baseline"/>
              <w:rPr>
                <w:rFonts w:ascii="Century Gothic" w:hAnsi="Century Gothic"/>
                <w:b/>
                <w:bCs/>
                <w:i/>
                <w:iCs/>
                <w:sz w:val="22"/>
                <w:szCs w:val="22"/>
                <w:lang w:val="es-GT" w:eastAsia="es-GT"/>
              </w:rPr>
            </w:pPr>
            <w:r w:rsidRPr="00276CEF">
              <w:rPr>
                <w:rFonts w:ascii="Century Gothic" w:hAnsi="Century Gothic"/>
                <w:b/>
                <w:bCs/>
                <w:i/>
                <w:iCs/>
                <w:sz w:val="22"/>
                <w:szCs w:val="22"/>
                <w:lang w:val="es-GT" w:eastAsia="es-GT"/>
              </w:rPr>
              <w:t>2. NATURALEZA DEL PUESTO </w:t>
            </w:r>
          </w:p>
        </w:tc>
      </w:tr>
      <w:tr w:rsidR="002436F9" w:rsidRPr="00276CEF" w14:paraId="10D4EDBC" w14:textId="77777777" w:rsidTr="0024610F">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4062E225" w14:textId="192FBDF0" w:rsidR="002436F9"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Planificar, organizar y coordinar estrategias de comunicación internas para informar sobre los eventos, programas, proyectos y servicios prestados del Ministerio de Educación que tiendan a promover la participación, adaptación e integración de las autoridades hacia los colaboradores.</w:t>
            </w:r>
          </w:p>
          <w:p w14:paraId="57965D1A" w14:textId="77777777" w:rsidR="007B7419" w:rsidRPr="00276CEF" w:rsidRDefault="007B7419" w:rsidP="00A26EF0">
            <w:pPr>
              <w:jc w:val="both"/>
              <w:textAlignment w:val="baseline"/>
              <w:rPr>
                <w:rFonts w:ascii="Century Gothic" w:hAnsi="Century Gothic"/>
                <w:i/>
                <w:iCs/>
                <w:sz w:val="22"/>
                <w:szCs w:val="22"/>
                <w:lang w:val="es-GT" w:eastAsia="es-GT"/>
              </w:rPr>
            </w:pPr>
          </w:p>
          <w:p w14:paraId="2C8A7A43"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p w14:paraId="5781277E" w14:textId="77777777" w:rsidR="002436F9" w:rsidRPr="00276CEF" w:rsidRDefault="002436F9" w:rsidP="00A26EF0">
            <w:pPr>
              <w:jc w:val="both"/>
              <w:textAlignment w:val="baseline"/>
              <w:rPr>
                <w:rFonts w:ascii="Century Gothic" w:hAnsi="Century Gothic"/>
                <w:i/>
                <w:iCs/>
                <w:sz w:val="22"/>
                <w:szCs w:val="22"/>
                <w:lang w:val="es-GT" w:eastAsia="es-GT"/>
              </w:rPr>
            </w:pPr>
          </w:p>
        </w:tc>
      </w:tr>
      <w:tr w:rsidR="002436F9" w:rsidRPr="00276CEF" w14:paraId="4783D2C2" w14:textId="77777777" w:rsidTr="0024610F">
        <w:trPr>
          <w:gridAfter w:val="1"/>
          <w:wAfter w:w="15" w:type="dxa"/>
          <w:trHeight w:val="405"/>
        </w:trPr>
        <w:tc>
          <w:tcPr>
            <w:tcW w:w="11175"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53B0FA6C"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ES" w:eastAsia="es-GT"/>
              </w:rPr>
              <w:t>3. TAREAS PERMANENTES</w:t>
            </w:r>
            <w:r w:rsidRPr="00276CEF">
              <w:rPr>
                <w:rFonts w:ascii="Century Gothic" w:hAnsi="Century Gothic"/>
                <w:i/>
                <w:iCs/>
                <w:sz w:val="22"/>
                <w:szCs w:val="22"/>
                <w:lang w:val="es-GT" w:eastAsia="es-GT"/>
              </w:rPr>
              <w:t> </w:t>
            </w:r>
          </w:p>
        </w:tc>
      </w:tr>
      <w:tr w:rsidR="002436F9" w:rsidRPr="00276CEF" w14:paraId="18F31274"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73927EE" w14:textId="211877BD"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 Incentivar las buenas relaciones entre los colaboradores del Ministerio por medio de la circulación de mensajes comunicacionales con el objetivo de proveer datos claros, unión y motivación de logros y desafíos institucionales.</w:t>
            </w:r>
          </w:p>
          <w:p w14:paraId="56BDABED" w14:textId="31916A51"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Informar oportunamente a los colaboradores del Ministerio de Educación sobre noticias institucionales, avances de los programas con el fin de implementar una cultura de comunicación interna y asegurar el progreso continúo en los procesos del Sistema de Gestión de Calidad.</w:t>
            </w:r>
          </w:p>
          <w:p w14:paraId="45799477" w14:textId="72DD4F06"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Coordinar la información para distribuir hacía el público objetivo interno por medio de las unidades a su cargo.</w:t>
            </w:r>
          </w:p>
          <w:p w14:paraId="64416C40" w14:textId="196C05F1"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Dirigir, organizar y supervisar la eficiente realización de actividades, proyectos y funciones del personal asignado a su cargo.</w:t>
            </w:r>
          </w:p>
          <w:p w14:paraId="3CE2B6FB" w14:textId="3A6764D3"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Alinear las estrategias de comunicación interna a la estrategia General de la Dirección de Comunicación Social</w:t>
            </w:r>
          </w:p>
          <w:p w14:paraId="60928BF4" w14:textId="2670FAFF"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Asesorar a las autoridades superiores de comunicación social relacionadas con campañas de divulgación y el diseño de estrategias de promoción afines a la comunicación interna del Ministerio.</w:t>
            </w:r>
          </w:p>
          <w:p w14:paraId="7110087F" w14:textId="7BA4F43D"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Trasladar información oportuna, amplia y puntual; para generar acercamiento de autoridades e identificación de los colaboradores con el Ministerio.</w:t>
            </w:r>
          </w:p>
          <w:p w14:paraId="0F22EFD1" w14:textId="4EE26767"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Realizar campañas educativas junto con el encargado del área que sensibilicen e informe al público objetivo interno</w:t>
            </w:r>
          </w:p>
          <w:p w14:paraId="4A56EC2F" w14:textId="128D9BB5"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 xml:space="preserve">Asignar a personal interno como enlaces de </w:t>
            </w:r>
            <w:r w:rsidR="00F438C5">
              <w:rPr>
                <w:rFonts w:ascii="Century Gothic" w:hAnsi="Century Gothic"/>
                <w:i/>
                <w:iCs/>
                <w:sz w:val="22"/>
                <w:szCs w:val="22"/>
                <w:lang w:val="es-GT" w:eastAsia="es-GT"/>
              </w:rPr>
              <w:t>DICOMS</w:t>
            </w:r>
            <w:r w:rsidRPr="00135BAF">
              <w:rPr>
                <w:rFonts w:ascii="Century Gothic" w:hAnsi="Century Gothic"/>
                <w:i/>
                <w:iCs/>
                <w:sz w:val="22"/>
                <w:szCs w:val="22"/>
                <w:lang w:val="es-GT" w:eastAsia="es-GT"/>
              </w:rPr>
              <w:t xml:space="preserve"> para las diferentes acciones o requerimientos que se desarrollen o presenten en el Ministerio de Educación (SGC, quejas, manuales, entre otras) y dar el seguimiento a las acciones que surjan de esta gestión, asegurando los resultados esperados.</w:t>
            </w:r>
          </w:p>
          <w:p w14:paraId="03AF96F4" w14:textId="12756DD8"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Establecer redes y canales de comunicación entre los colaboradores de la institución que permitan obtener una mayor y mejor cobertura de las estrategias de comunicación interna, con el apoyo del encargado de la Sección de Comunicación Relacional.</w:t>
            </w:r>
          </w:p>
          <w:p w14:paraId="58A3F254" w14:textId="3E7EA223" w:rsidR="002436F9"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24610F">
              <w:rPr>
                <w:rFonts w:ascii="Century Gothic" w:hAnsi="Century Gothic"/>
                <w:i/>
                <w:iCs/>
                <w:sz w:val="22"/>
                <w:szCs w:val="22"/>
                <w:lang w:val="es-GT"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B1EDD94" w14:textId="0A272779" w:rsidR="007B7419" w:rsidRDefault="007B7419" w:rsidP="007B7419">
            <w:pPr>
              <w:pStyle w:val="Prrafodelista"/>
              <w:ind w:left="426"/>
              <w:jc w:val="both"/>
              <w:textAlignment w:val="baseline"/>
              <w:rPr>
                <w:rFonts w:ascii="Century Gothic" w:hAnsi="Century Gothic"/>
                <w:i/>
                <w:iCs/>
                <w:sz w:val="22"/>
                <w:szCs w:val="22"/>
                <w:lang w:val="es-GT" w:eastAsia="es-GT"/>
              </w:rPr>
            </w:pPr>
          </w:p>
          <w:p w14:paraId="1B2202FC" w14:textId="77777777" w:rsidR="007B7419" w:rsidRDefault="007B7419" w:rsidP="007B7419">
            <w:pPr>
              <w:pStyle w:val="Prrafodelista"/>
              <w:ind w:left="426"/>
              <w:jc w:val="both"/>
              <w:textAlignment w:val="baseline"/>
              <w:rPr>
                <w:rFonts w:ascii="Century Gothic" w:hAnsi="Century Gothic"/>
                <w:i/>
                <w:iCs/>
                <w:sz w:val="22"/>
                <w:szCs w:val="22"/>
                <w:lang w:val="es-GT" w:eastAsia="es-GT"/>
              </w:rPr>
            </w:pPr>
          </w:p>
          <w:p w14:paraId="707D7B60" w14:textId="7122A1BE" w:rsidR="003F5F58" w:rsidRPr="00F373E8" w:rsidRDefault="003F5F58" w:rsidP="00F373E8">
            <w:pPr>
              <w:jc w:val="both"/>
              <w:textAlignment w:val="baseline"/>
              <w:rPr>
                <w:rFonts w:ascii="Century Gothic" w:hAnsi="Century Gothic"/>
                <w:i/>
                <w:iCs/>
                <w:sz w:val="22"/>
                <w:szCs w:val="22"/>
                <w:lang w:val="es-GT" w:eastAsia="es-GT"/>
              </w:rPr>
            </w:pPr>
          </w:p>
        </w:tc>
      </w:tr>
      <w:tr w:rsidR="002436F9" w:rsidRPr="00276CEF" w14:paraId="69529407"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4017BA4B"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ES" w:eastAsia="es-GT"/>
              </w:rPr>
              <w:lastRenderedPageBreak/>
              <w:t>4. TAREAS PERIÓDICAS</w:t>
            </w:r>
            <w:r w:rsidRPr="00276CEF">
              <w:rPr>
                <w:rFonts w:ascii="Century Gothic" w:hAnsi="Century Gothic"/>
                <w:i/>
                <w:iCs/>
                <w:sz w:val="22"/>
                <w:szCs w:val="22"/>
                <w:lang w:val="es-GT" w:eastAsia="es-GT"/>
              </w:rPr>
              <w:t> </w:t>
            </w:r>
          </w:p>
        </w:tc>
      </w:tr>
      <w:tr w:rsidR="002436F9" w:rsidRPr="00276CEF" w14:paraId="2CB106D2"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005C702" w14:textId="57B75927" w:rsidR="002436F9" w:rsidRPr="00791AA2"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791AA2">
              <w:rPr>
                <w:rFonts w:ascii="Century Gothic" w:hAnsi="Century Gothic"/>
                <w:i/>
                <w:iCs/>
                <w:sz w:val="22"/>
                <w:szCs w:val="22"/>
                <w:lang w:val="es-GT" w:eastAsia="es-GT"/>
              </w:rPr>
              <w:t>Diseñar la promoción de medios alternativos para difundir mensajes constantes y creativos para promover una consciencia multiétnica, pluricultural y multilingüe entre los colaboradores del Ministerio.</w:t>
            </w:r>
          </w:p>
          <w:p w14:paraId="18B051E0" w14:textId="7DA233CD"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 xml:space="preserve">Diseñar y promocionar medios alternativos para difusión de las actividades, programas y proyectos del Ministerio. </w:t>
            </w:r>
          </w:p>
          <w:p w14:paraId="3F41B00E" w14:textId="3C41763E"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Propiciar los canales de comunicación que sensibilicen, dinamicen, animen e integren los esfuerzos para comprometer a los colaboradores con la misión y visión institucional.</w:t>
            </w:r>
          </w:p>
          <w:p w14:paraId="64EE7FFD" w14:textId="33A57F1F"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Promover la capacitación del Departamento a su cargo.  </w:t>
            </w:r>
          </w:p>
        </w:tc>
      </w:tr>
      <w:tr w:rsidR="002436F9" w:rsidRPr="00276CEF" w14:paraId="4E0E82D4"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1E5F6E13"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ES" w:eastAsia="es-GT"/>
              </w:rPr>
              <w:t>5. TAREAS EVENTUALES</w:t>
            </w:r>
            <w:r w:rsidRPr="00276CEF">
              <w:rPr>
                <w:rFonts w:ascii="Century Gothic" w:hAnsi="Century Gothic"/>
                <w:i/>
                <w:iCs/>
                <w:sz w:val="22"/>
                <w:szCs w:val="22"/>
                <w:lang w:val="es-GT" w:eastAsia="es-GT"/>
              </w:rPr>
              <w:t> </w:t>
            </w:r>
          </w:p>
        </w:tc>
      </w:tr>
      <w:tr w:rsidR="002436F9" w:rsidRPr="00276CEF" w14:paraId="000E14A6"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1DBDD423" w14:textId="7F179C32" w:rsidR="002436F9" w:rsidRPr="00791AA2"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791AA2">
              <w:rPr>
                <w:rFonts w:ascii="Century Gothic" w:hAnsi="Century Gothic"/>
                <w:i/>
                <w:iCs/>
                <w:sz w:val="22"/>
                <w:szCs w:val="22"/>
                <w:lang w:val="es-GT" w:eastAsia="es-GT"/>
              </w:rPr>
              <w:t xml:space="preserve">Realizar informes y emitir dictámenes a la </w:t>
            </w:r>
            <w:r w:rsidR="00F438C5" w:rsidRPr="00791AA2">
              <w:rPr>
                <w:rFonts w:ascii="Century Gothic" w:hAnsi="Century Gothic"/>
                <w:i/>
                <w:iCs/>
                <w:sz w:val="22"/>
                <w:szCs w:val="22"/>
                <w:lang w:val="es-GT" w:eastAsia="es-GT"/>
              </w:rPr>
              <w:t>DICOMS</w:t>
            </w:r>
            <w:r w:rsidRPr="00791AA2">
              <w:rPr>
                <w:rFonts w:ascii="Century Gothic" w:hAnsi="Century Gothic"/>
                <w:i/>
                <w:iCs/>
                <w:sz w:val="22"/>
                <w:szCs w:val="22"/>
                <w:lang w:val="es-GT" w:eastAsia="es-GT"/>
              </w:rPr>
              <w:t xml:space="preserve"> sobre los asuntos y funciones asignadas y de competencia de su cargo.</w:t>
            </w:r>
          </w:p>
          <w:p w14:paraId="16800361" w14:textId="7AFE2811" w:rsidR="002436F9"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Participar en la elaboración del Plan Operativo Anual de la dirección.</w:t>
            </w:r>
          </w:p>
          <w:p w14:paraId="480E70B6" w14:textId="7B340C8C"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Asistir a eventos de capacitación y participar en reuniones, seminarios, talleres y cursos de actualización requeridos para el mejor desempeño de sus funciones.</w:t>
            </w:r>
          </w:p>
          <w:p w14:paraId="39DD763F" w14:textId="58B5252F"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2436F9" w:rsidRPr="00276CEF" w14:paraId="3BAF6E87"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812FE37" w14:textId="0CE28523" w:rsidR="002436F9" w:rsidRPr="00276CEF" w:rsidRDefault="002436F9" w:rsidP="00A26EF0">
            <w:pPr>
              <w:jc w:val="both"/>
              <w:textAlignment w:val="baseline"/>
              <w:rPr>
                <w:rFonts w:ascii="Century Gothic" w:hAnsi="Century Gothic"/>
                <w:b/>
                <w:bCs/>
                <w:i/>
                <w:iCs/>
                <w:sz w:val="22"/>
                <w:szCs w:val="22"/>
                <w:lang w:val="es-GT" w:eastAsia="es-GT"/>
              </w:rPr>
            </w:pPr>
            <w:r w:rsidRPr="00276CEF">
              <w:rPr>
                <w:rFonts w:ascii="Century Gothic" w:hAnsi="Century Gothic"/>
                <w:sz w:val="22"/>
                <w:szCs w:val="22"/>
                <w:lang w:val="es-GT" w:eastAsia="es-GT"/>
              </w:rPr>
              <w:t> </w:t>
            </w:r>
            <w:r w:rsidRPr="00276CEF">
              <w:rPr>
                <w:rFonts w:ascii="Century Gothic" w:hAnsi="Century Gothic"/>
                <w:b/>
                <w:bCs/>
                <w:i/>
                <w:iCs/>
                <w:sz w:val="22"/>
                <w:szCs w:val="22"/>
                <w:lang w:val="es-GT" w:eastAsia="es-GT"/>
              </w:rPr>
              <w:t>6. UBICACIÓN DEL PUESTO </w:t>
            </w:r>
          </w:p>
        </w:tc>
      </w:tr>
      <w:tr w:rsidR="002436F9" w:rsidRPr="00276CEF" w14:paraId="53CD7E60" w14:textId="77777777" w:rsidTr="0024610F">
        <w:trPr>
          <w:gridBefore w:val="1"/>
          <w:wBefore w:w="15"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430161F" w14:textId="77777777" w:rsidR="002436F9" w:rsidRPr="00276CEF" w:rsidRDefault="002436F9" w:rsidP="00A26EF0">
            <w:pPr>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r>
              <w:rPr>
                <w:rFonts w:ascii="Century Gothic" w:hAnsi="Century Gothic"/>
                <w:i/>
                <w:iCs/>
                <w:sz w:val="22"/>
                <w:szCs w:val="22"/>
                <w:lang w:val="es-GT" w:eastAsia="es-GT"/>
              </w:rPr>
              <w:t>Dirección de Comunicación Social</w:t>
            </w:r>
          </w:p>
        </w:tc>
      </w:tr>
      <w:tr w:rsidR="002436F9" w:rsidRPr="00276CEF" w14:paraId="029B006F"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D75FDEC"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7. SUPERVISIÓN</w:t>
            </w:r>
            <w:r w:rsidRPr="00276CEF">
              <w:rPr>
                <w:rFonts w:ascii="Century Gothic" w:hAnsi="Century Gothic"/>
                <w:i/>
                <w:iCs/>
                <w:sz w:val="22"/>
                <w:szCs w:val="22"/>
                <w:lang w:val="es-GT" w:eastAsia="es-GT"/>
              </w:rPr>
              <w:t> </w:t>
            </w:r>
          </w:p>
        </w:tc>
      </w:tr>
      <w:tr w:rsidR="002436F9" w:rsidRPr="00276CEF" w14:paraId="495B3433"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F6C508F" w14:textId="77777777" w:rsidR="002436F9" w:rsidRPr="00276CEF" w:rsidRDefault="002436F9" w:rsidP="00A26EF0">
            <w:pPr>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Ejerce supervisión sobre el personal asignado </w:t>
            </w:r>
          </w:p>
        </w:tc>
      </w:tr>
      <w:tr w:rsidR="002436F9" w:rsidRPr="00276CEF" w14:paraId="36DE9AB5"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AEE667D" w14:textId="77777777" w:rsidR="002436F9" w:rsidRPr="00276CEF"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8. RESPONSABILIDAD</w:t>
            </w:r>
            <w:r w:rsidRPr="008164FB">
              <w:rPr>
                <w:rFonts w:ascii="Century Gothic" w:hAnsi="Century Gothic"/>
                <w:i/>
                <w:iCs/>
                <w:sz w:val="22"/>
                <w:szCs w:val="22"/>
                <w:lang w:val="es-GT" w:eastAsia="es-GT"/>
              </w:rPr>
              <w:t> </w:t>
            </w:r>
          </w:p>
        </w:tc>
      </w:tr>
      <w:tr w:rsidR="002436F9" w:rsidRPr="00276CEF" w14:paraId="3A8DD297"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4E1EEAB" w14:textId="77777777" w:rsidR="002436F9" w:rsidRPr="00276CEF"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276CEF" w14:paraId="14266DE3"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DD4B4BB" w14:textId="77777777" w:rsidR="002436F9" w:rsidRPr="00276CEF"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Por el uso cuidado y resguardo del mobiliario y equipo que tiene registrado en la tarjeta de responsabilidad. </w:t>
            </w:r>
          </w:p>
        </w:tc>
      </w:tr>
      <w:tr w:rsidR="002436F9" w:rsidRPr="00276CEF" w14:paraId="6D3A47C1"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1524BFF"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9. RELACIONES LABORALES</w:t>
            </w:r>
            <w:r w:rsidRPr="00276CEF">
              <w:rPr>
                <w:rFonts w:ascii="Century Gothic" w:hAnsi="Century Gothic"/>
                <w:i/>
                <w:iCs/>
                <w:sz w:val="22"/>
                <w:szCs w:val="22"/>
                <w:lang w:val="es-GT" w:eastAsia="es-GT"/>
              </w:rPr>
              <w:t> </w:t>
            </w:r>
          </w:p>
        </w:tc>
      </w:tr>
      <w:tr w:rsidR="002436F9" w:rsidRPr="00276CEF" w14:paraId="6C44B40B" w14:textId="77777777" w:rsidTr="0024610F">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FDFBA4F"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4FB6AFF" w14:textId="2DEC1008" w:rsidR="002436F9" w:rsidRPr="00276CEF" w:rsidRDefault="002436F9" w:rsidP="00A26EF0">
            <w:pPr>
              <w:jc w:val="both"/>
              <w:textAlignment w:val="baseline"/>
              <w:rPr>
                <w:rFonts w:ascii="Century Gothic" w:hAnsi="Century Gothic"/>
                <w:sz w:val="22"/>
                <w:szCs w:val="22"/>
                <w:lang w:val="es-GT" w:eastAsia="es-GT"/>
              </w:rPr>
            </w:pPr>
            <w:r>
              <w:rPr>
                <w:rFonts w:ascii="Century Gothic" w:hAnsi="Century Gothic" w:cs="Arial"/>
                <w:i/>
                <w:iCs/>
                <w:sz w:val="22"/>
                <w:szCs w:val="22"/>
                <w:lang w:val="es-GT"/>
              </w:rPr>
              <w:t xml:space="preserve">Direcciones </w:t>
            </w:r>
            <w:r w:rsidRPr="008164FB">
              <w:rPr>
                <w:rFonts w:ascii="Century Gothic" w:hAnsi="Century Gothic" w:cs="Arial"/>
                <w:i/>
                <w:iCs/>
                <w:sz w:val="22"/>
                <w:szCs w:val="22"/>
                <w:lang w:val="es-GT"/>
              </w:rPr>
              <w:t>de planta central</w:t>
            </w:r>
            <w:r>
              <w:rPr>
                <w:rFonts w:ascii="Century Gothic" w:hAnsi="Century Gothic" w:cs="Arial"/>
                <w:i/>
                <w:iCs/>
                <w:sz w:val="22"/>
                <w:szCs w:val="22"/>
                <w:lang w:val="es-GT"/>
              </w:rPr>
              <w:t xml:space="preserve"> y departamental, director, subdirector</w:t>
            </w:r>
            <w:r w:rsidRPr="008164FB">
              <w:rPr>
                <w:rFonts w:ascii="Century Gothic" w:hAnsi="Century Gothic" w:cs="Arial"/>
                <w:i/>
                <w:iCs/>
                <w:sz w:val="22"/>
                <w:szCs w:val="22"/>
                <w:lang w:val="es-GT"/>
              </w:rPr>
              <w:t xml:space="preserve"> personal técnico y administrativo de la </w:t>
            </w:r>
            <w:r w:rsidR="009C78B6">
              <w:rPr>
                <w:rFonts w:ascii="Century Gothic" w:hAnsi="Century Gothic" w:cs="Arial"/>
                <w:i/>
                <w:iCs/>
                <w:sz w:val="22"/>
                <w:szCs w:val="22"/>
                <w:lang w:val="es-GT"/>
              </w:rPr>
              <w:t>DICOMS</w:t>
            </w:r>
            <w:r w:rsidRPr="008164FB">
              <w:rPr>
                <w:rFonts w:ascii="Century Gothic" w:hAnsi="Century Gothic" w:cs="Arial"/>
                <w:i/>
                <w:iCs/>
                <w:sz w:val="22"/>
                <w:szCs w:val="22"/>
                <w:lang w:val="es-GT"/>
              </w:rPr>
              <w:t>. coordinadores y asistentes de comunicación de las Unidades de Comunicación de las Direcciones Departamentales de Educación.</w:t>
            </w:r>
            <w:r w:rsidRPr="008164FB">
              <w:rPr>
                <w:rFonts w:ascii="Century Gothic" w:hAnsi="Century Gothic"/>
                <w:sz w:val="22"/>
                <w:szCs w:val="22"/>
                <w:lang w:val="es-GT" w:eastAsia="es-GT"/>
              </w:rPr>
              <w:t> </w:t>
            </w:r>
          </w:p>
        </w:tc>
      </w:tr>
      <w:tr w:rsidR="002436F9" w:rsidRPr="00276CEF" w14:paraId="228A99B4" w14:textId="77777777" w:rsidTr="0024610F">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2BBEA22"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C570C96" w14:textId="64EBADB0" w:rsidR="002436F9" w:rsidRPr="00276CEF" w:rsidRDefault="002436F9" w:rsidP="00B36082">
            <w:pPr>
              <w:jc w:val="both"/>
              <w:textAlignment w:val="baseline"/>
              <w:rPr>
                <w:rFonts w:ascii="Century Gothic" w:hAnsi="Century Gothic"/>
                <w:sz w:val="22"/>
                <w:szCs w:val="22"/>
                <w:lang w:val="es-GT" w:eastAsia="es-GT"/>
              </w:rPr>
            </w:pPr>
            <w:r w:rsidRPr="00C553E6">
              <w:rPr>
                <w:rFonts w:ascii="Century Gothic" w:hAnsi="Century Gothic" w:cs="Arial"/>
                <w:color w:val="000000"/>
                <w:sz w:val="22"/>
                <w:szCs w:val="22"/>
                <w:lang w:val="es-GT" w:eastAsia="es-GT"/>
              </w:rPr>
              <w:t>Gabinete de Gobierno y demás instituciones afines al Mineduc y medios de comunicación</w:t>
            </w:r>
            <w:r>
              <w:rPr>
                <w:rFonts w:ascii="Century Gothic" w:hAnsi="Century Gothic" w:cs="Arial"/>
                <w:color w:val="000000"/>
                <w:sz w:val="22"/>
                <w:szCs w:val="22"/>
                <w:lang w:val="es-GT" w:eastAsia="es-GT"/>
              </w:rPr>
              <w:t>.</w:t>
            </w:r>
            <w:r w:rsidRPr="008164FB">
              <w:rPr>
                <w:rFonts w:ascii="Century Gothic" w:hAnsi="Century Gothic"/>
                <w:sz w:val="22"/>
                <w:szCs w:val="22"/>
                <w:lang w:val="es-GT" w:eastAsia="es-GT"/>
              </w:rPr>
              <w:t> </w:t>
            </w:r>
          </w:p>
        </w:tc>
      </w:tr>
      <w:tr w:rsidR="002436F9" w:rsidRPr="00276CEF" w14:paraId="7A41D5A1"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A37659C"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10. LUGAR DE TRABAJO</w:t>
            </w:r>
            <w:r w:rsidRPr="00276CEF">
              <w:rPr>
                <w:rFonts w:ascii="Century Gothic" w:hAnsi="Century Gothic"/>
                <w:i/>
                <w:iCs/>
                <w:sz w:val="22"/>
                <w:szCs w:val="22"/>
                <w:lang w:val="es-GT" w:eastAsia="es-GT"/>
              </w:rPr>
              <w:t> </w:t>
            </w:r>
          </w:p>
        </w:tc>
      </w:tr>
      <w:tr w:rsidR="002436F9" w:rsidRPr="00276CEF" w14:paraId="3CDE75D5"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AAD7806"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p w14:paraId="7BE265CD" w14:textId="6EAE6827" w:rsidR="002436F9"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r w:rsidRPr="008164FB">
              <w:rPr>
                <w:rFonts w:ascii="Century Gothic" w:hAnsi="Century Gothic"/>
                <w:i/>
                <w:iCs/>
                <w:sz w:val="22"/>
                <w:szCs w:val="22"/>
                <w:lang w:val="es-GT" w:eastAsia="es-GT"/>
              </w:rPr>
              <w:t>Ministerio de Educación, Dirección de Comunicación Social </w:t>
            </w:r>
          </w:p>
          <w:p w14:paraId="33DE9309" w14:textId="77777777" w:rsidR="00B36082" w:rsidRPr="008164FB" w:rsidRDefault="00B36082" w:rsidP="00A26EF0">
            <w:pPr>
              <w:jc w:val="both"/>
              <w:textAlignment w:val="baseline"/>
              <w:rPr>
                <w:rFonts w:ascii="Century Gothic" w:hAnsi="Century Gothic"/>
                <w:i/>
                <w:iCs/>
                <w:sz w:val="22"/>
                <w:szCs w:val="22"/>
                <w:lang w:val="es-GT" w:eastAsia="es-GT"/>
              </w:rPr>
            </w:pPr>
          </w:p>
          <w:p w14:paraId="376871B1" w14:textId="77777777" w:rsidR="002436F9" w:rsidRPr="00276CEF" w:rsidRDefault="002436F9" w:rsidP="00A26EF0">
            <w:pPr>
              <w:jc w:val="both"/>
              <w:textAlignment w:val="baseline"/>
              <w:rPr>
                <w:rFonts w:ascii="Century Gothic" w:hAnsi="Century Gothic"/>
                <w:i/>
                <w:iCs/>
                <w:sz w:val="22"/>
                <w:szCs w:val="22"/>
                <w:lang w:val="es-GT" w:eastAsia="es-GT"/>
              </w:rPr>
            </w:pPr>
          </w:p>
        </w:tc>
      </w:tr>
      <w:tr w:rsidR="002436F9" w:rsidRPr="00276CEF" w14:paraId="70CFCD74" w14:textId="77777777" w:rsidTr="0024610F">
        <w:trPr>
          <w:gridBefore w:val="1"/>
          <w:wBefore w:w="15"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3D5B40C0"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11. JORNADA DE TRABAJO</w:t>
            </w:r>
            <w:r w:rsidRPr="00276CEF">
              <w:rPr>
                <w:rFonts w:ascii="Century Gothic" w:hAnsi="Century Gothic"/>
                <w:i/>
                <w:iCs/>
                <w:sz w:val="22"/>
                <w:szCs w:val="22"/>
                <w:lang w:val="es-GT" w:eastAsia="es-GT"/>
              </w:rPr>
              <w:t> </w:t>
            </w:r>
          </w:p>
        </w:tc>
      </w:tr>
      <w:tr w:rsidR="002436F9" w:rsidRPr="00276CEF" w14:paraId="303BC08E"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3E6D969" w14:textId="77777777" w:rsidR="00B36082" w:rsidRDefault="002436F9" w:rsidP="00B36082">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La jornada de trabajo es Diurna, de lunes a viernes de 9:00 a 17:30 horas </w:t>
            </w:r>
          </w:p>
          <w:p w14:paraId="67367BE4" w14:textId="1C6A4507" w:rsidR="002436F9" w:rsidRPr="00276CEF" w:rsidRDefault="002436F9" w:rsidP="00B36082">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tc>
      </w:tr>
      <w:tr w:rsidR="002436F9" w:rsidRPr="00276CEF" w14:paraId="433E0254"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F56E28C"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12. RIESGOS EN EL TRABAJO</w:t>
            </w:r>
            <w:r w:rsidRPr="00276CEF">
              <w:rPr>
                <w:rFonts w:ascii="Century Gothic" w:hAnsi="Century Gothic"/>
                <w:i/>
                <w:iCs/>
                <w:sz w:val="22"/>
                <w:szCs w:val="22"/>
                <w:lang w:val="es-GT" w:eastAsia="es-GT"/>
              </w:rPr>
              <w:t> </w:t>
            </w:r>
          </w:p>
        </w:tc>
      </w:tr>
      <w:tr w:rsidR="002436F9" w:rsidRPr="00276CEF" w14:paraId="78C83C1C"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C4B163D" w14:textId="6EF09123" w:rsidR="007C7E2D" w:rsidRPr="007C7E2D" w:rsidRDefault="007C7E2D" w:rsidP="007C7E2D">
            <w:pPr>
              <w:jc w:val="both"/>
              <w:textAlignment w:val="center"/>
              <w:rPr>
                <w:rFonts w:ascii="Century Gothic" w:hAnsi="Century Gothic" w:cs="Arial"/>
                <w:i/>
                <w:sz w:val="22"/>
                <w:szCs w:val="22"/>
                <w:lang w:val="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p>
          <w:p w14:paraId="12180851" w14:textId="59A97DB0" w:rsidR="002436F9" w:rsidRDefault="0024610F" w:rsidP="007C7E2D">
            <w:pPr>
              <w:jc w:val="both"/>
              <w:textAlignment w:val="baseline"/>
              <w:rPr>
                <w:rFonts w:ascii="Century Gothic" w:hAnsi="Century Gothic" w:cs="Arial"/>
                <w:i/>
                <w:sz w:val="22"/>
                <w:szCs w:val="22"/>
                <w:lang w:val="es-GT"/>
              </w:rPr>
            </w:pPr>
            <w:r>
              <w:rPr>
                <w:rFonts w:ascii="Century Gothic" w:hAnsi="Century Gothic" w:cs="Arial"/>
                <w:i/>
                <w:sz w:val="22"/>
                <w:szCs w:val="22"/>
                <w:lang w:val="es-GT"/>
              </w:rPr>
              <w:t>Señalización</w:t>
            </w:r>
            <w:r w:rsidR="007C7E2D" w:rsidRPr="007C7E2D">
              <w:rPr>
                <w:rFonts w:ascii="Century Gothic" w:hAnsi="Century Gothic" w:cs="Arial"/>
                <w:i/>
                <w:sz w:val="22"/>
                <w:szCs w:val="22"/>
                <w:lang w:val="es-GT"/>
              </w:rPr>
              <w:t xml:space="preserve">, </w:t>
            </w:r>
            <w:r w:rsidR="007C7E2D">
              <w:rPr>
                <w:rFonts w:ascii="Century Gothic" w:hAnsi="Century Gothic" w:cs="Arial"/>
                <w:i/>
                <w:sz w:val="22"/>
                <w:szCs w:val="22"/>
                <w:lang w:val="es-GT"/>
              </w:rPr>
              <w:t>i</w:t>
            </w:r>
            <w:r w:rsidR="007C7E2D" w:rsidRPr="007C7E2D">
              <w:rPr>
                <w:rFonts w:ascii="Century Gothic" w:hAnsi="Century Gothic" w:cs="Arial"/>
                <w:i/>
                <w:sz w:val="22"/>
                <w:szCs w:val="22"/>
                <w:lang w:val="es-GT"/>
              </w:rPr>
              <w:t>nhalación de gases o substancias</w:t>
            </w:r>
            <w:r w:rsidR="007C7E2D">
              <w:rPr>
                <w:rFonts w:ascii="Century Gothic" w:hAnsi="Century Gothic" w:cs="Arial"/>
                <w:i/>
                <w:sz w:val="22"/>
                <w:szCs w:val="22"/>
                <w:lang w:val="es-GT"/>
              </w:rPr>
              <w:t>, c</w:t>
            </w:r>
            <w:r w:rsidR="007C7E2D" w:rsidRPr="007C7E2D">
              <w:rPr>
                <w:rFonts w:ascii="Century Gothic" w:hAnsi="Century Gothic" w:cs="Arial"/>
                <w:i/>
                <w:sz w:val="22"/>
                <w:szCs w:val="22"/>
                <w:lang w:val="es-GT"/>
              </w:rPr>
              <w:t>aídas menores (de 2 a 4 metros)</w:t>
            </w:r>
            <w:r w:rsidR="007C7E2D">
              <w:rPr>
                <w:rFonts w:ascii="Century Gothic" w:hAnsi="Century Gothic" w:cs="Arial"/>
                <w:i/>
                <w:sz w:val="22"/>
                <w:szCs w:val="22"/>
                <w:lang w:val="es-GT"/>
              </w:rPr>
              <w:t>, r</w:t>
            </w:r>
            <w:r w:rsidR="007C7E2D" w:rsidRPr="007C7E2D">
              <w:rPr>
                <w:rFonts w:ascii="Century Gothic" w:hAnsi="Century Gothic" w:cs="Arial"/>
                <w:i/>
                <w:sz w:val="22"/>
                <w:szCs w:val="22"/>
                <w:lang w:val="es-GT"/>
              </w:rPr>
              <w:t>iesgos de tránsito por manejo de vehículos</w:t>
            </w:r>
            <w:r w:rsidR="007C7E2D">
              <w:rPr>
                <w:rFonts w:ascii="Century Gothic" w:hAnsi="Century Gothic" w:cs="Arial"/>
                <w:i/>
                <w:sz w:val="22"/>
                <w:szCs w:val="22"/>
                <w:lang w:val="es-GT"/>
              </w:rPr>
              <w:t>, a</w:t>
            </w:r>
            <w:r w:rsidR="007C7E2D" w:rsidRPr="007C7E2D">
              <w:rPr>
                <w:rFonts w:ascii="Century Gothic" w:hAnsi="Century Gothic" w:cs="Arial"/>
                <w:i/>
                <w:sz w:val="22"/>
                <w:szCs w:val="22"/>
                <w:lang w:val="es-GT"/>
              </w:rPr>
              <w:t>saltos o atracos</w:t>
            </w:r>
            <w:r w:rsidR="007C7E2D">
              <w:rPr>
                <w:rFonts w:ascii="Century Gothic" w:hAnsi="Century Gothic" w:cs="Arial"/>
                <w:i/>
                <w:sz w:val="22"/>
                <w:szCs w:val="22"/>
                <w:lang w:val="es-GT"/>
              </w:rPr>
              <w:t>.</w:t>
            </w:r>
          </w:p>
          <w:p w14:paraId="4D4F5DA4" w14:textId="3F03BF20" w:rsidR="00512203" w:rsidRPr="00276CEF" w:rsidRDefault="00512203" w:rsidP="007C7E2D">
            <w:pPr>
              <w:jc w:val="both"/>
              <w:textAlignment w:val="baseline"/>
              <w:rPr>
                <w:rFonts w:ascii="Century Gothic" w:hAnsi="Century Gothic"/>
                <w:i/>
                <w:iCs/>
                <w:sz w:val="22"/>
                <w:szCs w:val="22"/>
                <w:lang w:val="es-GT" w:eastAsia="es-GT"/>
              </w:rPr>
            </w:pPr>
          </w:p>
        </w:tc>
      </w:tr>
      <w:tr w:rsidR="002436F9" w:rsidRPr="00276CEF" w14:paraId="68F0B5B9"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4B6EEB7"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13. CONSECUENCIAS EN EL TRABAJO</w:t>
            </w:r>
            <w:r w:rsidRPr="00276CEF">
              <w:rPr>
                <w:rFonts w:ascii="Century Gothic" w:hAnsi="Century Gothic"/>
                <w:i/>
                <w:iCs/>
                <w:sz w:val="22"/>
                <w:szCs w:val="22"/>
                <w:lang w:val="es-GT" w:eastAsia="es-GT"/>
              </w:rPr>
              <w:t> </w:t>
            </w:r>
          </w:p>
        </w:tc>
      </w:tr>
      <w:tr w:rsidR="002436F9" w:rsidRPr="00276CEF" w14:paraId="635B676E"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28DA8CE1" w14:textId="3EECCA04" w:rsidR="002436F9" w:rsidRPr="00276CEF"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2436F9" w:rsidRPr="00276CEF" w14:paraId="2B61EF0B"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49BE30B"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lastRenderedPageBreak/>
              <w:t>14. ESFUERZO EN EL TRABAJO</w:t>
            </w:r>
            <w:r w:rsidRPr="00276CEF">
              <w:rPr>
                <w:rFonts w:ascii="Century Gothic" w:hAnsi="Century Gothic"/>
                <w:i/>
                <w:iCs/>
                <w:sz w:val="22"/>
                <w:szCs w:val="22"/>
                <w:lang w:val="es-GT" w:eastAsia="es-GT"/>
              </w:rPr>
              <w:t> </w:t>
            </w:r>
          </w:p>
        </w:tc>
      </w:tr>
      <w:tr w:rsidR="00FD77ED" w:rsidRPr="00276CEF" w14:paraId="5B4FA8B1" w14:textId="77777777" w:rsidTr="0024610F">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71C4EDD" w14:textId="77777777" w:rsidR="00FD77ED" w:rsidRPr="009A0CEF" w:rsidRDefault="00FD77ED" w:rsidP="00FD77ED">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40A5445" w14:textId="3995FC2F" w:rsidR="00FD77ED" w:rsidRPr="00276CEF" w:rsidRDefault="00FD77ED" w:rsidP="00FD77ED">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w:t>
            </w:r>
            <w:r w:rsidR="00054705">
              <w:rPr>
                <w:rFonts w:ascii="Century Gothic" w:hAnsi="Century Gothic" w:cs="Arial"/>
                <w:i/>
                <w:sz w:val="22"/>
                <w:szCs w:val="22"/>
                <w:lang w:val="es-GT"/>
              </w:rPr>
              <w:t xml:space="preserve"> a su cargo</w:t>
            </w:r>
            <w:r w:rsidRPr="005A321A">
              <w:rPr>
                <w:rFonts w:ascii="Century Gothic" w:hAnsi="Century Gothic" w:cs="Arial"/>
                <w:i/>
                <w:sz w:val="22"/>
                <w:szCs w:val="22"/>
                <w:lang w:val="es-GT"/>
              </w:rPr>
              <w:t>, así como para la emisión, revisión y aprobación de documentos que se emiten en</w:t>
            </w:r>
            <w:r w:rsidR="00850190">
              <w:rPr>
                <w:rFonts w:ascii="Century Gothic" w:hAnsi="Century Gothic" w:cs="Arial"/>
                <w:i/>
                <w:sz w:val="22"/>
                <w:szCs w:val="22"/>
                <w:lang w:val="es-GT"/>
              </w:rPr>
              <w:t xml:space="preserve"> el departamento de Comunicación Interna</w:t>
            </w:r>
            <w:r w:rsidRPr="005A321A">
              <w:rPr>
                <w:rFonts w:ascii="Century Gothic" w:hAnsi="Century Gothic" w:cs="Arial"/>
                <w:i/>
                <w:sz w:val="22"/>
                <w:szCs w:val="22"/>
                <w:lang w:val="es-GT"/>
              </w:rPr>
              <w:t>.</w:t>
            </w:r>
          </w:p>
        </w:tc>
      </w:tr>
      <w:tr w:rsidR="00FD77ED" w:rsidRPr="00276CEF" w14:paraId="45B1F315" w14:textId="77777777" w:rsidTr="0024610F">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A076F09" w14:textId="77777777" w:rsidR="00FD77ED" w:rsidRPr="009A0CEF" w:rsidRDefault="00FD77ED" w:rsidP="00FD77ED">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A3B72DB" w14:textId="0A7D6336" w:rsidR="00FD77ED" w:rsidRPr="00276CEF" w:rsidRDefault="00FD77ED" w:rsidP="00FD77ED">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 xml:space="preserve">. </w:t>
            </w:r>
          </w:p>
        </w:tc>
      </w:tr>
      <w:tr w:rsidR="00FD77ED" w:rsidRPr="00276CEF" w14:paraId="3394360A"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6C736F5" w14:textId="77777777" w:rsidR="00FD77ED" w:rsidRPr="00276CEF" w:rsidRDefault="00FD77ED" w:rsidP="00FD77ED">
            <w:pPr>
              <w:ind w:left="300"/>
              <w:jc w:val="center"/>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Perfil del puesto</w:t>
            </w:r>
            <w:r w:rsidRPr="00276CEF">
              <w:rPr>
                <w:rFonts w:ascii="Century Gothic" w:hAnsi="Century Gothic"/>
                <w:i/>
                <w:iCs/>
                <w:sz w:val="22"/>
                <w:szCs w:val="22"/>
                <w:lang w:val="es-GT" w:eastAsia="es-GT"/>
              </w:rPr>
              <w:t> </w:t>
            </w:r>
          </w:p>
        </w:tc>
      </w:tr>
      <w:tr w:rsidR="00FD77ED" w:rsidRPr="00276CEF" w14:paraId="415281F9"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7E9D9B9"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15. EDUCACIÓN Y EXPERIENCIA</w:t>
            </w:r>
            <w:r w:rsidRPr="00276CEF">
              <w:rPr>
                <w:rFonts w:ascii="Century Gothic" w:hAnsi="Century Gothic"/>
                <w:i/>
                <w:iCs/>
                <w:sz w:val="22"/>
                <w:szCs w:val="22"/>
                <w:lang w:val="es-GT" w:eastAsia="es-GT"/>
              </w:rPr>
              <w:t> </w:t>
            </w:r>
          </w:p>
        </w:tc>
      </w:tr>
      <w:tr w:rsidR="00FD77ED" w:rsidRPr="00276CEF" w14:paraId="451B09FE" w14:textId="77777777" w:rsidTr="0024610F">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1550F94A"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Opción A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E783877" w14:textId="6774C989" w:rsidR="00FD77ED" w:rsidRPr="00276CEF" w:rsidRDefault="00FD77ED" w:rsidP="00FD77ED">
            <w:pPr>
              <w:jc w:val="both"/>
              <w:textAlignment w:val="baseline"/>
              <w:rPr>
                <w:rFonts w:ascii="Century Gothic" w:hAnsi="Century Gothic"/>
                <w:sz w:val="22"/>
                <w:szCs w:val="22"/>
                <w:lang w:val="es-GT" w:eastAsia="es-GT"/>
              </w:rPr>
            </w:pPr>
            <w:r w:rsidRPr="00DB751D">
              <w:rPr>
                <w:rFonts w:ascii="Century Gothic" w:hAnsi="Century Gothic"/>
                <w:sz w:val="22"/>
                <w:szCs w:val="22"/>
                <w:lang w:val="es-GT" w:eastAsia="es-GT"/>
              </w:rPr>
              <w:t>Acreditar título universitario a nivel de licenciatura en una carrera afín al</w:t>
            </w:r>
            <w:r>
              <w:rPr>
                <w:rFonts w:ascii="Century Gothic" w:hAnsi="Century Gothic"/>
                <w:sz w:val="22"/>
                <w:szCs w:val="22"/>
                <w:lang w:val="es-GT" w:eastAsia="es-GT"/>
              </w:rPr>
              <w:t xml:space="preserve"> </w:t>
            </w:r>
            <w:r w:rsidRPr="00DB751D">
              <w:rPr>
                <w:rFonts w:ascii="Century Gothic" w:hAnsi="Century Gothic"/>
                <w:sz w:val="22"/>
                <w:szCs w:val="22"/>
                <w:lang w:val="es-GT" w:eastAsia="es-GT"/>
              </w:rPr>
              <w:t xml:space="preserve">puesto. Dos años de experiencia como asesor profesional especializado </w:t>
            </w:r>
            <w:r>
              <w:rPr>
                <w:rFonts w:ascii="Century Gothic" w:hAnsi="Century Gothic"/>
                <w:sz w:val="22"/>
                <w:szCs w:val="22"/>
                <w:lang w:val="es-GT" w:eastAsia="es-GT"/>
              </w:rPr>
              <w:t>III</w:t>
            </w:r>
            <w:r w:rsidRPr="00DB751D">
              <w:rPr>
                <w:rFonts w:ascii="Century Gothic" w:hAnsi="Century Gothic"/>
                <w:sz w:val="22"/>
                <w:szCs w:val="22"/>
                <w:lang w:val="es-GT" w:eastAsia="es-GT"/>
              </w:rPr>
              <w:t xml:space="preserve"> dentro del</w:t>
            </w:r>
            <w:r>
              <w:rPr>
                <w:rFonts w:ascii="Century Gothic" w:hAnsi="Century Gothic"/>
                <w:sz w:val="22"/>
                <w:szCs w:val="22"/>
                <w:lang w:val="es-GT" w:eastAsia="es-GT"/>
              </w:rPr>
              <w:t xml:space="preserve"> </w:t>
            </w:r>
            <w:r w:rsidRPr="00DB751D">
              <w:rPr>
                <w:rFonts w:ascii="Century Gothic" w:hAnsi="Century Gothic"/>
                <w:sz w:val="22"/>
                <w:szCs w:val="22"/>
                <w:lang w:val="es-GT" w:eastAsia="es-GT"/>
              </w:rPr>
              <w:t>ministerio en tareas afines y ser colegiado activo.</w:t>
            </w:r>
          </w:p>
        </w:tc>
      </w:tr>
      <w:tr w:rsidR="00FD77ED" w:rsidRPr="00276CEF" w14:paraId="79B0A6DB" w14:textId="77777777" w:rsidTr="0024610F">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395B2A2B"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Opción B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96D85BD" w14:textId="30FC210D" w:rsidR="00FD77ED" w:rsidRPr="00276CEF" w:rsidRDefault="00FD77ED" w:rsidP="00FD77ED">
            <w:pPr>
              <w:jc w:val="both"/>
              <w:textAlignment w:val="baseline"/>
              <w:rPr>
                <w:rFonts w:ascii="Century Gothic" w:hAnsi="Century Gothic"/>
                <w:sz w:val="22"/>
                <w:szCs w:val="22"/>
                <w:lang w:val="es-GT" w:eastAsia="es-GT"/>
              </w:rPr>
            </w:pPr>
            <w:r w:rsidRPr="00DB751D">
              <w:rPr>
                <w:rFonts w:ascii="Century Gothic" w:hAnsi="Century Gothic"/>
                <w:sz w:val="22"/>
                <w:szCs w:val="22"/>
                <w:lang w:val="es-GT" w:eastAsia="es-GT"/>
              </w:rPr>
              <w:t>Acreditar título universitario en el grado académico de licenciado en la carrera</w:t>
            </w:r>
            <w:r>
              <w:rPr>
                <w:rFonts w:ascii="Century Gothic" w:hAnsi="Century Gothic"/>
                <w:sz w:val="22"/>
                <w:szCs w:val="22"/>
                <w:lang w:val="es-GT" w:eastAsia="es-GT"/>
              </w:rPr>
              <w:t xml:space="preserve"> </w:t>
            </w:r>
            <w:r w:rsidRPr="00DB751D">
              <w:rPr>
                <w:rFonts w:ascii="Century Gothic" w:hAnsi="Century Gothic"/>
                <w:sz w:val="22"/>
                <w:szCs w:val="22"/>
                <w:lang w:val="es-GT" w:eastAsia="es-GT"/>
              </w:rPr>
              <w:t>profesional que el puesto requiera. Siete años de experiencia en labores afines y ser</w:t>
            </w:r>
            <w:r>
              <w:rPr>
                <w:rFonts w:ascii="Century Gothic" w:hAnsi="Century Gothic"/>
                <w:sz w:val="22"/>
                <w:szCs w:val="22"/>
                <w:lang w:val="es-GT" w:eastAsia="es-GT"/>
              </w:rPr>
              <w:t xml:space="preserve"> </w:t>
            </w:r>
            <w:r w:rsidRPr="00DB751D">
              <w:rPr>
                <w:rFonts w:ascii="Century Gothic" w:hAnsi="Century Gothic"/>
                <w:sz w:val="22"/>
                <w:szCs w:val="22"/>
                <w:lang w:val="es-GT" w:eastAsia="es-GT"/>
              </w:rPr>
              <w:t>colegiado activo.</w:t>
            </w:r>
          </w:p>
        </w:tc>
      </w:tr>
      <w:tr w:rsidR="00FD77ED" w:rsidRPr="00276CEF" w14:paraId="1865C9F8"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8FE21DD"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16. CARRERA AFÍN</w:t>
            </w:r>
            <w:r w:rsidRPr="00276CEF">
              <w:rPr>
                <w:rFonts w:ascii="Century Gothic" w:hAnsi="Century Gothic"/>
                <w:i/>
                <w:iCs/>
                <w:sz w:val="22"/>
                <w:szCs w:val="22"/>
                <w:lang w:val="es-GT" w:eastAsia="es-GT"/>
              </w:rPr>
              <w:t> </w:t>
            </w:r>
          </w:p>
        </w:tc>
      </w:tr>
      <w:tr w:rsidR="00FD77ED" w:rsidRPr="00276CEF" w14:paraId="5B4CB948"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401E8CB"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p w14:paraId="284C61FB"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r>
              <w:rPr>
                <w:rFonts w:ascii="Century Gothic" w:hAnsi="Century Gothic"/>
                <w:i/>
                <w:iCs/>
                <w:sz w:val="22"/>
                <w:szCs w:val="22"/>
                <w:lang w:val="es-GT" w:eastAsia="es-GT"/>
              </w:rPr>
              <w:t>Licenciatura en Ciencias de la Comunicación</w:t>
            </w:r>
          </w:p>
          <w:p w14:paraId="1557906F"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tc>
      </w:tr>
      <w:tr w:rsidR="00FD77ED" w:rsidRPr="00276CEF" w14:paraId="4FE19F67"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96CD985"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17.  CONOCIMIENTOS ESPECÍFICOS</w:t>
            </w:r>
            <w:r w:rsidRPr="00276CEF">
              <w:rPr>
                <w:rFonts w:ascii="Century Gothic" w:hAnsi="Century Gothic"/>
                <w:i/>
                <w:iCs/>
                <w:sz w:val="22"/>
                <w:szCs w:val="22"/>
                <w:lang w:val="es-GT" w:eastAsia="es-GT"/>
              </w:rPr>
              <w:t> </w:t>
            </w:r>
          </w:p>
        </w:tc>
      </w:tr>
      <w:tr w:rsidR="00FD77ED" w:rsidRPr="00276CEF" w14:paraId="609F98B7"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417E201" w14:textId="0D9222CE" w:rsidR="00FD77ED" w:rsidRPr="00DB751D" w:rsidRDefault="00FD77ED" w:rsidP="00FD77ED">
            <w:pPr>
              <w:jc w:val="both"/>
              <w:textAlignment w:val="baseline"/>
              <w:rPr>
                <w:rFonts w:ascii="Century Gothic" w:hAnsi="Century Gothic"/>
                <w:i/>
                <w:iCs/>
                <w:sz w:val="22"/>
                <w:szCs w:val="22"/>
                <w:lang w:val="es-GT" w:eastAsia="es-GT"/>
              </w:rPr>
            </w:pPr>
            <w:r w:rsidRPr="00DB751D">
              <w:rPr>
                <w:rFonts w:ascii="Century Gothic" w:hAnsi="Century Gothic"/>
                <w:i/>
                <w:iCs/>
                <w:sz w:val="22"/>
                <w:szCs w:val="22"/>
                <w:lang w:val="es-GT" w:eastAsia="es-GT"/>
              </w:rPr>
              <w:t>Desarrollo de estrategias de comunicación</w:t>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p>
          <w:p w14:paraId="7345F376" w14:textId="77777777" w:rsidR="00FD77ED" w:rsidRDefault="00FD77ED" w:rsidP="00FD77ED">
            <w:pPr>
              <w:jc w:val="both"/>
              <w:textAlignment w:val="baseline"/>
              <w:rPr>
                <w:rFonts w:ascii="Century Gothic" w:hAnsi="Century Gothic"/>
                <w:i/>
                <w:iCs/>
                <w:sz w:val="22"/>
                <w:szCs w:val="22"/>
                <w:lang w:val="es-GT" w:eastAsia="es-GT"/>
              </w:rPr>
            </w:pPr>
            <w:r w:rsidRPr="00DB751D">
              <w:rPr>
                <w:rFonts w:ascii="Century Gothic" w:hAnsi="Century Gothic"/>
                <w:i/>
                <w:iCs/>
                <w:sz w:val="22"/>
                <w:szCs w:val="22"/>
                <w:lang w:val="es-GT" w:eastAsia="es-GT"/>
              </w:rPr>
              <w:t>Manejo de crisis, liderazgo, trabajo en equipo</w:t>
            </w:r>
          </w:p>
          <w:p w14:paraId="5D99F16C" w14:textId="77777777" w:rsidR="00FD77ED" w:rsidRPr="00DB751D" w:rsidRDefault="00FD77ED" w:rsidP="00FD77E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 xml:space="preserve">Creatividad </w:t>
            </w:r>
          </w:p>
          <w:p w14:paraId="3D0E1745" w14:textId="0A2644FA" w:rsidR="00FD77ED" w:rsidRPr="00276CEF" w:rsidRDefault="00FD77ED" w:rsidP="00FD77ED">
            <w:pPr>
              <w:jc w:val="both"/>
              <w:textAlignment w:val="baseline"/>
              <w:rPr>
                <w:rFonts w:ascii="Century Gothic" w:hAnsi="Century Gothic"/>
                <w:i/>
                <w:iCs/>
                <w:sz w:val="22"/>
                <w:szCs w:val="22"/>
                <w:lang w:val="es-GT" w:eastAsia="es-GT"/>
              </w:rPr>
            </w:pPr>
            <w:r w:rsidRPr="00DB751D">
              <w:rPr>
                <w:rFonts w:ascii="Century Gothic" w:hAnsi="Century Gothic"/>
                <w:i/>
                <w:iCs/>
                <w:sz w:val="22"/>
                <w:szCs w:val="22"/>
                <w:lang w:val="es-GT" w:eastAsia="es-GT"/>
              </w:rPr>
              <w:t>Buenas relaciones interpersonales</w:t>
            </w:r>
            <w:r w:rsidRPr="00276CEF">
              <w:rPr>
                <w:rFonts w:ascii="Century Gothic" w:hAnsi="Century Gothic"/>
                <w:i/>
                <w:iCs/>
                <w:sz w:val="22"/>
                <w:szCs w:val="22"/>
                <w:lang w:val="es-GT" w:eastAsia="es-GT"/>
              </w:rPr>
              <w:t> </w:t>
            </w:r>
          </w:p>
        </w:tc>
      </w:tr>
      <w:tr w:rsidR="00FD77ED" w:rsidRPr="00276CEF" w14:paraId="10846956"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5B29ED6"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18. HABILIDADES Y DESTREZAS</w:t>
            </w:r>
            <w:r w:rsidRPr="00276CEF">
              <w:rPr>
                <w:rFonts w:ascii="Century Gothic" w:hAnsi="Century Gothic"/>
                <w:i/>
                <w:iCs/>
                <w:sz w:val="22"/>
                <w:szCs w:val="22"/>
                <w:lang w:val="es-GT" w:eastAsia="es-GT"/>
              </w:rPr>
              <w:t> </w:t>
            </w:r>
          </w:p>
        </w:tc>
      </w:tr>
      <w:tr w:rsidR="00FD77ED" w:rsidRPr="00276CEF" w14:paraId="42ABC14A"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ECDF4EF" w14:textId="70BA6815" w:rsidR="00FD77ED" w:rsidRPr="00C114C2" w:rsidRDefault="00FD77ED" w:rsidP="00FD77ED">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Manejo de equipo de cómputo</w:t>
            </w:r>
          </w:p>
          <w:p w14:paraId="5E3A3C74" w14:textId="77777777" w:rsidR="00FD77ED" w:rsidRPr="00C114C2" w:rsidRDefault="00FD77ED" w:rsidP="00FD77ED">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Manejo de equipo oficina </w:t>
            </w:r>
          </w:p>
          <w:p w14:paraId="03788C51" w14:textId="532E3E90" w:rsidR="00FD77ED" w:rsidRPr="00276CEF" w:rsidRDefault="00FD77ED" w:rsidP="00FD77ED">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Manejo de cámara fotográfica</w:t>
            </w:r>
          </w:p>
        </w:tc>
      </w:tr>
      <w:tr w:rsidR="00FD77ED" w:rsidRPr="00276CEF" w14:paraId="23E0FA41"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522300C2"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19. ACTITUDINALES</w:t>
            </w:r>
            <w:r w:rsidRPr="00276CEF">
              <w:rPr>
                <w:rFonts w:ascii="Century Gothic" w:hAnsi="Century Gothic"/>
                <w:i/>
                <w:iCs/>
                <w:sz w:val="22"/>
                <w:szCs w:val="22"/>
                <w:lang w:val="es-GT" w:eastAsia="es-GT"/>
              </w:rPr>
              <w:t> </w:t>
            </w:r>
          </w:p>
        </w:tc>
      </w:tr>
      <w:tr w:rsidR="00FD77ED" w:rsidRPr="00276CEF" w14:paraId="0C7CD498"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08ED590C" w14:textId="3A4DE0B3" w:rsidR="00FD77ED" w:rsidRPr="00276CEF" w:rsidRDefault="00FD77ED" w:rsidP="00FD77ED">
            <w:pPr>
              <w:jc w:val="both"/>
              <w:textAlignment w:val="baseline"/>
              <w:rPr>
                <w:rFonts w:ascii="Century Gothic" w:hAnsi="Century Gothic"/>
                <w:i/>
                <w:iCs/>
                <w:sz w:val="22"/>
                <w:szCs w:val="22"/>
                <w:lang w:val="es-GT" w:eastAsia="es-GT"/>
              </w:rPr>
            </w:pPr>
            <w:r w:rsidRPr="00617DC8">
              <w:rPr>
                <w:rFonts w:ascii="Century Gothic" w:hAnsi="Century Gothic"/>
                <w:i/>
                <w:iCs/>
                <w:sz w:val="22"/>
                <w:szCs w:val="22"/>
                <w:lang w:val="es-GT" w:eastAsia="es-GT"/>
              </w:rPr>
              <w:t>Orientación al servicio, empatía, cordialidad y honestidad.</w:t>
            </w:r>
          </w:p>
          <w:p w14:paraId="05864E77" w14:textId="58B1FEC7" w:rsidR="00FD77ED" w:rsidRPr="00276CEF" w:rsidRDefault="00FD77ED" w:rsidP="00FD77ED">
            <w:pPr>
              <w:jc w:val="both"/>
              <w:textAlignment w:val="baseline"/>
              <w:rPr>
                <w:rFonts w:ascii="Century Gothic" w:hAnsi="Century Gothic"/>
                <w:i/>
                <w:iCs/>
                <w:sz w:val="22"/>
                <w:szCs w:val="22"/>
                <w:lang w:val="es-GT" w:eastAsia="es-GT"/>
              </w:rPr>
            </w:pPr>
            <w:r w:rsidRPr="00DB751D">
              <w:rPr>
                <w:rFonts w:ascii="Century Gothic" w:hAnsi="Century Gothic"/>
                <w:i/>
                <w:iCs/>
                <w:sz w:val="22"/>
                <w:szCs w:val="22"/>
                <w:lang w:val="es-GT" w:eastAsia="es-GT"/>
              </w:rPr>
              <w:t>Criterio e iniciativa</w:t>
            </w:r>
          </w:p>
        </w:tc>
      </w:tr>
      <w:tr w:rsidR="00FD77ED" w:rsidRPr="00276CEF" w14:paraId="5F3432BF"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BF488E3"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20. OTROS REQUISITOS</w:t>
            </w:r>
            <w:r w:rsidRPr="00276CEF">
              <w:rPr>
                <w:rFonts w:ascii="Century Gothic" w:hAnsi="Century Gothic"/>
                <w:i/>
                <w:iCs/>
                <w:sz w:val="22"/>
                <w:szCs w:val="22"/>
                <w:lang w:val="es-GT" w:eastAsia="es-GT"/>
              </w:rPr>
              <w:t> </w:t>
            </w:r>
          </w:p>
        </w:tc>
      </w:tr>
      <w:tr w:rsidR="00FD77ED" w:rsidRPr="00276CEF" w14:paraId="610F8311"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69BC634" w14:textId="4C41F71F" w:rsidR="00FD77ED" w:rsidRPr="004520C7" w:rsidRDefault="00FD77ED" w:rsidP="00FD77ED">
            <w:pPr>
              <w:jc w:val="both"/>
              <w:textAlignment w:val="baseline"/>
              <w:rPr>
                <w:rFonts w:ascii="Century Gothic" w:hAnsi="Century Gothic"/>
                <w:i/>
                <w:iCs/>
                <w:sz w:val="16"/>
                <w:szCs w:val="16"/>
                <w:lang w:val="es-GT" w:eastAsia="es-GT"/>
              </w:rPr>
            </w:pPr>
            <w:r w:rsidRPr="00AE6289">
              <w:rPr>
                <w:rFonts w:ascii="Century Gothic" w:hAnsi="Century Gothic"/>
                <w:i/>
                <w:iCs/>
                <w:sz w:val="22"/>
                <w:szCs w:val="22"/>
                <w:lang w:val="es-GT" w:eastAsia="es-GT"/>
              </w:rPr>
              <w:t>Debe</w:t>
            </w:r>
            <w:r w:rsidR="004160FF">
              <w:rPr>
                <w:rFonts w:ascii="Century Gothic" w:hAnsi="Century Gothic"/>
                <w:i/>
                <w:iCs/>
                <w:sz w:val="22"/>
                <w:szCs w:val="22"/>
                <w:lang w:val="es-GT" w:eastAsia="es-GT"/>
              </w:rPr>
              <w:t xml:space="preserve"> contar con</w:t>
            </w:r>
            <w:r w:rsidRPr="00AE6289">
              <w:rPr>
                <w:rFonts w:ascii="Century Gothic" w:hAnsi="Century Gothic"/>
                <w:i/>
                <w:iCs/>
                <w:sz w:val="22"/>
                <w:szCs w:val="22"/>
                <w:lang w:val="es-GT" w:eastAsia="es-GT"/>
              </w:rPr>
              <w:t xml:space="preserve"> colegiado activo</w:t>
            </w:r>
          </w:p>
        </w:tc>
      </w:tr>
    </w:tbl>
    <w:p w14:paraId="2B241CA3" w14:textId="77777777" w:rsidR="002436F9" w:rsidRPr="00276CEF" w:rsidRDefault="002436F9" w:rsidP="002436F9">
      <w:pPr>
        <w:textAlignment w:val="baseline"/>
        <w:rPr>
          <w:rFonts w:ascii="Century Gothic" w:hAnsi="Century Gothic" w:cs="Segoe UI"/>
          <w:sz w:val="22"/>
          <w:szCs w:val="22"/>
          <w:lang w:val="es-GT" w:eastAsia="es-GT"/>
        </w:rPr>
      </w:pPr>
      <w:r w:rsidRPr="00276CEF">
        <w:rPr>
          <w:rFonts w:ascii="Century Gothic" w:hAnsi="Century Gothic"/>
          <w:sz w:val="22"/>
          <w:szCs w:val="22"/>
          <w:lang w:val="es-GT" w:eastAsia="es-GT"/>
        </w:rPr>
        <w:t> </w:t>
      </w:r>
    </w:p>
    <w:p w14:paraId="2F3CA484" w14:textId="7C2728D0" w:rsidR="002436F9" w:rsidRDefault="002436F9" w:rsidP="002436F9">
      <w:pPr>
        <w:jc w:val="both"/>
        <w:textAlignment w:val="baseline"/>
        <w:rPr>
          <w:rFonts w:ascii="Century Gothic" w:hAnsi="Century Gothic" w:cs="Arial"/>
          <w:sz w:val="22"/>
          <w:szCs w:val="22"/>
          <w:lang w:val="es-GT" w:eastAsia="es-GT"/>
        </w:rPr>
      </w:pPr>
    </w:p>
    <w:p w14:paraId="0555A6CE" w14:textId="77777777" w:rsidR="00A567BA" w:rsidRDefault="00A567BA" w:rsidP="002436F9">
      <w:pPr>
        <w:jc w:val="both"/>
        <w:textAlignment w:val="baseline"/>
        <w:rPr>
          <w:rFonts w:ascii="Century Gothic" w:hAnsi="Century Gothic" w:cs="Arial"/>
          <w:sz w:val="22"/>
          <w:szCs w:val="22"/>
          <w:lang w:val="es-GT" w:eastAsia="es-GT"/>
        </w:rPr>
      </w:pPr>
    </w:p>
    <w:p w14:paraId="236B5D8D" w14:textId="5DA1F3C5" w:rsidR="002436F9" w:rsidRDefault="002436F9" w:rsidP="002436F9">
      <w:pPr>
        <w:jc w:val="both"/>
        <w:textAlignment w:val="baseline"/>
        <w:rPr>
          <w:rFonts w:ascii="Century Gothic" w:hAnsi="Century Gothic" w:cs="Arial"/>
          <w:sz w:val="22"/>
          <w:szCs w:val="22"/>
          <w:lang w:val="es-GT" w:eastAsia="es-GT"/>
        </w:rPr>
      </w:pPr>
      <w:r w:rsidRPr="00276CEF">
        <w:rPr>
          <w:rFonts w:ascii="Century Gothic" w:hAnsi="Century Gothic" w:cs="Arial"/>
          <w:sz w:val="22"/>
          <w:szCs w:val="22"/>
          <w:lang w:val="es-GT" w:eastAsia="es-GT"/>
        </w:rPr>
        <w:t> </w:t>
      </w:r>
    </w:p>
    <w:p w14:paraId="5647A7CC" w14:textId="77777777" w:rsidR="0024610F" w:rsidRDefault="0024610F" w:rsidP="002436F9">
      <w:pPr>
        <w:jc w:val="both"/>
        <w:textAlignment w:val="baseline"/>
        <w:rPr>
          <w:rFonts w:ascii="Century Gothic" w:hAnsi="Century Gothic" w:cs="Arial"/>
          <w:sz w:val="22"/>
          <w:szCs w:val="22"/>
          <w:lang w:val="es-GT" w:eastAsia="es-GT"/>
        </w:rPr>
      </w:pPr>
    </w:p>
    <w:p w14:paraId="15FD154E" w14:textId="4CA882FC" w:rsidR="0024610F" w:rsidRDefault="0024610F" w:rsidP="002436F9">
      <w:pPr>
        <w:jc w:val="both"/>
        <w:textAlignment w:val="baseline"/>
        <w:rPr>
          <w:rFonts w:ascii="Century Gothic" w:hAnsi="Century Gothic" w:cs="Arial"/>
          <w:sz w:val="22"/>
          <w:szCs w:val="22"/>
          <w:lang w:val="es-GT" w:eastAsia="es-GT"/>
        </w:rPr>
      </w:pPr>
    </w:p>
    <w:p w14:paraId="77B5DCDB" w14:textId="16E6B034" w:rsidR="00791AA2" w:rsidRDefault="00791AA2" w:rsidP="002436F9">
      <w:pPr>
        <w:jc w:val="both"/>
        <w:textAlignment w:val="baseline"/>
        <w:rPr>
          <w:rFonts w:ascii="Century Gothic" w:hAnsi="Century Gothic" w:cs="Arial"/>
          <w:sz w:val="22"/>
          <w:szCs w:val="22"/>
          <w:lang w:val="es-GT" w:eastAsia="es-GT"/>
        </w:rPr>
      </w:pPr>
    </w:p>
    <w:p w14:paraId="2B026B12" w14:textId="77777777" w:rsidR="00791AA2" w:rsidRDefault="00791AA2" w:rsidP="002436F9">
      <w:pPr>
        <w:jc w:val="both"/>
        <w:textAlignment w:val="baseline"/>
        <w:rPr>
          <w:rFonts w:ascii="Century Gothic" w:hAnsi="Century Gothic" w:cs="Arial"/>
          <w:sz w:val="22"/>
          <w:szCs w:val="22"/>
          <w:lang w:val="es-GT" w:eastAsia="es-GT"/>
        </w:rPr>
      </w:pPr>
    </w:p>
    <w:p w14:paraId="2926FCCC" w14:textId="77777777" w:rsidR="0024610F" w:rsidRDefault="0024610F" w:rsidP="002436F9">
      <w:pPr>
        <w:jc w:val="both"/>
        <w:textAlignment w:val="baseline"/>
        <w:rPr>
          <w:rFonts w:ascii="Century Gothic" w:hAnsi="Century Gothic" w:cs="Arial"/>
          <w:sz w:val="22"/>
          <w:szCs w:val="22"/>
          <w:lang w:val="es-GT" w:eastAsia="es-GT"/>
        </w:rPr>
      </w:pPr>
    </w:p>
    <w:p w14:paraId="57BCDF12" w14:textId="77777777" w:rsidR="0024610F" w:rsidRDefault="0024610F" w:rsidP="002436F9">
      <w:pPr>
        <w:jc w:val="both"/>
        <w:textAlignment w:val="baseline"/>
        <w:rPr>
          <w:rFonts w:ascii="Century Gothic" w:hAnsi="Century Gothic" w:cs="Arial"/>
          <w:sz w:val="22"/>
          <w:szCs w:val="22"/>
          <w:lang w:val="es-GT" w:eastAsia="es-GT"/>
        </w:rPr>
      </w:pPr>
    </w:p>
    <w:p w14:paraId="03C6A1E4" w14:textId="6CA1E515" w:rsidR="0024610F" w:rsidRDefault="0024610F" w:rsidP="002436F9">
      <w:pPr>
        <w:jc w:val="both"/>
        <w:textAlignment w:val="baseline"/>
        <w:rPr>
          <w:rFonts w:ascii="Century Gothic" w:hAnsi="Century Gothic" w:cs="Arial"/>
          <w:sz w:val="22"/>
          <w:szCs w:val="22"/>
          <w:lang w:val="es-GT" w:eastAsia="es-GT"/>
        </w:rPr>
      </w:pPr>
    </w:p>
    <w:p w14:paraId="19DE4B4B" w14:textId="7FFB4F0A" w:rsidR="003F5F58" w:rsidRDefault="003F5F58" w:rsidP="002436F9">
      <w:pPr>
        <w:jc w:val="both"/>
        <w:textAlignment w:val="baseline"/>
        <w:rPr>
          <w:rFonts w:ascii="Century Gothic" w:hAnsi="Century Gothic" w:cs="Arial"/>
          <w:sz w:val="22"/>
          <w:szCs w:val="22"/>
          <w:lang w:val="es-GT" w:eastAsia="es-GT"/>
        </w:rPr>
      </w:pPr>
    </w:p>
    <w:p w14:paraId="671427D2" w14:textId="77777777" w:rsidR="003F5F58" w:rsidRDefault="003F5F58" w:rsidP="002436F9">
      <w:pPr>
        <w:jc w:val="both"/>
        <w:textAlignment w:val="baseline"/>
        <w:rPr>
          <w:rFonts w:ascii="Century Gothic" w:hAnsi="Century Gothic" w:cs="Arial"/>
          <w:sz w:val="22"/>
          <w:szCs w:val="22"/>
          <w:lang w:val="es-GT" w:eastAsia="es-GT"/>
        </w:rPr>
      </w:pPr>
    </w:p>
    <w:p w14:paraId="2911ADC0" w14:textId="16D26383" w:rsidR="004520C7" w:rsidRDefault="004520C7" w:rsidP="002436F9">
      <w:pPr>
        <w:jc w:val="both"/>
        <w:textAlignment w:val="baseline"/>
        <w:rPr>
          <w:rFonts w:ascii="Century Gothic" w:hAnsi="Century Gothic" w:cs="Segoe UI"/>
          <w:sz w:val="22"/>
          <w:szCs w:val="22"/>
          <w:lang w:val="es-GT" w:eastAsia="es-GT"/>
        </w:rPr>
      </w:pPr>
    </w:p>
    <w:p w14:paraId="2040677E" w14:textId="61CF0A83" w:rsidR="00791AA2" w:rsidRDefault="00791AA2" w:rsidP="002436F9">
      <w:pPr>
        <w:jc w:val="both"/>
        <w:textAlignment w:val="baseline"/>
        <w:rPr>
          <w:rFonts w:ascii="Century Gothic" w:hAnsi="Century Gothic" w:cs="Segoe UI"/>
          <w:sz w:val="22"/>
          <w:szCs w:val="22"/>
          <w:lang w:val="es-GT" w:eastAsia="es-GT"/>
        </w:rPr>
      </w:pP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0"/>
        <w:gridCol w:w="5475"/>
      </w:tblGrid>
      <w:tr w:rsidR="002436F9" w:rsidRPr="00A91B89" w14:paraId="432580AE" w14:textId="77777777" w:rsidTr="00FD5D58">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75A4823E" w14:textId="348359DE" w:rsidR="002436F9" w:rsidRPr="00A91B89" w:rsidRDefault="004520C7" w:rsidP="00A26EF0">
            <w:pPr>
              <w:jc w:val="center"/>
              <w:textAlignment w:val="baseline"/>
              <w:rPr>
                <w:b/>
                <w:bCs/>
                <w:i/>
                <w:iCs/>
                <w:sz w:val="24"/>
                <w:szCs w:val="24"/>
                <w:lang w:val="es-GT" w:eastAsia="es-GT"/>
              </w:rPr>
            </w:pPr>
            <w:r w:rsidRPr="00B36082">
              <w:rPr>
                <w:rFonts w:ascii="Century Gothic" w:hAnsi="Century Gothic"/>
                <w:b/>
                <w:bCs/>
                <w:i/>
                <w:iCs/>
                <w:sz w:val="22"/>
                <w:szCs w:val="22"/>
                <w:lang w:val="es-GT" w:eastAsia="es-GT"/>
              </w:rPr>
              <w:lastRenderedPageBreak/>
              <w:t>ENCARGADO (A) DE SECCIÓN DE COMUNICACIÓN RELACIONAL</w:t>
            </w:r>
          </w:p>
        </w:tc>
      </w:tr>
      <w:tr w:rsidR="002436F9" w:rsidRPr="00C114C2" w14:paraId="27359EB1" w14:textId="77777777" w:rsidTr="00FD5D58">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0C66C4E" w14:textId="2E1B735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 xml:space="preserve">1. IDENTIFICACIÓN DEL PUESTO </w:t>
            </w:r>
          </w:p>
        </w:tc>
      </w:tr>
      <w:tr w:rsidR="002436F9" w:rsidRPr="00C114C2" w14:paraId="460B279F" w14:textId="77777777" w:rsidTr="00FD5D58">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4F15A22C" w14:textId="77777777" w:rsidR="002436F9" w:rsidRPr="00C114C2" w:rsidRDefault="002436F9" w:rsidP="00A26EF0">
            <w:pPr>
              <w:textAlignment w:val="baseline"/>
              <w:rPr>
                <w:i/>
                <w:iCs/>
                <w:sz w:val="22"/>
                <w:szCs w:val="22"/>
                <w:lang w:val="es-GT" w:eastAsia="es-GT"/>
              </w:rPr>
            </w:pPr>
            <w:r w:rsidRPr="00C114C2">
              <w:rPr>
                <w:rFonts w:ascii="Century Gothic" w:hAnsi="Century Gothic"/>
                <w:i/>
                <w:iCs/>
                <w:sz w:val="22"/>
                <w:szCs w:val="22"/>
                <w:lang w:val="es-GT" w:eastAsia="es-GT"/>
              </w:rPr>
              <w:t>Título oficial del puesto:  Profesional II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0BFB62D4" w14:textId="5D7DE04A" w:rsidR="002436F9" w:rsidRPr="00C114C2" w:rsidRDefault="002436F9" w:rsidP="00A26EF0">
            <w:pPr>
              <w:jc w:val="both"/>
              <w:textAlignment w:val="baseline"/>
              <w:rPr>
                <w:sz w:val="22"/>
                <w:szCs w:val="22"/>
                <w:highlight w:val="yellow"/>
                <w:lang w:val="es-GT" w:eastAsia="es-GT"/>
              </w:rPr>
            </w:pPr>
            <w:r w:rsidRPr="00FD77ED">
              <w:rPr>
                <w:rFonts w:ascii="Century Gothic" w:hAnsi="Century Gothic"/>
                <w:sz w:val="22"/>
                <w:szCs w:val="22"/>
                <w:lang w:val="es-GT" w:eastAsia="es-GT"/>
              </w:rPr>
              <w:t>Código de la clase:  </w:t>
            </w:r>
            <w:r w:rsidR="00FD77ED" w:rsidRPr="00FD77ED">
              <w:rPr>
                <w:rFonts w:ascii="Century Gothic" w:hAnsi="Century Gothic"/>
                <w:sz w:val="22"/>
                <w:szCs w:val="22"/>
                <w:lang w:val="es-GT" w:eastAsia="es-GT"/>
              </w:rPr>
              <w:t>5020</w:t>
            </w:r>
          </w:p>
        </w:tc>
      </w:tr>
      <w:tr w:rsidR="002436F9" w:rsidRPr="00C114C2" w14:paraId="22C1613E" w14:textId="77777777" w:rsidTr="00FD5D58">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34FBD8FA" w14:textId="77777777" w:rsidR="002436F9" w:rsidRPr="009A0CEF" w:rsidRDefault="002436F9" w:rsidP="00A26EF0">
            <w:pPr>
              <w:jc w:val="both"/>
              <w:textAlignment w:val="baseline"/>
              <w:rPr>
                <w:i/>
                <w:iCs/>
                <w:sz w:val="22"/>
                <w:szCs w:val="22"/>
                <w:lang w:val="es-GT" w:eastAsia="es-GT"/>
              </w:rPr>
            </w:pPr>
            <w:r w:rsidRPr="009A0CEF">
              <w:rPr>
                <w:rFonts w:ascii="Century Gothic" w:hAnsi="Century Gothic"/>
                <w:i/>
                <w:iCs/>
                <w:sz w:val="22"/>
                <w:szCs w:val="22"/>
                <w:lang w:val="es-GT" w:eastAsia="es-GT"/>
              </w:rPr>
              <w:t>Especialidad:  Publicidad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3CBFBCF9" w14:textId="71A7C41D" w:rsidR="002436F9" w:rsidRPr="009A0CEF" w:rsidRDefault="002436F9" w:rsidP="00A26EF0">
            <w:pPr>
              <w:jc w:val="both"/>
              <w:textAlignment w:val="baseline"/>
              <w:rPr>
                <w:sz w:val="22"/>
                <w:szCs w:val="22"/>
                <w:lang w:val="es-GT" w:eastAsia="es-GT"/>
              </w:rPr>
            </w:pPr>
            <w:r w:rsidRPr="009A0CEF">
              <w:rPr>
                <w:rFonts w:ascii="Century Gothic" w:hAnsi="Century Gothic"/>
                <w:sz w:val="22"/>
                <w:szCs w:val="22"/>
                <w:lang w:val="es-GT" w:eastAsia="es-GT"/>
              </w:rPr>
              <w:t>Código de Especialidad:  </w:t>
            </w:r>
            <w:r w:rsidR="00693070" w:rsidRPr="009A0CEF">
              <w:rPr>
                <w:rFonts w:ascii="Century Gothic" w:hAnsi="Century Gothic"/>
                <w:sz w:val="22"/>
                <w:szCs w:val="22"/>
                <w:lang w:val="es-GT" w:eastAsia="es-GT"/>
              </w:rPr>
              <w:t xml:space="preserve"> 0383</w:t>
            </w:r>
          </w:p>
        </w:tc>
      </w:tr>
      <w:tr w:rsidR="002436F9" w:rsidRPr="00C114C2" w14:paraId="1A3FE21C" w14:textId="77777777" w:rsidTr="00FD5D58">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6FBC579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 xml:space="preserve">Título funcional: </w:t>
            </w:r>
            <w:r w:rsidRPr="00C114C2">
              <w:rPr>
                <w:rFonts w:ascii="Century Gothic" w:hAnsi="Century Gothic"/>
                <w:sz w:val="22"/>
                <w:szCs w:val="22"/>
                <w:lang w:val="es-GT" w:eastAsia="es-GT"/>
              </w:rPr>
              <w:t>Encargado (a) de Sección de Comunicación Relacional</w:t>
            </w:r>
            <w:r w:rsidRPr="00C114C2">
              <w:rPr>
                <w:rFonts w:ascii="Century Gothic" w:hAnsi="Century Gothic"/>
                <w:i/>
                <w:iCs/>
                <w:sz w:val="22"/>
                <w:szCs w:val="22"/>
                <w:lang w:val="es-GT" w:eastAsia="es-GT"/>
              </w:rPr>
              <w:t>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277A4F45" w14:textId="0C5BAF3E" w:rsidR="002436F9" w:rsidRPr="00C114C2" w:rsidRDefault="002436F9" w:rsidP="00A26EF0">
            <w:pPr>
              <w:jc w:val="both"/>
              <w:textAlignment w:val="baseline"/>
              <w:rPr>
                <w:sz w:val="22"/>
                <w:szCs w:val="22"/>
                <w:lang w:val="es-GT" w:eastAsia="es-GT"/>
              </w:rPr>
            </w:pPr>
            <w:r w:rsidRPr="00C114C2">
              <w:rPr>
                <w:rFonts w:ascii="Century Gothic" w:hAnsi="Century Gothic"/>
                <w:sz w:val="22"/>
                <w:szCs w:val="22"/>
                <w:lang w:val="es-GT" w:eastAsia="es-GT"/>
              </w:rPr>
              <w:t>Número de puestos:  </w:t>
            </w:r>
            <w:r w:rsidR="004520C7">
              <w:rPr>
                <w:rFonts w:ascii="Century Gothic" w:hAnsi="Century Gothic"/>
                <w:sz w:val="22"/>
                <w:szCs w:val="22"/>
                <w:lang w:val="es-GT" w:eastAsia="es-GT"/>
              </w:rPr>
              <w:t>01</w:t>
            </w:r>
          </w:p>
        </w:tc>
      </w:tr>
      <w:tr w:rsidR="002436F9" w:rsidRPr="00C114C2" w14:paraId="2C8A6A44" w14:textId="77777777" w:rsidTr="00FD5D58">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1FD2100F" w14:textId="41558566"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Jefe inmediato: Coordinador (a) de</w:t>
            </w:r>
            <w:r w:rsidR="00B418D6">
              <w:rPr>
                <w:rFonts w:ascii="Century Gothic" w:hAnsi="Century Gothic"/>
                <w:i/>
                <w:iCs/>
                <w:sz w:val="22"/>
                <w:szCs w:val="22"/>
                <w:lang w:val="es-GT" w:eastAsia="es-GT"/>
              </w:rPr>
              <w:t xml:space="preserve">l Departamento </w:t>
            </w:r>
            <w:proofErr w:type="gramStart"/>
            <w:r w:rsidR="00B418D6">
              <w:rPr>
                <w:rFonts w:ascii="Century Gothic" w:hAnsi="Century Gothic"/>
                <w:i/>
                <w:iCs/>
                <w:sz w:val="22"/>
                <w:szCs w:val="22"/>
                <w:lang w:val="es-GT" w:eastAsia="es-GT"/>
              </w:rPr>
              <w:t xml:space="preserve">de </w:t>
            </w:r>
            <w:r w:rsidRPr="00C114C2">
              <w:rPr>
                <w:rFonts w:ascii="Century Gothic" w:hAnsi="Century Gothic"/>
                <w:i/>
                <w:iCs/>
                <w:sz w:val="22"/>
                <w:szCs w:val="22"/>
                <w:lang w:val="es-GT" w:eastAsia="es-GT"/>
              </w:rPr>
              <w:t xml:space="preserve"> Comunicación</w:t>
            </w:r>
            <w:proofErr w:type="gramEnd"/>
            <w:r w:rsidRPr="00C114C2">
              <w:rPr>
                <w:rFonts w:ascii="Century Gothic" w:hAnsi="Century Gothic"/>
                <w:i/>
                <w:iCs/>
                <w:sz w:val="22"/>
                <w:szCs w:val="22"/>
                <w:lang w:val="es-GT" w:eastAsia="es-GT"/>
              </w:rPr>
              <w:t xml:space="preserve"> Interna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58BED8A7" w14:textId="77777777" w:rsidR="002436F9" w:rsidRPr="00C114C2" w:rsidRDefault="002436F9" w:rsidP="00A26EF0">
            <w:pPr>
              <w:jc w:val="both"/>
              <w:textAlignment w:val="baseline"/>
              <w:rPr>
                <w:sz w:val="22"/>
                <w:szCs w:val="22"/>
                <w:lang w:val="es-GT" w:eastAsia="es-GT"/>
              </w:rPr>
            </w:pPr>
            <w:r w:rsidRPr="00C114C2">
              <w:rPr>
                <w:rFonts w:ascii="Century Gothic" w:hAnsi="Century Gothic"/>
                <w:sz w:val="22"/>
                <w:szCs w:val="22"/>
                <w:lang w:val="es-GT" w:eastAsia="es-GT"/>
              </w:rPr>
              <w:t>Subalternos: N/A </w:t>
            </w:r>
          </w:p>
        </w:tc>
      </w:tr>
    </w:tbl>
    <w:p w14:paraId="551B863F" w14:textId="77777777" w:rsidR="002436F9" w:rsidRPr="00C114C2" w:rsidRDefault="002436F9" w:rsidP="002436F9">
      <w:pPr>
        <w:textAlignment w:val="baseline"/>
        <w:rPr>
          <w:rFonts w:ascii="Segoe UI" w:hAnsi="Segoe UI" w:cs="Segoe UI"/>
          <w:sz w:val="22"/>
          <w:szCs w:val="22"/>
          <w:lang w:val="es-GT" w:eastAsia="es-GT"/>
        </w:rPr>
      </w:pPr>
      <w:r w:rsidRPr="00C114C2">
        <w:rPr>
          <w:sz w:val="22"/>
          <w:szCs w:val="22"/>
          <w:lang w:val="es-GT" w:eastAsia="es-GT"/>
        </w:rPr>
        <w:t> </w:t>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685"/>
        <w:gridCol w:w="30"/>
        <w:gridCol w:w="8445"/>
        <w:gridCol w:w="15"/>
      </w:tblGrid>
      <w:tr w:rsidR="002436F9" w:rsidRPr="00C114C2" w14:paraId="62D2C631" w14:textId="77777777" w:rsidTr="009C772B">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BFA0D09" w14:textId="77777777" w:rsidR="002436F9" w:rsidRPr="00C114C2" w:rsidRDefault="002436F9" w:rsidP="00A26EF0">
            <w:pPr>
              <w:jc w:val="both"/>
              <w:textAlignment w:val="baseline"/>
              <w:rPr>
                <w:b/>
                <w:bCs/>
                <w:i/>
                <w:iCs/>
                <w:sz w:val="22"/>
                <w:szCs w:val="22"/>
                <w:lang w:val="es-GT" w:eastAsia="es-GT"/>
              </w:rPr>
            </w:pPr>
            <w:r w:rsidRPr="00C114C2">
              <w:rPr>
                <w:rFonts w:ascii="Century Gothic" w:hAnsi="Century Gothic"/>
                <w:b/>
                <w:bCs/>
                <w:i/>
                <w:iCs/>
                <w:sz w:val="22"/>
                <w:szCs w:val="22"/>
                <w:lang w:val="es-GT" w:eastAsia="es-GT"/>
              </w:rPr>
              <w:t>2. NATURALEZA DEL PUESTO </w:t>
            </w:r>
          </w:p>
        </w:tc>
      </w:tr>
      <w:tr w:rsidR="002436F9" w:rsidRPr="00C114C2" w14:paraId="63774E2E" w14:textId="77777777" w:rsidTr="009C772B">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4B0A4148" w14:textId="77777777" w:rsidR="002436F9" w:rsidRPr="00C114C2" w:rsidRDefault="002436F9" w:rsidP="00A26EF0">
            <w:pPr>
              <w:jc w:val="both"/>
              <w:textAlignment w:val="baseline"/>
              <w:rPr>
                <w:i/>
                <w:iCs/>
                <w:sz w:val="22"/>
                <w:szCs w:val="22"/>
                <w:lang w:val="es-GT" w:eastAsia="es-GT"/>
              </w:rPr>
            </w:pPr>
            <w:r w:rsidRPr="000139EC">
              <w:rPr>
                <w:rFonts w:ascii="Century Gothic" w:hAnsi="Century Gothic"/>
                <w:i/>
                <w:iCs/>
                <w:sz w:val="22"/>
                <w:szCs w:val="22"/>
                <w:lang w:val="es-GT" w:eastAsia="es-GT"/>
              </w:rPr>
              <w:t>Planificar y organizar políticas y/o estrategias de comunicación que, a través de campañas de divulgación, otras actividades de promoción y los diferentes medios, tiendan a fortalecer las relaciones del ministerio de educación (Mineduc), direcciones departamentales, juntas escolares, y demás grupos objetivos relacionados con educación a nivel nacional. Coordinación informativa directa con las 25 direcciones departamentales de educación y sus delegados de comunicación.</w:t>
            </w:r>
            <w:r w:rsidRPr="00C114C2">
              <w:rPr>
                <w:rFonts w:ascii="Arial" w:hAnsi="Arial" w:cs="Arial"/>
                <w:i/>
                <w:iCs/>
                <w:sz w:val="22"/>
                <w:szCs w:val="22"/>
                <w:lang w:val="es-GT" w:eastAsia="es-GT"/>
              </w:rPr>
              <w:t> </w:t>
            </w:r>
          </w:p>
        </w:tc>
      </w:tr>
      <w:tr w:rsidR="002436F9" w:rsidRPr="00C114C2" w14:paraId="431CA4D8" w14:textId="77777777" w:rsidTr="009C772B">
        <w:trPr>
          <w:gridAfter w:val="1"/>
          <w:wAfter w:w="15" w:type="dxa"/>
          <w:trHeight w:val="405"/>
        </w:trPr>
        <w:tc>
          <w:tcPr>
            <w:tcW w:w="11175"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72FF318B"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ES" w:eastAsia="es-GT"/>
              </w:rPr>
              <w:t>3. TAREAS PERMANENTES</w:t>
            </w:r>
            <w:r w:rsidRPr="00C114C2">
              <w:rPr>
                <w:rFonts w:ascii="Century Gothic" w:hAnsi="Century Gothic"/>
                <w:i/>
                <w:iCs/>
                <w:sz w:val="22"/>
                <w:szCs w:val="22"/>
                <w:lang w:val="es-GT" w:eastAsia="es-GT"/>
              </w:rPr>
              <w:t> </w:t>
            </w:r>
          </w:p>
        </w:tc>
      </w:tr>
      <w:tr w:rsidR="002436F9" w:rsidRPr="00C114C2" w14:paraId="7A03DE6D"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3CECDC58" w14:textId="0B17D17D"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Organizar, dirigir y coordinar actividades relacionadas con la creación y el desarrollo de estrategias de divulgación que impulsen el progreso y formación de redes de grupos objetivos vinculados al sector y procesos educativos </w:t>
            </w:r>
          </w:p>
          <w:p w14:paraId="65CDE8B1" w14:textId="5B7F14CB"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Coordinar los temas de los boletines informativos departamentales apegados a las estrategias de comunicación social.   </w:t>
            </w:r>
          </w:p>
          <w:p w14:paraId="2764CE81" w14:textId="04A2E93A"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Planificar, promover y desarrollar, junto a los delegados de comunicación, actividades y proyectos que impulsen el mejoramiento y alcance de los objetivos educativos. </w:t>
            </w:r>
          </w:p>
          <w:p w14:paraId="6152FC89" w14:textId="2BA4CD38"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Coordinar el análisis de temas de comunicación a nivel departamental y/o nacional. </w:t>
            </w:r>
          </w:p>
          <w:p w14:paraId="47AEED29" w14:textId="7D8BB00A"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Supervisar y coordinar las acciones de los coordinadores y asistentes de las Unidades de Comunicación Social departamental. </w:t>
            </w:r>
          </w:p>
          <w:p w14:paraId="0156CD05" w14:textId="55D42552" w:rsidR="004520C7" w:rsidRPr="00937F98"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Llevar el control y registros de los planes y reportes de resultados de cada comunicador departamental y rendir informes al jefe/coordinador del </w:t>
            </w:r>
            <w:r w:rsidR="004520C7" w:rsidRPr="004520C7">
              <w:rPr>
                <w:rFonts w:ascii="Century Gothic" w:hAnsi="Century Gothic"/>
                <w:i/>
                <w:iCs/>
                <w:sz w:val="22"/>
                <w:szCs w:val="22"/>
                <w:lang w:val="es-GT" w:eastAsia="es-GT"/>
              </w:rPr>
              <w:t>departamento.</w:t>
            </w:r>
            <w:r w:rsidRPr="00937F98">
              <w:rPr>
                <w:rFonts w:ascii="Century Gothic" w:hAnsi="Century Gothic"/>
                <w:i/>
                <w:iCs/>
                <w:sz w:val="22"/>
                <w:szCs w:val="22"/>
                <w:lang w:val="es-GT" w:eastAsia="es-GT"/>
              </w:rPr>
              <w:t> </w:t>
            </w:r>
          </w:p>
        </w:tc>
      </w:tr>
      <w:tr w:rsidR="002436F9" w:rsidRPr="00C114C2" w14:paraId="1A6EF89B"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017902D9"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ES" w:eastAsia="es-GT"/>
              </w:rPr>
              <w:t>4. TAREAS PERIÓDICAS</w:t>
            </w:r>
            <w:r w:rsidRPr="00C114C2">
              <w:rPr>
                <w:rFonts w:ascii="Century Gothic" w:hAnsi="Century Gothic"/>
                <w:i/>
                <w:iCs/>
                <w:sz w:val="22"/>
                <w:szCs w:val="22"/>
                <w:lang w:val="es-GT" w:eastAsia="es-GT"/>
              </w:rPr>
              <w:t> </w:t>
            </w:r>
          </w:p>
        </w:tc>
      </w:tr>
      <w:tr w:rsidR="002436F9" w:rsidRPr="00C114C2" w14:paraId="64514A2F"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E440783" w14:textId="34CC759C" w:rsidR="002436F9" w:rsidRPr="009A0CEF"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 xml:space="preserve"> Entregar materiales gráficos para su socialización con los delegados departamentales </w:t>
            </w:r>
          </w:p>
          <w:p w14:paraId="02E0EA39" w14:textId="7B65467A"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Participar en los temas y proyectos de gobierno, metodologías innovadoras y todos los programas de impacto directo con la población educativa.   </w:t>
            </w:r>
          </w:p>
          <w:p w14:paraId="09863C54" w14:textId="73B1613B"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Coordinar la capacitación en temas de comunicación a los Comunicadores departamentales </w:t>
            </w:r>
          </w:p>
          <w:p w14:paraId="7DC51368" w14:textId="045D73CF"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Ser responsable de la creación de todo el material promocional y creativo para distribución de la comunidad educativa a nivel departamental. </w:t>
            </w:r>
          </w:p>
          <w:p w14:paraId="0C866E67" w14:textId="3F02999F"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Asesorar con la organización y el apoyo a las dependencias técnicas y administrativas de la institución en asuntos de comunicación departamental. </w:t>
            </w:r>
          </w:p>
          <w:p w14:paraId="4B71B59E" w14:textId="0CD05877" w:rsidR="002436F9" w:rsidRPr="004520C7" w:rsidRDefault="002436F9" w:rsidP="005C343A">
            <w:pPr>
              <w:pStyle w:val="Prrafodelista"/>
              <w:numPr>
                <w:ilvl w:val="0"/>
                <w:numId w:val="30"/>
              </w:numPr>
              <w:jc w:val="both"/>
              <w:textAlignment w:val="baseline"/>
              <w:rPr>
                <w:i/>
                <w:iCs/>
                <w:sz w:val="22"/>
                <w:szCs w:val="22"/>
                <w:lang w:val="es-GT" w:eastAsia="es-GT"/>
              </w:rPr>
            </w:pPr>
            <w:r w:rsidRPr="004520C7">
              <w:rPr>
                <w:rFonts w:ascii="Century Gothic" w:hAnsi="Century Gothic"/>
                <w:i/>
                <w:iCs/>
                <w:sz w:val="22"/>
                <w:szCs w:val="22"/>
                <w:lang w:val="es-GT" w:eastAsia="es-GT"/>
              </w:rPr>
              <w:t>Rendir informes y emitir dictámenes a la dirección de Comunicación Social sobre las funciones asignadas o actividades de su competencia.</w:t>
            </w:r>
          </w:p>
        </w:tc>
      </w:tr>
      <w:tr w:rsidR="002436F9" w:rsidRPr="00C114C2" w14:paraId="65A50EEC"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1D97DA79"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ES" w:eastAsia="es-GT"/>
              </w:rPr>
              <w:t>5. TAREAS EVENTUALES</w:t>
            </w:r>
            <w:r w:rsidRPr="00C114C2">
              <w:rPr>
                <w:rFonts w:ascii="Century Gothic" w:hAnsi="Century Gothic"/>
                <w:i/>
                <w:iCs/>
                <w:sz w:val="22"/>
                <w:szCs w:val="22"/>
                <w:lang w:val="es-GT" w:eastAsia="es-GT"/>
              </w:rPr>
              <w:t> </w:t>
            </w:r>
          </w:p>
        </w:tc>
      </w:tr>
      <w:tr w:rsidR="002436F9" w:rsidRPr="00C114C2" w14:paraId="23FADD05"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083A7211" w14:textId="0BEF71C6" w:rsidR="002436F9" w:rsidRPr="009A0CEF"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 xml:space="preserve"> Participar en los temas y proyectos de gobierno, metodologías innovadoras y todos los programas de impacto directo con la población educativa. </w:t>
            </w:r>
          </w:p>
          <w:p w14:paraId="4536B318" w14:textId="16181818" w:rsidR="002436F9" w:rsidRPr="009C78B6"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t xml:space="preserve">Atender a todas las personas que visitan la dirección de comunicación para exponer casos de crisis, direccionar y dar seguimiento hasta resolver el caso. </w:t>
            </w:r>
          </w:p>
          <w:p w14:paraId="5E816D0B" w14:textId="11F62F88" w:rsidR="002436F9" w:rsidRPr="009C78B6"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t xml:space="preserve">Participar y convocar a reuniones relacionadas con comunicación departamental con el personal de la institución y otras organizaciones gubernamentales para las que sea nombrado o se le asigne a la </w:t>
            </w:r>
            <w:r w:rsidR="009C78B6">
              <w:rPr>
                <w:rFonts w:ascii="Century Gothic" w:hAnsi="Century Gothic"/>
                <w:i/>
                <w:iCs/>
                <w:sz w:val="22"/>
                <w:szCs w:val="22"/>
                <w:lang w:val="es-GT" w:eastAsia="es-GT"/>
              </w:rPr>
              <w:t>DICOMS</w:t>
            </w:r>
            <w:r w:rsidRPr="009C78B6">
              <w:rPr>
                <w:rFonts w:ascii="Century Gothic" w:hAnsi="Century Gothic"/>
                <w:i/>
                <w:iCs/>
                <w:sz w:val="22"/>
                <w:szCs w:val="22"/>
                <w:lang w:val="es-GT" w:eastAsia="es-GT"/>
              </w:rPr>
              <w:t xml:space="preserve">. </w:t>
            </w:r>
          </w:p>
          <w:p w14:paraId="26412A38" w14:textId="3A3DD4A8" w:rsidR="002436F9" w:rsidRPr="009C78B6"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lastRenderedPageBreak/>
              <w:t xml:space="preserve">Participar en reuniones junto al Encargado de Prensa, con los medios de comunicación para proveerlos de información departamental del Ministerio de Educación (MINEDUC). </w:t>
            </w:r>
          </w:p>
          <w:p w14:paraId="2CFD7D69" w14:textId="0127A49A" w:rsidR="002436F9" w:rsidRPr="009C78B6"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t xml:space="preserve">Participar en la elaboración de un Plan Operativo Anual de la dirección. </w:t>
            </w:r>
          </w:p>
          <w:p w14:paraId="700128A0" w14:textId="77777777" w:rsidR="002436F9" w:rsidRPr="00937F98"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6E6496D2" w14:textId="67F9AA24" w:rsidR="00791AA2" w:rsidRPr="00C114C2" w:rsidRDefault="00791AA2" w:rsidP="00791AA2">
            <w:pPr>
              <w:pStyle w:val="Prrafodelista"/>
              <w:ind w:left="426"/>
              <w:jc w:val="both"/>
              <w:textAlignment w:val="baseline"/>
              <w:rPr>
                <w:i/>
                <w:iCs/>
                <w:sz w:val="22"/>
                <w:szCs w:val="22"/>
                <w:lang w:val="es-GT" w:eastAsia="es-GT"/>
              </w:rPr>
            </w:pPr>
          </w:p>
        </w:tc>
      </w:tr>
      <w:tr w:rsidR="002436F9" w:rsidRPr="00C114C2" w14:paraId="396C610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65B58D9" w14:textId="54195A88" w:rsidR="002436F9" w:rsidRPr="00C114C2" w:rsidRDefault="002436F9" w:rsidP="00A26EF0">
            <w:pPr>
              <w:jc w:val="both"/>
              <w:textAlignment w:val="baseline"/>
              <w:rPr>
                <w:b/>
                <w:bCs/>
                <w:i/>
                <w:iCs/>
                <w:sz w:val="22"/>
                <w:szCs w:val="22"/>
                <w:lang w:val="es-GT" w:eastAsia="es-GT"/>
              </w:rPr>
            </w:pPr>
            <w:r w:rsidRPr="00C114C2">
              <w:rPr>
                <w:sz w:val="22"/>
                <w:szCs w:val="22"/>
                <w:lang w:val="es-GT" w:eastAsia="es-GT"/>
              </w:rPr>
              <w:lastRenderedPageBreak/>
              <w:t> </w:t>
            </w:r>
            <w:r w:rsidRPr="00C114C2">
              <w:rPr>
                <w:rFonts w:ascii="Century Gothic" w:hAnsi="Century Gothic"/>
                <w:b/>
                <w:bCs/>
                <w:i/>
                <w:iCs/>
                <w:sz w:val="22"/>
                <w:szCs w:val="22"/>
                <w:lang w:val="es-GT" w:eastAsia="es-GT"/>
              </w:rPr>
              <w:t>6. UBICACIÓN DEL PUESTO </w:t>
            </w:r>
          </w:p>
        </w:tc>
      </w:tr>
      <w:tr w:rsidR="002436F9" w:rsidRPr="00C114C2" w14:paraId="602AAAD5" w14:textId="77777777" w:rsidTr="009C772B">
        <w:trPr>
          <w:gridBefore w:val="1"/>
          <w:wBefore w:w="15"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DD28450" w14:textId="77777777" w:rsidR="002436F9" w:rsidRPr="00C114C2" w:rsidRDefault="002436F9" w:rsidP="00A26EF0">
            <w:pPr>
              <w:textAlignment w:val="baseline"/>
              <w:rPr>
                <w:i/>
                <w:iCs/>
                <w:sz w:val="22"/>
                <w:szCs w:val="22"/>
                <w:lang w:val="es-GT" w:eastAsia="es-GT"/>
              </w:rPr>
            </w:pPr>
            <w:r w:rsidRPr="00C114C2">
              <w:rPr>
                <w:rFonts w:ascii="Century Gothic" w:hAnsi="Century Gothic"/>
                <w:i/>
                <w:iCs/>
                <w:sz w:val="22"/>
                <w:szCs w:val="22"/>
                <w:lang w:val="es-GT" w:eastAsia="es-GT"/>
              </w:rPr>
              <w:t>Ministerio de Educación, Dirección de Comunicación Social  </w:t>
            </w:r>
          </w:p>
        </w:tc>
      </w:tr>
      <w:tr w:rsidR="002436F9" w:rsidRPr="00C114C2" w14:paraId="76DA5E0A"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FE888F1"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7. SUPERVISIÓN</w:t>
            </w:r>
            <w:r w:rsidRPr="00C114C2">
              <w:rPr>
                <w:rFonts w:ascii="Century Gothic" w:hAnsi="Century Gothic"/>
                <w:i/>
                <w:iCs/>
                <w:sz w:val="22"/>
                <w:szCs w:val="22"/>
                <w:lang w:val="es-GT" w:eastAsia="es-GT"/>
              </w:rPr>
              <w:t> </w:t>
            </w:r>
          </w:p>
        </w:tc>
      </w:tr>
      <w:tr w:rsidR="002436F9" w:rsidRPr="00C114C2" w14:paraId="3E5ED45C"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2569354" w14:textId="77777777" w:rsidR="002436F9" w:rsidRPr="00C114C2" w:rsidRDefault="002436F9" w:rsidP="00A26EF0">
            <w:pPr>
              <w:textAlignment w:val="baseline"/>
              <w:rPr>
                <w:i/>
                <w:iCs/>
                <w:sz w:val="22"/>
                <w:szCs w:val="22"/>
                <w:lang w:val="es-GT" w:eastAsia="es-GT"/>
              </w:rPr>
            </w:pPr>
            <w:r w:rsidRPr="00C114C2">
              <w:rPr>
                <w:rFonts w:ascii="Century Gothic" w:hAnsi="Century Gothic"/>
                <w:i/>
                <w:iCs/>
                <w:sz w:val="22"/>
                <w:szCs w:val="22"/>
                <w:lang w:val="es-GT" w:eastAsia="es-GT"/>
              </w:rPr>
              <w:t>N/A </w:t>
            </w:r>
          </w:p>
        </w:tc>
      </w:tr>
      <w:tr w:rsidR="002436F9" w:rsidRPr="00C114C2" w14:paraId="0C2E46B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70594E7"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8. RESPONSABILIDAD</w:t>
            </w:r>
            <w:r w:rsidRPr="00C114C2">
              <w:rPr>
                <w:rFonts w:ascii="Century Gothic" w:hAnsi="Century Gothic"/>
                <w:i/>
                <w:iCs/>
                <w:sz w:val="22"/>
                <w:szCs w:val="22"/>
                <w:lang w:val="es-GT" w:eastAsia="es-GT"/>
              </w:rPr>
              <w:t> </w:t>
            </w:r>
          </w:p>
        </w:tc>
      </w:tr>
      <w:tr w:rsidR="002436F9" w:rsidRPr="00C114C2" w14:paraId="4C26163B"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65B0044"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C114C2" w14:paraId="7D18F9F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C2FB3FE"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Por el uso cuidado y resguardo del mobiliario y equipo que tiene registrado en la tarjeta de responsabilidad. </w:t>
            </w:r>
          </w:p>
        </w:tc>
      </w:tr>
      <w:tr w:rsidR="002436F9" w:rsidRPr="00C114C2" w14:paraId="4286F4B0"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239E806"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9. RELACIONES LABORALES</w:t>
            </w:r>
            <w:r w:rsidRPr="00C114C2">
              <w:rPr>
                <w:rFonts w:ascii="Century Gothic" w:hAnsi="Century Gothic"/>
                <w:i/>
                <w:iCs/>
                <w:sz w:val="22"/>
                <w:szCs w:val="22"/>
                <w:lang w:val="es-GT" w:eastAsia="es-GT"/>
              </w:rPr>
              <w:t> </w:t>
            </w:r>
          </w:p>
        </w:tc>
      </w:tr>
      <w:tr w:rsidR="002436F9" w:rsidRPr="00C114C2" w14:paraId="264A7763" w14:textId="77777777" w:rsidTr="009C772B">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E65DADB"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489D202" w14:textId="77777777" w:rsidR="002436F9" w:rsidRPr="00EE324B" w:rsidRDefault="002436F9" w:rsidP="00A26EF0">
            <w:pPr>
              <w:jc w:val="both"/>
              <w:textAlignment w:val="baseline"/>
              <w:rPr>
                <w:rFonts w:ascii="Century Gothic" w:hAnsi="Century Gothic"/>
                <w:i/>
                <w:iCs/>
                <w:sz w:val="22"/>
                <w:szCs w:val="22"/>
                <w:lang w:val="es-GT" w:eastAsia="es-GT"/>
              </w:rPr>
            </w:pPr>
            <w:r w:rsidRPr="00EE324B">
              <w:rPr>
                <w:rFonts w:ascii="Century Gothic" w:hAnsi="Century Gothic"/>
                <w:i/>
                <w:iCs/>
                <w:sz w:val="22"/>
                <w:szCs w:val="22"/>
                <w:lang w:val="es-GT" w:eastAsia="es-GT"/>
              </w:rPr>
              <w:t>Direcciones Centrales y Direcciones Departamentales </w:t>
            </w:r>
          </w:p>
        </w:tc>
      </w:tr>
      <w:tr w:rsidR="002436F9" w:rsidRPr="00C114C2" w14:paraId="7D3638E1" w14:textId="77777777" w:rsidTr="009C772B">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1D2D095"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F989FC5" w14:textId="77777777" w:rsidR="002436F9" w:rsidRPr="00EE324B" w:rsidRDefault="002436F9" w:rsidP="00A26EF0">
            <w:pPr>
              <w:jc w:val="both"/>
              <w:textAlignment w:val="baseline"/>
              <w:rPr>
                <w:rFonts w:ascii="Century Gothic" w:hAnsi="Century Gothic"/>
                <w:i/>
                <w:iCs/>
                <w:sz w:val="22"/>
                <w:szCs w:val="22"/>
                <w:lang w:val="es-GT" w:eastAsia="es-GT"/>
              </w:rPr>
            </w:pPr>
            <w:r w:rsidRPr="00EE324B">
              <w:rPr>
                <w:rFonts w:ascii="Century Gothic" w:hAnsi="Century Gothic"/>
                <w:i/>
                <w:iCs/>
                <w:sz w:val="22"/>
                <w:szCs w:val="22"/>
                <w:lang w:val="es-GT" w:eastAsia="es-GT"/>
              </w:rPr>
              <w:t>Gabinete de Gobierno y demás instituciones afines al Mineduc y medios de comunicación. </w:t>
            </w:r>
          </w:p>
        </w:tc>
      </w:tr>
      <w:tr w:rsidR="002436F9" w:rsidRPr="00C114C2" w14:paraId="0AD86FE2"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4311AA8"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10. LUGAR DE TRABAJO</w:t>
            </w:r>
            <w:r w:rsidRPr="00C114C2">
              <w:rPr>
                <w:rFonts w:ascii="Century Gothic" w:hAnsi="Century Gothic"/>
                <w:i/>
                <w:iCs/>
                <w:sz w:val="22"/>
                <w:szCs w:val="22"/>
                <w:lang w:val="es-GT" w:eastAsia="es-GT"/>
              </w:rPr>
              <w:t> </w:t>
            </w:r>
          </w:p>
        </w:tc>
      </w:tr>
      <w:tr w:rsidR="002436F9" w:rsidRPr="00C114C2" w14:paraId="03677417"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C48E434" w14:textId="77777777" w:rsidR="002436F9" w:rsidRPr="00C114C2" w:rsidRDefault="002436F9" w:rsidP="00A26EF0">
            <w:pPr>
              <w:jc w:val="both"/>
              <w:textAlignment w:val="baseline"/>
              <w:rPr>
                <w:i/>
                <w:iCs/>
                <w:sz w:val="22"/>
                <w:szCs w:val="22"/>
                <w:lang w:val="es-GT" w:eastAsia="es-GT"/>
              </w:rPr>
            </w:pPr>
            <w:r w:rsidRPr="008164FB">
              <w:rPr>
                <w:rFonts w:ascii="Century Gothic" w:hAnsi="Century Gothic"/>
                <w:i/>
                <w:iCs/>
                <w:sz w:val="22"/>
                <w:szCs w:val="22"/>
                <w:lang w:val="es-GT" w:eastAsia="es-GT"/>
              </w:rPr>
              <w:t>Ministerio de Educación</w:t>
            </w:r>
            <w:r>
              <w:rPr>
                <w:rFonts w:ascii="Century Gothic" w:hAnsi="Century Gothic"/>
                <w:i/>
                <w:iCs/>
                <w:sz w:val="22"/>
                <w:szCs w:val="22"/>
                <w:lang w:val="es-GT" w:eastAsia="es-GT"/>
              </w:rPr>
              <w:t xml:space="preserve">, </w:t>
            </w:r>
            <w:r w:rsidRPr="00C114C2">
              <w:rPr>
                <w:rFonts w:ascii="Century Gothic" w:hAnsi="Century Gothic"/>
                <w:i/>
                <w:iCs/>
                <w:sz w:val="22"/>
                <w:szCs w:val="22"/>
                <w:lang w:val="es-GT" w:eastAsia="es-GT"/>
              </w:rPr>
              <w:t>Dirección de Comunicación Social </w:t>
            </w:r>
          </w:p>
        </w:tc>
      </w:tr>
      <w:tr w:rsidR="002436F9" w:rsidRPr="00C114C2" w14:paraId="6BABC179" w14:textId="77777777" w:rsidTr="009C772B">
        <w:trPr>
          <w:gridBefore w:val="1"/>
          <w:wBefore w:w="15"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32DD37A0"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11. JORNADA DE TRABAJO</w:t>
            </w:r>
            <w:r w:rsidRPr="00C114C2">
              <w:rPr>
                <w:rFonts w:ascii="Century Gothic" w:hAnsi="Century Gothic"/>
                <w:i/>
                <w:iCs/>
                <w:sz w:val="22"/>
                <w:szCs w:val="22"/>
                <w:lang w:val="es-GT" w:eastAsia="es-GT"/>
              </w:rPr>
              <w:t> </w:t>
            </w:r>
          </w:p>
        </w:tc>
      </w:tr>
      <w:tr w:rsidR="002436F9" w:rsidRPr="00C114C2" w14:paraId="6B4CF3A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72A42A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La jornada de trabajo es Diurna, de lunes a viernes de 9:00 a 17:30 horas </w:t>
            </w:r>
          </w:p>
        </w:tc>
      </w:tr>
      <w:tr w:rsidR="002436F9" w:rsidRPr="00C114C2" w14:paraId="5DB30CDC"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22B99AC"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12. RIESGOS EN EL TRABAJO</w:t>
            </w:r>
            <w:r w:rsidRPr="00C114C2">
              <w:rPr>
                <w:rFonts w:ascii="Century Gothic" w:hAnsi="Century Gothic"/>
                <w:i/>
                <w:iCs/>
                <w:sz w:val="22"/>
                <w:szCs w:val="22"/>
                <w:lang w:val="es-GT" w:eastAsia="es-GT"/>
              </w:rPr>
              <w:t> </w:t>
            </w:r>
          </w:p>
        </w:tc>
      </w:tr>
      <w:tr w:rsidR="002436F9" w:rsidRPr="00C114C2" w14:paraId="014D6C17"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E8864B9" w14:textId="77777777" w:rsidR="000B221D" w:rsidRPr="007C7E2D" w:rsidRDefault="000B221D" w:rsidP="000B221D">
            <w:pPr>
              <w:jc w:val="both"/>
              <w:textAlignment w:val="center"/>
              <w:rPr>
                <w:rFonts w:ascii="Century Gothic" w:hAnsi="Century Gothic" w:cs="Arial"/>
                <w:i/>
                <w:sz w:val="22"/>
                <w:szCs w:val="22"/>
                <w:lang w:val="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p>
          <w:p w14:paraId="390148AA" w14:textId="518D14D4" w:rsidR="002436F9" w:rsidRPr="00C114C2" w:rsidRDefault="000B221D" w:rsidP="000B221D">
            <w:pPr>
              <w:jc w:val="both"/>
              <w:textAlignment w:val="baseline"/>
              <w:rPr>
                <w:i/>
                <w:iCs/>
                <w:sz w:val="22"/>
                <w:szCs w:val="22"/>
                <w:lang w:val="es-GT" w:eastAsia="es-GT"/>
              </w:rPr>
            </w:pPr>
            <w:r>
              <w:rPr>
                <w:rFonts w:ascii="Century Gothic" w:hAnsi="Century Gothic" w:cs="Arial"/>
                <w:i/>
                <w:sz w:val="22"/>
                <w:szCs w:val="22"/>
                <w:lang w:val="es-GT"/>
              </w:rPr>
              <w:t>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sidR="002436F9" w:rsidRPr="00C114C2">
              <w:rPr>
                <w:rFonts w:ascii="Century Gothic" w:hAnsi="Century Gothic"/>
                <w:i/>
                <w:iCs/>
                <w:sz w:val="22"/>
                <w:szCs w:val="22"/>
                <w:lang w:val="es-GT" w:eastAsia="es-GT"/>
              </w:rPr>
              <w:t>. </w:t>
            </w:r>
          </w:p>
        </w:tc>
      </w:tr>
      <w:tr w:rsidR="002436F9" w:rsidRPr="00C114C2" w14:paraId="1921EDA4"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2386907"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13. CONSECUENCIAS EN EL TRABAJO</w:t>
            </w:r>
            <w:r w:rsidRPr="00C114C2">
              <w:rPr>
                <w:rFonts w:ascii="Century Gothic" w:hAnsi="Century Gothic"/>
                <w:i/>
                <w:iCs/>
                <w:sz w:val="22"/>
                <w:szCs w:val="22"/>
                <w:lang w:val="es-GT" w:eastAsia="es-GT"/>
              </w:rPr>
              <w:t> </w:t>
            </w:r>
          </w:p>
        </w:tc>
      </w:tr>
      <w:tr w:rsidR="002436F9" w:rsidRPr="00C114C2" w14:paraId="68622231"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C9895B3" w14:textId="77777777" w:rsidR="002436F9"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002436F9" w:rsidRPr="00C114C2">
              <w:rPr>
                <w:rFonts w:ascii="Century Gothic" w:hAnsi="Century Gothic"/>
                <w:i/>
                <w:iCs/>
                <w:sz w:val="22"/>
                <w:szCs w:val="22"/>
                <w:lang w:val="es-GT" w:eastAsia="es-GT"/>
              </w:rPr>
              <w:t> </w:t>
            </w:r>
          </w:p>
          <w:p w14:paraId="1A9BDC61" w14:textId="788EE29D" w:rsidR="00B36082" w:rsidRPr="00C114C2" w:rsidRDefault="00B36082" w:rsidP="00A26EF0">
            <w:pPr>
              <w:jc w:val="both"/>
              <w:textAlignment w:val="baseline"/>
              <w:rPr>
                <w:i/>
                <w:iCs/>
                <w:sz w:val="22"/>
                <w:szCs w:val="22"/>
                <w:lang w:val="es-GT" w:eastAsia="es-GT"/>
              </w:rPr>
            </w:pPr>
          </w:p>
        </w:tc>
      </w:tr>
      <w:tr w:rsidR="002436F9" w:rsidRPr="00C114C2" w14:paraId="3C90A312"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7C6B168"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14. ESFUERZO EN EL TRABAJO</w:t>
            </w:r>
            <w:r w:rsidRPr="00C114C2">
              <w:rPr>
                <w:rFonts w:ascii="Century Gothic" w:hAnsi="Century Gothic"/>
                <w:i/>
                <w:iCs/>
                <w:sz w:val="22"/>
                <w:szCs w:val="22"/>
                <w:lang w:val="es-GT" w:eastAsia="es-GT"/>
              </w:rPr>
              <w:t> </w:t>
            </w:r>
          </w:p>
        </w:tc>
      </w:tr>
      <w:tr w:rsidR="008B0B17" w:rsidRPr="00C114C2" w14:paraId="1EC34D91" w14:textId="77777777" w:rsidTr="009C772B">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3CCBD89" w14:textId="77777777" w:rsidR="008B0B17" w:rsidRPr="009A0CEF" w:rsidRDefault="008B0B17" w:rsidP="008B0B17">
            <w:pPr>
              <w:jc w:val="both"/>
              <w:textAlignment w:val="baseline"/>
              <w:rPr>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08FFC00" w14:textId="333CB2A1" w:rsidR="008B0B17" w:rsidRPr="00C114C2" w:rsidRDefault="008B0B17" w:rsidP="008B0B17">
            <w:pPr>
              <w:textAlignment w:val="baseline"/>
              <w:rPr>
                <w:sz w:val="22"/>
                <w:szCs w:val="22"/>
                <w:lang w:val="es-GT" w:eastAsia="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5A321A">
              <w:rPr>
                <w:rFonts w:ascii="Century Gothic" w:hAnsi="Century Gothic" w:cs="Arial"/>
                <w:i/>
                <w:sz w:val="22"/>
                <w:szCs w:val="22"/>
                <w:lang w:val="es-GT"/>
              </w:rPr>
              <w:t>, así como para la emisión</w:t>
            </w:r>
            <w:r w:rsidR="00850190">
              <w:rPr>
                <w:rFonts w:ascii="Century Gothic" w:hAnsi="Century Gothic" w:cs="Arial"/>
                <w:i/>
                <w:sz w:val="22"/>
                <w:szCs w:val="22"/>
                <w:lang w:val="es-GT"/>
              </w:rPr>
              <w:t xml:space="preserve"> y</w:t>
            </w:r>
            <w:r w:rsidRPr="005A321A">
              <w:rPr>
                <w:rFonts w:ascii="Century Gothic" w:hAnsi="Century Gothic" w:cs="Arial"/>
                <w:i/>
                <w:sz w:val="22"/>
                <w:szCs w:val="22"/>
                <w:lang w:val="es-GT"/>
              </w:rPr>
              <w:t xml:space="preserve"> revisión </w:t>
            </w:r>
            <w:r w:rsidR="00850190">
              <w:rPr>
                <w:rFonts w:ascii="Century Gothic" w:hAnsi="Century Gothic" w:cs="Arial"/>
                <w:i/>
                <w:sz w:val="22"/>
                <w:szCs w:val="22"/>
                <w:lang w:val="es-GT"/>
              </w:rPr>
              <w:t xml:space="preserve">de materiales comunicacionales. </w:t>
            </w:r>
          </w:p>
        </w:tc>
      </w:tr>
      <w:tr w:rsidR="008B0B17" w:rsidRPr="00C114C2" w14:paraId="6F2DAF1A" w14:textId="77777777" w:rsidTr="00AD1BF2">
        <w:trPr>
          <w:gridBefore w:val="1"/>
          <w:wBefore w:w="15" w:type="dxa"/>
          <w:trHeight w:val="456"/>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58364AE" w14:textId="77777777" w:rsidR="008B0B17" w:rsidRPr="009A0CEF" w:rsidRDefault="008B0B17" w:rsidP="008B0B17">
            <w:pPr>
              <w:jc w:val="both"/>
              <w:textAlignment w:val="baseline"/>
              <w:rPr>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CBA391B" w14:textId="4178EE18" w:rsidR="00B36082" w:rsidRPr="00C114C2" w:rsidRDefault="008B0B17" w:rsidP="00850190">
            <w:pPr>
              <w:textAlignment w:val="baseline"/>
              <w:rPr>
                <w:sz w:val="22"/>
                <w:szCs w:val="22"/>
                <w:lang w:val="es-GT" w:eastAsia="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w:t>
            </w:r>
          </w:p>
        </w:tc>
      </w:tr>
      <w:tr w:rsidR="002436F9" w:rsidRPr="00C114C2" w14:paraId="04C07371"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6A360AC" w14:textId="77777777" w:rsidR="002436F9" w:rsidRPr="00C114C2" w:rsidRDefault="002436F9" w:rsidP="00A26EF0">
            <w:pPr>
              <w:ind w:left="300"/>
              <w:jc w:val="center"/>
              <w:textAlignment w:val="baseline"/>
              <w:rPr>
                <w:i/>
                <w:iCs/>
                <w:sz w:val="22"/>
                <w:szCs w:val="22"/>
                <w:lang w:val="es-GT" w:eastAsia="es-GT"/>
              </w:rPr>
            </w:pPr>
            <w:r w:rsidRPr="00C114C2">
              <w:rPr>
                <w:rFonts w:ascii="Century Gothic" w:hAnsi="Century Gothic"/>
                <w:b/>
                <w:bCs/>
                <w:i/>
                <w:iCs/>
                <w:sz w:val="22"/>
                <w:szCs w:val="22"/>
                <w:lang w:val="es-GT" w:eastAsia="es-GT"/>
              </w:rPr>
              <w:t>Perfil del puesto</w:t>
            </w:r>
            <w:r w:rsidRPr="00C114C2">
              <w:rPr>
                <w:rFonts w:ascii="Century Gothic" w:hAnsi="Century Gothic"/>
                <w:i/>
                <w:iCs/>
                <w:sz w:val="22"/>
                <w:szCs w:val="22"/>
                <w:lang w:val="es-GT" w:eastAsia="es-GT"/>
              </w:rPr>
              <w:t> </w:t>
            </w:r>
          </w:p>
        </w:tc>
      </w:tr>
      <w:tr w:rsidR="002436F9" w:rsidRPr="00C114C2" w14:paraId="75546FD8"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6195811"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15. EDUCACIÓN Y EXPERIENCIA</w:t>
            </w:r>
            <w:r w:rsidRPr="00C114C2">
              <w:rPr>
                <w:rFonts w:ascii="Century Gothic" w:hAnsi="Century Gothic"/>
                <w:i/>
                <w:iCs/>
                <w:sz w:val="22"/>
                <w:szCs w:val="22"/>
                <w:lang w:val="es-GT" w:eastAsia="es-GT"/>
              </w:rPr>
              <w:t> </w:t>
            </w:r>
          </w:p>
        </w:tc>
      </w:tr>
      <w:tr w:rsidR="002436F9" w:rsidRPr="00C114C2" w14:paraId="2810E5F0" w14:textId="77777777" w:rsidTr="009C772B">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4353B258"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Opción A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CEDC3FD" w14:textId="77777777" w:rsidR="002436F9" w:rsidRPr="00C0179F" w:rsidRDefault="002436F9" w:rsidP="00A26EF0">
            <w:pPr>
              <w:jc w:val="both"/>
              <w:textAlignment w:val="baseline"/>
              <w:rPr>
                <w:rFonts w:ascii="Century Gothic" w:hAnsi="Century Gothic"/>
                <w:i/>
                <w:iCs/>
                <w:sz w:val="22"/>
                <w:szCs w:val="22"/>
                <w:lang w:val="es-GT" w:eastAsia="es-GT"/>
              </w:rPr>
            </w:pPr>
            <w:r w:rsidRPr="00C0179F">
              <w:rPr>
                <w:rFonts w:ascii="Century Gothic" w:hAnsi="Century Gothic"/>
                <w:i/>
                <w:iCs/>
                <w:sz w:val="22"/>
                <w:szCs w:val="22"/>
                <w:lang w:val="es-GT" w:eastAsia="es-GT"/>
              </w:rPr>
              <w:t>Acreditar título universitario a nivel de licenciatura en la carrera profesional</w:t>
            </w:r>
          </w:p>
          <w:p w14:paraId="4884C1F0" w14:textId="77777777" w:rsidR="002436F9" w:rsidRPr="00C0179F" w:rsidRDefault="002436F9" w:rsidP="00A26EF0">
            <w:pPr>
              <w:jc w:val="both"/>
              <w:textAlignment w:val="baseline"/>
              <w:rPr>
                <w:i/>
                <w:iCs/>
                <w:sz w:val="22"/>
                <w:szCs w:val="22"/>
                <w:lang w:val="es-GT" w:eastAsia="es-GT"/>
              </w:rPr>
            </w:pPr>
            <w:r w:rsidRPr="00C0179F">
              <w:rPr>
                <w:rFonts w:ascii="Century Gothic" w:hAnsi="Century Gothic"/>
                <w:i/>
                <w:iCs/>
                <w:sz w:val="22"/>
                <w:szCs w:val="22"/>
                <w:lang w:val="es-GT" w:eastAsia="es-GT"/>
              </w:rPr>
              <w:t>Que el puesto requiera, un año de experiencia como profesional i en la misma especialidad</w:t>
            </w:r>
            <w:r>
              <w:rPr>
                <w:rFonts w:ascii="Century Gothic" w:hAnsi="Century Gothic"/>
                <w:i/>
                <w:iCs/>
                <w:sz w:val="22"/>
                <w:szCs w:val="22"/>
                <w:lang w:val="es-GT" w:eastAsia="es-GT"/>
              </w:rPr>
              <w:t xml:space="preserve"> r</w:t>
            </w:r>
            <w:r w:rsidRPr="00C0179F">
              <w:rPr>
                <w:rFonts w:ascii="Century Gothic" w:hAnsi="Century Gothic"/>
                <w:i/>
                <w:iCs/>
                <w:sz w:val="22"/>
                <w:szCs w:val="22"/>
                <w:lang w:val="es-GT" w:eastAsia="es-GT"/>
              </w:rPr>
              <w:t>elacionada al puesto y ser colegiado activo</w:t>
            </w:r>
          </w:p>
        </w:tc>
      </w:tr>
      <w:tr w:rsidR="002436F9" w:rsidRPr="00C114C2" w14:paraId="46709790" w14:textId="77777777" w:rsidTr="009C772B">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2B51E22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Opción B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F5EEF2D" w14:textId="77777777" w:rsidR="002436F9" w:rsidRPr="00C0179F" w:rsidRDefault="002436F9" w:rsidP="00A26EF0">
            <w:pPr>
              <w:jc w:val="both"/>
              <w:textAlignment w:val="baseline"/>
              <w:rPr>
                <w:rFonts w:ascii="Century Gothic" w:hAnsi="Century Gothic"/>
                <w:i/>
                <w:iCs/>
                <w:sz w:val="22"/>
                <w:szCs w:val="22"/>
                <w:lang w:val="es-GT" w:eastAsia="es-GT"/>
              </w:rPr>
            </w:pPr>
            <w:r w:rsidRPr="00C0179F">
              <w:rPr>
                <w:rFonts w:ascii="Century Gothic" w:hAnsi="Century Gothic"/>
                <w:i/>
                <w:iCs/>
                <w:sz w:val="22"/>
                <w:szCs w:val="22"/>
                <w:lang w:val="es-GT" w:eastAsia="es-GT"/>
              </w:rPr>
              <w:t> Acreditar título universitario a nivel de licenciatura en la carrera profesional</w:t>
            </w:r>
          </w:p>
          <w:p w14:paraId="6C550FF7" w14:textId="71180A7D" w:rsidR="00B36082" w:rsidRDefault="002436F9" w:rsidP="0024610F">
            <w:pPr>
              <w:jc w:val="both"/>
              <w:textAlignment w:val="baseline"/>
              <w:rPr>
                <w:rFonts w:ascii="Century Gothic" w:hAnsi="Century Gothic"/>
                <w:i/>
                <w:iCs/>
                <w:sz w:val="22"/>
                <w:szCs w:val="22"/>
                <w:lang w:val="es-GT" w:eastAsia="es-GT"/>
              </w:rPr>
            </w:pPr>
            <w:r w:rsidRPr="00C0179F">
              <w:rPr>
                <w:rFonts w:ascii="Century Gothic" w:hAnsi="Century Gothic"/>
                <w:i/>
                <w:iCs/>
                <w:sz w:val="22"/>
                <w:szCs w:val="22"/>
                <w:lang w:val="es-GT" w:eastAsia="es-GT"/>
              </w:rPr>
              <w:t>Que el puesto requiera, un año de experiencia profesional en labores relacionadas con el</w:t>
            </w:r>
            <w:r>
              <w:rPr>
                <w:rFonts w:ascii="Century Gothic" w:hAnsi="Century Gothic"/>
                <w:i/>
                <w:iCs/>
                <w:sz w:val="22"/>
                <w:szCs w:val="22"/>
                <w:lang w:val="es-GT" w:eastAsia="es-GT"/>
              </w:rPr>
              <w:t xml:space="preserve"> p</w:t>
            </w:r>
            <w:r w:rsidRPr="00C0179F">
              <w:rPr>
                <w:rFonts w:ascii="Century Gothic" w:hAnsi="Century Gothic"/>
                <w:i/>
                <w:iCs/>
                <w:sz w:val="22"/>
                <w:szCs w:val="22"/>
                <w:lang w:val="es-GT" w:eastAsia="es-GT"/>
              </w:rPr>
              <w:t>uesto y ser colegiado activo</w:t>
            </w:r>
            <w:r w:rsidR="0024610F">
              <w:rPr>
                <w:rFonts w:ascii="Century Gothic" w:hAnsi="Century Gothic"/>
                <w:i/>
                <w:iCs/>
                <w:sz w:val="22"/>
                <w:szCs w:val="22"/>
                <w:lang w:val="es-GT" w:eastAsia="es-GT"/>
              </w:rPr>
              <w:t>.</w:t>
            </w:r>
          </w:p>
          <w:p w14:paraId="42576315" w14:textId="77777777" w:rsidR="00F373E8" w:rsidRDefault="00F373E8" w:rsidP="0024610F">
            <w:pPr>
              <w:jc w:val="both"/>
              <w:textAlignment w:val="baseline"/>
              <w:rPr>
                <w:rFonts w:ascii="Century Gothic" w:hAnsi="Century Gothic"/>
                <w:i/>
                <w:iCs/>
                <w:sz w:val="22"/>
                <w:szCs w:val="22"/>
                <w:lang w:val="es-GT" w:eastAsia="es-GT"/>
              </w:rPr>
            </w:pPr>
          </w:p>
          <w:p w14:paraId="780A83D6" w14:textId="2494678B" w:rsidR="003F5F58" w:rsidRPr="00C0179F" w:rsidRDefault="003F5F58" w:rsidP="0024610F">
            <w:pPr>
              <w:jc w:val="both"/>
              <w:textAlignment w:val="baseline"/>
              <w:rPr>
                <w:i/>
                <w:iCs/>
                <w:sz w:val="22"/>
                <w:szCs w:val="22"/>
                <w:lang w:val="es-GT" w:eastAsia="es-GT"/>
              </w:rPr>
            </w:pPr>
          </w:p>
        </w:tc>
      </w:tr>
      <w:tr w:rsidR="002436F9" w:rsidRPr="00C114C2" w14:paraId="27C4C61F"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8733BAA" w14:textId="77777777" w:rsidR="002436F9" w:rsidRPr="00C0179F" w:rsidRDefault="002436F9" w:rsidP="00A26EF0">
            <w:pPr>
              <w:jc w:val="both"/>
              <w:textAlignment w:val="baseline"/>
              <w:rPr>
                <w:i/>
                <w:iCs/>
                <w:sz w:val="22"/>
                <w:szCs w:val="22"/>
                <w:lang w:val="es-GT" w:eastAsia="es-GT"/>
              </w:rPr>
            </w:pPr>
            <w:r w:rsidRPr="00C0179F">
              <w:rPr>
                <w:rFonts w:ascii="Century Gothic" w:hAnsi="Century Gothic"/>
                <w:b/>
                <w:bCs/>
                <w:i/>
                <w:iCs/>
                <w:sz w:val="22"/>
                <w:szCs w:val="22"/>
                <w:lang w:val="es-GT" w:eastAsia="es-GT"/>
              </w:rPr>
              <w:t>16. CARRERA AFÍN</w:t>
            </w:r>
            <w:r w:rsidRPr="00C0179F">
              <w:rPr>
                <w:rFonts w:ascii="Century Gothic" w:hAnsi="Century Gothic"/>
                <w:i/>
                <w:iCs/>
                <w:sz w:val="22"/>
                <w:szCs w:val="22"/>
                <w:lang w:val="es-GT" w:eastAsia="es-GT"/>
              </w:rPr>
              <w:t> </w:t>
            </w:r>
          </w:p>
        </w:tc>
      </w:tr>
      <w:tr w:rsidR="002436F9" w:rsidRPr="00C114C2" w14:paraId="716A46F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F10BCDD" w14:textId="7780847F"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 Licenciatura en Ciencias de la Comunicación</w:t>
            </w:r>
          </w:p>
          <w:p w14:paraId="002A4A1F" w14:textId="77777777" w:rsidR="002436F9" w:rsidRPr="00C114C2" w:rsidRDefault="002436F9" w:rsidP="00A26EF0">
            <w:pPr>
              <w:jc w:val="both"/>
              <w:textAlignment w:val="baseline"/>
              <w:rPr>
                <w:i/>
                <w:iCs/>
                <w:sz w:val="22"/>
                <w:szCs w:val="22"/>
                <w:lang w:val="es-GT" w:eastAsia="es-GT"/>
              </w:rPr>
            </w:pPr>
          </w:p>
        </w:tc>
      </w:tr>
      <w:tr w:rsidR="002436F9" w:rsidRPr="00C114C2" w14:paraId="0A72AEE9"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530C142"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lastRenderedPageBreak/>
              <w:t>17.  CONOCIMIENTOS ESPECÍFICOS</w:t>
            </w:r>
            <w:r w:rsidRPr="00C114C2">
              <w:rPr>
                <w:rFonts w:ascii="Century Gothic" w:hAnsi="Century Gothic"/>
                <w:i/>
                <w:iCs/>
                <w:sz w:val="22"/>
                <w:szCs w:val="22"/>
                <w:lang w:val="es-GT" w:eastAsia="es-GT"/>
              </w:rPr>
              <w:t> </w:t>
            </w:r>
          </w:p>
        </w:tc>
      </w:tr>
      <w:tr w:rsidR="002436F9" w:rsidRPr="00C114C2" w14:paraId="6CCD0D4B"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CACE161"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Desarrollo de estrategias de comunicación masiva</w:t>
            </w:r>
          </w:p>
          <w:p w14:paraId="3F4F440B"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Manejo de crisis, liderazgo, trabajo en equipo</w:t>
            </w:r>
          </w:p>
          <w:p w14:paraId="5EF232EF"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 xml:space="preserve">Conocimiento estructural del </w:t>
            </w:r>
            <w:r>
              <w:rPr>
                <w:rFonts w:ascii="Century Gothic" w:hAnsi="Century Gothic"/>
                <w:i/>
                <w:iCs/>
                <w:sz w:val="22"/>
                <w:szCs w:val="22"/>
                <w:lang w:val="es-GT" w:eastAsia="es-GT"/>
              </w:rPr>
              <w:t>M</w:t>
            </w:r>
            <w:r w:rsidRPr="00C114C2">
              <w:rPr>
                <w:rFonts w:ascii="Century Gothic" w:hAnsi="Century Gothic"/>
                <w:i/>
                <w:iCs/>
                <w:sz w:val="22"/>
                <w:szCs w:val="22"/>
                <w:lang w:val="es-GT" w:eastAsia="es-GT"/>
              </w:rPr>
              <w:t xml:space="preserve">inisterio de </w:t>
            </w:r>
            <w:r>
              <w:rPr>
                <w:rFonts w:ascii="Century Gothic" w:hAnsi="Century Gothic"/>
                <w:i/>
                <w:iCs/>
                <w:sz w:val="22"/>
                <w:szCs w:val="22"/>
                <w:lang w:val="es-GT" w:eastAsia="es-GT"/>
              </w:rPr>
              <w:t>E</w:t>
            </w:r>
            <w:r w:rsidRPr="00C114C2">
              <w:rPr>
                <w:rFonts w:ascii="Century Gothic" w:hAnsi="Century Gothic"/>
                <w:i/>
                <w:iCs/>
                <w:sz w:val="22"/>
                <w:szCs w:val="22"/>
                <w:lang w:val="es-GT" w:eastAsia="es-GT"/>
              </w:rPr>
              <w:t>ducación</w:t>
            </w:r>
          </w:p>
          <w:p w14:paraId="0C98EBF8" w14:textId="7816B784"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Dirigir y coordinar reuniones con columnistas, editores, periodísticas y otros agentes afines</w:t>
            </w:r>
          </w:p>
          <w:p w14:paraId="61A14735"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Para proveerlos de información relacionada con comunicación departamental del Ministerio de</w:t>
            </w:r>
          </w:p>
          <w:p w14:paraId="0335AC5A"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Educación (Mineduc).</w:t>
            </w:r>
          </w:p>
          <w:p w14:paraId="3D21A1FB"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Dominio de temas educativos </w:t>
            </w:r>
          </w:p>
          <w:p w14:paraId="4E4FF73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 </w:t>
            </w:r>
          </w:p>
        </w:tc>
      </w:tr>
      <w:tr w:rsidR="002436F9" w:rsidRPr="00C114C2" w14:paraId="099624F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183D52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18. HABILIDADES Y DESTREZAS</w:t>
            </w:r>
            <w:r w:rsidRPr="00C114C2">
              <w:rPr>
                <w:rFonts w:ascii="Century Gothic" w:hAnsi="Century Gothic"/>
                <w:i/>
                <w:iCs/>
                <w:sz w:val="22"/>
                <w:szCs w:val="22"/>
                <w:lang w:val="es-GT" w:eastAsia="es-GT"/>
              </w:rPr>
              <w:t> </w:t>
            </w:r>
          </w:p>
        </w:tc>
      </w:tr>
      <w:tr w:rsidR="002436F9" w:rsidRPr="00C114C2" w14:paraId="181B9345"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0142C95"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Manejo de equipo de cómputo</w:t>
            </w:r>
          </w:p>
          <w:p w14:paraId="00FF33B6"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Manejo de equipo oficina </w:t>
            </w:r>
          </w:p>
          <w:p w14:paraId="596F8FF4"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Manejo de cámara fotográfica</w:t>
            </w:r>
          </w:p>
          <w:p w14:paraId="27F25E62"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 </w:t>
            </w:r>
          </w:p>
        </w:tc>
      </w:tr>
      <w:tr w:rsidR="002436F9" w:rsidRPr="00C114C2" w14:paraId="56FB32B5"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74ED8459"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19. ACTITUDINALES</w:t>
            </w:r>
            <w:r w:rsidRPr="00C114C2">
              <w:rPr>
                <w:rFonts w:ascii="Century Gothic" w:hAnsi="Century Gothic"/>
                <w:i/>
                <w:iCs/>
                <w:sz w:val="22"/>
                <w:szCs w:val="22"/>
                <w:lang w:val="es-GT" w:eastAsia="es-GT"/>
              </w:rPr>
              <w:t> </w:t>
            </w:r>
          </w:p>
        </w:tc>
      </w:tr>
      <w:tr w:rsidR="002436F9" w:rsidRPr="00C114C2" w14:paraId="739A107B"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0BB681B1" w14:textId="7F043142" w:rsidR="002436F9" w:rsidRPr="00791AA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 Orientación al servicio, empatía, cordialidad y honestidad. </w:t>
            </w:r>
          </w:p>
        </w:tc>
      </w:tr>
      <w:tr w:rsidR="002436F9" w:rsidRPr="00C114C2" w14:paraId="0EFF9B75" w14:textId="77777777" w:rsidTr="004160FF">
        <w:trPr>
          <w:gridBefore w:val="1"/>
          <w:wBefore w:w="15" w:type="dxa"/>
          <w:trHeight w:val="382"/>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8772CD3"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20. OTROS REQUISITOS</w:t>
            </w:r>
            <w:r w:rsidRPr="00C114C2">
              <w:rPr>
                <w:rFonts w:ascii="Century Gothic" w:hAnsi="Century Gothic"/>
                <w:i/>
                <w:iCs/>
                <w:sz w:val="22"/>
                <w:szCs w:val="22"/>
                <w:lang w:val="es-GT" w:eastAsia="es-GT"/>
              </w:rPr>
              <w:t> </w:t>
            </w:r>
          </w:p>
        </w:tc>
      </w:tr>
      <w:tr w:rsidR="004160FF" w:rsidRPr="00C114C2" w14:paraId="77F0E826"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F88A363" w14:textId="66312F24" w:rsidR="004160FF" w:rsidRPr="00C114C2" w:rsidRDefault="004160FF" w:rsidP="004160FF">
            <w:pPr>
              <w:jc w:val="both"/>
              <w:textAlignment w:val="baseline"/>
              <w:rPr>
                <w:i/>
                <w:iCs/>
                <w:sz w:val="22"/>
                <w:szCs w:val="22"/>
                <w:lang w:val="es-GT" w:eastAsia="es-GT"/>
              </w:rPr>
            </w:pPr>
            <w:r w:rsidRPr="00AE6289">
              <w:rPr>
                <w:rFonts w:ascii="Century Gothic" w:hAnsi="Century Gothic"/>
                <w:i/>
                <w:iCs/>
                <w:sz w:val="22"/>
                <w:szCs w:val="22"/>
                <w:lang w:val="es-GT" w:eastAsia="es-GT"/>
              </w:rPr>
              <w:t>Debe</w:t>
            </w:r>
            <w:r>
              <w:rPr>
                <w:rFonts w:ascii="Century Gothic" w:hAnsi="Century Gothic"/>
                <w:i/>
                <w:iCs/>
                <w:sz w:val="22"/>
                <w:szCs w:val="22"/>
                <w:lang w:val="es-GT" w:eastAsia="es-GT"/>
              </w:rPr>
              <w:t xml:space="preserve"> contar con</w:t>
            </w:r>
            <w:r w:rsidRPr="00AE6289">
              <w:rPr>
                <w:rFonts w:ascii="Century Gothic" w:hAnsi="Century Gothic"/>
                <w:i/>
                <w:iCs/>
                <w:sz w:val="22"/>
                <w:szCs w:val="22"/>
                <w:lang w:val="es-GT" w:eastAsia="es-GT"/>
              </w:rPr>
              <w:t xml:space="preserve"> </w:t>
            </w:r>
            <w:r>
              <w:rPr>
                <w:rFonts w:ascii="Century Gothic" w:hAnsi="Century Gothic"/>
                <w:i/>
                <w:iCs/>
                <w:sz w:val="22"/>
                <w:szCs w:val="22"/>
                <w:lang w:val="es-GT" w:eastAsia="es-GT"/>
              </w:rPr>
              <w:t>C</w:t>
            </w:r>
            <w:r w:rsidRPr="00AE6289">
              <w:rPr>
                <w:rFonts w:ascii="Century Gothic" w:hAnsi="Century Gothic"/>
                <w:i/>
                <w:iCs/>
                <w:sz w:val="22"/>
                <w:szCs w:val="22"/>
                <w:lang w:val="es-GT" w:eastAsia="es-GT"/>
              </w:rPr>
              <w:t xml:space="preserve">olegiado </w:t>
            </w:r>
            <w:r>
              <w:rPr>
                <w:rFonts w:ascii="Century Gothic" w:hAnsi="Century Gothic"/>
                <w:i/>
                <w:iCs/>
                <w:sz w:val="22"/>
                <w:szCs w:val="22"/>
                <w:lang w:val="es-GT" w:eastAsia="es-GT"/>
              </w:rPr>
              <w:t>A</w:t>
            </w:r>
            <w:r w:rsidRPr="00AE6289">
              <w:rPr>
                <w:rFonts w:ascii="Century Gothic" w:hAnsi="Century Gothic"/>
                <w:i/>
                <w:iCs/>
                <w:sz w:val="22"/>
                <w:szCs w:val="22"/>
                <w:lang w:val="es-GT" w:eastAsia="es-GT"/>
              </w:rPr>
              <w:t>ctivo</w:t>
            </w:r>
          </w:p>
        </w:tc>
      </w:tr>
    </w:tbl>
    <w:p w14:paraId="7006FC2D" w14:textId="77777777" w:rsidR="002436F9" w:rsidRDefault="002436F9" w:rsidP="002436F9">
      <w:pPr>
        <w:rPr>
          <w:rFonts w:ascii="Century Gothic" w:hAnsi="Century Gothic" w:cs="Arial"/>
          <w:sz w:val="22"/>
          <w:szCs w:val="22"/>
        </w:rPr>
      </w:pPr>
    </w:p>
    <w:p w14:paraId="57054CA6" w14:textId="77777777" w:rsidR="002436F9" w:rsidRDefault="002436F9" w:rsidP="002436F9">
      <w:pPr>
        <w:rPr>
          <w:rFonts w:ascii="Century Gothic" w:hAnsi="Century Gothic" w:cs="Arial"/>
          <w:sz w:val="22"/>
          <w:szCs w:val="22"/>
        </w:rPr>
      </w:pPr>
    </w:p>
    <w:p w14:paraId="015A515A" w14:textId="77777777" w:rsidR="002436F9" w:rsidRDefault="002436F9" w:rsidP="002436F9">
      <w:pPr>
        <w:rPr>
          <w:rFonts w:ascii="Century Gothic" w:hAnsi="Century Gothic" w:cs="Arial"/>
          <w:sz w:val="22"/>
          <w:szCs w:val="22"/>
        </w:rPr>
      </w:pPr>
    </w:p>
    <w:p w14:paraId="00EFA365" w14:textId="77777777" w:rsidR="002436F9" w:rsidRDefault="002436F9" w:rsidP="002436F9">
      <w:pPr>
        <w:rPr>
          <w:rFonts w:ascii="Century Gothic" w:hAnsi="Century Gothic" w:cs="Arial"/>
          <w:sz w:val="22"/>
          <w:szCs w:val="22"/>
        </w:rPr>
      </w:pPr>
    </w:p>
    <w:p w14:paraId="045C07ED" w14:textId="77777777" w:rsidR="002436F9" w:rsidRDefault="002436F9" w:rsidP="002436F9">
      <w:pPr>
        <w:rPr>
          <w:rFonts w:ascii="Century Gothic" w:hAnsi="Century Gothic" w:cs="Arial"/>
          <w:sz w:val="22"/>
          <w:szCs w:val="22"/>
        </w:rPr>
      </w:pPr>
    </w:p>
    <w:p w14:paraId="59A8D0D8" w14:textId="77777777" w:rsidR="002436F9" w:rsidRDefault="002436F9" w:rsidP="002436F9">
      <w:pPr>
        <w:rPr>
          <w:rFonts w:ascii="Century Gothic" w:hAnsi="Century Gothic" w:cs="Arial"/>
          <w:sz w:val="22"/>
          <w:szCs w:val="22"/>
        </w:rPr>
      </w:pPr>
    </w:p>
    <w:p w14:paraId="3C60D372" w14:textId="77777777" w:rsidR="002436F9" w:rsidRDefault="002436F9" w:rsidP="002436F9">
      <w:pPr>
        <w:rPr>
          <w:rFonts w:ascii="Century Gothic" w:hAnsi="Century Gothic" w:cs="Arial"/>
          <w:sz w:val="22"/>
          <w:szCs w:val="22"/>
        </w:rPr>
      </w:pPr>
    </w:p>
    <w:p w14:paraId="699C8923" w14:textId="08EB600B" w:rsidR="002436F9" w:rsidRDefault="002436F9" w:rsidP="002436F9">
      <w:pPr>
        <w:rPr>
          <w:rFonts w:ascii="Century Gothic" w:hAnsi="Century Gothic" w:cs="Arial"/>
          <w:sz w:val="22"/>
          <w:szCs w:val="22"/>
        </w:rPr>
      </w:pPr>
    </w:p>
    <w:p w14:paraId="48D02C22" w14:textId="7539FFA5" w:rsidR="00B418D6" w:rsidRDefault="00B418D6" w:rsidP="002436F9">
      <w:pPr>
        <w:rPr>
          <w:rFonts w:ascii="Century Gothic" w:hAnsi="Century Gothic" w:cs="Arial"/>
          <w:sz w:val="22"/>
          <w:szCs w:val="22"/>
        </w:rPr>
      </w:pPr>
    </w:p>
    <w:p w14:paraId="4D116157" w14:textId="2ED01EF3" w:rsidR="00B418D6" w:rsidRDefault="00B418D6" w:rsidP="002436F9">
      <w:pPr>
        <w:rPr>
          <w:rFonts w:ascii="Century Gothic" w:hAnsi="Century Gothic" w:cs="Arial"/>
          <w:sz w:val="22"/>
          <w:szCs w:val="22"/>
        </w:rPr>
      </w:pPr>
    </w:p>
    <w:p w14:paraId="014009AD" w14:textId="77777777" w:rsidR="00B418D6" w:rsidRDefault="00B418D6" w:rsidP="002436F9">
      <w:pPr>
        <w:rPr>
          <w:rFonts w:ascii="Century Gothic" w:hAnsi="Century Gothic" w:cs="Arial"/>
          <w:sz w:val="22"/>
          <w:szCs w:val="22"/>
        </w:rPr>
      </w:pPr>
    </w:p>
    <w:p w14:paraId="354603EB" w14:textId="77777777" w:rsidR="002436F9" w:rsidRDefault="002436F9" w:rsidP="002436F9">
      <w:pPr>
        <w:rPr>
          <w:rFonts w:ascii="Century Gothic" w:hAnsi="Century Gothic" w:cs="Arial"/>
          <w:sz w:val="22"/>
          <w:szCs w:val="22"/>
        </w:rPr>
      </w:pPr>
    </w:p>
    <w:p w14:paraId="5A11200B" w14:textId="77777777" w:rsidR="002436F9" w:rsidRDefault="002436F9" w:rsidP="002436F9">
      <w:pPr>
        <w:rPr>
          <w:rFonts w:ascii="Century Gothic" w:hAnsi="Century Gothic" w:cs="Arial"/>
          <w:sz w:val="22"/>
          <w:szCs w:val="22"/>
        </w:rPr>
      </w:pPr>
    </w:p>
    <w:p w14:paraId="5E071F62" w14:textId="77777777" w:rsidR="002436F9" w:rsidRDefault="002436F9" w:rsidP="002436F9">
      <w:pPr>
        <w:rPr>
          <w:rFonts w:ascii="Century Gothic" w:hAnsi="Century Gothic" w:cs="Arial"/>
          <w:sz w:val="22"/>
          <w:szCs w:val="22"/>
        </w:rPr>
      </w:pPr>
    </w:p>
    <w:p w14:paraId="524BE730" w14:textId="77777777" w:rsidR="002436F9" w:rsidRDefault="002436F9" w:rsidP="002436F9">
      <w:pPr>
        <w:rPr>
          <w:rFonts w:ascii="Century Gothic" w:hAnsi="Century Gothic" w:cs="Arial"/>
          <w:sz w:val="22"/>
          <w:szCs w:val="22"/>
        </w:rPr>
      </w:pPr>
    </w:p>
    <w:p w14:paraId="44F10E8E" w14:textId="77777777" w:rsidR="002436F9" w:rsidRDefault="002436F9" w:rsidP="002436F9">
      <w:pPr>
        <w:rPr>
          <w:rFonts w:ascii="Century Gothic" w:hAnsi="Century Gothic" w:cs="Arial"/>
          <w:sz w:val="22"/>
          <w:szCs w:val="22"/>
        </w:rPr>
      </w:pPr>
    </w:p>
    <w:p w14:paraId="6EC82990" w14:textId="77777777" w:rsidR="002436F9" w:rsidRDefault="002436F9" w:rsidP="002436F9">
      <w:pPr>
        <w:rPr>
          <w:rFonts w:ascii="Century Gothic" w:hAnsi="Century Gothic" w:cs="Arial"/>
          <w:sz w:val="22"/>
          <w:szCs w:val="22"/>
        </w:rPr>
      </w:pPr>
    </w:p>
    <w:p w14:paraId="0FEF5A33" w14:textId="5929FD3A" w:rsidR="002436F9" w:rsidRDefault="002436F9" w:rsidP="002436F9">
      <w:pPr>
        <w:rPr>
          <w:rFonts w:ascii="Century Gothic" w:hAnsi="Century Gothic" w:cs="Arial"/>
          <w:sz w:val="22"/>
          <w:szCs w:val="22"/>
        </w:rPr>
      </w:pPr>
    </w:p>
    <w:p w14:paraId="3AE47C9A" w14:textId="77777777" w:rsidR="009A0CEF" w:rsidRDefault="009A0CEF" w:rsidP="002436F9">
      <w:pPr>
        <w:rPr>
          <w:rFonts w:ascii="Century Gothic" w:hAnsi="Century Gothic" w:cs="Arial"/>
          <w:sz w:val="22"/>
          <w:szCs w:val="22"/>
        </w:rPr>
      </w:pPr>
    </w:p>
    <w:p w14:paraId="6C6404C1" w14:textId="5EE29E4C" w:rsidR="002436F9" w:rsidRDefault="002436F9" w:rsidP="002436F9">
      <w:pPr>
        <w:rPr>
          <w:rFonts w:ascii="Century Gothic" w:hAnsi="Century Gothic" w:cs="Arial"/>
          <w:sz w:val="22"/>
          <w:szCs w:val="22"/>
        </w:rPr>
      </w:pPr>
    </w:p>
    <w:p w14:paraId="36DFA40C" w14:textId="3CA5436A" w:rsidR="00791AA2" w:rsidRDefault="00791AA2" w:rsidP="002436F9">
      <w:pPr>
        <w:rPr>
          <w:rFonts w:ascii="Century Gothic" w:hAnsi="Century Gothic" w:cs="Arial"/>
          <w:sz w:val="22"/>
          <w:szCs w:val="22"/>
        </w:rPr>
      </w:pPr>
    </w:p>
    <w:p w14:paraId="2B18184B" w14:textId="5668C678" w:rsidR="00791AA2" w:rsidRDefault="00791AA2" w:rsidP="002436F9">
      <w:pPr>
        <w:rPr>
          <w:rFonts w:ascii="Century Gothic" w:hAnsi="Century Gothic" w:cs="Arial"/>
          <w:sz w:val="22"/>
          <w:szCs w:val="22"/>
        </w:rPr>
      </w:pPr>
    </w:p>
    <w:p w14:paraId="0C92BF8A" w14:textId="74CAD1B8" w:rsidR="00791AA2" w:rsidRDefault="00791AA2" w:rsidP="002436F9">
      <w:pPr>
        <w:rPr>
          <w:rFonts w:ascii="Century Gothic" w:hAnsi="Century Gothic" w:cs="Arial"/>
          <w:sz w:val="22"/>
          <w:szCs w:val="22"/>
        </w:rPr>
      </w:pPr>
    </w:p>
    <w:p w14:paraId="23DC6FB7" w14:textId="4C44279E" w:rsidR="00791AA2" w:rsidRDefault="00791AA2" w:rsidP="002436F9">
      <w:pPr>
        <w:rPr>
          <w:rFonts w:ascii="Century Gothic" w:hAnsi="Century Gothic" w:cs="Arial"/>
          <w:sz w:val="22"/>
          <w:szCs w:val="22"/>
        </w:rPr>
      </w:pPr>
    </w:p>
    <w:p w14:paraId="6DB0C724" w14:textId="31D49BC0" w:rsidR="00AD1BF2" w:rsidRDefault="00AD1BF2" w:rsidP="002436F9">
      <w:pPr>
        <w:rPr>
          <w:rFonts w:ascii="Century Gothic" w:hAnsi="Century Gothic" w:cs="Arial"/>
          <w:sz w:val="22"/>
          <w:szCs w:val="22"/>
        </w:rPr>
      </w:pPr>
    </w:p>
    <w:p w14:paraId="4467EF57" w14:textId="6255A73B" w:rsidR="00AD1BF2" w:rsidRDefault="00AD1BF2" w:rsidP="002436F9">
      <w:pPr>
        <w:rPr>
          <w:rFonts w:ascii="Century Gothic" w:hAnsi="Century Gothic" w:cs="Arial"/>
          <w:sz w:val="22"/>
          <w:szCs w:val="22"/>
        </w:rPr>
      </w:pPr>
    </w:p>
    <w:p w14:paraId="0AFD7F58" w14:textId="3A0AFE94" w:rsidR="00AD1BF2" w:rsidRDefault="00AD1BF2" w:rsidP="002436F9">
      <w:pPr>
        <w:rPr>
          <w:rFonts w:ascii="Century Gothic" w:hAnsi="Century Gothic" w:cs="Arial"/>
          <w:sz w:val="22"/>
          <w:szCs w:val="22"/>
        </w:rPr>
      </w:pPr>
    </w:p>
    <w:p w14:paraId="52D542AA" w14:textId="5A6B57DC" w:rsidR="00AD1BF2" w:rsidRDefault="00AD1BF2" w:rsidP="002436F9">
      <w:pPr>
        <w:rPr>
          <w:rFonts w:ascii="Century Gothic" w:hAnsi="Century Gothic" w:cs="Arial"/>
          <w:sz w:val="22"/>
          <w:szCs w:val="22"/>
        </w:rPr>
      </w:pPr>
    </w:p>
    <w:p w14:paraId="63168689" w14:textId="77777777" w:rsidR="00AD1BF2" w:rsidRDefault="00AD1BF2" w:rsidP="002436F9">
      <w:pPr>
        <w:rPr>
          <w:rFonts w:ascii="Century Gothic" w:hAnsi="Century Gothic" w:cs="Arial"/>
          <w:sz w:val="22"/>
          <w:szCs w:val="22"/>
        </w:rPr>
      </w:pPr>
    </w:p>
    <w:p w14:paraId="257EA601" w14:textId="77777777" w:rsidR="00791AA2" w:rsidRDefault="00791AA2" w:rsidP="002436F9">
      <w:pPr>
        <w:rPr>
          <w:rFonts w:ascii="Century Gothic" w:hAnsi="Century Gothic" w:cs="Arial"/>
          <w:sz w:val="22"/>
          <w:szCs w:val="22"/>
        </w:rPr>
      </w:pPr>
    </w:p>
    <w:p w14:paraId="54176316" w14:textId="77777777" w:rsidR="002436F9" w:rsidRDefault="002436F9" w:rsidP="002436F9">
      <w:pPr>
        <w:rPr>
          <w:rFonts w:ascii="Century Gothic" w:hAnsi="Century Gothic" w:cs="Arial"/>
          <w:sz w:val="22"/>
          <w:szCs w:val="22"/>
        </w:rPr>
      </w:pPr>
    </w:p>
    <w:p w14:paraId="7FE7476C" w14:textId="77777777" w:rsidR="002436F9" w:rsidRDefault="002436F9" w:rsidP="002436F9">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436F9" w:rsidRPr="000139EC" w14:paraId="47422C50" w14:textId="77777777" w:rsidTr="00A26EF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F1E44CB" w14:textId="2C6E2B60" w:rsidR="002436F9" w:rsidRPr="00B36082" w:rsidRDefault="002436F9" w:rsidP="00B36082">
            <w:pPr>
              <w:jc w:val="center"/>
              <w:textAlignment w:val="baseline"/>
              <w:rPr>
                <w:rFonts w:ascii="Century Gothic" w:hAnsi="Century Gothic" w:cs="Arial"/>
                <w:sz w:val="22"/>
                <w:szCs w:val="22"/>
                <w:lang w:val="es-GT"/>
              </w:rPr>
            </w:pPr>
            <w:r w:rsidRPr="000139EC">
              <w:rPr>
                <w:rFonts w:ascii="Century Gothic" w:eastAsia="SimSun" w:hAnsi="Century Gothic" w:cs="Arial"/>
                <w:sz w:val="22"/>
                <w:szCs w:val="22"/>
                <w:lang w:val="es-GT" w:bidi="ar"/>
              </w:rPr>
              <w:lastRenderedPageBreak/>
              <w:t xml:space="preserve"> </w:t>
            </w:r>
            <w:r w:rsidR="00B36082" w:rsidRPr="00B36082">
              <w:rPr>
                <w:rFonts w:ascii="Century Gothic" w:hAnsi="Century Gothic"/>
                <w:sz w:val="22"/>
                <w:szCs w:val="22"/>
                <w:lang w:val="es-GT" w:eastAsia="es-GT"/>
              </w:rPr>
              <w:t>ENCARGADO (A) DE COMUNICACIÓN EDUCATIVA</w:t>
            </w:r>
          </w:p>
        </w:tc>
      </w:tr>
      <w:tr w:rsidR="002436F9" w:rsidRPr="000139EC" w14:paraId="430549A0"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0AAC99C" w14:textId="77777777" w:rsidR="002436F9" w:rsidRPr="000139EC" w:rsidRDefault="002436F9" w:rsidP="00A26EF0">
            <w:pPr>
              <w:jc w:val="both"/>
              <w:textAlignment w:val="center"/>
              <w:rPr>
                <w:rFonts w:ascii="Century Gothic" w:eastAsia="SimSun" w:hAnsi="Century Gothic" w:cs="Arial"/>
                <w:b/>
                <w:sz w:val="22"/>
                <w:szCs w:val="22"/>
                <w:lang w:val="es-GT" w:bidi="ar"/>
              </w:rPr>
            </w:pPr>
            <w:r w:rsidRPr="000139EC">
              <w:rPr>
                <w:rFonts w:ascii="Century Gothic" w:eastAsia="SimSun" w:hAnsi="Century Gothic" w:cs="Arial"/>
                <w:b/>
                <w:sz w:val="22"/>
                <w:szCs w:val="22"/>
                <w:lang w:val="es-GT" w:bidi="ar"/>
              </w:rPr>
              <w:t xml:space="preserve">1. IDENTIFICACIÓN DEL PUESTO; </w:t>
            </w:r>
          </w:p>
        </w:tc>
      </w:tr>
      <w:tr w:rsidR="002436F9" w:rsidRPr="000139EC" w14:paraId="791D1C8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E664CE" w14:textId="77777777" w:rsidR="002436F9" w:rsidRPr="000139EC" w:rsidRDefault="002436F9" w:rsidP="00A26EF0">
            <w:pPr>
              <w:jc w:val="both"/>
              <w:textAlignment w:val="center"/>
              <w:rPr>
                <w:rFonts w:ascii="Century Gothic" w:hAnsi="Century Gothic" w:cs="Arial"/>
                <w:iCs w:val="0"/>
                <w:sz w:val="22"/>
                <w:szCs w:val="22"/>
                <w:lang w:val="es-GT"/>
              </w:rPr>
            </w:pPr>
            <w:r w:rsidRPr="000139EC">
              <w:rPr>
                <w:rFonts w:ascii="Century Gothic" w:hAnsi="Century Gothic" w:cs="Arial"/>
                <w:sz w:val="22"/>
                <w:szCs w:val="22"/>
                <w:lang w:val="es-GT"/>
              </w:rPr>
              <w:t>Título oficial del puesto: Profesional I</w:t>
            </w:r>
          </w:p>
        </w:tc>
        <w:tc>
          <w:tcPr>
            <w:tcW w:w="2452" w:type="pct"/>
            <w:tcBorders>
              <w:top w:val="single" w:sz="4" w:space="0" w:color="00B0F0"/>
            </w:tcBorders>
            <w:shd w:val="clear" w:color="auto" w:fill="auto"/>
          </w:tcPr>
          <w:p w14:paraId="6DB5F8F7" w14:textId="5F5620A5" w:rsidR="002436F9" w:rsidRPr="000139EC"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0139EC">
              <w:rPr>
                <w:rFonts w:ascii="Century Gothic" w:hAnsi="Century Gothic" w:cs="Arial"/>
                <w:sz w:val="22"/>
                <w:szCs w:val="22"/>
                <w:lang w:val="es-GT"/>
              </w:rPr>
              <w:t xml:space="preserve">Código de la clase: </w:t>
            </w:r>
            <w:r w:rsidR="00693070">
              <w:rPr>
                <w:rFonts w:ascii="Century Gothic" w:hAnsi="Century Gothic" w:cs="Arial"/>
                <w:sz w:val="22"/>
                <w:szCs w:val="22"/>
                <w:lang w:val="es-GT"/>
              </w:rPr>
              <w:t>5010</w:t>
            </w:r>
          </w:p>
        </w:tc>
      </w:tr>
      <w:tr w:rsidR="002436F9" w:rsidRPr="000139EC" w14:paraId="343A4ABA"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CDC7089" w14:textId="77777777" w:rsidR="002436F9" w:rsidRPr="000139EC" w:rsidRDefault="002436F9" w:rsidP="00A26EF0">
            <w:pPr>
              <w:jc w:val="both"/>
              <w:textAlignment w:val="center"/>
              <w:rPr>
                <w:rFonts w:ascii="Century Gothic" w:hAnsi="Century Gothic" w:cs="Arial"/>
                <w:iCs w:val="0"/>
                <w:sz w:val="22"/>
                <w:szCs w:val="22"/>
                <w:lang w:val="es-GT"/>
              </w:rPr>
            </w:pPr>
            <w:r w:rsidRPr="000139EC">
              <w:rPr>
                <w:rFonts w:ascii="Century Gothic" w:hAnsi="Century Gothic" w:cs="Arial"/>
                <w:sz w:val="22"/>
                <w:szCs w:val="22"/>
                <w:lang w:val="es-GT"/>
              </w:rPr>
              <w:t>Especialidad: Planificación</w:t>
            </w:r>
          </w:p>
        </w:tc>
        <w:tc>
          <w:tcPr>
            <w:tcW w:w="2452" w:type="pct"/>
            <w:tcBorders>
              <w:bottom w:val="single" w:sz="4" w:space="0" w:color="00B0F0"/>
            </w:tcBorders>
          </w:tcPr>
          <w:p w14:paraId="5FD61D98" w14:textId="6062F4E2" w:rsidR="002436F9" w:rsidRPr="000139EC"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0139EC">
              <w:rPr>
                <w:rFonts w:ascii="Century Gothic" w:hAnsi="Century Gothic" w:cs="Arial"/>
                <w:sz w:val="22"/>
                <w:szCs w:val="22"/>
                <w:lang w:val="es-GT"/>
              </w:rPr>
              <w:t xml:space="preserve">Código de Especialidad: </w:t>
            </w:r>
            <w:r w:rsidR="00693070">
              <w:rPr>
                <w:rFonts w:ascii="Century Gothic" w:hAnsi="Century Gothic" w:cs="Arial"/>
                <w:sz w:val="22"/>
                <w:szCs w:val="22"/>
                <w:lang w:val="es-GT"/>
              </w:rPr>
              <w:t>0309</w:t>
            </w:r>
          </w:p>
        </w:tc>
      </w:tr>
      <w:tr w:rsidR="002436F9" w:rsidRPr="000139EC" w14:paraId="48815E4D"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519ABC" w14:textId="77777777" w:rsidR="002436F9" w:rsidRPr="000139EC" w:rsidRDefault="002436F9" w:rsidP="00A26EF0">
            <w:pPr>
              <w:jc w:val="both"/>
              <w:textAlignment w:val="center"/>
              <w:rPr>
                <w:rFonts w:ascii="Century Gothic" w:hAnsi="Century Gothic" w:cs="Arial"/>
                <w:i w:val="0"/>
                <w:sz w:val="22"/>
                <w:szCs w:val="22"/>
                <w:lang w:val="es-GT"/>
              </w:rPr>
            </w:pPr>
            <w:r w:rsidRPr="000139EC">
              <w:rPr>
                <w:rFonts w:ascii="Century Gothic" w:hAnsi="Century Gothic" w:cs="Arial"/>
                <w:sz w:val="22"/>
                <w:szCs w:val="22"/>
                <w:lang w:val="es-GT"/>
              </w:rPr>
              <w:t>Título funcional: Encargado (a) de Comunicación Educativa</w:t>
            </w:r>
          </w:p>
        </w:tc>
        <w:tc>
          <w:tcPr>
            <w:tcW w:w="2452" w:type="pct"/>
            <w:shd w:val="clear" w:color="auto" w:fill="auto"/>
          </w:tcPr>
          <w:p w14:paraId="44A9FDFB" w14:textId="50621E17" w:rsidR="002436F9" w:rsidRPr="000139EC"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0139EC">
              <w:rPr>
                <w:rFonts w:ascii="Century Gothic" w:hAnsi="Century Gothic" w:cs="Arial"/>
                <w:sz w:val="22"/>
                <w:szCs w:val="22"/>
                <w:lang w:val="es-GT"/>
              </w:rPr>
              <w:t xml:space="preserve">Número de puestos: </w:t>
            </w:r>
            <w:r w:rsidR="00C13A10">
              <w:rPr>
                <w:rFonts w:ascii="Century Gothic" w:hAnsi="Century Gothic" w:cs="Arial"/>
                <w:sz w:val="22"/>
                <w:szCs w:val="22"/>
                <w:lang w:val="es-GT"/>
              </w:rPr>
              <w:t>01</w:t>
            </w:r>
          </w:p>
        </w:tc>
      </w:tr>
      <w:tr w:rsidR="002436F9" w:rsidRPr="000139EC" w14:paraId="74CF970D"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60B7AD4" w14:textId="77777777" w:rsidR="002436F9" w:rsidRPr="000139EC" w:rsidRDefault="002436F9" w:rsidP="00A26EF0">
            <w:pPr>
              <w:jc w:val="both"/>
              <w:textAlignment w:val="center"/>
              <w:rPr>
                <w:rFonts w:ascii="Century Gothic" w:hAnsi="Century Gothic" w:cs="Arial"/>
                <w:i w:val="0"/>
                <w:sz w:val="22"/>
                <w:szCs w:val="22"/>
                <w:lang w:val="es-GT"/>
              </w:rPr>
            </w:pPr>
            <w:r w:rsidRPr="000139EC">
              <w:rPr>
                <w:rFonts w:ascii="Century Gothic" w:hAnsi="Century Gothic" w:cs="Arial"/>
                <w:sz w:val="22"/>
                <w:szCs w:val="22"/>
                <w:lang w:val="es-GT"/>
              </w:rPr>
              <w:t>Jefe inmediato: Coordinador (a) del Departamento de Comunicación Interna</w:t>
            </w:r>
          </w:p>
        </w:tc>
        <w:tc>
          <w:tcPr>
            <w:tcW w:w="2452" w:type="pct"/>
          </w:tcPr>
          <w:p w14:paraId="2173DC1A" w14:textId="77777777" w:rsidR="002436F9" w:rsidRPr="000139EC"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0139EC">
              <w:rPr>
                <w:rFonts w:ascii="Century Gothic" w:hAnsi="Century Gothic" w:cs="Arial"/>
                <w:sz w:val="22"/>
                <w:szCs w:val="22"/>
                <w:lang w:val="es-GT"/>
              </w:rPr>
              <w:t>Subalternos: N/A</w:t>
            </w:r>
          </w:p>
        </w:tc>
      </w:tr>
    </w:tbl>
    <w:p w14:paraId="5AE2C41C" w14:textId="77777777" w:rsidR="002436F9" w:rsidRPr="000139EC" w:rsidRDefault="002436F9" w:rsidP="002436F9">
      <w:pPr>
        <w:rPr>
          <w:vanish/>
          <w:sz w:val="22"/>
          <w:szCs w:val="22"/>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436F9" w:rsidRPr="000139EC" w14:paraId="7ABB0547" w14:textId="77777777" w:rsidTr="00A26EF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88A3FB6" w14:textId="77777777"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cs="Arial"/>
                <w:sz w:val="22"/>
                <w:szCs w:val="22"/>
                <w:lang w:val="es-GT"/>
              </w:rPr>
              <w:t>2. NATURALEZA DEL PUESTO</w:t>
            </w:r>
          </w:p>
        </w:tc>
      </w:tr>
      <w:tr w:rsidR="002436F9" w:rsidRPr="000139EC" w14:paraId="1C2A92ED" w14:textId="77777777" w:rsidTr="00A26EF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C65EAA" w14:textId="04464754"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sz w:val="22"/>
                <w:szCs w:val="22"/>
                <w:lang w:val="es-GT" w:eastAsia="es-GT"/>
              </w:rPr>
              <w:t>Planificar y organizar políticas y/o estrategias de comunicación</w:t>
            </w:r>
            <w:r>
              <w:rPr>
                <w:rFonts w:ascii="Century Gothic" w:hAnsi="Century Gothic"/>
                <w:sz w:val="22"/>
                <w:szCs w:val="22"/>
                <w:lang w:val="es-GT" w:eastAsia="es-GT"/>
              </w:rPr>
              <w:t xml:space="preserve"> educativas</w:t>
            </w:r>
            <w:r w:rsidRPr="000139EC">
              <w:rPr>
                <w:rFonts w:ascii="Century Gothic" w:hAnsi="Century Gothic"/>
                <w:sz w:val="22"/>
                <w:szCs w:val="22"/>
                <w:lang w:val="es-GT" w:eastAsia="es-GT"/>
              </w:rPr>
              <w:t xml:space="preserve"> que, a través de campañas de divulgación, otras actividades de promoción y los diferentes </w:t>
            </w:r>
            <w:r w:rsidR="004D5704">
              <w:rPr>
                <w:rFonts w:ascii="Century Gothic" w:hAnsi="Century Gothic"/>
                <w:sz w:val="22"/>
                <w:szCs w:val="22"/>
                <w:lang w:val="es-GT" w:eastAsia="es-GT"/>
              </w:rPr>
              <w:t>medios, tiendan a fortalecer la</w:t>
            </w:r>
            <w:r w:rsidRPr="000139EC">
              <w:rPr>
                <w:rFonts w:ascii="Century Gothic" w:hAnsi="Century Gothic"/>
                <w:sz w:val="22"/>
                <w:szCs w:val="22"/>
                <w:lang w:val="es-GT" w:eastAsia="es-GT"/>
              </w:rPr>
              <w:t xml:space="preserve"> </w:t>
            </w:r>
            <w:r>
              <w:rPr>
                <w:rFonts w:ascii="Century Gothic" w:hAnsi="Century Gothic"/>
                <w:sz w:val="22"/>
                <w:szCs w:val="22"/>
                <w:lang w:val="es-GT" w:eastAsia="es-GT"/>
              </w:rPr>
              <w:t>imagen del Ministerio de Educación</w:t>
            </w:r>
            <w:r w:rsidRPr="000139EC">
              <w:rPr>
                <w:rFonts w:ascii="Century Gothic" w:hAnsi="Century Gothic"/>
                <w:sz w:val="22"/>
                <w:szCs w:val="22"/>
                <w:lang w:val="es-GT" w:eastAsia="es-GT"/>
              </w:rPr>
              <w:t>. Coordinación</w:t>
            </w:r>
            <w:r>
              <w:rPr>
                <w:rFonts w:ascii="Century Gothic" w:hAnsi="Century Gothic"/>
                <w:sz w:val="22"/>
                <w:szCs w:val="22"/>
                <w:lang w:val="es-GT" w:eastAsia="es-GT"/>
              </w:rPr>
              <w:t xml:space="preserve"> en temas de comunicación educativa</w:t>
            </w:r>
            <w:r w:rsidRPr="000139EC">
              <w:rPr>
                <w:rFonts w:ascii="Century Gothic" w:hAnsi="Century Gothic"/>
                <w:sz w:val="22"/>
                <w:szCs w:val="22"/>
                <w:lang w:val="es-GT" w:eastAsia="es-GT"/>
              </w:rPr>
              <w:t xml:space="preserve"> directa con las 25 direcciones departamentales de </w:t>
            </w:r>
            <w:r>
              <w:rPr>
                <w:rFonts w:ascii="Century Gothic" w:hAnsi="Century Gothic"/>
                <w:sz w:val="22"/>
                <w:szCs w:val="22"/>
                <w:lang w:val="es-GT" w:eastAsia="es-GT"/>
              </w:rPr>
              <w:t>E</w:t>
            </w:r>
            <w:r w:rsidRPr="000139EC">
              <w:rPr>
                <w:rFonts w:ascii="Century Gothic" w:hAnsi="Century Gothic"/>
                <w:sz w:val="22"/>
                <w:szCs w:val="22"/>
                <w:lang w:val="es-GT" w:eastAsia="es-GT"/>
              </w:rPr>
              <w:t>ducación y sus delegados de comunicación.</w:t>
            </w:r>
            <w:r w:rsidRPr="00C114C2">
              <w:rPr>
                <w:rFonts w:ascii="Arial" w:hAnsi="Arial" w:cs="Arial"/>
                <w:sz w:val="22"/>
                <w:szCs w:val="22"/>
                <w:lang w:val="es-GT" w:eastAsia="es-GT"/>
              </w:rPr>
              <w:t> </w:t>
            </w:r>
          </w:p>
        </w:tc>
      </w:tr>
      <w:tr w:rsidR="002436F9" w:rsidRPr="000139EC" w14:paraId="1E15A9EC" w14:textId="77777777" w:rsidTr="009C772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41"/>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853489E" w14:textId="77777777" w:rsidR="002436F9" w:rsidRPr="000139EC" w:rsidRDefault="002436F9" w:rsidP="00A26EF0">
            <w:pPr>
              <w:jc w:val="both"/>
              <w:textAlignment w:val="center"/>
              <w:rPr>
                <w:rFonts w:ascii="Century Gothic" w:hAnsi="Century Gothic" w:cs="Arial"/>
                <w:b/>
                <w:sz w:val="22"/>
                <w:szCs w:val="22"/>
                <w:lang w:bidi="ar"/>
              </w:rPr>
            </w:pPr>
            <w:r w:rsidRPr="000139EC">
              <w:rPr>
                <w:rFonts w:ascii="Century Gothic" w:hAnsi="Century Gothic" w:cs="Arial"/>
                <w:b/>
                <w:sz w:val="22"/>
                <w:szCs w:val="22"/>
                <w:lang w:bidi="ar"/>
              </w:rPr>
              <w:t>3. TAREAS PERMANENTES</w:t>
            </w:r>
          </w:p>
        </w:tc>
      </w:tr>
      <w:tr w:rsidR="002436F9" w:rsidRPr="000139EC" w14:paraId="32FAB625" w14:textId="77777777" w:rsidTr="00A26EF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0247204" w14:textId="27281953"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 xml:space="preserve">Asesorar en la conceptualización pedagógica del material divulgativo del Ministerio de Educación dirigido a la comunidad educativa. </w:t>
            </w:r>
          </w:p>
          <w:p w14:paraId="5136CE88" w14:textId="5B864046"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Participar y apoyar a las unidades o direcciones que conforman el Ministerio de Educación, en la elaboración de campañas internas de comunicación de proyectos o programas educativos.</w:t>
            </w:r>
          </w:p>
          <w:p w14:paraId="3E9E1165" w14:textId="37241637"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Participar en la creación y diseño de las estrategias de comunicación interna del Ministerio de Educación.</w:t>
            </w:r>
          </w:p>
          <w:p w14:paraId="510E2F4D" w14:textId="421678B7"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Participar en la difusión radial, escrita o televisiva de actividades internas para informar sobre las actividades, programas y proyectos del Ministerio de Educación.</w:t>
            </w:r>
          </w:p>
          <w:p w14:paraId="28396E1F" w14:textId="41DE4065"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Enlace con las Unidades de Comunicación Social de las Direcciones Departamentales de Educación para dar seguimiento a los requerimientos de comunicación en temas educativos.</w:t>
            </w:r>
          </w:p>
          <w:p w14:paraId="14F26ADF" w14:textId="1B469E29" w:rsidR="000D374C" w:rsidRPr="000139EC" w:rsidRDefault="002436F9" w:rsidP="005C343A">
            <w:pPr>
              <w:pStyle w:val="Prrafodelista"/>
              <w:numPr>
                <w:ilvl w:val="0"/>
                <w:numId w:val="32"/>
              </w:numPr>
              <w:jc w:val="both"/>
              <w:textAlignment w:val="baseline"/>
              <w:rPr>
                <w:rFonts w:ascii="Century Gothic" w:hAnsi="Century Gothic"/>
                <w:i w:val="0"/>
                <w:sz w:val="22"/>
                <w:szCs w:val="22"/>
                <w:lang w:val="es-GT"/>
              </w:rPr>
            </w:pPr>
            <w:r w:rsidRPr="006D19EC">
              <w:rPr>
                <w:rFonts w:ascii="Century Gothic" w:hAnsi="Century Gothic"/>
                <w:sz w:val="22"/>
                <w:szCs w:val="22"/>
                <w:lang w:val="es-GT" w:eastAsia="es-GT"/>
              </w:rPr>
              <w:t>Apoyar en la redacción de boletines, informes y/o documentos relacionados con la divulgación de estrategias, proyectos o programas educativos del Ministerio de Educación.</w:t>
            </w:r>
          </w:p>
        </w:tc>
      </w:tr>
      <w:tr w:rsidR="002436F9" w:rsidRPr="000139EC" w14:paraId="10D9626C" w14:textId="77777777" w:rsidTr="009C772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5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72A67B5" w14:textId="77777777" w:rsidR="002436F9" w:rsidRPr="000139EC" w:rsidRDefault="002436F9" w:rsidP="00A26EF0">
            <w:pPr>
              <w:jc w:val="both"/>
              <w:textAlignment w:val="center"/>
              <w:rPr>
                <w:rFonts w:ascii="Century Gothic" w:eastAsia="SimSun" w:hAnsi="Century Gothic" w:cs="Arial"/>
                <w:b/>
                <w:sz w:val="22"/>
                <w:szCs w:val="22"/>
                <w:lang w:val="es-GT" w:bidi="ar"/>
              </w:rPr>
            </w:pPr>
            <w:r w:rsidRPr="000139EC">
              <w:rPr>
                <w:rFonts w:ascii="Century Gothic" w:hAnsi="Century Gothic" w:cs="Arial"/>
                <w:b/>
                <w:sz w:val="22"/>
                <w:szCs w:val="22"/>
                <w:lang w:bidi="ar"/>
              </w:rPr>
              <w:t>4. TAREAS PERIÓDICAS</w:t>
            </w:r>
          </w:p>
        </w:tc>
      </w:tr>
      <w:tr w:rsidR="002436F9" w:rsidRPr="000139EC" w14:paraId="6467969C" w14:textId="77777777" w:rsidTr="00A26EF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A190A3" w14:textId="69FB45B9"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Incentivar la promoción cultural multiétnica, pluricultural y multilingüe entre los colaboradores del Ministerio.</w:t>
            </w:r>
          </w:p>
          <w:p w14:paraId="1736C164" w14:textId="268B9C26"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Apoyar en la reproducción de material radial, escrito y televisivo de carácter pedagógico.</w:t>
            </w:r>
          </w:p>
          <w:p w14:paraId="2AA5DCB1" w14:textId="58ACFF63"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Coordinar la elaboración de material técnico de proyectos y programas educativos internos que se ejecuten en la Dirección de Comunicación Social.</w:t>
            </w:r>
          </w:p>
          <w:p w14:paraId="6038216F" w14:textId="4B04F2E5" w:rsidR="002436F9" w:rsidRPr="000139EC" w:rsidRDefault="002436F9" w:rsidP="005C343A">
            <w:pPr>
              <w:pStyle w:val="Prrafodelista"/>
              <w:numPr>
                <w:ilvl w:val="0"/>
                <w:numId w:val="32"/>
              </w:numPr>
              <w:jc w:val="both"/>
              <w:textAlignment w:val="baseline"/>
              <w:rPr>
                <w:rFonts w:ascii="Century Gothic" w:hAnsi="Century Gothic"/>
                <w:sz w:val="22"/>
                <w:szCs w:val="22"/>
                <w:lang w:val="es-GT"/>
              </w:rPr>
            </w:pPr>
            <w:r w:rsidRPr="00937F98">
              <w:rPr>
                <w:rFonts w:ascii="Century Gothic" w:hAnsi="Century Gothic"/>
                <w:sz w:val="22"/>
                <w:szCs w:val="22"/>
                <w:lang w:val="es-GT" w:eastAsia="es-GT"/>
              </w:rPr>
              <w:t>Organizar la capacitación en temas de comunicación dirigidos a los comunicadores de las Direcciones Departamentales del país.</w:t>
            </w:r>
          </w:p>
        </w:tc>
      </w:tr>
      <w:tr w:rsidR="002436F9" w:rsidRPr="000139EC" w14:paraId="11F53FE2" w14:textId="77777777" w:rsidTr="009C772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0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509BF1A"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rPr>
              <w:t>5. TAREAS EVENTUALES</w:t>
            </w:r>
          </w:p>
        </w:tc>
      </w:tr>
      <w:tr w:rsidR="002436F9" w:rsidRPr="000139EC" w14:paraId="157CB534" w14:textId="77777777" w:rsidTr="00A26EF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8A08943" w14:textId="639E9132"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Participar en la elaboración del Plan Estratégico Institucional de la Dirección de Comunicación Social.</w:t>
            </w:r>
          </w:p>
          <w:p w14:paraId="11BE7FBF" w14:textId="7ED2B8A0"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Participar en la elaboración del Plan Operativo Anual y multianual.</w:t>
            </w:r>
          </w:p>
          <w:p w14:paraId="543782E6" w14:textId="1CF24497"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Asistir a eventos de capacitación y participar en reuniones, seminarios, talleres y cursos de actualización requeridos para el mejor desempeño de sus funciones</w:t>
            </w:r>
          </w:p>
          <w:p w14:paraId="70A59A74" w14:textId="28EEC9C8"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 xml:space="preserve">Participar la formulación del Plan Operativo Anual de la </w:t>
            </w:r>
            <w:r w:rsidR="00F438C5" w:rsidRPr="00937F98">
              <w:rPr>
                <w:rFonts w:ascii="Century Gothic" w:hAnsi="Century Gothic"/>
                <w:sz w:val="22"/>
                <w:szCs w:val="22"/>
                <w:lang w:val="es-GT" w:eastAsia="es-GT"/>
              </w:rPr>
              <w:t>DICOMS</w:t>
            </w:r>
            <w:r w:rsidRPr="00937F98">
              <w:rPr>
                <w:rFonts w:ascii="Century Gothic" w:hAnsi="Century Gothic"/>
                <w:sz w:val="22"/>
                <w:szCs w:val="22"/>
                <w:lang w:val="es-GT" w:eastAsia="es-GT"/>
              </w:rPr>
              <w:t>.</w:t>
            </w:r>
          </w:p>
          <w:p w14:paraId="0E5CB447" w14:textId="46ACC350" w:rsidR="0067327A" w:rsidRPr="000139EC" w:rsidRDefault="002436F9" w:rsidP="005C343A">
            <w:pPr>
              <w:pStyle w:val="Prrafodelista"/>
              <w:numPr>
                <w:ilvl w:val="0"/>
                <w:numId w:val="32"/>
              </w:numPr>
              <w:jc w:val="both"/>
              <w:textAlignment w:val="baseline"/>
              <w:rPr>
                <w:rFonts w:ascii="Century Gothic" w:hAnsi="Century Gothic"/>
                <w:sz w:val="22"/>
                <w:szCs w:val="22"/>
                <w:lang w:val="es-GT"/>
              </w:rPr>
            </w:pPr>
            <w:r w:rsidRPr="00937F98">
              <w:rPr>
                <w:rFonts w:ascii="Century Gothic" w:hAnsi="Century Gothic"/>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Pr="000139EC">
              <w:rPr>
                <w:rFonts w:ascii="Century Gothic" w:hAnsi="Century Gothic" w:cs="Arial"/>
                <w:sz w:val="22"/>
                <w:szCs w:val="22"/>
                <w:lang w:val="es-GT" w:bidi="ar"/>
              </w:rPr>
              <w:t>.</w:t>
            </w:r>
          </w:p>
        </w:tc>
      </w:tr>
    </w:tbl>
    <w:p w14:paraId="6C404236" w14:textId="77777777" w:rsidR="002436F9" w:rsidRPr="000139EC" w:rsidRDefault="002436F9" w:rsidP="002436F9">
      <w:pPr>
        <w:rPr>
          <w:vanish/>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436F9" w:rsidRPr="000139EC" w14:paraId="3EA46B86" w14:textId="77777777" w:rsidTr="00A26EF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3905E7" w14:textId="77777777" w:rsidR="002436F9" w:rsidRPr="000139EC" w:rsidRDefault="002436F9" w:rsidP="00A26EF0">
            <w:pPr>
              <w:jc w:val="both"/>
              <w:textAlignment w:val="center"/>
              <w:rPr>
                <w:rFonts w:ascii="Century Gothic" w:eastAsia="SimSun" w:hAnsi="Century Gothic" w:cs="Arial"/>
                <w:sz w:val="22"/>
                <w:szCs w:val="22"/>
                <w:lang w:val="es-GT" w:bidi="ar"/>
              </w:rPr>
            </w:pPr>
            <w:r w:rsidRPr="000139EC">
              <w:rPr>
                <w:rFonts w:ascii="Century Gothic" w:eastAsia="SimSun" w:hAnsi="Century Gothic" w:cs="Arial"/>
                <w:sz w:val="22"/>
                <w:szCs w:val="22"/>
                <w:lang w:val="es-GT" w:bidi="ar"/>
              </w:rPr>
              <w:t>6. UBICACIÓN DEL PUESTO</w:t>
            </w:r>
          </w:p>
        </w:tc>
      </w:tr>
      <w:tr w:rsidR="002436F9" w:rsidRPr="000139EC" w14:paraId="40E9B455" w14:textId="77777777" w:rsidTr="00A26EF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4BDD037" w14:textId="77777777" w:rsidR="002436F9" w:rsidRPr="000139EC" w:rsidRDefault="002436F9" w:rsidP="00A26EF0">
            <w:pPr>
              <w:jc w:val="left"/>
              <w:textAlignment w:val="center"/>
              <w:rPr>
                <w:rFonts w:ascii="Century Gothic" w:hAnsi="Century Gothic" w:cs="Arial"/>
                <w:sz w:val="22"/>
                <w:szCs w:val="22"/>
                <w:lang w:val="es-GT"/>
              </w:rPr>
            </w:pPr>
            <w:r w:rsidRPr="00C114C2">
              <w:rPr>
                <w:rFonts w:ascii="Century Gothic" w:hAnsi="Century Gothic"/>
                <w:sz w:val="22"/>
                <w:szCs w:val="22"/>
                <w:lang w:val="es-GT" w:eastAsia="es-GT"/>
              </w:rPr>
              <w:t>Ministerio de Educación, Dirección de Comunicación Social  </w:t>
            </w:r>
          </w:p>
        </w:tc>
      </w:tr>
      <w:tr w:rsidR="002436F9" w:rsidRPr="000139EC" w14:paraId="0DCC6E8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B7FF5D"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7. SUPERVISIÓN</w:t>
            </w:r>
          </w:p>
        </w:tc>
      </w:tr>
      <w:tr w:rsidR="002436F9" w:rsidRPr="000139EC" w14:paraId="07C84DC5"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B7E490" w14:textId="77777777" w:rsidR="002436F9" w:rsidRPr="000139EC" w:rsidRDefault="002436F9" w:rsidP="00A26EF0">
            <w:pPr>
              <w:jc w:val="left"/>
              <w:textAlignment w:val="center"/>
              <w:rPr>
                <w:rFonts w:ascii="Century Gothic" w:hAnsi="Century Gothic" w:cs="Arial"/>
                <w:sz w:val="22"/>
                <w:szCs w:val="22"/>
                <w:lang w:val="es-GT"/>
              </w:rPr>
            </w:pPr>
            <w:r>
              <w:rPr>
                <w:rFonts w:ascii="Century Gothic" w:hAnsi="Century Gothic" w:cs="Arial"/>
                <w:sz w:val="22"/>
                <w:szCs w:val="22"/>
                <w:lang w:val="es-GT"/>
              </w:rPr>
              <w:t>N/A</w:t>
            </w:r>
          </w:p>
        </w:tc>
      </w:tr>
      <w:tr w:rsidR="002436F9" w:rsidRPr="000139EC" w14:paraId="2DA8254A"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5C2FF2"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lastRenderedPageBreak/>
              <w:t>8. RESPONSABILIDAD</w:t>
            </w:r>
          </w:p>
        </w:tc>
      </w:tr>
      <w:tr w:rsidR="002436F9" w:rsidRPr="000139EC" w14:paraId="17CB0824"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AB6193" w14:textId="77777777"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cs="Arial"/>
                <w:sz w:val="22"/>
                <w:szCs w:val="22"/>
                <w:lang w:val="es-GT"/>
              </w:rPr>
              <w:t>Responde por el incumplimiento de las tareas asignadas al puesto y las funciones del área a la que pertenece, establecidas en la documentación legal vigente que le concierne.</w:t>
            </w:r>
          </w:p>
        </w:tc>
      </w:tr>
      <w:tr w:rsidR="002436F9" w:rsidRPr="000139EC" w14:paraId="2CC10BCF"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040858" w14:textId="77777777"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cs="Arial"/>
                <w:sz w:val="22"/>
                <w:szCs w:val="22"/>
                <w:lang w:val="es-GT"/>
              </w:rPr>
              <w:t>Por el uso cuidado y resguardo del mobiliario y equipo que tiene registrado en la tarjeta de responsabilidad.</w:t>
            </w:r>
          </w:p>
        </w:tc>
      </w:tr>
      <w:tr w:rsidR="002436F9" w:rsidRPr="000139EC" w14:paraId="59BAC376"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EED700"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9. RELACIONES LABORALES</w:t>
            </w:r>
          </w:p>
        </w:tc>
      </w:tr>
      <w:tr w:rsidR="002436F9" w:rsidRPr="000139EC" w14:paraId="09DE8654"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E96300" w14:textId="77777777" w:rsidR="002436F9" w:rsidRPr="000139EC" w:rsidRDefault="002436F9" w:rsidP="00A26EF0">
            <w:pPr>
              <w:jc w:val="both"/>
              <w:textAlignment w:val="center"/>
              <w:rPr>
                <w:rFonts w:ascii="Century Gothic" w:hAnsi="Century Gothic" w:cs="Arial"/>
                <w:i w:val="0"/>
                <w:iCs w:val="0"/>
                <w:sz w:val="22"/>
                <w:szCs w:val="22"/>
                <w:lang w:val="es-GT"/>
              </w:rPr>
            </w:pPr>
            <w:r w:rsidRPr="000139EC">
              <w:rPr>
                <w:rFonts w:ascii="Century Gothic" w:hAnsi="Century Gothic" w:cs="Arial"/>
                <w:sz w:val="22"/>
                <w:szCs w:val="22"/>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087EEBC" w14:textId="77777777" w:rsidR="002436F9" w:rsidRPr="000139EC"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0139EC">
              <w:rPr>
                <w:rFonts w:ascii="Century Gothic" w:hAnsi="Century Gothic"/>
                <w:i/>
                <w:iCs/>
                <w:sz w:val="22"/>
                <w:szCs w:val="22"/>
                <w:lang w:val="es-GT" w:eastAsia="es-GT"/>
              </w:rPr>
              <w:t>Direcciones Centrales y Direcciones Departamentales </w:t>
            </w:r>
          </w:p>
        </w:tc>
      </w:tr>
      <w:tr w:rsidR="002436F9" w:rsidRPr="000139EC" w14:paraId="0DE49BDD"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D40ACD" w14:textId="77777777" w:rsidR="002436F9" w:rsidRPr="000139EC" w:rsidRDefault="002436F9" w:rsidP="00A26EF0">
            <w:pPr>
              <w:jc w:val="both"/>
              <w:textAlignment w:val="center"/>
              <w:rPr>
                <w:rFonts w:ascii="Century Gothic" w:hAnsi="Century Gothic" w:cs="Arial"/>
                <w:i w:val="0"/>
                <w:iCs w:val="0"/>
                <w:sz w:val="22"/>
                <w:szCs w:val="22"/>
                <w:lang w:val="es-GT"/>
              </w:rPr>
            </w:pPr>
            <w:r w:rsidRPr="000139EC">
              <w:rPr>
                <w:rFonts w:ascii="Century Gothic" w:hAnsi="Century Gothic" w:cs="Arial"/>
                <w:sz w:val="22"/>
                <w:szCs w:val="22"/>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9AF1C7C" w14:textId="77777777" w:rsidR="002436F9" w:rsidRPr="000139EC"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0139EC">
              <w:rPr>
                <w:rFonts w:ascii="Century Gothic" w:hAnsi="Century Gothic"/>
                <w:i/>
                <w:iCs/>
                <w:sz w:val="22"/>
                <w:szCs w:val="22"/>
                <w:lang w:val="es-GT" w:eastAsia="es-GT"/>
              </w:rPr>
              <w:t>Gabinete de Gobierno y demás instituciones afines al Mineduc y medios de comunicación. </w:t>
            </w:r>
          </w:p>
        </w:tc>
      </w:tr>
      <w:tr w:rsidR="002436F9" w:rsidRPr="000139EC" w14:paraId="1C9C20AF"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3C2675" w14:textId="77777777" w:rsidR="002436F9" w:rsidRPr="000139EC" w:rsidRDefault="002436F9" w:rsidP="00A26EF0">
            <w:pPr>
              <w:jc w:val="both"/>
              <w:textAlignment w:val="center"/>
              <w:rPr>
                <w:rFonts w:ascii="Century Gothic" w:eastAsia="SimSun" w:hAnsi="Century Gothic" w:cs="Arial"/>
                <w:b/>
                <w:sz w:val="22"/>
                <w:szCs w:val="22"/>
                <w:lang w:val="es-GT" w:bidi="ar"/>
              </w:rPr>
            </w:pPr>
            <w:r w:rsidRPr="000139EC">
              <w:rPr>
                <w:rFonts w:ascii="Century Gothic" w:eastAsia="SimSun" w:hAnsi="Century Gothic" w:cs="Arial"/>
                <w:b/>
                <w:sz w:val="22"/>
                <w:szCs w:val="22"/>
                <w:lang w:val="es-GT" w:bidi="ar"/>
              </w:rPr>
              <w:t>10. LUGAR DE TRABAJO</w:t>
            </w:r>
          </w:p>
        </w:tc>
      </w:tr>
      <w:tr w:rsidR="002436F9" w:rsidRPr="000139EC" w14:paraId="323972F1"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E5306D1" w14:textId="6DCD9CA9" w:rsidR="002436F9" w:rsidRPr="000139EC" w:rsidRDefault="002436F9" w:rsidP="00A26EF0">
            <w:pPr>
              <w:jc w:val="both"/>
              <w:textAlignment w:val="center"/>
              <w:rPr>
                <w:rFonts w:ascii="Century Gothic" w:hAnsi="Century Gothic" w:cs="Arial"/>
                <w:sz w:val="22"/>
                <w:szCs w:val="22"/>
                <w:lang w:val="es-GT"/>
              </w:rPr>
            </w:pPr>
            <w:r w:rsidRPr="00C114C2">
              <w:rPr>
                <w:rFonts w:ascii="Century Gothic" w:hAnsi="Century Gothic"/>
                <w:sz w:val="22"/>
                <w:szCs w:val="22"/>
                <w:lang w:val="es-GT" w:eastAsia="es-GT"/>
              </w:rPr>
              <w:t>Ministerio de Educación, Dirección de Comunicación Social  </w:t>
            </w:r>
          </w:p>
        </w:tc>
      </w:tr>
      <w:tr w:rsidR="002436F9" w:rsidRPr="000139EC" w14:paraId="25C8B70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0FB5A6B"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11. JORNADA DE TRABAJO</w:t>
            </w:r>
          </w:p>
        </w:tc>
      </w:tr>
      <w:tr w:rsidR="002436F9" w:rsidRPr="000139EC" w14:paraId="47CFD006"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022608F" w14:textId="77777777"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cs="Arial"/>
                <w:sz w:val="22"/>
                <w:szCs w:val="22"/>
                <w:lang w:val="es-GT"/>
              </w:rPr>
              <w:t>La jornada de trabajo es Diurna, de lunes a viernes de 9:00 a 17:30 horas</w:t>
            </w:r>
          </w:p>
          <w:p w14:paraId="61DF1FB2" w14:textId="77777777" w:rsidR="002436F9" w:rsidRPr="000139EC" w:rsidRDefault="002436F9" w:rsidP="00A26EF0">
            <w:pPr>
              <w:jc w:val="both"/>
              <w:textAlignment w:val="center"/>
              <w:rPr>
                <w:rFonts w:ascii="Century Gothic" w:hAnsi="Century Gothic" w:cs="Arial"/>
                <w:i w:val="0"/>
                <w:sz w:val="22"/>
                <w:szCs w:val="22"/>
                <w:lang w:val="es-GT"/>
              </w:rPr>
            </w:pPr>
          </w:p>
        </w:tc>
      </w:tr>
      <w:tr w:rsidR="002436F9" w:rsidRPr="000139EC" w14:paraId="75EAFCA5"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6C404A"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12. RIESGOS EN EL TRABAJO</w:t>
            </w:r>
          </w:p>
        </w:tc>
      </w:tr>
      <w:tr w:rsidR="002436F9" w:rsidRPr="000139EC" w14:paraId="4225DA29"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53E932" w14:textId="45F609B0" w:rsidR="002436F9" w:rsidRPr="000139EC" w:rsidRDefault="000B221D" w:rsidP="000B221D">
            <w:pPr>
              <w:jc w:val="both"/>
              <w:textAlignment w:val="center"/>
              <w:rPr>
                <w:rFonts w:ascii="Century Gothic" w:hAnsi="Century Gothic" w:cs="Arial"/>
                <w:i w:val="0"/>
                <w:sz w:val="22"/>
                <w:szCs w:val="22"/>
                <w:lang w:val="es-GT"/>
              </w:rPr>
            </w:pPr>
            <w:r w:rsidRPr="007C7E2D">
              <w:rPr>
                <w:rFonts w:ascii="Century Gothic" w:hAnsi="Century Gothic" w:cs="Arial"/>
                <w:sz w:val="22"/>
                <w:szCs w:val="22"/>
                <w:lang w:val="es-GT"/>
              </w:rPr>
              <w:t>Golpes o caídas</w:t>
            </w:r>
            <w:r>
              <w:rPr>
                <w:rFonts w:ascii="Century Gothic" w:hAnsi="Century Gothic" w:cs="Arial"/>
                <w:sz w:val="22"/>
                <w:szCs w:val="22"/>
                <w:lang w:val="es-GT"/>
              </w:rPr>
              <w:t>, e</w:t>
            </w:r>
            <w:r w:rsidRPr="007C7E2D">
              <w:rPr>
                <w:rFonts w:ascii="Century Gothic" w:hAnsi="Century Gothic" w:cs="Arial"/>
                <w:sz w:val="22"/>
                <w:szCs w:val="22"/>
                <w:lang w:val="es-GT"/>
              </w:rPr>
              <w:t xml:space="preserve">strés, </w:t>
            </w:r>
            <w:r>
              <w:rPr>
                <w:rFonts w:ascii="Century Gothic" w:hAnsi="Century Gothic" w:cs="Arial"/>
                <w:sz w:val="22"/>
                <w:szCs w:val="22"/>
                <w:lang w:val="es-GT"/>
              </w:rPr>
              <w:t>s</w:t>
            </w:r>
            <w:r w:rsidRPr="007C7E2D">
              <w:rPr>
                <w:rFonts w:ascii="Century Gothic" w:hAnsi="Century Gothic" w:cs="Arial"/>
                <w:sz w:val="22"/>
                <w:szCs w:val="22"/>
                <w:lang w:val="es-GT"/>
              </w:rPr>
              <w:t>eguridad</w:t>
            </w:r>
            <w:r>
              <w:rPr>
                <w:rFonts w:ascii="Century Gothic" w:hAnsi="Century Gothic" w:cs="Arial"/>
                <w:sz w:val="22"/>
                <w:szCs w:val="22"/>
                <w:lang w:val="es-GT"/>
              </w:rPr>
              <w:t>, h</w:t>
            </w:r>
            <w:r w:rsidRPr="007C7E2D">
              <w:rPr>
                <w:rFonts w:ascii="Century Gothic" w:hAnsi="Century Gothic" w:cs="Arial"/>
                <w:sz w:val="22"/>
                <w:szCs w:val="22"/>
                <w:lang w:val="es-GT"/>
              </w:rPr>
              <w:t>erramientas</w:t>
            </w:r>
            <w:r>
              <w:rPr>
                <w:rFonts w:ascii="Century Gothic" w:hAnsi="Century Gothic" w:cs="Arial"/>
                <w:sz w:val="22"/>
                <w:szCs w:val="22"/>
                <w:lang w:val="es-GT"/>
              </w:rPr>
              <w:t>, m</w:t>
            </w:r>
            <w:r w:rsidRPr="007C7E2D">
              <w:rPr>
                <w:rFonts w:ascii="Century Gothic" w:hAnsi="Century Gothic" w:cs="Arial"/>
                <w:sz w:val="22"/>
                <w:szCs w:val="22"/>
                <w:lang w:val="es-GT"/>
              </w:rPr>
              <w:t>áquinas</w:t>
            </w:r>
            <w:r>
              <w:rPr>
                <w:rFonts w:ascii="Century Gothic" w:hAnsi="Century Gothic" w:cs="Arial"/>
                <w:sz w:val="22"/>
                <w:szCs w:val="22"/>
                <w:lang w:val="es-GT"/>
              </w:rPr>
              <w:t>, e</w:t>
            </w:r>
            <w:r w:rsidRPr="007C7E2D">
              <w:rPr>
                <w:rFonts w:ascii="Century Gothic" w:hAnsi="Century Gothic" w:cs="Arial"/>
                <w:sz w:val="22"/>
                <w:szCs w:val="22"/>
                <w:lang w:val="es-GT"/>
              </w:rPr>
              <w:t>lectricidad</w:t>
            </w:r>
            <w:r>
              <w:rPr>
                <w:rFonts w:ascii="Century Gothic" w:hAnsi="Century Gothic" w:cs="Arial"/>
                <w:sz w:val="22"/>
                <w:szCs w:val="22"/>
                <w:lang w:val="es-GT"/>
              </w:rPr>
              <w:t>, i</w:t>
            </w:r>
            <w:r w:rsidRPr="007C7E2D">
              <w:rPr>
                <w:rFonts w:ascii="Century Gothic" w:hAnsi="Century Gothic" w:cs="Arial"/>
                <w:sz w:val="22"/>
                <w:szCs w:val="22"/>
                <w:lang w:val="es-GT"/>
              </w:rPr>
              <w:t>ncendios</w:t>
            </w:r>
            <w:r>
              <w:rPr>
                <w:rFonts w:ascii="Century Gothic" w:hAnsi="Century Gothic" w:cs="Arial"/>
                <w:sz w:val="22"/>
                <w:szCs w:val="22"/>
                <w:lang w:val="es-GT"/>
              </w:rPr>
              <w:t>, s</w:t>
            </w:r>
            <w:r w:rsidRPr="007C7E2D">
              <w:rPr>
                <w:rFonts w:ascii="Century Gothic" w:hAnsi="Century Gothic" w:cs="Arial"/>
                <w:sz w:val="22"/>
                <w:szCs w:val="22"/>
                <w:lang w:val="es-GT"/>
              </w:rPr>
              <w:t xml:space="preserve">eñalización, </w:t>
            </w:r>
            <w:r>
              <w:rPr>
                <w:rFonts w:ascii="Century Gothic" w:hAnsi="Century Gothic" w:cs="Arial"/>
                <w:sz w:val="22"/>
                <w:szCs w:val="22"/>
                <w:lang w:val="es-GT"/>
              </w:rPr>
              <w:t>i</w:t>
            </w:r>
            <w:r w:rsidRPr="007C7E2D">
              <w:rPr>
                <w:rFonts w:ascii="Century Gothic" w:hAnsi="Century Gothic" w:cs="Arial"/>
                <w:sz w:val="22"/>
                <w:szCs w:val="22"/>
                <w:lang w:val="es-GT"/>
              </w:rPr>
              <w:t>nhalación de gases o substancias</w:t>
            </w:r>
            <w:r>
              <w:rPr>
                <w:rFonts w:ascii="Century Gothic" w:hAnsi="Century Gothic" w:cs="Arial"/>
                <w:sz w:val="22"/>
                <w:szCs w:val="22"/>
                <w:lang w:val="es-GT"/>
              </w:rPr>
              <w:t>, c</w:t>
            </w:r>
            <w:r w:rsidRPr="007C7E2D">
              <w:rPr>
                <w:rFonts w:ascii="Century Gothic" w:hAnsi="Century Gothic" w:cs="Arial"/>
                <w:sz w:val="22"/>
                <w:szCs w:val="22"/>
                <w:lang w:val="es-GT"/>
              </w:rPr>
              <w:t>aídas menores (de 2 a 4 metros)</w:t>
            </w:r>
            <w:r>
              <w:rPr>
                <w:rFonts w:ascii="Century Gothic" w:hAnsi="Century Gothic" w:cs="Arial"/>
                <w:sz w:val="22"/>
                <w:szCs w:val="22"/>
                <w:lang w:val="es-GT"/>
              </w:rPr>
              <w:t>, r</w:t>
            </w:r>
            <w:r w:rsidRPr="007C7E2D">
              <w:rPr>
                <w:rFonts w:ascii="Century Gothic" w:hAnsi="Century Gothic" w:cs="Arial"/>
                <w:sz w:val="22"/>
                <w:szCs w:val="22"/>
                <w:lang w:val="es-GT"/>
              </w:rPr>
              <w:t>iesgos de tránsito por manejo de vehículos</w:t>
            </w:r>
            <w:r>
              <w:rPr>
                <w:rFonts w:ascii="Century Gothic" w:hAnsi="Century Gothic" w:cs="Arial"/>
                <w:sz w:val="22"/>
                <w:szCs w:val="22"/>
                <w:lang w:val="es-GT"/>
              </w:rPr>
              <w:t>, a</w:t>
            </w:r>
            <w:r w:rsidRPr="007C7E2D">
              <w:rPr>
                <w:rFonts w:ascii="Century Gothic" w:hAnsi="Century Gothic" w:cs="Arial"/>
                <w:sz w:val="22"/>
                <w:szCs w:val="22"/>
                <w:lang w:val="es-GT"/>
              </w:rPr>
              <w:t>saltos o atracos</w:t>
            </w:r>
          </w:p>
        </w:tc>
      </w:tr>
      <w:tr w:rsidR="002436F9" w:rsidRPr="000139EC" w14:paraId="4C4A988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2F3D2C"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13. CONSECUENCIAS EN EL TRABAJO</w:t>
            </w:r>
          </w:p>
        </w:tc>
      </w:tr>
      <w:tr w:rsidR="002436F9" w:rsidRPr="000139EC" w14:paraId="36426370"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9C10EF" w14:textId="7E9AD920" w:rsidR="002436F9" w:rsidRPr="000139EC" w:rsidRDefault="009D2D3D" w:rsidP="00A26EF0">
            <w:pPr>
              <w:jc w:val="both"/>
              <w:textAlignment w:val="center"/>
              <w:rPr>
                <w:rFonts w:ascii="Century Gothic" w:hAnsi="Century Gothic" w:cs="Arial"/>
                <w:sz w:val="22"/>
                <w:szCs w:val="22"/>
                <w:lang w:val="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2436F9" w:rsidRPr="000139EC" w14:paraId="5228243E"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ED8586"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14. ESFUERZO EN EL TRABAJO</w:t>
            </w:r>
          </w:p>
        </w:tc>
      </w:tr>
      <w:tr w:rsidR="008B0B17" w:rsidRPr="000139EC" w14:paraId="48B35764" w14:textId="77777777" w:rsidTr="00005A9D">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035210" w14:textId="77777777" w:rsidR="008B0B17" w:rsidRPr="009A0CEF" w:rsidRDefault="008B0B17" w:rsidP="008B0B17">
            <w:pPr>
              <w:jc w:val="both"/>
              <w:textAlignment w:val="center"/>
              <w:rPr>
                <w:rFonts w:ascii="Century Gothic" w:hAnsi="Century Gothic" w:cs="Arial"/>
                <w:i w:val="0"/>
                <w:iCs w:val="0"/>
                <w:sz w:val="22"/>
                <w:szCs w:val="22"/>
                <w:lang w:val="es-GT"/>
              </w:rPr>
            </w:pPr>
            <w:r w:rsidRPr="009A0CEF">
              <w:rPr>
                <w:rFonts w:ascii="Century Gothic" w:hAnsi="Century Gothic" w:cs="Arial"/>
                <w:sz w:val="22"/>
                <w:szCs w:val="22"/>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F700D19" w14:textId="1ABA43AA" w:rsidR="008B0B17" w:rsidRPr="000139EC" w:rsidRDefault="008B0B17" w:rsidP="008B0B17">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5A321A">
              <w:rPr>
                <w:rFonts w:ascii="Century Gothic" w:hAnsi="Century Gothic" w:cs="Arial"/>
                <w:i/>
                <w:sz w:val="22"/>
                <w:szCs w:val="22"/>
                <w:lang w:val="es-GT"/>
              </w:rPr>
              <w:t>, así como para la emisión</w:t>
            </w:r>
            <w:r w:rsidR="00850190">
              <w:rPr>
                <w:rFonts w:ascii="Century Gothic" w:hAnsi="Century Gothic" w:cs="Arial"/>
                <w:i/>
                <w:sz w:val="22"/>
                <w:szCs w:val="22"/>
                <w:lang w:val="es-GT"/>
              </w:rPr>
              <w:t xml:space="preserve"> y</w:t>
            </w:r>
            <w:r w:rsidRPr="005A321A">
              <w:rPr>
                <w:rFonts w:ascii="Century Gothic" w:hAnsi="Century Gothic" w:cs="Arial"/>
                <w:i/>
                <w:sz w:val="22"/>
                <w:szCs w:val="22"/>
                <w:lang w:val="es-GT"/>
              </w:rPr>
              <w:t xml:space="preserve"> revisión </w:t>
            </w:r>
            <w:r w:rsidR="00850190">
              <w:rPr>
                <w:rFonts w:ascii="Century Gothic" w:hAnsi="Century Gothic" w:cs="Arial"/>
                <w:i/>
                <w:sz w:val="22"/>
                <w:szCs w:val="22"/>
                <w:lang w:val="es-GT"/>
              </w:rPr>
              <w:t>de materiales comunicacionales.</w:t>
            </w:r>
          </w:p>
        </w:tc>
      </w:tr>
      <w:tr w:rsidR="008B0B17" w:rsidRPr="000139EC" w14:paraId="5FF51403" w14:textId="77777777" w:rsidTr="00005A9D">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2C72F8" w14:textId="77777777" w:rsidR="008B0B17" w:rsidRPr="009A0CEF" w:rsidRDefault="008B0B17" w:rsidP="008B0B17">
            <w:pPr>
              <w:jc w:val="both"/>
              <w:textAlignment w:val="center"/>
              <w:rPr>
                <w:rFonts w:ascii="Century Gothic" w:hAnsi="Century Gothic" w:cs="Arial"/>
                <w:i w:val="0"/>
                <w:iCs w:val="0"/>
                <w:sz w:val="22"/>
                <w:szCs w:val="22"/>
                <w:lang w:val="es-GT"/>
              </w:rPr>
            </w:pPr>
            <w:r w:rsidRPr="009A0CEF">
              <w:rPr>
                <w:rFonts w:ascii="Century Gothic" w:hAnsi="Century Gothic" w:cs="Arial"/>
                <w:sz w:val="22"/>
                <w:szCs w:val="22"/>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B434D30" w14:textId="1E84BCF4" w:rsidR="008B0B17" w:rsidRPr="000139EC" w:rsidRDefault="008B0B17" w:rsidP="008B0B17">
            <w:pPr>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w:t>
            </w:r>
          </w:p>
        </w:tc>
      </w:tr>
      <w:tr w:rsidR="005877D4" w:rsidRPr="000139EC" w14:paraId="1B1C1088"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0D8E61" w14:textId="77777777" w:rsidR="005877D4" w:rsidRPr="000139EC" w:rsidRDefault="005877D4" w:rsidP="005877D4">
            <w:pPr>
              <w:pStyle w:val="Prrafodelista"/>
              <w:ind w:left="306"/>
              <w:jc w:val="center"/>
              <w:textAlignment w:val="center"/>
              <w:rPr>
                <w:rFonts w:ascii="Century Gothic" w:eastAsia="SimSun" w:hAnsi="Century Gothic" w:cs="Arial"/>
                <w:b/>
                <w:sz w:val="22"/>
                <w:szCs w:val="22"/>
                <w:lang w:val="es-GT" w:bidi="ar"/>
              </w:rPr>
            </w:pPr>
            <w:r w:rsidRPr="000139EC">
              <w:rPr>
                <w:rFonts w:ascii="Century Gothic" w:eastAsia="SimSun" w:hAnsi="Century Gothic" w:cs="Arial"/>
                <w:b/>
                <w:sz w:val="22"/>
                <w:szCs w:val="22"/>
                <w:lang w:val="es-GT" w:bidi="ar"/>
              </w:rPr>
              <w:t>Perfil del puesto</w:t>
            </w:r>
          </w:p>
        </w:tc>
      </w:tr>
      <w:tr w:rsidR="005877D4" w:rsidRPr="000139EC" w14:paraId="53B2595B"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B2FD76" w14:textId="77777777" w:rsidR="005877D4" w:rsidRPr="000139EC" w:rsidRDefault="005877D4" w:rsidP="005877D4">
            <w:pPr>
              <w:jc w:val="both"/>
              <w:textAlignment w:val="center"/>
              <w:rPr>
                <w:rFonts w:ascii="Century Gothic" w:eastAsia="SimSun" w:hAnsi="Century Gothic" w:cs="Arial"/>
                <w:b/>
                <w:sz w:val="22"/>
                <w:szCs w:val="22"/>
                <w:lang w:val="es-GT" w:bidi="ar"/>
              </w:rPr>
            </w:pPr>
            <w:r w:rsidRPr="000139EC">
              <w:rPr>
                <w:rFonts w:ascii="Century Gothic" w:eastAsia="SimSun" w:hAnsi="Century Gothic" w:cs="Arial"/>
                <w:b/>
                <w:sz w:val="22"/>
                <w:szCs w:val="22"/>
                <w:lang w:val="es-GT" w:bidi="ar"/>
              </w:rPr>
              <w:t>15. EDUCACIÓN Y EXPERIENCIA</w:t>
            </w:r>
          </w:p>
        </w:tc>
      </w:tr>
      <w:tr w:rsidR="005877D4" w:rsidRPr="000139EC" w14:paraId="5FB18B8B"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C1AC874" w14:textId="77777777" w:rsidR="005877D4" w:rsidRPr="000139EC" w:rsidRDefault="005877D4" w:rsidP="005877D4">
            <w:pPr>
              <w:jc w:val="both"/>
              <w:textAlignment w:val="center"/>
              <w:rPr>
                <w:rFonts w:ascii="Century Gothic" w:hAnsi="Century Gothic" w:cs="Arial"/>
                <w:i w:val="0"/>
                <w:iCs w:val="0"/>
                <w:sz w:val="22"/>
                <w:szCs w:val="22"/>
                <w:lang w:val="es-GT"/>
              </w:rPr>
            </w:pPr>
            <w:r w:rsidRPr="000139EC">
              <w:rPr>
                <w:rFonts w:ascii="Century Gothic" w:hAnsi="Century Gothic" w:cs="Arial"/>
                <w:sz w:val="22"/>
                <w:szCs w:val="22"/>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A890686" w14:textId="77777777" w:rsidR="005877D4" w:rsidRPr="00C0179F" w:rsidRDefault="005877D4" w:rsidP="005877D4">
            <w:pPr>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i/>
                <w:iCs/>
                <w:sz w:val="22"/>
                <w:szCs w:val="22"/>
                <w:lang w:val="es-GT" w:eastAsia="es-GT"/>
              </w:rPr>
            </w:pPr>
            <w:r w:rsidRPr="00C0179F">
              <w:rPr>
                <w:rFonts w:ascii="Century Gothic" w:hAnsi="Century Gothic"/>
                <w:i/>
                <w:iCs/>
                <w:sz w:val="22"/>
                <w:szCs w:val="22"/>
                <w:lang w:val="es-GT" w:eastAsia="es-GT"/>
              </w:rPr>
              <w:t>Acreditar título universitario a nivel de licenciatura en la carrera profesional</w:t>
            </w:r>
          </w:p>
          <w:p w14:paraId="65CC0A3C" w14:textId="77777777" w:rsidR="005877D4" w:rsidRPr="000139EC" w:rsidRDefault="005877D4" w:rsidP="005877D4">
            <w:pPr>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C0179F">
              <w:rPr>
                <w:rFonts w:ascii="Century Gothic" w:hAnsi="Century Gothic"/>
                <w:i/>
                <w:iCs/>
                <w:sz w:val="22"/>
                <w:szCs w:val="22"/>
                <w:lang w:val="es-GT" w:eastAsia="es-GT"/>
              </w:rPr>
              <w:t>Que el puesto requiera, un año de experiencia como profesional i en la misma especialidad</w:t>
            </w:r>
            <w:r>
              <w:rPr>
                <w:rFonts w:ascii="Century Gothic" w:hAnsi="Century Gothic"/>
                <w:i/>
                <w:iCs/>
                <w:sz w:val="22"/>
                <w:szCs w:val="22"/>
                <w:lang w:val="es-GT" w:eastAsia="es-GT"/>
              </w:rPr>
              <w:t xml:space="preserve"> r</w:t>
            </w:r>
            <w:r w:rsidRPr="00C0179F">
              <w:rPr>
                <w:rFonts w:ascii="Century Gothic" w:hAnsi="Century Gothic"/>
                <w:i/>
                <w:iCs/>
                <w:sz w:val="22"/>
                <w:szCs w:val="22"/>
                <w:lang w:val="es-GT" w:eastAsia="es-GT"/>
              </w:rPr>
              <w:t>elacionada al puesto y ser colegiado activo</w:t>
            </w:r>
          </w:p>
        </w:tc>
      </w:tr>
      <w:tr w:rsidR="005877D4" w:rsidRPr="000139EC" w14:paraId="263242F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94334FB" w14:textId="77777777" w:rsidR="005877D4" w:rsidRPr="000139EC" w:rsidRDefault="005877D4" w:rsidP="005877D4">
            <w:pPr>
              <w:jc w:val="both"/>
              <w:textAlignment w:val="center"/>
              <w:rPr>
                <w:rFonts w:ascii="Century Gothic" w:hAnsi="Century Gothic" w:cs="Arial"/>
                <w:i w:val="0"/>
                <w:iCs w:val="0"/>
                <w:sz w:val="22"/>
                <w:szCs w:val="22"/>
                <w:lang w:val="es-GT"/>
              </w:rPr>
            </w:pPr>
            <w:r w:rsidRPr="000139EC">
              <w:rPr>
                <w:rFonts w:ascii="Century Gothic" w:hAnsi="Century Gothic" w:cs="Arial"/>
                <w:sz w:val="22"/>
                <w:szCs w:val="22"/>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25440B9" w14:textId="77777777" w:rsidR="005877D4" w:rsidRPr="00C0179F" w:rsidRDefault="005877D4" w:rsidP="005877D4">
            <w:pPr>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i/>
                <w:iCs/>
                <w:sz w:val="22"/>
                <w:szCs w:val="22"/>
                <w:lang w:val="es-GT" w:eastAsia="es-GT"/>
              </w:rPr>
            </w:pPr>
            <w:r w:rsidRPr="00C0179F">
              <w:rPr>
                <w:rFonts w:ascii="Century Gothic" w:hAnsi="Century Gothic"/>
                <w:i/>
                <w:iCs/>
                <w:sz w:val="22"/>
                <w:szCs w:val="22"/>
                <w:lang w:val="es-GT" w:eastAsia="es-GT"/>
              </w:rPr>
              <w:t> Acreditar título universitario a nivel de licenciatura en la carrera profesional</w:t>
            </w:r>
          </w:p>
          <w:p w14:paraId="5543D43E" w14:textId="77777777" w:rsidR="005877D4" w:rsidRPr="000139EC" w:rsidRDefault="005877D4" w:rsidP="005877D4">
            <w:pPr>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C0179F">
              <w:rPr>
                <w:rFonts w:ascii="Century Gothic" w:hAnsi="Century Gothic"/>
                <w:i/>
                <w:iCs/>
                <w:sz w:val="22"/>
                <w:szCs w:val="22"/>
                <w:lang w:val="es-GT" w:eastAsia="es-GT"/>
              </w:rPr>
              <w:t>Que el puesto requiera, un año de experiencia profesional en labores relacionadas con el</w:t>
            </w:r>
            <w:r>
              <w:rPr>
                <w:rFonts w:ascii="Century Gothic" w:hAnsi="Century Gothic"/>
                <w:i/>
                <w:iCs/>
                <w:sz w:val="22"/>
                <w:szCs w:val="22"/>
                <w:lang w:val="es-GT" w:eastAsia="es-GT"/>
              </w:rPr>
              <w:t xml:space="preserve"> p</w:t>
            </w:r>
            <w:r w:rsidRPr="00C0179F">
              <w:rPr>
                <w:rFonts w:ascii="Century Gothic" w:hAnsi="Century Gothic"/>
                <w:i/>
                <w:iCs/>
                <w:sz w:val="22"/>
                <w:szCs w:val="22"/>
                <w:lang w:val="es-GT" w:eastAsia="es-GT"/>
              </w:rPr>
              <w:t>uesto y ser colegiado activo</w:t>
            </w:r>
          </w:p>
        </w:tc>
      </w:tr>
      <w:tr w:rsidR="005877D4" w:rsidRPr="000139EC" w14:paraId="350ABE14"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13FBB8B" w14:textId="77777777" w:rsidR="005877D4" w:rsidRPr="000139EC" w:rsidRDefault="005877D4" w:rsidP="005877D4">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16. CARRERA AFÍN</w:t>
            </w:r>
          </w:p>
        </w:tc>
      </w:tr>
      <w:tr w:rsidR="005877D4" w:rsidRPr="000139EC" w14:paraId="69A1BFE6"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CBF411" w14:textId="77777777" w:rsidR="005877D4" w:rsidRDefault="005877D4" w:rsidP="009C772B">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Licenciatura en Ciencias de la Comunicación</w:t>
            </w:r>
            <w:r>
              <w:rPr>
                <w:rFonts w:ascii="Century Gothic" w:hAnsi="Century Gothic"/>
                <w:sz w:val="22"/>
                <w:szCs w:val="22"/>
                <w:lang w:val="es-GT" w:eastAsia="es-GT"/>
              </w:rPr>
              <w:t xml:space="preserve">, Administración Educativa, pedagogía. </w:t>
            </w:r>
          </w:p>
          <w:p w14:paraId="0174670B" w14:textId="79D60D5F" w:rsidR="00867203" w:rsidRPr="000139EC" w:rsidRDefault="00867203" w:rsidP="009C772B">
            <w:pPr>
              <w:jc w:val="both"/>
              <w:textAlignment w:val="baseline"/>
              <w:rPr>
                <w:rFonts w:ascii="Century Gothic" w:hAnsi="Century Gothic" w:cs="Arial"/>
                <w:sz w:val="22"/>
                <w:szCs w:val="22"/>
                <w:lang w:val="es-GT"/>
              </w:rPr>
            </w:pPr>
          </w:p>
        </w:tc>
      </w:tr>
      <w:tr w:rsidR="005877D4" w:rsidRPr="000139EC" w14:paraId="6064F502"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4BCF84" w14:textId="77777777" w:rsidR="005877D4" w:rsidRPr="000139EC" w:rsidRDefault="005877D4" w:rsidP="005877D4">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17.  CONOCIMIENTOS ESPECÍFICOS</w:t>
            </w:r>
          </w:p>
        </w:tc>
      </w:tr>
      <w:tr w:rsidR="005877D4" w:rsidRPr="000139EC" w14:paraId="478F2F49"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1849E3"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 xml:space="preserve">Desarrollo de estrategias de comunicación </w:t>
            </w:r>
            <w:r>
              <w:rPr>
                <w:rFonts w:ascii="Century Gothic" w:hAnsi="Century Gothic"/>
                <w:sz w:val="22"/>
                <w:szCs w:val="22"/>
                <w:lang w:val="es-GT" w:eastAsia="es-GT"/>
              </w:rPr>
              <w:t>educativa</w:t>
            </w:r>
          </w:p>
          <w:p w14:paraId="6AD73C1D"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Manejo de crisis, liderazgo, trabajo en equipo</w:t>
            </w:r>
          </w:p>
          <w:p w14:paraId="5E2A1CA5"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 xml:space="preserve">Conocimiento estructural del </w:t>
            </w:r>
            <w:r>
              <w:rPr>
                <w:rFonts w:ascii="Century Gothic" w:hAnsi="Century Gothic"/>
                <w:sz w:val="22"/>
                <w:szCs w:val="22"/>
                <w:lang w:val="es-GT" w:eastAsia="es-GT"/>
              </w:rPr>
              <w:t>M</w:t>
            </w:r>
            <w:r w:rsidRPr="00C114C2">
              <w:rPr>
                <w:rFonts w:ascii="Century Gothic" w:hAnsi="Century Gothic"/>
                <w:sz w:val="22"/>
                <w:szCs w:val="22"/>
                <w:lang w:val="es-GT" w:eastAsia="es-GT"/>
              </w:rPr>
              <w:t xml:space="preserve">inisterio de </w:t>
            </w:r>
            <w:r>
              <w:rPr>
                <w:rFonts w:ascii="Century Gothic" w:hAnsi="Century Gothic"/>
                <w:sz w:val="22"/>
                <w:szCs w:val="22"/>
                <w:lang w:val="es-GT" w:eastAsia="es-GT"/>
              </w:rPr>
              <w:t>E</w:t>
            </w:r>
            <w:r w:rsidRPr="00C114C2">
              <w:rPr>
                <w:rFonts w:ascii="Century Gothic" w:hAnsi="Century Gothic"/>
                <w:sz w:val="22"/>
                <w:szCs w:val="22"/>
                <w:lang w:val="es-GT" w:eastAsia="es-GT"/>
              </w:rPr>
              <w:t>ducación</w:t>
            </w:r>
          </w:p>
          <w:p w14:paraId="78E76410" w14:textId="77777777" w:rsidR="005877D4" w:rsidRDefault="005877D4" w:rsidP="009C772B">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Dominio de temas educativos  </w:t>
            </w:r>
          </w:p>
          <w:p w14:paraId="765C21F2" w14:textId="0B55E2B8" w:rsidR="004160FF" w:rsidRPr="000139EC" w:rsidRDefault="004160FF" w:rsidP="009C772B">
            <w:pPr>
              <w:jc w:val="both"/>
              <w:textAlignment w:val="baseline"/>
              <w:rPr>
                <w:rFonts w:ascii="Century Gothic" w:hAnsi="Century Gothic" w:cs="Arial"/>
                <w:sz w:val="22"/>
                <w:szCs w:val="22"/>
                <w:lang w:val="es-GT"/>
              </w:rPr>
            </w:pPr>
          </w:p>
        </w:tc>
      </w:tr>
      <w:tr w:rsidR="005877D4" w:rsidRPr="000139EC" w14:paraId="6E504152"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15CC6C" w14:textId="77777777" w:rsidR="005877D4" w:rsidRPr="000139EC" w:rsidRDefault="005877D4" w:rsidP="005877D4">
            <w:pPr>
              <w:jc w:val="both"/>
              <w:textAlignment w:val="center"/>
              <w:rPr>
                <w:rFonts w:ascii="Century Gothic" w:hAnsi="Century Gothic" w:cs="Arial"/>
                <w:b/>
                <w:sz w:val="22"/>
                <w:szCs w:val="22"/>
                <w:lang w:val="es-GT"/>
              </w:rPr>
            </w:pPr>
            <w:r w:rsidRPr="00C114C2">
              <w:rPr>
                <w:rFonts w:ascii="Century Gothic" w:hAnsi="Century Gothic"/>
                <w:b/>
                <w:bCs/>
                <w:sz w:val="22"/>
                <w:szCs w:val="22"/>
                <w:lang w:val="es-GT" w:eastAsia="es-GT"/>
              </w:rPr>
              <w:t>18. HABILIDADES Y DESTREZAS</w:t>
            </w:r>
            <w:r w:rsidRPr="00C114C2">
              <w:rPr>
                <w:rFonts w:ascii="Century Gothic" w:hAnsi="Century Gothic"/>
                <w:sz w:val="22"/>
                <w:szCs w:val="22"/>
                <w:lang w:val="es-GT" w:eastAsia="es-GT"/>
              </w:rPr>
              <w:t> </w:t>
            </w:r>
          </w:p>
        </w:tc>
      </w:tr>
      <w:tr w:rsidR="005877D4" w:rsidRPr="000139EC" w14:paraId="00971388"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E6CAD2"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Manejo de equipo de cómputo</w:t>
            </w:r>
          </w:p>
          <w:p w14:paraId="0BFFA0A6"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Manejo de equipo oficina </w:t>
            </w:r>
          </w:p>
          <w:p w14:paraId="68C2C948"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lastRenderedPageBreak/>
              <w:t>Manejo de cámara fotográfica</w:t>
            </w:r>
          </w:p>
          <w:p w14:paraId="13B0CC37" w14:textId="77777777" w:rsidR="005877D4" w:rsidRPr="000139EC" w:rsidRDefault="005877D4" w:rsidP="005877D4">
            <w:pPr>
              <w:jc w:val="both"/>
              <w:textAlignment w:val="center"/>
              <w:rPr>
                <w:rFonts w:ascii="Century Gothic" w:hAnsi="Century Gothic" w:cs="Arial"/>
                <w:sz w:val="22"/>
                <w:szCs w:val="22"/>
                <w:lang w:val="es-GT"/>
              </w:rPr>
            </w:pPr>
            <w:r w:rsidRPr="00C114C2">
              <w:rPr>
                <w:rFonts w:ascii="Century Gothic" w:hAnsi="Century Gothic"/>
                <w:sz w:val="22"/>
                <w:szCs w:val="22"/>
                <w:lang w:val="es-GT" w:eastAsia="es-GT"/>
              </w:rPr>
              <w:t> </w:t>
            </w:r>
          </w:p>
        </w:tc>
      </w:tr>
      <w:tr w:rsidR="005877D4" w:rsidRPr="000139EC" w14:paraId="08EFFFE3"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ED4E8B3" w14:textId="77777777" w:rsidR="005877D4" w:rsidRPr="000139EC" w:rsidRDefault="005877D4" w:rsidP="005877D4">
            <w:pPr>
              <w:jc w:val="both"/>
              <w:textAlignment w:val="center"/>
              <w:rPr>
                <w:rFonts w:ascii="Century Gothic" w:hAnsi="Century Gothic" w:cs="Arial"/>
                <w:sz w:val="22"/>
                <w:szCs w:val="22"/>
                <w:lang w:val="es-GT"/>
              </w:rPr>
            </w:pPr>
            <w:r w:rsidRPr="00C114C2">
              <w:rPr>
                <w:rFonts w:ascii="Century Gothic" w:hAnsi="Century Gothic"/>
                <w:b/>
                <w:bCs/>
                <w:sz w:val="22"/>
                <w:szCs w:val="22"/>
                <w:lang w:val="es-GT" w:eastAsia="es-GT"/>
              </w:rPr>
              <w:lastRenderedPageBreak/>
              <w:t>19. ACTITUDINALES</w:t>
            </w:r>
            <w:r w:rsidRPr="00C114C2">
              <w:rPr>
                <w:rFonts w:ascii="Century Gothic" w:hAnsi="Century Gothic"/>
                <w:sz w:val="22"/>
                <w:szCs w:val="22"/>
                <w:lang w:val="es-GT" w:eastAsia="es-GT"/>
              </w:rPr>
              <w:t> </w:t>
            </w:r>
          </w:p>
        </w:tc>
      </w:tr>
      <w:tr w:rsidR="005877D4" w:rsidRPr="000139EC" w14:paraId="197B0414"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A3852C5" w14:textId="77777777" w:rsidR="005877D4" w:rsidRPr="00C114C2" w:rsidRDefault="005877D4" w:rsidP="005877D4">
            <w:pPr>
              <w:jc w:val="both"/>
              <w:textAlignment w:val="baseline"/>
              <w:rPr>
                <w:i w:val="0"/>
                <w:iCs w:val="0"/>
                <w:sz w:val="22"/>
                <w:szCs w:val="22"/>
                <w:lang w:val="es-GT" w:eastAsia="es-GT"/>
              </w:rPr>
            </w:pPr>
            <w:r w:rsidRPr="00C114C2">
              <w:rPr>
                <w:rFonts w:ascii="Century Gothic" w:hAnsi="Century Gothic"/>
                <w:sz w:val="22"/>
                <w:szCs w:val="22"/>
                <w:lang w:val="es-GT" w:eastAsia="es-GT"/>
              </w:rPr>
              <w:t> </w:t>
            </w:r>
          </w:p>
          <w:p w14:paraId="5DCC4F51"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Orientación al servicio, empatía, cordialidad y honestidad.</w:t>
            </w:r>
          </w:p>
          <w:p w14:paraId="020BCB18" w14:textId="77777777" w:rsidR="005877D4" w:rsidRPr="000139EC" w:rsidRDefault="005877D4" w:rsidP="005877D4">
            <w:pPr>
              <w:jc w:val="both"/>
              <w:textAlignment w:val="center"/>
              <w:rPr>
                <w:rFonts w:ascii="Century Gothic" w:hAnsi="Century Gothic" w:cs="Arial"/>
                <w:sz w:val="22"/>
                <w:szCs w:val="22"/>
                <w:lang w:val="es-GT"/>
              </w:rPr>
            </w:pPr>
            <w:r w:rsidRPr="00C114C2">
              <w:rPr>
                <w:rFonts w:ascii="Century Gothic" w:hAnsi="Century Gothic"/>
                <w:sz w:val="22"/>
                <w:szCs w:val="22"/>
                <w:lang w:val="es-GT" w:eastAsia="es-GT"/>
              </w:rPr>
              <w:t>   </w:t>
            </w:r>
          </w:p>
        </w:tc>
      </w:tr>
      <w:tr w:rsidR="005877D4" w:rsidRPr="000139EC" w14:paraId="16E10C86"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583B20" w14:textId="77777777" w:rsidR="005877D4" w:rsidRPr="000139EC" w:rsidRDefault="005877D4" w:rsidP="005877D4">
            <w:pPr>
              <w:jc w:val="both"/>
              <w:textAlignment w:val="center"/>
              <w:rPr>
                <w:rFonts w:ascii="Century Gothic" w:eastAsia="SimSun" w:hAnsi="Century Gothic" w:cs="Arial"/>
                <w:b/>
                <w:sz w:val="22"/>
                <w:szCs w:val="22"/>
                <w:lang w:val="es-GT" w:bidi="ar"/>
              </w:rPr>
            </w:pPr>
            <w:r w:rsidRPr="00C114C2">
              <w:rPr>
                <w:rFonts w:ascii="Century Gothic" w:hAnsi="Century Gothic"/>
                <w:b/>
                <w:bCs/>
                <w:sz w:val="22"/>
                <w:szCs w:val="22"/>
                <w:lang w:val="es-GT" w:eastAsia="es-GT"/>
              </w:rPr>
              <w:t>20. OTROS REQUISITOS</w:t>
            </w:r>
            <w:r w:rsidRPr="00C114C2">
              <w:rPr>
                <w:rFonts w:ascii="Century Gothic" w:hAnsi="Century Gothic"/>
                <w:sz w:val="22"/>
                <w:szCs w:val="22"/>
                <w:lang w:val="es-GT" w:eastAsia="es-GT"/>
              </w:rPr>
              <w:t> </w:t>
            </w:r>
          </w:p>
        </w:tc>
      </w:tr>
      <w:tr w:rsidR="005877D4" w:rsidRPr="000139EC" w14:paraId="7C4D9716"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0B646F" w14:textId="72341A05" w:rsidR="005877D4" w:rsidRPr="00C114C2" w:rsidRDefault="005877D4" w:rsidP="005877D4">
            <w:pPr>
              <w:jc w:val="both"/>
              <w:textAlignment w:val="baseline"/>
              <w:rPr>
                <w:i w:val="0"/>
                <w:iCs w:val="0"/>
                <w:sz w:val="22"/>
                <w:szCs w:val="22"/>
                <w:lang w:val="es-GT" w:eastAsia="es-GT"/>
              </w:rPr>
            </w:pPr>
            <w:r w:rsidRPr="00C114C2">
              <w:rPr>
                <w:rFonts w:ascii="Century Gothic" w:hAnsi="Century Gothic"/>
                <w:sz w:val="22"/>
                <w:szCs w:val="22"/>
                <w:lang w:val="es-GT" w:eastAsia="es-GT"/>
              </w:rPr>
              <w:t> </w:t>
            </w:r>
            <w:r w:rsidR="004160FF" w:rsidRPr="00AE6289">
              <w:rPr>
                <w:rFonts w:ascii="Century Gothic" w:hAnsi="Century Gothic"/>
                <w:sz w:val="22"/>
                <w:szCs w:val="22"/>
                <w:lang w:val="es-GT" w:eastAsia="es-GT"/>
              </w:rPr>
              <w:t>Debe</w:t>
            </w:r>
            <w:r w:rsidR="004160FF">
              <w:rPr>
                <w:rFonts w:ascii="Century Gothic" w:hAnsi="Century Gothic"/>
                <w:i w:val="0"/>
                <w:iCs w:val="0"/>
                <w:sz w:val="22"/>
                <w:szCs w:val="22"/>
                <w:lang w:val="es-GT" w:eastAsia="es-GT"/>
              </w:rPr>
              <w:t xml:space="preserve"> contar con</w:t>
            </w:r>
            <w:r w:rsidR="004160FF" w:rsidRPr="00AE6289">
              <w:rPr>
                <w:rFonts w:ascii="Century Gothic" w:hAnsi="Century Gothic"/>
                <w:sz w:val="22"/>
                <w:szCs w:val="22"/>
                <w:lang w:val="es-GT" w:eastAsia="es-GT"/>
              </w:rPr>
              <w:t xml:space="preserve"> </w:t>
            </w:r>
            <w:r w:rsidR="004160FF">
              <w:rPr>
                <w:rFonts w:ascii="Century Gothic" w:hAnsi="Century Gothic"/>
                <w:i w:val="0"/>
                <w:iCs w:val="0"/>
                <w:sz w:val="22"/>
                <w:szCs w:val="22"/>
                <w:lang w:val="es-GT" w:eastAsia="es-GT"/>
              </w:rPr>
              <w:t>C</w:t>
            </w:r>
            <w:r w:rsidR="004160FF" w:rsidRPr="00AE6289">
              <w:rPr>
                <w:rFonts w:ascii="Century Gothic" w:hAnsi="Century Gothic"/>
                <w:sz w:val="22"/>
                <w:szCs w:val="22"/>
                <w:lang w:val="es-GT" w:eastAsia="es-GT"/>
              </w:rPr>
              <w:t xml:space="preserve">olegiado </w:t>
            </w:r>
            <w:r w:rsidR="004160FF">
              <w:rPr>
                <w:rFonts w:ascii="Century Gothic" w:hAnsi="Century Gothic"/>
                <w:i w:val="0"/>
                <w:iCs w:val="0"/>
                <w:sz w:val="22"/>
                <w:szCs w:val="22"/>
                <w:lang w:val="es-GT" w:eastAsia="es-GT"/>
              </w:rPr>
              <w:t>A</w:t>
            </w:r>
            <w:r w:rsidR="004160FF" w:rsidRPr="00AE6289">
              <w:rPr>
                <w:rFonts w:ascii="Century Gothic" w:hAnsi="Century Gothic"/>
                <w:sz w:val="22"/>
                <w:szCs w:val="22"/>
                <w:lang w:val="es-GT" w:eastAsia="es-GT"/>
              </w:rPr>
              <w:t>ctivo</w:t>
            </w:r>
            <w:r w:rsidRPr="00C114C2">
              <w:rPr>
                <w:rFonts w:ascii="Century Gothic" w:hAnsi="Century Gothic"/>
                <w:sz w:val="22"/>
                <w:szCs w:val="22"/>
                <w:lang w:val="es-GT" w:eastAsia="es-GT"/>
              </w:rPr>
              <w:t> </w:t>
            </w:r>
          </w:p>
          <w:p w14:paraId="1118B7BD" w14:textId="77777777" w:rsidR="005877D4" w:rsidRPr="000139EC" w:rsidRDefault="005877D4" w:rsidP="005877D4">
            <w:pPr>
              <w:jc w:val="both"/>
              <w:textAlignment w:val="center"/>
              <w:rPr>
                <w:rFonts w:ascii="Century Gothic" w:hAnsi="Century Gothic" w:cs="Arial"/>
                <w:sz w:val="22"/>
                <w:szCs w:val="22"/>
                <w:lang w:val="es-GT"/>
              </w:rPr>
            </w:pPr>
            <w:r w:rsidRPr="00C114C2">
              <w:rPr>
                <w:rFonts w:ascii="Century Gothic" w:hAnsi="Century Gothic"/>
                <w:sz w:val="22"/>
                <w:szCs w:val="22"/>
                <w:lang w:val="es-GT" w:eastAsia="es-GT"/>
              </w:rPr>
              <w:t> </w:t>
            </w:r>
          </w:p>
        </w:tc>
      </w:tr>
    </w:tbl>
    <w:p w14:paraId="47AA277E" w14:textId="77777777" w:rsidR="002436F9" w:rsidRPr="000139EC" w:rsidRDefault="002436F9" w:rsidP="002436F9">
      <w:pPr>
        <w:rPr>
          <w:sz w:val="22"/>
          <w:szCs w:val="22"/>
          <w:lang w:val="es-GT"/>
        </w:rPr>
      </w:pPr>
    </w:p>
    <w:p w14:paraId="65B9FA64" w14:textId="77777777" w:rsidR="002436F9" w:rsidRPr="000139EC" w:rsidRDefault="002436F9" w:rsidP="002436F9">
      <w:pPr>
        <w:jc w:val="both"/>
        <w:rPr>
          <w:rFonts w:ascii="Arial" w:hAnsi="Arial" w:cs="Arial"/>
          <w:sz w:val="22"/>
          <w:szCs w:val="22"/>
        </w:rPr>
      </w:pPr>
    </w:p>
    <w:p w14:paraId="2AC7C491" w14:textId="70070277" w:rsidR="002436F9" w:rsidRDefault="002436F9" w:rsidP="002436F9">
      <w:pPr>
        <w:rPr>
          <w:rFonts w:ascii="Arial" w:hAnsi="Arial" w:cs="Arial"/>
          <w:sz w:val="22"/>
          <w:szCs w:val="22"/>
        </w:rPr>
      </w:pPr>
      <w:r w:rsidRPr="000139EC">
        <w:rPr>
          <w:rFonts w:ascii="Arial" w:hAnsi="Arial" w:cs="Arial"/>
          <w:sz w:val="22"/>
          <w:szCs w:val="22"/>
        </w:rPr>
        <w:br w:type="page"/>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535"/>
        <w:gridCol w:w="180"/>
        <w:gridCol w:w="2985"/>
        <w:gridCol w:w="5475"/>
      </w:tblGrid>
      <w:tr w:rsidR="00DC0159" w:rsidRPr="003F29E6" w14:paraId="411039FC"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491EE3A6" w14:textId="40B8B457" w:rsidR="00DC0159" w:rsidRPr="003F29E6" w:rsidRDefault="00B203F8" w:rsidP="007D55F8">
            <w:pPr>
              <w:jc w:val="center"/>
              <w:textAlignment w:val="baseline"/>
              <w:rPr>
                <w:rFonts w:ascii="Century Gothic" w:hAnsi="Century Gothic"/>
                <w:b/>
                <w:bCs/>
                <w:i/>
                <w:iCs/>
                <w:sz w:val="22"/>
                <w:szCs w:val="22"/>
                <w:lang w:val="es-GT" w:eastAsia="es-GT"/>
              </w:rPr>
            </w:pPr>
            <w:r>
              <w:rPr>
                <w:rFonts w:ascii="Century Gothic" w:hAnsi="Century Gothic"/>
                <w:b/>
                <w:bCs/>
                <w:i/>
                <w:iCs/>
                <w:sz w:val="22"/>
                <w:szCs w:val="22"/>
                <w:lang w:val="es-GT" w:eastAsia="es-GT"/>
              </w:rPr>
              <w:lastRenderedPageBreak/>
              <w:t>DISEÑADOR WEB</w:t>
            </w:r>
          </w:p>
        </w:tc>
      </w:tr>
      <w:tr w:rsidR="00DC0159" w:rsidRPr="003F29E6" w14:paraId="17E34307"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68D5ADB"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 xml:space="preserve">1. IDENTIFICACIÓN DEL PUESTO </w:t>
            </w:r>
          </w:p>
        </w:tc>
      </w:tr>
      <w:tr w:rsidR="00DC0159" w:rsidRPr="003F29E6" w14:paraId="28B97738" w14:textId="77777777" w:rsidTr="007D55F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48F1141" w14:textId="7FB1D13C"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Título oficial del puesto:  </w:t>
            </w:r>
            <w:r w:rsidRPr="003F29E6">
              <w:rPr>
                <w:rFonts w:ascii="Century Gothic" w:hAnsi="Century Gothic" w:cs="Arial"/>
                <w:i/>
                <w:iCs/>
                <w:sz w:val="22"/>
                <w:szCs w:val="22"/>
                <w:lang w:val="es-GT" w:eastAsia="es-GT"/>
              </w:rPr>
              <w:t>Asesor Profesional Especializado I</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7F959671" w14:textId="52728C06" w:rsidR="00DC0159" w:rsidRPr="003F29E6" w:rsidRDefault="00DC0159" w:rsidP="007D55F8">
            <w:pPr>
              <w:jc w:val="both"/>
              <w:textAlignment w:val="baseline"/>
              <w:rPr>
                <w:rFonts w:ascii="Century Gothic" w:hAnsi="Century Gothic"/>
                <w:sz w:val="22"/>
                <w:szCs w:val="22"/>
                <w:lang w:val="es-GT" w:eastAsia="es-GT"/>
              </w:rPr>
            </w:pPr>
            <w:r w:rsidRPr="00037093">
              <w:rPr>
                <w:rFonts w:ascii="Century Gothic" w:hAnsi="Century Gothic"/>
                <w:sz w:val="22"/>
                <w:szCs w:val="22"/>
                <w:lang w:val="es-GT" w:eastAsia="es-GT"/>
              </w:rPr>
              <w:t>Código de la clase:</w:t>
            </w:r>
            <w:r>
              <w:rPr>
                <w:rFonts w:ascii="Century Gothic" w:hAnsi="Century Gothic"/>
                <w:sz w:val="22"/>
                <w:szCs w:val="22"/>
                <w:lang w:val="es-GT" w:eastAsia="es-GT"/>
              </w:rPr>
              <w:t xml:space="preserve"> </w:t>
            </w:r>
            <w:r w:rsidR="00037093">
              <w:rPr>
                <w:rFonts w:ascii="Century Gothic" w:hAnsi="Century Gothic"/>
                <w:sz w:val="22"/>
                <w:szCs w:val="22"/>
                <w:lang w:val="es-GT" w:eastAsia="es-GT"/>
              </w:rPr>
              <w:t>9810</w:t>
            </w:r>
          </w:p>
        </w:tc>
      </w:tr>
      <w:tr w:rsidR="00DC0159" w:rsidRPr="003F29E6" w14:paraId="4E5FD0FD" w14:textId="77777777" w:rsidTr="007D55F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E1F7715"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Especialidad:  </w:t>
            </w:r>
            <w:r w:rsidRPr="003F29E6">
              <w:rPr>
                <w:rFonts w:ascii="Century Gothic" w:hAnsi="Century Gothic" w:cs="Arial"/>
                <w:i/>
                <w:iCs/>
                <w:sz w:val="22"/>
                <w:szCs w:val="22"/>
                <w:lang w:val="es-GT" w:eastAsia="es-GT"/>
              </w:rPr>
              <w:t>Administración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4828555E" w14:textId="7FEC0D5D" w:rsidR="00DC0159" w:rsidRPr="00A76EFB" w:rsidRDefault="00DC0159" w:rsidP="007D55F8">
            <w:pPr>
              <w:jc w:val="both"/>
              <w:textAlignment w:val="baseline"/>
              <w:rPr>
                <w:rFonts w:ascii="Century Gothic" w:hAnsi="Century Gothic"/>
                <w:sz w:val="22"/>
                <w:szCs w:val="22"/>
                <w:lang w:val="es-GT" w:eastAsia="es-GT"/>
              </w:rPr>
            </w:pPr>
            <w:r w:rsidRPr="00A76EFB">
              <w:rPr>
                <w:rFonts w:ascii="Century Gothic" w:hAnsi="Century Gothic"/>
                <w:sz w:val="22"/>
                <w:szCs w:val="22"/>
                <w:lang w:val="es-GT" w:eastAsia="es-GT"/>
              </w:rPr>
              <w:t>Código de Especialidad:  </w:t>
            </w:r>
            <w:r w:rsidR="00A76EFB" w:rsidRPr="00A76EFB">
              <w:rPr>
                <w:rFonts w:ascii="Century Gothic" w:hAnsi="Century Gothic"/>
                <w:sz w:val="22"/>
                <w:szCs w:val="22"/>
                <w:lang w:val="es-GT" w:eastAsia="es-GT"/>
              </w:rPr>
              <w:t>0007</w:t>
            </w:r>
          </w:p>
        </w:tc>
      </w:tr>
      <w:tr w:rsidR="00DC0159" w:rsidRPr="003F29E6" w14:paraId="55D8F88A" w14:textId="77777777" w:rsidTr="007D55F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CE14B95" w14:textId="10C0DAB1"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Título funcional: </w:t>
            </w:r>
            <w:r w:rsidR="007763C1">
              <w:rPr>
                <w:rFonts w:ascii="Century Gothic" w:hAnsi="Century Gothic"/>
                <w:i/>
                <w:iCs/>
                <w:sz w:val="22"/>
                <w:szCs w:val="22"/>
                <w:lang w:val="es-GT" w:eastAsia="es-GT"/>
              </w:rPr>
              <w:t>Diseñador Web</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7A1D6C84" w14:textId="77777777" w:rsidR="00DC0159" w:rsidRPr="003F29E6" w:rsidRDefault="00DC0159" w:rsidP="007D55F8">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Número de puestos: 1 </w:t>
            </w:r>
          </w:p>
        </w:tc>
      </w:tr>
      <w:tr w:rsidR="00DC0159" w:rsidRPr="003F29E6" w14:paraId="675CAEC5" w14:textId="77777777" w:rsidTr="007D55F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FC3B83F" w14:textId="67666188"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Jefe inmediato: </w:t>
            </w:r>
            <w:r w:rsidR="007763C1">
              <w:rPr>
                <w:rFonts w:ascii="Century Gothic" w:hAnsi="Century Gothic"/>
                <w:i/>
                <w:iCs/>
                <w:color w:val="000000"/>
                <w:sz w:val="22"/>
                <w:szCs w:val="22"/>
                <w:lang w:val="es-GT" w:eastAsia="es-GT"/>
              </w:rPr>
              <w:t>Coordinador (a) del Departamento de Comunicación Interna.</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12803B3B" w14:textId="77777777" w:rsidR="00DC0159" w:rsidRPr="007112FE" w:rsidRDefault="00DC0159" w:rsidP="007D55F8">
            <w:pPr>
              <w:jc w:val="both"/>
              <w:textAlignment w:val="baseline"/>
              <w:rPr>
                <w:rFonts w:ascii="Century Gothic" w:hAnsi="Century Gothic"/>
                <w:sz w:val="22"/>
                <w:szCs w:val="22"/>
                <w:lang w:val="es-GT" w:eastAsia="es-GT"/>
              </w:rPr>
            </w:pPr>
            <w:r w:rsidRPr="007112FE">
              <w:rPr>
                <w:rFonts w:ascii="Century Gothic" w:hAnsi="Century Gothic"/>
                <w:sz w:val="22"/>
                <w:szCs w:val="22"/>
                <w:lang w:val="es-GT" w:eastAsia="es-GT"/>
              </w:rPr>
              <w:t>Subalternos:   </w:t>
            </w:r>
          </w:p>
          <w:p w14:paraId="5C6D011A" w14:textId="4B67CDD5" w:rsidR="007763C1" w:rsidRPr="003F29E6" w:rsidRDefault="00A76EFB" w:rsidP="007763C1">
            <w:pPr>
              <w:ind w:left="360" w:hanging="360"/>
              <w:jc w:val="both"/>
              <w:textAlignment w:val="baseline"/>
              <w:rPr>
                <w:rFonts w:ascii="Century Gothic" w:hAnsi="Century Gothic"/>
                <w:sz w:val="22"/>
                <w:szCs w:val="22"/>
                <w:lang w:val="es-GT" w:eastAsia="es-GT"/>
              </w:rPr>
            </w:pPr>
            <w:r>
              <w:rPr>
                <w:rFonts w:ascii="Century Gothic" w:hAnsi="Century Gothic"/>
                <w:sz w:val="22"/>
                <w:szCs w:val="22"/>
                <w:lang w:val="es-GT" w:eastAsia="es-GT"/>
              </w:rPr>
              <w:t>N/A</w:t>
            </w:r>
          </w:p>
          <w:p w14:paraId="217D84CF" w14:textId="77C4F3E7" w:rsidR="00DC0159" w:rsidRPr="003F29E6" w:rsidRDefault="00DC0159" w:rsidP="007D55F8">
            <w:pPr>
              <w:ind w:left="360" w:hanging="360"/>
              <w:jc w:val="both"/>
              <w:textAlignment w:val="baseline"/>
              <w:rPr>
                <w:rFonts w:ascii="Century Gothic" w:hAnsi="Century Gothic"/>
                <w:sz w:val="22"/>
                <w:szCs w:val="22"/>
                <w:lang w:val="es-GT" w:eastAsia="es-GT"/>
              </w:rPr>
            </w:pPr>
          </w:p>
        </w:tc>
      </w:tr>
      <w:tr w:rsidR="00DC0159" w:rsidRPr="003F29E6" w14:paraId="2EDA6EA5" w14:textId="77777777" w:rsidTr="007D55F8">
        <w:trPr>
          <w:trHeight w:val="285"/>
        </w:trPr>
        <w:tc>
          <w:tcPr>
            <w:tcW w:w="11190"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9A9B6E5" w14:textId="77777777" w:rsidR="00DC0159" w:rsidRPr="003F29E6" w:rsidRDefault="00DC0159" w:rsidP="007D55F8">
            <w:pPr>
              <w:jc w:val="both"/>
              <w:textAlignment w:val="baseline"/>
              <w:rPr>
                <w:rFonts w:ascii="Century Gothic" w:hAnsi="Century Gothic"/>
                <w:b/>
                <w:bCs/>
                <w:i/>
                <w:iCs/>
                <w:sz w:val="22"/>
                <w:szCs w:val="22"/>
                <w:lang w:val="es-GT" w:eastAsia="es-GT"/>
              </w:rPr>
            </w:pPr>
            <w:r w:rsidRPr="003F29E6">
              <w:rPr>
                <w:rFonts w:ascii="Century Gothic" w:hAnsi="Century Gothic"/>
                <w:sz w:val="22"/>
                <w:szCs w:val="22"/>
                <w:lang w:val="es-GT" w:eastAsia="es-GT"/>
              </w:rPr>
              <w:t> </w:t>
            </w:r>
            <w:r w:rsidRPr="003F29E6">
              <w:rPr>
                <w:rFonts w:ascii="Century Gothic" w:hAnsi="Century Gothic"/>
                <w:b/>
                <w:bCs/>
                <w:i/>
                <w:iCs/>
                <w:sz w:val="22"/>
                <w:szCs w:val="22"/>
                <w:lang w:val="es-GT" w:eastAsia="es-GT"/>
              </w:rPr>
              <w:t>2. NATURALEZA DEL PUESTO </w:t>
            </w:r>
          </w:p>
        </w:tc>
      </w:tr>
      <w:tr w:rsidR="00DC0159" w:rsidRPr="003F29E6" w14:paraId="2A2E7145" w14:textId="77777777" w:rsidTr="007D55F8">
        <w:trPr>
          <w:trHeight w:val="285"/>
        </w:trPr>
        <w:tc>
          <w:tcPr>
            <w:tcW w:w="11190"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0CD388A9" w14:textId="79BAA3CA" w:rsidR="00DC0159" w:rsidRPr="003F29E6" w:rsidRDefault="00A76EFB" w:rsidP="007D55F8">
            <w:pPr>
              <w:jc w:val="both"/>
              <w:textAlignment w:val="baseline"/>
              <w:rPr>
                <w:rFonts w:ascii="Century Gothic" w:hAnsi="Century Gothic"/>
                <w:i/>
                <w:iCs/>
                <w:sz w:val="22"/>
                <w:szCs w:val="22"/>
                <w:lang w:val="es-GT" w:eastAsia="es-GT"/>
              </w:rPr>
            </w:pPr>
            <w:r w:rsidRPr="00A76EFB">
              <w:rPr>
                <w:rFonts w:ascii="Century Gothic" w:hAnsi="Century Gothic"/>
                <w:i/>
                <w:iCs/>
                <w:sz w:val="22"/>
                <w:szCs w:val="22"/>
                <w:lang w:val="es-GT" w:eastAsia="es-GT"/>
              </w:rPr>
              <w:t>Administrar el portal electrónico del Mineduc en acciones tales como actualizar toda información periódicamente en el portal del Mineduc siguiendo el ordenamiento, las directrices y estrategias institucionales para alcanzar los objetivos de la institución.</w:t>
            </w:r>
          </w:p>
        </w:tc>
      </w:tr>
      <w:tr w:rsidR="00DC0159" w:rsidRPr="003F29E6" w14:paraId="18527978" w14:textId="77777777" w:rsidTr="007D55F8">
        <w:trPr>
          <w:trHeight w:val="405"/>
        </w:trPr>
        <w:tc>
          <w:tcPr>
            <w:tcW w:w="11190"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52BC2E8B"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t>3. TAREAS PERMANENTES</w:t>
            </w:r>
            <w:r w:rsidRPr="003F29E6">
              <w:rPr>
                <w:rFonts w:ascii="Century Gothic" w:hAnsi="Century Gothic"/>
                <w:i/>
                <w:iCs/>
                <w:sz w:val="22"/>
                <w:szCs w:val="22"/>
                <w:lang w:val="es-GT" w:eastAsia="es-GT"/>
              </w:rPr>
              <w:t> </w:t>
            </w:r>
          </w:p>
        </w:tc>
      </w:tr>
      <w:tr w:rsidR="00DC0159" w:rsidRPr="003F29E6" w14:paraId="7CC89689" w14:textId="77777777" w:rsidTr="007763C1">
        <w:trPr>
          <w:trHeight w:val="405"/>
        </w:trPr>
        <w:tc>
          <w:tcPr>
            <w:tcW w:w="11190" w:type="dxa"/>
            <w:gridSpan w:val="5"/>
            <w:tcBorders>
              <w:top w:val="single" w:sz="6" w:space="0" w:color="00B0F0"/>
              <w:left w:val="single" w:sz="6" w:space="0" w:color="00B0F0"/>
              <w:bottom w:val="single" w:sz="6" w:space="0" w:color="00B0F0"/>
              <w:right w:val="single" w:sz="6" w:space="0" w:color="8EAADB"/>
            </w:tcBorders>
            <w:shd w:val="clear" w:color="auto" w:fill="FFFFFF"/>
          </w:tcPr>
          <w:p w14:paraId="63E12480" w14:textId="0E4E8B5F" w:rsidR="00037093"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Asesorar al coordinador de comunicación interna en actividades afines a comunicación social que fortalezcan la imagen institucional en el portal electrónico del Ministerio de Educación.</w:t>
            </w:r>
          </w:p>
          <w:p w14:paraId="4F422478" w14:textId="6C470EDF" w:rsidR="00037093"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Desarrollar propuestas de progreso y mejoras sobre los procedimientos para ingresar información al portal, así como facilitar e implementar el diseño gráfico, la presentación y la clasificación de sus estructuras informativas.</w:t>
            </w:r>
          </w:p>
          <w:p w14:paraId="15DF26E1" w14:textId="506749C4" w:rsidR="000128F5"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Desarrollar los conceptos, diseños y estrategias de divulgación de los programas y proyectos del Ministerio en el Portal Web y Redes Sociales, en conjunto con el encargado del área de Divulgación y el Coordinador de Comunicación Externa. </w:t>
            </w:r>
          </w:p>
          <w:p w14:paraId="5A99924F" w14:textId="1DB31B3E" w:rsidR="00037093"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Elaborar diseños de material promocional del Ministerio para reforzar la imagen en el portal, intranet y Redes Sociales. </w:t>
            </w:r>
          </w:p>
          <w:p w14:paraId="23840507" w14:textId="06BE5796" w:rsidR="001C2357"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Actualizar folletos, boletines, insertos, anuncios de presa, portadas y demás documentos electrónicos que se encuentran el Portal del Ministerio, además solicitar a las Direcciones y Unidades, la información necesaria para su actualización. </w:t>
            </w:r>
          </w:p>
          <w:p w14:paraId="275D90A9" w14:textId="45382311" w:rsidR="001C2357"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Participar y elaborar productos creativos e informativos virtuales que le sean </w:t>
            </w:r>
            <w:proofErr w:type="gramStart"/>
            <w:r w:rsidRPr="00542607">
              <w:rPr>
                <w:rFonts w:ascii="Century Gothic" w:hAnsi="Century Gothic"/>
                <w:i/>
                <w:iCs/>
                <w:sz w:val="22"/>
                <w:szCs w:val="22"/>
                <w:lang w:val="es-GT" w:eastAsia="es-GT"/>
              </w:rPr>
              <w:t>solicitados  por</w:t>
            </w:r>
            <w:proofErr w:type="gramEnd"/>
            <w:r w:rsidRPr="00542607">
              <w:rPr>
                <w:rFonts w:ascii="Century Gothic" w:hAnsi="Century Gothic"/>
                <w:i/>
                <w:iCs/>
                <w:sz w:val="22"/>
                <w:szCs w:val="22"/>
                <w:lang w:val="es-GT" w:eastAsia="es-GT"/>
              </w:rPr>
              <w:t xml:space="preserve">  los coordinadores de Comunicación Interna y Externa para la promoción de campañas o estrategias. </w:t>
            </w:r>
          </w:p>
          <w:p w14:paraId="5B22F2AD" w14:textId="3E48DF6E"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Creación de contenido atractivo y de calidad para el Portal Web, Intranet y Redes Sociales. </w:t>
            </w:r>
          </w:p>
          <w:p w14:paraId="447C5568" w14:textId="24EF9C75" w:rsidR="00037093"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Administras las Redes Sociales del Ministerio de Educación </w:t>
            </w:r>
          </w:p>
          <w:p w14:paraId="5496AC50" w14:textId="7FE16B0F"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Subir al Portal Web la cobertura audiovisual, noticias institucionales, noticias departamentales, boletines, comunicados de prensa y otros productos comunicacionales que se generen en </w:t>
            </w:r>
            <w:proofErr w:type="spellStart"/>
            <w:r w:rsidRPr="00542607">
              <w:rPr>
                <w:rFonts w:ascii="Century Gothic" w:hAnsi="Century Gothic"/>
                <w:i/>
                <w:iCs/>
                <w:sz w:val="22"/>
                <w:szCs w:val="22"/>
                <w:lang w:val="es-GT" w:eastAsia="es-GT"/>
              </w:rPr>
              <w:t>Dicoms</w:t>
            </w:r>
            <w:proofErr w:type="spellEnd"/>
            <w:r w:rsidRPr="00542607">
              <w:rPr>
                <w:rFonts w:ascii="Century Gothic" w:hAnsi="Century Gothic"/>
                <w:i/>
                <w:iCs/>
                <w:sz w:val="22"/>
                <w:szCs w:val="22"/>
                <w:lang w:val="es-GT" w:eastAsia="es-GT"/>
              </w:rPr>
              <w:t>.</w:t>
            </w:r>
          </w:p>
          <w:p w14:paraId="3EBF2615" w14:textId="020261F5" w:rsidR="000128F5"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Participar y asesorar sobre el sistema de administración de contenidos de manejo del portal</w:t>
            </w:r>
            <w:r w:rsidR="000128F5" w:rsidRPr="00542607">
              <w:rPr>
                <w:rFonts w:ascii="Century Gothic" w:hAnsi="Century Gothic"/>
                <w:i/>
                <w:iCs/>
                <w:sz w:val="22"/>
                <w:szCs w:val="22"/>
                <w:lang w:val="es-GT" w:eastAsia="es-GT"/>
              </w:rPr>
              <w:t xml:space="preserve">. </w:t>
            </w:r>
          </w:p>
          <w:p w14:paraId="4E6E6940" w14:textId="0AE5DD8C" w:rsidR="00DC0159" w:rsidRPr="00037093" w:rsidRDefault="00DC0159" w:rsidP="000128F5">
            <w:pPr>
              <w:jc w:val="both"/>
              <w:textAlignment w:val="baseline"/>
              <w:rPr>
                <w:rFonts w:ascii="Century Gothic" w:hAnsi="Century Gothic"/>
                <w:i/>
                <w:iCs/>
                <w:sz w:val="22"/>
                <w:szCs w:val="22"/>
                <w:lang w:val="es-GT" w:eastAsia="es-GT"/>
              </w:rPr>
            </w:pPr>
          </w:p>
        </w:tc>
      </w:tr>
      <w:tr w:rsidR="00DC0159" w:rsidRPr="003F29E6" w14:paraId="69F0DB46" w14:textId="77777777" w:rsidTr="007D55F8">
        <w:trPr>
          <w:trHeight w:val="405"/>
        </w:trPr>
        <w:tc>
          <w:tcPr>
            <w:tcW w:w="11190"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36440141"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t>4. TAREAS PERIÓDICAS</w:t>
            </w:r>
            <w:r w:rsidRPr="003F29E6">
              <w:rPr>
                <w:rFonts w:ascii="Century Gothic" w:hAnsi="Century Gothic"/>
                <w:i/>
                <w:iCs/>
                <w:sz w:val="22"/>
                <w:szCs w:val="22"/>
                <w:lang w:val="es-GT" w:eastAsia="es-GT"/>
              </w:rPr>
              <w:t> </w:t>
            </w:r>
          </w:p>
        </w:tc>
      </w:tr>
      <w:tr w:rsidR="00DC0159" w:rsidRPr="003F29E6" w14:paraId="6B3FA52D" w14:textId="77777777" w:rsidTr="007D55F8">
        <w:trPr>
          <w:trHeight w:val="405"/>
        </w:trPr>
        <w:tc>
          <w:tcPr>
            <w:tcW w:w="11190"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3A3E5C76" w14:textId="04AF09E6"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Diseñar y elaborar un sistema de administración de contenidos que permitirá publicar información descentralizada, además capacita al personal seleccionado sobre el manejo y control del mismo, así como los procedimientos a seguir.</w:t>
            </w:r>
          </w:p>
          <w:p w14:paraId="0CD9B845" w14:textId="359DE3DE"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Participar en el desarrollo de productos creativos e informativos orientados a la promoción de la imagen de la institución.</w:t>
            </w:r>
          </w:p>
          <w:p w14:paraId="69E2E7F6" w14:textId="42D8532A"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Ser el enlace para la </w:t>
            </w:r>
            <w:proofErr w:type="spellStart"/>
            <w:r w:rsidRPr="00542607">
              <w:rPr>
                <w:rFonts w:ascii="Century Gothic" w:hAnsi="Century Gothic"/>
                <w:i/>
                <w:iCs/>
                <w:sz w:val="22"/>
                <w:szCs w:val="22"/>
                <w:lang w:val="es-GT" w:eastAsia="es-GT"/>
              </w:rPr>
              <w:t>Dicoms</w:t>
            </w:r>
            <w:proofErr w:type="spellEnd"/>
            <w:r w:rsidRPr="00542607">
              <w:rPr>
                <w:rFonts w:ascii="Century Gothic" w:hAnsi="Century Gothic"/>
                <w:i/>
                <w:iCs/>
                <w:sz w:val="22"/>
                <w:szCs w:val="22"/>
                <w:lang w:val="es-GT" w:eastAsia="es-GT"/>
              </w:rPr>
              <w:t xml:space="preserve"> con la Dirección de Informática para el seguimiento de acciones para mejorar la administración y visualización de los contenidos del portal Web del Mineduc. </w:t>
            </w:r>
          </w:p>
          <w:p w14:paraId="29C56FEE" w14:textId="65783A34" w:rsidR="001C2357" w:rsidRPr="00542607" w:rsidRDefault="001C2357"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Coordinar supervisar, actualizar y/o desarrollar el diseño, la esquematización y diagramación de toda la información y estructura que se suba al Portal Web</w:t>
            </w:r>
          </w:p>
          <w:p w14:paraId="43ECAE2E" w14:textId="0A6018AB" w:rsidR="000128F5" w:rsidRPr="00542607" w:rsidRDefault="001C2357"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Coordinar y/o elaborar piezas gráficas y diseños para incluir en el Portal junto con el Departamento de Comunicación Externa y Comunicación Interna.</w:t>
            </w:r>
          </w:p>
          <w:p w14:paraId="01DA793D" w14:textId="6281A78F" w:rsidR="00AD1BF2" w:rsidRDefault="00AD1BF2" w:rsidP="00542607">
            <w:pPr>
              <w:jc w:val="both"/>
              <w:textAlignment w:val="baseline"/>
              <w:rPr>
                <w:rFonts w:ascii="Century Gothic" w:hAnsi="Century Gothic"/>
                <w:i/>
                <w:iCs/>
                <w:sz w:val="22"/>
                <w:szCs w:val="22"/>
                <w:lang w:val="es-GT" w:eastAsia="es-GT"/>
              </w:rPr>
            </w:pPr>
          </w:p>
          <w:p w14:paraId="230608AB" w14:textId="77777777" w:rsidR="00AD1BF2" w:rsidRPr="004160FF" w:rsidRDefault="00AD1BF2" w:rsidP="004160FF">
            <w:pPr>
              <w:jc w:val="both"/>
              <w:textAlignment w:val="baseline"/>
              <w:rPr>
                <w:rFonts w:ascii="Century Gothic" w:hAnsi="Century Gothic"/>
                <w:i/>
                <w:iCs/>
                <w:sz w:val="22"/>
                <w:szCs w:val="22"/>
                <w:lang w:val="es-GT" w:eastAsia="es-GT"/>
              </w:rPr>
            </w:pPr>
          </w:p>
          <w:p w14:paraId="2F9110D6" w14:textId="41CC47AA" w:rsidR="000128F5" w:rsidRPr="004160FF" w:rsidRDefault="000128F5" w:rsidP="004160FF">
            <w:pPr>
              <w:jc w:val="both"/>
              <w:textAlignment w:val="baseline"/>
              <w:rPr>
                <w:rFonts w:ascii="Century Gothic" w:hAnsi="Century Gothic"/>
                <w:i/>
                <w:iCs/>
                <w:sz w:val="22"/>
                <w:szCs w:val="22"/>
                <w:lang w:val="es-GT" w:eastAsia="es-GT"/>
              </w:rPr>
            </w:pPr>
          </w:p>
        </w:tc>
      </w:tr>
      <w:tr w:rsidR="00DC0159" w:rsidRPr="003F29E6" w14:paraId="294928A1" w14:textId="77777777" w:rsidTr="007D55F8">
        <w:trPr>
          <w:trHeight w:val="405"/>
        </w:trPr>
        <w:tc>
          <w:tcPr>
            <w:tcW w:w="11190"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03B09B79"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lastRenderedPageBreak/>
              <w:t>5. TAREAS EVENTUALES</w:t>
            </w:r>
            <w:r w:rsidRPr="003F29E6">
              <w:rPr>
                <w:rFonts w:ascii="Century Gothic" w:hAnsi="Century Gothic"/>
                <w:i/>
                <w:iCs/>
                <w:sz w:val="22"/>
                <w:szCs w:val="22"/>
                <w:lang w:val="es-GT" w:eastAsia="es-GT"/>
              </w:rPr>
              <w:t> </w:t>
            </w:r>
          </w:p>
        </w:tc>
      </w:tr>
      <w:tr w:rsidR="00DC0159" w:rsidRPr="00693070" w14:paraId="32A86186" w14:textId="77777777" w:rsidTr="007D55F8">
        <w:trPr>
          <w:trHeight w:val="405"/>
        </w:trPr>
        <w:tc>
          <w:tcPr>
            <w:tcW w:w="11190"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6E6476C1" w14:textId="4D21E3B4"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Participar y asesorar sobre el sistema de administración de contenidos de manejo del portal.</w:t>
            </w:r>
          </w:p>
          <w:p w14:paraId="0AEB1B3E" w14:textId="02E6991B"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Elaborar presentaciones electrónicas oficiales del Despacho Superior y de las Direcciones del Ministerio que le sean solicitadas por su jefe inmediato u otro superior.</w:t>
            </w:r>
          </w:p>
          <w:p w14:paraId="1C9A6C45" w14:textId="77B2A6E1"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Asistir a eventos de capacitación y participar en reuniones, seminarios, talleres y cursos de actualización requeridos para el mejor desempeño de sus funciones.</w:t>
            </w:r>
          </w:p>
          <w:p w14:paraId="19955AD3" w14:textId="31B21180"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Participar en la elaboración de un plan operativo anual de la dirección.</w:t>
            </w:r>
          </w:p>
          <w:p w14:paraId="38CC884A" w14:textId="06EE1F89"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511CAC4F" w14:textId="7880D96F" w:rsidR="000128F5" w:rsidRPr="00037093" w:rsidRDefault="000128F5" w:rsidP="000128F5">
            <w:pPr>
              <w:jc w:val="both"/>
              <w:textAlignment w:val="baseline"/>
              <w:rPr>
                <w:rFonts w:ascii="Century Gothic" w:hAnsi="Century Gothic"/>
                <w:i/>
                <w:iCs/>
                <w:sz w:val="22"/>
                <w:szCs w:val="22"/>
                <w:lang w:val="es-GT" w:eastAsia="es-GT"/>
              </w:rPr>
            </w:pPr>
          </w:p>
          <w:p w14:paraId="5417DDE4" w14:textId="77777777" w:rsidR="00DC0159" w:rsidRPr="00693070" w:rsidRDefault="00DC0159" w:rsidP="000128F5">
            <w:pPr>
              <w:pStyle w:val="Prrafodelista"/>
              <w:ind w:left="439"/>
              <w:textAlignment w:val="baseline"/>
              <w:rPr>
                <w:rFonts w:ascii="Century Gothic" w:hAnsi="Century Gothic"/>
                <w:i/>
                <w:iCs/>
                <w:sz w:val="22"/>
                <w:szCs w:val="22"/>
                <w:lang w:val="es-GT" w:eastAsia="es-GT"/>
              </w:rPr>
            </w:pPr>
          </w:p>
        </w:tc>
      </w:tr>
      <w:tr w:rsidR="00DC0159" w:rsidRPr="003F29E6" w14:paraId="4DC96429"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0B22887" w14:textId="77777777" w:rsidR="00DC0159" w:rsidRPr="003F29E6" w:rsidRDefault="00DC0159" w:rsidP="007D55F8">
            <w:pPr>
              <w:jc w:val="both"/>
              <w:textAlignment w:val="baseline"/>
              <w:rPr>
                <w:rFonts w:ascii="Century Gothic" w:hAnsi="Century Gothic"/>
                <w:b/>
                <w:bCs/>
                <w:i/>
                <w:iCs/>
                <w:sz w:val="22"/>
                <w:szCs w:val="22"/>
                <w:lang w:val="es-GT" w:eastAsia="es-GT"/>
              </w:rPr>
            </w:pPr>
            <w:r w:rsidRPr="003F29E6">
              <w:rPr>
                <w:rFonts w:ascii="Century Gothic" w:hAnsi="Century Gothic"/>
                <w:b/>
                <w:bCs/>
                <w:i/>
                <w:iCs/>
                <w:sz w:val="22"/>
                <w:szCs w:val="22"/>
                <w:lang w:val="es-GT" w:eastAsia="es-GT"/>
              </w:rPr>
              <w:t>6. UBICACIÓN DEL PUESTO </w:t>
            </w:r>
          </w:p>
        </w:tc>
      </w:tr>
      <w:tr w:rsidR="00DC0159" w:rsidRPr="003F29E6" w14:paraId="225A808E" w14:textId="77777777" w:rsidTr="007D55F8">
        <w:trPr>
          <w:gridBefore w:val="1"/>
          <w:wBefore w:w="15"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2145DAD" w14:textId="77777777" w:rsidR="00DC0159" w:rsidRPr="003F29E6" w:rsidRDefault="00DC0159" w:rsidP="007D55F8">
            <w:pPr>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Ministerio de Educación, Dirección de Comunicación Social </w:t>
            </w:r>
          </w:p>
        </w:tc>
      </w:tr>
      <w:tr w:rsidR="00DC0159" w:rsidRPr="003F29E6" w14:paraId="4BC4C026"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5027EBD"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7. SUPERVISIÓN</w:t>
            </w:r>
            <w:r w:rsidRPr="003F29E6">
              <w:rPr>
                <w:rFonts w:ascii="Century Gothic" w:hAnsi="Century Gothic"/>
                <w:i/>
                <w:iCs/>
                <w:sz w:val="22"/>
                <w:szCs w:val="22"/>
                <w:lang w:val="es-GT" w:eastAsia="es-GT"/>
              </w:rPr>
              <w:t> </w:t>
            </w:r>
          </w:p>
        </w:tc>
      </w:tr>
      <w:tr w:rsidR="00DC0159" w:rsidRPr="003F29E6" w14:paraId="637A713B" w14:textId="77777777" w:rsidTr="00A76EF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tcPr>
          <w:p w14:paraId="65A76FD7" w14:textId="2E9D83F7" w:rsidR="00DC0159" w:rsidRPr="003F29E6" w:rsidRDefault="00A76EFB" w:rsidP="007D55F8">
            <w:pPr>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N/A</w:t>
            </w:r>
          </w:p>
        </w:tc>
      </w:tr>
      <w:tr w:rsidR="00DC0159" w:rsidRPr="003F29E6" w14:paraId="7D1E4EF2"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B56D460"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8. RESPONSABILIDAD</w:t>
            </w:r>
            <w:r w:rsidRPr="003F29E6">
              <w:rPr>
                <w:rFonts w:ascii="Century Gothic" w:hAnsi="Century Gothic"/>
                <w:i/>
                <w:iCs/>
                <w:sz w:val="22"/>
                <w:szCs w:val="22"/>
                <w:lang w:val="es-GT" w:eastAsia="es-GT"/>
              </w:rPr>
              <w:t> </w:t>
            </w:r>
          </w:p>
        </w:tc>
      </w:tr>
      <w:tr w:rsidR="00DC0159" w:rsidRPr="003F29E6" w14:paraId="1C2AEEBB"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EC7A5A9"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DC0159" w:rsidRPr="003F29E6" w14:paraId="6963574D"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6154776"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Por el uso cuidado y resguardo del mobiliario y equipo que tiene registrado en la tarjeta de responsabilidad. </w:t>
            </w:r>
          </w:p>
        </w:tc>
      </w:tr>
      <w:tr w:rsidR="00DC0159" w:rsidRPr="003F29E6" w14:paraId="13DCC1BE"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3191238"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9. RELACIONES LABORALES</w:t>
            </w:r>
            <w:r w:rsidRPr="003F29E6">
              <w:rPr>
                <w:rFonts w:ascii="Century Gothic" w:hAnsi="Century Gothic"/>
                <w:i/>
                <w:iCs/>
                <w:sz w:val="22"/>
                <w:szCs w:val="22"/>
                <w:lang w:val="es-GT" w:eastAsia="es-GT"/>
              </w:rPr>
              <w:t> </w:t>
            </w:r>
          </w:p>
        </w:tc>
      </w:tr>
      <w:tr w:rsidR="00DC0159" w:rsidRPr="003F29E6" w14:paraId="77764C55" w14:textId="77777777" w:rsidTr="007D55F8">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7014FDF"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861DA2E" w14:textId="5465D297" w:rsidR="00DC0159" w:rsidRPr="003F29E6" w:rsidRDefault="00DC0159" w:rsidP="007D55F8">
            <w:pPr>
              <w:jc w:val="both"/>
              <w:textAlignment w:val="baseline"/>
              <w:rPr>
                <w:rFonts w:ascii="Century Gothic" w:hAnsi="Century Gothic"/>
                <w:sz w:val="22"/>
                <w:szCs w:val="22"/>
                <w:lang w:val="es-GT" w:eastAsia="es-GT"/>
              </w:rPr>
            </w:pPr>
            <w:r w:rsidRPr="003F29E6">
              <w:rPr>
                <w:rFonts w:ascii="Century Gothic" w:hAnsi="Century Gothic"/>
                <w:i/>
                <w:iCs/>
                <w:sz w:val="22"/>
                <w:szCs w:val="22"/>
                <w:lang w:val="es-GT" w:eastAsia="es-GT"/>
              </w:rPr>
              <w:t xml:space="preserve">Director, </w:t>
            </w:r>
            <w:proofErr w:type="gramStart"/>
            <w:r w:rsidRPr="003F29E6">
              <w:rPr>
                <w:rFonts w:ascii="Century Gothic" w:hAnsi="Century Gothic"/>
                <w:i/>
                <w:iCs/>
                <w:sz w:val="22"/>
                <w:szCs w:val="22"/>
                <w:lang w:val="es-GT" w:eastAsia="es-GT"/>
              </w:rPr>
              <w:t>Subdirector</w:t>
            </w:r>
            <w:proofErr w:type="gramEnd"/>
            <w:r w:rsidRPr="003F29E6">
              <w:rPr>
                <w:rFonts w:ascii="Century Gothic" w:hAnsi="Century Gothic"/>
                <w:i/>
                <w:iCs/>
                <w:sz w:val="22"/>
                <w:szCs w:val="22"/>
                <w:lang w:val="es-GT" w:eastAsia="es-GT"/>
              </w:rPr>
              <w:t xml:space="preserve">, </w:t>
            </w:r>
            <w:r w:rsidR="007763C1">
              <w:rPr>
                <w:rFonts w:ascii="Century Gothic" w:hAnsi="Century Gothic"/>
                <w:i/>
                <w:iCs/>
                <w:sz w:val="22"/>
                <w:szCs w:val="22"/>
                <w:lang w:val="es-GT" w:eastAsia="es-GT"/>
              </w:rPr>
              <w:t xml:space="preserve">Coordinador (a) del Departamento de Comunicación Interna y Externa, </w:t>
            </w:r>
            <w:r w:rsidRPr="003F29E6">
              <w:rPr>
                <w:rFonts w:ascii="Century Gothic" w:hAnsi="Century Gothic"/>
                <w:i/>
                <w:iCs/>
                <w:sz w:val="22"/>
                <w:szCs w:val="22"/>
                <w:lang w:val="es-GT" w:eastAsia="es-GT"/>
              </w:rPr>
              <w:t>técnicos del MINEDUC y colaboradores de la DICOMS</w:t>
            </w:r>
            <w:r w:rsidRPr="003F29E6">
              <w:rPr>
                <w:rFonts w:ascii="Century Gothic" w:hAnsi="Century Gothic"/>
                <w:sz w:val="22"/>
                <w:szCs w:val="22"/>
                <w:lang w:val="es-GT" w:eastAsia="es-GT"/>
              </w:rPr>
              <w:t> </w:t>
            </w:r>
          </w:p>
          <w:p w14:paraId="4CFBEB14" w14:textId="77777777" w:rsidR="00DC0159" w:rsidRPr="003F29E6" w:rsidRDefault="00DC0159" w:rsidP="007D55F8">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 </w:t>
            </w:r>
          </w:p>
        </w:tc>
      </w:tr>
      <w:tr w:rsidR="00DC0159" w:rsidRPr="003F29E6" w14:paraId="040F02E1" w14:textId="77777777" w:rsidTr="007D55F8">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05B5291"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A7B378E" w14:textId="77777777" w:rsidR="00DC0159" w:rsidRPr="003F29E6" w:rsidRDefault="00DC0159" w:rsidP="007D55F8">
            <w:pPr>
              <w:jc w:val="both"/>
              <w:textAlignment w:val="baseline"/>
              <w:rPr>
                <w:rFonts w:ascii="Century Gothic" w:hAnsi="Century Gothic"/>
                <w:sz w:val="22"/>
                <w:szCs w:val="22"/>
                <w:lang w:val="es-GT" w:eastAsia="es-GT"/>
              </w:rPr>
            </w:pPr>
            <w:r w:rsidRPr="003F29E6">
              <w:rPr>
                <w:rFonts w:ascii="Century Gothic" w:hAnsi="Century Gothic"/>
                <w:i/>
                <w:iCs/>
                <w:sz w:val="22"/>
                <w:szCs w:val="22"/>
                <w:lang w:val="es-GT" w:eastAsia="es-GT"/>
              </w:rPr>
              <w:t>Gabinete de gobierno y demás instituciones afines al ministerio de educación (Mineduc).</w:t>
            </w:r>
            <w:r w:rsidRPr="003F29E6">
              <w:rPr>
                <w:rFonts w:ascii="Century Gothic" w:hAnsi="Century Gothic"/>
                <w:sz w:val="22"/>
                <w:szCs w:val="22"/>
                <w:lang w:val="es-GT" w:eastAsia="es-GT"/>
              </w:rPr>
              <w:t> </w:t>
            </w:r>
          </w:p>
        </w:tc>
      </w:tr>
      <w:tr w:rsidR="00DC0159" w:rsidRPr="003F29E6" w14:paraId="20364ABE"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EEE1F5E"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10. LUGAR DE TRABAJO</w:t>
            </w:r>
            <w:r w:rsidRPr="003F29E6">
              <w:rPr>
                <w:rFonts w:ascii="Century Gothic" w:hAnsi="Century Gothic"/>
                <w:i/>
                <w:iCs/>
                <w:sz w:val="22"/>
                <w:szCs w:val="22"/>
                <w:lang w:val="es-GT" w:eastAsia="es-GT"/>
              </w:rPr>
              <w:t> </w:t>
            </w:r>
          </w:p>
        </w:tc>
      </w:tr>
      <w:tr w:rsidR="00DC0159" w:rsidRPr="003F29E6" w14:paraId="0891CE93"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DDE1C96" w14:textId="77777777" w:rsidR="00DC0159"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Ministerio de Educación, Dirección de Comunicación Social </w:t>
            </w:r>
          </w:p>
          <w:p w14:paraId="471832D2" w14:textId="77777777" w:rsidR="00DC0159" w:rsidRDefault="00DC0159" w:rsidP="007D55F8">
            <w:pPr>
              <w:jc w:val="both"/>
              <w:textAlignment w:val="baseline"/>
              <w:rPr>
                <w:rFonts w:ascii="Century Gothic" w:hAnsi="Century Gothic"/>
                <w:i/>
                <w:iCs/>
                <w:sz w:val="22"/>
                <w:szCs w:val="22"/>
                <w:lang w:val="es-GT" w:eastAsia="es-GT"/>
              </w:rPr>
            </w:pPr>
          </w:p>
          <w:p w14:paraId="06626A39" w14:textId="77777777" w:rsidR="00DC0159" w:rsidRPr="003F29E6" w:rsidRDefault="00DC0159" w:rsidP="007D55F8">
            <w:pPr>
              <w:jc w:val="both"/>
              <w:textAlignment w:val="baseline"/>
              <w:rPr>
                <w:rFonts w:ascii="Century Gothic" w:hAnsi="Century Gothic"/>
                <w:i/>
                <w:iCs/>
                <w:sz w:val="22"/>
                <w:szCs w:val="22"/>
                <w:lang w:val="es-GT" w:eastAsia="es-GT"/>
              </w:rPr>
            </w:pPr>
          </w:p>
        </w:tc>
      </w:tr>
      <w:tr w:rsidR="00DC0159" w:rsidRPr="003F29E6" w14:paraId="2E078FC9" w14:textId="77777777" w:rsidTr="007D55F8">
        <w:trPr>
          <w:gridBefore w:val="1"/>
          <w:wBefore w:w="15"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5CAE83EA"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11. JORNADA DE TRABAJO</w:t>
            </w:r>
            <w:r w:rsidRPr="003F29E6">
              <w:rPr>
                <w:rFonts w:ascii="Century Gothic" w:hAnsi="Century Gothic"/>
                <w:i/>
                <w:iCs/>
                <w:sz w:val="22"/>
                <w:szCs w:val="22"/>
                <w:lang w:val="es-GT" w:eastAsia="es-GT"/>
              </w:rPr>
              <w:t> </w:t>
            </w:r>
          </w:p>
        </w:tc>
      </w:tr>
      <w:tr w:rsidR="00DC0159" w:rsidRPr="003F29E6" w14:paraId="41A6A4EB"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323DB72"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La jornada de trabajo es Diurna, de lunes a viernes de 9:00 a 17:30 horas </w:t>
            </w:r>
          </w:p>
        </w:tc>
      </w:tr>
      <w:tr w:rsidR="00DC0159" w:rsidRPr="003F29E6" w14:paraId="0A32FA5E"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11192A1"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12. RIESGOS EN EL TRABAJO</w:t>
            </w:r>
            <w:r w:rsidRPr="003F29E6">
              <w:rPr>
                <w:rFonts w:ascii="Century Gothic" w:hAnsi="Century Gothic"/>
                <w:i/>
                <w:iCs/>
                <w:sz w:val="22"/>
                <w:szCs w:val="22"/>
                <w:lang w:val="es-GT" w:eastAsia="es-GT"/>
              </w:rPr>
              <w:t> </w:t>
            </w:r>
          </w:p>
        </w:tc>
      </w:tr>
      <w:tr w:rsidR="00DC0159" w:rsidRPr="003F29E6" w14:paraId="162BF35F"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0BB8D63" w14:textId="77777777" w:rsidR="00DC0159" w:rsidRPr="003F29E6" w:rsidRDefault="00DC0159" w:rsidP="007D55F8">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 xml:space="preserve">Golpes o </w:t>
            </w:r>
            <w:proofErr w:type="gramStart"/>
            <w:r w:rsidRPr="007C7E2D">
              <w:rPr>
                <w:rFonts w:ascii="Century Gothic" w:hAnsi="Century Gothic" w:cs="Arial"/>
                <w:sz w:val="22"/>
                <w:szCs w:val="22"/>
                <w:lang w:val="es-GT"/>
              </w:rPr>
              <w:t>caídas</w:t>
            </w:r>
            <w:r>
              <w:rPr>
                <w:rFonts w:ascii="Century Gothic" w:hAnsi="Century Gothic" w:cs="Arial"/>
                <w:i/>
                <w:sz w:val="22"/>
                <w:szCs w:val="22"/>
                <w:lang w:val="es-GT"/>
              </w:rPr>
              <w:t xml:space="preserve">, </w:t>
            </w:r>
            <w:r w:rsidRPr="007C7E2D">
              <w:rPr>
                <w:rFonts w:ascii="Century Gothic" w:hAnsi="Century Gothic" w:cs="Arial"/>
                <w:i/>
                <w:sz w:val="22"/>
                <w:szCs w:val="22"/>
                <w:lang w:val="es-GT"/>
              </w:rPr>
              <w:t xml:space="preserve"> </w:t>
            </w:r>
            <w:r>
              <w:rPr>
                <w:rFonts w:ascii="Century Gothic" w:hAnsi="Century Gothic" w:cs="Arial"/>
                <w:i/>
                <w:sz w:val="22"/>
                <w:szCs w:val="22"/>
                <w:lang w:val="es-GT"/>
              </w:rPr>
              <w:t>e</w:t>
            </w:r>
            <w:r w:rsidRPr="007C7E2D">
              <w:rPr>
                <w:rFonts w:ascii="Century Gothic" w:hAnsi="Century Gothic" w:cs="Arial"/>
                <w:i/>
                <w:sz w:val="22"/>
                <w:szCs w:val="22"/>
                <w:lang w:val="es-GT"/>
              </w:rPr>
              <w:t>strés</w:t>
            </w:r>
            <w:proofErr w:type="gramEnd"/>
            <w:r w:rsidRPr="007C7E2D">
              <w:rPr>
                <w:rFonts w:ascii="Century Gothic" w:hAnsi="Century Gothic" w:cs="Arial"/>
                <w:i/>
                <w:sz w:val="22"/>
                <w:szCs w:val="22"/>
                <w:lang w:val="es-GT"/>
              </w:rPr>
              <w:t xml:space="preserve">,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Pr>
                <w:rFonts w:ascii="Century Gothic" w:hAnsi="Century Gothic" w:cs="Arial"/>
                <w:i/>
                <w:sz w:val="22"/>
                <w:szCs w:val="22"/>
                <w:lang w:val="es-GT"/>
              </w:rPr>
              <w:t>, 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Pr>
                <w:rFonts w:ascii="Century Gothic" w:hAnsi="Century Gothic" w:cs="Arial"/>
                <w:i/>
                <w:sz w:val="22"/>
                <w:szCs w:val="22"/>
                <w:lang w:val="es-GT"/>
              </w:rPr>
              <w:t>.</w:t>
            </w:r>
            <w:r w:rsidRPr="003F29E6">
              <w:rPr>
                <w:rFonts w:ascii="Century Gothic" w:hAnsi="Century Gothic"/>
                <w:i/>
                <w:iCs/>
                <w:sz w:val="22"/>
                <w:szCs w:val="22"/>
                <w:lang w:val="es-GT" w:eastAsia="es-GT"/>
              </w:rPr>
              <w:t> </w:t>
            </w:r>
          </w:p>
        </w:tc>
      </w:tr>
      <w:tr w:rsidR="00DC0159" w:rsidRPr="003F29E6" w14:paraId="1DA8BF34"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F244646"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13. CONSECUENCIAS EN EL TRABAJO</w:t>
            </w:r>
            <w:r w:rsidRPr="003F29E6">
              <w:rPr>
                <w:rFonts w:ascii="Century Gothic" w:hAnsi="Century Gothic"/>
                <w:i/>
                <w:iCs/>
                <w:sz w:val="22"/>
                <w:szCs w:val="22"/>
                <w:lang w:val="es-GT" w:eastAsia="es-GT"/>
              </w:rPr>
              <w:t> </w:t>
            </w:r>
          </w:p>
        </w:tc>
      </w:tr>
      <w:tr w:rsidR="00DC0159" w:rsidRPr="003F29E6" w14:paraId="5C2EDFE8"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DBBE436" w14:textId="77777777" w:rsidR="00DC0159" w:rsidRPr="003F29E6" w:rsidRDefault="00DC0159" w:rsidP="007D55F8">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Pr="003F29E6">
              <w:rPr>
                <w:rFonts w:ascii="Century Gothic" w:hAnsi="Century Gothic"/>
                <w:i/>
                <w:iCs/>
                <w:sz w:val="22"/>
                <w:szCs w:val="22"/>
                <w:lang w:val="es-GT" w:eastAsia="es-GT"/>
              </w:rPr>
              <w:t> </w:t>
            </w:r>
          </w:p>
        </w:tc>
      </w:tr>
      <w:tr w:rsidR="00DC0159" w:rsidRPr="003F29E6" w14:paraId="68B7FA24"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D509D87"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14. ESFUERZO EN EL TRABAJO</w:t>
            </w:r>
            <w:r w:rsidRPr="003F29E6">
              <w:rPr>
                <w:rFonts w:ascii="Century Gothic" w:hAnsi="Century Gothic"/>
                <w:i/>
                <w:iCs/>
                <w:sz w:val="22"/>
                <w:szCs w:val="22"/>
                <w:lang w:val="es-GT" w:eastAsia="es-GT"/>
              </w:rPr>
              <w:t> </w:t>
            </w:r>
          </w:p>
        </w:tc>
      </w:tr>
      <w:tr w:rsidR="00A76EFB" w:rsidRPr="003F29E6" w14:paraId="4D32F04B" w14:textId="77777777" w:rsidTr="007D55F8">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5041675" w14:textId="77777777" w:rsidR="00A76EFB" w:rsidRPr="009A0CEF" w:rsidRDefault="00A76EFB" w:rsidP="00A76EFB">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8DE8F79" w14:textId="45087DFA" w:rsidR="00A76EFB" w:rsidRPr="00850190" w:rsidRDefault="00A76EFB" w:rsidP="00A76EFB">
            <w:pPr>
              <w:textAlignment w:val="baseline"/>
              <w:rPr>
                <w:rFonts w:ascii="Century Gothic" w:hAnsi="Century Gothic" w:cs="Arial"/>
                <w:i/>
                <w:sz w:val="22"/>
                <w:szCs w:val="22"/>
                <w:lang w:val="es-GT"/>
              </w:rPr>
            </w:pPr>
            <w:r w:rsidRPr="005A321A">
              <w:rPr>
                <w:rFonts w:ascii="Century Gothic" w:hAnsi="Century Gothic" w:cs="Arial"/>
                <w:i/>
                <w:sz w:val="22"/>
                <w:szCs w:val="22"/>
                <w:lang w:val="es-GT"/>
              </w:rPr>
              <w:t xml:space="preserve">Por el tipo de trabajo se requiere </w:t>
            </w:r>
            <w:r w:rsidR="00037093">
              <w:rPr>
                <w:rFonts w:ascii="Century Gothic" w:hAnsi="Century Gothic" w:cs="Arial"/>
                <w:i/>
                <w:sz w:val="22"/>
                <w:szCs w:val="22"/>
                <w:lang w:val="es-GT"/>
              </w:rPr>
              <w:t>8</w:t>
            </w:r>
            <w:r w:rsidRPr="005A321A">
              <w:rPr>
                <w:rFonts w:ascii="Century Gothic" w:hAnsi="Century Gothic" w:cs="Arial"/>
                <w:i/>
                <w:sz w:val="22"/>
                <w:szCs w:val="22"/>
                <w:lang w:val="es-GT"/>
              </w:rPr>
              <w:t>5% de esfuerzo mental, exige concentración constante para aplicar conocimientos generales en la planificación, organización, dirección, ejecución y control de las tareas</w:t>
            </w:r>
            <w:r w:rsidR="00037093">
              <w:rPr>
                <w:rFonts w:ascii="Century Gothic" w:hAnsi="Century Gothic" w:cs="Arial"/>
                <w:i/>
                <w:sz w:val="22"/>
                <w:szCs w:val="22"/>
                <w:lang w:val="es-GT"/>
              </w:rPr>
              <w:t xml:space="preserve"> de su área</w:t>
            </w:r>
            <w:r w:rsidRPr="005A321A">
              <w:rPr>
                <w:rFonts w:ascii="Century Gothic" w:hAnsi="Century Gothic" w:cs="Arial"/>
                <w:i/>
                <w:sz w:val="22"/>
                <w:szCs w:val="22"/>
                <w:lang w:val="es-GT"/>
              </w:rPr>
              <w:t>, así como para la emisión</w:t>
            </w:r>
            <w:r w:rsidR="00850190">
              <w:rPr>
                <w:rFonts w:ascii="Century Gothic" w:hAnsi="Century Gothic" w:cs="Arial"/>
                <w:i/>
                <w:sz w:val="22"/>
                <w:szCs w:val="22"/>
                <w:lang w:val="es-GT"/>
              </w:rPr>
              <w:t xml:space="preserve"> </w:t>
            </w:r>
            <w:proofErr w:type="gramStart"/>
            <w:r w:rsidR="00850190">
              <w:rPr>
                <w:rFonts w:ascii="Century Gothic" w:hAnsi="Century Gothic" w:cs="Arial"/>
                <w:i/>
                <w:sz w:val="22"/>
                <w:szCs w:val="22"/>
                <w:lang w:val="es-GT"/>
              </w:rPr>
              <w:t xml:space="preserve">y </w:t>
            </w:r>
            <w:r w:rsidRPr="005A321A">
              <w:rPr>
                <w:rFonts w:ascii="Century Gothic" w:hAnsi="Century Gothic" w:cs="Arial"/>
                <w:i/>
                <w:sz w:val="22"/>
                <w:szCs w:val="22"/>
                <w:lang w:val="es-GT"/>
              </w:rPr>
              <w:t xml:space="preserve"> revisión</w:t>
            </w:r>
            <w:proofErr w:type="gramEnd"/>
            <w:r w:rsidRPr="005A321A">
              <w:rPr>
                <w:rFonts w:ascii="Century Gothic" w:hAnsi="Century Gothic" w:cs="Arial"/>
                <w:i/>
                <w:sz w:val="22"/>
                <w:szCs w:val="22"/>
                <w:lang w:val="es-GT"/>
              </w:rPr>
              <w:t xml:space="preserve"> </w:t>
            </w:r>
            <w:r w:rsidR="00850190">
              <w:rPr>
                <w:rFonts w:ascii="Century Gothic" w:hAnsi="Century Gothic" w:cs="Arial"/>
                <w:i/>
                <w:sz w:val="22"/>
                <w:szCs w:val="22"/>
                <w:lang w:val="es-GT"/>
              </w:rPr>
              <w:t>de materiales de diseño.</w:t>
            </w:r>
          </w:p>
        </w:tc>
      </w:tr>
      <w:tr w:rsidR="00A76EFB" w:rsidRPr="003F29E6" w14:paraId="46D589A4" w14:textId="77777777" w:rsidTr="00AD1BF2">
        <w:trPr>
          <w:gridBefore w:val="1"/>
          <w:wBefore w:w="15" w:type="dxa"/>
          <w:trHeight w:val="312"/>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6395732" w14:textId="77777777" w:rsidR="00A76EFB" w:rsidRPr="009A0CEF" w:rsidRDefault="00A76EFB" w:rsidP="00A76EFB">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8C6178D" w14:textId="77777777" w:rsidR="00AD1BF2" w:rsidRDefault="00A76EFB" w:rsidP="00AD1BF2">
            <w:pPr>
              <w:textAlignment w:val="baseline"/>
              <w:rPr>
                <w:rFonts w:ascii="Century Gothic" w:hAnsi="Century Gothic" w:cs="Arial"/>
                <w:i/>
                <w:sz w:val="22"/>
                <w:szCs w:val="22"/>
                <w:lang w:val="es-GT"/>
              </w:rPr>
            </w:pPr>
            <w:r w:rsidRPr="005A321A">
              <w:rPr>
                <w:rFonts w:ascii="Century Gothic" w:hAnsi="Century Gothic" w:cs="Arial"/>
                <w:i/>
                <w:sz w:val="22"/>
                <w:szCs w:val="22"/>
                <w:lang w:val="es-GT"/>
              </w:rPr>
              <w:t xml:space="preserve">El esfuerzo que requiere el puesto de trabajo es de un </w:t>
            </w:r>
            <w:r w:rsidR="00037093">
              <w:rPr>
                <w:rFonts w:ascii="Century Gothic" w:hAnsi="Century Gothic" w:cs="Arial"/>
                <w:i/>
                <w:sz w:val="22"/>
                <w:szCs w:val="22"/>
                <w:lang w:val="es-GT"/>
              </w:rPr>
              <w:t>1</w:t>
            </w:r>
            <w:r w:rsidRPr="005A321A">
              <w:rPr>
                <w:rFonts w:ascii="Century Gothic" w:hAnsi="Century Gothic" w:cs="Arial"/>
                <w:i/>
                <w:sz w:val="22"/>
                <w:szCs w:val="22"/>
                <w:lang w:val="es-GT"/>
              </w:rPr>
              <w:t>5%</w:t>
            </w:r>
            <w:r w:rsidR="00850190">
              <w:rPr>
                <w:rFonts w:ascii="Century Gothic" w:hAnsi="Century Gothic" w:cs="Arial"/>
                <w:i/>
                <w:sz w:val="22"/>
                <w:szCs w:val="22"/>
                <w:lang w:val="es-GT"/>
              </w:rPr>
              <w:t>.</w:t>
            </w:r>
          </w:p>
          <w:p w14:paraId="5A94735B" w14:textId="77777777" w:rsidR="00AD1BF2" w:rsidRDefault="00AD1BF2" w:rsidP="00AD1BF2">
            <w:pPr>
              <w:textAlignment w:val="baseline"/>
              <w:rPr>
                <w:rFonts w:ascii="Century Gothic" w:hAnsi="Century Gothic" w:cs="Arial"/>
                <w:strike/>
                <w:sz w:val="22"/>
                <w:szCs w:val="22"/>
                <w:lang w:val="es-GT"/>
              </w:rPr>
            </w:pPr>
          </w:p>
          <w:p w14:paraId="6B492213" w14:textId="0AAC1C7D" w:rsidR="00AD1BF2" w:rsidRDefault="00AD1BF2" w:rsidP="00AD1BF2">
            <w:pPr>
              <w:textAlignment w:val="baseline"/>
              <w:rPr>
                <w:rFonts w:ascii="Century Gothic" w:hAnsi="Century Gothic" w:cs="Arial"/>
                <w:strike/>
                <w:sz w:val="22"/>
                <w:szCs w:val="22"/>
                <w:lang w:val="es-GT"/>
              </w:rPr>
            </w:pPr>
          </w:p>
          <w:p w14:paraId="07CDA9CD" w14:textId="77777777" w:rsidR="00C7306D" w:rsidRDefault="00C7306D" w:rsidP="00AD1BF2">
            <w:pPr>
              <w:textAlignment w:val="baseline"/>
              <w:rPr>
                <w:rFonts w:ascii="Century Gothic" w:hAnsi="Century Gothic" w:cs="Arial"/>
                <w:strike/>
                <w:sz w:val="22"/>
                <w:szCs w:val="22"/>
                <w:lang w:val="es-GT"/>
              </w:rPr>
            </w:pPr>
          </w:p>
          <w:p w14:paraId="6043FEF0" w14:textId="77777777" w:rsidR="00AD1BF2" w:rsidRDefault="00AD1BF2" w:rsidP="00AD1BF2">
            <w:pPr>
              <w:textAlignment w:val="baseline"/>
              <w:rPr>
                <w:rFonts w:ascii="Century Gothic" w:hAnsi="Century Gothic" w:cs="Arial"/>
                <w:strike/>
                <w:sz w:val="22"/>
                <w:szCs w:val="22"/>
                <w:lang w:val="es-GT"/>
              </w:rPr>
            </w:pPr>
          </w:p>
          <w:p w14:paraId="50D2ECDC" w14:textId="6FAD23D1" w:rsidR="00AD1BF2" w:rsidRPr="007763C1" w:rsidRDefault="00AD1BF2" w:rsidP="00AD1BF2">
            <w:pPr>
              <w:textAlignment w:val="baseline"/>
              <w:rPr>
                <w:rFonts w:ascii="Century Gothic" w:hAnsi="Century Gothic"/>
                <w:strike/>
                <w:sz w:val="22"/>
                <w:szCs w:val="22"/>
                <w:lang w:val="es-GT" w:eastAsia="es-GT"/>
              </w:rPr>
            </w:pPr>
          </w:p>
        </w:tc>
      </w:tr>
      <w:tr w:rsidR="00DC0159" w:rsidRPr="003F29E6" w14:paraId="7F8611FD"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90E2AA1" w14:textId="77777777" w:rsidR="00DC0159" w:rsidRPr="003F29E6" w:rsidRDefault="00DC0159" w:rsidP="007D55F8">
            <w:pPr>
              <w:ind w:left="300"/>
              <w:jc w:val="center"/>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lastRenderedPageBreak/>
              <w:t>Perfil del puesto</w:t>
            </w:r>
            <w:r w:rsidRPr="003F29E6">
              <w:rPr>
                <w:rFonts w:ascii="Century Gothic" w:hAnsi="Century Gothic"/>
                <w:i/>
                <w:iCs/>
                <w:sz w:val="22"/>
                <w:szCs w:val="22"/>
                <w:lang w:val="es-GT" w:eastAsia="es-GT"/>
              </w:rPr>
              <w:t> </w:t>
            </w:r>
          </w:p>
        </w:tc>
      </w:tr>
      <w:tr w:rsidR="00DC0159" w:rsidRPr="003F29E6" w14:paraId="56083AAD"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56D1D41"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15. EDUCACIÓN Y EXPERIENCIA</w:t>
            </w:r>
            <w:r w:rsidRPr="003F29E6">
              <w:rPr>
                <w:rFonts w:ascii="Century Gothic" w:hAnsi="Century Gothic"/>
                <w:i/>
                <w:iCs/>
                <w:sz w:val="22"/>
                <w:szCs w:val="22"/>
                <w:lang w:val="es-GT" w:eastAsia="es-GT"/>
              </w:rPr>
              <w:t> </w:t>
            </w:r>
          </w:p>
        </w:tc>
      </w:tr>
      <w:tr w:rsidR="00037093" w:rsidRPr="003F29E6" w14:paraId="0FA224D6" w14:textId="77777777" w:rsidTr="00037093">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14BFE68D"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Opción A </w:t>
            </w:r>
          </w:p>
        </w:tc>
        <w:tc>
          <w:tcPr>
            <w:tcW w:w="8640" w:type="dxa"/>
            <w:gridSpan w:val="3"/>
            <w:tcBorders>
              <w:top w:val="single" w:sz="6" w:space="0" w:color="00B0F0"/>
              <w:left w:val="single" w:sz="6" w:space="0" w:color="00B0F0"/>
              <w:bottom w:val="single" w:sz="6" w:space="0" w:color="00B0F0"/>
              <w:right w:val="single" w:sz="6" w:space="0" w:color="00B0F0"/>
            </w:tcBorders>
            <w:shd w:val="clear" w:color="auto" w:fill="auto"/>
            <w:vAlign w:val="center"/>
          </w:tcPr>
          <w:p w14:paraId="20FC71B0" w14:textId="0A3B7633" w:rsidR="00037093" w:rsidRPr="007763C1" w:rsidRDefault="00037093" w:rsidP="00037093">
            <w:pPr>
              <w:jc w:val="both"/>
              <w:textAlignment w:val="baseline"/>
              <w:rPr>
                <w:rFonts w:ascii="Century Gothic" w:hAnsi="Century Gothic"/>
                <w:i/>
                <w:iCs/>
                <w:strike/>
                <w:sz w:val="22"/>
                <w:szCs w:val="22"/>
                <w:lang w:val="es-GT" w:eastAsia="es-GT"/>
              </w:rPr>
            </w:pPr>
            <w:r w:rsidRPr="00A877DC">
              <w:rPr>
                <w:rFonts w:ascii="Century Gothic" w:hAnsi="Century Gothic"/>
                <w:i/>
                <w:iCs/>
                <w:sz w:val="22"/>
                <w:szCs w:val="22"/>
                <w:lang w:val="es-GT" w:eastAsia="es-GT"/>
              </w:rPr>
              <w:t>Acreditar título universitario a nivel de licenciatura en una carrera afín al puesto. Cuatro años de experiencia en tareas relacionadas con el puesto y ser colegiado activo </w:t>
            </w:r>
          </w:p>
        </w:tc>
      </w:tr>
      <w:tr w:rsidR="00037093" w:rsidRPr="003F29E6" w14:paraId="580D0E15" w14:textId="77777777" w:rsidTr="00037093">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5A6BEC8C"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Opción B </w:t>
            </w:r>
          </w:p>
        </w:tc>
        <w:tc>
          <w:tcPr>
            <w:tcW w:w="8640" w:type="dxa"/>
            <w:gridSpan w:val="3"/>
            <w:tcBorders>
              <w:top w:val="single" w:sz="6" w:space="0" w:color="00B0F0"/>
              <w:left w:val="single" w:sz="6" w:space="0" w:color="00B0F0"/>
              <w:bottom w:val="single" w:sz="6" w:space="0" w:color="00B0F0"/>
              <w:right w:val="single" w:sz="6" w:space="0" w:color="00B0F0"/>
            </w:tcBorders>
            <w:shd w:val="clear" w:color="auto" w:fill="auto"/>
            <w:vAlign w:val="center"/>
          </w:tcPr>
          <w:p w14:paraId="3F9F29A2" w14:textId="263241C5" w:rsidR="00037093" w:rsidRPr="003F29E6" w:rsidRDefault="00037093" w:rsidP="00037093">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 </w:t>
            </w:r>
            <w:r w:rsidRPr="00637FA7">
              <w:rPr>
                <w:rFonts w:ascii="Century Gothic" w:hAnsi="Century Gothic" w:cs="Arial"/>
                <w:i/>
                <w:iCs/>
                <w:sz w:val="22"/>
                <w:szCs w:val="22"/>
                <w:lang w:val="es-ES" w:eastAsia="es-GT"/>
              </w:rPr>
              <w:t>Acreditar haber aprobado los cursos equivalentes al sexto semestre de una carrera universitaria afín al puesto, y un año de experiencia en tareas relacionadas con el mismo.</w:t>
            </w:r>
            <w:r w:rsidRPr="00637FA7">
              <w:rPr>
                <w:rFonts w:ascii="Century Gothic" w:hAnsi="Century Gothic" w:cs="Arial"/>
                <w:i/>
                <w:iCs/>
                <w:sz w:val="22"/>
                <w:szCs w:val="22"/>
                <w:lang w:val="en-US" w:eastAsia="es-GT"/>
              </w:rPr>
              <w:t> </w:t>
            </w:r>
          </w:p>
        </w:tc>
      </w:tr>
      <w:tr w:rsidR="00037093" w:rsidRPr="003F29E6" w14:paraId="081F059B"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7E21A7E"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16. CARRERA AFÍN</w:t>
            </w:r>
            <w:r w:rsidRPr="003F29E6">
              <w:rPr>
                <w:rFonts w:ascii="Century Gothic" w:hAnsi="Century Gothic"/>
                <w:i/>
                <w:iCs/>
                <w:sz w:val="22"/>
                <w:szCs w:val="22"/>
                <w:lang w:val="es-GT" w:eastAsia="es-GT"/>
              </w:rPr>
              <w:t> </w:t>
            </w:r>
          </w:p>
        </w:tc>
      </w:tr>
      <w:tr w:rsidR="00037093" w:rsidRPr="003F29E6" w14:paraId="6DA37B63"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2926B6C5" w14:textId="18DAD402" w:rsidR="00037093" w:rsidRPr="003F29E6"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Licenciatura en Diseño Gráfico</w:t>
            </w:r>
            <w:r w:rsidRPr="003F29E6">
              <w:rPr>
                <w:rFonts w:ascii="Century Gothic" w:hAnsi="Century Gothic"/>
                <w:i/>
                <w:iCs/>
                <w:sz w:val="22"/>
                <w:szCs w:val="22"/>
                <w:lang w:val="es-GT" w:eastAsia="es-GT"/>
              </w:rPr>
              <w:t> </w:t>
            </w:r>
          </w:p>
          <w:p w14:paraId="4D3E6487"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w:t>
            </w:r>
          </w:p>
        </w:tc>
      </w:tr>
      <w:tr w:rsidR="00037093" w:rsidRPr="003F29E6" w14:paraId="201EEB64"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3C177D5" w14:textId="77777777" w:rsidR="00037093" w:rsidRPr="003F29E6" w:rsidRDefault="00037093" w:rsidP="00037093">
            <w:pPr>
              <w:jc w:val="both"/>
              <w:textAlignment w:val="baseline"/>
              <w:rPr>
                <w:rFonts w:ascii="Century Gothic" w:hAnsi="Century Gothic"/>
                <w:b/>
                <w:bCs/>
                <w:i/>
                <w:iCs/>
                <w:sz w:val="22"/>
                <w:szCs w:val="22"/>
                <w:lang w:val="es-GT" w:eastAsia="es-GT"/>
              </w:rPr>
            </w:pPr>
            <w:r w:rsidRPr="003F29E6">
              <w:rPr>
                <w:rFonts w:ascii="Century Gothic" w:hAnsi="Century Gothic"/>
                <w:sz w:val="22"/>
                <w:szCs w:val="22"/>
                <w:lang w:val="es-GT" w:eastAsia="es-GT"/>
              </w:rPr>
              <w:t> </w:t>
            </w:r>
            <w:r w:rsidRPr="003F29E6">
              <w:rPr>
                <w:rFonts w:ascii="Century Gothic" w:hAnsi="Century Gothic"/>
                <w:b/>
                <w:bCs/>
                <w:i/>
                <w:iCs/>
                <w:sz w:val="22"/>
                <w:szCs w:val="22"/>
                <w:lang w:val="es-GT" w:eastAsia="es-GT"/>
              </w:rPr>
              <w:t>17.  CONOCIMIENTOS ESPECÍFICOS </w:t>
            </w:r>
          </w:p>
        </w:tc>
      </w:tr>
      <w:tr w:rsidR="00037093" w:rsidRPr="003F29E6" w14:paraId="251F68CA"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1C0CE41"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Conocimiento de manuales de imagen</w:t>
            </w:r>
          </w:p>
          <w:p w14:paraId="5CB53EFF"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Conocimientos de requerimientos de artes finales</w:t>
            </w:r>
          </w:p>
          <w:p w14:paraId="59C86A7F" w14:textId="303E9D00"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 xml:space="preserve">Redacción y estilo, edición de documentos      </w:t>
            </w:r>
          </w:p>
          <w:p w14:paraId="50B39BC0"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Administración de contenidos web</w:t>
            </w:r>
          </w:p>
          <w:p w14:paraId="3D77FC32" w14:textId="0B14E24B" w:rsid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Creatividad</w:t>
            </w:r>
          </w:p>
          <w:p w14:paraId="18410793" w14:textId="361979AB" w:rsidR="00037093" w:rsidRPr="00037093" w:rsidRDefault="00037093" w:rsidP="00037093">
            <w:pPr>
              <w:jc w:val="both"/>
              <w:textAlignment w:val="baseline"/>
              <w:rPr>
                <w:rFonts w:ascii="Century Gothic" w:hAnsi="Century Gothic"/>
                <w:i/>
                <w:iCs/>
                <w:sz w:val="22"/>
                <w:szCs w:val="22"/>
              </w:rPr>
            </w:pPr>
            <w:r>
              <w:rPr>
                <w:rFonts w:ascii="Century Gothic" w:hAnsi="Century Gothic"/>
                <w:i/>
                <w:iCs/>
                <w:sz w:val="22"/>
                <w:szCs w:val="22"/>
              </w:rPr>
              <w:t>Paquete de office</w:t>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p>
          <w:p w14:paraId="11CC4DD3"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Outlook</w:t>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p>
          <w:p w14:paraId="65D24CB3"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Internet</w:t>
            </w:r>
            <w:r w:rsidRPr="00037093">
              <w:rPr>
                <w:rFonts w:ascii="Century Gothic" w:hAnsi="Century Gothic"/>
                <w:i/>
                <w:iCs/>
                <w:sz w:val="22"/>
                <w:szCs w:val="22"/>
              </w:rPr>
              <w:tab/>
            </w:r>
            <w:r w:rsidRPr="00037093">
              <w:rPr>
                <w:rFonts w:ascii="Century Gothic" w:hAnsi="Century Gothic"/>
                <w:i/>
                <w:iCs/>
                <w:sz w:val="22"/>
                <w:szCs w:val="22"/>
              </w:rPr>
              <w:tab/>
              <w:t xml:space="preserve"> </w:t>
            </w:r>
          </w:p>
          <w:p w14:paraId="4FD55FF2" w14:textId="77777777" w:rsidR="00037093" w:rsidRPr="00037093" w:rsidRDefault="00037093" w:rsidP="00037093">
            <w:pPr>
              <w:jc w:val="both"/>
              <w:textAlignment w:val="baseline"/>
              <w:rPr>
                <w:rFonts w:ascii="Century Gothic" w:hAnsi="Century Gothic"/>
                <w:i/>
                <w:iCs/>
                <w:sz w:val="22"/>
                <w:szCs w:val="22"/>
              </w:rPr>
            </w:pPr>
            <w:proofErr w:type="spellStart"/>
            <w:r w:rsidRPr="00037093">
              <w:rPr>
                <w:rFonts w:ascii="Century Gothic" w:hAnsi="Century Gothic"/>
                <w:i/>
                <w:iCs/>
                <w:sz w:val="22"/>
                <w:szCs w:val="22"/>
              </w:rPr>
              <w:t>Indesign</w:t>
            </w:r>
            <w:proofErr w:type="spellEnd"/>
            <w:r w:rsidRPr="00037093">
              <w:rPr>
                <w:rFonts w:ascii="Century Gothic" w:hAnsi="Century Gothic"/>
                <w:i/>
                <w:iCs/>
                <w:sz w:val="22"/>
                <w:szCs w:val="22"/>
              </w:rPr>
              <w:tab/>
            </w:r>
          </w:p>
          <w:p w14:paraId="7023B68E" w14:textId="76C28F78" w:rsidR="00037093" w:rsidRPr="00850190" w:rsidRDefault="00037093" w:rsidP="00850190">
            <w:pPr>
              <w:jc w:val="both"/>
              <w:textAlignment w:val="baseline"/>
              <w:rPr>
                <w:rFonts w:ascii="Century Gothic" w:hAnsi="Century Gothic"/>
                <w:i/>
                <w:iCs/>
                <w:sz w:val="22"/>
                <w:szCs w:val="22"/>
              </w:rPr>
            </w:pPr>
            <w:r w:rsidRPr="00037093">
              <w:rPr>
                <w:rFonts w:ascii="Century Gothic" w:hAnsi="Century Gothic"/>
                <w:i/>
                <w:iCs/>
                <w:sz w:val="22"/>
                <w:szCs w:val="22"/>
              </w:rPr>
              <w:t>Photoshop</w:t>
            </w:r>
          </w:p>
        </w:tc>
      </w:tr>
      <w:tr w:rsidR="00037093" w:rsidRPr="003F29E6" w14:paraId="485B05F9"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103C2F5"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18. HABILIDADES Y DESTREZAS</w:t>
            </w:r>
            <w:r w:rsidRPr="003F29E6">
              <w:rPr>
                <w:rFonts w:ascii="Century Gothic" w:hAnsi="Century Gothic"/>
                <w:i/>
                <w:iCs/>
                <w:sz w:val="22"/>
                <w:szCs w:val="22"/>
                <w:lang w:val="es-GT" w:eastAsia="es-GT"/>
              </w:rPr>
              <w:t> </w:t>
            </w:r>
          </w:p>
        </w:tc>
      </w:tr>
      <w:tr w:rsidR="00037093" w:rsidRPr="003F29E6" w14:paraId="0A74A20F"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2081D19"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Manejo web, diseños web y páginas web</w:t>
            </w:r>
          </w:p>
          <w:p w14:paraId="3C514A88"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 xml:space="preserve">Manejo de programas de diseño </w:t>
            </w:r>
          </w:p>
          <w:p w14:paraId="15A52664"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Manejo de equipo audiovisual</w:t>
            </w:r>
          </w:p>
          <w:p w14:paraId="729008D8" w14:textId="7BBE7BC7" w:rsidR="00037093" w:rsidRPr="003F29E6"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Manejo de equipo de cómputo y oficina</w:t>
            </w:r>
          </w:p>
          <w:p w14:paraId="2C2E620F" w14:textId="709D2266" w:rsidR="00037093" w:rsidRPr="003F29E6" w:rsidRDefault="00037093" w:rsidP="00037093">
            <w:pPr>
              <w:jc w:val="both"/>
              <w:textAlignment w:val="baseline"/>
              <w:rPr>
                <w:rFonts w:ascii="Century Gothic" w:hAnsi="Century Gothic"/>
                <w:i/>
                <w:iCs/>
                <w:sz w:val="22"/>
                <w:szCs w:val="22"/>
                <w:lang w:val="es-GT" w:eastAsia="es-GT"/>
              </w:rPr>
            </w:pPr>
          </w:p>
        </w:tc>
      </w:tr>
      <w:tr w:rsidR="00037093" w:rsidRPr="003F29E6" w14:paraId="56C5D11F"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3779CD4D"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19. ACTITUDINALES</w:t>
            </w:r>
            <w:r w:rsidRPr="003F29E6">
              <w:rPr>
                <w:rFonts w:ascii="Century Gothic" w:hAnsi="Century Gothic"/>
                <w:i/>
                <w:iCs/>
                <w:sz w:val="22"/>
                <w:szCs w:val="22"/>
                <w:lang w:val="es-GT" w:eastAsia="es-GT"/>
              </w:rPr>
              <w:t> </w:t>
            </w:r>
          </w:p>
        </w:tc>
      </w:tr>
      <w:tr w:rsidR="00037093" w:rsidRPr="003F29E6" w14:paraId="3607C60E"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7DF47D68" w14:textId="2C410B4C"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Buenas relaciones interpersonales  </w:t>
            </w:r>
          </w:p>
          <w:p w14:paraId="277BF53F"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Manejo de situaciones difíciles  </w:t>
            </w:r>
          </w:p>
          <w:p w14:paraId="597C2C1B"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Facilidad de palabra, asertividad  </w:t>
            </w:r>
          </w:p>
          <w:p w14:paraId="0BB4E6D2" w14:textId="77777777" w:rsidR="00037093" w:rsidRPr="003F29E6" w:rsidRDefault="00037093" w:rsidP="00037093">
            <w:pPr>
              <w:jc w:val="both"/>
              <w:textAlignment w:val="baseline"/>
              <w:rPr>
                <w:rFonts w:ascii="Century Gothic" w:hAnsi="Century Gothic"/>
                <w:i/>
                <w:iCs/>
                <w:sz w:val="22"/>
                <w:szCs w:val="22"/>
                <w:lang w:val="es-GT" w:eastAsia="es-GT"/>
              </w:rPr>
            </w:pPr>
          </w:p>
        </w:tc>
      </w:tr>
      <w:tr w:rsidR="00037093" w:rsidRPr="003F29E6" w14:paraId="0862F1D6"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345D0AA"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20. OTROS REQUISITOS</w:t>
            </w:r>
            <w:r w:rsidRPr="003F29E6">
              <w:rPr>
                <w:rFonts w:ascii="Century Gothic" w:hAnsi="Century Gothic"/>
                <w:i/>
                <w:iCs/>
                <w:sz w:val="22"/>
                <w:szCs w:val="22"/>
                <w:lang w:val="es-GT" w:eastAsia="es-GT"/>
              </w:rPr>
              <w:t> </w:t>
            </w:r>
          </w:p>
        </w:tc>
      </w:tr>
      <w:tr w:rsidR="00037093" w:rsidRPr="003F29E6" w14:paraId="45A285B8"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1EACC3B" w14:textId="4F9743AF" w:rsidR="00037093" w:rsidRDefault="004160FF" w:rsidP="00037093">
            <w:pPr>
              <w:jc w:val="both"/>
              <w:textAlignment w:val="baseline"/>
              <w:rPr>
                <w:rFonts w:ascii="Century Gothic" w:hAnsi="Century Gothic"/>
                <w:i/>
                <w:iCs/>
                <w:sz w:val="22"/>
                <w:szCs w:val="22"/>
                <w:lang w:val="es-GT" w:eastAsia="es-GT"/>
              </w:rPr>
            </w:pPr>
            <w:r w:rsidRPr="00AE6289">
              <w:rPr>
                <w:rFonts w:ascii="Century Gothic" w:hAnsi="Century Gothic"/>
                <w:i/>
                <w:iCs/>
                <w:sz w:val="22"/>
                <w:szCs w:val="22"/>
                <w:lang w:val="es-GT" w:eastAsia="es-GT"/>
              </w:rPr>
              <w:t>Debe</w:t>
            </w:r>
            <w:r>
              <w:rPr>
                <w:rFonts w:ascii="Century Gothic" w:hAnsi="Century Gothic"/>
                <w:i/>
                <w:iCs/>
                <w:sz w:val="22"/>
                <w:szCs w:val="22"/>
                <w:lang w:val="es-GT" w:eastAsia="es-GT"/>
              </w:rPr>
              <w:t xml:space="preserve"> contar con</w:t>
            </w:r>
            <w:r w:rsidRPr="00AE6289">
              <w:rPr>
                <w:rFonts w:ascii="Century Gothic" w:hAnsi="Century Gothic"/>
                <w:i/>
                <w:iCs/>
                <w:sz w:val="22"/>
                <w:szCs w:val="22"/>
                <w:lang w:val="es-GT" w:eastAsia="es-GT"/>
              </w:rPr>
              <w:t xml:space="preserve"> </w:t>
            </w:r>
            <w:r>
              <w:rPr>
                <w:rFonts w:ascii="Century Gothic" w:hAnsi="Century Gothic"/>
                <w:i/>
                <w:iCs/>
                <w:sz w:val="22"/>
                <w:szCs w:val="22"/>
                <w:lang w:val="es-GT" w:eastAsia="es-GT"/>
              </w:rPr>
              <w:t>C</w:t>
            </w:r>
            <w:r w:rsidRPr="00AE6289">
              <w:rPr>
                <w:rFonts w:ascii="Century Gothic" w:hAnsi="Century Gothic"/>
                <w:i/>
                <w:iCs/>
                <w:sz w:val="22"/>
                <w:szCs w:val="22"/>
                <w:lang w:val="es-GT" w:eastAsia="es-GT"/>
              </w:rPr>
              <w:t xml:space="preserve">olegiado </w:t>
            </w:r>
            <w:r>
              <w:rPr>
                <w:rFonts w:ascii="Century Gothic" w:hAnsi="Century Gothic"/>
                <w:i/>
                <w:iCs/>
                <w:sz w:val="22"/>
                <w:szCs w:val="22"/>
                <w:lang w:val="es-GT" w:eastAsia="es-GT"/>
              </w:rPr>
              <w:t>A</w:t>
            </w:r>
            <w:r w:rsidRPr="00AE6289">
              <w:rPr>
                <w:rFonts w:ascii="Century Gothic" w:hAnsi="Century Gothic"/>
                <w:i/>
                <w:iCs/>
                <w:sz w:val="22"/>
                <w:szCs w:val="22"/>
                <w:lang w:val="es-GT" w:eastAsia="es-GT"/>
              </w:rPr>
              <w:t>ctivo</w:t>
            </w:r>
          </w:p>
          <w:p w14:paraId="77A9BC1C" w14:textId="77777777" w:rsidR="00037093" w:rsidRPr="003F29E6" w:rsidRDefault="00037093" w:rsidP="00037093">
            <w:pPr>
              <w:jc w:val="both"/>
              <w:textAlignment w:val="baseline"/>
              <w:rPr>
                <w:rFonts w:ascii="Century Gothic" w:hAnsi="Century Gothic"/>
                <w:i/>
                <w:iCs/>
                <w:sz w:val="22"/>
                <w:szCs w:val="22"/>
                <w:lang w:val="es-GT" w:eastAsia="es-GT"/>
              </w:rPr>
            </w:pPr>
          </w:p>
        </w:tc>
      </w:tr>
    </w:tbl>
    <w:p w14:paraId="06F09B87" w14:textId="578B4CA7" w:rsidR="00DC0159" w:rsidRDefault="00DC0159" w:rsidP="002436F9">
      <w:pPr>
        <w:rPr>
          <w:rFonts w:ascii="Arial" w:hAnsi="Arial" w:cs="Arial"/>
          <w:sz w:val="22"/>
          <w:szCs w:val="22"/>
        </w:rPr>
      </w:pPr>
    </w:p>
    <w:p w14:paraId="16088EDE" w14:textId="615D9936" w:rsidR="00DC0159" w:rsidRDefault="00DC0159" w:rsidP="002436F9">
      <w:pPr>
        <w:rPr>
          <w:rFonts w:ascii="Arial" w:hAnsi="Arial" w:cs="Arial"/>
          <w:sz w:val="22"/>
          <w:szCs w:val="22"/>
        </w:rPr>
      </w:pPr>
    </w:p>
    <w:p w14:paraId="5ECBA028" w14:textId="44CBFBD1" w:rsidR="00DC0159" w:rsidRDefault="00DC0159" w:rsidP="002436F9">
      <w:pPr>
        <w:rPr>
          <w:rFonts w:ascii="Arial" w:hAnsi="Arial" w:cs="Arial"/>
          <w:sz w:val="22"/>
          <w:szCs w:val="22"/>
        </w:rPr>
      </w:pPr>
    </w:p>
    <w:p w14:paraId="6088603C" w14:textId="6AE0B96F" w:rsidR="00DC0159" w:rsidRDefault="00DC0159" w:rsidP="002436F9">
      <w:pPr>
        <w:rPr>
          <w:rFonts w:ascii="Arial" w:hAnsi="Arial" w:cs="Arial"/>
          <w:sz w:val="22"/>
          <w:szCs w:val="22"/>
        </w:rPr>
      </w:pPr>
    </w:p>
    <w:p w14:paraId="4A36B6C8" w14:textId="300F0062" w:rsidR="00DC0159" w:rsidRDefault="00DC0159" w:rsidP="002436F9">
      <w:pPr>
        <w:rPr>
          <w:rFonts w:ascii="Arial" w:hAnsi="Arial" w:cs="Arial"/>
          <w:sz w:val="22"/>
          <w:szCs w:val="22"/>
        </w:rPr>
      </w:pPr>
    </w:p>
    <w:p w14:paraId="4A8E6E64" w14:textId="552DD469" w:rsidR="00DC0159" w:rsidRDefault="00DC0159" w:rsidP="002436F9">
      <w:pPr>
        <w:rPr>
          <w:rFonts w:ascii="Arial" w:hAnsi="Arial" w:cs="Arial"/>
          <w:sz w:val="22"/>
          <w:szCs w:val="22"/>
        </w:rPr>
      </w:pPr>
    </w:p>
    <w:p w14:paraId="5A3A9111" w14:textId="13DC199D" w:rsidR="00DC0159" w:rsidRDefault="00DC0159" w:rsidP="002436F9">
      <w:pPr>
        <w:rPr>
          <w:rFonts w:ascii="Arial" w:hAnsi="Arial" w:cs="Arial"/>
          <w:sz w:val="22"/>
          <w:szCs w:val="22"/>
        </w:rPr>
      </w:pPr>
    </w:p>
    <w:p w14:paraId="7DCF46BE" w14:textId="29636E21" w:rsidR="00DC0159" w:rsidRDefault="00DC0159" w:rsidP="002436F9">
      <w:pPr>
        <w:rPr>
          <w:rFonts w:ascii="Arial" w:hAnsi="Arial" w:cs="Arial"/>
          <w:sz w:val="22"/>
          <w:szCs w:val="22"/>
        </w:rPr>
      </w:pPr>
    </w:p>
    <w:p w14:paraId="6684B3E3" w14:textId="0BF60BBF" w:rsidR="00BB364B" w:rsidRDefault="00BB364B" w:rsidP="002436F9">
      <w:pPr>
        <w:rPr>
          <w:rFonts w:ascii="Arial" w:hAnsi="Arial" w:cs="Arial"/>
          <w:sz w:val="22"/>
          <w:szCs w:val="22"/>
        </w:rPr>
      </w:pPr>
    </w:p>
    <w:p w14:paraId="792D50A9" w14:textId="5A7C5F06" w:rsidR="00BB364B" w:rsidRDefault="00BB364B" w:rsidP="002436F9">
      <w:pPr>
        <w:rPr>
          <w:rFonts w:ascii="Arial" w:hAnsi="Arial" w:cs="Arial"/>
          <w:sz w:val="22"/>
          <w:szCs w:val="22"/>
        </w:rPr>
      </w:pPr>
    </w:p>
    <w:p w14:paraId="70565E4A" w14:textId="790C61F1" w:rsidR="00BB364B" w:rsidRDefault="00BB364B" w:rsidP="002436F9">
      <w:pPr>
        <w:rPr>
          <w:rFonts w:ascii="Arial" w:hAnsi="Arial" w:cs="Arial"/>
          <w:sz w:val="22"/>
          <w:szCs w:val="22"/>
        </w:rPr>
      </w:pPr>
    </w:p>
    <w:p w14:paraId="6B1664CB" w14:textId="55259E88" w:rsidR="004160FF" w:rsidRDefault="004160FF" w:rsidP="002436F9">
      <w:pPr>
        <w:rPr>
          <w:rFonts w:ascii="Arial" w:hAnsi="Arial" w:cs="Arial"/>
          <w:sz w:val="22"/>
          <w:szCs w:val="22"/>
        </w:rPr>
      </w:pPr>
    </w:p>
    <w:p w14:paraId="1F3F98B5" w14:textId="77777777" w:rsidR="004160FF" w:rsidRDefault="004160FF" w:rsidP="002436F9">
      <w:pPr>
        <w:rPr>
          <w:rFonts w:ascii="Arial" w:hAnsi="Arial" w:cs="Arial"/>
          <w:sz w:val="22"/>
          <w:szCs w:val="22"/>
        </w:rPr>
      </w:pPr>
    </w:p>
    <w:p w14:paraId="1EE36D27" w14:textId="15DF3C40" w:rsidR="00BB364B" w:rsidRDefault="00BB364B" w:rsidP="002436F9">
      <w:pPr>
        <w:rPr>
          <w:rFonts w:ascii="Arial" w:hAnsi="Arial" w:cs="Arial"/>
          <w:sz w:val="22"/>
          <w:szCs w:val="22"/>
        </w:rPr>
      </w:pPr>
    </w:p>
    <w:p w14:paraId="301716E0" w14:textId="77777777" w:rsidR="00BB364B" w:rsidRDefault="00BB364B" w:rsidP="002436F9">
      <w:pPr>
        <w:rPr>
          <w:rFonts w:ascii="Arial" w:hAnsi="Arial" w:cs="Arial"/>
          <w:sz w:val="22"/>
          <w:szCs w:val="22"/>
        </w:rPr>
      </w:pPr>
    </w:p>
    <w:p w14:paraId="26DC4C99" w14:textId="7654A2DC" w:rsidR="00DC0159" w:rsidRDefault="00DC0159" w:rsidP="002436F9">
      <w:pPr>
        <w:rPr>
          <w:rFonts w:ascii="Arial" w:hAnsi="Arial" w:cs="Arial"/>
          <w:sz w:val="22"/>
          <w:szCs w:val="22"/>
        </w:rPr>
      </w:pPr>
    </w:p>
    <w:p w14:paraId="5EE32135" w14:textId="77777777" w:rsidR="00DC0159" w:rsidRDefault="00DC0159" w:rsidP="002436F9">
      <w:pPr>
        <w:rPr>
          <w:rFonts w:ascii="Arial" w:hAnsi="Arial" w:cs="Arial"/>
          <w:sz w:val="22"/>
          <w:szCs w:val="22"/>
        </w:rPr>
      </w:pPr>
    </w:p>
    <w:tbl>
      <w:tblPr>
        <w:tblW w:w="1119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8"/>
        <w:gridCol w:w="2535"/>
        <w:gridCol w:w="180"/>
        <w:gridCol w:w="2985"/>
        <w:gridCol w:w="5475"/>
        <w:gridCol w:w="7"/>
      </w:tblGrid>
      <w:tr w:rsidR="002436F9" w:rsidRPr="003F29E6" w14:paraId="28E0D94A"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5131A32" w14:textId="3E0477AC" w:rsidR="002436F9" w:rsidRPr="003F29E6" w:rsidRDefault="005877D4" w:rsidP="00A26EF0">
            <w:pPr>
              <w:jc w:val="center"/>
              <w:textAlignment w:val="baseline"/>
              <w:rPr>
                <w:rFonts w:ascii="Century Gothic" w:hAnsi="Century Gothic"/>
                <w:b/>
                <w:bCs/>
                <w:i/>
                <w:iCs/>
                <w:sz w:val="22"/>
                <w:szCs w:val="22"/>
                <w:lang w:val="es-GT" w:eastAsia="es-GT"/>
              </w:rPr>
            </w:pPr>
            <w:r>
              <w:rPr>
                <w:rFonts w:ascii="Century Gothic" w:hAnsi="Century Gothic"/>
                <w:b/>
                <w:bCs/>
                <w:i/>
                <w:iCs/>
                <w:sz w:val="22"/>
                <w:szCs w:val="22"/>
                <w:lang w:val="es-GT" w:eastAsia="es-GT"/>
              </w:rPr>
              <w:lastRenderedPageBreak/>
              <w:t>COORDINADOR DEL DEPARTAMENTO DE COMUNIC</w:t>
            </w:r>
            <w:r w:rsidR="008B0B17">
              <w:rPr>
                <w:rFonts w:ascii="Century Gothic" w:hAnsi="Century Gothic"/>
                <w:b/>
                <w:bCs/>
                <w:i/>
                <w:iCs/>
                <w:sz w:val="22"/>
                <w:szCs w:val="22"/>
                <w:lang w:val="es-GT" w:eastAsia="es-GT"/>
              </w:rPr>
              <w:t>A</w:t>
            </w:r>
            <w:r>
              <w:rPr>
                <w:rFonts w:ascii="Century Gothic" w:hAnsi="Century Gothic"/>
                <w:b/>
                <w:bCs/>
                <w:i/>
                <w:iCs/>
                <w:sz w:val="22"/>
                <w:szCs w:val="22"/>
                <w:lang w:val="es-GT" w:eastAsia="es-GT"/>
              </w:rPr>
              <w:t>C</w:t>
            </w:r>
            <w:r w:rsidR="008B0B17">
              <w:rPr>
                <w:rFonts w:ascii="Century Gothic" w:hAnsi="Century Gothic"/>
                <w:b/>
                <w:bCs/>
                <w:i/>
                <w:iCs/>
                <w:sz w:val="22"/>
                <w:szCs w:val="22"/>
                <w:lang w:val="es-GT" w:eastAsia="es-GT"/>
              </w:rPr>
              <w:t>I</w:t>
            </w:r>
            <w:r>
              <w:rPr>
                <w:rFonts w:ascii="Century Gothic" w:hAnsi="Century Gothic"/>
                <w:b/>
                <w:bCs/>
                <w:i/>
                <w:iCs/>
                <w:sz w:val="22"/>
                <w:szCs w:val="22"/>
                <w:lang w:val="es-GT" w:eastAsia="es-GT"/>
              </w:rPr>
              <w:t>ÓN EXTERNA</w:t>
            </w:r>
          </w:p>
        </w:tc>
      </w:tr>
      <w:tr w:rsidR="002436F9" w:rsidRPr="003F29E6" w14:paraId="7F51465A"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4FCBFA7" w14:textId="717414C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 xml:space="preserve">1. IDENTIFICACIÓN DEL PUESTO </w:t>
            </w:r>
          </w:p>
        </w:tc>
      </w:tr>
      <w:tr w:rsidR="002436F9" w:rsidRPr="003F29E6" w14:paraId="08FB04EC" w14:textId="77777777" w:rsidTr="00F71E93">
        <w:trPr>
          <w:gridBefore w:val="2"/>
          <w:gridAfter w:val="1"/>
          <w:wBefore w:w="15" w:type="dxa"/>
          <w:wAfter w:w="7"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C04DEFB"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Título oficial del puesto:  </w:t>
            </w:r>
            <w:r w:rsidRPr="003F29E6">
              <w:rPr>
                <w:rFonts w:ascii="Century Gothic" w:hAnsi="Century Gothic" w:cs="Arial"/>
                <w:i/>
                <w:iCs/>
                <w:sz w:val="22"/>
                <w:szCs w:val="22"/>
                <w:lang w:val="es-GT" w:eastAsia="es-GT"/>
              </w:rPr>
              <w:t>Asesor Profesional Especializado IV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11EB3FCB" w14:textId="530FD481"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Código de la clase:</w:t>
            </w:r>
            <w:r w:rsidR="00693070">
              <w:rPr>
                <w:rFonts w:ascii="Century Gothic" w:hAnsi="Century Gothic"/>
                <w:sz w:val="22"/>
                <w:szCs w:val="22"/>
                <w:lang w:val="es-GT" w:eastAsia="es-GT"/>
              </w:rPr>
              <w:t xml:space="preserve"> 9840</w:t>
            </w:r>
            <w:r w:rsidRPr="003F29E6">
              <w:rPr>
                <w:rFonts w:ascii="Century Gothic" w:hAnsi="Century Gothic"/>
                <w:sz w:val="22"/>
                <w:szCs w:val="22"/>
                <w:lang w:val="es-GT" w:eastAsia="es-GT"/>
              </w:rPr>
              <w:t>  </w:t>
            </w:r>
          </w:p>
        </w:tc>
      </w:tr>
      <w:tr w:rsidR="002436F9" w:rsidRPr="003F29E6" w14:paraId="14871604" w14:textId="77777777" w:rsidTr="00F71E93">
        <w:trPr>
          <w:gridBefore w:val="2"/>
          <w:gridAfter w:val="1"/>
          <w:wBefore w:w="15" w:type="dxa"/>
          <w:wAfter w:w="7"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0F891B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Especialidad:  </w:t>
            </w:r>
            <w:r w:rsidRPr="003F29E6">
              <w:rPr>
                <w:rFonts w:ascii="Century Gothic" w:hAnsi="Century Gothic" w:cs="Arial"/>
                <w:i/>
                <w:iCs/>
                <w:sz w:val="22"/>
                <w:szCs w:val="22"/>
                <w:lang w:val="es-GT" w:eastAsia="es-GT"/>
              </w:rPr>
              <w:t>Administración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7AFB44B0" w14:textId="38A122D5"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Código de Especialidad:  </w:t>
            </w:r>
            <w:r w:rsidR="00693070">
              <w:rPr>
                <w:rFonts w:ascii="Century Gothic" w:hAnsi="Century Gothic"/>
                <w:sz w:val="22"/>
                <w:szCs w:val="22"/>
                <w:lang w:val="es-GT" w:eastAsia="es-GT"/>
              </w:rPr>
              <w:t>0007</w:t>
            </w:r>
          </w:p>
        </w:tc>
      </w:tr>
      <w:tr w:rsidR="002436F9" w:rsidRPr="003F29E6" w14:paraId="60AC955F" w14:textId="77777777" w:rsidTr="00F71E93">
        <w:trPr>
          <w:gridBefore w:val="2"/>
          <w:gridAfter w:val="1"/>
          <w:wBefore w:w="15" w:type="dxa"/>
          <w:wAfter w:w="7"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D645785" w14:textId="6515B890"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Título funcional: </w:t>
            </w:r>
            <w:r w:rsidR="008B0B17">
              <w:rPr>
                <w:rFonts w:ascii="Century Gothic" w:hAnsi="Century Gothic"/>
                <w:i/>
                <w:iCs/>
                <w:sz w:val="22"/>
                <w:szCs w:val="22"/>
                <w:lang w:val="es-GT" w:eastAsia="es-GT"/>
              </w:rPr>
              <w:t>Coordinador</w:t>
            </w:r>
            <w:r w:rsidR="00B418D6">
              <w:rPr>
                <w:rFonts w:ascii="Century Gothic" w:hAnsi="Century Gothic"/>
                <w:i/>
                <w:iCs/>
                <w:sz w:val="22"/>
                <w:szCs w:val="22"/>
                <w:lang w:val="es-GT" w:eastAsia="es-GT"/>
              </w:rPr>
              <w:t xml:space="preserve"> (a)</w:t>
            </w:r>
            <w:r w:rsidR="008B0B17">
              <w:rPr>
                <w:rFonts w:ascii="Century Gothic" w:hAnsi="Century Gothic"/>
                <w:i/>
                <w:iCs/>
                <w:sz w:val="22"/>
                <w:szCs w:val="22"/>
                <w:lang w:val="es-GT" w:eastAsia="es-GT"/>
              </w:rPr>
              <w:t xml:space="preserve"> del Departamento de Comunicación Externa</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2D7E4868" w14:textId="77777777"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Número de puestos: 1 </w:t>
            </w:r>
          </w:p>
        </w:tc>
      </w:tr>
      <w:tr w:rsidR="002436F9" w:rsidRPr="003F29E6" w14:paraId="0C250B2A" w14:textId="77777777" w:rsidTr="00F71E93">
        <w:trPr>
          <w:gridBefore w:val="2"/>
          <w:gridAfter w:val="1"/>
          <w:wBefore w:w="15" w:type="dxa"/>
          <w:wAfter w:w="7"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7EB4450"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Jefe inmediato: </w:t>
            </w:r>
            <w:proofErr w:type="gramStart"/>
            <w:r w:rsidRPr="003F29E6">
              <w:rPr>
                <w:rFonts w:ascii="Century Gothic" w:hAnsi="Century Gothic"/>
                <w:i/>
                <w:iCs/>
                <w:color w:val="000000"/>
                <w:sz w:val="22"/>
                <w:szCs w:val="22"/>
                <w:lang w:val="es-GT" w:eastAsia="es-GT"/>
              </w:rPr>
              <w:t>Subdirector</w:t>
            </w:r>
            <w:proofErr w:type="gramEnd"/>
            <w:r w:rsidRPr="003F29E6">
              <w:rPr>
                <w:rFonts w:ascii="Century Gothic" w:hAnsi="Century Gothic"/>
                <w:i/>
                <w:iCs/>
                <w:color w:val="000000"/>
                <w:sz w:val="22"/>
                <w:szCs w:val="22"/>
                <w:lang w:val="es-GT" w:eastAsia="es-GT"/>
              </w:rPr>
              <w:t>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77A892FE" w14:textId="77777777" w:rsidR="002436F9" w:rsidRPr="007112FE" w:rsidRDefault="002436F9" w:rsidP="00A26EF0">
            <w:pPr>
              <w:jc w:val="both"/>
              <w:textAlignment w:val="baseline"/>
              <w:rPr>
                <w:rFonts w:ascii="Century Gothic" w:hAnsi="Century Gothic"/>
                <w:sz w:val="22"/>
                <w:szCs w:val="22"/>
                <w:lang w:val="es-GT" w:eastAsia="es-GT"/>
              </w:rPr>
            </w:pPr>
            <w:r w:rsidRPr="007112FE">
              <w:rPr>
                <w:rFonts w:ascii="Century Gothic" w:hAnsi="Century Gothic"/>
                <w:sz w:val="22"/>
                <w:szCs w:val="22"/>
                <w:lang w:val="es-GT" w:eastAsia="es-GT"/>
              </w:rPr>
              <w:t>Subalternos:   </w:t>
            </w:r>
          </w:p>
          <w:p w14:paraId="605B087A" w14:textId="32C14A25" w:rsidR="007112FE" w:rsidRPr="007112FE" w:rsidRDefault="00160BBB" w:rsidP="0071177A">
            <w:pPr>
              <w:ind w:left="360" w:hanging="360"/>
              <w:jc w:val="both"/>
              <w:textAlignment w:val="baseline"/>
              <w:rPr>
                <w:rFonts w:ascii="Century Gothic" w:hAnsi="Century Gothic" w:cs="Arial"/>
                <w:sz w:val="22"/>
                <w:szCs w:val="22"/>
                <w:lang w:val="es-GT" w:eastAsia="es-GT"/>
              </w:rPr>
            </w:pPr>
            <w:r>
              <w:rPr>
                <w:rFonts w:ascii="Century Gothic" w:hAnsi="Century Gothic" w:cs="Arial"/>
                <w:sz w:val="22"/>
                <w:szCs w:val="22"/>
                <w:lang w:val="es-GT" w:eastAsia="es-GT"/>
              </w:rPr>
              <w:t>a)</w:t>
            </w:r>
            <w:r w:rsidR="002436F9" w:rsidRPr="003F29E6">
              <w:rPr>
                <w:rFonts w:ascii="Century Gothic" w:hAnsi="Century Gothic"/>
                <w:sz w:val="22"/>
                <w:szCs w:val="22"/>
                <w:lang w:val="es-GT" w:eastAsia="es-GT"/>
              </w:rPr>
              <w:t>  </w:t>
            </w:r>
            <w:r w:rsidR="007112FE" w:rsidRPr="007112FE">
              <w:rPr>
                <w:rFonts w:ascii="Century Gothic" w:hAnsi="Century Gothic" w:cs="Arial"/>
                <w:sz w:val="22"/>
                <w:szCs w:val="22"/>
                <w:lang w:val="es-GT" w:eastAsia="es-GT"/>
              </w:rPr>
              <w:t>Asesor Profesional Especializado I</w:t>
            </w:r>
            <w:r w:rsidR="004160FF">
              <w:rPr>
                <w:rFonts w:ascii="Century Gothic" w:hAnsi="Century Gothic" w:cs="Arial"/>
                <w:sz w:val="22"/>
                <w:szCs w:val="22"/>
                <w:lang w:val="es-GT" w:eastAsia="es-GT"/>
              </w:rPr>
              <w:t>,</w:t>
            </w:r>
          </w:p>
          <w:p w14:paraId="62C3D396" w14:textId="15C59A74" w:rsidR="002436F9" w:rsidRPr="004160FF" w:rsidRDefault="004160FF" w:rsidP="007112FE">
            <w:pPr>
              <w:jc w:val="both"/>
              <w:textAlignment w:val="baseline"/>
              <w:rPr>
                <w:rFonts w:ascii="Century Gothic" w:hAnsi="Century Gothic"/>
                <w:i/>
                <w:iCs/>
                <w:sz w:val="22"/>
                <w:szCs w:val="22"/>
                <w:lang w:val="es-GT" w:eastAsia="es-GT"/>
              </w:rPr>
            </w:pPr>
            <w:r>
              <w:rPr>
                <w:rFonts w:ascii="Century Gothic" w:hAnsi="Century Gothic" w:cs="Arial"/>
                <w:sz w:val="22"/>
                <w:szCs w:val="22"/>
                <w:lang w:val="es-GT" w:eastAsia="es-GT"/>
              </w:rPr>
              <w:t xml:space="preserve">      </w:t>
            </w:r>
            <w:r w:rsidR="007112FE" w:rsidRPr="004160FF">
              <w:rPr>
                <w:rFonts w:ascii="Century Gothic" w:hAnsi="Century Gothic" w:cs="Arial"/>
                <w:i/>
                <w:iCs/>
                <w:sz w:val="22"/>
                <w:szCs w:val="22"/>
                <w:lang w:val="es-GT" w:eastAsia="es-GT"/>
              </w:rPr>
              <w:t xml:space="preserve">Encargado </w:t>
            </w:r>
            <w:r w:rsidR="002436F9" w:rsidRPr="004160FF">
              <w:rPr>
                <w:rFonts w:ascii="Century Gothic" w:hAnsi="Century Gothic" w:cs="Arial"/>
                <w:i/>
                <w:iCs/>
                <w:sz w:val="22"/>
                <w:szCs w:val="22"/>
                <w:lang w:val="es-GT" w:eastAsia="es-GT"/>
              </w:rPr>
              <w:t>de Prensa </w:t>
            </w:r>
            <w:r w:rsidR="002436F9" w:rsidRPr="004160FF">
              <w:rPr>
                <w:rFonts w:ascii="Century Gothic" w:hAnsi="Century Gothic"/>
                <w:i/>
                <w:iCs/>
                <w:sz w:val="22"/>
                <w:szCs w:val="22"/>
                <w:lang w:val="es-GT" w:eastAsia="es-GT"/>
              </w:rPr>
              <w:t>   </w:t>
            </w:r>
          </w:p>
          <w:p w14:paraId="6B4EC89C" w14:textId="7F4DD4F2" w:rsidR="004160FF" w:rsidRDefault="007112FE" w:rsidP="004160FF">
            <w:pPr>
              <w:pStyle w:val="Prrafodelista"/>
              <w:numPr>
                <w:ilvl w:val="0"/>
                <w:numId w:val="14"/>
              </w:numPr>
              <w:jc w:val="both"/>
              <w:textAlignment w:val="baseline"/>
              <w:rPr>
                <w:rFonts w:ascii="Century Gothic" w:hAnsi="Century Gothic"/>
                <w:sz w:val="22"/>
                <w:szCs w:val="22"/>
                <w:lang w:val="es-GT" w:eastAsia="es-GT"/>
              </w:rPr>
            </w:pPr>
            <w:r w:rsidRPr="004160FF">
              <w:rPr>
                <w:rFonts w:ascii="Century Gothic" w:hAnsi="Century Gothic"/>
                <w:sz w:val="22"/>
                <w:szCs w:val="22"/>
                <w:lang w:val="es-GT" w:eastAsia="es-GT"/>
              </w:rPr>
              <w:t>Asesor Profesional Especializado I</w:t>
            </w:r>
            <w:r w:rsidR="004160FF">
              <w:rPr>
                <w:rFonts w:ascii="Century Gothic" w:hAnsi="Century Gothic"/>
                <w:sz w:val="22"/>
                <w:szCs w:val="22"/>
                <w:lang w:val="es-GT" w:eastAsia="es-GT"/>
              </w:rPr>
              <w:t xml:space="preserve">,  </w:t>
            </w:r>
          </w:p>
          <w:p w14:paraId="7A6A3AB9" w14:textId="77777777" w:rsidR="0071177A" w:rsidRDefault="004160FF" w:rsidP="0071177A">
            <w:pPr>
              <w:pStyle w:val="Prrafodelista"/>
              <w:ind w:left="360"/>
              <w:jc w:val="both"/>
              <w:textAlignment w:val="baseline"/>
              <w:rPr>
                <w:rFonts w:ascii="Century Gothic" w:hAnsi="Century Gothic"/>
                <w:i/>
                <w:iCs/>
                <w:sz w:val="22"/>
                <w:szCs w:val="22"/>
                <w:lang w:val="es-GT" w:eastAsia="es-GT"/>
              </w:rPr>
            </w:pPr>
            <w:r w:rsidRPr="004160FF">
              <w:rPr>
                <w:rFonts w:ascii="Century Gothic" w:hAnsi="Century Gothic"/>
                <w:i/>
                <w:iCs/>
                <w:sz w:val="22"/>
                <w:szCs w:val="22"/>
                <w:lang w:val="es-GT" w:eastAsia="es-GT"/>
              </w:rPr>
              <w:t>Diseñador Gráfico</w:t>
            </w:r>
          </w:p>
          <w:p w14:paraId="09A3A8AE" w14:textId="668AD73A" w:rsidR="0071177A" w:rsidRPr="0071177A" w:rsidRDefault="0071177A" w:rsidP="0071177A">
            <w:pPr>
              <w:pStyle w:val="Prrafodelista"/>
              <w:numPr>
                <w:ilvl w:val="0"/>
                <w:numId w:val="14"/>
              </w:numPr>
              <w:jc w:val="both"/>
              <w:textAlignment w:val="baseline"/>
              <w:rPr>
                <w:rFonts w:ascii="Century Gothic" w:hAnsi="Century Gothic"/>
                <w:i/>
                <w:iCs/>
                <w:sz w:val="22"/>
                <w:szCs w:val="22"/>
                <w:lang w:val="es-GT" w:eastAsia="es-GT"/>
              </w:rPr>
            </w:pPr>
            <w:r w:rsidRPr="0071177A">
              <w:rPr>
                <w:rFonts w:ascii="Century Gothic" w:hAnsi="Century Gothic"/>
                <w:sz w:val="22"/>
                <w:szCs w:val="22"/>
                <w:lang w:val="es-GT" w:eastAsia="es-GT"/>
              </w:rPr>
              <w:t>Profesional III</w:t>
            </w:r>
            <w:r>
              <w:rPr>
                <w:rFonts w:ascii="Century Gothic" w:hAnsi="Century Gothic"/>
                <w:sz w:val="22"/>
                <w:szCs w:val="22"/>
                <w:lang w:val="es-GT" w:eastAsia="es-GT"/>
              </w:rPr>
              <w:t>,</w:t>
            </w:r>
          </w:p>
          <w:p w14:paraId="68C171E8" w14:textId="548190FA" w:rsidR="004160FF" w:rsidRPr="0071177A" w:rsidRDefault="0071177A" w:rsidP="0071177A">
            <w:pPr>
              <w:pStyle w:val="Prrafodelista"/>
              <w:ind w:left="360"/>
              <w:jc w:val="both"/>
              <w:textAlignment w:val="baseline"/>
              <w:rPr>
                <w:rFonts w:ascii="Century Gothic" w:hAnsi="Century Gothic"/>
                <w:i/>
                <w:iCs/>
                <w:sz w:val="22"/>
                <w:szCs w:val="22"/>
                <w:lang w:val="es-GT" w:eastAsia="es-GT"/>
              </w:rPr>
            </w:pPr>
            <w:r w:rsidRPr="0071177A">
              <w:rPr>
                <w:rFonts w:ascii="Century Gothic" w:hAnsi="Century Gothic"/>
                <w:i/>
                <w:iCs/>
                <w:sz w:val="22"/>
                <w:szCs w:val="22"/>
                <w:lang w:val="es-GT" w:eastAsia="es-GT"/>
              </w:rPr>
              <w:t>Encargado de Divulgación</w:t>
            </w:r>
          </w:p>
          <w:p w14:paraId="6A14D8C1" w14:textId="66EA9DF2" w:rsidR="0071177A" w:rsidRPr="0071177A" w:rsidRDefault="0071177A" w:rsidP="0071177A">
            <w:pPr>
              <w:pStyle w:val="Prrafodelista"/>
              <w:numPr>
                <w:ilvl w:val="0"/>
                <w:numId w:val="14"/>
              </w:numPr>
              <w:jc w:val="both"/>
              <w:textAlignment w:val="baseline"/>
              <w:rPr>
                <w:rFonts w:ascii="Century Gothic" w:hAnsi="Century Gothic"/>
                <w:sz w:val="22"/>
                <w:szCs w:val="22"/>
                <w:lang w:val="es-GT" w:eastAsia="es-GT"/>
              </w:rPr>
            </w:pPr>
            <w:r w:rsidRPr="0071177A">
              <w:rPr>
                <w:rFonts w:ascii="Century Gothic" w:hAnsi="Century Gothic"/>
                <w:sz w:val="22"/>
                <w:szCs w:val="22"/>
                <w:lang w:val="es-GT" w:eastAsia="es-GT"/>
              </w:rPr>
              <w:t>Profesional III,</w:t>
            </w:r>
          </w:p>
          <w:p w14:paraId="3CCC5781" w14:textId="77777777" w:rsidR="0071177A" w:rsidRPr="004160FF" w:rsidRDefault="0071177A" w:rsidP="0071177A">
            <w:pPr>
              <w:ind w:left="360" w:hanging="360"/>
              <w:jc w:val="both"/>
              <w:textAlignment w:val="baseline"/>
              <w:rPr>
                <w:rFonts w:ascii="Century Gothic" w:hAnsi="Century Gothic" w:cs="Arial"/>
                <w:i/>
                <w:iCs/>
                <w:sz w:val="22"/>
                <w:szCs w:val="22"/>
                <w:lang w:val="es-GT" w:eastAsia="es-GT"/>
              </w:rPr>
            </w:pPr>
            <w:r>
              <w:rPr>
                <w:rFonts w:ascii="Century Gothic" w:hAnsi="Century Gothic" w:cs="Arial"/>
                <w:sz w:val="22"/>
                <w:szCs w:val="22"/>
                <w:lang w:val="es-GT" w:eastAsia="es-GT"/>
              </w:rPr>
              <w:t xml:space="preserve">     </w:t>
            </w:r>
            <w:r w:rsidRPr="004160FF">
              <w:rPr>
                <w:rFonts w:ascii="Century Gothic" w:hAnsi="Century Gothic" w:cs="Arial"/>
                <w:i/>
                <w:iCs/>
                <w:sz w:val="22"/>
                <w:szCs w:val="22"/>
                <w:lang w:val="es-GT" w:eastAsia="es-GT"/>
              </w:rPr>
              <w:t xml:space="preserve"> Encargado (a) de Sección de imagen institucional  </w:t>
            </w:r>
          </w:p>
          <w:p w14:paraId="46E8FD27" w14:textId="6BC5DC4A" w:rsidR="0071177A" w:rsidRDefault="0071177A" w:rsidP="004160FF">
            <w:pPr>
              <w:pStyle w:val="Prrafodelista"/>
              <w:numPr>
                <w:ilvl w:val="0"/>
                <w:numId w:val="14"/>
              </w:num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Asistente Profesional IV</w:t>
            </w:r>
          </w:p>
          <w:p w14:paraId="20A0E5DE" w14:textId="09D39B03" w:rsidR="0071177A" w:rsidRPr="004160FF" w:rsidRDefault="0071177A" w:rsidP="0071177A">
            <w:pPr>
              <w:pStyle w:val="Prrafodelista"/>
              <w:ind w:left="360"/>
              <w:jc w:val="both"/>
              <w:textAlignment w:val="baseline"/>
              <w:rPr>
                <w:rFonts w:ascii="Century Gothic" w:hAnsi="Century Gothic"/>
                <w:sz w:val="22"/>
                <w:szCs w:val="22"/>
                <w:lang w:val="es-GT" w:eastAsia="es-GT"/>
              </w:rPr>
            </w:pPr>
            <w:r>
              <w:rPr>
                <w:rFonts w:ascii="Century Gothic" w:hAnsi="Century Gothic"/>
                <w:sz w:val="22"/>
                <w:szCs w:val="22"/>
                <w:lang w:val="es-GT" w:eastAsia="es-GT"/>
              </w:rPr>
              <w:t>Fotógrafo</w:t>
            </w:r>
          </w:p>
          <w:p w14:paraId="419855EC" w14:textId="163187C3" w:rsidR="004160FF" w:rsidRPr="004160FF" w:rsidRDefault="004160FF" w:rsidP="004160FF">
            <w:pPr>
              <w:ind w:left="360" w:hanging="360"/>
              <w:jc w:val="both"/>
              <w:textAlignment w:val="baseline"/>
              <w:rPr>
                <w:rFonts w:ascii="Century Gothic" w:hAnsi="Century Gothic" w:cs="Arial"/>
                <w:sz w:val="22"/>
                <w:szCs w:val="22"/>
                <w:lang w:val="es-GT" w:eastAsia="es-GT"/>
              </w:rPr>
            </w:pPr>
          </w:p>
        </w:tc>
      </w:tr>
      <w:tr w:rsidR="002436F9" w:rsidRPr="003F29E6" w14:paraId="64E67A2D" w14:textId="77777777" w:rsidTr="00F71E93">
        <w:trPr>
          <w:gridAfter w:val="1"/>
          <w:wAfter w:w="7" w:type="dxa"/>
          <w:trHeight w:val="285"/>
        </w:trPr>
        <w:tc>
          <w:tcPr>
            <w:tcW w:w="11190" w:type="dxa"/>
            <w:gridSpan w:val="6"/>
            <w:tcBorders>
              <w:top w:val="single" w:sz="6" w:space="0" w:color="00B0F0"/>
              <w:left w:val="single" w:sz="6" w:space="0" w:color="00B0F0"/>
              <w:bottom w:val="single" w:sz="6" w:space="0" w:color="00B0F0"/>
              <w:right w:val="single" w:sz="6" w:space="0" w:color="00B0F0"/>
            </w:tcBorders>
            <w:shd w:val="clear" w:color="auto" w:fill="D9E2F3"/>
            <w:hideMark/>
          </w:tcPr>
          <w:p w14:paraId="5B8A54DD" w14:textId="04F1C9E1" w:rsidR="002436F9" w:rsidRPr="003F29E6" w:rsidRDefault="002436F9" w:rsidP="00A26EF0">
            <w:pPr>
              <w:jc w:val="both"/>
              <w:textAlignment w:val="baseline"/>
              <w:rPr>
                <w:rFonts w:ascii="Century Gothic" w:hAnsi="Century Gothic"/>
                <w:b/>
                <w:bCs/>
                <w:i/>
                <w:iCs/>
                <w:sz w:val="22"/>
                <w:szCs w:val="22"/>
                <w:lang w:val="es-GT" w:eastAsia="es-GT"/>
              </w:rPr>
            </w:pPr>
            <w:r w:rsidRPr="003F29E6">
              <w:rPr>
                <w:rFonts w:ascii="Century Gothic" w:hAnsi="Century Gothic"/>
                <w:sz w:val="22"/>
                <w:szCs w:val="22"/>
                <w:lang w:val="es-GT" w:eastAsia="es-GT"/>
              </w:rPr>
              <w:t> </w:t>
            </w:r>
            <w:r w:rsidRPr="003F29E6">
              <w:rPr>
                <w:rFonts w:ascii="Century Gothic" w:hAnsi="Century Gothic"/>
                <w:b/>
                <w:bCs/>
                <w:i/>
                <w:iCs/>
                <w:sz w:val="22"/>
                <w:szCs w:val="22"/>
                <w:lang w:val="es-GT" w:eastAsia="es-GT"/>
              </w:rPr>
              <w:t>2. NATURALEZA DEL PUESTO </w:t>
            </w:r>
          </w:p>
        </w:tc>
      </w:tr>
      <w:tr w:rsidR="002436F9" w:rsidRPr="003F29E6" w14:paraId="4128E0D8" w14:textId="77777777" w:rsidTr="00F71E93">
        <w:trPr>
          <w:gridAfter w:val="1"/>
          <w:wAfter w:w="7" w:type="dxa"/>
          <w:trHeight w:val="285"/>
        </w:trPr>
        <w:tc>
          <w:tcPr>
            <w:tcW w:w="11190" w:type="dxa"/>
            <w:gridSpan w:val="6"/>
            <w:tcBorders>
              <w:top w:val="single" w:sz="6" w:space="0" w:color="00B0F0"/>
              <w:left w:val="single" w:sz="6" w:space="0" w:color="00B0F0"/>
              <w:bottom w:val="single" w:sz="6" w:space="0" w:color="00B0F0"/>
              <w:right w:val="single" w:sz="6" w:space="0" w:color="00B0F0"/>
            </w:tcBorders>
            <w:shd w:val="clear" w:color="auto" w:fill="FFFFFF"/>
            <w:hideMark/>
          </w:tcPr>
          <w:p w14:paraId="515556B2" w14:textId="77777777" w:rsidR="002436F9"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cs="Arial"/>
                <w:i/>
                <w:iCs/>
                <w:sz w:val="22"/>
                <w:szCs w:val="22"/>
                <w:lang w:val="es-GT" w:eastAsia="es-GT"/>
              </w:rPr>
              <w:t>Planificar, organizar y coordinar políticas y/o estrategias de comunicación social, que tiendan a fortalecer las relaciones públicas externas del ministerio de educación (Mineduc) y demás grupos objetivos relacionados con educación a nivel nacional, mediante el diseño, elaboración, desarrollo y seguimiento de campañas informativas y otras actividades de promoción, en los diferentes medios de comunicación social.</w:t>
            </w:r>
            <w:r w:rsidRPr="003F29E6">
              <w:rPr>
                <w:rFonts w:ascii="Century Gothic" w:hAnsi="Century Gothic" w:cs="Calibri"/>
                <w:sz w:val="22"/>
                <w:szCs w:val="22"/>
                <w:lang w:val="es-GT" w:eastAsia="es-GT"/>
              </w:rPr>
              <w:tab/>
            </w:r>
            <w:r w:rsidRPr="003F29E6">
              <w:rPr>
                <w:rFonts w:ascii="Century Gothic" w:hAnsi="Century Gothic"/>
                <w:i/>
                <w:iCs/>
                <w:sz w:val="22"/>
                <w:szCs w:val="22"/>
                <w:lang w:val="es-GT" w:eastAsia="es-GT"/>
              </w:rPr>
              <w:t> </w:t>
            </w:r>
          </w:p>
          <w:p w14:paraId="78E9ECA8" w14:textId="245E50FA" w:rsidR="004160FF" w:rsidRPr="003F29E6" w:rsidRDefault="004160FF" w:rsidP="00A26EF0">
            <w:pPr>
              <w:jc w:val="both"/>
              <w:textAlignment w:val="baseline"/>
              <w:rPr>
                <w:rFonts w:ascii="Century Gothic" w:hAnsi="Century Gothic"/>
                <w:i/>
                <w:iCs/>
                <w:sz w:val="22"/>
                <w:szCs w:val="22"/>
                <w:lang w:val="es-GT" w:eastAsia="es-GT"/>
              </w:rPr>
            </w:pPr>
          </w:p>
        </w:tc>
      </w:tr>
      <w:tr w:rsidR="002436F9" w:rsidRPr="003F29E6" w14:paraId="241D851A" w14:textId="77777777" w:rsidTr="00F71E93">
        <w:trPr>
          <w:gridAfter w:val="1"/>
          <w:wAfter w:w="7" w:type="dxa"/>
          <w:trHeight w:val="405"/>
        </w:trPr>
        <w:tc>
          <w:tcPr>
            <w:tcW w:w="11190" w:type="dxa"/>
            <w:gridSpan w:val="6"/>
            <w:tcBorders>
              <w:top w:val="single" w:sz="6" w:space="0" w:color="8EAADB"/>
              <w:left w:val="single" w:sz="6" w:space="0" w:color="00B0F0"/>
              <w:bottom w:val="single" w:sz="6" w:space="0" w:color="00B0F0"/>
              <w:right w:val="single" w:sz="6" w:space="0" w:color="8EAADB"/>
            </w:tcBorders>
            <w:shd w:val="clear" w:color="auto" w:fill="D9E2F3"/>
            <w:hideMark/>
          </w:tcPr>
          <w:p w14:paraId="58468307"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t>3. TAREAS PERMANENTES</w:t>
            </w:r>
            <w:r w:rsidRPr="003F29E6">
              <w:rPr>
                <w:rFonts w:ascii="Century Gothic" w:hAnsi="Century Gothic"/>
                <w:i/>
                <w:iCs/>
                <w:sz w:val="22"/>
                <w:szCs w:val="22"/>
                <w:lang w:val="es-GT" w:eastAsia="es-GT"/>
              </w:rPr>
              <w:t> </w:t>
            </w:r>
          </w:p>
        </w:tc>
      </w:tr>
      <w:tr w:rsidR="002436F9" w:rsidRPr="003F29E6" w14:paraId="189B0022" w14:textId="77777777" w:rsidTr="00F71E93">
        <w:trPr>
          <w:gridBefore w:val="1"/>
          <w:wBefore w:w="7" w:type="dxa"/>
          <w:trHeight w:val="405"/>
        </w:trPr>
        <w:tc>
          <w:tcPr>
            <w:tcW w:w="11190" w:type="dxa"/>
            <w:gridSpan w:val="6"/>
            <w:tcBorders>
              <w:top w:val="single" w:sz="6" w:space="0" w:color="00B0F0"/>
              <w:left w:val="single" w:sz="6" w:space="0" w:color="00B0F0"/>
              <w:bottom w:val="single" w:sz="6" w:space="0" w:color="00B0F0"/>
              <w:right w:val="single" w:sz="6" w:space="0" w:color="8EAADB"/>
            </w:tcBorders>
            <w:shd w:val="clear" w:color="auto" w:fill="FFFFFF"/>
            <w:hideMark/>
          </w:tcPr>
          <w:p w14:paraId="433C6ABB" w14:textId="50ED0CB0"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sz w:val="22"/>
                <w:szCs w:val="22"/>
                <w:lang w:val="es-GT" w:eastAsia="es-GT"/>
              </w:rPr>
              <w:t xml:space="preserve">Diseñar </w:t>
            </w:r>
            <w:r w:rsidRPr="00F71E93">
              <w:rPr>
                <w:rFonts w:ascii="Century Gothic" w:hAnsi="Century Gothic"/>
                <w:i/>
                <w:iCs/>
                <w:sz w:val="22"/>
                <w:szCs w:val="22"/>
                <w:lang w:val="es-GT" w:eastAsia="es-GT"/>
              </w:rPr>
              <w:t xml:space="preserve">y elaborar las estrategias de comunicación externa del Ministerio de Educación con la finalidad </w:t>
            </w:r>
            <w:r w:rsidR="00A1554A" w:rsidRPr="00F71E93">
              <w:rPr>
                <w:rFonts w:ascii="Century Gothic" w:hAnsi="Century Gothic"/>
                <w:i/>
                <w:iCs/>
                <w:sz w:val="22"/>
                <w:szCs w:val="22"/>
                <w:lang w:val="es-GT" w:eastAsia="es-GT"/>
              </w:rPr>
              <w:t xml:space="preserve">  </w:t>
            </w:r>
            <w:r w:rsidRPr="00F71E93">
              <w:rPr>
                <w:rFonts w:ascii="Century Gothic" w:hAnsi="Century Gothic"/>
                <w:i/>
                <w:iCs/>
                <w:sz w:val="22"/>
                <w:szCs w:val="22"/>
                <w:lang w:val="es-GT" w:eastAsia="es-GT"/>
              </w:rPr>
              <w:t>de asegurar el posicionamiento de la imagen institucional. </w:t>
            </w:r>
          </w:p>
          <w:p w14:paraId="4AFFF38F" w14:textId="68FB5C3E"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Coordinar el proceso de apoyo a las dependencias técnicas y administrativas del Mineduc, en asuntos de comunicación externa que se desarrollen.   </w:t>
            </w:r>
          </w:p>
          <w:p w14:paraId="582F8366" w14:textId="62CDF742"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Alinear las estrategias de comunicación externa a la estrategia General de la Dirección de Comunicación Social </w:t>
            </w:r>
          </w:p>
          <w:p w14:paraId="3A3D2B1D" w14:textId="6208ED41" w:rsidR="004160FF"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Planificar, organizar y coordinar el desarrollo de actividades relacionadas con la edición de documentos, que tiendan a fortalecer la imagen institucional del Ministerio de Educación a nivel nacional y social. </w:t>
            </w:r>
          </w:p>
          <w:p w14:paraId="307DEC19" w14:textId="53A4A28C"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Redactar y revisar ortografía en los informes, declaraciones y productos de comunicación de su Departamento. </w:t>
            </w:r>
          </w:p>
          <w:p w14:paraId="69D736B9" w14:textId="04E3DA7A" w:rsidR="002436F9" w:rsidRPr="00F71E93" w:rsidRDefault="007112FE"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 xml:space="preserve">Revisión, edición, de anuncios informativos que </w:t>
            </w:r>
            <w:r w:rsidR="002436F9" w:rsidRPr="00F71E93">
              <w:rPr>
                <w:rFonts w:ascii="Century Gothic" w:hAnsi="Century Gothic"/>
                <w:sz w:val="22"/>
                <w:szCs w:val="22"/>
                <w:lang w:val="es-GT" w:eastAsia="es-GT"/>
              </w:rPr>
              <w:t>se publican en el sitio web del Mineduc</w:t>
            </w:r>
            <w:r w:rsidR="003A3BDD" w:rsidRPr="00F71E93">
              <w:rPr>
                <w:rFonts w:ascii="Century Gothic" w:hAnsi="Century Gothic"/>
                <w:sz w:val="22"/>
                <w:szCs w:val="22"/>
                <w:lang w:val="es-GT" w:eastAsia="es-GT"/>
              </w:rPr>
              <w:t xml:space="preserve">. </w:t>
            </w:r>
          </w:p>
          <w:p w14:paraId="005B4787" w14:textId="6CC84DBD"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Promover una buena imagen y comunicación externa con el público en general. </w:t>
            </w:r>
          </w:p>
          <w:p w14:paraId="48D3C43C" w14:textId="310C9DB8"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Coordinar el análisis de monitoreo de noticias, que permitan mejorar de manera eficiente y eficaz, la comunicación externa del Ministerio de Educación. Asimismo, coordinar y supervisar las respuestas o aclaraciones de notas publicadas o transmitidas en los medios de comunicación masiva y social, planificar y coordinar actividades de cobertura periodística enfocadas a la comunicación externa. </w:t>
            </w:r>
          </w:p>
          <w:p w14:paraId="7F1C027E" w14:textId="3C19B19E"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Coordinar la cobertura audiovisual como video y fotografías requerido para la difusión externa en medios masivos y alternativos </w:t>
            </w:r>
          </w:p>
          <w:p w14:paraId="70989C0C" w14:textId="282B20AA"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sz w:val="22"/>
                <w:szCs w:val="22"/>
                <w:lang w:val="es-GT" w:eastAsia="es-GT"/>
              </w:rPr>
              <w:t>Fungir como enlace institucional con la Secretaría</w:t>
            </w:r>
            <w:r w:rsidRPr="00F71E93">
              <w:rPr>
                <w:rFonts w:ascii="Century Gothic" w:hAnsi="Century Gothic"/>
                <w:i/>
                <w:iCs/>
                <w:sz w:val="22"/>
                <w:szCs w:val="22"/>
                <w:lang w:val="es-GT" w:eastAsia="es-GT"/>
              </w:rPr>
              <w:t xml:space="preserve"> de Comunicación Social de la Presidencia </w:t>
            </w:r>
          </w:p>
          <w:p w14:paraId="0536B387" w14:textId="1E91FF90" w:rsidR="00AD1BF2" w:rsidRDefault="00AD1BF2" w:rsidP="005C5939">
            <w:pPr>
              <w:ind w:left="293" w:hanging="142"/>
              <w:jc w:val="both"/>
              <w:textAlignment w:val="baseline"/>
              <w:rPr>
                <w:rFonts w:ascii="Century Gothic" w:hAnsi="Century Gothic"/>
                <w:i/>
                <w:iCs/>
                <w:sz w:val="22"/>
                <w:szCs w:val="22"/>
                <w:lang w:val="es-GT" w:eastAsia="es-GT"/>
              </w:rPr>
            </w:pPr>
          </w:p>
          <w:p w14:paraId="6205EFA8" w14:textId="77777777" w:rsidR="00AD1BF2" w:rsidRDefault="00AD1BF2" w:rsidP="004160FF">
            <w:pPr>
              <w:jc w:val="both"/>
              <w:textAlignment w:val="baseline"/>
              <w:rPr>
                <w:rFonts w:ascii="Century Gothic" w:hAnsi="Century Gothic"/>
                <w:i/>
                <w:iCs/>
                <w:sz w:val="22"/>
                <w:szCs w:val="22"/>
                <w:lang w:val="es-GT" w:eastAsia="es-GT"/>
              </w:rPr>
            </w:pPr>
          </w:p>
          <w:p w14:paraId="45BEE727" w14:textId="77777777" w:rsidR="00F71E93" w:rsidRPr="004160FF" w:rsidRDefault="00F71E93" w:rsidP="004160FF">
            <w:pPr>
              <w:jc w:val="both"/>
              <w:textAlignment w:val="baseline"/>
              <w:rPr>
                <w:rFonts w:ascii="Century Gothic" w:hAnsi="Century Gothic"/>
                <w:i/>
                <w:iCs/>
                <w:sz w:val="22"/>
                <w:szCs w:val="22"/>
                <w:lang w:val="es-GT" w:eastAsia="es-GT"/>
              </w:rPr>
            </w:pPr>
          </w:p>
          <w:p w14:paraId="29A7775D" w14:textId="45BF0A9F" w:rsidR="002436F9" w:rsidRPr="003F29E6" w:rsidRDefault="002436F9" w:rsidP="00F71E93">
            <w:pPr>
              <w:ind w:firstLine="60"/>
              <w:jc w:val="both"/>
              <w:textAlignment w:val="baseline"/>
              <w:rPr>
                <w:rFonts w:ascii="Century Gothic" w:hAnsi="Century Gothic"/>
                <w:i/>
                <w:iCs/>
                <w:sz w:val="22"/>
                <w:szCs w:val="22"/>
                <w:lang w:val="es-GT" w:eastAsia="es-GT"/>
              </w:rPr>
            </w:pPr>
          </w:p>
        </w:tc>
      </w:tr>
      <w:tr w:rsidR="002436F9" w:rsidRPr="003F29E6" w14:paraId="54D47D0F" w14:textId="77777777" w:rsidTr="00F71E93">
        <w:trPr>
          <w:gridAfter w:val="1"/>
          <w:wAfter w:w="7" w:type="dxa"/>
          <w:trHeight w:val="405"/>
        </w:trPr>
        <w:tc>
          <w:tcPr>
            <w:tcW w:w="11190" w:type="dxa"/>
            <w:gridSpan w:val="6"/>
            <w:tcBorders>
              <w:top w:val="single" w:sz="6" w:space="0" w:color="00B0F0"/>
              <w:left w:val="single" w:sz="6" w:space="0" w:color="00B0F0"/>
              <w:bottom w:val="single" w:sz="6" w:space="0" w:color="00B0F0"/>
              <w:right w:val="single" w:sz="6" w:space="0" w:color="8EAADB"/>
            </w:tcBorders>
            <w:shd w:val="clear" w:color="auto" w:fill="D9E2F3"/>
            <w:hideMark/>
          </w:tcPr>
          <w:p w14:paraId="0D60C78F"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lastRenderedPageBreak/>
              <w:t>4. TAREAS PERIÓDICAS</w:t>
            </w:r>
            <w:r w:rsidRPr="003F29E6">
              <w:rPr>
                <w:rFonts w:ascii="Century Gothic" w:hAnsi="Century Gothic"/>
                <w:i/>
                <w:iCs/>
                <w:sz w:val="22"/>
                <w:szCs w:val="22"/>
                <w:lang w:val="es-GT" w:eastAsia="es-GT"/>
              </w:rPr>
              <w:t> </w:t>
            </w:r>
          </w:p>
        </w:tc>
      </w:tr>
      <w:tr w:rsidR="002436F9" w:rsidRPr="003F29E6" w14:paraId="44069C43" w14:textId="77777777" w:rsidTr="00F71E93">
        <w:trPr>
          <w:gridAfter w:val="1"/>
          <w:wAfter w:w="7" w:type="dxa"/>
          <w:trHeight w:val="405"/>
        </w:trPr>
        <w:tc>
          <w:tcPr>
            <w:tcW w:w="11190" w:type="dxa"/>
            <w:gridSpan w:val="6"/>
            <w:tcBorders>
              <w:top w:val="single" w:sz="6" w:space="0" w:color="00B0F0"/>
              <w:left w:val="single" w:sz="6" w:space="0" w:color="00B0F0"/>
              <w:bottom w:val="single" w:sz="6" w:space="0" w:color="00B0F0"/>
              <w:right w:val="single" w:sz="6" w:space="0" w:color="8EAADB"/>
            </w:tcBorders>
            <w:shd w:val="clear" w:color="auto" w:fill="FFFFFF"/>
            <w:hideMark/>
          </w:tcPr>
          <w:p w14:paraId="76CE868E" w14:textId="4780D6EC"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 xml:space="preserve">Dirigir, coordinar y supervisar las actividades que desarrolla el personal a su cargo del </w:t>
            </w:r>
            <w:proofErr w:type="gramStart"/>
            <w:r w:rsidRPr="00F71E93">
              <w:rPr>
                <w:rFonts w:ascii="Century Gothic" w:hAnsi="Century Gothic"/>
                <w:i/>
                <w:iCs/>
                <w:sz w:val="22"/>
                <w:szCs w:val="22"/>
                <w:lang w:val="es-GT" w:eastAsia="es-GT"/>
              </w:rPr>
              <w:t xml:space="preserve">Departamento </w:t>
            </w:r>
            <w:r w:rsidR="00302E5B" w:rsidRPr="00F71E93">
              <w:rPr>
                <w:rFonts w:ascii="Century Gothic" w:hAnsi="Century Gothic"/>
                <w:i/>
                <w:iCs/>
                <w:sz w:val="22"/>
                <w:szCs w:val="22"/>
                <w:lang w:val="es-GT" w:eastAsia="es-GT"/>
              </w:rPr>
              <w:t xml:space="preserve"> </w:t>
            </w:r>
            <w:r w:rsidRPr="00F71E93">
              <w:rPr>
                <w:rFonts w:ascii="Century Gothic" w:hAnsi="Century Gothic"/>
                <w:i/>
                <w:iCs/>
                <w:sz w:val="22"/>
                <w:szCs w:val="22"/>
                <w:lang w:val="es-GT" w:eastAsia="es-GT"/>
              </w:rPr>
              <w:t>de</w:t>
            </w:r>
            <w:proofErr w:type="gramEnd"/>
            <w:r w:rsidRPr="00F71E93">
              <w:rPr>
                <w:rFonts w:ascii="Century Gothic" w:hAnsi="Century Gothic"/>
                <w:i/>
                <w:iCs/>
                <w:sz w:val="22"/>
                <w:szCs w:val="22"/>
                <w:lang w:val="es-GT" w:eastAsia="es-GT"/>
              </w:rPr>
              <w:t xml:space="preserve"> Comunicación Externa </w:t>
            </w:r>
          </w:p>
          <w:p w14:paraId="6C0CFB2E" w14:textId="148D1436"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 xml:space="preserve">Coordinar la estandarización del estilo conforme la línea gráfica de la Secretaría de Comunicación Social de la Presidencia en materiales como: boletines, revistas internas, </w:t>
            </w:r>
            <w:proofErr w:type="spellStart"/>
            <w:r w:rsidRPr="00F71E93">
              <w:rPr>
                <w:rFonts w:ascii="Century Gothic" w:hAnsi="Century Gothic"/>
                <w:i/>
                <w:iCs/>
                <w:sz w:val="22"/>
                <w:szCs w:val="22"/>
                <w:lang w:val="es-GT" w:eastAsia="es-GT"/>
              </w:rPr>
              <w:t>bifoliares</w:t>
            </w:r>
            <w:proofErr w:type="spellEnd"/>
            <w:r w:rsidRPr="00F71E93">
              <w:rPr>
                <w:rFonts w:ascii="Century Gothic" w:hAnsi="Century Gothic"/>
                <w:i/>
                <w:iCs/>
                <w:sz w:val="22"/>
                <w:szCs w:val="22"/>
                <w:lang w:val="es-GT" w:eastAsia="es-GT"/>
              </w:rPr>
              <w:t>, entre otros diseños y dar seguimiento de los productos hasta su impresión. </w:t>
            </w:r>
          </w:p>
          <w:p w14:paraId="422D6C95" w14:textId="098A2F55"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 xml:space="preserve">Coordinar y supervisar el diseño de materiales para las estrategias de comunicación solicitadas por </w:t>
            </w:r>
            <w:proofErr w:type="gramStart"/>
            <w:r w:rsidRPr="00F71E93">
              <w:rPr>
                <w:rFonts w:ascii="Century Gothic" w:hAnsi="Century Gothic"/>
                <w:i/>
                <w:iCs/>
                <w:sz w:val="22"/>
                <w:szCs w:val="22"/>
                <w:lang w:val="es-GT" w:eastAsia="es-GT"/>
              </w:rPr>
              <w:t xml:space="preserve">la </w:t>
            </w:r>
            <w:r w:rsidR="00F71E93" w:rsidRPr="00F71E93">
              <w:rPr>
                <w:rFonts w:ascii="Century Gothic" w:hAnsi="Century Gothic"/>
                <w:i/>
                <w:iCs/>
                <w:sz w:val="22"/>
                <w:szCs w:val="22"/>
                <w:lang w:val="es-GT" w:eastAsia="es-GT"/>
              </w:rPr>
              <w:t xml:space="preserve"> </w:t>
            </w:r>
            <w:r w:rsidRPr="00F71E93">
              <w:rPr>
                <w:rFonts w:ascii="Century Gothic" w:hAnsi="Century Gothic"/>
                <w:i/>
                <w:iCs/>
                <w:sz w:val="22"/>
                <w:szCs w:val="22"/>
                <w:lang w:val="es-GT" w:eastAsia="es-GT"/>
              </w:rPr>
              <w:t>D</w:t>
            </w:r>
            <w:r w:rsidR="009A0CEF" w:rsidRPr="00F71E93">
              <w:rPr>
                <w:rFonts w:ascii="Century Gothic" w:hAnsi="Century Gothic"/>
                <w:i/>
                <w:iCs/>
                <w:sz w:val="22"/>
                <w:szCs w:val="22"/>
                <w:lang w:val="es-GT" w:eastAsia="es-GT"/>
              </w:rPr>
              <w:t>ICOMS</w:t>
            </w:r>
            <w:proofErr w:type="gramEnd"/>
            <w:r w:rsidRPr="00F71E93">
              <w:rPr>
                <w:rFonts w:ascii="Century Gothic" w:hAnsi="Century Gothic"/>
                <w:i/>
                <w:iCs/>
                <w:sz w:val="22"/>
                <w:szCs w:val="22"/>
                <w:lang w:val="es-GT" w:eastAsia="es-GT"/>
              </w:rPr>
              <w:t>, Despacho, Vicedespacho  u otras Direcciones del Mineduc. </w:t>
            </w:r>
          </w:p>
          <w:p w14:paraId="077DC095" w14:textId="0E371ECF"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Preparar la información necesaria para todas las presentaciones del despacho del Ministerio y de la Dirección de Comunicación Social, así como cualquier otro que le sea asignado por su jefe inmediato. </w:t>
            </w:r>
          </w:p>
          <w:p w14:paraId="06C96017" w14:textId="6BD3A4A5"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 xml:space="preserve">Coordinar la participación de funcionarios en los medios de comunicación social, convocatorias o conferencias de prensa. </w:t>
            </w:r>
          </w:p>
          <w:p w14:paraId="7BB1B0E7" w14:textId="684F6AFF"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Disponer y elaborar respuestas para casos de desinformación y conflicto social o masivo de las actividades y proyectos que desarrolle el Ministerio de Educación (Mineduc) y sus diferentes direcciones. </w:t>
            </w:r>
          </w:p>
          <w:p w14:paraId="7013BCF9" w14:textId="708A82C1"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Coordinar las acciones, respuestas o estrategias para el manejo de crisis</w:t>
            </w:r>
            <w:r w:rsidR="004160FF" w:rsidRPr="00F71E93">
              <w:rPr>
                <w:rFonts w:ascii="Century Gothic" w:hAnsi="Century Gothic"/>
                <w:i/>
                <w:iCs/>
                <w:sz w:val="22"/>
                <w:szCs w:val="22"/>
                <w:lang w:val="es-GT" w:eastAsia="es-GT"/>
              </w:rPr>
              <w:t>.</w:t>
            </w:r>
          </w:p>
          <w:p w14:paraId="579D2E50" w14:textId="65DE92DE"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Coordinar y supervisar la ejecución de los eventos internos y externos del Mineduc  </w:t>
            </w:r>
          </w:p>
        </w:tc>
      </w:tr>
      <w:tr w:rsidR="002436F9" w:rsidRPr="003F29E6" w14:paraId="06BB84D6" w14:textId="77777777" w:rsidTr="00F71E93">
        <w:trPr>
          <w:gridAfter w:val="1"/>
          <w:wAfter w:w="7" w:type="dxa"/>
          <w:trHeight w:val="405"/>
        </w:trPr>
        <w:tc>
          <w:tcPr>
            <w:tcW w:w="11190" w:type="dxa"/>
            <w:gridSpan w:val="6"/>
            <w:tcBorders>
              <w:top w:val="single" w:sz="6" w:space="0" w:color="00B0F0"/>
              <w:left w:val="single" w:sz="6" w:space="0" w:color="00B0F0"/>
              <w:bottom w:val="single" w:sz="6" w:space="0" w:color="00B0F0"/>
              <w:right w:val="single" w:sz="6" w:space="0" w:color="8EAADB"/>
            </w:tcBorders>
            <w:shd w:val="clear" w:color="auto" w:fill="D9E2F3"/>
            <w:hideMark/>
          </w:tcPr>
          <w:p w14:paraId="4CA59114"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t>5. TAREAS EVENTUALES</w:t>
            </w:r>
            <w:r w:rsidRPr="003F29E6">
              <w:rPr>
                <w:rFonts w:ascii="Century Gothic" w:hAnsi="Century Gothic"/>
                <w:i/>
                <w:iCs/>
                <w:sz w:val="22"/>
                <w:szCs w:val="22"/>
                <w:lang w:val="es-GT" w:eastAsia="es-GT"/>
              </w:rPr>
              <w:t> </w:t>
            </w:r>
          </w:p>
        </w:tc>
      </w:tr>
      <w:tr w:rsidR="002436F9" w:rsidRPr="003F29E6" w14:paraId="179F21BD" w14:textId="77777777" w:rsidTr="00F71E93">
        <w:trPr>
          <w:gridAfter w:val="1"/>
          <w:wAfter w:w="7" w:type="dxa"/>
          <w:trHeight w:val="405"/>
        </w:trPr>
        <w:tc>
          <w:tcPr>
            <w:tcW w:w="11190" w:type="dxa"/>
            <w:gridSpan w:val="6"/>
            <w:tcBorders>
              <w:top w:val="single" w:sz="6" w:space="0" w:color="00B0F0"/>
              <w:left w:val="single" w:sz="6" w:space="0" w:color="00B0F0"/>
              <w:bottom w:val="single" w:sz="6" w:space="0" w:color="8EAADB"/>
              <w:right w:val="single" w:sz="6" w:space="0" w:color="8EAADB"/>
            </w:tcBorders>
            <w:shd w:val="clear" w:color="auto" w:fill="FFFFFF"/>
            <w:hideMark/>
          </w:tcPr>
          <w:p w14:paraId="62E3ADAD" w14:textId="23411060" w:rsidR="002436F9" w:rsidRPr="009A0CEF"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Participar en reuniones relacionadas con comunicación externa, con personal de la institución y de otras instituciones gubernamentales para las que sea nombrada.</w:t>
            </w:r>
            <w:r w:rsidRPr="009A0CEF">
              <w:rPr>
                <w:rFonts w:ascii="Century Gothic" w:hAnsi="Century Gothic"/>
                <w:i/>
                <w:iCs/>
                <w:sz w:val="22"/>
                <w:szCs w:val="22"/>
                <w:lang w:val="es-GT" w:eastAsia="es-GT"/>
              </w:rPr>
              <w:t> </w:t>
            </w:r>
          </w:p>
          <w:p w14:paraId="538ABEEE" w14:textId="2FCC1463"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Rendir informes y emitir dictámenes a la Dirección de Comunicación Social sobre los asuntos relacionados con comunicación externa y de medios, además de otras funciones o actividades que le competan. Así como, adaptar y reestructurar contenidos de documentos e informes institucionales internos y externos del Ministerio de Educación.</w:t>
            </w:r>
            <w:r w:rsidRPr="00693070">
              <w:rPr>
                <w:rFonts w:ascii="Century Gothic" w:hAnsi="Century Gothic"/>
                <w:i/>
                <w:iCs/>
                <w:sz w:val="22"/>
                <w:szCs w:val="22"/>
                <w:lang w:val="es-GT" w:eastAsia="es-GT"/>
              </w:rPr>
              <w:t> </w:t>
            </w:r>
          </w:p>
          <w:p w14:paraId="0CCB9EAF" w14:textId="7D19937E"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Coordinar y establecer las relaciones con los medios de comunicación (prensa, radio, televisión y medios digitales).</w:t>
            </w:r>
            <w:r w:rsidRPr="00693070">
              <w:rPr>
                <w:rFonts w:ascii="Century Gothic" w:hAnsi="Century Gothic"/>
                <w:i/>
                <w:iCs/>
                <w:sz w:val="22"/>
                <w:szCs w:val="22"/>
                <w:lang w:val="es-GT" w:eastAsia="es-GT"/>
              </w:rPr>
              <w:t> </w:t>
            </w:r>
          </w:p>
          <w:p w14:paraId="7A935A77" w14:textId="0F7721AA"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Supervisar el uso de la imagen institucional del Ministerio de Educación de acuerdo con las políticas internas y de gobierno.</w:t>
            </w:r>
            <w:r w:rsidRPr="00693070">
              <w:rPr>
                <w:rFonts w:ascii="Century Gothic" w:hAnsi="Century Gothic"/>
                <w:i/>
                <w:iCs/>
                <w:sz w:val="22"/>
                <w:szCs w:val="22"/>
                <w:lang w:val="es-GT" w:eastAsia="es-GT"/>
              </w:rPr>
              <w:t> </w:t>
            </w:r>
          </w:p>
          <w:p w14:paraId="02027E98" w14:textId="6C8A1AE3"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Asistir a eventos de capacitación y participar en reuniones, seminarios, talleres y cursos de actualización requeridos para el mejor desempeño de sus funciones y actividades de su departamento.</w:t>
            </w:r>
            <w:r w:rsidRPr="00693070">
              <w:rPr>
                <w:rFonts w:ascii="Century Gothic" w:hAnsi="Century Gothic"/>
                <w:i/>
                <w:iCs/>
                <w:sz w:val="22"/>
                <w:szCs w:val="22"/>
                <w:lang w:val="es-GT" w:eastAsia="es-GT"/>
              </w:rPr>
              <w:t> </w:t>
            </w:r>
          </w:p>
          <w:p w14:paraId="34BF4E55" w14:textId="528AC3E8"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Participar en la elaboración del Plan Operativo Anual de la dirección.</w:t>
            </w:r>
            <w:r w:rsidRPr="00693070">
              <w:rPr>
                <w:rFonts w:ascii="Century Gothic" w:hAnsi="Century Gothic"/>
                <w:i/>
                <w:iCs/>
                <w:sz w:val="22"/>
                <w:szCs w:val="22"/>
                <w:lang w:val="es-GT" w:eastAsia="es-GT"/>
              </w:rPr>
              <w:t> </w:t>
            </w:r>
          </w:p>
          <w:p w14:paraId="1B8559C8" w14:textId="77777777" w:rsidR="002436F9"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Pr="00693070">
              <w:rPr>
                <w:rFonts w:ascii="Century Gothic" w:hAnsi="Century Gothic"/>
                <w:i/>
                <w:iCs/>
                <w:sz w:val="22"/>
                <w:szCs w:val="22"/>
                <w:lang w:val="es-GT" w:eastAsia="es-GT"/>
              </w:rPr>
              <w:t> </w:t>
            </w:r>
          </w:p>
          <w:p w14:paraId="2A2CE6CD" w14:textId="1531332F" w:rsidR="009942D2" w:rsidRPr="00693070" w:rsidRDefault="009942D2" w:rsidP="009942D2">
            <w:pPr>
              <w:pStyle w:val="Prrafodelista"/>
              <w:ind w:left="439"/>
              <w:textAlignment w:val="baseline"/>
              <w:rPr>
                <w:rFonts w:ascii="Century Gothic" w:hAnsi="Century Gothic"/>
                <w:i/>
                <w:iCs/>
                <w:sz w:val="22"/>
                <w:szCs w:val="22"/>
                <w:lang w:val="es-GT" w:eastAsia="es-GT"/>
              </w:rPr>
            </w:pPr>
          </w:p>
        </w:tc>
      </w:tr>
      <w:tr w:rsidR="002436F9" w:rsidRPr="003F29E6" w14:paraId="3789D79C"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EDE0C47" w14:textId="77777777" w:rsidR="002436F9" w:rsidRPr="003F29E6" w:rsidRDefault="002436F9" w:rsidP="00A26EF0">
            <w:pPr>
              <w:jc w:val="both"/>
              <w:textAlignment w:val="baseline"/>
              <w:rPr>
                <w:rFonts w:ascii="Century Gothic" w:hAnsi="Century Gothic"/>
                <w:b/>
                <w:bCs/>
                <w:i/>
                <w:iCs/>
                <w:sz w:val="22"/>
                <w:szCs w:val="22"/>
                <w:lang w:val="es-GT" w:eastAsia="es-GT"/>
              </w:rPr>
            </w:pPr>
            <w:r w:rsidRPr="003F29E6">
              <w:rPr>
                <w:rFonts w:ascii="Century Gothic" w:hAnsi="Century Gothic"/>
                <w:b/>
                <w:bCs/>
                <w:i/>
                <w:iCs/>
                <w:sz w:val="22"/>
                <w:szCs w:val="22"/>
                <w:lang w:val="es-GT" w:eastAsia="es-GT"/>
              </w:rPr>
              <w:t>6. UBICACIÓN DEL PUESTO </w:t>
            </w:r>
          </w:p>
        </w:tc>
      </w:tr>
      <w:tr w:rsidR="002436F9" w:rsidRPr="003F29E6" w14:paraId="1F2DDC06" w14:textId="77777777" w:rsidTr="00F71E93">
        <w:trPr>
          <w:gridBefore w:val="2"/>
          <w:gridAfter w:val="1"/>
          <w:wBefore w:w="15" w:type="dxa"/>
          <w:wAfter w:w="7"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E215104" w14:textId="77777777" w:rsidR="002436F9" w:rsidRPr="003F29E6" w:rsidRDefault="002436F9" w:rsidP="00A26EF0">
            <w:pPr>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Ministerio de Educación, Dirección de Comunicación Social </w:t>
            </w:r>
          </w:p>
        </w:tc>
      </w:tr>
      <w:tr w:rsidR="002436F9" w:rsidRPr="003F29E6" w14:paraId="70B872FD"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D5E964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7. SUPERVISIÓN</w:t>
            </w:r>
            <w:r w:rsidRPr="003F29E6">
              <w:rPr>
                <w:rFonts w:ascii="Century Gothic" w:hAnsi="Century Gothic"/>
                <w:i/>
                <w:iCs/>
                <w:sz w:val="22"/>
                <w:szCs w:val="22"/>
                <w:lang w:val="es-GT" w:eastAsia="es-GT"/>
              </w:rPr>
              <w:t> </w:t>
            </w:r>
          </w:p>
        </w:tc>
      </w:tr>
      <w:tr w:rsidR="002436F9" w:rsidRPr="003F29E6" w14:paraId="4F2C6087"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07022FD" w14:textId="11C445C9" w:rsidR="001752F6" w:rsidRPr="001752F6" w:rsidRDefault="001752F6" w:rsidP="005C343A">
            <w:pPr>
              <w:pStyle w:val="Prrafodelista"/>
              <w:numPr>
                <w:ilvl w:val="0"/>
                <w:numId w:val="27"/>
              </w:numPr>
              <w:jc w:val="both"/>
              <w:textAlignment w:val="baseline"/>
              <w:rPr>
                <w:rFonts w:ascii="Century Gothic" w:hAnsi="Century Gothic"/>
                <w:i/>
                <w:iCs/>
                <w:sz w:val="22"/>
                <w:szCs w:val="22"/>
                <w:lang w:val="es-GT" w:eastAsia="es-GT"/>
              </w:rPr>
            </w:pPr>
            <w:r w:rsidRPr="001752F6">
              <w:rPr>
                <w:rFonts w:ascii="Century Gothic" w:hAnsi="Century Gothic" w:cs="Arial"/>
                <w:i/>
                <w:iCs/>
                <w:sz w:val="22"/>
                <w:szCs w:val="22"/>
                <w:lang w:val="es-GT" w:eastAsia="es-GT"/>
              </w:rPr>
              <w:t>Encargado de Prensa </w:t>
            </w:r>
            <w:r w:rsidRPr="001752F6">
              <w:rPr>
                <w:rFonts w:ascii="Century Gothic" w:hAnsi="Century Gothic"/>
                <w:i/>
                <w:iCs/>
                <w:sz w:val="22"/>
                <w:szCs w:val="22"/>
                <w:lang w:val="es-GT" w:eastAsia="es-GT"/>
              </w:rPr>
              <w:t>   </w:t>
            </w:r>
          </w:p>
          <w:p w14:paraId="7DE8EE88" w14:textId="77777777" w:rsidR="001752F6" w:rsidRDefault="001752F6" w:rsidP="005C343A">
            <w:pPr>
              <w:pStyle w:val="Prrafodelista"/>
              <w:numPr>
                <w:ilvl w:val="0"/>
                <w:numId w:val="27"/>
              </w:numPr>
              <w:jc w:val="both"/>
              <w:textAlignment w:val="baseline"/>
              <w:rPr>
                <w:rFonts w:ascii="Century Gothic" w:hAnsi="Century Gothic"/>
                <w:i/>
                <w:iCs/>
                <w:sz w:val="22"/>
                <w:szCs w:val="22"/>
                <w:lang w:val="es-GT" w:eastAsia="es-GT"/>
              </w:rPr>
            </w:pPr>
            <w:r w:rsidRPr="004160FF">
              <w:rPr>
                <w:rFonts w:ascii="Century Gothic" w:hAnsi="Century Gothic"/>
                <w:i/>
                <w:iCs/>
                <w:sz w:val="22"/>
                <w:szCs w:val="22"/>
                <w:lang w:val="es-GT" w:eastAsia="es-GT"/>
              </w:rPr>
              <w:t>Diseñador Gráfico</w:t>
            </w:r>
          </w:p>
          <w:p w14:paraId="513D623E" w14:textId="77777777" w:rsidR="001752F6" w:rsidRPr="0071177A" w:rsidRDefault="001752F6" w:rsidP="005C343A">
            <w:pPr>
              <w:pStyle w:val="Prrafodelista"/>
              <w:numPr>
                <w:ilvl w:val="0"/>
                <w:numId w:val="27"/>
              </w:numPr>
              <w:jc w:val="both"/>
              <w:textAlignment w:val="baseline"/>
              <w:rPr>
                <w:rFonts w:ascii="Century Gothic" w:hAnsi="Century Gothic"/>
                <w:i/>
                <w:iCs/>
                <w:sz w:val="22"/>
                <w:szCs w:val="22"/>
                <w:lang w:val="es-GT" w:eastAsia="es-GT"/>
              </w:rPr>
            </w:pPr>
            <w:r w:rsidRPr="0071177A">
              <w:rPr>
                <w:rFonts w:ascii="Century Gothic" w:hAnsi="Century Gothic"/>
                <w:i/>
                <w:iCs/>
                <w:sz w:val="22"/>
                <w:szCs w:val="22"/>
                <w:lang w:val="es-GT" w:eastAsia="es-GT"/>
              </w:rPr>
              <w:t>Encargado de Divulgación</w:t>
            </w:r>
          </w:p>
          <w:p w14:paraId="741546F0" w14:textId="19769CEE" w:rsidR="001752F6" w:rsidRPr="001752F6" w:rsidRDefault="001752F6" w:rsidP="005C343A">
            <w:pPr>
              <w:pStyle w:val="Prrafodelista"/>
              <w:numPr>
                <w:ilvl w:val="0"/>
                <w:numId w:val="27"/>
              </w:numPr>
              <w:jc w:val="both"/>
              <w:textAlignment w:val="baseline"/>
              <w:rPr>
                <w:rFonts w:ascii="Century Gothic" w:hAnsi="Century Gothic" w:cs="Arial"/>
                <w:i/>
                <w:iCs/>
                <w:sz w:val="22"/>
                <w:szCs w:val="22"/>
                <w:lang w:val="es-GT" w:eastAsia="es-GT"/>
              </w:rPr>
            </w:pPr>
            <w:r w:rsidRPr="001752F6">
              <w:rPr>
                <w:rFonts w:ascii="Century Gothic" w:hAnsi="Century Gothic" w:cs="Arial"/>
                <w:i/>
                <w:iCs/>
                <w:sz w:val="22"/>
                <w:szCs w:val="22"/>
                <w:lang w:val="es-GT" w:eastAsia="es-GT"/>
              </w:rPr>
              <w:t xml:space="preserve">Encargado (a) de Sección de imagen institucional  </w:t>
            </w:r>
          </w:p>
          <w:p w14:paraId="5167DC4D" w14:textId="77777777" w:rsidR="001752F6" w:rsidRPr="004160FF" w:rsidRDefault="001752F6" w:rsidP="005C343A">
            <w:pPr>
              <w:pStyle w:val="Prrafodelista"/>
              <w:numPr>
                <w:ilvl w:val="0"/>
                <w:numId w:val="27"/>
              </w:num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Fotógrafo</w:t>
            </w:r>
          </w:p>
          <w:p w14:paraId="4AC3A8B7" w14:textId="187B610C" w:rsidR="002436F9" w:rsidRPr="003F29E6" w:rsidRDefault="002436F9" w:rsidP="00A26EF0">
            <w:pPr>
              <w:textAlignment w:val="baseline"/>
              <w:rPr>
                <w:rFonts w:ascii="Century Gothic" w:hAnsi="Century Gothic"/>
                <w:i/>
                <w:iCs/>
                <w:sz w:val="22"/>
                <w:szCs w:val="22"/>
                <w:lang w:val="es-GT" w:eastAsia="es-GT"/>
              </w:rPr>
            </w:pPr>
          </w:p>
        </w:tc>
      </w:tr>
      <w:tr w:rsidR="002436F9" w:rsidRPr="003F29E6" w14:paraId="6B7518AF"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47FF208"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8. RESPONSABILIDAD</w:t>
            </w:r>
            <w:r w:rsidRPr="003F29E6">
              <w:rPr>
                <w:rFonts w:ascii="Century Gothic" w:hAnsi="Century Gothic"/>
                <w:i/>
                <w:iCs/>
                <w:sz w:val="22"/>
                <w:szCs w:val="22"/>
                <w:lang w:val="es-GT" w:eastAsia="es-GT"/>
              </w:rPr>
              <w:t> </w:t>
            </w:r>
          </w:p>
        </w:tc>
      </w:tr>
      <w:tr w:rsidR="002436F9" w:rsidRPr="003F29E6" w14:paraId="04EFAC63"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640F47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3F29E6" w14:paraId="325C1DAE"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967EA5E" w14:textId="545F90C9" w:rsidR="002436F9"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lastRenderedPageBreak/>
              <w:t>Por el uso cuidado y resguardo del mobiliario y equipo que tiene registrado en la tarjeta de responsabilidad. </w:t>
            </w:r>
          </w:p>
          <w:p w14:paraId="71423FB7" w14:textId="77777777" w:rsidR="000D374C" w:rsidRDefault="000D374C" w:rsidP="00A26EF0">
            <w:pPr>
              <w:jc w:val="both"/>
              <w:textAlignment w:val="baseline"/>
              <w:rPr>
                <w:rFonts w:ascii="Century Gothic" w:hAnsi="Century Gothic"/>
                <w:i/>
                <w:iCs/>
                <w:sz w:val="22"/>
                <w:szCs w:val="22"/>
                <w:lang w:val="es-GT" w:eastAsia="es-GT"/>
              </w:rPr>
            </w:pPr>
          </w:p>
          <w:p w14:paraId="79B5110D" w14:textId="18C7F0A7" w:rsidR="00AD1BF2" w:rsidRPr="003F29E6" w:rsidRDefault="00AD1BF2" w:rsidP="00A26EF0">
            <w:pPr>
              <w:jc w:val="both"/>
              <w:textAlignment w:val="baseline"/>
              <w:rPr>
                <w:rFonts w:ascii="Century Gothic" w:hAnsi="Century Gothic"/>
                <w:i/>
                <w:iCs/>
                <w:sz w:val="22"/>
                <w:szCs w:val="22"/>
                <w:lang w:val="es-GT" w:eastAsia="es-GT"/>
              </w:rPr>
            </w:pPr>
          </w:p>
        </w:tc>
      </w:tr>
      <w:tr w:rsidR="002436F9" w:rsidRPr="003F29E6" w14:paraId="6A510E1B"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2EB5CB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9. RELACIONES LABORALES</w:t>
            </w:r>
            <w:r w:rsidRPr="003F29E6">
              <w:rPr>
                <w:rFonts w:ascii="Century Gothic" w:hAnsi="Century Gothic"/>
                <w:i/>
                <w:iCs/>
                <w:sz w:val="22"/>
                <w:szCs w:val="22"/>
                <w:lang w:val="es-GT" w:eastAsia="es-GT"/>
              </w:rPr>
              <w:t> </w:t>
            </w:r>
          </w:p>
        </w:tc>
      </w:tr>
      <w:tr w:rsidR="002436F9" w:rsidRPr="003F29E6" w14:paraId="3EDB74AA" w14:textId="77777777" w:rsidTr="00F71E93">
        <w:trPr>
          <w:gridBefore w:val="2"/>
          <w:gridAfter w:val="1"/>
          <w:wBefore w:w="15" w:type="dxa"/>
          <w:wAfter w:w="7"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2970709"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6F5CD52" w14:textId="77777777"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i/>
                <w:iCs/>
                <w:sz w:val="22"/>
                <w:szCs w:val="22"/>
                <w:lang w:val="es-GT" w:eastAsia="es-GT"/>
              </w:rPr>
              <w:t xml:space="preserve">Director, </w:t>
            </w:r>
            <w:proofErr w:type="gramStart"/>
            <w:r w:rsidRPr="003F29E6">
              <w:rPr>
                <w:rFonts w:ascii="Century Gothic" w:hAnsi="Century Gothic"/>
                <w:i/>
                <w:iCs/>
                <w:sz w:val="22"/>
                <w:szCs w:val="22"/>
                <w:lang w:val="es-GT" w:eastAsia="es-GT"/>
              </w:rPr>
              <w:t>Subdirector</w:t>
            </w:r>
            <w:proofErr w:type="gramEnd"/>
            <w:r w:rsidRPr="003F29E6">
              <w:rPr>
                <w:rFonts w:ascii="Century Gothic" w:hAnsi="Century Gothic"/>
                <w:i/>
                <w:iCs/>
                <w:sz w:val="22"/>
                <w:szCs w:val="22"/>
                <w:lang w:val="es-GT" w:eastAsia="es-GT"/>
              </w:rPr>
              <w:t>, técnicos del MINEDUC y colaboradores de la DICOMS</w:t>
            </w:r>
            <w:r w:rsidRPr="003F29E6">
              <w:rPr>
                <w:rFonts w:ascii="Century Gothic" w:hAnsi="Century Gothic"/>
                <w:sz w:val="22"/>
                <w:szCs w:val="22"/>
                <w:lang w:val="es-GT" w:eastAsia="es-GT"/>
              </w:rPr>
              <w:t> </w:t>
            </w:r>
          </w:p>
          <w:p w14:paraId="0ED28F98" w14:textId="77777777"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 </w:t>
            </w:r>
          </w:p>
        </w:tc>
      </w:tr>
      <w:tr w:rsidR="002436F9" w:rsidRPr="003F29E6" w14:paraId="729892EE" w14:textId="77777777" w:rsidTr="00F71E93">
        <w:trPr>
          <w:gridBefore w:val="2"/>
          <w:gridAfter w:val="1"/>
          <w:wBefore w:w="15" w:type="dxa"/>
          <w:wAfter w:w="7"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4176B50"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17C8F77" w14:textId="77777777"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i/>
                <w:iCs/>
                <w:sz w:val="22"/>
                <w:szCs w:val="22"/>
                <w:lang w:val="es-GT" w:eastAsia="es-GT"/>
              </w:rPr>
              <w:t>Gabinete de gobierno y demás instituciones afines al ministerio de educación (Mineduc).</w:t>
            </w:r>
            <w:r w:rsidRPr="003F29E6">
              <w:rPr>
                <w:rFonts w:ascii="Century Gothic" w:hAnsi="Century Gothic"/>
                <w:sz w:val="22"/>
                <w:szCs w:val="22"/>
                <w:lang w:val="es-GT" w:eastAsia="es-GT"/>
              </w:rPr>
              <w:t> </w:t>
            </w:r>
          </w:p>
        </w:tc>
      </w:tr>
      <w:tr w:rsidR="002436F9" w:rsidRPr="003F29E6" w14:paraId="41318918"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249B855"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10. LUGAR DE TRABAJO</w:t>
            </w:r>
            <w:r w:rsidRPr="003F29E6">
              <w:rPr>
                <w:rFonts w:ascii="Century Gothic" w:hAnsi="Century Gothic"/>
                <w:i/>
                <w:iCs/>
                <w:sz w:val="22"/>
                <w:szCs w:val="22"/>
                <w:lang w:val="es-GT" w:eastAsia="es-GT"/>
              </w:rPr>
              <w:t> </w:t>
            </w:r>
          </w:p>
        </w:tc>
      </w:tr>
      <w:tr w:rsidR="002436F9" w:rsidRPr="003F29E6" w14:paraId="0B1A946B"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67CD8AC" w14:textId="65D220F9" w:rsidR="003F5F58" w:rsidRDefault="002436F9" w:rsidP="009D2D3D">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Ministerio de Educación, Dirección de Comunicación Social </w:t>
            </w:r>
          </w:p>
          <w:p w14:paraId="4947F00F" w14:textId="67D15619" w:rsidR="009942D2" w:rsidRDefault="009942D2" w:rsidP="009D2D3D">
            <w:pPr>
              <w:jc w:val="both"/>
              <w:textAlignment w:val="baseline"/>
              <w:rPr>
                <w:rFonts w:ascii="Century Gothic" w:hAnsi="Century Gothic"/>
                <w:i/>
                <w:iCs/>
                <w:sz w:val="22"/>
                <w:szCs w:val="22"/>
                <w:lang w:val="es-GT" w:eastAsia="es-GT"/>
              </w:rPr>
            </w:pPr>
          </w:p>
          <w:p w14:paraId="64E0F770" w14:textId="77777777" w:rsidR="009942D2" w:rsidRDefault="009942D2" w:rsidP="009D2D3D">
            <w:pPr>
              <w:jc w:val="both"/>
              <w:textAlignment w:val="baseline"/>
              <w:rPr>
                <w:rFonts w:ascii="Century Gothic" w:hAnsi="Century Gothic"/>
                <w:i/>
                <w:iCs/>
                <w:sz w:val="22"/>
                <w:szCs w:val="22"/>
                <w:lang w:val="es-GT" w:eastAsia="es-GT"/>
              </w:rPr>
            </w:pPr>
          </w:p>
          <w:p w14:paraId="4D63DCCD" w14:textId="20A5992B" w:rsidR="003F5F58" w:rsidRPr="003F29E6" w:rsidRDefault="003F5F58" w:rsidP="009D2D3D">
            <w:pPr>
              <w:jc w:val="both"/>
              <w:textAlignment w:val="baseline"/>
              <w:rPr>
                <w:rFonts w:ascii="Century Gothic" w:hAnsi="Century Gothic"/>
                <w:i/>
                <w:iCs/>
                <w:sz w:val="22"/>
                <w:szCs w:val="22"/>
                <w:lang w:val="es-GT" w:eastAsia="es-GT"/>
              </w:rPr>
            </w:pPr>
          </w:p>
        </w:tc>
      </w:tr>
      <w:tr w:rsidR="002436F9" w:rsidRPr="003F29E6" w14:paraId="7DB6CF6E" w14:textId="77777777" w:rsidTr="00F71E93">
        <w:trPr>
          <w:gridBefore w:val="2"/>
          <w:gridAfter w:val="1"/>
          <w:wBefore w:w="15" w:type="dxa"/>
          <w:wAfter w:w="7"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15BC8E96"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11. JORNADA DE TRABAJO</w:t>
            </w:r>
            <w:r w:rsidRPr="003F29E6">
              <w:rPr>
                <w:rFonts w:ascii="Century Gothic" w:hAnsi="Century Gothic"/>
                <w:i/>
                <w:iCs/>
                <w:sz w:val="22"/>
                <w:szCs w:val="22"/>
                <w:lang w:val="es-GT" w:eastAsia="es-GT"/>
              </w:rPr>
              <w:t> </w:t>
            </w:r>
          </w:p>
        </w:tc>
      </w:tr>
      <w:tr w:rsidR="002436F9" w:rsidRPr="003F29E6" w14:paraId="31DF9E57"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F1FCBF0" w14:textId="0F49E65F"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La jornada de trabajo es Diurna, de lunes a viernes de 9:00 a 17:30 horas </w:t>
            </w:r>
          </w:p>
        </w:tc>
      </w:tr>
      <w:tr w:rsidR="002436F9" w:rsidRPr="003F29E6" w14:paraId="6A798E3A"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ACA35A9"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12. RIESGOS EN EL TRABAJO</w:t>
            </w:r>
            <w:r w:rsidRPr="003F29E6">
              <w:rPr>
                <w:rFonts w:ascii="Century Gothic" w:hAnsi="Century Gothic"/>
                <w:i/>
                <w:iCs/>
                <w:sz w:val="22"/>
                <w:szCs w:val="22"/>
                <w:lang w:val="es-GT" w:eastAsia="es-GT"/>
              </w:rPr>
              <w:t> </w:t>
            </w:r>
          </w:p>
        </w:tc>
      </w:tr>
      <w:tr w:rsidR="002436F9" w:rsidRPr="003F29E6" w14:paraId="50F5DD22"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FCAC509" w14:textId="57C5FCEB" w:rsidR="002436F9" w:rsidRPr="003F29E6" w:rsidRDefault="007C7E2D" w:rsidP="000B221D">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sidR="000B221D">
              <w:rPr>
                <w:rFonts w:ascii="Century Gothic" w:hAnsi="Century Gothic" w:cs="Arial"/>
                <w:i/>
                <w:sz w:val="22"/>
                <w:szCs w:val="22"/>
                <w:lang w:val="es-GT"/>
              </w:rPr>
              <w:t xml:space="preserve">, </w:t>
            </w:r>
            <w:r>
              <w:rPr>
                <w:rFonts w:ascii="Century Gothic" w:hAnsi="Century Gothic" w:cs="Arial"/>
                <w:i/>
                <w:sz w:val="22"/>
                <w:szCs w:val="22"/>
                <w:lang w:val="es-GT"/>
              </w:rPr>
              <w:t>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Pr>
                <w:rFonts w:ascii="Century Gothic" w:hAnsi="Century Gothic" w:cs="Arial"/>
                <w:i/>
                <w:sz w:val="22"/>
                <w:szCs w:val="22"/>
                <w:lang w:val="es-GT"/>
              </w:rPr>
              <w:t>.</w:t>
            </w:r>
            <w:r w:rsidR="002436F9" w:rsidRPr="003F29E6">
              <w:rPr>
                <w:rFonts w:ascii="Century Gothic" w:hAnsi="Century Gothic"/>
                <w:i/>
                <w:iCs/>
                <w:sz w:val="22"/>
                <w:szCs w:val="22"/>
                <w:lang w:val="es-GT" w:eastAsia="es-GT"/>
              </w:rPr>
              <w:t> </w:t>
            </w:r>
          </w:p>
        </w:tc>
      </w:tr>
      <w:tr w:rsidR="002436F9" w:rsidRPr="003F29E6" w14:paraId="15593A37"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3314CB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13. CONSECUENCIAS EN EL TRABAJO</w:t>
            </w:r>
            <w:r w:rsidRPr="003F29E6">
              <w:rPr>
                <w:rFonts w:ascii="Century Gothic" w:hAnsi="Century Gothic"/>
                <w:i/>
                <w:iCs/>
                <w:sz w:val="22"/>
                <w:szCs w:val="22"/>
                <w:lang w:val="es-GT" w:eastAsia="es-GT"/>
              </w:rPr>
              <w:t> </w:t>
            </w:r>
          </w:p>
        </w:tc>
      </w:tr>
      <w:tr w:rsidR="002436F9" w:rsidRPr="003F29E6" w14:paraId="336DAD58"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5861201" w14:textId="1588A939" w:rsidR="002436F9" w:rsidRPr="003F29E6"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002436F9" w:rsidRPr="003F29E6">
              <w:rPr>
                <w:rFonts w:ascii="Century Gothic" w:hAnsi="Century Gothic"/>
                <w:i/>
                <w:iCs/>
                <w:sz w:val="22"/>
                <w:szCs w:val="22"/>
                <w:lang w:val="es-GT" w:eastAsia="es-GT"/>
              </w:rPr>
              <w:t> </w:t>
            </w:r>
          </w:p>
        </w:tc>
      </w:tr>
      <w:tr w:rsidR="002436F9" w:rsidRPr="003F29E6" w14:paraId="3DAA726C"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19FE1E9"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14. ESFUERZO EN EL TRABAJO</w:t>
            </w:r>
            <w:r w:rsidRPr="003F29E6">
              <w:rPr>
                <w:rFonts w:ascii="Century Gothic" w:hAnsi="Century Gothic"/>
                <w:i/>
                <w:iCs/>
                <w:sz w:val="22"/>
                <w:szCs w:val="22"/>
                <w:lang w:val="es-GT" w:eastAsia="es-GT"/>
              </w:rPr>
              <w:t> </w:t>
            </w:r>
          </w:p>
        </w:tc>
      </w:tr>
      <w:tr w:rsidR="008B0B17" w:rsidRPr="003F29E6" w14:paraId="31F3AA44" w14:textId="77777777" w:rsidTr="00F71E93">
        <w:trPr>
          <w:gridBefore w:val="2"/>
          <w:gridAfter w:val="1"/>
          <w:wBefore w:w="15" w:type="dxa"/>
          <w:wAfter w:w="7"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EF47DB6" w14:textId="77777777" w:rsidR="008B0B17" w:rsidRPr="009A0CEF" w:rsidRDefault="008B0B17" w:rsidP="008B0B17">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4879F36" w14:textId="4D514B99" w:rsidR="008B0B17" w:rsidRPr="003F29E6" w:rsidRDefault="008B0B17" w:rsidP="008B0B17">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5A321A">
              <w:rPr>
                <w:rFonts w:ascii="Century Gothic" w:hAnsi="Century Gothic" w:cs="Arial"/>
                <w:i/>
                <w:sz w:val="22"/>
                <w:szCs w:val="22"/>
                <w:lang w:val="es-GT"/>
              </w:rPr>
              <w:t>, así como para la emisión, revisión y aprobación de documentos que se emiten en esta unidad.</w:t>
            </w:r>
          </w:p>
        </w:tc>
      </w:tr>
      <w:tr w:rsidR="008B0B17" w:rsidRPr="003F29E6" w14:paraId="2CCF8E63" w14:textId="77777777" w:rsidTr="00F71E93">
        <w:trPr>
          <w:gridBefore w:val="2"/>
          <w:gridAfter w:val="1"/>
          <w:wBefore w:w="15" w:type="dxa"/>
          <w:wAfter w:w="7"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BD7CFC3" w14:textId="77777777" w:rsidR="008B0B17" w:rsidRPr="009A0CEF" w:rsidRDefault="008B0B17" w:rsidP="008B0B17">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14A5C9B" w14:textId="08612774" w:rsidR="008B0B17" w:rsidRPr="003F29E6" w:rsidRDefault="008B0B17" w:rsidP="008B0B17">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El esfuerzo que requiere el puesto de trabajo es de un 35%, en el traslado al lugar donde se genera las noticias.</w:t>
            </w:r>
          </w:p>
        </w:tc>
      </w:tr>
      <w:tr w:rsidR="008B0B17" w:rsidRPr="003F29E6" w14:paraId="68F8CFEF"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1962AE8" w14:textId="77777777" w:rsidR="008B0B17" w:rsidRPr="003F29E6" w:rsidRDefault="008B0B17" w:rsidP="008B0B17">
            <w:pPr>
              <w:ind w:left="300"/>
              <w:jc w:val="center"/>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Perfil del puesto</w:t>
            </w:r>
            <w:r w:rsidRPr="003F29E6">
              <w:rPr>
                <w:rFonts w:ascii="Century Gothic" w:hAnsi="Century Gothic"/>
                <w:i/>
                <w:iCs/>
                <w:sz w:val="22"/>
                <w:szCs w:val="22"/>
                <w:lang w:val="es-GT" w:eastAsia="es-GT"/>
              </w:rPr>
              <w:t> </w:t>
            </w:r>
          </w:p>
        </w:tc>
      </w:tr>
      <w:tr w:rsidR="008B0B17" w:rsidRPr="003F29E6" w14:paraId="456B0FD5"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C4DF2DF"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15. EDUCACIÓN Y EXPERIENCIA</w:t>
            </w:r>
            <w:r w:rsidRPr="003F29E6">
              <w:rPr>
                <w:rFonts w:ascii="Century Gothic" w:hAnsi="Century Gothic"/>
                <w:i/>
                <w:iCs/>
                <w:sz w:val="22"/>
                <w:szCs w:val="22"/>
                <w:lang w:val="es-GT" w:eastAsia="es-GT"/>
              </w:rPr>
              <w:t> </w:t>
            </w:r>
          </w:p>
        </w:tc>
      </w:tr>
      <w:tr w:rsidR="008B0B17" w:rsidRPr="003F29E6" w14:paraId="6E23C1E9" w14:textId="77777777" w:rsidTr="00F71E93">
        <w:trPr>
          <w:gridBefore w:val="2"/>
          <w:gridAfter w:val="1"/>
          <w:wBefore w:w="15" w:type="dxa"/>
          <w:wAfter w:w="7"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374B2869"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Opción A </w:t>
            </w:r>
          </w:p>
        </w:tc>
        <w:tc>
          <w:tcPr>
            <w:tcW w:w="864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95A094D"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cs="Arial"/>
                <w:i/>
                <w:iCs/>
                <w:sz w:val="22"/>
                <w:szCs w:val="22"/>
                <w:lang w:val="es-ES" w:eastAsia="es-GT"/>
              </w:rPr>
              <w:t>Acreditar título universitario en el grado académico de licenciado en la carrera profesional que el puesto requiera. Siete años de experiencia en labores afines y ser colegiado activo.</w:t>
            </w:r>
            <w:r w:rsidRPr="003F29E6">
              <w:rPr>
                <w:rFonts w:ascii="Century Gothic" w:hAnsi="Century Gothic" w:cs="Arial"/>
                <w:i/>
                <w:iCs/>
                <w:sz w:val="22"/>
                <w:szCs w:val="22"/>
                <w:lang w:val="es-GT" w:eastAsia="es-GT"/>
              </w:rPr>
              <w:t> </w:t>
            </w:r>
          </w:p>
        </w:tc>
      </w:tr>
      <w:tr w:rsidR="008B0B17" w:rsidRPr="003F29E6" w14:paraId="411F2530" w14:textId="77777777" w:rsidTr="00F71E93">
        <w:trPr>
          <w:gridBefore w:val="2"/>
          <w:gridAfter w:val="1"/>
          <w:wBefore w:w="15" w:type="dxa"/>
          <w:wAfter w:w="7"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6CD2F9E8"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Opción B </w:t>
            </w:r>
          </w:p>
        </w:tc>
        <w:tc>
          <w:tcPr>
            <w:tcW w:w="864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4CA39A1"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Acreditar título universitario en el grado académico de licenciado en la carrera  </w:t>
            </w:r>
          </w:p>
          <w:p w14:paraId="011FEEF7" w14:textId="1E5198B0"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Profesional que el puesto requiera. Siete años de experiencia en labores afines y ser colegiado activo. </w:t>
            </w:r>
          </w:p>
        </w:tc>
      </w:tr>
      <w:tr w:rsidR="008B0B17" w:rsidRPr="003F29E6" w14:paraId="27CBF5A7"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2E289C3"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16. CARRERA AFÍN</w:t>
            </w:r>
            <w:r w:rsidRPr="003F29E6">
              <w:rPr>
                <w:rFonts w:ascii="Century Gothic" w:hAnsi="Century Gothic"/>
                <w:i/>
                <w:iCs/>
                <w:sz w:val="22"/>
                <w:szCs w:val="22"/>
                <w:lang w:val="es-GT" w:eastAsia="es-GT"/>
              </w:rPr>
              <w:t> </w:t>
            </w:r>
          </w:p>
        </w:tc>
      </w:tr>
      <w:tr w:rsidR="008B0B17" w:rsidRPr="003F29E6" w14:paraId="714FB31A"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569BCC27"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Licenciatura en Ciencias de la Comunicación </w:t>
            </w:r>
          </w:p>
          <w:p w14:paraId="31F3CEC2"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w:t>
            </w:r>
          </w:p>
        </w:tc>
      </w:tr>
      <w:tr w:rsidR="002436F9" w:rsidRPr="003F29E6" w14:paraId="70FC2BCF"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3CD95E4" w14:textId="013DCCAD" w:rsidR="002436F9" w:rsidRPr="003F29E6" w:rsidRDefault="002436F9" w:rsidP="00A26EF0">
            <w:pPr>
              <w:jc w:val="both"/>
              <w:textAlignment w:val="baseline"/>
              <w:rPr>
                <w:rFonts w:ascii="Century Gothic" w:hAnsi="Century Gothic"/>
                <w:b/>
                <w:bCs/>
                <w:i/>
                <w:iCs/>
                <w:sz w:val="22"/>
                <w:szCs w:val="22"/>
                <w:lang w:val="es-GT" w:eastAsia="es-GT"/>
              </w:rPr>
            </w:pPr>
            <w:r w:rsidRPr="003F29E6">
              <w:rPr>
                <w:rFonts w:ascii="Century Gothic" w:hAnsi="Century Gothic"/>
                <w:sz w:val="22"/>
                <w:szCs w:val="22"/>
                <w:lang w:val="es-GT" w:eastAsia="es-GT"/>
              </w:rPr>
              <w:t> </w:t>
            </w:r>
            <w:r w:rsidRPr="003F29E6">
              <w:rPr>
                <w:rFonts w:ascii="Century Gothic" w:hAnsi="Century Gothic"/>
                <w:b/>
                <w:bCs/>
                <w:i/>
                <w:iCs/>
                <w:sz w:val="22"/>
                <w:szCs w:val="22"/>
                <w:lang w:val="es-GT" w:eastAsia="es-GT"/>
              </w:rPr>
              <w:t>17.  CONOCIMIENTOS ESPECÍFICOS </w:t>
            </w:r>
          </w:p>
        </w:tc>
      </w:tr>
      <w:tr w:rsidR="002436F9" w:rsidRPr="003F29E6" w14:paraId="64DD0720"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5299831" w14:textId="77777777" w:rsidR="002436F9" w:rsidRPr="0029527C"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Diseño de estrategias de comunicación</w:t>
            </w:r>
          </w:p>
          <w:p w14:paraId="77C04A2B" w14:textId="77777777" w:rsidR="002436F9" w:rsidRPr="0029527C"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Periodismo</w:t>
            </w:r>
          </w:p>
          <w:p w14:paraId="26EA4092" w14:textId="77777777" w:rsidR="002436F9" w:rsidRPr="0029527C"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Organización de eventos</w:t>
            </w:r>
          </w:p>
          <w:p w14:paraId="03BBD8B7" w14:textId="77777777" w:rsidR="002436F9" w:rsidRPr="003F29E6"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Conocimientos en temas educativos, dominio de alternativas de comunicación, seguridad en sí mismo, manejo y dominio de información /público masivo</w:t>
            </w:r>
          </w:p>
          <w:p w14:paraId="58759662" w14:textId="77777777" w:rsidR="002436F9" w:rsidRPr="003F29E6"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 xml:space="preserve">Paquetes de computación (paquetes de </w:t>
            </w:r>
            <w:proofErr w:type="spellStart"/>
            <w:r w:rsidRPr="0029527C">
              <w:rPr>
                <w:rFonts w:ascii="Century Gothic" w:hAnsi="Century Gothic"/>
                <w:i/>
                <w:iCs/>
                <w:sz w:val="22"/>
                <w:szCs w:val="22"/>
              </w:rPr>
              <w:t>microsoft</w:t>
            </w:r>
            <w:proofErr w:type="spellEnd"/>
            <w:r w:rsidRPr="0029527C">
              <w:rPr>
                <w:rFonts w:ascii="Century Gothic" w:hAnsi="Century Gothic"/>
                <w:i/>
                <w:iCs/>
                <w:sz w:val="22"/>
                <w:szCs w:val="22"/>
              </w:rPr>
              <w:t xml:space="preserve"> office, </w:t>
            </w:r>
            <w:proofErr w:type="spellStart"/>
            <w:r w:rsidRPr="0029527C">
              <w:rPr>
                <w:rFonts w:ascii="Century Gothic" w:hAnsi="Century Gothic"/>
                <w:i/>
                <w:iCs/>
                <w:sz w:val="22"/>
                <w:szCs w:val="22"/>
              </w:rPr>
              <w:t>outlook</w:t>
            </w:r>
            <w:proofErr w:type="spellEnd"/>
            <w:r w:rsidRPr="0029527C">
              <w:rPr>
                <w:rFonts w:ascii="Century Gothic" w:hAnsi="Century Gothic"/>
                <w:i/>
                <w:iCs/>
                <w:sz w:val="22"/>
                <w:szCs w:val="22"/>
              </w:rPr>
              <w:t>, internet)   </w:t>
            </w:r>
            <w:r w:rsidRPr="003F29E6">
              <w:rPr>
                <w:rFonts w:ascii="Century Gothic" w:hAnsi="Century Gothic"/>
                <w:i/>
                <w:iCs/>
                <w:sz w:val="22"/>
                <w:szCs w:val="22"/>
              </w:rPr>
              <w:t> </w:t>
            </w:r>
          </w:p>
          <w:p w14:paraId="57AE3652" w14:textId="410452A8" w:rsidR="00AD1BF2" w:rsidRDefault="002436F9"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rPr>
              <w:t>Idiomas: español</w:t>
            </w:r>
            <w:r w:rsidRPr="003F29E6">
              <w:rPr>
                <w:rFonts w:ascii="Century Gothic" w:hAnsi="Century Gothic"/>
                <w:i/>
                <w:iCs/>
                <w:sz w:val="22"/>
                <w:szCs w:val="22"/>
                <w:lang w:val="es-GT" w:eastAsia="es-GT"/>
              </w:rPr>
              <w:t> </w:t>
            </w:r>
          </w:p>
          <w:p w14:paraId="385D0D89" w14:textId="05DBADFB" w:rsidR="00AD1BF2" w:rsidRPr="003F29E6" w:rsidRDefault="00AD1BF2" w:rsidP="008B0B17">
            <w:pPr>
              <w:jc w:val="both"/>
              <w:textAlignment w:val="baseline"/>
              <w:rPr>
                <w:rFonts w:ascii="Century Gothic" w:hAnsi="Century Gothic"/>
                <w:i/>
                <w:iCs/>
                <w:sz w:val="22"/>
                <w:szCs w:val="22"/>
                <w:lang w:val="es-GT" w:eastAsia="es-GT"/>
              </w:rPr>
            </w:pPr>
          </w:p>
        </w:tc>
      </w:tr>
      <w:tr w:rsidR="002436F9" w:rsidRPr="003F29E6" w14:paraId="74B1101E"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05B2BED"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lastRenderedPageBreak/>
              <w:t>18. HABILIDADES Y DESTREZAS</w:t>
            </w:r>
            <w:r w:rsidRPr="003F29E6">
              <w:rPr>
                <w:rFonts w:ascii="Century Gothic" w:hAnsi="Century Gothic"/>
                <w:i/>
                <w:iCs/>
                <w:sz w:val="22"/>
                <w:szCs w:val="22"/>
                <w:lang w:val="es-GT" w:eastAsia="es-GT"/>
              </w:rPr>
              <w:t> </w:t>
            </w:r>
          </w:p>
        </w:tc>
      </w:tr>
      <w:tr w:rsidR="002436F9" w:rsidRPr="003F29E6" w14:paraId="45AAEC78"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D051944" w14:textId="6F8D495B"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Manejo de equipo de cómputo e impresión  </w:t>
            </w:r>
          </w:p>
          <w:p w14:paraId="57A729F5"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equipo de oficina (fotocopiadora, escáner, audiovisuales, entre otros)  </w:t>
            </w:r>
          </w:p>
          <w:p w14:paraId="43017731"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equipo audiovisual (proyector, cámara fotográfica, entre otros)   </w:t>
            </w:r>
          </w:p>
          <w:p w14:paraId="6B15FD7F" w14:textId="4587CDDE" w:rsidR="002436F9" w:rsidRPr="003F29E6" w:rsidRDefault="002436F9" w:rsidP="008B0B17">
            <w:pPr>
              <w:jc w:val="both"/>
              <w:textAlignment w:val="baseline"/>
              <w:rPr>
                <w:rFonts w:ascii="Century Gothic" w:hAnsi="Century Gothic"/>
                <w:i/>
                <w:iCs/>
                <w:sz w:val="22"/>
                <w:szCs w:val="22"/>
                <w:lang w:val="es-GT" w:eastAsia="es-GT"/>
              </w:rPr>
            </w:pPr>
            <w:r w:rsidRPr="003F29E6">
              <w:rPr>
                <w:rFonts w:ascii="Century Gothic" w:hAnsi="Century Gothic" w:cs="Arial"/>
                <w:i/>
                <w:iCs/>
                <w:sz w:val="22"/>
                <w:szCs w:val="22"/>
                <w:lang w:val="es-GT" w:eastAsia="es-GT"/>
              </w:rPr>
              <w:t>Manejo de programas de diseño. </w:t>
            </w:r>
            <w:r w:rsidRPr="003F29E6">
              <w:rPr>
                <w:rFonts w:ascii="Century Gothic" w:hAnsi="Century Gothic"/>
                <w:i/>
                <w:iCs/>
                <w:sz w:val="22"/>
                <w:szCs w:val="22"/>
                <w:lang w:val="es-GT" w:eastAsia="es-GT"/>
              </w:rPr>
              <w:t> </w:t>
            </w:r>
          </w:p>
        </w:tc>
      </w:tr>
      <w:tr w:rsidR="002436F9" w:rsidRPr="003F29E6" w14:paraId="00472209"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493E90D5"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19. ACTITUDINALES</w:t>
            </w:r>
            <w:r w:rsidRPr="003F29E6">
              <w:rPr>
                <w:rFonts w:ascii="Century Gothic" w:hAnsi="Century Gothic"/>
                <w:i/>
                <w:iCs/>
                <w:sz w:val="22"/>
                <w:szCs w:val="22"/>
                <w:lang w:val="es-GT" w:eastAsia="es-GT"/>
              </w:rPr>
              <w:t> </w:t>
            </w:r>
          </w:p>
        </w:tc>
      </w:tr>
      <w:tr w:rsidR="002436F9" w:rsidRPr="003F29E6" w14:paraId="7F6B3BB2"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1E1F4926" w14:textId="582E54EE"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Buenas relaciones interpersonales  </w:t>
            </w:r>
          </w:p>
          <w:p w14:paraId="314606C1"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situaciones difíciles  </w:t>
            </w:r>
          </w:p>
          <w:p w14:paraId="548B5699" w14:textId="77777777" w:rsidR="002436F9" w:rsidRDefault="002436F9"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Facilidad de palabra, asertividad  </w:t>
            </w:r>
          </w:p>
          <w:p w14:paraId="4A321C0F" w14:textId="0BF1C125" w:rsidR="003F5F58" w:rsidRPr="003F29E6" w:rsidRDefault="003F5F58" w:rsidP="008B0B17">
            <w:pPr>
              <w:jc w:val="both"/>
              <w:textAlignment w:val="baseline"/>
              <w:rPr>
                <w:rFonts w:ascii="Century Gothic" w:hAnsi="Century Gothic"/>
                <w:i/>
                <w:iCs/>
                <w:sz w:val="22"/>
                <w:szCs w:val="22"/>
                <w:lang w:val="es-GT" w:eastAsia="es-GT"/>
              </w:rPr>
            </w:pPr>
          </w:p>
        </w:tc>
      </w:tr>
      <w:tr w:rsidR="002436F9" w:rsidRPr="003F29E6" w14:paraId="1436A420"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FDE0A1C"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20. OTROS REQUISITOS</w:t>
            </w:r>
            <w:r w:rsidRPr="003F29E6">
              <w:rPr>
                <w:rFonts w:ascii="Century Gothic" w:hAnsi="Century Gothic"/>
                <w:i/>
                <w:iCs/>
                <w:sz w:val="22"/>
                <w:szCs w:val="22"/>
                <w:lang w:val="es-GT" w:eastAsia="es-GT"/>
              </w:rPr>
              <w:t> </w:t>
            </w:r>
          </w:p>
        </w:tc>
      </w:tr>
      <w:tr w:rsidR="002436F9" w:rsidRPr="003F29E6" w14:paraId="50509EE5"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3DBFF87" w14:textId="77777777" w:rsidR="00F373E8" w:rsidRDefault="002436F9"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Disponibilidad de viajar   </w:t>
            </w:r>
          </w:p>
          <w:p w14:paraId="1BF69DAC" w14:textId="77777777" w:rsidR="00F373E8" w:rsidRDefault="00F373E8" w:rsidP="008B0B17">
            <w:pPr>
              <w:jc w:val="both"/>
              <w:textAlignment w:val="baseline"/>
              <w:rPr>
                <w:rFonts w:ascii="Century Gothic" w:hAnsi="Century Gothic"/>
                <w:i/>
                <w:iCs/>
                <w:sz w:val="22"/>
                <w:szCs w:val="22"/>
                <w:lang w:val="es-GT" w:eastAsia="es-GT"/>
              </w:rPr>
            </w:pPr>
          </w:p>
          <w:p w14:paraId="1A29CAAA" w14:textId="79E687DA" w:rsidR="00F373E8" w:rsidRPr="003F29E6" w:rsidRDefault="00F373E8" w:rsidP="008B0B17">
            <w:pPr>
              <w:jc w:val="both"/>
              <w:textAlignment w:val="baseline"/>
              <w:rPr>
                <w:rFonts w:ascii="Century Gothic" w:hAnsi="Century Gothic"/>
                <w:i/>
                <w:iCs/>
                <w:sz w:val="22"/>
                <w:szCs w:val="22"/>
                <w:lang w:val="es-GT" w:eastAsia="es-GT"/>
              </w:rPr>
            </w:pPr>
          </w:p>
        </w:tc>
      </w:tr>
    </w:tbl>
    <w:p w14:paraId="1D1F08F4" w14:textId="77777777" w:rsidR="002436F9" w:rsidRDefault="002436F9" w:rsidP="002436F9">
      <w:pPr>
        <w:rPr>
          <w:rFonts w:ascii="Century Gothic" w:hAnsi="Century Gothic" w:cs="Arial"/>
          <w:sz w:val="22"/>
          <w:szCs w:val="22"/>
        </w:rPr>
      </w:pPr>
    </w:p>
    <w:p w14:paraId="4AA742F8" w14:textId="77777777" w:rsidR="002436F9" w:rsidRDefault="002436F9" w:rsidP="002436F9">
      <w:pPr>
        <w:rPr>
          <w:rFonts w:ascii="Century Gothic" w:hAnsi="Century Gothic" w:cs="Arial"/>
          <w:sz w:val="22"/>
          <w:szCs w:val="22"/>
        </w:rPr>
      </w:pPr>
    </w:p>
    <w:p w14:paraId="0DC10521" w14:textId="77777777" w:rsidR="002436F9" w:rsidRDefault="002436F9" w:rsidP="002436F9">
      <w:pPr>
        <w:rPr>
          <w:rFonts w:ascii="Century Gothic" w:hAnsi="Century Gothic" w:cs="Arial"/>
          <w:sz w:val="22"/>
          <w:szCs w:val="22"/>
        </w:rPr>
      </w:pPr>
    </w:p>
    <w:p w14:paraId="40EE7F15" w14:textId="77777777" w:rsidR="002436F9" w:rsidRDefault="002436F9" w:rsidP="002436F9">
      <w:pPr>
        <w:rPr>
          <w:rFonts w:ascii="Century Gothic" w:hAnsi="Century Gothic" w:cs="Arial"/>
          <w:sz w:val="22"/>
          <w:szCs w:val="22"/>
        </w:rPr>
      </w:pPr>
    </w:p>
    <w:p w14:paraId="188E1608" w14:textId="77777777" w:rsidR="002436F9" w:rsidRDefault="002436F9" w:rsidP="002436F9">
      <w:pPr>
        <w:rPr>
          <w:rFonts w:ascii="Century Gothic" w:hAnsi="Century Gothic" w:cs="Arial"/>
          <w:sz w:val="22"/>
          <w:szCs w:val="22"/>
        </w:rPr>
      </w:pPr>
    </w:p>
    <w:p w14:paraId="1DEFFCBC" w14:textId="77777777" w:rsidR="002436F9" w:rsidRDefault="002436F9" w:rsidP="002436F9">
      <w:pPr>
        <w:rPr>
          <w:rFonts w:ascii="Century Gothic" w:hAnsi="Century Gothic" w:cs="Arial"/>
          <w:sz w:val="22"/>
          <w:szCs w:val="22"/>
        </w:rPr>
      </w:pPr>
    </w:p>
    <w:p w14:paraId="1ABF8B3F" w14:textId="77777777" w:rsidR="002436F9" w:rsidRDefault="002436F9" w:rsidP="002436F9">
      <w:pPr>
        <w:rPr>
          <w:rFonts w:ascii="Century Gothic" w:hAnsi="Century Gothic" w:cs="Arial"/>
          <w:sz w:val="22"/>
          <w:szCs w:val="22"/>
        </w:rPr>
      </w:pPr>
    </w:p>
    <w:p w14:paraId="414DA649" w14:textId="77777777" w:rsidR="002436F9" w:rsidRDefault="002436F9" w:rsidP="002436F9">
      <w:pPr>
        <w:rPr>
          <w:rFonts w:ascii="Century Gothic" w:hAnsi="Century Gothic" w:cs="Arial"/>
          <w:sz w:val="22"/>
          <w:szCs w:val="22"/>
        </w:rPr>
      </w:pPr>
    </w:p>
    <w:p w14:paraId="5AF11369" w14:textId="77777777" w:rsidR="002436F9" w:rsidRPr="009E091A" w:rsidRDefault="002436F9" w:rsidP="002436F9">
      <w:pPr>
        <w:rPr>
          <w:rFonts w:ascii="Century Gothic" w:hAnsi="Century Gothic" w:cs="Arial"/>
          <w:sz w:val="22"/>
          <w:szCs w:val="22"/>
        </w:rPr>
      </w:pPr>
    </w:p>
    <w:p w14:paraId="6D829BA0" w14:textId="77777777" w:rsidR="002436F9" w:rsidRDefault="002436F9" w:rsidP="002436F9">
      <w:pPr>
        <w:rPr>
          <w:rFonts w:ascii="Arial" w:hAnsi="Arial" w:cs="Arial"/>
          <w:sz w:val="22"/>
          <w:szCs w:val="22"/>
        </w:rPr>
      </w:pPr>
    </w:p>
    <w:p w14:paraId="46994C53" w14:textId="77777777" w:rsidR="002436F9" w:rsidRDefault="002436F9" w:rsidP="002436F9">
      <w:pPr>
        <w:rPr>
          <w:rFonts w:ascii="Arial" w:hAnsi="Arial" w:cs="Arial"/>
          <w:sz w:val="22"/>
          <w:szCs w:val="22"/>
        </w:rPr>
      </w:pPr>
    </w:p>
    <w:p w14:paraId="0211E818" w14:textId="0B08CB68" w:rsidR="002436F9" w:rsidRDefault="002436F9" w:rsidP="002436F9">
      <w:pPr>
        <w:rPr>
          <w:rFonts w:ascii="Arial" w:hAnsi="Arial" w:cs="Arial"/>
          <w:sz w:val="22"/>
          <w:szCs w:val="22"/>
        </w:rPr>
      </w:pPr>
    </w:p>
    <w:p w14:paraId="6B701943" w14:textId="77777777" w:rsidR="00985243" w:rsidRDefault="00985243" w:rsidP="002436F9">
      <w:pPr>
        <w:rPr>
          <w:rFonts w:ascii="Arial" w:hAnsi="Arial" w:cs="Arial"/>
          <w:sz w:val="22"/>
          <w:szCs w:val="22"/>
        </w:rPr>
      </w:pPr>
    </w:p>
    <w:p w14:paraId="631C582C" w14:textId="77777777" w:rsidR="00CE37BD" w:rsidRDefault="00CE37BD" w:rsidP="002436F9">
      <w:pPr>
        <w:rPr>
          <w:rFonts w:ascii="Arial" w:hAnsi="Arial" w:cs="Arial"/>
          <w:sz w:val="22"/>
          <w:szCs w:val="22"/>
        </w:rPr>
      </w:pPr>
    </w:p>
    <w:p w14:paraId="04018F54" w14:textId="0CA1C430" w:rsidR="002436F9" w:rsidRDefault="002436F9" w:rsidP="002436F9">
      <w:pPr>
        <w:rPr>
          <w:rFonts w:ascii="Arial" w:hAnsi="Arial" w:cs="Arial"/>
          <w:sz w:val="22"/>
          <w:szCs w:val="22"/>
        </w:rPr>
      </w:pPr>
    </w:p>
    <w:p w14:paraId="34F00B0D" w14:textId="15EE7C50" w:rsidR="009D2D3D" w:rsidRDefault="009D2D3D" w:rsidP="002436F9">
      <w:pPr>
        <w:rPr>
          <w:rFonts w:ascii="Arial" w:hAnsi="Arial" w:cs="Arial"/>
          <w:sz w:val="22"/>
          <w:szCs w:val="22"/>
        </w:rPr>
      </w:pPr>
    </w:p>
    <w:p w14:paraId="7923C1B5" w14:textId="6BCB22E1" w:rsidR="0071177A" w:rsidRDefault="0071177A" w:rsidP="002436F9">
      <w:pPr>
        <w:rPr>
          <w:rFonts w:ascii="Arial" w:hAnsi="Arial" w:cs="Arial"/>
          <w:sz w:val="22"/>
          <w:szCs w:val="22"/>
        </w:rPr>
      </w:pPr>
    </w:p>
    <w:p w14:paraId="6B0601C1" w14:textId="607E383B" w:rsidR="0071177A" w:rsidRDefault="0071177A" w:rsidP="002436F9">
      <w:pPr>
        <w:rPr>
          <w:rFonts w:ascii="Arial" w:hAnsi="Arial" w:cs="Arial"/>
          <w:sz w:val="22"/>
          <w:szCs w:val="22"/>
        </w:rPr>
      </w:pPr>
    </w:p>
    <w:p w14:paraId="654017A8" w14:textId="66D87B45" w:rsidR="0071177A" w:rsidRDefault="0071177A" w:rsidP="002436F9">
      <w:pPr>
        <w:rPr>
          <w:rFonts w:ascii="Arial" w:hAnsi="Arial" w:cs="Arial"/>
          <w:sz w:val="22"/>
          <w:szCs w:val="22"/>
        </w:rPr>
      </w:pPr>
    </w:p>
    <w:p w14:paraId="19FDEDD8" w14:textId="3D9A40E6" w:rsidR="0071177A" w:rsidRDefault="0071177A" w:rsidP="002436F9">
      <w:pPr>
        <w:rPr>
          <w:rFonts w:ascii="Arial" w:hAnsi="Arial" w:cs="Arial"/>
          <w:sz w:val="22"/>
          <w:szCs w:val="22"/>
        </w:rPr>
      </w:pPr>
    </w:p>
    <w:p w14:paraId="61B891B1" w14:textId="00BA20DA" w:rsidR="0071177A" w:rsidRDefault="0071177A" w:rsidP="002436F9">
      <w:pPr>
        <w:rPr>
          <w:rFonts w:ascii="Arial" w:hAnsi="Arial" w:cs="Arial"/>
          <w:sz w:val="22"/>
          <w:szCs w:val="22"/>
        </w:rPr>
      </w:pPr>
    </w:p>
    <w:p w14:paraId="7F8AEDBC" w14:textId="0FCF3B63" w:rsidR="0071177A" w:rsidRDefault="0071177A" w:rsidP="002436F9">
      <w:pPr>
        <w:rPr>
          <w:rFonts w:ascii="Arial" w:hAnsi="Arial" w:cs="Arial"/>
          <w:sz w:val="22"/>
          <w:szCs w:val="22"/>
        </w:rPr>
      </w:pPr>
    </w:p>
    <w:p w14:paraId="1C260E2C" w14:textId="7AFA7337" w:rsidR="0071177A" w:rsidRDefault="0071177A" w:rsidP="002436F9">
      <w:pPr>
        <w:rPr>
          <w:rFonts w:ascii="Arial" w:hAnsi="Arial" w:cs="Arial"/>
          <w:sz w:val="22"/>
          <w:szCs w:val="22"/>
        </w:rPr>
      </w:pPr>
    </w:p>
    <w:p w14:paraId="7522FEE3" w14:textId="5A9938AF" w:rsidR="0071177A" w:rsidRDefault="0071177A" w:rsidP="002436F9">
      <w:pPr>
        <w:rPr>
          <w:rFonts w:ascii="Arial" w:hAnsi="Arial" w:cs="Arial"/>
          <w:sz w:val="22"/>
          <w:szCs w:val="22"/>
        </w:rPr>
      </w:pPr>
    </w:p>
    <w:p w14:paraId="432072E8" w14:textId="4EE5063F" w:rsidR="0071177A" w:rsidRDefault="0071177A" w:rsidP="002436F9">
      <w:pPr>
        <w:rPr>
          <w:rFonts w:ascii="Arial" w:hAnsi="Arial" w:cs="Arial"/>
          <w:sz w:val="22"/>
          <w:szCs w:val="22"/>
        </w:rPr>
      </w:pPr>
    </w:p>
    <w:p w14:paraId="432D822B" w14:textId="43E778F2" w:rsidR="0071177A" w:rsidRDefault="0071177A" w:rsidP="002436F9">
      <w:pPr>
        <w:rPr>
          <w:rFonts w:ascii="Arial" w:hAnsi="Arial" w:cs="Arial"/>
          <w:sz w:val="22"/>
          <w:szCs w:val="22"/>
        </w:rPr>
      </w:pPr>
    </w:p>
    <w:p w14:paraId="2217C723" w14:textId="053F60C9" w:rsidR="0071177A" w:rsidRDefault="0071177A" w:rsidP="002436F9">
      <w:pPr>
        <w:rPr>
          <w:rFonts w:ascii="Arial" w:hAnsi="Arial" w:cs="Arial"/>
          <w:sz w:val="22"/>
          <w:szCs w:val="22"/>
        </w:rPr>
      </w:pPr>
    </w:p>
    <w:p w14:paraId="6B70B50A" w14:textId="5DDE3F69" w:rsidR="0071177A" w:rsidRDefault="0071177A" w:rsidP="002436F9">
      <w:pPr>
        <w:rPr>
          <w:rFonts w:ascii="Arial" w:hAnsi="Arial" w:cs="Arial"/>
          <w:sz w:val="22"/>
          <w:szCs w:val="22"/>
        </w:rPr>
      </w:pPr>
    </w:p>
    <w:p w14:paraId="323385DF" w14:textId="7DA396F9" w:rsidR="0071177A" w:rsidRDefault="0071177A" w:rsidP="002436F9">
      <w:pPr>
        <w:rPr>
          <w:rFonts w:ascii="Arial" w:hAnsi="Arial" w:cs="Arial"/>
          <w:sz w:val="22"/>
          <w:szCs w:val="22"/>
        </w:rPr>
      </w:pPr>
    </w:p>
    <w:p w14:paraId="07E3BBEE" w14:textId="46AD5B79" w:rsidR="0071177A" w:rsidRDefault="0071177A" w:rsidP="002436F9">
      <w:pPr>
        <w:rPr>
          <w:rFonts w:ascii="Arial" w:hAnsi="Arial" w:cs="Arial"/>
          <w:sz w:val="22"/>
          <w:szCs w:val="22"/>
        </w:rPr>
      </w:pPr>
    </w:p>
    <w:p w14:paraId="039B0BC6" w14:textId="6E1F6419" w:rsidR="0071177A" w:rsidRDefault="0071177A" w:rsidP="002436F9">
      <w:pPr>
        <w:rPr>
          <w:rFonts w:ascii="Arial" w:hAnsi="Arial" w:cs="Arial"/>
          <w:sz w:val="22"/>
          <w:szCs w:val="22"/>
        </w:rPr>
      </w:pPr>
    </w:p>
    <w:p w14:paraId="455003A0" w14:textId="29A7E45F" w:rsidR="0071177A" w:rsidRDefault="0071177A" w:rsidP="002436F9">
      <w:pPr>
        <w:rPr>
          <w:rFonts w:ascii="Arial" w:hAnsi="Arial" w:cs="Arial"/>
          <w:sz w:val="22"/>
          <w:szCs w:val="22"/>
        </w:rPr>
      </w:pPr>
    </w:p>
    <w:p w14:paraId="28F0E2C9" w14:textId="3C38FD6E" w:rsidR="0071177A" w:rsidRDefault="0071177A" w:rsidP="002436F9">
      <w:pPr>
        <w:rPr>
          <w:rFonts w:ascii="Arial" w:hAnsi="Arial" w:cs="Arial"/>
          <w:sz w:val="22"/>
          <w:szCs w:val="22"/>
        </w:rPr>
      </w:pPr>
    </w:p>
    <w:p w14:paraId="715F3894" w14:textId="6D0A7AE0" w:rsidR="0071177A" w:rsidRDefault="0071177A" w:rsidP="002436F9">
      <w:pPr>
        <w:rPr>
          <w:rFonts w:ascii="Arial" w:hAnsi="Arial" w:cs="Arial"/>
          <w:sz w:val="22"/>
          <w:szCs w:val="22"/>
        </w:rPr>
      </w:pPr>
    </w:p>
    <w:p w14:paraId="4618DFFB" w14:textId="43557CB8" w:rsidR="0071177A" w:rsidRDefault="0071177A" w:rsidP="002436F9">
      <w:pPr>
        <w:rPr>
          <w:rFonts w:ascii="Arial" w:hAnsi="Arial" w:cs="Arial"/>
          <w:sz w:val="22"/>
          <w:szCs w:val="22"/>
        </w:rPr>
      </w:pPr>
    </w:p>
    <w:p w14:paraId="419E8532" w14:textId="7968ADA5" w:rsidR="0071177A" w:rsidRDefault="0071177A" w:rsidP="002436F9">
      <w:pPr>
        <w:rPr>
          <w:rFonts w:ascii="Arial" w:hAnsi="Arial" w:cs="Arial"/>
          <w:sz w:val="22"/>
          <w:szCs w:val="22"/>
        </w:rPr>
      </w:pPr>
    </w:p>
    <w:p w14:paraId="3FDA9504" w14:textId="3F93A0E1" w:rsidR="0071177A" w:rsidRDefault="0071177A" w:rsidP="002436F9">
      <w:pPr>
        <w:rPr>
          <w:rFonts w:ascii="Arial" w:hAnsi="Arial" w:cs="Arial"/>
          <w:sz w:val="22"/>
          <w:szCs w:val="22"/>
        </w:rPr>
      </w:pPr>
    </w:p>
    <w:p w14:paraId="1D8FBD32" w14:textId="2E59D865" w:rsidR="0071177A" w:rsidRDefault="0071177A" w:rsidP="002436F9">
      <w:pPr>
        <w:rPr>
          <w:rFonts w:ascii="Arial" w:hAnsi="Arial" w:cs="Arial"/>
          <w:sz w:val="22"/>
          <w:szCs w:val="22"/>
        </w:rPr>
      </w:pPr>
    </w:p>
    <w:p w14:paraId="47CF5B21" w14:textId="78E7E2EB" w:rsidR="0071177A" w:rsidRDefault="0071177A" w:rsidP="002436F9">
      <w:pPr>
        <w:rPr>
          <w:rFonts w:ascii="Arial" w:hAnsi="Arial" w:cs="Arial"/>
          <w:sz w:val="22"/>
          <w:szCs w:val="22"/>
        </w:rPr>
      </w:pPr>
    </w:p>
    <w:p w14:paraId="72F93AB8" w14:textId="5E4E8DAB" w:rsidR="0071177A" w:rsidRDefault="0071177A" w:rsidP="002436F9">
      <w:pPr>
        <w:rPr>
          <w:rFonts w:ascii="Arial" w:hAnsi="Arial" w:cs="Arial"/>
          <w:sz w:val="22"/>
          <w:szCs w:val="22"/>
        </w:rPr>
      </w:pP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685"/>
        <w:gridCol w:w="30"/>
        <w:gridCol w:w="2985"/>
        <w:gridCol w:w="5460"/>
        <w:gridCol w:w="15"/>
      </w:tblGrid>
      <w:tr w:rsidR="002436F9" w:rsidRPr="00637FA7" w14:paraId="5043EFAE"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30E8063C" w14:textId="643C3B5D" w:rsidR="002436F9" w:rsidRPr="00637FA7" w:rsidRDefault="00CE37BD" w:rsidP="00A26EF0">
            <w:pPr>
              <w:jc w:val="center"/>
              <w:textAlignment w:val="baseline"/>
              <w:rPr>
                <w:rFonts w:ascii="Century Gothic" w:hAnsi="Century Gothic"/>
                <w:b/>
                <w:bCs/>
                <w:i/>
                <w:iCs/>
                <w:sz w:val="22"/>
                <w:szCs w:val="22"/>
                <w:lang w:val="es-GT" w:eastAsia="es-GT"/>
              </w:rPr>
            </w:pPr>
            <w:r w:rsidRPr="00637FA7">
              <w:rPr>
                <w:rFonts w:ascii="Century Gothic" w:hAnsi="Century Gothic"/>
                <w:b/>
                <w:bCs/>
                <w:i/>
                <w:iCs/>
                <w:sz w:val="22"/>
                <w:szCs w:val="22"/>
                <w:lang w:val="es-GT" w:eastAsia="es-GT"/>
              </w:rPr>
              <w:lastRenderedPageBreak/>
              <w:t>ENCARGADO (A) DE PRENSA</w:t>
            </w:r>
            <w:r w:rsidRPr="00637FA7">
              <w:rPr>
                <w:rFonts w:ascii="Century Gothic" w:hAnsi="Century Gothic"/>
                <w:i/>
                <w:iCs/>
                <w:sz w:val="22"/>
                <w:szCs w:val="22"/>
                <w:lang w:val="es-GT" w:eastAsia="es-GT"/>
              </w:rPr>
              <w:t> </w:t>
            </w:r>
          </w:p>
        </w:tc>
      </w:tr>
      <w:tr w:rsidR="002436F9" w:rsidRPr="00637FA7" w14:paraId="406C1EE4"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94ED5C7" w14:textId="6EE70FFD"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 xml:space="preserve">1. IDENTIFICACIÓN DEL PUESTO </w:t>
            </w:r>
          </w:p>
        </w:tc>
      </w:tr>
      <w:tr w:rsidR="002436F9" w:rsidRPr="00637FA7" w14:paraId="7B384D51" w14:textId="77777777" w:rsidTr="00F373E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EE9E460"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xml:space="preserve">Título oficial del puesto: </w:t>
            </w:r>
            <w:r w:rsidRPr="00637FA7">
              <w:rPr>
                <w:rFonts w:ascii="Century Gothic" w:hAnsi="Century Gothic" w:cs="Arial"/>
                <w:i/>
                <w:iCs/>
                <w:color w:val="000000"/>
                <w:sz w:val="22"/>
                <w:szCs w:val="22"/>
                <w:lang w:val="es-GT" w:eastAsia="es-GT"/>
              </w:rPr>
              <w:t>Asesor Profesional Especializado I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DEAFEA8" w14:textId="7352460F"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Código de la clase:  </w:t>
            </w:r>
            <w:r w:rsidR="00CE37BD">
              <w:rPr>
                <w:rFonts w:ascii="Century Gothic" w:hAnsi="Century Gothic"/>
                <w:i/>
                <w:iCs/>
                <w:sz w:val="22"/>
                <w:szCs w:val="22"/>
                <w:lang w:val="es-GT" w:eastAsia="es-GT"/>
              </w:rPr>
              <w:t>9810</w:t>
            </w:r>
          </w:p>
        </w:tc>
      </w:tr>
      <w:tr w:rsidR="002436F9" w:rsidRPr="00637FA7" w14:paraId="1DEBD52D" w14:textId="77777777" w:rsidTr="00F373E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9FB17E9"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Especialidad:  Administración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0D1064E" w14:textId="2973ECAB"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Código de Especialidad:  </w:t>
            </w:r>
            <w:r w:rsidR="00CE37BD">
              <w:rPr>
                <w:rFonts w:ascii="Century Gothic" w:hAnsi="Century Gothic"/>
                <w:i/>
                <w:iCs/>
                <w:sz w:val="22"/>
                <w:szCs w:val="22"/>
                <w:lang w:val="es-GT" w:eastAsia="es-GT"/>
              </w:rPr>
              <w:t>0007</w:t>
            </w:r>
          </w:p>
        </w:tc>
      </w:tr>
      <w:tr w:rsidR="002436F9" w:rsidRPr="00637FA7" w14:paraId="55AC0EE1" w14:textId="77777777" w:rsidTr="00F373E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B5DD61E" w14:textId="0CB035EB" w:rsidR="002436F9" w:rsidRPr="00637FA7" w:rsidRDefault="002436F9" w:rsidP="00A26EF0">
            <w:pPr>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xml:space="preserve">Título funcional: Encargado </w:t>
            </w:r>
            <w:r w:rsidR="00B418D6">
              <w:rPr>
                <w:rFonts w:ascii="Century Gothic" w:hAnsi="Century Gothic"/>
                <w:i/>
                <w:iCs/>
                <w:sz w:val="22"/>
                <w:szCs w:val="22"/>
                <w:lang w:val="es-GT" w:eastAsia="es-GT"/>
              </w:rPr>
              <w:t xml:space="preserve">(a) </w:t>
            </w:r>
            <w:r w:rsidRPr="00637FA7">
              <w:rPr>
                <w:rFonts w:ascii="Century Gothic" w:hAnsi="Century Gothic"/>
                <w:i/>
                <w:iCs/>
                <w:sz w:val="22"/>
                <w:szCs w:val="22"/>
                <w:lang w:val="es-GT" w:eastAsia="es-GT"/>
              </w:rPr>
              <w:t>de Prensa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9EC34A2"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Número de puestos: 1 </w:t>
            </w:r>
          </w:p>
        </w:tc>
      </w:tr>
      <w:tr w:rsidR="002436F9" w:rsidRPr="00637FA7" w14:paraId="50A136A2" w14:textId="77777777" w:rsidTr="00F373E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4C3BA62" w14:textId="38621818"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xml:space="preserve">Jefe inmediato:  Coordinador </w:t>
            </w:r>
            <w:r>
              <w:rPr>
                <w:rFonts w:ascii="Century Gothic" w:hAnsi="Century Gothic"/>
                <w:i/>
                <w:iCs/>
                <w:sz w:val="22"/>
                <w:szCs w:val="22"/>
                <w:lang w:val="es-GT" w:eastAsia="es-GT"/>
              </w:rPr>
              <w:t xml:space="preserve">(a) </w:t>
            </w:r>
            <w:r w:rsidRPr="00637FA7">
              <w:rPr>
                <w:rFonts w:ascii="Century Gothic" w:hAnsi="Century Gothic"/>
                <w:i/>
                <w:iCs/>
                <w:sz w:val="22"/>
                <w:szCs w:val="22"/>
                <w:lang w:val="es-GT" w:eastAsia="es-GT"/>
              </w:rPr>
              <w:t>de</w:t>
            </w:r>
            <w:r w:rsidR="005520FC">
              <w:rPr>
                <w:rFonts w:ascii="Century Gothic" w:hAnsi="Century Gothic"/>
                <w:i/>
                <w:iCs/>
                <w:sz w:val="22"/>
                <w:szCs w:val="22"/>
                <w:lang w:val="es-GT" w:eastAsia="es-GT"/>
              </w:rPr>
              <w:t xml:space="preserve">l Departamento </w:t>
            </w:r>
            <w:proofErr w:type="gramStart"/>
            <w:r w:rsidR="005520FC">
              <w:rPr>
                <w:rFonts w:ascii="Century Gothic" w:hAnsi="Century Gothic"/>
                <w:i/>
                <w:iCs/>
                <w:sz w:val="22"/>
                <w:szCs w:val="22"/>
                <w:lang w:val="es-GT" w:eastAsia="es-GT"/>
              </w:rPr>
              <w:t xml:space="preserve">de </w:t>
            </w:r>
            <w:r w:rsidRPr="00637FA7">
              <w:rPr>
                <w:rFonts w:ascii="Century Gothic" w:hAnsi="Century Gothic"/>
                <w:i/>
                <w:iCs/>
                <w:sz w:val="22"/>
                <w:szCs w:val="22"/>
                <w:lang w:val="es-GT" w:eastAsia="es-GT"/>
              </w:rPr>
              <w:t xml:space="preserve"> Comunicación</w:t>
            </w:r>
            <w:proofErr w:type="gramEnd"/>
            <w:r w:rsidRPr="00637FA7">
              <w:rPr>
                <w:rFonts w:ascii="Century Gothic" w:hAnsi="Century Gothic"/>
                <w:i/>
                <w:iCs/>
                <w:sz w:val="22"/>
                <w:szCs w:val="22"/>
                <w:lang w:val="es-GT" w:eastAsia="es-GT"/>
              </w:rPr>
              <w:t xml:space="preserve"> Externa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3D229FB"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Subalternos: N/A </w:t>
            </w:r>
          </w:p>
        </w:tc>
      </w:tr>
      <w:tr w:rsidR="002436F9" w:rsidRPr="00637FA7" w14:paraId="2C6A628A" w14:textId="77777777" w:rsidTr="00F373E8">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8AFD426" w14:textId="5F0BA37A" w:rsidR="002436F9" w:rsidRPr="00637FA7" w:rsidRDefault="002436F9" w:rsidP="00A26EF0">
            <w:pPr>
              <w:jc w:val="both"/>
              <w:textAlignment w:val="baseline"/>
              <w:rPr>
                <w:rFonts w:ascii="Century Gothic" w:hAnsi="Century Gothic"/>
                <w:b/>
                <w:bCs/>
                <w:i/>
                <w:iCs/>
                <w:sz w:val="22"/>
                <w:szCs w:val="22"/>
                <w:lang w:val="es-GT" w:eastAsia="es-GT"/>
              </w:rPr>
            </w:pPr>
            <w:r w:rsidRPr="00637FA7">
              <w:rPr>
                <w:rFonts w:ascii="Century Gothic" w:hAnsi="Century Gothic"/>
                <w:i/>
                <w:iCs/>
                <w:sz w:val="22"/>
                <w:szCs w:val="22"/>
                <w:lang w:val="es-GT" w:eastAsia="es-GT"/>
              </w:rPr>
              <w:t> </w:t>
            </w:r>
            <w:r w:rsidRPr="00637FA7">
              <w:rPr>
                <w:rFonts w:ascii="Century Gothic" w:hAnsi="Century Gothic"/>
                <w:b/>
                <w:bCs/>
                <w:i/>
                <w:iCs/>
                <w:sz w:val="22"/>
                <w:szCs w:val="22"/>
                <w:lang w:val="es-GT" w:eastAsia="es-GT"/>
              </w:rPr>
              <w:t>2. NATURALEZA DEL PUESTO </w:t>
            </w:r>
          </w:p>
        </w:tc>
      </w:tr>
      <w:tr w:rsidR="002436F9" w:rsidRPr="00637FA7" w14:paraId="540557C2" w14:textId="77777777" w:rsidTr="00F373E8">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512243E" w14:textId="6C778291" w:rsidR="002436F9" w:rsidRPr="00637FA7" w:rsidRDefault="002436F9" w:rsidP="00A26EF0">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lang w:val="es-ES" w:eastAsia="es-GT"/>
              </w:rPr>
              <w:t>Coordinar todo lo relacionado con prensa, monitoreo de noticias, entrevistas, convocatorias, conferencias, comunicados, requerimientos periodísticos.</w:t>
            </w:r>
            <w:r w:rsidRPr="00637FA7">
              <w:rPr>
                <w:rFonts w:ascii="Century Gothic" w:hAnsi="Century Gothic"/>
                <w:i/>
                <w:iCs/>
                <w:sz w:val="22"/>
                <w:szCs w:val="22"/>
                <w:lang w:val="en-US" w:eastAsia="es-GT"/>
              </w:rPr>
              <w:t> </w:t>
            </w:r>
          </w:p>
        </w:tc>
      </w:tr>
      <w:tr w:rsidR="002436F9" w:rsidRPr="00637FA7" w14:paraId="043286D4" w14:textId="77777777" w:rsidTr="00F373E8">
        <w:trPr>
          <w:gridAfter w:val="1"/>
          <w:wAfter w:w="15" w:type="dxa"/>
          <w:trHeight w:val="405"/>
        </w:trPr>
        <w:tc>
          <w:tcPr>
            <w:tcW w:w="11175"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6C04836B"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ES" w:eastAsia="es-GT"/>
              </w:rPr>
              <w:t>3. TAREAS PERMANENTES</w:t>
            </w:r>
            <w:r w:rsidRPr="00637FA7">
              <w:rPr>
                <w:rFonts w:ascii="Century Gothic" w:hAnsi="Century Gothic"/>
                <w:i/>
                <w:iCs/>
                <w:sz w:val="22"/>
                <w:szCs w:val="22"/>
                <w:lang w:val="es-GT" w:eastAsia="es-GT"/>
              </w:rPr>
              <w:t> </w:t>
            </w:r>
          </w:p>
        </w:tc>
      </w:tr>
      <w:tr w:rsidR="002436F9" w:rsidRPr="00637FA7" w14:paraId="321A00D9"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216B164F" w14:textId="0D2B3F99"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Redactar y editar documentos, artículos, guiones, comunicados y elaborar informe del monitoreo de prensa escrita, radial y televisiva. </w:t>
            </w:r>
          </w:p>
          <w:p w14:paraId="24439D62" w14:textId="64C90D38"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Dar seguimiento, monitoreo y respuesta diaria a las noticias e información generada por los diversos medios de comunicación nacional e internacional y su envío a donde corresponde.</w:t>
            </w:r>
            <w:r w:rsidRPr="00CE37BD">
              <w:rPr>
                <w:rFonts w:ascii="Century Gothic" w:hAnsi="Century Gothic"/>
                <w:i/>
                <w:iCs/>
                <w:sz w:val="22"/>
                <w:szCs w:val="22"/>
                <w:lang w:val="en-US" w:eastAsia="es-GT"/>
              </w:rPr>
              <w:t> </w:t>
            </w:r>
          </w:p>
          <w:p w14:paraId="50F9736B" w14:textId="70A8783F"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Preparar proyectos de boletines de prensa, comunicados, respuestas a las notas de los medios de comunicación y dar seguimiento a las quejas periodísticas.</w:t>
            </w:r>
            <w:r w:rsidRPr="00CE37BD">
              <w:rPr>
                <w:rFonts w:ascii="Century Gothic" w:hAnsi="Century Gothic"/>
                <w:i/>
                <w:iCs/>
                <w:sz w:val="22"/>
                <w:szCs w:val="22"/>
                <w:lang w:val="en-US" w:eastAsia="es-GT"/>
              </w:rPr>
              <w:t> </w:t>
            </w:r>
          </w:p>
          <w:p w14:paraId="0CCDC044" w14:textId="633310E9" w:rsidR="002436F9" w:rsidRPr="00CE37BD" w:rsidRDefault="002436F9" w:rsidP="005C343A">
            <w:pPr>
              <w:pStyle w:val="Prrafodelista"/>
              <w:numPr>
                <w:ilvl w:val="0"/>
                <w:numId w:val="25"/>
              </w:numPr>
              <w:ind w:left="440"/>
              <w:jc w:val="both"/>
              <w:textAlignment w:val="baseline"/>
              <w:rPr>
                <w:rFonts w:ascii="Century Gothic" w:hAnsi="Century Gothic" w:cs="Arial"/>
                <w:i/>
                <w:iCs/>
                <w:sz w:val="22"/>
                <w:szCs w:val="22"/>
                <w:lang w:val="en-US" w:eastAsia="es-GT"/>
              </w:rPr>
            </w:pPr>
            <w:r w:rsidRPr="00CE37BD">
              <w:rPr>
                <w:rFonts w:ascii="Century Gothic" w:hAnsi="Century Gothic" w:cs="Arial"/>
                <w:i/>
                <w:iCs/>
                <w:color w:val="0D0D0D"/>
                <w:sz w:val="22"/>
                <w:szCs w:val="22"/>
                <w:lang w:val="es-ES" w:eastAsia="es-GT"/>
              </w:rPr>
              <w:t>Convocar a medios de comunicación y participar en las conferencias de prensa con las autoridades superiores del ministerio de educación.</w:t>
            </w:r>
            <w:r w:rsidRPr="00CE37BD">
              <w:rPr>
                <w:rFonts w:ascii="Century Gothic" w:hAnsi="Century Gothic" w:cs="Arial"/>
                <w:i/>
                <w:iCs/>
                <w:color w:val="0D0D0D"/>
                <w:sz w:val="22"/>
                <w:szCs w:val="22"/>
                <w:lang w:val="en-US" w:eastAsia="es-GT"/>
              </w:rPr>
              <w:t> </w:t>
            </w:r>
          </w:p>
          <w:p w14:paraId="4C55B5DD" w14:textId="19DAE219"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Atender requerimientos de prensa solicitados por las diferentes Direcciones, Unidad de Acceso a la Información Pública, autoridades del Ministerio de Educación en coordinación con el jefe del Departamento de Comunicación Externa.</w:t>
            </w:r>
            <w:r w:rsidRPr="00CE37BD">
              <w:rPr>
                <w:rFonts w:ascii="Century Gothic" w:hAnsi="Century Gothic"/>
                <w:i/>
                <w:iCs/>
                <w:sz w:val="22"/>
                <w:szCs w:val="22"/>
                <w:lang w:val="en-US" w:eastAsia="es-GT"/>
              </w:rPr>
              <w:t> </w:t>
            </w:r>
          </w:p>
          <w:p w14:paraId="0F2EABDD" w14:textId="64AD18FD"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Atender, dar seguimiento y solución a las denuncias, quejas y comentarios publicados en los diferentes medios de comunicación.</w:t>
            </w:r>
            <w:r w:rsidRPr="00CE37BD">
              <w:rPr>
                <w:rFonts w:ascii="Century Gothic" w:hAnsi="Century Gothic"/>
                <w:i/>
                <w:iCs/>
                <w:sz w:val="22"/>
                <w:szCs w:val="22"/>
                <w:lang w:val="en-US" w:eastAsia="es-GT"/>
              </w:rPr>
              <w:t> </w:t>
            </w:r>
          </w:p>
          <w:p w14:paraId="0C840931" w14:textId="3BFD8409"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n-US" w:eastAsia="es-GT"/>
              </w:rPr>
              <w:t xml:space="preserve">Ser enlace y </w:t>
            </w:r>
            <w:proofErr w:type="spellStart"/>
            <w:r w:rsidRPr="00CE37BD">
              <w:rPr>
                <w:rFonts w:ascii="Century Gothic" w:hAnsi="Century Gothic"/>
                <w:i/>
                <w:iCs/>
                <w:sz w:val="22"/>
                <w:szCs w:val="22"/>
                <w:lang w:val="en-US" w:eastAsia="es-GT"/>
              </w:rPr>
              <w:t>dar</w:t>
            </w:r>
            <w:proofErr w:type="spellEnd"/>
            <w:r w:rsidRPr="00CE37BD">
              <w:rPr>
                <w:rFonts w:ascii="Century Gothic" w:hAnsi="Century Gothic"/>
                <w:i/>
                <w:iCs/>
                <w:sz w:val="22"/>
                <w:szCs w:val="22"/>
                <w:lang w:val="en-US" w:eastAsia="es-GT"/>
              </w:rPr>
              <w:t xml:space="preserve"> </w:t>
            </w:r>
            <w:proofErr w:type="spellStart"/>
            <w:r w:rsidRPr="00CE37BD">
              <w:rPr>
                <w:rFonts w:ascii="Century Gothic" w:hAnsi="Century Gothic"/>
                <w:i/>
                <w:iCs/>
                <w:sz w:val="22"/>
                <w:szCs w:val="22"/>
                <w:lang w:val="en-US" w:eastAsia="es-GT"/>
              </w:rPr>
              <w:t>seguimiento</w:t>
            </w:r>
            <w:proofErr w:type="spellEnd"/>
            <w:r w:rsidRPr="00CE37BD">
              <w:rPr>
                <w:rFonts w:ascii="Century Gothic" w:hAnsi="Century Gothic"/>
                <w:i/>
                <w:iCs/>
                <w:sz w:val="22"/>
                <w:szCs w:val="22"/>
                <w:lang w:val="en-US" w:eastAsia="es-GT"/>
              </w:rPr>
              <w:t xml:space="preserve"> a los </w:t>
            </w:r>
            <w:proofErr w:type="spellStart"/>
            <w:r w:rsidRPr="00CE37BD">
              <w:rPr>
                <w:rFonts w:ascii="Century Gothic" w:hAnsi="Century Gothic"/>
                <w:i/>
                <w:iCs/>
                <w:sz w:val="22"/>
                <w:szCs w:val="22"/>
                <w:lang w:val="en-US" w:eastAsia="es-GT"/>
              </w:rPr>
              <w:t>requerimientos</w:t>
            </w:r>
            <w:proofErr w:type="spellEnd"/>
            <w:r w:rsidRPr="00CE37BD">
              <w:rPr>
                <w:rFonts w:ascii="Century Gothic" w:hAnsi="Century Gothic"/>
                <w:i/>
                <w:iCs/>
                <w:sz w:val="22"/>
                <w:szCs w:val="22"/>
                <w:lang w:val="en-US" w:eastAsia="es-GT"/>
              </w:rPr>
              <w:t xml:space="preserve"> de la </w:t>
            </w:r>
            <w:r w:rsidRPr="00CE37BD">
              <w:rPr>
                <w:rFonts w:ascii="Century Gothic" w:hAnsi="Century Gothic"/>
                <w:i/>
                <w:iCs/>
                <w:sz w:val="22"/>
                <w:szCs w:val="22"/>
                <w:lang w:val="es-GT" w:eastAsia="es-GT"/>
              </w:rPr>
              <w:t>Unidad de Acceso a la Información Pública</w:t>
            </w:r>
          </w:p>
          <w:p w14:paraId="4061505A" w14:textId="143EF5A8"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Brindar apoyo a las autoridades al ser entrevistadas por los medios de comunicación, dar asesoramiento en las respuestas, grabar las declaraciones, facilitar información, entre otras.</w:t>
            </w:r>
            <w:r w:rsidRPr="00CE37BD">
              <w:rPr>
                <w:rFonts w:ascii="Century Gothic" w:hAnsi="Century Gothic"/>
                <w:i/>
                <w:iCs/>
                <w:sz w:val="22"/>
                <w:szCs w:val="22"/>
                <w:lang w:val="en-US" w:eastAsia="es-GT"/>
              </w:rPr>
              <w:t> </w:t>
            </w:r>
          </w:p>
          <w:p w14:paraId="70546555" w14:textId="7F189C60"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Dirigir y coordinar reuniones con columnistas, editores, periodistas y otros agentes afines, para proveer la información correcta y oportuna del Ministerio de Educación (Mineduc) y las actividades que se realizan a través de éste.</w:t>
            </w:r>
            <w:r w:rsidRPr="00CE37BD">
              <w:rPr>
                <w:rFonts w:ascii="Century Gothic" w:hAnsi="Century Gothic"/>
                <w:i/>
                <w:iCs/>
                <w:sz w:val="22"/>
                <w:szCs w:val="22"/>
                <w:lang w:val="en-US" w:eastAsia="es-GT"/>
              </w:rPr>
              <w:t> </w:t>
            </w:r>
          </w:p>
          <w:p w14:paraId="70C06982" w14:textId="726F62FE"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 xml:space="preserve">Enlace para el monitoreo de prensa escrita, radio y televisión, envía por correo electrónico a los </w:t>
            </w:r>
            <w:proofErr w:type="spellStart"/>
            <w:r w:rsidRPr="00CE37BD">
              <w:rPr>
                <w:rFonts w:ascii="Century Gothic" w:hAnsi="Century Gothic"/>
                <w:i/>
                <w:iCs/>
                <w:sz w:val="22"/>
                <w:szCs w:val="22"/>
                <w:lang w:val="es-GT" w:eastAsia="es-GT"/>
              </w:rPr>
              <w:t>Vicedespachos</w:t>
            </w:r>
            <w:proofErr w:type="spellEnd"/>
            <w:r w:rsidRPr="00CE37BD">
              <w:rPr>
                <w:rFonts w:ascii="Century Gothic" w:hAnsi="Century Gothic"/>
                <w:i/>
                <w:iCs/>
                <w:sz w:val="22"/>
                <w:szCs w:val="22"/>
                <w:lang w:val="es-GT" w:eastAsia="es-GT"/>
              </w:rPr>
              <w:t xml:space="preserve"> y al Despacho Superior y lo archiva de forma física y electrónica.</w:t>
            </w:r>
            <w:r w:rsidRPr="00CE37BD">
              <w:rPr>
                <w:rFonts w:ascii="Century Gothic" w:hAnsi="Century Gothic"/>
                <w:i/>
                <w:iCs/>
                <w:sz w:val="22"/>
                <w:szCs w:val="22"/>
                <w:lang w:val="en-US" w:eastAsia="es-GT"/>
              </w:rPr>
              <w:t> </w:t>
            </w:r>
          </w:p>
          <w:p w14:paraId="209C9557"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n-US" w:eastAsia="es-GT"/>
              </w:rPr>
              <w:t> </w:t>
            </w:r>
            <w:r w:rsidRPr="00637FA7">
              <w:rPr>
                <w:rFonts w:ascii="Century Gothic" w:hAnsi="Century Gothic"/>
                <w:i/>
                <w:iCs/>
                <w:sz w:val="22"/>
                <w:szCs w:val="22"/>
                <w:lang w:val="es-GT" w:eastAsia="es-GT"/>
              </w:rPr>
              <w:t> </w:t>
            </w:r>
          </w:p>
        </w:tc>
      </w:tr>
      <w:tr w:rsidR="002436F9" w:rsidRPr="00637FA7" w14:paraId="3F6459A1"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2A9F614C"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ES" w:eastAsia="es-GT"/>
              </w:rPr>
              <w:t>4. TAREAS PERIÓDICAS</w:t>
            </w:r>
            <w:r w:rsidRPr="00637FA7">
              <w:rPr>
                <w:rFonts w:ascii="Century Gothic" w:hAnsi="Century Gothic"/>
                <w:i/>
                <w:iCs/>
                <w:sz w:val="22"/>
                <w:szCs w:val="22"/>
                <w:lang w:val="es-GT" w:eastAsia="es-GT"/>
              </w:rPr>
              <w:t> </w:t>
            </w:r>
          </w:p>
        </w:tc>
      </w:tr>
      <w:tr w:rsidR="002436F9" w:rsidRPr="00637FA7" w14:paraId="25038E9A"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04D359F8" w14:textId="6FB39FD4" w:rsidR="00030E3C" w:rsidRDefault="00030E3C" w:rsidP="00B81E7C">
            <w:pPr>
              <w:pStyle w:val="Prrafodelista"/>
              <w:ind w:left="435" w:hanging="284"/>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 xml:space="preserve">11. </w:t>
            </w:r>
            <w:r w:rsidR="002436F9" w:rsidRPr="00030E3C">
              <w:rPr>
                <w:rFonts w:ascii="Century Gothic" w:hAnsi="Century Gothic"/>
                <w:i/>
                <w:iCs/>
                <w:sz w:val="22"/>
                <w:szCs w:val="22"/>
                <w:lang w:val="es-GT" w:eastAsia="es-GT"/>
              </w:rPr>
              <w:t xml:space="preserve">Asistir al coordinador de Comunicación Externa y demás superiores del Ministerio de Educación </w:t>
            </w:r>
            <w:r>
              <w:rPr>
                <w:rFonts w:ascii="Century Gothic" w:hAnsi="Century Gothic"/>
                <w:i/>
                <w:iCs/>
                <w:sz w:val="22"/>
                <w:szCs w:val="22"/>
                <w:lang w:val="es-GT" w:eastAsia="es-GT"/>
              </w:rPr>
              <w:t xml:space="preserve"> </w:t>
            </w:r>
          </w:p>
          <w:p w14:paraId="07CF5819" w14:textId="7F946221" w:rsidR="002436F9" w:rsidRPr="00030E3C" w:rsidRDefault="00030E3C" w:rsidP="00B81E7C">
            <w:pPr>
              <w:pStyle w:val="Prrafodelista"/>
              <w:ind w:left="435"/>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 xml:space="preserve"> </w:t>
            </w:r>
            <w:r w:rsidR="002436F9" w:rsidRPr="00030E3C">
              <w:rPr>
                <w:rFonts w:ascii="Century Gothic" w:hAnsi="Century Gothic"/>
                <w:i/>
                <w:iCs/>
                <w:sz w:val="22"/>
                <w:szCs w:val="22"/>
                <w:lang w:val="es-GT" w:eastAsia="es-GT"/>
              </w:rPr>
              <w:t>(Mineduc) en entrevistas a funcionarios en medios de comunicación escrita, radial y televisiva. </w:t>
            </w:r>
          </w:p>
          <w:p w14:paraId="38736C0F" w14:textId="61D3A3BC" w:rsidR="002436F9" w:rsidRPr="00030E3C"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030E3C">
              <w:rPr>
                <w:rFonts w:ascii="Century Gothic" w:hAnsi="Century Gothic"/>
                <w:i/>
                <w:iCs/>
                <w:sz w:val="22"/>
                <w:szCs w:val="22"/>
                <w:lang w:val="es-GT" w:eastAsia="es-GT"/>
              </w:rPr>
              <w:t>Establecer relación cordial con los medios de comunicación departamental, municipal y local, para fortalecer las Relaciones Públicas del Ministerio de Educación.</w:t>
            </w:r>
            <w:r w:rsidRPr="00030E3C">
              <w:rPr>
                <w:rFonts w:ascii="Century Gothic" w:hAnsi="Century Gothic"/>
                <w:i/>
                <w:iCs/>
                <w:sz w:val="22"/>
                <w:szCs w:val="22"/>
                <w:lang w:val="en-US" w:eastAsia="es-GT"/>
              </w:rPr>
              <w:t> </w:t>
            </w:r>
          </w:p>
          <w:p w14:paraId="3F053F09" w14:textId="1272C471" w:rsidR="002436F9" w:rsidRPr="00CE37BD"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Programar conferencias de prensa, convocar medios por correo electrónico, vía telefónica, así como, editar documentos que se publican en los medios y en el portal del Mineduc.</w:t>
            </w:r>
            <w:r w:rsidRPr="00CE37BD">
              <w:rPr>
                <w:rFonts w:ascii="Century Gothic" w:hAnsi="Century Gothic"/>
                <w:i/>
                <w:iCs/>
                <w:sz w:val="22"/>
                <w:szCs w:val="22"/>
                <w:lang w:val="en-US" w:eastAsia="es-GT"/>
              </w:rPr>
              <w:t> </w:t>
            </w:r>
          </w:p>
          <w:p w14:paraId="47500FF7" w14:textId="5D882294" w:rsidR="002436F9" w:rsidRPr="00CE37BD"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Atender y dar respuesta a los diferentes requerimientos periodísticos, así como, su debido archivo.</w:t>
            </w:r>
            <w:r w:rsidRPr="00CE37BD">
              <w:rPr>
                <w:rFonts w:ascii="Century Gothic" w:hAnsi="Century Gothic"/>
                <w:i/>
                <w:iCs/>
                <w:sz w:val="22"/>
                <w:szCs w:val="22"/>
                <w:lang w:val="en-US" w:eastAsia="es-GT"/>
              </w:rPr>
              <w:t> </w:t>
            </w:r>
          </w:p>
          <w:p w14:paraId="65814C72" w14:textId="27ED7157" w:rsidR="002436F9" w:rsidRPr="00CE37BD"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Atender a los periodistas en conferencias de prensa y en la entrega de comunicados impresos.</w:t>
            </w:r>
            <w:r w:rsidRPr="00CE37BD">
              <w:rPr>
                <w:rFonts w:ascii="Century Gothic" w:hAnsi="Century Gothic"/>
                <w:i/>
                <w:iCs/>
                <w:sz w:val="22"/>
                <w:szCs w:val="22"/>
                <w:lang w:val="en-US" w:eastAsia="es-GT"/>
              </w:rPr>
              <w:t> </w:t>
            </w:r>
          </w:p>
          <w:p w14:paraId="2C5EA9D3" w14:textId="179AC266" w:rsidR="002436F9" w:rsidRPr="00CE37BD" w:rsidRDefault="002436F9" w:rsidP="00B81E7C">
            <w:pPr>
              <w:pStyle w:val="Prrafodelista"/>
              <w:numPr>
                <w:ilvl w:val="0"/>
                <w:numId w:val="12"/>
              </w:numPr>
              <w:ind w:left="435"/>
              <w:jc w:val="both"/>
              <w:textAlignment w:val="baseline"/>
              <w:rPr>
                <w:rFonts w:ascii="Century Gothic" w:hAnsi="Century Gothic" w:cs="Arial"/>
                <w:i/>
                <w:iCs/>
                <w:sz w:val="22"/>
                <w:szCs w:val="22"/>
                <w:lang w:val="en-US" w:eastAsia="es-GT"/>
              </w:rPr>
            </w:pPr>
            <w:r w:rsidRPr="00CE37BD">
              <w:rPr>
                <w:rFonts w:ascii="Century Gothic" w:hAnsi="Century Gothic" w:cs="Arial"/>
                <w:i/>
                <w:iCs/>
                <w:sz w:val="22"/>
                <w:szCs w:val="22"/>
                <w:lang w:val="es-GT" w:eastAsia="es-GT"/>
              </w:rPr>
              <w:t>Elaborar y mantener actualizadas las fichas de información de los programas y proyectos del Ministerio de Educación para proveer a las autoridades en entrevistas o conferencias de prensa.</w:t>
            </w:r>
            <w:r w:rsidRPr="00CE37BD">
              <w:rPr>
                <w:rFonts w:ascii="Century Gothic" w:hAnsi="Century Gothic" w:cs="Arial"/>
                <w:i/>
                <w:iCs/>
                <w:sz w:val="22"/>
                <w:szCs w:val="22"/>
                <w:lang w:val="en-US" w:eastAsia="es-GT"/>
              </w:rPr>
              <w:t> </w:t>
            </w:r>
          </w:p>
          <w:p w14:paraId="4E2005FA" w14:textId="2C14760B" w:rsidR="002436F9" w:rsidRPr="003F5F58"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3F5F58">
              <w:rPr>
                <w:rFonts w:ascii="Century Gothic" w:hAnsi="Century Gothic" w:cs="Arial"/>
                <w:i/>
                <w:iCs/>
                <w:sz w:val="22"/>
                <w:szCs w:val="22"/>
                <w:lang w:val="es-GT" w:eastAsia="es-GT"/>
              </w:rPr>
              <w:t>Estar informado del contenido de los diferentes medios del entorno, prestando especial atención a la cobertura que le dan a aquellos temas que puedan tener relación con su ámbito de trabajo para poder detectar posibles oportunidades informativas o amenazas hacia el Ministerio.</w:t>
            </w:r>
            <w:r w:rsidRPr="003F5F58">
              <w:rPr>
                <w:rFonts w:ascii="Century Gothic" w:hAnsi="Century Gothic" w:cs="Arial"/>
                <w:i/>
                <w:iCs/>
                <w:sz w:val="22"/>
                <w:szCs w:val="22"/>
                <w:lang w:val="en-US" w:eastAsia="es-GT"/>
              </w:rPr>
              <w:t>  </w:t>
            </w:r>
          </w:p>
          <w:p w14:paraId="6396A34C" w14:textId="21C2ED8D" w:rsidR="00AC0515" w:rsidRPr="00CE37BD" w:rsidRDefault="00AC0515" w:rsidP="00791AA2">
            <w:pPr>
              <w:pStyle w:val="Prrafodelista"/>
              <w:ind w:left="440"/>
              <w:jc w:val="both"/>
              <w:textAlignment w:val="baseline"/>
              <w:rPr>
                <w:rFonts w:ascii="Century Gothic" w:hAnsi="Century Gothic"/>
                <w:i/>
                <w:iCs/>
                <w:sz w:val="22"/>
                <w:szCs w:val="22"/>
                <w:lang w:val="en-US" w:eastAsia="es-GT"/>
              </w:rPr>
            </w:pPr>
          </w:p>
        </w:tc>
      </w:tr>
      <w:tr w:rsidR="002436F9" w:rsidRPr="00637FA7" w14:paraId="694F3E02"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14826451"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ES" w:eastAsia="es-GT"/>
              </w:rPr>
              <w:lastRenderedPageBreak/>
              <w:t>5. TAREAS EVENTUALES</w:t>
            </w:r>
            <w:r w:rsidRPr="00637FA7">
              <w:rPr>
                <w:rFonts w:ascii="Century Gothic" w:hAnsi="Century Gothic"/>
                <w:i/>
                <w:iCs/>
                <w:sz w:val="22"/>
                <w:szCs w:val="22"/>
                <w:lang w:val="es-GT" w:eastAsia="es-GT"/>
              </w:rPr>
              <w:t> </w:t>
            </w:r>
          </w:p>
        </w:tc>
      </w:tr>
      <w:tr w:rsidR="002436F9" w:rsidRPr="00637FA7" w14:paraId="6D06F600"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200AB09D" w14:textId="48400D05" w:rsidR="002436F9" w:rsidRPr="005A4A21" w:rsidRDefault="002436F9" w:rsidP="005A4A21">
            <w:pPr>
              <w:pStyle w:val="Prrafodelista"/>
              <w:numPr>
                <w:ilvl w:val="0"/>
                <w:numId w:val="12"/>
              </w:numPr>
              <w:ind w:left="435"/>
              <w:jc w:val="both"/>
              <w:textAlignment w:val="baseline"/>
              <w:rPr>
                <w:rFonts w:ascii="Century Gothic" w:hAnsi="Century Gothic" w:cs="Arial"/>
                <w:i/>
                <w:iCs/>
                <w:sz w:val="22"/>
                <w:szCs w:val="22"/>
                <w:lang w:val="es-GT" w:eastAsia="es-GT"/>
              </w:rPr>
            </w:pPr>
            <w:r w:rsidRPr="005A4A21">
              <w:rPr>
                <w:rFonts w:ascii="Century Gothic" w:hAnsi="Century Gothic" w:cs="Arial"/>
                <w:i/>
                <w:iCs/>
                <w:sz w:val="22"/>
                <w:szCs w:val="22"/>
                <w:lang w:val="es-GT" w:eastAsia="es-GT"/>
              </w:rPr>
              <w:t>Participar en el desarrollo de productos creativos e informativos orientados a la promoción de la imagen de la institución. </w:t>
            </w:r>
          </w:p>
          <w:p w14:paraId="5526415D" w14:textId="47AFC096" w:rsidR="002436F9" w:rsidRPr="005A4A21" w:rsidRDefault="002436F9" w:rsidP="005A4A21">
            <w:pPr>
              <w:pStyle w:val="Prrafodelista"/>
              <w:numPr>
                <w:ilvl w:val="0"/>
                <w:numId w:val="12"/>
              </w:numPr>
              <w:ind w:left="435"/>
              <w:jc w:val="both"/>
              <w:textAlignment w:val="baseline"/>
              <w:rPr>
                <w:rFonts w:ascii="Century Gothic" w:hAnsi="Century Gothic" w:cs="Arial"/>
                <w:i/>
                <w:iCs/>
                <w:sz w:val="22"/>
                <w:szCs w:val="22"/>
                <w:lang w:val="es-GT" w:eastAsia="es-GT"/>
              </w:rPr>
            </w:pPr>
            <w:r w:rsidRPr="005A4A21">
              <w:rPr>
                <w:rFonts w:ascii="Century Gothic" w:hAnsi="Century Gothic" w:cs="Arial"/>
                <w:i/>
                <w:iCs/>
                <w:sz w:val="22"/>
                <w:szCs w:val="22"/>
                <w:lang w:val="es-GT" w:eastAsia="es-GT"/>
              </w:rPr>
              <w:t>Asistir a eventos de capacitación y participar en reuniones, seminarios, talleres y cursos de actualización requeridos para el mejor desempeño de sus funciones. </w:t>
            </w:r>
          </w:p>
          <w:p w14:paraId="37A66DD1" w14:textId="6A5883B4" w:rsidR="002436F9" w:rsidRPr="005A4A21" w:rsidRDefault="002436F9" w:rsidP="005A4A21">
            <w:pPr>
              <w:pStyle w:val="Prrafodelista"/>
              <w:numPr>
                <w:ilvl w:val="0"/>
                <w:numId w:val="12"/>
              </w:numPr>
              <w:ind w:left="435"/>
              <w:jc w:val="both"/>
              <w:textAlignment w:val="baseline"/>
              <w:rPr>
                <w:rFonts w:ascii="Century Gothic" w:hAnsi="Century Gothic" w:cs="Arial"/>
                <w:i/>
                <w:iCs/>
                <w:sz w:val="22"/>
                <w:szCs w:val="22"/>
                <w:lang w:val="es-GT" w:eastAsia="es-GT"/>
              </w:rPr>
            </w:pPr>
            <w:r w:rsidRPr="005A4A21">
              <w:rPr>
                <w:rFonts w:ascii="Century Gothic" w:hAnsi="Century Gothic" w:cs="Arial"/>
                <w:i/>
                <w:iCs/>
                <w:sz w:val="22"/>
                <w:szCs w:val="22"/>
                <w:lang w:val="es-GT" w:eastAsia="es-GT"/>
              </w:rPr>
              <w:t>Participar en la elaboración de un Plan Operativo Anual de la Dirección. </w:t>
            </w:r>
          </w:p>
          <w:p w14:paraId="6A9DD4DF" w14:textId="77777777" w:rsidR="00B36082" w:rsidRPr="005A4A21" w:rsidRDefault="002436F9" w:rsidP="005A4A21">
            <w:pPr>
              <w:pStyle w:val="Prrafodelista"/>
              <w:numPr>
                <w:ilvl w:val="0"/>
                <w:numId w:val="12"/>
              </w:numPr>
              <w:ind w:left="435"/>
              <w:jc w:val="both"/>
              <w:textAlignment w:val="baseline"/>
              <w:rPr>
                <w:rFonts w:ascii="Century Gothic" w:hAnsi="Century Gothic" w:cs="Arial"/>
                <w:i/>
                <w:iCs/>
                <w:sz w:val="22"/>
                <w:szCs w:val="22"/>
                <w:lang w:val="es-GT" w:eastAsia="es-GT"/>
              </w:rPr>
            </w:pPr>
            <w:r w:rsidRPr="005A4A21">
              <w:rPr>
                <w:rFonts w:ascii="Century Gothic" w:hAnsi="Century Gothic" w:cs="Arial"/>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 </w:t>
            </w:r>
          </w:p>
          <w:p w14:paraId="06CFCD63" w14:textId="231152AF" w:rsidR="00030E3C" w:rsidRPr="00CE37BD" w:rsidRDefault="00030E3C" w:rsidP="00030E3C">
            <w:pPr>
              <w:pStyle w:val="Prrafodelista"/>
              <w:ind w:left="440"/>
              <w:jc w:val="both"/>
              <w:textAlignment w:val="baseline"/>
              <w:rPr>
                <w:rFonts w:ascii="Century Gothic" w:hAnsi="Century Gothic" w:cs="Arial"/>
                <w:i/>
                <w:iCs/>
                <w:sz w:val="22"/>
                <w:szCs w:val="22"/>
                <w:lang w:val="en-US" w:eastAsia="es-GT"/>
              </w:rPr>
            </w:pPr>
          </w:p>
        </w:tc>
      </w:tr>
      <w:tr w:rsidR="002436F9" w:rsidRPr="00637FA7" w14:paraId="1CDF8E2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2C93AC0" w14:textId="15D6F229" w:rsidR="002436F9" w:rsidRPr="00637FA7" w:rsidRDefault="002436F9" w:rsidP="00A26EF0">
            <w:pPr>
              <w:jc w:val="both"/>
              <w:textAlignment w:val="baseline"/>
              <w:rPr>
                <w:rFonts w:ascii="Century Gothic" w:hAnsi="Century Gothic"/>
                <w:b/>
                <w:bCs/>
                <w:i/>
                <w:iCs/>
                <w:sz w:val="22"/>
                <w:szCs w:val="22"/>
                <w:lang w:val="es-GT" w:eastAsia="es-GT"/>
              </w:rPr>
            </w:pPr>
            <w:r w:rsidRPr="00637FA7">
              <w:rPr>
                <w:rFonts w:ascii="Century Gothic" w:hAnsi="Century Gothic"/>
                <w:i/>
                <w:iCs/>
                <w:sz w:val="22"/>
                <w:szCs w:val="22"/>
                <w:lang w:val="es-GT" w:eastAsia="es-GT"/>
              </w:rPr>
              <w:t> </w:t>
            </w:r>
            <w:r w:rsidRPr="00637FA7">
              <w:rPr>
                <w:rFonts w:ascii="Century Gothic" w:hAnsi="Century Gothic"/>
                <w:b/>
                <w:bCs/>
                <w:i/>
                <w:iCs/>
                <w:sz w:val="22"/>
                <w:szCs w:val="22"/>
                <w:lang w:val="es-GT" w:eastAsia="es-GT"/>
              </w:rPr>
              <w:t>6. UBICACIÓN DEL PUESTO </w:t>
            </w:r>
          </w:p>
        </w:tc>
      </w:tr>
      <w:tr w:rsidR="002436F9" w:rsidRPr="00637FA7" w14:paraId="5A22D126" w14:textId="77777777" w:rsidTr="00F373E8">
        <w:trPr>
          <w:gridBefore w:val="1"/>
          <w:wBefore w:w="15" w:type="dxa"/>
          <w:trHeight w:val="37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C78F663" w14:textId="43FC4BEC" w:rsidR="002436F9" w:rsidRDefault="002436F9" w:rsidP="00A26EF0">
            <w:pPr>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Ministerio de Educación, Dirección de Comunicación Social </w:t>
            </w:r>
          </w:p>
          <w:p w14:paraId="40F97F91" w14:textId="77777777" w:rsidR="00030E3C" w:rsidRDefault="00030E3C" w:rsidP="00A26EF0">
            <w:pPr>
              <w:textAlignment w:val="baseline"/>
              <w:rPr>
                <w:rFonts w:ascii="Century Gothic" w:hAnsi="Century Gothic"/>
                <w:i/>
                <w:iCs/>
                <w:sz w:val="22"/>
                <w:szCs w:val="22"/>
                <w:lang w:val="es-GT" w:eastAsia="es-GT"/>
              </w:rPr>
            </w:pPr>
          </w:p>
          <w:p w14:paraId="475D1CB3" w14:textId="499F39CB" w:rsidR="00AC0515" w:rsidRPr="00637FA7" w:rsidRDefault="00AC0515" w:rsidP="00A26EF0">
            <w:pPr>
              <w:textAlignment w:val="baseline"/>
              <w:rPr>
                <w:rFonts w:ascii="Century Gothic" w:hAnsi="Century Gothic"/>
                <w:i/>
                <w:iCs/>
                <w:sz w:val="22"/>
                <w:szCs w:val="22"/>
                <w:lang w:val="es-GT" w:eastAsia="es-GT"/>
              </w:rPr>
            </w:pPr>
          </w:p>
        </w:tc>
      </w:tr>
      <w:tr w:rsidR="002436F9" w:rsidRPr="00637FA7" w14:paraId="1A9A1E71"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4BE7BA5"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7. SUPERVISIÓN</w:t>
            </w:r>
            <w:r w:rsidRPr="00637FA7">
              <w:rPr>
                <w:rFonts w:ascii="Century Gothic" w:hAnsi="Century Gothic"/>
                <w:i/>
                <w:iCs/>
                <w:sz w:val="22"/>
                <w:szCs w:val="22"/>
                <w:lang w:val="es-GT" w:eastAsia="es-GT"/>
              </w:rPr>
              <w:t> </w:t>
            </w:r>
          </w:p>
        </w:tc>
      </w:tr>
      <w:tr w:rsidR="002436F9" w:rsidRPr="00637FA7" w14:paraId="6C1206EE"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654E0EC" w14:textId="3E9FA78E" w:rsidR="002436F9" w:rsidRDefault="002436F9" w:rsidP="00A26EF0">
            <w:pPr>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Coordinador de Comunicación Social </w:t>
            </w:r>
          </w:p>
          <w:p w14:paraId="0DEBD02D" w14:textId="77777777" w:rsidR="00030E3C" w:rsidRDefault="00030E3C" w:rsidP="00A26EF0">
            <w:pPr>
              <w:textAlignment w:val="baseline"/>
              <w:rPr>
                <w:rFonts w:ascii="Century Gothic" w:hAnsi="Century Gothic"/>
                <w:i/>
                <w:iCs/>
                <w:sz w:val="22"/>
                <w:szCs w:val="22"/>
                <w:lang w:val="es-GT" w:eastAsia="es-GT"/>
              </w:rPr>
            </w:pPr>
          </w:p>
          <w:p w14:paraId="258EA30E" w14:textId="47912568" w:rsidR="00AC0515" w:rsidRPr="00637FA7" w:rsidRDefault="00AC0515" w:rsidP="00A26EF0">
            <w:pPr>
              <w:textAlignment w:val="baseline"/>
              <w:rPr>
                <w:rFonts w:ascii="Century Gothic" w:hAnsi="Century Gothic"/>
                <w:i/>
                <w:iCs/>
                <w:sz w:val="22"/>
                <w:szCs w:val="22"/>
                <w:lang w:val="es-GT" w:eastAsia="es-GT"/>
              </w:rPr>
            </w:pPr>
          </w:p>
        </w:tc>
      </w:tr>
      <w:tr w:rsidR="002436F9" w:rsidRPr="00637FA7" w14:paraId="576B461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AA0D72B"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8. RESPONSABILIDAD</w:t>
            </w:r>
            <w:r w:rsidRPr="00637FA7">
              <w:rPr>
                <w:rFonts w:ascii="Century Gothic" w:hAnsi="Century Gothic"/>
                <w:i/>
                <w:iCs/>
                <w:sz w:val="22"/>
                <w:szCs w:val="22"/>
                <w:lang w:val="es-GT" w:eastAsia="es-GT"/>
              </w:rPr>
              <w:t> </w:t>
            </w:r>
          </w:p>
        </w:tc>
      </w:tr>
      <w:tr w:rsidR="002436F9" w:rsidRPr="00637FA7" w14:paraId="6D046CC1"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34B709A" w14:textId="214584EB" w:rsidR="002436F9"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p w14:paraId="0308F448" w14:textId="77777777" w:rsidR="00AC0515" w:rsidRDefault="00AC0515" w:rsidP="00A26EF0">
            <w:pPr>
              <w:jc w:val="both"/>
              <w:textAlignment w:val="baseline"/>
              <w:rPr>
                <w:rFonts w:ascii="Century Gothic" w:hAnsi="Century Gothic"/>
                <w:i/>
                <w:iCs/>
                <w:sz w:val="22"/>
                <w:szCs w:val="22"/>
                <w:lang w:val="es-GT" w:eastAsia="es-GT"/>
              </w:rPr>
            </w:pPr>
          </w:p>
          <w:p w14:paraId="496CC668" w14:textId="17B4847D" w:rsidR="00B36082" w:rsidRPr="00637FA7" w:rsidRDefault="00B36082" w:rsidP="00A26EF0">
            <w:pPr>
              <w:jc w:val="both"/>
              <w:textAlignment w:val="baseline"/>
              <w:rPr>
                <w:rFonts w:ascii="Century Gothic" w:hAnsi="Century Gothic"/>
                <w:i/>
                <w:iCs/>
                <w:sz w:val="22"/>
                <w:szCs w:val="22"/>
                <w:lang w:val="es-GT" w:eastAsia="es-GT"/>
              </w:rPr>
            </w:pPr>
          </w:p>
        </w:tc>
      </w:tr>
      <w:tr w:rsidR="002436F9" w:rsidRPr="00637FA7" w14:paraId="1F90FFA1"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7E306FB" w14:textId="77777777" w:rsidR="002436F9"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Por el uso cuidado y resguardo del mobiliario y equipo que tiene registrado en la tarjeta de responsabilidad. </w:t>
            </w:r>
          </w:p>
          <w:p w14:paraId="5DCD144F" w14:textId="09901785" w:rsidR="00AC0515" w:rsidRPr="00637FA7" w:rsidRDefault="00AC0515" w:rsidP="00A26EF0">
            <w:pPr>
              <w:jc w:val="both"/>
              <w:textAlignment w:val="baseline"/>
              <w:rPr>
                <w:rFonts w:ascii="Century Gothic" w:hAnsi="Century Gothic"/>
                <w:i/>
                <w:iCs/>
                <w:sz w:val="22"/>
                <w:szCs w:val="22"/>
                <w:lang w:val="es-GT" w:eastAsia="es-GT"/>
              </w:rPr>
            </w:pPr>
          </w:p>
        </w:tc>
      </w:tr>
      <w:tr w:rsidR="002436F9" w:rsidRPr="00637FA7" w14:paraId="08D9A70C"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8AB90AB"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9. RELACIONES LABORALES</w:t>
            </w:r>
            <w:r w:rsidRPr="00637FA7">
              <w:rPr>
                <w:rFonts w:ascii="Century Gothic" w:hAnsi="Century Gothic"/>
                <w:i/>
                <w:iCs/>
                <w:sz w:val="22"/>
                <w:szCs w:val="22"/>
                <w:lang w:val="es-GT" w:eastAsia="es-GT"/>
              </w:rPr>
              <w:t> </w:t>
            </w:r>
          </w:p>
        </w:tc>
      </w:tr>
      <w:tr w:rsidR="002436F9" w:rsidRPr="00637FA7" w14:paraId="250E5EEB" w14:textId="77777777" w:rsidTr="00F373E8">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0EA304F"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Internas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34BFBF9"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Direcciones Centrales y Direcciones Departamentales </w:t>
            </w:r>
          </w:p>
        </w:tc>
      </w:tr>
      <w:tr w:rsidR="002436F9" w:rsidRPr="00637FA7" w14:paraId="6637D94A" w14:textId="77777777" w:rsidTr="00F373E8">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35C2095"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Externas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05ACB58"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Gabinete de gobierno y demás instituciones afines al Mineduc y medios de comunicación. </w:t>
            </w:r>
          </w:p>
        </w:tc>
      </w:tr>
      <w:tr w:rsidR="002436F9" w:rsidRPr="00637FA7" w14:paraId="68D8EA3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797E280"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10. LUGAR DE TRABAJO</w:t>
            </w:r>
            <w:r w:rsidRPr="00637FA7">
              <w:rPr>
                <w:rFonts w:ascii="Century Gothic" w:hAnsi="Century Gothic"/>
                <w:i/>
                <w:iCs/>
                <w:sz w:val="22"/>
                <w:szCs w:val="22"/>
                <w:lang w:val="es-GT" w:eastAsia="es-GT"/>
              </w:rPr>
              <w:t> </w:t>
            </w:r>
          </w:p>
        </w:tc>
      </w:tr>
      <w:tr w:rsidR="002436F9" w:rsidRPr="00637FA7" w14:paraId="40AD376D"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6F3A203" w14:textId="77777777" w:rsidR="002436F9"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Ministerio de Educación, Dirección de Comunicación Social </w:t>
            </w:r>
          </w:p>
          <w:p w14:paraId="248FEE14" w14:textId="239B46B0" w:rsidR="00AD1BF2" w:rsidRPr="00637FA7" w:rsidRDefault="00AD1BF2" w:rsidP="00A26EF0">
            <w:pPr>
              <w:jc w:val="both"/>
              <w:textAlignment w:val="baseline"/>
              <w:rPr>
                <w:rFonts w:ascii="Century Gothic" w:hAnsi="Century Gothic"/>
                <w:i/>
                <w:iCs/>
                <w:sz w:val="22"/>
                <w:szCs w:val="22"/>
                <w:lang w:val="es-GT" w:eastAsia="es-GT"/>
              </w:rPr>
            </w:pPr>
          </w:p>
        </w:tc>
      </w:tr>
      <w:tr w:rsidR="002436F9" w:rsidRPr="00637FA7" w14:paraId="7E88E29F" w14:textId="77777777" w:rsidTr="00F373E8">
        <w:trPr>
          <w:gridBefore w:val="1"/>
          <w:wBefore w:w="15" w:type="dxa"/>
          <w:trHeight w:val="285"/>
        </w:trPr>
        <w:tc>
          <w:tcPr>
            <w:tcW w:w="11175" w:type="dxa"/>
            <w:gridSpan w:val="5"/>
            <w:tcBorders>
              <w:top w:val="single" w:sz="6" w:space="0" w:color="00B0F0"/>
              <w:left w:val="nil"/>
              <w:bottom w:val="single" w:sz="6" w:space="0" w:color="00B0F0"/>
              <w:right w:val="single" w:sz="6" w:space="0" w:color="00B0F0"/>
            </w:tcBorders>
            <w:shd w:val="clear" w:color="auto" w:fill="D9E2F3"/>
            <w:hideMark/>
          </w:tcPr>
          <w:p w14:paraId="50343959"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11. JORNADA DE TRABAJO</w:t>
            </w:r>
            <w:r w:rsidRPr="00637FA7">
              <w:rPr>
                <w:rFonts w:ascii="Century Gothic" w:hAnsi="Century Gothic"/>
                <w:i/>
                <w:iCs/>
                <w:sz w:val="22"/>
                <w:szCs w:val="22"/>
                <w:lang w:val="es-GT" w:eastAsia="es-GT"/>
              </w:rPr>
              <w:t> </w:t>
            </w:r>
          </w:p>
        </w:tc>
      </w:tr>
      <w:tr w:rsidR="002436F9" w:rsidRPr="00637FA7" w14:paraId="45056E91"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F3C9E8D" w14:textId="77777777" w:rsidR="002436F9"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La jornada de trabajo es Diurna, de lunes a viernes de 9:00 a 17:30 horas </w:t>
            </w:r>
          </w:p>
          <w:p w14:paraId="72FBE823" w14:textId="73AEAD55" w:rsidR="00AD1BF2" w:rsidRPr="00637FA7" w:rsidRDefault="00AD1BF2" w:rsidP="00A26EF0">
            <w:pPr>
              <w:jc w:val="both"/>
              <w:textAlignment w:val="baseline"/>
              <w:rPr>
                <w:rFonts w:ascii="Century Gothic" w:hAnsi="Century Gothic"/>
                <w:i/>
                <w:iCs/>
                <w:sz w:val="22"/>
                <w:szCs w:val="22"/>
                <w:lang w:val="es-GT" w:eastAsia="es-GT"/>
              </w:rPr>
            </w:pPr>
          </w:p>
        </w:tc>
      </w:tr>
      <w:tr w:rsidR="002436F9" w:rsidRPr="00637FA7" w14:paraId="5CBD4BA9"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C6F8138"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12. RIESGOS EN EL TRABAJO</w:t>
            </w:r>
            <w:r w:rsidRPr="00637FA7">
              <w:rPr>
                <w:rFonts w:ascii="Century Gothic" w:hAnsi="Century Gothic"/>
                <w:i/>
                <w:iCs/>
                <w:sz w:val="22"/>
                <w:szCs w:val="22"/>
                <w:lang w:val="es-GT" w:eastAsia="es-GT"/>
              </w:rPr>
              <w:t> </w:t>
            </w:r>
          </w:p>
        </w:tc>
      </w:tr>
      <w:tr w:rsidR="002436F9" w:rsidRPr="00637FA7" w14:paraId="3144027E"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A6CF6C7" w14:textId="71A58B26" w:rsidR="00AC0515" w:rsidRPr="00637FA7" w:rsidRDefault="000B221D" w:rsidP="0024610F">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Pr>
                <w:rFonts w:ascii="Century Gothic" w:hAnsi="Century Gothic" w:cs="Arial"/>
                <w:i/>
                <w:sz w:val="22"/>
                <w:szCs w:val="22"/>
                <w:lang w:val="es-GT"/>
              </w:rPr>
              <w:t>, 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sidR="00AC0515">
              <w:rPr>
                <w:rFonts w:ascii="Century Gothic" w:hAnsi="Century Gothic" w:cs="Arial"/>
                <w:i/>
                <w:sz w:val="22"/>
                <w:szCs w:val="22"/>
                <w:lang w:val="es-GT"/>
              </w:rPr>
              <w:t>.</w:t>
            </w:r>
          </w:p>
        </w:tc>
      </w:tr>
      <w:tr w:rsidR="002436F9" w:rsidRPr="00637FA7" w14:paraId="090B6ABA"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9205938"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13. CONSECUENCIAS EN EL TRABAJO</w:t>
            </w:r>
            <w:r w:rsidRPr="00637FA7">
              <w:rPr>
                <w:rFonts w:ascii="Century Gothic" w:hAnsi="Century Gothic"/>
                <w:i/>
                <w:iCs/>
                <w:sz w:val="22"/>
                <w:szCs w:val="22"/>
                <w:lang w:val="es-GT" w:eastAsia="es-GT"/>
              </w:rPr>
              <w:t> </w:t>
            </w:r>
          </w:p>
        </w:tc>
      </w:tr>
      <w:tr w:rsidR="002436F9" w:rsidRPr="00637FA7" w14:paraId="701133CB"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AE72206" w14:textId="6925FE9C" w:rsidR="002436F9" w:rsidRPr="00637FA7" w:rsidRDefault="009D2D3D" w:rsidP="0024610F">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2436F9" w:rsidRPr="00637FA7" w14:paraId="24D0F65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EFCD700"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14. ESFUERZO EN EL TRABAJO</w:t>
            </w:r>
            <w:r w:rsidRPr="00637FA7">
              <w:rPr>
                <w:rFonts w:ascii="Century Gothic" w:hAnsi="Century Gothic"/>
                <w:i/>
                <w:iCs/>
                <w:sz w:val="22"/>
                <w:szCs w:val="22"/>
                <w:lang w:val="es-GT" w:eastAsia="es-GT"/>
              </w:rPr>
              <w:t> </w:t>
            </w:r>
          </w:p>
        </w:tc>
      </w:tr>
      <w:tr w:rsidR="00CE37BD" w:rsidRPr="00637FA7" w14:paraId="70B53FED" w14:textId="77777777" w:rsidTr="00F373E8">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F872B30" w14:textId="77777777" w:rsidR="00CE37BD" w:rsidRPr="009A0CEF" w:rsidRDefault="00CE37BD" w:rsidP="00CE37BD">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F90CA7E" w14:textId="64EAEBD2" w:rsidR="00CE37BD" w:rsidRPr="009A0CEF" w:rsidRDefault="00CE37BD" w:rsidP="00CE37BD">
            <w:pPr>
              <w:textAlignment w:val="baseline"/>
              <w:rPr>
                <w:rFonts w:ascii="Century Gothic" w:hAnsi="Century Gothic"/>
                <w:i/>
                <w:iCs/>
                <w:sz w:val="22"/>
                <w:szCs w:val="22"/>
                <w:lang w:val="es-GT" w:eastAsia="es-GT"/>
              </w:rPr>
            </w:pPr>
            <w:r w:rsidRPr="009A0CEF">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 de la Unidad de Informática, así como para la emisión, revisión y aprobación de documentos que se emiten en esta unidad.</w:t>
            </w:r>
          </w:p>
        </w:tc>
      </w:tr>
      <w:tr w:rsidR="00CE37BD" w:rsidRPr="00637FA7" w14:paraId="22113E5F" w14:textId="77777777" w:rsidTr="00F373E8">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462668C" w14:textId="77777777" w:rsidR="00CE37BD" w:rsidRPr="009A0CEF" w:rsidRDefault="00CE37BD" w:rsidP="00CE37BD">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0D851D5" w14:textId="0FF4511E" w:rsidR="00CE37BD" w:rsidRDefault="00CE37BD" w:rsidP="00CE37BD">
            <w:pPr>
              <w:textAlignment w:val="baseline"/>
              <w:rPr>
                <w:rFonts w:ascii="Century Gothic" w:hAnsi="Century Gothic" w:cs="Arial"/>
                <w:i/>
                <w:sz w:val="22"/>
                <w:szCs w:val="22"/>
                <w:lang w:val="es-GT"/>
              </w:rPr>
            </w:pPr>
            <w:r w:rsidRPr="009A0CEF">
              <w:rPr>
                <w:rFonts w:ascii="Century Gothic" w:hAnsi="Century Gothic" w:cs="Arial"/>
                <w:i/>
                <w:sz w:val="22"/>
                <w:szCs w:val="22"/>
                <w:lang w:val="es-GT"/>
              </w:rPr>
              <w:t>El esfuerzo que requiere el puesto de trabajo es de un 35%, en el traslado al lugar donde se genera las noticias.</w:t>
            </w:r>
          </w:p>
          <w:p w14:paraId="2AD8A824" w14:textId="6C24A5A4" w:rsidR="005653F3" w:rsidRDefault="005653F3" w:rsidP="00CE37BD">
            <w:pPr>
              <w:textAlignment w:val="baseline"/>
              <w:rPr>
                <w:rFonts w:ascii="Century Gothic" w:hAnsi="Century Gothic" w:cs="Arial"/>
                <w:i/>
                <w:sz w:val="22"/>
                <w:szCs w:val="22"/>
                <w:lang w:val="es-GT"/>
              </w:rPr>
            </w:pPr>
          </w:p>
          <w:p w14:paraId="54F37DF6" w14:textId="77777777" w:rsidR="00A15DEA" w:rsidRDefault="00A15DEA" w:rsidP="00CE37BD">
            <w:pPr>
              <w:textAlignment w:val="baseline"/>
              <w:rPr>
                <w:rFonts w:ascii="Century Gothic" w:hAnsi="Century Gothic" w:cs="Arial"/>
                <w:i/>
                <w:sz w:val="22"/>
                <w:szCs w:val="22"/>
                <w:lang w:val="es-GT"/>
              </w:rPr>
            </w:pPr>
          </w:p>
          <w:p w14:paraId="65E34915" w14:textId="2A9DFCCE" w:rsidR="00F373E8" w:rsidRDefault="00F373E8" w:rsidP="00CE37BD">
            <w:pPr>
              <w:textAlignment w:val="baseline"/>
              <w:rPr>
                <w:rFonts w:ascii="Century Gothic" w:hAnsi="Century Gothic" w:cs="Arial"/>
                <w:i/>
                <w:sz w:val="22"/>
                <w:szCs w:val="22"/>
                <w:lang w:val="es-GT"/>
              </w:rPr>
            </w:pPr>
          </w:p>
          <w:p w14:paraId="09F835FE" w14:textId="77777777" w:rsidR="00030E3C" w:rsidRDefault="00030E3C" w:rsidP="00CE37BD">
            <w:pPr>
              <w:textAlignment w:val="baseline"/>
              <w:rPr>
                <w:rFonts w:ascii="Century Gothic" w:hAnsi="Century Gothic" w:cs="Arial"/>
                <w:i/>
                <w:sz w:val="22"/>
                <w:szCs w:val="22"/>
                <w:lang w:val="es-GT"/>
              </w:rPr>
            </w:pPr>
          </w:p>
          <w:p w14:paraId="7E050802" w14:textId="05C807E3" w:rsidR="00F373E8" w:rsidRPr="009A0CEF" w:rsidRDefault="00F373E8" w:rsidP="00CE37BD">
            <w:pPr>
              <w:textAlignment w:val="baseline"/>
              <w:rPr>
                <w:rFonts w:ascii="Century Gothic" w:hAnsi="Century Gothic"/>
                <w:i/>
                <w:iCs/>
                <w:sz w:val="22"/>
                <w:szCs w:val="22"/>
                <w:lang w:val="es-GT" w:eastAsia="es-GT"/>
              </w:rPr>
            </w:pPr>
          </w:p>
        </w:tc>
      </w:tr>
      <w:tr w:rsidR="00CE37BD" w:rsidRPr="00637FA7" w14:paraId="33A7CFD6"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A928FEB" w14:textId="77777777" w:rsidR="00CE37BD" w:rsidRPr="00637FA7" w:rsidRDefault="00CE37BD" w:rsidP="00CE37BD">
            <w:pPr>
              <w:ind w:left="300"/>
              <w:jc w:val="center"/>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lastRenderedPageBreak/>
              <w:t>Perfil del puesto</w:t>
            </w:r>
            <w:r w:rsidRPr="00637FA7">
              <w:rPr>
                <w:rFonts w:ascii="Century Gothic" w:hAnsi="Century Gothic"/>
                <w:i/>
                <w:iCs/>
                <w:sz w:val="22"/>
                <w:szCs w:val="22"/>
                <w:lang w:val="es-GT" w:eastAsia="es-GT"/>
              </w:rPr>
              <w:t> </w:t>
            </w:r>
          </w:p>
        </w:tc>
      </w:tr>
      <w:tr w:rsidR="00CE37BD" w:rsidRPr="00637FA7" w14:paraId="07E297B4"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7DD17B0"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15. EDUCACIÓN Y EXPERIENCIA</w:t>
            </w:r>
            <w:r w:rsidRPr="00637FA7">
              <w:rPr>
                <w:rFonts w:ascii="Century Gothic" w:hAnsi="Century Gothic"/>
                <w:i/>
                <w:iCs/>
                <w:sz w:val="22"/>
                <w:szCs w:val="22"/>
                <w:lang w:val="es-GT" w:eastAsia="es-GT"/>
              </w:rPr>
              <w:t> </w:t>
            </w:r>
          </w:p>
        </w:tc>
      </w:tr>
      <w:tr w:rsidR="00CE37BD" w:rsidRPr="00637FA7" w14:paraId="767AD364" w14:textId="77777777" w:rsidTr="00F373E8">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1AE282EC"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Opción A </w:t>
            </w:r>
          </w:p>
        </w:tc>
        <w:tc>
          <w:tcPr>
            <w:tcW w:w="849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EC569DA" w14:textId="77777777" w:rsidR="00CE37BD" w:rsidRPr="00637FA7"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cs="Arial"/>
                <w:i/>
                <w:iCs/>
                <w:sz w:val="22"/>
                <w:szCs w:val="22"/>
                <w:lang w:val="es-ES" w:eastAsia="es-GT"/>
              </w:rPr>
              <w:t xml:space="preserve">Acreditar haber aprobado los cursos equivalentes al sexto semestre de una carrera universitaria afín al puesto, y seis meses de experiencia como Asistente Profesional II o </w:t>
            </w:r>
            <w:proofErr w:type="gramStart"/>
            <w:r w:rsidRPr="00637FA7">
              <w:rPr>
                <w:rFonts w:ascii="Century Gothic" w:hAnsi="Century Gothic" w:cs="Arial"/>
                <w:i/>
                <w:iCs/>
                <w:sz w:val="22"/>
                <w:szCs w:val="22"/>
                <w:lang w:val="es-ES" w:eastAsia="es-GT"/>
              </w:rPr>
              <w:t>Jefe</w:t>
            </w:r>
            <w:proofErr w:type="gramEnd"/>
            <w:r w:rsidRPr="00637FA7">
              <w:rPr>
                <w:rFonts w:ascii="Century Gothic" w:hAnsi="Century Gothic" w:cs="Arial"/>
                <w:i/>
                <w:iCs/>
                <w:sz w:val="22"/>
                <w:szCs w:val="22"/>
                <w:lang w:val="es-ES" w:eastAsia="es-GT"/>
              </w:rPr>
              <w:t xml:space="preserve"> Técnico Profesional II en la especialidad que el puesto requiera.</w:t>
            </w:r>
            <w:r w:rsidRPr="00637FA7">
              <w:rPr>
                <w:rFonts w:ascii="Century Gothic" w:hAnsi="Century Gothic" w:cs="Arial"/>
                <w:i/>
                <w:iCs/>
                <w:sz w:val="22"/>
                <w:szCs w:val="22"/>
                <w:lang w:val="en-US" w:eastAsia="es-GT"/>
              </w:rPr>
              <w:t> </w:t>
            </w:r>
          </w:p>
        </w:tc>
      </w:tr>
      <w:tr w:rsidR="00CE37BD" w:rsidRPr="00637FA7" w14:paraId="17AACF78" w14:textId="77777777" w:rsidTr="00F373E8">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610CA5A0"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Opción B </w:t>
            </w:r>
          </w:p>
        </w:tc>
        <w:tc>
          <w:tcPr>
            <w:tcW w:w="849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D3AE688" w14:textId="77777777" w:rsidR="00CE37BD" w:rsidRPr="00637FA7"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cs="Arial"/>
                <w:i/>
                <w:iCs/>
                <w:sz w:val="22"/>
                <w:szCs w:val="22"/>
                <w:lang w:val="es-ES" w:eastAsia="es-GT"/>
              </w:rPr>
              <w:t>Acreditar haber aprobado los cursos equivalentes al sexto semestre de una carrera universitaria afín al puesto, y un año de experiencia en tareas relacionadas con el mismo.</w:t>
            </w:r>
            <w:r w:rsidRPr="00637FA7">
              <w:rPr>
                <w:rFonts w:ascii="Century Gothic" w:hAnsi="Century Gothic" w:cs="Arial"/>
                <w:i/>
                <w:iCs/>
                <w:sz w:val="22"/>
                <w:szCs w:val="22"/>
                <w:lang w:val="en-US" w:eastAsia="es-GT"/>
              </w:rPr>
              <w:t> </w:t>
            </w:r>
          </w:p>
        </w:tc>
      </w:tr>
      <w:tr w:rsidR="00CE37BD" w:rsidRPr="00637FA7" w14:paraId="23556744"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EE5DCD4"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16. CARRERA AFÍN</w:t>
            </w:r>
            <w:r w:rsidRPr="00637FA7">
              <w:rPr>
                <w:rFonts w:ascii="Century Gothic" w:hAnsi="Century Gothic"/>
                <w:i/>
                <w:iCs/>
                <w:sz w:val="22"/>
                <w:szCs w:val="22"/>
                <w:lang w:val="es-GT" w:eastAsia="es-GT"/>
              </w:rPr>
              <w:t> </w:t>
            </w:r>
          </w:p>
        </w:tc>
      </w:tr>
      <w:tr w:rsidR="00CE37BD" w:rsidRPr="00637FA7" w14:paraId="68792C4A"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E6762AA"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p>
          <w:p w14:paraId="7F40C7C1"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xml:space="preserve">Licenciatura en </w:t>
            </w:r>
            <w:r>
              <w:rPr>
                <w:rFonts w:ascii="Century Gothic" w:hAnsi="Century Gothic"/>
                <w:i/>
                <w:iCs/>
                <w:sz w:val="22"/>
                <w:szCs w:val="22"/>
                <w:lang w:val="es-GT" w:eastAsia="es-GT"/>
              </w:rPr>
              <w:t>C</w:t>
            </w:r>
            <w:r w:rsidRPr="00637FA7">
              <w:rPr>
                <w:rFonts w:ascii="Century Gothic" w:hAnsi="Century Gothic"/>
                <w:i/>
                <w:iCs/>
                <w:sz w:val="22"/>
                <w:szCs w:val="22"/>
                <w:lang w:val="es-GT" w:eastAsia="es-GT"/>
              </w:rPr>
              <w:t>iencias de la Comunicación, Periodismo </w:t>
            </w:r>
          </w:p>
          <w:p w14:paraId="733C3990"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p>
        </w:tc>
      </w:tr>
      <w:tr w:rsidR="00CE37BD" w:rsidRPr="00637FA7" w14:paraId="568F480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BA51124"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17.  CONOCIMIENTOS ESPECÍFICOS</w:t>
            </w:r>
            <w:r w:rsidRPr="00637FA7">
              <w:rPr>
                <w:rFonts w:ascii="Century Gothic" w:hAnsi="Century Gothic"/>
                <w:i/>
                <w:iCs/>
                <w:sz w:val="22"/>
                <w:szCs w:val="22"/>
                <w:lang w:val="es-GT" w:eastAsia="es-GT"/>
              </w:rPr>
              <w:t> </w:t>
            </w:r>
          </w:p>
        </w:tc>
      </w:tr>
      <w:tr w:rsidR="00CE37BD" w:rsidRPr="00637FA7" w14:paraId="30B5399C"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1CB05FD"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Fotografía </w:t>
            </w:r>
          </w:p>
          <w:p w14:paraId="74B1A5C1" w14:textId="77777777" w:rsidR="00CE37BD" w:rsidRPr="00637FA7"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lang w:val="es-GT" w:eastAsia="es-GT"/>
              </w:rPr>
              <w:t>Periodismo</w:t>
            </w:r>
            <w:r w:rsidRPr="00637FA7">
              <w:rPr>
                <w:rFonts w:ascii="Century Gothic" w:hAnsi="Century Gothic"/>
                <w:i/>
                <w:iCs/>
                <w:sz w:val="22"/>
                <w:szCs w:val="22"/>
                <w:lang w:val="en-US" w:eastAsia="es-GT"/>
              </w:rPr>
              <w:t> </w:t>
            </w:r>
          </w:p>
          <w:p w14:paraId="5E30DE10" w14:textId="77777777" w:rsidR="00CE37BD" w:rsidRDefault="00CE37BD" w:rsidP="00CE37B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Manejo de crisis</w:t>
            </w:r>
          </w:p>
          <w:p w14:paraId="13C3FCE2" w14:textId="77777777" w:rsidR="00CE37BD" w:rsidRDefault="00CE37BD" w:rsidP="00CE37B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Redacción y estilo</w:t>
            </w:r>
          </w:p>
          <w:p w14:paraId="60C9213F" w14:textId="77777777" w:rsidR="00CE37BD" w:rsidRDefault="00CE37BD" w:rsidP="00CE37B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Edición de documentos</w:t>
            </w:r>
          </w:p>
          <w:p w14:paraId="1F0D621A"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Paquetes de Computación (Microsoft office, Outlook, internet) </w:t>
            </w:r>
          </w:p>
          <w:p w14:paraId="5F794EB8" w14:textId="77777777" w:rsidR="00CE37BD" w:rsidRPr="00637FA7"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lang w:val="es-GT" w:eastAsia="es-GT"/>
              </w:rPr>
              <w:t>Idioma Español</w:t>
            </w:r>
            <w:r w:rsidRPr="00637FA7">
              <w:rPr>
                <w:rFonts w:ascii="Century Gothic" w:hAnsi="Century Gothic"/>
                <w:i/>
                <w:iCs/>
                <w:sz w:val="22"/>
                <w:szCs w:val="22"/>
                <w:lang w:val="en-US" w:eastAsia="es-GT"/>
              </w:rPr>
              <w:t> </w:t>
            </w:r>
          </w:p>
          <w:p w14:paraId="4BCDC96D" w14:textId="77777777" w:rsidR="00CE37BD" w:rsidRPr="00637FA7" w:rsidRDefault="00CE37BD" w:rsidP="00CE37BD">
            <w:pPr>
              <w:jc w:val="both"/>
              <w:textAlignment w:val="baseline"/>
              <w:rPr>
                <w:rFonts w:ascii="Century Gothic" w:hAnsi="Century Gothic"/>
                <w:i/>
                <w:iCs/>
                <w:sz w:val="22"/>
                <w:szCs w:val="22"/>
                <w:lang w:val="en-US" w:eastAsia="es-GT"/>
              </w:rPr>
            </w:pPr>
          </w:p>
        </w:tc>
      </w:tr>
      <w:tr w:rsidR="00CE37BD" w:rsidRPr="00637FA7" w14:paraId="645BF344"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36FD570"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18. HABILIDADES Y DESTREZAS</w:t>
            </w:r>
            <w:r w:rsidRPr="00637FA7">
              <w:rPr>
                <w:rFonts w:ascii="Century Gothic" w:hAnsi="Century Gothic"/>
                <w:i/>
                <w:iCs/>
                <w:sz w:val="22"/>
                <w:szCs w:val="22"/>
                <w:lang w:val="es-GT" w:eastAsia="es-GT"/>
              </w:rPr>
              <w:t> </w:t>
            </w:r>
          </w:p>
        </w:tc>
      </w:tr>
      <w:tr w:rsidR="00CE37BD" w:rsidRPr="00637FA7" w14:paraId="50392EE9"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6905FC8" w14:textId="77777777" w:rsidR="00CE37BD"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Manejo de equipo de computo</w:t>
            </w:r>
          </w:p>
          <w:p w14:paraId="5BB73A98" w14:textId="77777777" w:rsidR="00CE37BD" w:rsidRDefault="00CE37BD" w:rsidP="00CE37BD">
            <w:pPr>
              <w:jc w:val="both"/>
              <w:textAlignment w:val="baseline"/>
              <w:rPr>
                <w:rFonts w:ascii="Century Gothic" w:hAnsi="Century Gothic"/>
                <w:i/>
                <w:iCs/>
                <w:sz w:val="22"/>
                <w:szCs w:val="22"/>
                <w:lang w:val="en-US" w:eastAsia="es-GT"/>
              </w:rPr>
            </w:pPr>
            <w:proofErr w:type="spellStart"/>
            <w:r>
              <w:rPr>
                <w:rFonts w:ascii="Century Gothic" w:hAnsi="Century Gothic"/>
                <w:i/>
                <w:iCs/>
                <w:sz w:val="22"/>
                <w:szCs w:val="22"/>
                <w:lang w:val="en-US" w:eastAsia="es-GT"/>
              </w:rPr>
              <w:t>Manejo</w:t>
            </w:r>
            <w:proofErr w:type="spellEnd"/>
            <w:r>
              <w:rPr>
                <w:rFonts w:ascii="Century Gothic" w:hAnsi="Century Gothic"/>
                <w:i/>
                <w:iCs/>
                <w:sz w:val="22"/>
                <w:szCs w:val="22"/>
                <w:lang w:val="en-US" w:eastAsia="es-GT"/>
              </w:rPr>
              <w:t xml:space="preserve"> de </w:t>
            </w:r>
            <w:proofErr w:type="spellStart"/>
            <w:r>
              <w:rPr>
                <w:rFonts w:ascii="Century Gothic" w:hAnsi="Century Gothic"/>
                <w:i/>
                <w:iCs/>
                <w:sz w:val="22"/>
                <w:szCs w:val="22"/>
                <w:lang w:val="en-US" w:eastAsia="es-GT"/>
              </w:rPr>
              <w:t>equipo</w:t>
            </w:r>
            <w:proofErr w:type="spellEnd"/>
            <w:r>
              <w:rPr>
                <w:rFonts w:ascii="Century Gothic" w:hAnsi="Century Gothic"/>
                <w:i/>
                <w:iCs/>
                <w:sz w:val="22"/>
                <w:szCs w:val="22"/>
                <w:lang w:val="en-US" w:eastAsia="es-GT"/>
              </w:rPr>
              <w:t xml:space="preserve"> de </w:t>
            </w:r>
            <w:proofErr w:type="spellStart"/>
            <w:r>
              <w:rPr>
                <w:rFonts w:ascii="Century Gothic" w:hAnsi="Century Gothic"/>
                <w:i/>
                <w:iCs/>
                <w:sz w:val="22"/>
                <w:szCs w:val="22"/>
                <w:lang w:val="en-US" w:eastAsia="es-GT"/>
              </w:rPr>
              <w:t>oficina</w:t>
            </w:r>
            <w:proofErr w:type="spellEnd"/>
          </w:p>
          <w:p w14:paraId="1F4FC93D" w14:textId="77777777" w:rsidR="00CE37BD"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lang w:val="es-GT" w:eastAsia="es-GT"/>
              </w:rPr>
              <w:t>Manejo de equipo audiovisual</w:t>
            </w:r>
            <w:r w:rsidRPr="00637FA7">
              <w:rPr>
                <w:rFonts w:ascii="Century Gothic" w:hAnsi="Century Gothic"/>
                <w:i/>
                <w:iCs/>
                <w:sz w:val="22"/>
                <w:szCs w:val="22"/>
                <w:lang w:val="en-US" w:eastAsia="es-GT"/>
              </w:rPr>
              <w:t> </w:t>
            </w:r>
          </w:p>
          <w:p w14:paraId="2735A64A" w14:textId="1B7F3686" w:rsidR="00CE37BD" w:rsidRPr="00AD1BF2"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rPr>
              <w:t>Manejo de medios de comunicación, organización de conferencias de prensa</w:t>
            </w:r>
          </w:p>
        </w:tc>
      </w:tr>
      <w:tr w:rsidR="00CE37BD" w:rsidRPr="00637FA7" w14:paraId="1B131A33"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3CC98C2B"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19. ACTITUDINALES</w:t>
            </w:r>
            <w:r w:rsidRPr="00637FA7">
              <w:rPr>
                <w:rFonts w:ascii="Century Gothic" w:hAnsi="Century Gothic"/>
                <w:i/>
                <w:iCs/>
                <w:sz w:val="22"/>
                <w:szCs w:val="22"/>
                <w:lang w:val="es-GT" w:eastAsia="es-GT"/>
              </w:rPr>
              <w:t> </w:t>
            </w:r>
          </w:p>
        </w:tc>
      </w:tr>
      <w:tr w:rsidR="00CE37BD" w:rsidRPr="00637FA7" w14:paraId="36D944B2"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3C5B6FE0" w14:textId="55A44C70" w:rsidR="00CE37BD" w:rsidRPr="003F29E6"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r w:rsidRPr="003F29E6">
              <w:rPr>
                <w:rFonts w:ascii="Century Gothic" w:hAnsi="Century Gothic"/>
                <w:i/>
                <w:iCs/>
                <w:sz w:val="22"/>
                <w:szCs w:val="22"/>
                <w:lang w:val="es-GT" w:eastAsia="es-GT"/>
              </w:rPr>
              <w:t>Buenas relaciones interpersonales  </w:t>
            </w:r>
          </w:p>
          <w:p w14:paraId="1ADFBD05" w14:textId="77777777" w:rsidR="00CE37BD" w:rsidRPr="003F29E6" w:rsidRDefault="00CE37BD" w:rsidP="00CE37BD">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situaciones difíciles  </w:t>
            </w:r>
          </w:p>
          <w:p w14:paraId="146317B9" w14:textId="77777777" w:rsidR="00CE37BD" w:rsidRPr="003F29E6" w:rsidRDefault="00CE37BD" w:rsidP="00CE37BD">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Facilidad de palabra, asertividad </w:t>
            </w:r>
          </w:p>
          <w:p w14:paraId="4FB6E76E"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p>
        </w:tc>
      </w:tr>
      <w:tr w:rsidR="00CE37BD" w:rsidRPr="00637FA7" w14:paraId="0B804926"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82D436B"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20. OTROS REQUISITOS</w:t>
            </w:r>
            <w:r w:rsidRPr="00637FA7">
              <w:rPr>
                <w:rFonts w:ascii="Century Gothic" w:hAnsi="Century Gothic"/>
                <w:i/>
                <w:iCs/>
                <w:sz w:val="22"/>
                <w:szCs w:val="22"/>
                <w:lang w:val="es-GT" w:eastAsia="es-GT"/>
              </w:rPr>
              <w:t> </w:t>
            </w:r>
          </w:p>
        </w:tc>
      </w:tr>
      <w:tr w:rsidR="00CE37BD" w:rsidRPr="00637FA7" w14:paraId="1268F44D"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D2F15EC" w14:textId="28525A8A" w:rsidR="00CE37BD" w:rsidRPr="00637FA7" w:rsidRDefault="00CE37BD" w:rsidP="009F2B6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Ser colegiado activo </w:t>
            </w:r>
          </w:p>
        </w:tc>
      </w:tr>
    </w:tbl>
    <w:p w14:paraId="5F70E14C" w14:textId="77777777" w:rsidR="002436F9" w:rsidRDefault="002436F9" w:rsidP="002436F9">
      <w:pPr>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p>
    <w:p w14:paraId="4075F40F" w14:textId="3B5B4F76" w:rsidR="0024610F" w:rsidRDefault="0024610F" w:rsidP="002436F9">
      <w:pPr>
        <w:textAlignment w:val="baseline"/>
        <w:rPr>
          <w:rFonts w:ascii="Century Gothic" w:hAnsi="Century Gothic"/>
          <w:i/>
          <w:iCs/>
          <w:sz w:val="22"/>
          <w:szCs w:val="22"/>
          <w:lang w:val="es-GT" w:eastAsia="es-GT"/>
        </w:rPr>
      </w:pPr>
    </w:p>
    <w:p w14:paraId="39042C32" w14:textId="70205B32" w:rsidR="007567D0" w:rsidRDefault="007567D0" w:rsidP="002436F9">
      <w:pPr>
        <w:textAlignment w:val="baseline"/>
        <w:rPr>
          <w:rFonts w:ascii="Century Gothic" w:hAnsi="Century Gothic"/>
          <w:i/>
          <w:iCs/>
          <w:sz w:val="22"/>
          <w:szCs w:val="22"/>
          <w:lang w:val="es-GT" w:eastAsia="es-GT"/>
        </w:rPr>
      </w:pPr>
    </w:p>
    <w:p w14:paraId="24576F9F" w14:textId="4961F450" w:rsidR="007567D0" w:rsidRDefault="007567D0" w:rsidP="002436F9">
      <w:pPr>
        <w:textAlignment w:val="baseline"/>
        <w:rPr>
          <w:rFonts w:ascii="Century Gothic" w:hAnsi="Century Gothic"/>
          <w:i/>
          <w:iCs/>
          <w:sz w:val="22"/>
          <w:szCs w:val="22"/>
          <w:lang w:val="es-GT" w:eastAsia="es-GT"/>
        </w:rPr>
      </w:pPr>
    </w:p>
    <w:p w14:paraId="4DE67AD3" w14:textId="1E02E1B9" w:rsidR="007567D0" w:rsidRDefault="007567D0" w:rsidP="002436F9">
      <w:pPr>
        <w:textAlignment w:val="baseline"/>
        <w:rPr>
          <w:rFonts w:ascii="Century Gothic" w:hAnsi="Century Gothic"/>
          <w:i/>
          <w:iCs/>
          <w:sz w:val="22"/>
          <w:szCs w:val="22"/>
          <w:lang w:val="es-GT" w:eastAsia="es-GT"/>
        </w:rPr>
      </w:pPr>
    </w:p>
    <w:p w14:paraId="6F9A2D5A" w14:textId="77777777" w:rsidR="007567D0" w:rsidRDefault="007567D0" w:rsidP="002436F9">
      <w:pPr>
        <w:textAlignment w:val="baseline"/>
        <w:rPr>
          <w:rFonts w:ascii="Century Gothic" w:hAnsi="Century Gothic"/>
          <w:i/>
          <w:iCs/>
          <w:sz w:val="22"/>
          <w:szCs w:val="22"/>
          <w:lang w:val="es-GT" w:eastAsia="es-GT"/>
        </w:rPr>
      </w:pPr>
    </w:p>
    <w:p w14:paraId="0820B87F" w14:textId="3F93C9EE" w:rsidR="0024610F" w:rsidRDefault="0024610F" w:rsidP="002436F9">
      <w:pPr>
        <w:textAlignment w:val="baseline"/>
        <w:rPr>
          <w:rFonts w:ascii="Century Gothic" w:hAnsi="Century Gothic"/>
          <w:i/>
          <w:iCs/>
          <w:sz w:val="22"/>
          <w:szCs w:val="22"/>
          <w:lang w:val="es-GT" w:eastAsia="es-GT"/>
        </w:rPr>
      </w:pPr>
    </w:p>
    <w:p w14:paraId="23B680AF" w14:textId="2B738F85" w:rsidR="003F5F58" w:rsidRDefault="003F5F58" w:rsidP="002436F9">
      <w:pPr>
        <w:textAlignment w:val="baseline"/>
        <w:rPr>
          <w:rFonts w:ascii="Century Gothic" w:hAnsi="Century Gothic"/>
          <w:i/>
          <w:iCs/>
          <w:sz w:val="22"/>
          <w:szCs w:val="22"/>
          <w:lang w:val="es-GT" w:eastAsia="es-GT"/>
        </w:rPr>
      </w:pPr>
    </w:p>
    <w:p w14:paraId="0B55A1E8" w14:textId="77777777" w:rsidR="003F5F58" w:rsidRDefault="003F5F58" w:rsidP="002436F9">
      <w:pPr>
        <w:textAlignment w:val="baseline"/>
        <w:rPr>
          <w:rFonts w:ascii="Century Gothic" w:hAnsi="Century Gothic"/>
          <w:i/>
          <w:iCs/>
          <w:sz w:val="22"/>
          <w:szCs w:val="22"/>
          <w:lang w:val="es-GT" w:eastAsia="es-GT"/>
        </w:rPr>
      </w:pPr>
    </w:p>
    <w:p w14:paraId="6A5299D4" w14:textId="55E4E278" w:rsidR="0024610F" w:rsidRDefault="0024610F" w:rsidP="002436F9">
      <w:pPr>
        <w:textAlignment w:val="baseline"/>
        <w:rPr>
          <w:rFonts w:ascii="Century Gothic" w:hAnsi="Century Gothic"/>
          <w:i/>
          <w:iCs/>
          <w:sz w:val="22"/>
          <w:szCs w:val="22"/>
          <w:lang w:val="es-GT" w:eastAsia="es-GT"/>
        </w:rPr>
      </w:pPr>
    </w:p>
    <w:p w14:paraId="18C60250" w14:textId="51EECF9D" w:rsidR="00F373E8" w:rsidRDefault="00F373E8" w:rsidP="002436F9">
      <w:pPr>
        <w:textAlignment w:val="baseline"/>
        <w:rPr>
          <w:rFonts w:ascii="Century Gothic" w:hAnsi="Century Gothic"/>
          <w:i/>
          <w:iCs/>
          <w:sz w:val="22"/>
          <w:szCs w:val="22"/>
          <w:lang w:val="es-GT" w:eastAsia="es-GT"/>
        </w:rPr>
      </w:pPr>
    </w:p>
    <w:p w14:paraId="519F96DF" w14:textId="726BC4DF" w:rsidR="00684779" w:rsidRDefault="00684779" w:rsidP="002436F9">
      <w:pPr>
        <w:textAlignment w:val="baseline"/>
        <w:rPr>
          <w:rFonts w:ascii="Century Gothic" w:hAnsi="Century Gothic"/>
          <w:i/>
          <w:iCs/>
          <w:sz w:val="22"/>
          <w:szCs w:val="22"/>
          <w:lang w:val="es-GT" w:eastAsia="es-GT"/>
        </w:rPr>
      </w:pPr>
    </w:p>
    <w:p w14:paraId="2B6C9360" w14:textId="77777777" w:rsidR="00684779" w:rsidRDefault="00684779" w:rsidP="002436F9">
      <w:pPr>
        <w:textAlignment w:val="baseline"/>
        <w:rPr>
          <w:rFonts w:ascii="Century Gothic" w:hAnsi="Century Gothic"/>
          <w:i/>
          <w:iCs/>
          <w:sz w:val="22"/>
          <w:szCs w:val="22"/>
          <w:lang w:val="es-GT" w:eastAsia="es-GT"/>
        </w:rPr>
      </w:pPr>
    </w:p>
    <w:p w14:paraId="41753BEA" w14:textId="77777777" w:rsidR="00F373E8" w:rsidRDefault="00F373E8" w:rsidP="002436F9">
      <w:pPr>
        <w:textAlignment w:val="baseline"/>
        <w:rPr>
          <w:rFonts w:ascii="Century Gothic" w:hAnsi="Century Gothic"/>
          <w:i/>
          <w:iCs/>
          <w:sz w:val="22"/>
          <w:szCs w:val="22"/>
          <w:lang w:val="es-GT" w:eastAsia="es-GT"/>
        </w:rPr>
      </w:pPr>
    </w:p>
    <w:p w14:paraId="7DE454F8" w14:textId="5623DBEE" w:rsidR="0024610F" w:rsidRDefault="0024610F" w:rsidP="002436F9">
      <w:pPr>
        <w:textAlignment w:val="baseline"/>
        <w:rPr>
          <w:rFonts w:ascii="Century Gothic" w:hAnsi="Century Gothic"/>
          <w:i/>
          <w:iCs/>
          <w:sz w:val="22"/>
          <w:szCs w:val="22"/>
          <w:lang w:val="es-GT" w:eastAsia="es-GT"/>
        </w:rPr>
      </w:pPr>
    </w:p>
    <w:p w14:paraId="38B90D62" w14:textId="77777777" w:rsidR="005653F3" w:rsidRDefault="005653F3" w:rsidP="002436F9">
      <w:pPr>
        <w:textAlignment w:val="baseline"/>
        <w:rPr>
          <w:rFonts w:ascii="Century Gothic" w:hAnsi="Century Gothic"/>
          <w:i/>
          <w:iCs/>
          <w:sz w:val="22"/>
          <w:szCs w:val="22"/>
          <w:lang w:val="es-GT" w:eastAsia="es-GT"/>
        </w:rPr>
      </w:pP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535"/>
        <w:gridCol w:w="180"/>
        <w:gridCol w:w="2985"/>
        <w:gridCol w:w="5460"/>
        <w:gridCol w:w="15"/>
      </w:tblGrid>
      <w:tr w:rsidR="002436F9" w:rsidRPr="00A877DC" w14:paraId="2C4D55E1"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014E1A23" w14:textId="2EFC0CB2" w:rsidR="002436F9" w:rsidRPr="00A877DC" w:rsidRDefault="00CE37BD" w:rsidP="00A26EF0">
            <w:pPr>
              <w:jc w:val="center"/>
              <w:textAlignment w:val="baseline"/>
              <w:rPr>
                <w:rFonts w:ascii="Century Gothic" w:hAnsi="Century Gothic"/>
                <w:b/>
                <w:bCs/>
                <w:i/>
                <w:iCs/>
                <w:sz w:val="22"/>
                <w:szCs w:val="22"/>
                <w:lang w:val="es-GT" w:eastAsia="es-GT"/>
              </w:rPr>
            </w:pPr>
            <w:r w:rsidRPr="00A877DC">
              <w:rPr>
                <w:rFonts w:ascii="Century Gothic" w:hAnsi="Century Gothic"/>
                <w:b/>
                <w:bCs/>
                <w:i/>
                <w:iCs/>
                <w:sz w:val="22"/>
                <w:szCs w:val="22"/>
                <w:lang w:val="es-GT" w:eastAsia="es-GT"/>
              </w:rPr>
              <w:lastRenderedPageBreak/>
              <w:t>DISEÑADOR (A) GRÁFICO</w:t>
            </w:r>
            <w:r w:rsidRPr="00A877DC">
              <w:rPr>
                <w:rFonts w:ascii="Century Gothic" w:hAnsi="Century Gothic"/>
                <w:i/>
                <w:iCs/>
                <w:sz w:val="22"/>
                <w:szCs w:val="22"/>
                <w:lang w:val="es-GT" w:eastAsia="es-GT"/>
              </w:rPr>
              <w:t> </w:t>
            </w:r>
          </w:p>
        </w:tc>
      </w:tr>
      <w:tr w:rsidR="002436F9" w:rsidRPr="00A877DC" w14:paraId="30966EBC"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DE4762D" w14:textId="624086E4"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 xml:space="preserve">1. IDENTIFICACIÓN DEL PUESTO </w:t>
            </w:r>
          </w:p>
        </w:tc>
      </w:tr>
      <w:tr w:rsidR="002436F9" w:rsidRPr="00A877DC" w14:paraId="76D9DE5C" w14:textId="77777777" w:rsidTr="0067633F">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622DDFB"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Título oficial del puesto: Asesor Profesional Especializado I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2AAA071" w14:textId="59DA767C"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Código de la clase:  </w:t>
            </w:r>
            <w:r w:rsidR="00CE37BD">
              <w:rPr>
                <w:rFonts w:ascii="Century Gothic" w:hAnsi="Century Gothic"/>
                <w:i/>
                <w:iCs/>
                <w:sz w:val="22"/>
                <w:szCs w:val="22"/>
                <w:lang w:val="es-GT" w:eastAsia="es-GT"/>
              </w:rPr>
              <w:t>9810</w:t>
            </w:r>
          </w:p>
        </w:tc>
      </w:tr>
      <w:tr w:rsidR="002436F9" w:rsidRPr="00A877DC" w14:paraId="320E1883" w14:textId="77777777" w:rsidTr="0067633F">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F3466B6"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Especialidad: Diseño Gráfico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8550E30" w14:textId="1DECD68B"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Código de Especialidad:  </w:t>
            </w:r>
            <w:r w:rsidR="00CE37BD">
              <w:rPr>
                <w:rFonts w:ascii="Century Gothic" w:hAnsi="Century Gothic"/>
                <w:i/>
                <w:iCs/>
                <w:sz w:val="22"/>
                <w:szCs w:val="22"/>
                <w:lang w:val="es-GT" w:eastAsia="es-GT"/>
              </w:rPr>
              <w:t>0476</w:t>
            </w:r>
          </w:p>
        </w:tc>
      </w:tr>
      <w:tr w:rsidR="002436F9" w:rsidRPr="00A877DC" w14:paraId="1A17B244" w14:textId="77777777" w:rsidTr="0067633F">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1CF2198"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Título funcional: Diseñador (a) Gráfico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248B369" w14:textId="24857B5E" w:rsidR="00CE37BD"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Número de puestos: </w:t>
            </w:r>
            <w:r w:rsidR="00CE37BD">
              <w:rPr>
                <w:rFonts w:ascii="Century Gothic" w:hAnsi="Century Gothic"/>
                <w:i/>
                <w:iCs/>
                <w:sz w:val="22"/>
                <w:szCs w:val="22"/>
                <w:lang w:val="es-GT" w:eastAsia="es-GT"/>
              </w:rPr>
              <w:t>1</w:t>
            </w:r>
          </w:p>
        </w:tc>
      </w:tr>
      <w:tr w:rsidR="002436F9" w:rsidRPr="00A877DC" w14:paraId="27A5261C" w14:textId="77777777" w:rsidTr="0067633F">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A1E9C7E"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Jefe inmediato: Coordinador (a) del Departamento de Comunicación Externa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36653AF"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Subalternos: N/A </w:t>
            </w:r>
          </w:p>
        </w:tc>
      </w:tr>
      <w:tr w:rsidR="002436F9" w:rsidRPr="00A877DC" w14:paraId="519F48B8" w14:textId="77777777" w:rsidTr="0067633F">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D3B93BB" w14:textId="65014AE0" w:rsidR="002436F9" w:rsidRPr="00A877DC" w:rsidRDefault="002436F9" w:rsidP="00A26EF0">
            <w:pPr>
              <w:jc w:val="both"/>
              <w:textAlignment w:val="baseline"/>
              <w:rPr>
                <w:rFonts w:ascii="Century Gothic" w:hAnsi="Century Gothic"/>
                <w:b/>
                <w:bCs/>
                <w:i/>
                <w:iCs/>
                <w:sz w:val="22"/>
                <w:szCs w:val="22"/>
                <w:lang w:val="es-GT" w:eastAsia="es-GT"/>
              </w:rPr>
            </w:pPr>
            <w:r w:rsidRPr="00A877DC">
              <w:rPr>
                <w:rFonts w:ascii="Century Gothic" w:hAnsi="Century Gothic"/>
                <w:i/>
                <w:iCs/>
                <w:sz w:val="22"/>
                <w:szCs w:val="22"/>
                <w:lang w:val="es-GT" w:eastAsia="es-GT"/>
              </w:rPr>
              <w:t> </w:t>
            </w:r>
            <w:r w:rsidRPr="00A877DC">
              <w:rPr>
                <w:rFonts w:ascii="Century Gothic" w:hAnsi="Century Gothic"/>
                <w:b/>
                <w:bCs/>
                <w:i/>
                <w:iCs/>
                <w:sz w:val="22"/>
                <w:szCs w:val="22"/>
                <w:lang w:val="es-GT" w:eastAsia="es-GT"/>
              </w:rPr>
              <w:t>2. NATURALEZA DEL PUESTO </w:t>
            </w:r>
          </w:p>
        </w:tc>
      </w:tr>
      <w:tr w:rsidR="002436F9" w:rsidRPr="00A877DC" w14:paraId="62040D7E" w14:textId="77777777" w:rsidTr="0067633F">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66B5A83D" w14:textId="4971CE46" w:rsidR="002436F9" w:rsidRPr="00A877DC" w:rsidRDefault="002436F9" w:rsidP="00A26EF0">
            <w:pPr>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Diagramar y estructurar todo el material gráfico del ministerio de educación y la dirección de comunicación social. así como elaborar el esquema y diseño de todas las publicaciones oficiales.</w:t>
            </w:r>
            <w:r w:rsidRPr="00A877DC">
              <w:rPr>
                <w:rFonts w:ascii="Century Gothic" w:hAnsi="Century Gothic" w:cs="Calibri"/>
                <w:i/>
                <w:iCs/>
                <w:sz w:val="22"/>
                <w:szCs w:val="22"/>
                <w:lang w:val="es-GT" w:eastAsia="es-GT"/>
              </w:rPr>
              <w:tab/>
            </w:r>
            <w:r w:rsidRPr="00A877DC">
              <w:rPr>
                <w:rFonts w:ascii="Century Gothic" w:hAnsi="Century Gothic"/>
                <w:i/>
                <w:iCs/>
                <w:sz w:val="22"/>
                <w:szCs w:val="22"/>
                <w:lang w:val="es-GT" w:eastAsia="es-GT"/>
              </w:rPr>
              <w:t> </w:t>
            </w:r>
          </w:p>
        </w:tc>
      </w:tr>
      <w:tr w:rsidR="002436F9" w:rsidRPr="00A877DC" w14:paraId="50EC9FF0" w14:textId="77777777" w:rsidTr="0067633F">
        <w:trPr>
          <w:gridAfter w:val="1"/>
          <w:wAfter w:w="15" w:type="dxa"/>
          <w:trHeight w:val="405"/>
        </w:trPr>
        <w:tc>
          <w:tcPr>
            <w:tcW w:w="11175"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508672BD"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ES" w:eastAsia="es-GT"/>
              </w:rPr>
              <w:t>3. TAREAS PERMANENTES</w:t>
            </w:r>
            <w:r w:rsidRPr="00A877DC">
              <w:rPr>
                <w:rFonts w:ascii="Century Gothic" w:hAnsi="Century Gothic"/>
                <w:i/>
                <w:iCs/>
                <w:sz w:val="22"/>
                <w:szCs w:val="22"/>
                <w:lang w:val="es-GT" w:eastAsia="es-GT"/>
              </w:rPr>
              <w:t> </w:t>
            </w:r>
          </w:p>
        </w:tc>
      </w:tr>
      <w:tr w:rsidR="002436F9" w:rsidRPr="00A877DC" w14:paraId="3532ADB1"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20C0ADE1" w14:textId="764B223A" w:rsidR="002436F9" w:rsidRPr="00033666" w:rsidRDefault="00033666" w:rsidP="005C343A">
            <w:pPr>
              <w:pStyle w:val="Prrafodelista"/>
              <w:numPr>
                <w:ilvl w:val="0"/>
                <w:numId w:val="34"/>
              </w:numPr>
              <w:jc w:val="both"/>
              <w:textAlignment w:val="baseline"/>
              <w:rPr>
                <w:rFonts w:ascii="Century Gothic" w:hAnsi="Century Gothic"/>
                <w:i/>
                <w:iCs/>
                <w:sz w:val="22"/>
                <w:szCs w:val="22"/>
                <w:lang w:val="es-GT" w:eastAsia="es-GT"/>
              </w:rPr>
            </w:pPr>
            <w:r w:rsidRPr="00033666">
              <w:rPr>
                <w:rFonts w:ascii="Century Gothic" w:hAnsi="Century Gothic"/>
                <w:i/>
                <w:iCs/>
                <w:color w:val="000000"/>
                <w:sz w:val="22"/>
                <w:szCs w:val="22"/>
                <w:lang w:val="es-ES" w:eastAsia="es-GT"/>
              </w:rPr>
              <w:t>Transmitir información</w:t>
            </w:r>
            <w:r w:rsidR="002436F9" w:rsidRPr="00033666">
              <w:rPr>
                <w:rFonts w:ascii="Century Gothic" w:hAnsi="Century Gothic"/>
                <w:i/>
                <w:iCs/>
                <w:color w:val="000000"/>
                <w:sz w:val="22"/>
                <w:szCs w:val="22"/>
                <w:lang w:val="es-ES" w:eastAsia="es-GT"/>
              </w:rPr>
              <w:t xml:space="preserve"> determinada por medio de composiciones gráficas o grafismo a través de diferentes medios.</w:t>
            </w:r>
            <w:r w:rsidR="002436F9" w:rsidRPr="00033666">
              <w:rPr>
                <w:rFonts w:ascii="Arial" w:hAnsi="Arial" w:cs="Arial"/>
                <w:i/>
                <w:iCs/>
                <w:color w:val="000000"/>
                <w:sz w:val="22"/>
                <w:szCs w:val="22"/>
                <w:lang w:val="es-ES" w:eastAsia="es-GT"/>
              </w:rPr>
              <w:t> </w:t>
            </w:r>
            <w:r w:rsidR="002436F9" w:rsidRPr="00033666">
              <w:rPr>
                <w:rFonts w:ascii="Century Gothic" w:hAnsi="Century Gothic"/>
                <w:i/>
                <w:iCs/>
                <w:color w:val="000000"/>
                <w:sz w:val="22"/>
                <w:szCs w:val="22"/>
                <w:lang w:val="es-GT" w:eastAsia="es-GT"/>
              </w:rPr>
              <w:t> </w:t>
            </w:r>
          </w:p>
          <w:p w14:paraId="6B6FA5A5" w14:textId="0E930588" w:rsidR="002436F9" w:rsidRPr="009D2D3D" w:rsidRDefault="002436F9" w:rsidP="005C343A">
            <w:pPr>
              <w:pStyle w:val="Prrafodelista"/>
              <w:numPr>
                <w:ilvl w:val="0"/>
                <w:numId w:val="34"/>
              </w:numPr>
              <w:jc w:val="both"/>
              <w:textAlignment w:val="baseline"/>
              <w:rPr>
                <w:rFonts w:ascii="Century Gothic" w:hAnsi="Century Gothic"/>
                <w:i/>
                <w:iCs/>
                <w:sz w:val="22"/>
                <w:szCs w:val="22"/>
                <w:lang w:val="es-GT" w:eastAsia="es-GT"/>
              </w:rPr>
            </w:pPr>
            <w:r w:rsidRPr="00033666">
              <w:rPr>
                <w:rFonts w:ascii="Century Gothic" w:hAnsi="Century Gothic"/>
                <w:i/>
                <w:iCs/>
                <w:color w:val="000000"/>
                <w:sz w:val="22"/>
                <w:szCs w:val="22"/>
                <w:lang w:val="es-ES" w:eastAsia="es-GT"/>
              </w:rPr>
              <w:t>Conocer a fondo los diferentes recursos gráficos a su disposición y tener la imaginación, experiencia y creatividad necesarias para combinarlos de una forma adecuada, estratégica que llene los objetivos y productos solicitados por cualquier entidad superior del ministerio de educación.</w:t>
            </w:r>
            <w:r w:rsidRPr="00033666">
              <w:rPr>
                <w:rFonts w:ascii="Arial" w:hAnsi="Arial" w:cs="Arial"/>
                <w:i/>
                <w:iCs/>
                <w:color w:val="000000"/>
                <w:sz w:val="22"/>
                <w:szCs w:val="22"/>
                <w:lang w:val="es-ES" w:eastAsia="es-GT"/>
              </w:rPr>
              <w:t> </w:t>
            </w:r>
            <w:r w:rsidRPr="00033666">
              <w:rPr>
                <w:rFonts w:ascii="Century Gothic" w:hAnsi="Century Gothic"/>
                <w:i/>
                <w:iCs/>
                <w:color w:val="000000"/>
                <w:sz w:val="22"/>
                <w:szCs w:val="22"/>
                <w:lang w:val="es-GT" w:eastAsia="es-GT"/>
              </w:rPr>
              <w:t> </w:t>
            </w:r>
          </w:p>
        </w:tc>
      </w:tr>
      <w:tr w:rsidR="002436F9" w:rsidRPr="00A877DC" w14:paraId="11EF2E15"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743E37CA"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ES" w:eastAsia="es-GT"/>
              </w:rPr>
              <w:t>4. TAREAS PERIÓDICAS</w:t>
            </w:r>
            <w:r w:rsidRPr="00A877DC">
              <w:rPr>
                <w:rFonts w:ascii="Century Gothic" w:hAnsi="Century Gothic"/>
                <w:i/>
                <w:iCs/>
                <w:sz w:val="22"/>
                <w:szCs w:val="22"/>
                <w:lang w:val="es-GT" w:eastAsia="es-GT"/>
              </w:rPr>
              <w:t> </w:t>
            </w:r>
          </w:p>
        </w:tc>
      </w:tr>
      <w:tr w:rsidR="002436F9" w:rsidRPr="00A877DC" w14:paraId="10349705"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1FC78C1C" w14:textId="4917EF7A" w:rsidR="002436F9" w:rsidRPr="00251126" w:rsidRDefault="002436F9" w:rsidP="005C343A">
            <w:pPr>
              <w:pStyle w:val="Prrafodelista"/>
              <w:numPr>
                <w:ilvl w:val="0"/>
                <w:numId w:val="34"/>
              </w:numPr>
              <w:jc w:val="both"/>
              <w:textAlignment w:val="baseline"/>
              <w:rPr>
                <w:rFonts w:ascii="Century Gothic" w:hAnsi="Century Gothic"/>
                <w:i/>
                <w:iCs/>
                <w:color w:val="000000"/>
                <w:sz w:val="22"/>
                <w:szCs w:val="22"/>
                <w:lang w:val="es-ES" w:eastAsia="es-GT"/>
              </w:rPr>
            </w:pPr>
            <w:r w:rsidRPr="003F5F58">
              <w:rPr>
                <w:rFonts w:ascii="Century Gothic" w:hAnsi="Century Gothic"/>
                <w:i/>
                <w:iCs/>
                <w:color w:val="000000"/>
                <w:sz w:val="22"/>
                <w:szCs w:val="22"/>
                <w:lang w:val="es-ES" w:eastAsia="es-GT"/>
              </w:rPr>
              <w:t>Revisar toda la imagen gráfica externa e interna del ministerio de educación y la asignada por el gobierno, por lo que la aplica a todos los diseños y actividades institucionales.</w:t>
            </w:r>
            <w:r w:rsidRPr="00251126">
              <w:rPr>
                <w:rFonts w:ascii="Arial" w:hAnsi="Arial" w:cs="Arial"/>
                <w:i/>
                <w:iCs/>
                <w:color w:val="000000"/>
                <w:sz w:val="22"/>
                <w:szCs w:val="22"/>
                <w:lang w:val="es-ES" w:eastAsia="es-GT"/>
              </w:rPr>
              <w:t> </w:t>
            </w:r>
            <w:r w:rsidRPr="00251126">
              <w:rPr>
                <w:rFonts w:ascii="Century Gothic" w:hAnsi="Century Gothic"/>
                <w:i/>
                <w:iCs/>
                <w:color w:val="000000"/>
                <w:sz w:val="22"/>
                <w:szCs w:val="22"/>
                <w:lang w:val="es-ES" w:eastAsia="es-GT"/>
              </w:rPr>
              <w:t> </w:t>
            </w:r>
          </w:p>
          <w:p w14:paraId="2F4F4C73" w14:textId="7DD67F09" w:rsidR="002436F9" w:rsidRPr="009D2D3D" w:rsidRDefault="002436F9" w:rsidP="005C343A">
            <w:pPr>
              <w:pStyle w:val="Prrafodelista"/>
              <w:numPr>
                <w:ilvl w:val="0"/>
                <w:numId w:val="34"/>
              </w:numPr>
              <w:jc w:val="both"/>
              <w:textAlignment w:val="baseline"/>
              <w:rPr>
                <w:rFonts w:ascii="Century Gothic" w:hAnsi="Century Gothic"/>
                <w:i/>
                <w:iCs/>
                <w:sz w:val="22"/>
                <w:szCs w:val="22"/>
                <w:lang w:val="es-GT" w:eastAsia="es-GT"/>
              </w:rPr>
            </w:pPr>
            <w:r w:rsidRPr="00033666">
              <w:rPr>
                <w:rFonts w:ascii="Century Gothic" w:hAnsi="Century Gothic"/>
                <w:i/>
                <w:iCs/>
                <w:color w:val="000000"/>
                <w:sz w:val="22"/>
                <w:szCs w:val="22"/>
                <w:lang w:val="es-ES" w:eastAsia="es-GT"/>
              </w:rPr>
              <w:t>Proporcionar atención personalizada a cada persona de la institución que requiera un diseño institucional y apoyar a todos los departamentos y secciones de DICOMS con requerimientos para efectuar la estrategia de comunicación.</w:t>
            </w:r>
            <w:r w:rsidRPr="00033666">
              <w:rPr>
                <w:rFonts w:ascii="Arial" w:hAnsi="Arial" w:cs="Arial"/>
                <w:i/>
                <w:iCs/>
                <w:color w:val="000000"/>
                <w:sz w:val="22"/>
                <w:szCs w:val="22"/>
                <w:lang w:val="es-ES" w:eastAsia="es-GT"/>
              </w:rPr>
              <w:t> </w:t>
            </w:r>
            <w:r w:rsidRPr="00033666">
              <w:rPr>
                <w:rFonts w:ascii="Century Gothic" w:hAnsi="Century Gothic"/>
                <w:i/>
                <w:iCs/>
                <w:color w:val="000000"/>
                <w:sz w:val="22"/>
                <w:szCs w:val="22"/>
                <w:lang w:val="es-GT" w:eastAsia="es-GT"/>
              </w:rPr>
              <w:t> </w:t>
            </w:r>
          </w:p>
        </w:tc>
      </w:tr>
      <w:tr w:rsidR="002436F9" w:rsidRPr="00A877DC" w14:paraId="2592D0BF"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4C9259FB"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ES" w:eastAsia="es-GT"/>
              </w:rPr>
              <w:t>5. TAREAS EVENTUALES</w:t>
            </w:r>
            <w:r w:rsidRPr="00A877DC">
              <w:rPr>
                <w:rFonts w:ascii="Century Gothic" w:hAnsi="Century Gothic"/>
                <w:i/>
                <w:iCs/>
                <w:sz w:val="22"/>
                <w:szCs w:val="22"/>
                <w:lang w:val="es-GT" w:eastAsia="es-GT"/>
              </w:rPr>
              <w:t> </w:t>
            </w:r>
          </w:p>
        </w:tc>
      </w:tr>
      <w:tr w:rsidR="002436F9" w:rsidRPr="00A877DC" w14:paraId="7755B5AA"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0C5EEBB5" w14:textId="0D89F50E" w:rsidR="002436F9" w:rsidRPr="00251126" w:rsidRDefault="002436F9" w:rsidP="005C343A">
            <w:pPr>
              <w:pStyle w:val="Prrafodelista"/>
              <w:numPr>
                <w:ilvl w:val="0"/>
                <w:numId w:val="34"/>
              </w:numPr>
              <w:jc w:val="both"/>
              <w:textAlignment w:val="baseline"/>
              <w:rPr>
                <w:rFonts w:ascii="Century Gothic" w:hAnsi="Century Gothic"/>
                <w:i/>
                <w:iCs/>
                <w:color w:val="000000"/>
                <w:sz w:val="22"/>
                <w:szCs w:val="22"/>
                <w:lang w:val="es-ES" w:eastAsia="es-GT"/>
              </w:rPr>
            </w:pPr>
            <w:r w:rsidRPr="00251126">
              <w:rPr>
                <w:rFonts w:ascii="Century Gothic" w:hAnsi="Century Gothic"/>
                <w:i/>
                <w:iCs/>
                <w:color w:val="000000"/>
                <w:sz w:val="22"/>
                <w:szCs w:val="22"/>
                <w:lang w:val="es-ES" w:eastAsia="es-GT"/>
              </w:rPr>
              <w:t> </w:t>
            </w:r>
            <w:r w:rsidRPr="003F5F58">
              <w:rPr>
                <w:rFonts w:ascii="Century Gothic" w:hAnsi="Century Gothic"/>
                <w:i/>
                <w:iCs/>
                <w:color w:val="000000"/>
                <w:sz w:val="22"/>
                <w:szCs w:val="22"/>
                <w:lang w:val="es-ES" w:eastAsia="es-GT"/>
              </w:rPr>
              <w:t>Elaborar un manual de identidad interno para que el personal pueda utilizar toda la imagen interna acorde con los lineamientos del gobierno central.</w:t>
            </w:r>
            <w:r w:rsidRPr="00251126">
              <w:rPr>
                <w:rFonts w:ascii="Arial" w:hAnsi="Arial" w:cs="Arial"/>
                <w:i/>
                <w:iCs/>
                <w:color w:val="000000"/>
                <w:sz w:val="22"/>
                <w:szCs w:val="22"/>
                <w:lang w:val="es-ES" w:eastAsia="es-GT"/>
              </w:rPr>
              <w:t> </w:t>
            </w:r>
            <w:r w:rsidRPr="00251126">
              <w:rPr>
                <w:rFonts w:ascii="Century Gothic" w:hAnsi="Century Gothic"/>
                <w:i/>
                <w:iCs/>
                <w:color w:val="000000"/>
                <w:sz w:val="22"/>
                <w:szCs w:val="22"/>
                <w:lang w:val="es-ES" w:eastAsia="es-GT"/>
              </w:rPr>
              <w:t> </w:t>
            </w:r>
          </w:p>
          <w:p w14:paraId="30853AB3" w14:textId="14390BC6" w:rsidR="002436F9" w:rsidRPr="00251126" w:rsidRDefault="002436F9" w:rsidP="005C343A">
            <w:pPr>
              <w:pStyle w:val="Prrafodelista"/>
              <w:numPr>
                <w:ilvl w:val="0"/>
                <w:numId w:val="34"/>
              </w:numPr>
              <w:jc w:val="both"/>
              <w:textAlignment w:val="baseline"/>
              <w:rPr>
                <w:rFonts w:ascii="Century Gothic" w:hAnsi="Century Gothic"/>
                <w:i/>
                <w:iCs/>
                <w:color w:val="000000"/>
                <w:sz w:val="22"/>
                <w:szCs w:val="22"/>
                <w:lang w:val="es-ES" w:eastAsia="es-GT"/>
              </w:rPr>
            </w:pPr>
            <w:r w:rsidRPr="00251126">
              <w:rPr>
                <w:rFonts w:ascii="Century Gothic" w:hAnsi="Century Gothic"/>
                <w:i/>
                <w:iCs/>
                <w:color w:val="000000"/>
                <w:sz w:val="22"/>
                <w:szCs w:val="22"/>
                <w:lang w:val="es-ES" w:eastAsia="es-GT"/>
              </w:rPr>
              <w:t>Estandarizar toda la papelería interna y externa de acuerdo al manual de identidad de gobierno. </w:t>
            </w:r>
          </w:p>
          <w:p w14:paraId="129849D9" w14:textId="4237FF29" w:rsidR="002436F9" w:rsidRPr="009D2D3D" w:rsidRDefault="002436F9" w:rsidP="005C343A">
            <w:pPr>
              <w:pStyle w:val="Prrafodelista"/>
              <w:numPr>
                <w:ilvl w:val="0"/>
                <w:numId w:val="34"/>
              </w:numPr>
              <w:jc w:val="both"/>
              <w:textAlignment w:val="baseline"/>
              <w:rPr>
                <w:rFonts w:ascii="Century Gothic" w:hAnsi="Century Gothic"/>
                <w:i/>
                <w:iCs/>
                <w:sz w:val="22"/>
                <w:szCs w:val="22"/>
                <w:lang w:val="es-GT" w:eastAsia="es-GT"/>
              </w:rPr>
            </w:pPr>
            <w:r w:rsidRPr="00033666">
              <w:rPr>
                <w:rFonts w:ascii="Century Gothic" w:hAnsi="Century Gothic"/>
                <w:i/>
                <w:iCs/>
                <w:color w:val="000000"/>
                <w:sz w:val="22"/>
                <w:szCs w:val="22"/>
                <w:lang w:val="es-ES" w:eastAsia="es-GT"/>
              </w:rPr>
              <w:t>Asistir a eventos de capacitación y participar en reuniones, seminarios, talleres y cursos de actualización requeridos para el mejor desempeño de sus funciones</w:t>
            </w:r>
            <w:r w:rsidR="00251126">
              <w:rPr>
                <w:rFonts w:ascii="Century Gothic" w:hAnsi="Century Gothic"/>
                <w:i/>
                <w:iCs/>
                <w:color w:val="000000"/>
                <w:sz w:val="22"/>
                <w:szCs w:val="22"/>
                <w:lang w:val="es-ES" w:eastAsia="es-GT"/>
              </w:rPr>
              <w:t>.</w:t>
            </w:r>
            <w:r w:rsidRPr="00033666">
              <w:rPr>
                <w:rFonts w:ascii="Century Gothic" w:hAnsi="Century Gothic"/>
                <w:i/>
                <w:iCs/>
                <w:color w:val="000000"/>
                <w:sz w:val="22"/>
                <w:szCs w:val="22"/>
                <w:lang w:val="es-GT" w:eastAsia="es-GT"/>
              </w:rPr>
              <w:t> </w:t>
            </w:r>
          </w:p>
        </w:tc>
      </w:tr>
      <w:tr w:rsidR="002436F9" w:rsidRPr="00A877DC" w14:paraId="50E88DC4"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13ECA6D" w14:textId="65C22B3A" w:rsidR="002436F9" w:rsidRPr="00A877DC" w:rsidRDefault="002436F9" w:rsidP="00A26EF0">
            <w:pPr>
              <w:jc w:val="both"/>
              <w:textAlignment w:val="baseline"/>
              <w:rPr>
                <w:rFonts w:ascii="Century Gothic" w:hAnsi="Century Gothic"/>
                <w:b/>
                <w:bCs/>
                <w:i/>
                <w:iCs/>
                <w:sz w:val="22"/>
                <w:szCs w:val="22"/>
                <w:lang w:val="es-GT" w:eastAsia="es-GT"/>
              </w:rPr>
            </w:pPr>
            <w:r w:rsidRPr="00A877DC">
              <w:rPr>
                <w:rFonts w:ascii="Century Gothic" w:hAnsi="Century Gothic"/>
                <w:i/>
                <w:iCs/>
                <w:sz w:val="22"/>
                <w:szCs w:val="22"/>
                <w:lang w:val="es-GT" w:eastAsia="es-GT"/>
              </w:rPr>
              <w:t> </w:t>
            </w:r>
            <w:r w:rsidRPr="00A877DC">
              <w:rPr>
                <w:rFonts w:ascii="Century Gothic" w:hAnsi="Century Gothic"/>
                <w:b/>
                <w:bCs/>
                <w:i/>
                <w:iCs/>
                <w:sz w:val="22"/>
                <w:szCs w:val="22"/>
                <w:lang w:val="es-GT" w:eastAsia="es-GT"/>
              </w:rPr>
              <w:t>6. UBICACIÓN DEL PUESTO </w:t>
            </w:r>
          </w:p>
        </w:tc>
      </w:tr>
      <w:tr w:rsidR="002436F9" w:rsidRPr="00A877DC" w14:paraId="1A0C38DB" w14:textId="77777777" w:rsidTr="0067633F">
        <w:trPr>
          <w:gridBefore w:val="1"/>
          <w:wBefore w:w="15" w:type="dxa"/>
          <w:trHeight w:val="37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4936DB3" w14:textId="77777777" w:rsidR="002436F9" w:rsidRDefault="002436F9" w:rsidP="00A26EF0">
            <w:pPr>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Ministerio de Educación, Dirección de Comunicación Social </w:t>
            </w:r>
          </w:p>
          <w:p w14:paraId="26E4292C" w14:textId="77777777" w:rsidR="002436F9" w:rsidRPr="00A877DC" w:rsidRDefault="002436F9" w:rsidP="00A26EF0">
            <w:pPr>
              <w:textAlignment w:val="baseline"/>
              <w:rPr>
                <w:rFonts w:ascii="Century Gothic" w:hAnsi="Century Gothic"/>
                <w:i/>
                <w:iCs/>
                <w:sz w:val="22"/>
                <w:szCs w:val="22"/>
                <w:lang w:val="es-GT" w:eastAsia="es-GT"/>
              </w:rPr>
            </w:pPr>
          </w:p>
        </w:tc>
      </w:tr>
      <w:tr w:rsidR="002436F9" w:rsidRPr="00A877DC" w14:paraId="7E060B46"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1EDE20E"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7. SUPERVISIÓN</w:t>
            </w:r>
            <w:r w:rsidRPr="00A877DC">
              <w:rPr>
                <w:rFonts w:ascii="Century Gothic" w:hAnsi="Century Gothic"/>
                <w:i/>
                <w:iCs/>
                <w:sz w:val="22"/>
                <w:szCs w:val="22"/>
                <w:lang w:val="es-GT" w:eastAsia="es-GT"/>
              </w:rPr>
              <w:t> </w:t>
            </w:r>
          </w:p>
        </w:tc>
      </w:tr>
      <w:tr w:rsidR="002436F9" w:rsidRPr="00A877DC" w14:paraId="0BE5925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8EB749D" w14:textId="77777777" w:rsidR="002436F9" w:rsidRPr="00A877DC" w:rsidRDefault="002436F9" w:rsidP="00A26EF0">
            <w:pPr>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N/A </w:t>
            </w:r>
          </w:p>
        </w:tc>
      </w:tr>
      <w:tr w:rsidR="002436F9" w:rsidRPr="00A877DC" w14:paraId="2CC5B512"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12CBFC6"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8. RESPONSABILIDAD</w:t>
            </w:r>
            <w:r w:rsidRPr="00A877DC">
              <w:rPr>
                <w:rFonts w:ascii="Century Gothic" w:hAnsi="Century Gothic"/>
                <w:i/>
                <w:iCs/>
                <w:sz w:val="22"/>
                <w:szCs w:val="22"/>
                <w:lang w:val="es-GT" w:eastAsia="es-GT"/>
              </w:rPr>
              <w:t> </w:t>
            </w:r>
          </w:p>
        </w:tc>
      </w:tr>
      <w:tr w:rsidR="002436F9" w:rsidRPr="00A877DC" w14:paraId="30301603"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3640C14" w14:textId="5A8C79B5" w:rsidR="002436F9" w:rsidRPr="00A877DC" w:rsidRDefault="002436F9" w:rsidP="0067633F">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A877DC" w14:paraId="24E28573"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FC93427"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Por el uso cuidado y resguardo del mobiliario y equipo que tiene registrado en la tarjeta de responsabilidad. </w:t>
            </w:r>
          </w:p>
        </w:tc>
      </w:tr>
      <w:tr w:rsidR="002436F9" w:rsidRPr="00A877DC" w14:paraId="5730649B"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12658FB"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9. RELACIONES LABORALES</w:t>
            </w:r>
            <w:r w:rsidRPr="00A877DC">
              <w:rPr>
                <w:rFonts w:ascii="Century Gothic" w:hAnsi="Century Gothic"/>
                <w:i/>
                <w:iCs/>
                <w:sz w:val="22"/>
                <w:szCs w:val="22"/>
                <w:lang w:val="es-GT" w:eastAsia="es-GT"/>
              </w:rPr>
              <w:t> </w:t>
            </w:r>
          </w:p>
        </w:tc>
      </w:tr>
      <w:tr w:rsidR="002436F9" w:rsidRPr="00A877DC" w14:paraId="605E8AAE" w14:textId="77777777" w:rsidTr="0067633F">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6907CD3"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Internas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011A7C9" w14:textId="77777777" w:rsidR="002436F9" w:rsidRPr="00A877DC" w:rsidRDefault="002436F9" w:rsidP="00A26EF0">
            <w:pPr>
              <w:jc w:val="both"/>
              <w:textAlignment w:val="baseline"/>
              <w:rPr>
                <w:rFonts w:ascii="Century Gothic" w:hAnsi="Century Gothic"/>
                <w:i/>
                <w:iCs/>
                <w:sz w:val="22"/>
                <w:szCs w:val="22"/>
                <w:lang w:val="en-US" w:eastAsia="es-GT"/>
              </w:rPr>
            </w:pPr>
            <w:r w:rsidRPr="00A877DC">
              <w:rPr>
                <w:rFonts w:ascii="Century Gothic" w:hAnsi="Century Gothic"/>
                <w:i/>
                <w:iCs/>
                <w:sz w:val="22"/>
                <w:szCs w:val="22"/>
                <w:lang w:val="es-ES" w:eastAsia="es-GT"/>
              </w:rPr>
              <w:t>Direcciones Centrales y Direcciones Departamentales </w:t>
            </w:r>
            <w:r w:rsidRPr="00A877DC">
              <w:rPr>
                <w:rFonts w:ascii="Century Gothic" w:hAnsi="Century Gothic"/>
                <w:i/>
                <w:iCs/>
                <w:sz w:val="22"/>
                <w:szCs w:val="22"/>
                <w:lang w:val="en-US" w:eastAsia="es-GT"/>
              </w:rPr>
              <w:t> </w:t>
            </w:r>
          </w:p>
        </w:tc>
      </w:tr>
      <w:tr w:rsidR="002436F9" w:rsidRPr="00A877DC" w14:paraId="32350AC5" w14:textId="77777777" w:rsidTr="0067633F">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5FB2C0D"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Externas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FD5A559" w14:textId="77777777" w:rsidR="002436F9" w:rsidRPr="00A877DC" w:rsidRDefault="002436F9" w:rsidP="00A26EF0">
            <w:pPr>
              <w:jc w:val="both"/>
              <w:textAlignment w:val="baseline"/>
              <w:rPr>
                <w:rFonts w:ascii="Century Gothic" w:hAnsi="Century Gothic"/>
                <w:i/>
                <w:iCs/>
                <w:sz w:val="22"/>
                <w:szCs w:val="22"/>
                <w:lang w:val="en-US" w:eastAsia="es-GT"/>
              </w:rPr>
            </w:pPr>
            <w:r w:rsidRPr="00A877DC">
              <w:rPr>
                <w:rFonts w:ascii="Century Gothic" w:hAnsi="Century Gothic"/>
                <w:i/>
                <w:iCs/>
                <w:sz w:val="22"/>
                <w:szCs w:val="22"/>
                <w:lang w:val="es-ES" w:eastAsia="es-GT"/>
              </w:rPr>
              <w:t>Gabinete de Gobierno y demás instituciones afines al Mineduc y medios de comunicación.</w:t>
            </w:r>
            <w:r w:rsidRPr="00A877DC">
              <w:rPr>
                <w:rFonts w:ascii="Century Gothic" w:hAnsi="Century Gothic"/>
                <w:i/>
                <w:iCs/>
                <w:sz w:val="22"/>
                <w:szCs w:val="22"/>
                <w:lang w:val="en-US" w:eastAsia="es-GT"/>
              </w:rPr>
              <w:t> </w:t>
            </w:r>
          </w:p>
        </w:tc>
      </w:tr>
      <w:tr w:rsidR="002436F9" w:rsidRPr="00A877DC" w14:paraId="4A9F671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7EAED53"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10. LUGAR DE TRABAJO</w:t>
            </w:r>
            <w:r w:rsidRPr="00A877DC">
              <w:rPr>
                <w:rFonts w:ascii="Century Gothic" w:hAnsi="Century Gothic"/>
                <w:i/>
                <w:iCs/>
                <w:sz w:val="22"/>
                <w:szCs w:val="22"/>
                <w:lang w:val="es-GT" w:eastAsia="es-GT"/>
              </w:rPr>
              <w:t> </w:t>
            </w:r>
          </w:p>
        </w:tc>
      </w:tr>
      <w:tr w:rsidR="002436F9" w:rsidRPr="00A877DC" w14:paraId="055FD5B8"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BB18C4B" w14:textId="0C22CB95"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Ministerio de Educación, Dirección de Comunicación Social </w:t>
            </w:r>
          </w:p>
        </w:tc>
      </w:tr>
      <w:tr w:rsidR="002436F9" w:rsidRPr="00A877DC" w14:paraId="54398202" w14:textId="77777777" w:rsidTr="0067633F">
        <w:trPr>
          <w:gridBefore w:val="1"/>
          <w:wBefore w:w="15" w:type="dxa"/>
          <w:trHeight w:val="285"/>
        </w:trPr>
        <w:tc>
          <w:tcPr>
            <w:tcW w:w="11175" w:type="dxa"/>
            <w:gridSpan w:val="5"/>
            <w:tcBorders>
              <w:top w:val="single" w:sz="6" w:space="0" w:color="00B0F0"/>
              <w:left w:val="nil"/>
              <w:bottom w:val="single" w:sz="6" w:space="0" w:color="00B0F0"/>
              <w:right w:val="single" w:sz="6" w:space="0" w:color="00B0F0"/>
            </w:tcBorders>
            <w:shd w:val="clear" w:color="auto" w:fill="D9E2F3"/>
            <w:hideMark/>
          </w:tcPr>
          <w:p w14:paraId="4896975C"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11. JORNADA DE TRABAJO</w:t>
            </w:r>
            <w:r w:rsidRPr="00A877DC">
              <w:rPr>
                <w:rFonts w:ascii="Century Gothic" w:hAnsi="Century Gothic"/>
                <w:i/>
                <w:iCs/>
                <w:sz w:val="22"/>
                <w:szCs w:val="22"/>
                <w:lang w:val="es-GT" w:eastAsia="es-GT"/>
              </w:rPr>
              <w:t> </w:t>
            </w:r>
          </w:p>
        </w:tc>
      </w:tr>
      <w:tr w:rsidR="002436F9" w:rsidRPr="00A877DC" w14:paraId="4011B50C"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5EDD502" w14:textId="4D09C6B0"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La jornada de trabajo es Diurna, de lunes a viernes de 9:00 a 17:30 horas </w:t>
            </w:r>
          </w:p>
        </w:tc>
      </w:tr>
      <w:tr w:rsidR="002436F9" w:rsidRPr="00A877DC" w14:paraId="07D7DE19"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25B6900"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lastRenderedPageBreak/>
              <w:t>12. RIESGOS EN EL TRABAJO</w:t>
            </w:r>
            <w:r w:rsidRPr="00A877DC">
              <w:rPr>
                <w:rFonts w:ascii="Century Gothic" w:hAnsi="Century Gothic"/>
                <w:i/>
                <w:iCs/>
                <w:sz w:val="22"/>
                <w:szCs w:val="22"/>
                <w:lang w:val="es-GT" w:eastAsia="es-GT"/>
              </w:rPr>
              <w:t> </w:t>
            </w:r>
          </w:p>
        </w:tc>
      </w:tr>
      <w:tr w:rsidR="002436F9" w:rsidRPr="00A877DC" w14:paraId="3DDF618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CC6B376" w14:textId="647B8AB0" w:rsidR="002436F9" w:rsidRPr="00A877DC" w:rsidRDefault="000B221D" w:rsidP="000B221D">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Pr>
                <w:rFonts w:ascii="Century Gothic" w:hAnsi="Century Gothic" w:cs="Arial"/>
                <w:i/>
                <w:sz w:val="22"/>
                <w:szCs w:val="22"/>
                <w:lang w:val="es-GT"/>
              </w:rPr>
              <w:t>, 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p>
        </w:tc>
      </w:tr>
      <w:tr w:rsidR="002436F9" w:rsidRPr="00A877DC" w14:paraId="5F113656"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DAE3417"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13. CONSECUENCIAS EN EL TRABAJO</w:t>
            </w:r>
            <w:r w:rsidRPr="00A877DC">
              <w:rPr>
                <w:rFonts w:ascii="Century Gothic" w:hAnsi="Century Gothic"/>
                <w:i/>
                <w:iCs/>
                <w:sz w:val="22"/>
                <w:szCs w:val="22"/>
                <w:lang w:val="es-GT" w:eastAsia="es-GT"/>
              </w:rPr>
              <w:t> </w:t>
            </w:r>
          </w:p>
        </w:tc>
      </w:tr>
      <w:tr w:rsidR="002436F9" w:rsidRPr="00A877DC" w14:paraId="3ED1ED34"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CC4392A" w14:textId="459BFB42" w:rsidR="002436F9" w:rsidRPr="00A877DC"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2436F9" w:rsidRPr="00A877DC" w14:paraId="246D795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85C1EE"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14. ESFUERZO EN EL TRABAJO</w:t>
            </w:r>
            <w:r w:rsidRPr="00A877DC">
              <w:rPr>
                <w:rFonts w:ascii="Century Gothic" w:hAnsi="Century Gothic"/>
                <w:i/>
                <w:iCs/>
                <w:sz w:val="22"/>
                <w:szCs w:val="22"/>
                <w:lang w:val="es-GT" w:eastAsia="es-GT"/>
              </w:rPr>
              <w:t> </w:t>
            </w:r>
          </w:p>
        </w:tc>
      </w:tr>
      <w:tr w:rsidR="00033666" w:rsidRPr="00A877DC" w14:paraId="62E98E07" w14:textId="77777777" w:rsidTr="0067633F">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6D5BD94" w14:textId="77777777" w:rsidR="00033666" w:rsidRPr="009A0CEF" w:rsidRDefault="00033666" w:rsidP="00033666">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D6939C" w14:textId="11A93475" w:rsidR="00033666" w:rsidRPr="00A877DC" w:rsidRDefault="00033666" w:rsidP="00033666">
            <w:pPr>
              <w:textAlignment w:val="baseline"/>
              <w:rPr>
                <w:rFonts w:ascii="Century Gothic" w:hAnsi="Century Gothic"/>
                <w:i/>
                <w:iCs/>
                <w:sz w:val="22"/>
                <w:szCs w:val="22"/>
                <w:lang w:val="es-GT" w:eastAsia="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9F0E2A">
              <w:rPr>
                <w:rFonts w:ascii="Century Gothic" w:hAnsi="Century Gothic" w:cs="Arial"/>
                <w:i/>
                <w:sz w:val="22"/>
                <w:szCs w:val="22"/>
                <w:lang w:val="es-GT"/>
              </w:rPr>
              <w:t xml:space="preserve">, así como para la </w:t>
            </w:r>
            <w:r w:rsidR="00850190">
              <w:rPr>
                <w:rFonts w:ascii="Century Gothic" w:hAnsi="Century Gothic" w:cs="Arial"/>
                <w:i/>
                <w:sz w:val="22"/>
                <w:szCs w:val="22"/>
                <w:lang w:val="es-GT"/>
              </w:rPr>
              <w:t xml:space="preserve">elaboración </w:t>
            </w:r>
            <w:proofErr w:type="gramStart"/>
            <w:r w:rsidR="00850190">
              <w:rPr>
                <w:rFonts w:ascii="Century Gothic" w:hAnsi="Century Gothic" w:cs="Arial"/>
                <w:i/>
                <w:sz w:val="22"/>
                <w:szCs w:val="22"/>
                <w:lang w:val="es-GT"/>
              </w:rPr>
              <w:t xml:space="preserve">y </w:t>
            </w:r>
            <w:r w:rsidRPr="009F0E2A">
              <w:rPr>
                <w:rFonts w:ascii="Century Gothic" w:hAnsi="Century Gothic" w:cs="Arial"/>
                <w:i/>
                <w:sz w:val="22"/>
                <w:szCs w:val="22"/>
                <w:lang w:val="es-GT"/>
              </w:rPr>
              <w:t xml:space="preserve"> revisión</w:t>
            </w:r>
            <w:proofErr w:type="gramEnd"/>
            <w:r w:rsidRPr="009F0E2A">
              <w:rPr>
                <w:rFonts w:ascii="Century Gothic" w:hAnsi="Century Gothic" w:cs="Arial"/>
                <w:i/>
                <w:sz w:val="22"/>
                <w:szCs w:val="22"/>
                <w:lang w:val="es-GT"/>
              </w:rPr>
              <w:t xml:space="preserve"> de </w:t>
            </w:r>
            <w:r w:rsidR="00850190">
              <w:rPr>
                <w:rFonts w:ascii="Century Gothic" w:hAnsi="Century Gothic" w:cs="Arial"/>
                <w:i/>
                <w:sz w:val="22"/>
                <w:szCs w:val="22"/>
                <w:lang w:val="es-GT"/>
              </w:rPr>
              <w:t>materiales de diseño</w:t>
            </w:r>
            <w:r w:rsidRPr="009F0E2A">
              <w:rPr>
                <w:rFonts w:ascii="Century Gothic" w:hAnsi="Century Gothic" w:cs="Arial"/>
                <w:i/>
                <w:sz w:val="22"/>
                <w:szCs w:val="22"/>
                <w:lang w:val="es-GT"/>
              </w:rPr>
              <w:t>.</w:t>
            </w:r>
          </w:p>
        </w:tc>
      </w:tr>
      <w:tr w:rsidR="00033666" w:rsidRPr="00A877DC" w14:paraId="34634671" w14:textId="77777777" w:rsidTr="0067633F">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4FA91E3" w14:textId="77777777" w:rsidR="00033666" w:rsidRPr="009A0CEF" w:rsidRDefault="00033666" w:rsidP="00033666">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BBB8829" w14:textId="0B26B49E" w:rsidR="00033666" w:rsidRPr="00A877DC" w:rsidRDefault="00033666" w:rsidP="00033666">
            <w:pPr>
              <w:textAlignment w:val="baseline"/>
              <w:rPr>
                <w:rFonts w:ascii="Century Gothic" w:hAnsi="Century Gothic"/>
                <w:i/>
                <w:iCs/>
                <w:sz w:val="22"/>
                <w:szCs w:val="22"/>
                <w:lang w:val="es-GT" w:eastAsia="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w:t>
            </w:r>
          </w:p>
        </w:tc>
      </w:tr>
      <w:tr w:rsidR="00033666" w:rsidRPr="00A877DC" w14:paraId="0470BB9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F9223B5" w14:textId="77777777" w:rsidR="00033666" w:rsidRPr="00A877DC" w:rsidRDefault="00033666" w:rsidP="00033666">
            <w:pPr>
              <w:ind w:left="300"/>
              <w:jc w:val="center"/>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Perfil del puesto</w:t>
            </w:r>
            <w:r w:rsidRPr="00A877DC">
              <w:rPr>
                <w:rFonts w:ascii="Century Gothic" w:hAnsi="Century Gothic"/>
                <w:i/>
                <w:iCs/>
                <w:sz w:val="22"/>
                <w:szCs w:val="22"/>
                <w:lang w:val="es-GT" w:eastAsia="es-GT"/>
              </w:rPr>
              <w:t> </w:t>
            </w:r>
          </w:p>
        </w:tc>
      </w:tr>
      <w:tr w:rsidR="00033666" w:rsidRPr="00A877DC" w14:paraId="10863A26"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3DA15E0"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15. EDUCACIÓN Y EXPERIENCIA</w:t>
            </w:r>
            <w:r w:rsidRPr="00A877DC">
              <w:rPr>
                <w:rFonts w:ascii="Century Gothic" w:hAnsi="Century Gothic"/>
                <w:i/>
                <w:iCs/>
                <w:sz w:val="22"/>
                <w:szCs w:val="22"/>
                <w:lang w:val="es-GT" w:eastAsia="es-GT"/>
              </w:rPr>
              <w:t> </w:t>
            </w:r>
          </w:p>
        </w:tc>
      </w:tr>
      <w:tr w:rsidR="00033666" w:rsidRPr="00A877DC" w14:paraId="6D677CF8" w14:textId="77777777" w:rsidTr="0067633F">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08717C61"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Opción A </w:t>
            </w:r>
          </w:p>
        </w:tc>
        <w:tc>
          <w:tcPr>
            <w:tcW w:w="864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4BD4E0A"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Acreditar título universitario a nivel de licenciatura en una carrera afín al puesto. Cuatro años de experiencia en tareas relacionadas con el puesto y ser colegiado activo </w:t>
            </w:r>
          </w:p>
        </w:tc>
      </w:tr>
      <w:tr w:rsidR="00033666" w:rsidRPr="00A877DC" w14:paraId="181A084D" w14:textId="77777777" w:rsidTr="0067633F">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36321DCC"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Opción B </w:t>
            </w:r>
          </w:p>
        </w:tc>
        <w:tc>
          <w:tcPr>
            <w:tcW w:w="864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BADDD92" w14:textId="048E2A58"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 </w:t>
            </w:r>
            <w:r w:rsidRPr="00637FA7">
              <w:rPr>
                <w:rFonts w:ascii="Century Gothic" w:hAnsi="Century Gothic" w:cs="Arial"/>
                <w:i/>
                <w:iCs/>
                <w:sz w:val="22"/>
                <w:szCs w:val="22"/>
                <w:lang w:val="es-ES" w:eastAsia="es-GT"/>
              </w:rPr>
              <w:t>Acreditar haber aprobado los cursos equivalentes al sexto semestre de una carrera universitaria afín al puesto, y un año de experiencia en tareas relacionadas con el mismo.</w:t>
            </w:r>
            <w:r w:rsidRPr="00637FA7">
              <w:rPr>
                <w:rFonts w:ascii="Century Gothic" w:hAnsi="Century Gothic" w:cs="Arial"/>
                <w:i/>
                <w:iCs/>
                <w:sz w:val="22"/>
                <w:szCs w:val="22"/>
                <w:lang w:val="en-US" w:eastAsia="es-GT"/>
              </w:rPr>
              <w:t> </w:t>
            </w:r>
          </w:p>
        </w:tc>
      </w:tr>
      <w:tr w:rsidR="00033666" w:rsidRPr="00A877DC" w14:paraId="2B381D16"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9BD38C8"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16. CARRERA AFÍN</w:t>
            </w:r>
            <w:r w:rsidRPr="00A877DC">
              <w:rPr>
                <w:rFonts w:ascii="Century Gothic" w:hAnsi="Century Gothic"/>
                <w:i/>
                <w:iCs/>
                <w:sz w:val="22"/>
                <w:szCs w:val="22"/>
                <w:lang w:val="es-GT" w:eastAsia="es-GT"/>
              </w:rPr>
              <w:t> </w:t>
            </w:r>
          </w:p>
        </w:tc>
      </w:tr>
      <w:tr w:rsidR="00033666" w:rsidRPr="00A877DC" w14:paraId="57318255"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BCA33C9" w14:textId="45D94801" w:rsidR="00033666" w:rsidRPr="009D2D3D"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Licenciatura en Diseño Gráfico </w:t>
            </w:r>
          </w:p>
        </w:tc>
      </w:tr>
      <w:tr w:rsidR="00033666" w:rsidRPr="00A877DC" w14:paraId="3F4F0300"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161C854"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17.  CONOCIMIENTOS ESPECÍFICOS</w:t>
            </w:r>
            <w:r w:rsidRPr="00A877DC">
              <w:rPr>
                <w:rFonts w:ascii="Century Gothic" w:hAnsi="Century Gothic"/>
                <w:i/>
                <w:iCs/>
                <w:sz w:val="22"/>
                <w:szCs w:val="22"/>
                <w:lang w:val="es-GT" w:eastAsia="es-GT"/>
              </w:rPr>
              <w:t> </w:t>
            </w:r>
          </w:p>
        </w:tc>
      </w:tr>
      <w:tr w:rsidR="00033666" w:rsidRPr="00A877DC" w14:paraId="23FDD5CB"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E6AF87D"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Conocimiento de manuales de imagen</w:t>
            </w:r>
          </w:p>
          <w:p w14:paraId="08CB8398"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Conocimientos de requerimientos de artes finales</w:t>
            </w:r>
          </w:p>
          <w:p w14:paraId="028409D5"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 xml:space="preserve">Redacción y estilo, edición de documentos        </w:t>
            </w:r>
          </w:p>
          <w:p w14:paraId="43836D1D" w14:textId="1341BD09"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Creatividad</w:t>
            </w:r>
          </w:p>
        </w:tc>
      </w:tr>
      <w:tr w:rsidR="00033666" w:rsidRPr="00A877DC" w14:paraId="741A9A0C"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BFF8192"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18. HABILIDADES Y DESTREZAS</w:t>
            </w:r>
            <w:r w:rsidRPr="00A877DC">
              <w:rPr>
                <w:rFonts w:ascii="Century Gothic" w:hAnsi="Century Gothic"/>
                <w:i/>
                <w:iCs/>
                <w:sz w:val="22"/>
                <w:szCs w:val="22"/>
                <w:lang w:val="es-GT" w:eastAsia="es-GT"/>
              </w:rPr>
              <w:t> </w:t>
            </w:r>
          </w:p>
        </w:tc>
      </w:tr>
      <w:tr w:rsidR="00033666" w:rsidRPr="00A877DC" w14:paraId="45F0556E"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B94C0A9"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  Manejo de equipo de cómputo e impresión</w:t>
            </w:r>
          </w:p>
          <w:p w14:paraId="54AFE870"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Manejo de equipo de oficina (fotocopiadora, escáner, audiovisuales, entre otros)</w:t>
            </w:r>
          </w:p>
          <w:p w14:paraId="7B74F0BE"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Manejo de equipo audiovisual (proyector, entre otros)</w:t>
            </w:r>
          </w:p>
          <w:p w14:paraId="49B528F0" w14:textId="50F94E70" w:rsidR="00033666" w:rsidRPr="00A877DC" w:rsidRDefault="00033666" w:rsidP="009D2D3D">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Manejo de programas de diseño</w:t>
            </w:r>
          </w:p>
        </w:tc>
      </w:tr>
      <w:tr w:rsidR="00033666" w:rsidRPr="00A877DC" w14:paraId="1349C39F"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300A396C"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19. ACTITUDINALES</w:t>
            </w:r>
            <w:r w:rsidRPr="00A877DC">
              <w:rPr>
                <w:rFonts w:ascii="Century Gothic" w:hAnsi="Century Gothic"/>
                <w:i/>
                <w:iCs/>
                <w:sz w:val="22"/>
                <w:szCs w:val="22"/>
                <w:lang w:val="es-GT" w:eastAsia="es-GT"/>
              </w:rPr>
              <w:t> </w:t>
            </w:r>
          </w:p>
        </w:tc>
      </w:tr>
      <w:tr w:rsidR="00033666" w:rsidRPr="00A877DC" w14:paraId="096062AB"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B966CB3" w14:textId="77777777" w:rsidR="00033666" w:rsidRPr="00C114C2" w:rsidRDefault="00033666" w:rsidP="00033666">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Orientación al servicio, empatía, cordialidad y honestidad.</w:t>
            </w:r>
          </w:p>
          <w:p w14:paraId="54D4F8FA" w14:textId="77777777" w:rsidR="00033666" w:rsidRPr="00A877DC" w:rsidRDefault="00033666" w:rsidP="00033666">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   </w:t>
            </w:r>
          </w:p>
        </w:tc>
      </w:tr>
      <w:tr w:rsidR="00033666" w:rsidRPr="00A877DC" w14:paraId="4CE16750"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1B5F769" w14:textId="77777777" w:rsidR="00033666" w:rsidRPr="00A877DC" w:rsidRDefault="00033666" w:rsidP="00033666">
            <w:pPr>
              <w:jc w:val="both"/>
              <w:textAlignment w:val="baseline"/>
              <w:rPr>
                <w:rFonts w:ascii="Century Gothic" w:hAnsi="Century Gothic"/>
                <w:i/>
                <w:iCs/>
                <w:sz w:val="22"/>
                <w:szCs w:val="22"/>
                <w:lang w:val="es-GT" w:eastAsia="es-GT"/>
              </w:rPr>
            </w:pPr>
            <w:r w:rsidRPr="00C114C2">
              <w:rPr>
                <w:rFonts w:ascii="Century Gothic" w:hAnsi="Century Gothic"/>
                <w:b/>
                <w:bCs/>
                <w:sz w:val="22"/>
                <w:szCs w:val="22"/>
                <w:lang w:val="es-GT" w:eastAsia="es-GT"/>
              </w:rPr>
              <w:t>20. OTROS REQUISITOS</w:t>
            </w:r>
            <w:r w:rsidRPr="00C114C2">
              <w:rPr>
                <w:rFonts w:ascii="Century Gothic" w:hAnsi="Century Gothic"/>
                <w:sz w:val="22"/>
                <w:szCs w:val="22"/>
                <w:lang w:val="es-GT" w:eastAsia="es-GT"/>
              </w:rPr>
              <w:t> </w:t>
            </w:r>
          </w:p>
        </w:tc>
      </w:tr>
      <w:tr w:rsidR="00033666" w:rsidRPr="00A877DC" w14:paraId="3E054A50"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4620D05" w14:textId="704F44FB" w:rsidR="00033666" w:rsidRPr="009D2D3D" w:rsidRDefault="00CE5B0D" w:rsidP="00033666">
            <w:pPr>
              <w:jc w:val="both"/>
              <w:textAlignment w:val="baseline"/>
              <w:rPr>
                <w:rFonts w:ascii="Century Gothic" w:hAnsi="Century Gothic"/>
                <w:i/>
                <w:iCs/>
                <w:sz w:val="22"/>
                <w:szCs w:val="22"/>
                <w:lang w:val="es-GT" w:eastAsia="es-GT"/>
              </w:rPr>
            </w:pPr>
            <w:r>
              <w:rPr>
                <w:rFonts w:ascii="Century Gothic" w:hAnsi="Century Gothic"/>
                <w:sz w:val="22"/>
                <w:szCs w:val="22"/>
                <w:lang w:val="es-GT" w:eastAsia="es-GT"/>
              </w:rPr>
              <w:t>Contar con</w:t>
            </w:r>
            <w:r w:rsidR="00033666" w:rsidRPr="00C114C2">
              <w:rPr>
                <w:rFonts w:ascii="Century Gothic" w:hAnsi="Century Gothic"/>
                <w:sz w:val="22"/>
                <w:szCs w:val="22"/>
                <w:lang w:val="es-GT" w:eastAsia="es-GT"/>
              </w:rPr>
              <w:t xml:space="preserve"> </w:t>
            </w:r>
            <w:r>
              <w:rPr>
                <w:rFonts w:ascii="Century Gothic" w:hAnsi="Century Gothic"/>
                <w:sz w:val="22"/>
                <w:szCs w:val="22"/>
                <w:lang w:val="es-GT" w:eastAsia="es-GT"/>
              </w:rPr>
              <w:t>C</w:t>
            </w:r>
            <w:r w:rsidR="00033666" w:rsidRPr="00C114C2">
              <w:rPr>
                <w:rFonts w:ascii="Century Gothic" w:hAnsi="Century Gothic"/>
                <w:sz w:val="22"/>
                <w:szCs w:val="22"/>
                <w:lang w:val="es-GT" w:eastAsia="es-GT"/>
              </w:rPr>
              <w:t xml:space="preserve">olegiado </w:t>
            </w:r>
            <w:r>
              <w:rPr>
                <w:rFonts w:ascii="Century Gothic" w:hAnsi="Century Gothic"/>
                <w:sz w:val="22"/>
                <w:szCs w:val="22"/>
                <w:lang w:val="es-GT" w:eastAsia="es-GT"/>
              </w:rPr>
              <w:t>A</w:t>
            </w:r>
            <w:r w:rsidR="00033666" w:rsidRPr="00C114C2">
              <w:rPr>
                <w:rFonts w:ascii="Century Gothic" w:hAnsi="Century Gothic"/>
                <w:sz w:val="22"/>
                <w:szCs w:val="22"/>
                <w:lang w:val="es-GT" w:eastAsia="es-GT"/>
              </w:rPr>
              <w:t>ctivo</w:t>
            </w:r>
          </w:p>
          <w:p w14:paraId="009A6445" w14:textId="77777777" w:rsidR="00033666" w:rsidRPr="00A877DC" w:rsidRDefault="00033666" w:rsidP="00033666">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 </w:t>
            </w:r>
          </w:p>
        </w:tc>
      </w:tr>
    </w:tbl>
    <w:p w14:paraId="764EC66A" w14:textId="77777777" w:rsidR="002436F9" w:rsidRDefault="002436F9" w:rsidP="002436F9">
      <w:pPr>
        <w:rPr>
          <w:rFonts w:ascii="Century Gothic" w:hAnsi="Century Gothic" w:cs="Arial"/>
          <w:i/>
          <w:iCs/>
          <w:sz w:val="22"/>
          <w:szCs w:val="22"/>
        </w:rPr>
      </w:pPr>
    </w:p>
    <w:p w14:paraId="471EC745" w14:textId="53D949B7" w:rsidR="002436F9" w:rsidRDefault="002436F9" w:rsidP="002436F9">
      <w:pPr>
        <w:rPr>
          <w:rFonts w:ascii="Century Gothic" w:hAnsi="Century Gothic" w:cs="Arial"/>
          <w:i/>
          <w:iCs/>
          <w:sz w:val="22"/>
          <w:szCs w:val="22"/>
        </w:rPr>
      </w:pPr>
    </w:p>
    <w:p w14:paraId="51EDC89F" w14:textId="5094DD87" w:rsidR="002352BA" w:rsidRDefault="002352BA" w:rsidP="002436F9">
      <w:pPr>
        <w:rPr>
          <w:rFonts w:ascii="Century Gothic" w:hAnsi="Century Gothic" w:cs="Arial"/>
          <w:i/>
          <w:iCs/>
          <w:sz w:val="22"/>
          <w:szCs w:val="22"/>
        </w:rPr>
      </w:pPr>
    </w:p>
    <w:p w14:paraId="02EBD632" w14:textId="50175FC9" w:rsidR="002352BA" w:rsidRDefault="002352BA" w:rsidP="002436F9">
      <w:pPr>
        <w:rPr>
          <w:rFonts w:ascii="Century Gothic" w:hAnsi="Century Gothic" w:cs="Arial"/>
          <w:i/>
          <w:iCs/>
          <w:sz w:val="22"/>
          <w:szCs w:val="22"/>
        </w:rPr>
      </w:pPr>
    </w:p>
    <w:p w14:paraId="2BC28813" w14:textId="77777777" w:rsidR="00A15DEA" w:rsidRDefault="00A15DEA" w:rsidP="002436F9">
      <w:pPr>
        <w:rPr>
          <w:rFonts w:ascii="Century Gothic" w:hAnsi="Century Gothic" w:cs="Arial"/>
          <w:i/>
          <w:iCs/>
          <w:sz w:val="22"/>
          <w:szCs w:val="22"/>
        </w:rPr>
      </w:pPr>
    </w:p>
    <w:p w14:paraId="04E7015E" w14:textId="2D2C164B" w:rsidR="002352BA" w:rsidRDefault="002352BA" w:rsidP="002436F9">
      <w:pPr>
        <w:rPr>
          <w:rFonts w:ascii="Century Gothic" w:hAnsi="Century Gothic" w:cs="Arial"/>
          <w:i/>
          <w:iCs/>
          <w:sz w:val="22"/>
          <w:szCs w:val="22"/>
        </w:rPr>
      </w:pPr>
    </w:p>
    <w:p w14:paraId="0F5FF5FE" w14:textId="6F6CD455" w:rsidR="002352BA" w:rsidRDefault="002352BA" w:rsidP="002436F9">
      <w:pPr>
        <w:rPr>
          <w:rFonts w:ascii="Century Gothic" w:hAnsi="Century Gothic" w:cs="Arial"/>
          <w:i/>
          <w:iCs/>
          <w:sz w:val="22"/>
          <w:szCs w:val="22"/>
        </w:rPr>
      </w:pPr>
    </w:p>
    <w:p w14:paraId="3D1AB086" w14:textId="43F2D108" w:rsidR="002352BA" w:rsidRDefault="002352BA" w:rsidP="002436F9">
      <w:pPr>
        <w:rPr>
          <w:rFonts w:ascii="Century Gothic" w:hAnsi="Century Gothic" w:cs="Arial"/>
          <w:i/>
          <w:iCs/>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352BA" w:rsidRPr="00684779" w14:paraId="26E59485" w14:textId="77777777" w:rsidTr="0085612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710BFC" w14:textId="5B5E16C7" w:rsidR="002352BA" w:rsidRPr="00684779" w:rsidRDefault="0071177A" w:rsidP="00856120">
            <w:pPr>
              <w:jc w:val="center"/>
              <w:textAlignment w:val="center"/>
              <w:rPr>
                <w:rFonts w:ascii="Century Gothic" w:hAnsi="Century Gothic" w:cs="Arial"/>
                <w:sz w:val="24"/>
                <w:szCs w:val="24"/>
                <w:lang w:val="es-GT"/>
              </w:rPr>
            </w:pPr>
            <w:r w:rsidRPr="00684779">
              <w:rPr>
                <w:rFonts w:ascii="Century Gothic" w:eastAsia="SimSun" w:hAnsi="Century Gothic" w:cs="Arial"/>
                <w:sz w:val="24"/>
                <w:szCs w:val="24"/>
                <w:lang w:val="es-GT" w:bidi="ar"/>
              </w:rPr>
              <w:lastRenderedPageBreak/>
              <w:t>ENCARGADO</w:t>
            </w:r>
            <w:r w:rsidR="00242168" w:rsidRPr="00684779">
              <w:rPr>
                <w:rFonts w:ascii="Century Gothic" w:eastAsia="SimSun" w:hAnsi="Century Gothic" w:cs="Arial"/>
                <w:sz w:val="24"/>
                <w:szCs w:val="24"/>
                <w:lang w:val="es-GT" w:bidi="ar"/>
              </w:rPr>
              <w:t xml:space="preserve"> (A)</w:t>
            </w:r>
            <w:r w:rsidRPr="00684779">
              <w:rPr>
                <w:rFonts w:ascii="Century Gothic" w:eastAsia="SimSun" w:hAnsi="Century Gothic" w:cs="Arial"/>
                <w:sz w:val="24"/>
                <w:szCs w:val="24"/>
                <w:lang w:val="es-GT" w:bidi="ar"/>
              </w:rPr>
              <w:t xml:space="preserve"> DE DIVULGACIÓN</w:t>
            </w:r>
          </w:p>
        </w:tc>
      </w:tr>
      <w:tr w:rsidR="002352BA" w:rsidRPr="00684779" w14:paraId="468CFF16"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07F8137" w14:textId="77777777" w:rsidR="002352BA" w:rsidRPr="00684779" w:rsidRDefault="002352BA" w:rsidP="00856120">
            <w:pPr>
              <w:jc w:val="both"/>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1. IDENTIFICACIÓN DEL PUESTO</w:t>
            </w:r>
          </w:p>
        </w:tc>
      </w:tr>
      <w:tr w:rsidR="002352BA" w:rsidRPr="00684779" w14:paraId="3B1EFF7B"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22BC3F" w14:textId="032B2F71" w:rsidR="002352BA" w:rsidRPr="00684779" w:rsidRDefault="002352BA" w:rsidP="00856120">
            <w:pPr>
              <w:jc w:val="both"/>
              <w:textAlignment w:val="center"/>
              <w:rPr>
                <w:rFonts w:ascii="Century Gothic" w:hAnsi="Century Gothic" w:cs="Arial"/>
                <w:iCs w:val="0"/>
                <w:sz w:val="24"/>
                <w:szCs w:val="24"/>
                <w:lang w:val="es-GT"/>
              </w:rPr>
            </w:pPr>
            <w:r w:rsidRPr="00684779">
              <w:rPr>
                <w:rFonts w:ascii="Century Gothic" w:hAnsi="Century Gothic" w:cs="Arial"/>
                <w:sz w:val="24"/>
                <w:szCs w:val="24"/>
                <w:lang w:val="es-GT"/>
              </w:rPr>
              <w:t>Título oficial del puesto:</w:t>
            </w:r>
            <w:r w:rsidR="00242168" w:rsidRPr="00684779">
              <w:rPr>
                <w:rFonts w:ascii="Century Gothic" w:hAnsi="Century Gothic" w:cs="Arial"/>
                <w:sz w:val="24"/>
                <w:szCs w:val="24"/>
                <w:lang w:val="es-GT"/>
              </w:rPr>
              <w:t xml:space="preserve"> Profesional III</w:t>
            </w:r>
          </w:p>
        </w:tc>
        <w:tc>
          <w:tcPr>
            <w:tcW w:w="2452" w:type="pct"/>
            <w:tcBorders>
              <w:top w:val="single" w:sz="4" w:space="0" w:color="00B0F0"/>
            </w:tcBorders>
            <w:shd w:val="clear" w:color="auto" w:fill="auto"/>
          </w:tcPr>
          <w:p w14:paraId="119C7AC8" w14:textId="51597C8F" w:rsidR="002352BA" w:rsidRPr="00684779" w:rsidRDefault="002352BA" w:rsidP="0085612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 xml:space="preserve">Código de la clase: </w:t>
            </w:r>
            <w:r w:rsidR="00242168" w:rsidRPr="00684779">
              <w:rPr>
                <w:rFonts w:ascii="Century Gothic" w:hAnsi="Century Gothic" w:cs="Arial"/>
                <w:sz w:val="24"/>
                <w:szCs w:val="24"/>
                <w:lang w:val="es-GT"/>
              </w:rPr>
              <w:t>5030</w:t>
            </w:r>
          </w:p>
        </w:tc>
      </w:tr>
      <w:tr w:rsidR="002352BA" w:rsidRPr="00684779" w14:paraId="7DB665E9"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F3BEDB2" w14:textId="77777777" w:rsidR="002352BA" w:rsidRPr="00684779" w:rsidRDefault="002352BA" w:rsidP="00856120">
            <w:pPr>
              <w:jc w:val="both"/>
              <w:textAlignment w:val="center"/>
              <w:rPr>
                <w:rFonts w:ascii="Century Gothic" w:hAnsi="Century Gothic" w:cs="Arial"/>
                <w:iCs w:val="0"/>
                <w:sz w:val="24"/>
                <w:szCs w:val="24"/>
                <w:lang w:val="es-GT"/>
              </w:rPr>
            </w:pPr>
            <w:r w:rsidRPr="00684779">
              <w:rPr>
                <w:rFonts w:ascii="Century Gothic" w:hAnsi="Century Gothic" w:cs="Arial"/>
                <w:sz w:val="24"/>
                <w:szCs w:val="24"/>
                <w:lang w:val="es-GT"/>
              </w:rPr>
              <w:t xml:space="preserve">Especialidad: </w:t>
            </w:r>
          </w:p>
        </w:tc>
        <w:tc>
          <w:tcPr>
            <w:tcW w:w="2452" w:type="pct"/>
            <w:tcBorders>
              <w:bottom w:val="single" w:sz="4" w:space="0" w:color="00B0F0"/>
            </w:tcBorders>
          </w:tcPr>
          <w:p w14:paraId="291AA19A" w14:textId="77777777" w:rsidR="002352BA" w:rsidRPr="00684779" w:rsidRDefault="002352BA" w:rsidP="0085612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 xml:space="preserve">Código de Especialidad: </w:t>
            </w:r>
          </w:p>
        </w:tc>
      </w:tr>
      <w:tr w:rsidR="002352BA" w:rsidRPr="00684779" w14:paraId="6777DC37"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9709B19" w14:textId="786440F4" w:rsidR="002352BA" w:rsidRPr="00684779" w:rsidRDefault="002352BA" w:rsidP="00856120">
            <w:pPr>
              <w:jc w:val="both"/>
              <w:textAlignment w:val="center"/>
              <w:rPr>
                <w:rFonts w:ascii="Century Gothic" w:hAnsi="Century Gothic" w:cs="Arial"/>
                <w:i w:val="0"/>
                <w:sz w:val="24"/>
                <w:szCs w:val="24"/>
                <w:lang w:val="es-GT"/>
              </w:rPr>
            </w:pPr>
            <w:r w:rsidRPr="00684779">
              <w:rPr>
                <w:rFonts w:ascii="Century Gothic" w:hAnsi="Century Gothic" w:cs="Arial"/>
                <w:sz w:val="24"/>
                <w:szCs w:val="24"/>
                <w:lang w:val="es-GT"/>
              </w:rPr>
              <w:t xml:space="preserve">Título funcional: </w:t>
            </w:r>
            <w:r w:rsidR="00242168" w:rsidRPr="00684779">
              <w:rPr>
                <w:rFonts w:ascii="Century Gothic" w:hAnsi="Century Gothic" w:cs="Arial"/>
                <w:sz w:val="24"/>
                <w:szCs w:val="24"/>
                <w:lang w:val="es-GT"/>
              </w:rPr>
              <w:t xml:space="preserve"> Encargado (a) de Divulgación</w:t>
            </w:r>
          </w:p>
        </w:tc>
        <w:tc>
          <w:tcPr>
            <w:tcW w:w="2452" w:type="pct"/>
            <w:shd w:val="clear" w:color="auto" w:fill="auto"/>
          </w:tcPr>
          <w:p w14:paraId="4FFAE6DF" w14:textId="238DF12B" w:rsidR="002352BA" w:rsidRPr="00684779" w:rsidRDefault="002352BA" w:rsidP="0085612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 xml:space="preserve">Número de puestos: </w:t>
            </w:r>
            <w:r w:rsidR="00242168" w:rsidRPr="00684779">
              <w:rPr>
                <w:rFonts w:ascii="Century Gothic" w:hAnsi="Century Gothic" w:cs="Arial"/>
                <w:sz w:val="24"/>
                <w:szCs w:val="24"/>
                <w:lang w:val="es-GT"/>
              </w:rPr>
              <w:t>1</w:t>
            </w:r>
          </w:p>
        </w:tc>
      </w:tr>
      <w:tr w:rsidR="002352BA" w:rsidRPr="00684779" w14:paraId="162FD35B"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C4816B3" w14:textId="423C7797" w:rsidR="002352BA" w:rsidRPr="00684779" w:rsidRDefault="002352BA" w:rsidP="00856120">
            <w:pPr>
              <w:jc w:val="both"/>
              <w:textAlignment w:val="center"/>
              <w:rPr>
                <w:rFonts w:ascii="Century Gothic" w:hAnsi="Century Gothic" w:cs="Arial"/>
                <w:i w:val="0"/>
                <w:sz w:val="24"/>
                <w:szCs w:val="24"/>
                <w:lang w:val="es-GT"/>
              </w:rPr>
            </w:pPr>
            <w:r w:rsidRPr="00684779">
              <w:rPr>
                <w:rFonts w:ascii="Century Gothic" w:hAnsi="Century Gothic" w:cs="Arial"/>
                <w:sz w:val="24"/>
                <w:szCs w:val="24"/>
                <w:lang w:val="es-GT"/>
              </w:rPr>
              <w:t xml:space="preserve">Jefe inmediato: </w:t>
            </w:r>
            <w:r w:rsidR="00242168" w:rsidRPr="00684779">
              <w:rPr>
                <w:rFonts w:ascii="Century Gothic" w:hAnsi="Century Gothic" w:cs="Arial"/>
                <w:sz w:val="24"/>
                <w:szCs w:val="24"/>
                <w:lang w:val="es-GT"/>
              </w:rPr>
              <w:t>Coordinador (a) del Departamento de Comunicación Externa</w:t>
            </w:r>
          </w:p>
        </w:tc>
        <w:tc>
          <w:tcPr>
            <w:tcW w:w="2452" w:type="pct"/>
          </w:tcPr>
          <w:p w14:paraId="2BF0C304" w14:textId="77777777" w:rsidR="002352BA" w:rsidRPr="00684779" w:rsidRDefault="002352BA" w:rsidP="0085612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 xml:space="preserve">Subalternos: </w:t>
            </w:r>
          </w:p>
          <w:p w14:paraId="749BC05E" w14:textId="1EE3C875" w:rsidR="00242168" w:rsidRPr="00684779" w:rsidRDefault="00242168" w:rsidP="0085612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N/A</w:t>
            </w:r>
          </w:p>
        </w:tc>
      </w:tr>
    </w:tbl>
    <w:p w14:paraId="43CC119D" w14:textId="77777777" w:rsidR="002352BA" w:rsidRPr="00684779" w:rsidRDefault="002352BA" w:rsidP="002352BA">
      <w:pPr>
        <w:rPr>
          <w:rFonts w:ascii="Century Gothic" w:hAnsi="Century Gothic"/>
          <w:vanish/>
          <w:sz w:val="24"/>
          <w:szCs w:val="24"/>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352BA" w:rsidRPr="00684779" w14:paraId="731A9D23" w14:textId="77777777" w:rsidTr="0085612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6CC9FC9" w14:textId="77777777" w:rsidR="002352BA" w:rsidRPr="00684779" w:rsidRDefault="002352BA" w:rsidP="00856120">
            <w:pPr>
              <w:jc w:val="both"/>
              <w:textAlignment w:val="center"/>
              <w:rPr>
                <w:rFonts w:ascii="Century Gothic" w:hAnsi="Century Gothic" w:cs="Arial"/>
                <w:sz w:val="24"/>
                <w:szCs w:val="24"/>
                <w:lang w:val="es-GT"/>
              </w:rPr>
            </w:pPr>
            <w:r w:rsidRPr="00684779">
              <w:rPr>
                <w:rFonts w:ascii="Century Gothic" w:hAnsi="Century Gothic" w:cs="Arial"/>
                <w:sz w:val="24"/>
                <w:szCs w:val="24"/>
                <w:lang w:val="es-GT"/>
              </w:rPr>
              <w:t>2. NATURALEZA DEL PUESTO</w:t>
            </w:r>
          </w:p>
        </w:tc>
      </w:tr>
      <w:tr w:rsidR="002352BA" w:rsidRPr="00684779" w14:paraId="6C226166" w14:textId="77777777" w:rsidTr="0085612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D2480A" w14:textId="698AA9B2" w:rsidR="00AD1BF2" w:rsidRPr="00684779" w:rsidRDefault="00242168" w:rsidP="004E0B57">
            <w:pPr>
              <w:jc w:val="both"/>
              <w:rPr>
                <w:rFonts w:ascii="Century Gothic" w:hAnsi="Century Gothic"/>
                <w:sz w:val="24"/>
                <w:szCs w:val="24"/>
              </w:rPr>
            </w:pPr>
            <w:r w:rsidRPr="004E0B57">
              <w:rPr>
                <w:rFonts w:ascii="Century Gothic" w:hAnsi="Century Gothic"/>
                <w:sz w:val="22"/>
                <w:szCs w:val="22"/>
              </w:rPr>
              <w:t>Planificar, organizar y coordinar el desarrollo de actividades relacionadas con la comunicación social, que tiendan a fortalecer, transmitir y promocionar la imagen institucional del Ministerio de Educación a nivel nacional, a través de campañas de divulgación y otras actividades publicitarias en los medios internos y externos.</w:t>
            </w:r>
          </w:p>
        </w:tc>
      </w:tr>
      <w:tr w:rsidR="002352BA" w:rsidRPr="00684779" w14:paraId="4F1080D3" w14:textId="77777777" w:rsidTr="0085612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DFF87FA" w14:textId="77777777" w:rsidR="002352BA" w:rsidRPr="00684779" w:rsidRDefault="002352BA" w:rsidP="00856120">
            <w:pPr>
              <w:jc w:val="both"/>
              <w:textAlignment w:val="center"/>
              <w:rPr>
                <w:rFonts w:ascii="Century Gothic" w:hAnsi="Century Gothic" w:cs="Arial"/>
                <w:b/>
                <w:sz w:val="24"/>
                <w:szCs w:val="24"/>
                <w:lang w:bidi="ar"/>
              </w:rPr>
            </w:pPr>
            <w:r w:rsidRPr="00684779">
              <w:rPr>
                <w:rFonts w:ascii="Century Gothic" w:hAnsi="Century Gothic" w:cs="Arial"/>
                <w:b/>
                <w:sz w:val="24"/>
                <w:szCs w:val="24"/>
                <w:lang w:bidi="ar"/>
              </w:rPr>
              <w:t>3. TAREAS PERMANENTES</w:t>
            </w:r>
          </w:p>
        </w:tc>
      </w:tr>
      <w:tr w:rsidR="002352BA" w:rsidRPr="00684779" w14:paraId="3184A349" w14:textId="77777777" w:rsidTr="0085612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4FE7697" w14:textId="77777777" w:rsidR="00242168" w:rsidRPr="003B634A"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3B634A">
              <w:rPr>
                <w:rFonts w:ascii="Century Gothic" w:hAnsi="Century Gothic"/>
                <w:color w:val="000000"/>
                <w:sz w:val="22"/>
                <w:szCs w:val="22"/>
                <w:lang w:val="es-ES" w:eastAsia="es-GT"/>
              </w:rPr>
              <w:t>Participar en el desarrollo y diseño de productos creativos e informativos orientados a la promoción y divulgación de los programas de la institución</w:t>
            </w:r>
          </w:p>
          <w:p w14:paraId="472AF3FF" w14:textId="31183867" w:rsidR="002352BA" w:rsidRPr="003B634A"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3B634A">
              <w:rPr>
                <w:rFonts w:ascii="Century Gothic" w:hAnsi="Century Gothic"/>
                <w:color w:val="000000"/>
                <w:sz w:val="22"/>
                <w:szCs w:val="22"/>
                <w:lang w:val="es-ES" w:eastAsia="es-GT"/>
              </w:rPr>
              <w:t>Asesorar a las autoridades superiores de comunicación social, en actividades relacionadas con diseño de estrategias, plan de medios y campañas de divulgación que contribuyan a fortalecer la imagen institucional del ministerio de educación (Mineduc).</w:t>
            </w:r>
            <w:r w:rsidRPr="003B634A">
              <w:rPr>
                <w:rFonts w:ascii="Century Gothic" w:hAnsi="Century Gothic"/>
                <w:color w:val="000000"/>
                <w:sz w:val="22"/>
                <w:szCs w:val="22"/>
                <w:lang w:val="es-ES" w:eastAsia="es-GT"/>
              </w:rPr>
              <w:tab/>
            </w:r>
          </w:p>
          <w:p w14:paraId="55DF5334" w14:textId="44BCA5F7" w:rsidR="002352BA" w:rsidRPr="003B634A"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3B634A">
              <w:rPr>
                <w:rFonts w:ascii="Century Gothic" w:hAnsi="Century Gothic"/>
                <w:color w:val="000000"/>
                <w:sz w:val="22"/>
                <w:szCs w:val="22"/>
                <w:lang w:val="es-ES" w:eastAsia="es-GT"/>
              </w:rPr>
              <w:t xml:space="preserve">Dirigir y coordinar todo lo concerniente con los programas radiales o televisivos. </w:t>
            </w:r>
            <w:r w:rsidRPr="003B634A">
              <w:rPr>
                <w:rFonts w:ascii="Century Gothic" w:hAnsi="Century Gothic"/>
                <w:color w:val="000000"/>
                <w:sz w:val="22"/>
                <w:szCs w:val="22"/>
                <w:lang w:val="es-ES" w:eastAsia="es-GT"/>
              </w:rPr>
              <w:tab/>
            </w:r>
          </w:p>
          <w:p w14:paraId="3A4CDB44" w14:textId="2E0B51AA" w:rsidR="002352BA" w:rsidRPr="00CE5B0D" w:rsidRDefault="00242168" w:rsidP="005C343A">
            <w:pPr>
              <w:pStyle w:val="Prrafodelista"/>
              <w:numPr>
                <w:ilvl w:val="0"/>
                <w:numId w:val="28"/>
              </w:numPr>
              <w:jc w:val="both"/>
              <w:textAlignment w:val="baseline"/>
              <w:rPr>
                <w:rFonts w:ascii="Century Gothic" w:hAnsi="Century Gothic" w:cs="Arial"/>
                <w:sz w:val="24"/>
                <w:szCs w:val="24"/>
                <w:lang w:val="es-GT" w:bidi="ar"/>
              </w:rPr>
            </w:pPr>
            <w:r w:rsidRPr="003B634A">
              <w:rPr>
                <w:rFonts w:ascii="Century Gothic" w:hAnsi="Century Gothic"/>
                <w:color w:val="000000"/>
                <w:sz w:val="22"/>
                <w:szCs w:val="22"/>
                <w:lang w:val="es-ES" w:eastAsia="es-GT"/>
              </w:rPr>
              <w:t>Supervisar y coordinar las diferentes etapas de las campañas de divulgación y promoción del Ministerio, además racionalizar el presupuesto asignado para utilizarlo de manera óptima a través de las campañas.</w:t>
            </w:r>
          </w:p>
        </w:tc>
      </w:tr>
      <w:tr w:rsidR="002352BA" w:rsidRPr="00684779" w14:paraId="61C37FCC" w14:textId="77777777" w:rsidTr="0085612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878EA5B" w14:textId="77777777" w:rsidR="002352BA" w:rsidRPr="00684779" w:rsidRDefault="002352BA" w:rsidP="00856120">
            <w:pPr>
              <w:jc w:val="both"/>
              <w:textAlignment w:val="center"/>
              <w:rPr>
                <w:rFonts w:ascii="Century Gothic" w:eastAsia="SimSun" w:hAnsi="Century Gothic" w:cs="Arial"/>
                <w:b/>
                <w:sz w:val="24"/>
                <w:szCs w:val="24"/>
                <w:lang w:val="es-GT" w:bidi="ar"/>
              </w:rPr>
            </w:pPr>
            <w:r w:rsidRPr="00684779">
              <w:rPr>
                <w:rFonts w:ascii="Century Gothic" w:hAnsi="Century Gothic" w:cs="Arial"/>
                <w:b/>
                <w:sz w:val="24"/>
                <w:szCs w:val="24"/>
                <w:lang w:bidi="ar"/>
              </w:rPr>
              <w:t>4. TAREAS PERIÓDICAS</w:t>
            </w:r>
          </w:p>
        </w:tc>
      </w:tr>
      <w:tr w:rsidR="002352BA" w:rsidRPr="00684779" w14:paraId="617B71A8" w14:textId="77777777" w:rsidTr="0085612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0A8DAD" w14:textId="5267D5A0" w:rsidR="002352BA"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Planificar, coordinar y dirigir la conceptualización, el desarrollo y promoción de material divulgativo y mensajes creativos a nivel nacional, para permitir el posicionamiento social e institucional del ministerio de educación en la mente de los usuarios, por medio de la coordinación de la unidad de arte.</w:t>
            </w:r>
          </w:p>
          <w:p w14:paraId="125BBFD5" w14:textId="68156940"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Ejecutar y verificar los aspectos referentes a la utilización de redes externas de comunicación, que permitan mejorar e implementar la imagen del Ministerio.</w:t>
            </w:r>
            <w:r w:rsidRPr="005A35F7">
              <w:rPr>
                <w:rFonts w:ascii="Century Gothic" w:hAnsi="Century Gothic"/>
                <w:color w:val="000000"/>
                <w:sz w:val="22"/>
                <w:szCs w:val="22"/>
                <w:lang w:val="es-ES" w:eastAsia="es-GT"/>
              </w:rPr>
              <w:tab/>
            </w:r>
          </w:p>
          <w:p w14:paraId="3786A8C4" w14:textId="77777777"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Desarrollar el plan de medios, además optimizar el presupuesto asignado para obtener los mejores resultados.</w:t>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p>
          <w:p w14:paraId="1994498C" w14:textId="77777777"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 xml:space="preserve">Asistir al coordinador de comunicación externa a normar y unificar el estilo, junto a las directrices gráficas y visuales de actividades y documentos como boletines, revistas, </w:t>
            </w:r>
            <w:proofErr w:type="spellStart"/>
            <w:r w:rsidRPr="005A35F7">
              <w:rPr>
                <w:rFonts w:ascii="Century Gothic" w:hAnsi="Century Gothic"/>
                <w:color w:val="000000"/>
                <w:sz w:val="22"/>
                <w:szCs w:val="22"/>
                <w:lang w:val="es-ES" w:eastAsia="es-GT"/>
              </w:rPr>
              <w:t>bifoliares</w:t>
            </w:r>
            <w:proofErr w:type="spellEnd"/>
            <w:r w:rsidRPr="005A35F7">
              <w:rPr>
                <w:rFonts w:ascii="Century Gothic" w:hAnsi="Century Gothic"/>
                <w:color w:val="000000"/>
                <w:sz w:val="22"/>
                <w:szCs w:val="22"/>
                <w:lang w:val="es-ES" w:eastAsia="es-GT"/>
              </w:rPr>
              <w:t>, noticias, además controla, sigue y lleva a cabo todo el proceso hasta la etapa de impresión.</w:t>
            </w:r>
          </w:p>
          <w:p w14:paraId="0D838AA4" w14:textId="77777777"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 xml:space="preserve"> Elaborar los términos de referencia y licitaciones para contratación de empresas de comunicación.</w:t>
            </w:r>
          </w:p>
          <w:p w14:paraId="029677B8" w14:textId="475786A0" w:rsidR="00684779" w:rsidRPr="00684779" w:rsidRDefault="00684779" w:rsidP="005C343A">
            <w:pPr>
              <w:pStyle w:val="Prrafodelista"/>
              <w:numPr>
                <w:ilvl w:val="0"/>
                <w:numId w:val="28"/>
              </w:numPr>
              <w:jc w:val="both"/>
              <w:textAlignment w:val="baseline"/>
              <w:rPr>
                <w:rFonts w:ascii="Century Gothic" w:hAnsi="Century Gothic"/>
                <w:sz w:val="24"/>
                <w:szCs w:val="24"/>
                <w:lang w:val="es-GT"/>
              </w:rPr>
            </w:pPr>
            <w:r w:rsidRPr="005A35F7">
              <w:rPr>
                <w:rFonts w:ascii="Century Gothic" w:hAnsi="Century Gothic"/>
                <w:color w:val="000000"/>
                <w:sz w:val="22"/>
                <w:szCs w:val="22"/>
                <w:lang w:val="es-ES" w:eastAsia="es-GT"/>
              </w:rPr>
              <w:t>Apoyar en los asuntos de su relación y competencia con la redacción y elaboración de informes y dictámenes, así como un plan anual de divulgación para la dirección y subdirección de comunicación externa</w:t>
            </w:r>
            <w:r w:rsidRPr="00684779">
              <w:rPr>
                <w:rFonts w:ascii="Century Gothic" w:hAnsi="Century Gothic"/>
                <w:sz w:val="24"/>
                <w:szCs w:val="24"/>
              </w:rPr>
              <w:tab/>
            </w:r>
            <w:r w:rsidR="00242168" w:rsidRPr="00684779">
              <w:rPr>
                <w:rFonts w:ascii="Century Gothic" w:hAnsi="Century Gothic"/>
                <w:sz w:val="24"/>
                <w:szCs w:val="24"/>
              </w:rPr>
              <w:tab/>
            </w:r>
            <w:r w:rsidR="00242168" w:rsidRPr="00684779">
              <w:rPr>
                <w:rFonts w:ascii="Century Gothic" w:hAnsi="Century Gothic"/>
                <w:sz w:val="24"/>
                <w:szCs w:val="24"/>
              </w:rPr>
              <w:tab/>
            </w:r>
            <w:r w:rsidR="00242168" w:rsidRPr="00684779">
              <w:rPr>
                <w:rFonts w:ascii="Century Gothic" w:hAnsi="Century Gothic"/>
                <w:sz w:val="24"/>
                <w:szCs w:val="24"/>
              </w:rPr>
              <w:tab/>
            </w:r>
          </w:p>
        </w:tc>
      </w:tr>
      <w:tr w:rsidR="002352BA" w:rsidRPr="00684779" w14:paraId="1CF8441D" w14:textId="77777777" w:rsidTr="006952C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7C4337E" w14:textId="77777777" w:rsidR="002352BA" w:rsidRPr="00684779" w:rsidRDefault="002352BA" w:rsidP="00856120">
            <w:pPr>
              <w:jc w:val="both"/>
              <w:textAlignment w:val="center"/>
              <w:rPr>
                <w:rFonts w:ascii="Century Gothic" w:hAnsi="Century Gothic" w:cs="Arial"/>
                <w:b/>
                <w:sz w:val="24"/>
                <w:szCs w:val="24"/>
                <w:lang w:val="es-GT"/>
              </w:rPr>
            </w:pPr>
            <w:r w:rsidRPr="00684779">
              <w:rPr>
                <w:rFonts w:ascii="Century Gothic" w:hAnsi="Century Gothic" w:cs="Arial"/>
                <w:b/>
                <w:sz w:val="24"/>
                <w:szCs w:val="24"/>
              </w:rPr>
              <w:t>5. TAREAS EVENTUALES</w:t>
            </w:r>
          </w:p>
        </w:tc>
      </w:tr>
      <w:tr w:rsidR="002352BA" w:rsidRPr="00684779" w14:paraId="799E5806" w14:textId="77777777" w:rsidTr="006952C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auto"/>
            </w:tcBorders>
          </w:tcPr>
          <w:p w14:paraId="45687AB5" w14:textId="6717963E" w:rsidR="00242168"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Coordinar y supervisar las actividades promocionales del Ministerio, analizar y medir las percepciones de la labor realizada a través de tales proyectos, con base en estrategias integradas de comunicación y publicidad</w:t>
            </w:r>
          </w:p>
          <w:p w14:paraId="5E6DE134" w14:textId="77777777"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Observar y verificar el cumplimiento de las empresas de comunicación adjudicadas a elaborar los mensajes institucionales, de manera que toda la comunicación cumpla con los requisitos gráficos (establecidos por el manual de identidad corporativa) y de contenido (establecidos por el comité de comunicación).</w:t>
            </w:r>
          </w:p>
          <w:p w14:paraId="47D1CBDE" w14:textId="279D781D"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Llevar el control y el registro de todas las campañas de información y divulgación impreso, digital y electrónico</w:t>
            </w:r>
            <w:r w:rsidR="00684779" w:rsidRPr="005A35F7">
              <w:rPr>
                <w:rFonts w:ascii="Century Gothic" w:hAnsi="Century Gothic"/>
                <w:color w:val="000000"/>
                <w:sz w:val="22"/>
                <w:szCs w:val="22"/>
                <w:lang w:val="es-ES" w:eastAsia="es-GT"/>
              </w:rPr>
              <w:t>.</w:t>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p>
          <w:p w14:paraId="1CAFB395" w14:textId="77777777" w:rsidR="00684779" w:rsidRPr="005A35F7" w:rsidRDefault="00684779"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lastRenderedPageBreak/>
              <w:t>G</w:t>
            </w:r>
            <w:r w:rsidR="00242168" w:rsidRPr="005A35F7">
              <w:rPr>
                <w:rFonts w:ascii="Century Gothic" w:hAnsi="Century Gothic"/>
                <w:color w:val="000000"/>
                <w:sz w:val="22"/>
                <w:szCs w:val="22"/>
                <w:lang w:val="es-ES" w:eastAsia="es-GT"/>
              </w:rPr>
              <w:t>uardar todas las publicaciones impresas que conciernen a las campañas de divulgación.</w:t>
            </w:r>
          </w:p>
          <w:p w14:paraId="16D45F30" w14:textId="77777777" w:rsidR="00684779" w:rsidRPr="005A35F7" w:rsidRDefault="00684779"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 xml:space="preserve">Asistir a eventos de capacitación y participar en reuniones, seminarios, talleres y cursos de actualización requeridos para el mejor desempeño de sus funciones. </w:t>
            </w:r>
            <w:r w:rsidRPr="005A35F7">
              <w:rPr>
                <w:rFonts w:ascii="Century Gothic" w:hAnsi="Century Gothic"/>
                <w:color w:val="000000"/>
                <w:sz w:val="22"/>
                <w:szCs w:val="22"/>
                <w:lang w:val="es-ES" w:eastAsia="es-GT"/>
              </w:rPr>
              <w:tab/>
            </w:r>
          </w:p>
          <w:p w14:paraId="7CC768D1" w14:textId="77777777" w:rsidR="00684779" w:rsidRPr="005A35F7" w:rsidRDefault="00684779"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Participar en la elaboración de un plan operativo anual de la dirección.</w:t>
            </w:r>
          </w:p>
          <w:p w14:paraId="2E36711E" w14:textId="0D1A1E16" w:rsidR="002352BA" w:rsidRPr="00684779" w:rsidRDefault="00684779" w:rsidP="005C343A">
            <w:pPr>
              <w:pStyle w:val="Prrafodelista"/>
              <w:numPr>
                <w:ilvl w:val="0"/>
                <w:numId w:val="28"/>
              </w:numPr>
              <w:jc w:val="both"/>
              <w:textAlignment w:val="baseline"/>
              <w:rPr>
                <w:rFonts w:ascii="Century Gothic" w:hAnsi="Century Gothic"/>
                <w:sz w:val="24"/>
                <w:szCs w:val="24"/>
                <w:lang w:val="es-GT"/>
              </w:rPr>
            </w:pPr>
            <w:r w:rsidRPr="005A35F7">
              <w:rPr>
                <w:rFonts w:ascii="Century Gothic" w:hAnsi="Century Gothic"/>
                <w:color w:val="000000"/>
                <w:sz w:val="22"/>
                <w:szCs w:val="22"/>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r w:rsidRPr="00684779">
              <w:rPr>
                <w:rFonts w:ascii="Century Gothic" w:hAnsi="Century Gothic"/>
                <w:sz w:val="24"/>
                <w:szCs w:val="24"/>
              </w:rPr>
              <w:tab/>
            </w:r>
            <w:r w:rsidRPr="00684779">
              <w:rPr>
                <w:rFonts w:ascii="Century Gothic" w:hAnsi="Century Gothic"/>
                <w:sz w:val="24"/>
                <w:szCs w:val="24"/>
              </w:rPr>
              <w:tab/>
            </w:r>
            <w:r w:rsidRPr="00684779">
              <w:rPr>
                <w:rFonts w:ascii="Century Gothic" w:hAnsi="Century Gothic"/>
                <w:sz w:val="24"/>
                <w:szCs w:val="24"/>
              </w:rPr>
              <w:tab/>
            </w:r>
            <w:r w:rsidRPr="00684779">
              <w:rPr>
                <w:rFonts w:ascii="Century Gothic" w:hAnsi="Century Gothic"/>
                <w:sz w:val="24"/>
                <w:szCs w:val="24"/>
              </w:rPr>
              <w:tab/>
            </w:r>
          </w:p>
        </w:tc>
      </w:tr>
    </w:tbl>
    <w:p w14:paraId="4AA3CD00" w14:textId="77777777" w:rsidR="002352BA" w:rsidRPr="00684779" w:rsidRDefault="002352BA" w:rsidP="002352BA">
      <w:pPr>
        <w:rPr>
          <w:rFonts w:ascii="Century Gothic" w:hAnsi="Century Gothic"/>
          <w:vanish/>
          <w:sz w:val="24"/>
          <w:szCs w:val="24"/>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2352BA" w:rsidRPr="00684779" w14:paraId="50FD6B0E" w14:textId="77777777" w:rsidTr="0085612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FC455B" w14:textId="77777777" w:rsidR="002352BA" w:rsidRPr="00684779" w:rsidRDefault="002352BA" w:rsidP="00856120">
            <w:pPr>
              <w:jc w:val="both"/>
              <w:textAlignment w:val="center"/>
              <w:rPr>
                <w:rFonts w:ascii="Century Gothic" w:eastAsia="SimSun" w:hAnsi="Century Gothic" w:cs="Arial"/>
                <w:sz w:val="24"/>
                <w:szCs w:val="24"/>
                <w:lang w:val="es-GT" w:bidi="ar"/>
              </w:rPr>
            </w:pPr>
            <w:r w:rsidRPr="00684779">
              <w:rPr>
                <w:rFonts w:ascii="Century Gothic" w:eastAsia="SimSun" w:hAnsi="Century Gothic" w:cs="Arial"/>
                <w:sz w:val="24"/>
                <w:szCs w:val="24"/>
                <w:lang w:val="es-GT" w:bidi="ar"/>
              </w:rPr>
              <w:t>6. UBICACIÓN DEL PUESTO</w:t>
            </w:r>
          </w:p>
        </w:tc>
      </w:tr>
      <w:tr w:rsidR="002352BA" w:rsidRPr="00684779" w14:paraId="2D5F6D4E" w14:textId="77777777" w:rsidTr="0085612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2500DE5D" w14:textId="21CDEA3C" w:rsidR="002352BA" w:rsidRPr="00BE314B" w:rsidRDefault="00684779" w:rsidP="00856120">
            <w:pPr>
              <w:jc w:val="left"/>
              <w:textAlignment w:val="center"/>
              <w:rPr>
                <w:rFonts w:ascii="Century Gothic" w:hAnsi="Century Gothic" w:cs="Arial"/>
                <w:sz w:val="22"/>
                <w:szCs w:val="22"/>
                <w:lang w:val="es-GT"/>
              </w:rPr>
            </w:pPr>
            <w:r w:rsidRPr="00BE314B">
              <w:rPr>
                <w:rFonts w:ascii="Century Gothic" w:hAnsi="Century Gothic" w:cs="Arial"/>
                <w:sz w:val="22"/>
                <w:szCs w:val="22"/>
                <w:lang w:val="es-GT"/>
              </w:rPr>
              <w:t xml:space="preserve">Dirección de Comunicación Social </w:t>
            </w:r>
          </w:p>
        </w:tc>
      </w:tr>
      <w:tr w:rsidR="002352BA" w:rsidRPr="00684779" w14:paraId="79057EE3"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0F102CE" w14:textId="77777777" w:rsidR="002352BA" w:rsidRPr="00684779" w:rsidRDefault="002352BA" w:rsidP="00856120">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7. SUPERVISIÓN</w:t>
            </w:r>
          </w:p>
        </w:tc>
      </w:tr>
      <w:tr w:rsidR="002352BA" w:rsidRPr="00684779" w14:paraId="07ADBBF6"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2E1B370" w14:textId="4BCCD11A" w:rsidR="002352BA" w:rsidRPr="00684779" w:rsidRDefault="002F2F2A" w:rsidP="00856120">
            <w:pPr>
              <w:jc w:val="left"/>
              <w:textAlignment w:val="center"/>
              <w:rPr>
                <w:rFonts w:ascii="Century Gothic" w:hAnsi="Century Gothic" w:cs="Arial"/>
                <w:sz w:val="24"/>
                <w:szCs w:val="24"/>
                <w:lang w:val="es-GT"/>
              </w:rPr>
            </w:pPr>
            <w:r>
              <w:rPr>
                <w:rFonts w:ascii="Century Gothic" w:hAnsi="Century Gothic" w:cs="Arial"/>
                <w:sz w:val="24"/>
                <w:szCs w:val="24"/>
                <w:lang w:val="es-GT"/>
              </w:rPr>
              <w:t>N/A</w:t>
            </w:r>
          </w:p>
        </w:tc>
      </w:tr>
      <w:tr w:rsidR="002352BA" w:rsidRPr="00684779" w14:paraId="29BA13FA"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F1091E7" w14:textId="77777777" w:rsidR="002352BA" w:rsidRPr="00684779" w:rsidRDefault="002352BA" w:rsidP="00856120">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8. RESPONSABILIDAD</w:t>
            </w:r>
          </w:p>
        </w:tc>
      </w:tr>
      <w:tr w:rsidR="002352BA" w:rsidRPr="00684779" w14:paraId="3F3FFBB0"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29D151E" w14:textId="77777777" w:rsidR="002352BA" w:rsidRPr="00BE314B" w:rsidRDefault="002352BA" w:rsidP="00856120">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Responde por el incumplimiento de las tareas asignadas al puesto y las funciones del área a la que pertenece, establecidas en la documentación legal vigente que le concierne.</w:t>
            </w:r>
          </w:p>
        </w:tc>
      </w:tr>
      <w:tr w:rsidR="002352BA" w:rsidRPr="00684779" w14:paraId="7299EC6C"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4A755F9" w14:textId="77777777" w:rsidR="002352BA" w:rsidRPr="00BE314B" w:rsidRDefault="002352BA" w:rsidP="00856120">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Por el uso cuidado y resguardo del mobiliario y equipo que tiene registrado en la tarjeta de responsabilidad.</w:t>
            </w:r>
          </w:p>
        </w:tc>
      </w:tr>
      <w:tr w:rsidR="002352BA" w:rsidRPr="00684779" w14:paraId="7B801CBD"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60FE991" w14:textId="77777777" w:rsidR="002352BA" w:rsidRPr="00684779" w:rsidRDefault="002352BA" w:rsidP="00856120">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9. RELACIONES LABORALES</w:t>
            </w:r>
          </w:p>
        </w:tc>
      </w:tr>
      <w:tr w:rsidR="009F0E2A" w:rsidRPr="00684779" w14:paraId="11F6ED23"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7CDB8048"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BD553A7" w14:textId="43A97C9D" w:rsidR="009F0E2A" w:rsidRPr="00684779" w:rsidRDefault="009F0E2A" w:rsidP="009F0E2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4"/>
                <w:szCs w:val="24"/>
                <w:lang w:val="es-GT"/>
              </w:rPr>
            </w:pPr>
            <w:r w:rsidRPr="00A877DC">
              <w:rPr>
                <w:rFonts w:ascii="Century Gothic" w:hAnsi="Century Gothic"/>
                <w:i/>
                <w:iCs/>
                <w:sz w:val="22"/>
                <w:szCs w:val="22"/>
                <w:lang w:val="es-ES" w:eastAsia="es-GT"/>
              </w:rPr>
              <w:t>Direcciones Centrales y Direcciones Departamentales </w:t>
            </w:r>
            <w:r w:rsidRPr="00A877DC">
              <w:rPr>
                <w:rFonts w:ascii="Century Gothic" w:hAnsi="Century Gothic"/>
                <w:i/>
                <w:iCs/>
                <w:sz w:val="22"/>
                <w:szCs w:val="22"/>
                <w:lang w:val="en-US" w:eastAsia="es-GT"/>
              </w:rPr>
              <w:t> </w:t>
            </w:r>
          </w:p>
        </w:tc>
      </w:tr>
      <w:tr w:rsidR="009F0E2A" w:rsidRPr="00684779" w14:paraId="731E9BF1"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48F4056C"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D15A9C3" w14:textId="581E612F" w:rsidR="009F0E2A" w:rsidRPr="00684779" w:rsidRDefault="009F0E2A" w:rsidP="009F0E2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4"/>
                <w:szCs w:val="24"/>
                <w:lang w:val="es-GT"/>
              </w:rPr>
            </w:pPr>
            <w:r w:rsidRPr="00A877DC">
              <w:rPr>
                <w:rFonts w:ascii="Century Gothic" w:hAnsi="Century Gothic"/>
                <w:i/>
                <w:iCs/>
                <w:sz w:val="22"/>
                <w:szCs w:val="22"/>
                <w:lang w:val="es-ES" w:eastAsia="es-GT"/>
              </w:rPr>
              <w:t>Gabinete de Gobierno y demás instituciones afines al Mineduc y medios de comunicación.</w:t>
            </w:r>
            <w:r w:rsidRPr="00A877DC">
              <w:rPr>
                <w:rFonts w:ascii="Century Gothic" w:hAnsi="Century Gothic"/>
                <w:i/>
                <w:iCs/>
                <w:sz w:val="22"/>
                <w:szCs w:val="22"/>
                <w:lang w:val="en-US" w:eastAsia="es-GT"/>
              </w:rPr>
              <w:t> </w:t>
            </w:r>
          </w:p>
        </w:tc>
      </w:tr>
      <w:tr w:rsidR="009F0E2A" w:rsidRPr="00684779" w14:paraId="65110D84"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851615C" w14:textId="77777777" w:rsidR="009F0E2A" w:rsidRPr="00684779" w:rsidRDefault="009F0E2A" w:rsidP="009F0E2A">
            <w:pPr>
              <w:jc w:val="both"/>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10. LUGAR DE TRABAJO</w:t>
            </w:r>
          </w:p>
        </w:tc>
      </w:tr>
      <w:tr w:rsidR="009F0E2A" w:rsidRPr="00684779" w14:paraId="30429946"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74C7CE4F" w14:textId="7E4051CF" w:rsidR="009F0E2A" w:rsidRPr="00684779" w:rsidRDefault="009F0E2A" w:rsidP="009F0E2A">
            <w:pPr>
              <w:jc w:val="both"/>
              <w:textAlignment w:val="center"/>
              <w:rPr>
                <w:rFonts w:ascii="Century Gothic" w:hAnsi="Century Gothic" w:cs="Arial"/>
                <w:sz w:val="24"/>
                <w:szCs w:val="24"/>
                <w:lang w:val="es-GT"/>
              </w:rPr>
            </w:pPr>
            <w:r w:rsidRPr="00A877DC">
              <w:rPr>
                <w:rFonts w:ascii="Century Gothic" w:hAnsi="Century Gothic"/>
                <w:sz w:val="22"/>
                <w:szCs w:val="22"/>
                <w:lang w:val="es-GT" w:eastAsia="es-GT"/>
              </w:rPr>
              <w:t>Ministerio de Educación, Dirección de Comunicación Social </w:t>
            </w:r>
          </w:p>
        </w:tc>
      </w:tr>
      <w:tr w:rsidR="009F0E2A" w:rsidRPr="00684779" w14:paraId="1B2059C4"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05FECD8D"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11. JORNADA DE TRABAJO</w:t>
            </w:r>
          </w:p>
        </w:tc>
      </w:tr>
      <w:tr w:rsidR="009F0E2A" w:rsidRPr="00684779" w14:paraId="1C0A08BF"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4D644DD0" w14:textId="048F6F42" w:rsidR="009F0E2A" w:rsidRPr="00BE314B" w:rsidRDefault="009F0E2A" w:rsidP="009F0E2A">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La jornada de trabajo es Diurna, de lunes a viernes de 9:00 a 17:30 horas</w:t>
            </w:r>
          </w:p>
        </w:tc>
      </w:tr>
      <w:tr w:rsidR="009F0E2A" w:rsidRPr="00684779" w14:paraId="7E4D6BA7"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7FE353E"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12. RIESGOS EN EL TRABAJO</w:t>
            </w:r>
          </w:p>
        </w:tc>
      </w:tr>
      <w:tr w:rsidR="009F0E2A" w:rsidRPr="00684779" w14:paraId="4197EF44"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4EC8ADC" w14:textId="6450E1CE" w:rsidR="009F0E2A" w:rsidRPr="00684779" w:rsidRDefault="009F0E2A" w:rsidP="009F0E2A">
            <w:pPr>
              <w:jc w:val="both"/>
              <w:textAlignment w:val="center"/>
              <w:rPr>
                <w:rFonts w:ascii="Century Gothic" w:hAnsi="Century Gothic" w:cs="Arial"/>
                <w:i w:val="0"/>
                <w:sz w:val="24"/>
                <w:szCs w:val="24"/>
                <w:lang w:val="es-GT"/>
              </w:rPr>
            </w:pPr>
            <w:r w:rsidRPr="007C7E2D">
              <w:rPr>
                <w:rFonts w:ascii="Century Gothic" w:hAnsi="Century Gothic" w:cs="Arial"/>
                <w:sz w:val="22"/>
                <w:szCs w:val="22"/>
                <w:lang w:val="es-GT"/>
              </w:rPr>
              <w:t>Golpes o caídas</w:t>
            </w:r>
            <w:r>
              <w:rPr>
                <w:rFonts w:ascii="Century Gothic" w:hAnsi="Century Gothic" w:cs="Arial"/>
                <w:sz w:val="22"/>
                <w:szCs w:val="22"/>
                <w:lang w:val="es-GT"/>
              </w:rPr>
              <w:t>, e</w:t>
            </w:r>
            <w:r w:rsidRPr="007C7E2D">
              <w:rPr>
                <w:rFonts w:ascii="Century Gothic" w:hAnsi="Century Gothic" w:cs="Arial"/>
                <w:sz w:val="22"/>
                <w:szCs w:val="22"/>
                <w:lang w:val="es-GT"/>
              </w:rPr>
              <w:t xml:space="preserve">strés, </w:t>
            </w:r>
            <w:r>
              <w:rPr>
                <w:rFonts w:ascii="Century Gothic" w:hAnsi="Century Gothic" w:cs="Arial"/>
                <w:sz w:val="22"/>
                <w:szCs w:val="22"/>
                <w:lang w:val="es-GT"/>
              </w:rPr>
              <w:t>s</w:t>
            </w:r>
            <w:r w:rsidRPr="007C7E2D">
              <w:rPr>
                <w:rFonts w:ascii="Century Gothic" w:hAnsi="Century Gothic" w:cs="Arial"/>
                <w:sz w:val="22"/>
                <w:szCs w:val="22"/>
                <w:lang w:val="es-GT"/>
              </w:rPr>
              <w:t>eguridad</w:t>
            </w:r>
            <w:r>
              <w:rPr>
                <w:rFonts w:ascii="Century Gothic" w:hAnsi="Century Gothic" w:cs="Arial"/>
                <w:sz w:val="22"/>
                <w:szCs w:val="22"/>
                <w:lang w:val="es-GT"/>
              </w:rPr>
              <w:t>, h</w:t>
            </w:r>
            <w:r w:rsidRPr="007C7E2D">
              <w:rPr>
                <w:rFonts w:ascii="Century Gothic" w:hAnsi="Century Gothic" w:cs="Arial"/>
                <w:sz w:val="22"/>
                <w:szCs w:val="22"/>
                <w:lang w:val="es-GT"/>
              </w:rPr>
              <w:t>erramientas</w:t>
            </w:r>
            <w:r>
              <w:rPr>
                <w:rFonts w:ascii="Century Gothic" w:hAnsi="Century Gothic" w:cs="Arial"/>
                <w:sz w:val="22"/>
                <w:szCs w:val="22"/>
                <w:lang w:val="es-GT"/>
              </w:rPr>
              <w:t>, m</w:t>
            </w:r>
            <w:r w:rsidRPr="007C7E2D">
              <w:rPr>
                <w:rFonts w:ascii="Century Gothic" w:hAnsi="Century Gothic" w:cs="Arial"/>
                <w:sz w:val="22"/>
                <w:szCs w:val="22"/>
                <w:lang w:val="es-GT"/>
              </w:rPr>
              <w:t>áquinas</w:t>
            </w:r>
            <w:r>
              <w:rPr>
                <w:rFonts w:ascii="Century Gothic" w:hAnsi="Century Gothic" w:cs="Arial"/>
                <w:sz w:val="22"/>
                <w:szCs w:val="22"/>
                <w:lang w:val="es-GT"/>
              </w:rPr>
              <w:t>, e</w:t>
            </w:r>
            <w:r w:rsidRPr="007C7E2D">
              <w:rPr>
                <w:rFonts w:ascii="Century Gothic" w:hAnsi="Century Gothic" w:cs="Arial"/>
                <w:sz w:val="22"/>
                <w:szCs w:val="22"/>
                <w:lang w:val="es-GT"/>
              </w:rPr>
              <w:t>lectricidad</w:t>
            </w:r>
            <w:r>
              <w:rPr>
                <w:rFonts w:ascii="Century Gothic" w:hAnsi="Century Gothic" w:cs="Arial"/>
                <w:sz w:val="22"/>
                <w:szCs w:val="22"/>
                <w:lang w:val="es-GT"/>
              </w:rPr>
              <w:t>, i</w:t>
            </w:r>
            <w:r w:rsidRPr="007C7E2D">
              <w:rPr>
                <w:rFonts w:ascii="Century Gothic" w:hAnsi="Century Gothic" w:cs="Arial"/>
                <w:sz w:val="22"/>
                <w:szCs w:val="22"/>
                <w:lang w:val="es-GT"/>
              </w:rPr>
              <w:t>ncendios</w:t>
            </w:r>
            <w:r>
              <w:rPr>
                <w:rFonts w:ascii="Century Gothic" w:hAnsi="Century Gothic" w:cs="Arial"/>
                <w:sz w:val="22"/>
                <w:szCs w:val="22"/>
                <w:lang w:val="es-GT"/>
              </w:rPr>
              <w:t>, s</w:t>
            </w:r>
            <w:r w:rsidRPr="007C7E2D">
              <w:rPr>
                <w:rFonts w:ascii="Century Gothic" w:hAnsi="Century Gothic" w:cs="Arial"/>
                <w:sz w:val="22"/>
                <w:szCs w:val="22"/>
                <w:lang w:val="es-GT"/>
              </w:rPr>
              <w:t xml:space="preserve">eñalización, </w:t>
            </w:r>
            <w:r>
              <w:rPr>
                <w:rFonts w:ascii="Century Gothic" w:hAnsi="Century Gothic" w:cs="Arial"/>
                <w:sz w:val="22"/>
                <w:szCs w:val="22"/>
                <w:lang w:val="es-GT"/>
              </w:rPr>
              <w:t>i</w:t>
            </w:r>
            <w:r w:rsidRPr="007C7E2D">
              <w:rPr>
                <w:rFonts w:ascii="Century Gothic" w:hAnsi="Century Gothic" w:cs="Arial"/>
                <w:sz w:val="22"/>
                <w:szCs w:val="22"/>
                <w:lang w:val="es-GT"/>
              </w:rPr>
              <w:t>nhalación de gases o substancias</w:t>
            </w:r>
            <w:r>
              <w:rPr>
                <w:rFonts w:ascii="Century Gothic" w:hAnsi="Century Gothic" w:cs="Arial"/>
                <w:sz w:val="22"/>
                <w:szCs w:val="22"/>
                <w:lang w:val="es-GT"/>
              </w:rPr>
              <w:t>, c</w:t>
            </w:r>
            <w:r w:rsidRPr="007C7E2D">
              <w:rPr>
                <w:rFonts w:ascii="Century Gothic" w:hAnsi="Century Gothic" w:cs="Arial"/>
                <w:sz w:val="22"/>
                <w:szCs w:val="22"/>
                <w:lang w:val="es-GT"/>
              </w:rPr>
              <w:t>aídas menores (de 2 a 4 metros)</w:t>
            </w:r>
            <w:r>
              <w:rPr>
                <w:rFonts w:ascii="Century Gothic" w:hAnsi="Century Gothic" w:cs="Arial"/>
                <w:sz w:val="22"/>
                <w:szCs w:val="22"/>
                <w:lang w:val="es-GT"/>
              </w:rPr>
              <w:t>, r</w:t>
            </w:r>
            <w:r w:rsidRPr="007C7E2D">
              <w:rPr>
                <w:rFonts w:ascii="Century Gothic" w:hAnsi="Century Gothic" w:cs="Arial"/>
                <w:sz w:val="22"/>
                <w:szCs w:val="22"/>
                <w:lang w:val="es-GT"/>
              </w:rPr>
              <w:t>iesgos de tránsito por manejo de vehículos</w:t>
            </w:r>
            <w:r>
              <w:rPr>
                <w:rFonts w:ascii="Century Gothic" w:hAnsi="Century Gothic" w:cs="Arial"/>
                <w:sz w:val="22"/>
                <w:szCs w:val="22"/>
                <w:lang w:val="es-GT"/>
              </w:rPr>
              <w:t>, a</w:t>
            </w:r>
            <w:r w:rsidRPr="007C7E2D">
              <w:rPr>
                <w:rFonts w:ascii="Century Gothic" w:hAnsi="Century Gothic" w:cs="Arial"/>
                <w:sz w:val="22"/>
                <w:szCs w:val="22"/>
                <w:lang w:val="es-GT"/>
              </w:rPr>
              <w:t>saltos o atracos</w:t>
            </w:r>
          </w:p>
        </w:tc>
      </w:tr>
      <w:tr w:rsidR="009F0E2A" w:rsidRPr="00684779" w14:paraId="5A16168A"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CC2D945"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13. CONSECUENCIAS EN EL TRABAJO</w:t>
            </w:r>
          </w:p>
        </w:tc>
      </w:tr>
    </w:tbl>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8460"/>
      </w:tblGrid>
      <w:tr w:rsidR="009F0E2A" w:rsidRPr="00A877DC" w14:paraId="1F7FD6C5" w14:textId="77777777" w:rsidTr="009F0E2A">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A97E02D" w14:textId="77777777" w:rsidR="009F0E2A" w:rsidRPr="00A877DC" w:rsidRDefault="009F0E2A" w:rsidP="007031B7">
            <w:pPr>
              <w:jc w:val="both"/>
              <w:textAlignment w:val="baseline"/>
              <w:rPr>
                <w:rFonts w:ascii="Century Gothic" w:hAnsi="Century Gothic"/>
                <w:i/>
                <w:iCs/>
                <w:sz w:val="22"/>
                <w:szCs w:val="22"/>
                <w:lang w:val="es-GT" w:eastAsia="es-GT"/>
              </w:rPr>
            </w:pPr>
            <w:r w:rsidRPr="00020D0F">
              <w:rPr>
                <w:rFonts w:ascii="Century Gothic" w:hAnsi="Century Gothic" w:cs="Arial"/>
                <w:i/>
                <w:iCs/>
                <w:sz w:val="22"/>
                <w:szCs w:val="22"/>
                <w:lang w:val="es-GT"/>
              </w:rPr>
              <w:t>Pérdida de vida, pérdida de la vista, heridas que provocarían incapacidad, lesiones de la columna, lesiones musculares, heridas leves</w:t>
            </w:r>
            <w:r>
              <w:rPr>
                <w:rFonts w:ascii="Century Gothic" w:hAnsi="Century Gothic" w:cs="Arial"/>
                <w:sz w:val="22"/>
                <w:szCs w:val="22"/>
                <w:lang w:val="es-GT"/>
              </w:rPr>
              <w:t>.</w:t>
            </w:r>
          </w:p>
        </w:tc>
      </w:tr>
      <w:tr w:rsidR="009F0E2A" w:rsidRPr="00A877DC" w14:paraId="08AD5F54" w14:textId="77777777" w:rsidTr="009F0E2A">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65F14CB" w14:textId="77777777" w:rsidR="009F0E2A" w:rsidRPr="00A877DC" w:rsidRDefault="009F0E2A" w:rsidP="007031B7">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14. ESFUERZO EN EL TRABAJO</w:t>
            </w:r>
            <w:r w:rsidRPr="00A877DC">
              <w:rPr>
                <w:rFonts w:ascii="Century Gothic" w:hAnsi="Century Gothic"/>
                <w:i/>
                <w:iCs/>
                <w:sz w:val="22"/>
                <w:szCs w:val="22"/>
                <w:lang w:val="es-GT" w:eastAsia="es-GT"/>
              </w:rPr>
              <w:t> </w:t>
            </w:r>
          </w:p>
        </w:tc>
      </w:tr>
      <w:tr w:rsidR="009F0E2A" w:rsidRPr="00A877DC" w14:paraId="3F8F693F" w14:textId="77777777" w:rsidTr="009F0E2A">
        <w:trPr>
          <w:trHeight w:val="735"/>
        </w:trPr>
        <w:tc>
          <w:tcPr>
            <w:tcW w:w="2715" w:type="dxa"/>
            <w:tcBorders>
              <w:top w:val="single" w:sz="6" w:space="0" w:color="00B0F0"/>
              <w:left w:val="single" w:sz="6" w:space="0" w:color="00B0F0"/>
              <w:bottom w:val="single" w:sz="6" w:space="0" w:color="00B0F0"/>
              <w:right w:val="single" w:sz="6" w:space="0" w:color="00B0F0"/>
            </w:tcBorders>
            <w:shd w:val="clear" w:color="auto" w:fill="auto"/>
            <w:hideMark/>
          </w:tcPr>
          <w:p w14:paraId="7E2EDA1A" w14:textId="77777777" w:rsidR="009F0E2A" w:rsidRPr="009A0CEF" w:rsidRDefault="009F0E2A" w:rsidP="007031B7">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tcBorders>
              <w:top w:val="single" w:sz="6" w:space="0" w:color="00B0F0"/>
              <w:left w:val="single" w:sz="6" w:space="0" w:color="00B0F0"/>
              <w:bottom w:val="single" w:sz="6" w:space="0" w:color="00B0F0"/>
              <w:right w:val="single" w:sz="6" w:space="0" w:color="00B0F0"/>
            </w:tcBorders>
            <w:shd w:val="clear" w:color="auto" w:fill="auto"/>
            <w:hideMark/>
          </w:tcPr>
          <w:p w14:paraId="66720750" w14:textId="77777777" w:rsidR="009F0E2A" w:rsidRPr="00A877DC" w:rsidRDefault="009F0E2A" w:rsidP="007031B7">
            <w:pPr>
              <w:textAlignment w:val="baseline"/>
              <w:rPr>
                <w:rFonts w:ascii="Century Gothic" w:hAnsi="Century Gothic"/>
                <w:i/>
                <w:iCs/>
                <w:sz w:val="22"/>
                <w:szCs w:val="22"/>
                <w:lang w:val="es-GT" w:eastAsia="es-GT"/>
              </w:rPr>
            </w:pPr>
            <w:r w:rsidRPr="005A321A">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 de la Unidad de Informática, así como para la emisión, revisión y aprobación de documentos que se emiten en esta unidad.</w:t>
            </w:r>
          </w:p>
        </w:tc>
      </w:tr>
      <w:tr w:rsidR="009F0E2A" w:rsidRPr="00A877DC" w14:paraId="6112510E" w14:textId="77777777" w:rsidTr="009F0E2A">
        <w:trPr>
          <w:trHeight w:val="690"/>
        </w:trPr>
        <w:tc>
          <w:tcPr>
            <w:tcW w:w="2715" w:type="dxa"/>
            <w:tcBorders>
              <w:top w:val="single" w:sz="6" w:space="0" w:color="00B0F0"/>
              <w:left w:val="single" w:sz="6" w:space="0" w:color="00B0F0"/>
              <w:bottom w:val="single" w:sz="6" w:space="0" w:color="00B0F0"/>
              <w:right w:val="single" w:sz="6" w:space="0" w:color="00B0F0"/>
            </w:tcBorders>
            <w:shd w:val="clear" w:color="auto" w:fill="auto"/>
            <w:hideMark/>
          </w:tcPr>
          <w:p w14:paraId="7BC55FEA" w14:textId="77777777" w:rsidR="009F0E2A" w:rsidRPr="009A0CEF" w:rsidRDefault="009F0E2A" w:rsidP="007031B7">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tcBorders>
              <w:top w:val="single" w:sz="6" w:space="0" w:color="00B0F0"/>
              <w:left w:val="single" w:sz="6" w:space="0" w:color="00B0F0"/>
              <w:bottom w:val="single" w:sz="6" w:space="0" w:color="00B0F0"/>
              <w:right w:val="single" w:sz="6" w:space="0" w:color="00B0F0"/>
            </w:tcBorders>
            <w:shd w:val="clear" w:color="auto" w:fill="auto"/>
            <w:hideMark/>
          </w:tcPr>
          <w:p w14:paraId="5DFD7F87" w14:textId="77777777" w:rsidR="009F0E2A" w:rsidRPr="00A877DC" w:rsidRDefault="009F0E2A" w:rsidP="007031B7">
            <w:pPr>
              <w:textAlignment w:val="baseline"/>
              <w:rPr>
                <w:rFonts w:ascii="Century Gothic" w:hAnsi="Century Gothic"/>
                <w:i/>
                <w:iCs/>
                <w:sz w:val="22"/>
                <w:szCs w:val="22"/>
                <w:lang w:val="es-GT" w:eastAsia="es-GT"/>
              </w:rPr>
            </w:pPr>
            <w:r w:rsidRPr="005A321A">
              <w:rPr>
                <w:rFonts w:ascii="Century Gothic" w:hAnsi="Century Gothic" w:cs="Arial"/>
                <w:i/>
                <w:sz w:val="22"/>
                <w:szCs w:val="22"/>
                <w:lang w:val="es-GT"/>
              </w:rPr>
              <w:t>El esfuerzo que requiere el puesto de trabajo es de un 35%, en el traslado al lugar donde se genera las noticias.</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31"/>
        <w:gridCol w:w="8472"/>
      </w:tblGrid>
      <w:tr w:rsidR="009F0E2A" w:rsidRPr="00684779" w14:paraId="55E49009" w14:textId="77777777" w:rsidTr="0085612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A62BA0" w14:textId="77777777" w:rsidR="009F0E2A" w:rsidRPr="00684779" w:rsidRDefault="009F0E2A" w:rsidP="009F0E2A">
            <w:pPr>
              <w:jc w:val="both"/>
              <w:textAlignment w:val="center"/>
              <w:rPr>
                <w:rFonts w:ascii="Century Gothic" w:hAnsi="Century Gothic" w:cs="Arial"/>
                <w:sz w:val="24"/>
                <w:szCs w:val="24"/>
                <w:lang w:val="es-GT"/>
              </w:rPr>
            </w:pPr>
          </w:p>
        </w:tc>
      </w:tr>
      <w:tr w:rsidR="009F0E2A" w:rsidRPr="00684779" w14:paraId="2B14A963"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768D39"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14. ESFUERZO EN EL TRABAJO</w:t>
            </w:r>
          </w:p>
        </w:tc>
      </w:tr>
      <w:tr w:rsidR="009F0E2A" w:rsidRPr="00684779" w14:paraId="3C272F5F" w14:textId="77777777" w:rsidTr="0085612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B30119"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83DF685" w14:textId="161072C7" w:rsidR="009F0E2A" w:rsidRPr="00684779" w:rsidRDefault="009F0E2A" w:rsidP="009F0E2A">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4"/>
                <w:szCs w:val="24"/>
                <w:lang w:val="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9F0E2A">
              <w:rPr>
                <w:rFonts w:ascii="Century Gothic" w:hAnsi="Century Gothic" w:cs="Arial"/>
                <w:i/>
                <w:sz w:val="22"/>
                <w:szCs w:val="22"/>
                <w:lang w:val="es-GT"/>
              </w:rPr>
              <w:t>.</w:t>
            </w:r>
          </w:p>
        </w:tc>
      </w:tr>
      <w:tr w:rsidR="009F0E2A" w:rsidRPr="00684779" w14:paraId="0162C353" w14:textId="77777777" w:rsidTr="0085612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512E4C"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lastRenderedPageBreak/>
              <w:t>Físico</w:t>
            </w:r>
          </w:p>
        </w:tc>
        <w:tc>
          <w:tcPr>
            <w:tcW w:w="3785" w:type="pct"/>
            <w:tcBorders>
              <w:top w:val="single" w:sz="4" w:space="0" w:color="00B0F0"/>
              <w:left w:val="single" w:sz="4" w:space="0" w:color="00B0F0"/>
              <w:bottom w:val="single" w:sz="4" w:space="0" w:color="00B0F0"/>
            </w:tcBorders>
            <w:shd w:val="clear" w:color="auto" w:fill="auto"/>
          </w:tcPr>
          <w:p w14:paraId="3369EAD5" w14:textId="676F4E77" w:rsidR="009F0E2A" w:rsidRPr="00684779" w:rsidRDefault="009F0E2A" w:rsidP="009F0E2A">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4"/>
                <w:szCs w:val="24"/>
                <w:lang w:val="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w:t>
            </w:r>
          </w:p>
        </w:tc>
      </w:tr>
      <w:tr w:rsidR="009F0E2A" w:rsidRPr="00684779" w14:paraId="2DF1CD88"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EC07BE" w14:textId="77777777" w:rsidR="009F0E2A" w:rsidRPr="00684779" w:rsidRDefault="009F0E2A" w:rsidP="009F0E2A">
            <w:pPr>
              <w:pStyle w:val="Prrafodelista"/>
              <w:ind w:left="306"/>
              <w:jc w:val="center"/>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Perfil del puesto</w:t>
            </w:r>
          </w:p>
        </w:tc>
      </w:tr>
      <w:tr w:rsidR="009F0E2A" w:rsidRPr="00684779" w14:paraId="6C2C8871"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066A09E" w14:textId="77777777" w:rsidR="009F0E2A" w:rsidRPr="00684779" w:rsidRDefault="009F0E2A" w:rsidP="009F0E2A">
            <w:pPr>
              <w:jc w:val="both"/>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15. EDUCACIÓN Y EXPERIENCIA</w:t>
            </w:r>
          </w:p>
        </w:tc>
      </w:tr>
      <w:tr w:rsidR="009F0E2A" w:rsidRPr="00684779" w14:paraId="3D794453"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37B35FD"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8D2E3C8" w14:textId="0231D694" w:rsidR="009F0E2A" w:rsidRPr="00684779" w:rsidRDefault="009F0E2A" w:rsidP="009F0E2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4"/>
                <w:szCs w:val="24"/>
                <w:lang w:val="es-GT"/>
              </w:rPr>
            </w:pPr>
            <w:r w:rsidRPr="009E091A">
              <w:rPr>
                <w:rFonts w:ascii="Century Gothic" w:hAnsi="Century Gothic"/>
                <w:i/>
                <w:iCs/>
                <w:sz w:val="22"/>
                <w:szCs w:val="22"/>
                <w:lang w:val="es-GT" w:eastAsia="es-GT"/>
              </w:rPr>
              <w:t xml:space="preserve">Acreditar título universitario a nivel de licenciatura en la carrera profesional que el puesto requiera, dos años de experiencia como profesional </w:t>
            </w:r>
            <w:proofErr w:type="spellStart"/>
            <w:r w:rsidRPr="009E091A">
              <w:rPr>
                <w:rFonts w:ascii="Century Gothic" w:hAnsi="Century Gothic"/>
                <w:i/>
                <w:iCs/>
                <w:sz w:val="22"/>
                <w:szCs w:val="22"/>
                <w:lang w:val="es-GT" w:eastAsia="es-GT"/>
              </w:rPr>
              <w:t>ii</w:t>
            </w:r>
            <w:proofErr w:type="spellEnd"/>
            <w:r w:rsidRPr="009E091A">
              <w:rPr>
                <w:rFonts w:ascii="Century Gothic" w:hAnsi="Century Gothic"/>
                <w:i/>
                <w:iCs/>
                <w:sz w:val="22"/>
                <w:szCs w:val="22"/>
                <w:lang w:val="es-GT" w:eastAsia="es-GT"/>
              </w:rPr>
              <w:t xml:space="preserve"> en la misma especialidad dentro de la institución y ser colegiado activo.</w:t>
            </w:r>
            <w:r w:rsidRPr="009E091A">
              <w:rPr>
                <w:rFonts w:ascii="Century Gothic" w:hAnsi="Century Gothic"/>
                <w:sz w:val="22"/>
                <w:szCs w:val="22"/>
                <w:lang w:val="es-GT" w:eastAsia="es-GT"/>
              </w:rPr>
              <w:t> </w:t>
            </w:r>
          </w:p>
        </w:tc>
      </w:tr>
      <w:tr w:rsidR="009F0E2A" w:rsidRPr="00684779" w14:paraId="6F124516"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03F07BB"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D187A22" w14:textId="4D018E75" w:rsidR="009F0E2A" w:rsidRPr="00684779" w:rsidRDefault="009F0E2A" w:rsidP="009F0E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4"/>
                <w:szCs w:val="24"/>
                <w:lang w:val="es-GT"/>
              </w:rPr>
            </w:pPr>
            <w:r w:rsidRPr="009E091A">
              <w:rPr>
                <w:rFonts w:ascii="Century Gothic" w:hAnsi="Century Gothic"/>
                <w:i/>
                <w:iCs/>
                <w:sz w:val="22"/>
                <w:szCs w:val="22"/>
                <w:lang w:val="es-GT" w:eastAsia="es-GT"/>
              </w:rPr>
              <w:t>Acreditar título universitario a nivel de licenciatura en la carrera profesional que el puesto requiera, dos años de experiencia profesional en labores relacionadas con el puesto y ser colegiado activo.</w:t>
            </w:r>
            <w:r w:rsidRPr="009E091A">
              <w:rPr>
                <w:rFonts w:ascii="Century Gothic" w:hAnsi="Century Gothic"/>
                <w:sz w:val="22"/>
                <w:szCs w:val="22"/>
                <w:lang w:val="es-GT" w:eastAsia="es-GT"/>
              </w:rPr>
              <w:t> </w:t>
            </w:r>
          </w:p>
        </w:tc>
      </w:tr>
      <w:tr w:rsidR="009F0E2A" w:rsidRPr="00684779" w14:paraId="08603B30"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AF15BEC"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16. CARRERA AFÍN</w:t>
            </w:r>
          </w:p>
        </w:tc>
      </w:tr>
      <w:tr w:rsidR="009F0E2A" w:rsidRPr="00684779" w14:paraId="27B6117F"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AD5BA" w14:textId="0348C50F" w:rsidR="009F0E2A" w:rsidRPr="00BE314B" w:rsidRDefault="00A10154" w:rsidP="009F0E2A">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Licenciatura en Comunicación Social, Publicidad</w:t>
            </w:r>
          </w:p>
        </w:tc>
      </w:tr>
      <w:tr w:rsidR="009F0E2A" w:rsidRPr="00684779" w14:paraId="73EA9553"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C9EF36"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17.  CONOCIMIENTOS ESPECÍFICOS</w:t>
            </w:r>
          </w:p>
        </w:tc>
      </w:tr>
      <w:tr w:rsidR="009F0E2A" w:rsidRPr="00684779" w14:paraId="26CCFDE4"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EBB3BB"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Conocimientos de conceptos creativos y manejo de imagen</w:t>
            </w:r>
          </w:p>
          <w:p w14:paraId="415AFA08"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 xml:space="preserve">Redacción y estilo, edición de documentos   </w:t>
            </w:r>
          </w:p>
          <w:p w14:paraId="5A36CA5D"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Manejo de medios y elaboración de plan de medios</w:t>
            </w:r>
          </w:p>
          <w:p w14:paraId="02FE3A3D"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Buenas relaciones públicas</w:t>
            </w:r>
          </w:p>
          <w:p w14:paraId="7289AD5F" w14:textId="19BC8790" w:rsidR="009F0E2A" w:rsidRPr="00684779" w:rsidRDefault="00CE5B0D" w:rsidP="009F0E2A">
            <w:pPr>
              <w:jc w:val="both"/>
              <w:textAlignment w:val="center"/>
              <w:rPr>
                <w:rFonts w:ascii="Century Gothic" w:hAnsi="Century Gothic" w:cs="Arial"/>
                <w:sz w:val="24"/>
                <w:szCs w:val="24"/>
                <w:lang w:val="es-GT"/>
              </w:rPr>
            </w:pPr>
            <w:r w:rsidRPr="00BE314B">
              <w:rPr>
                <w:rFonts w:ascii="Century Gothic" w:hAnsi="Century Gothic" w:cs="Arial"/>
                <w:sz w:val="22"/>
                <w:szCs w:val="22"/>
                <w:lang w:val="es-GT"/>
              </w:rPr>
              <w:t>Conocimiento de estructuras del ministerio de educación</w:t>
            </w:r>
          </w:p>
        </w:tc>
      </w:tr>
      <w:tr w:rsidR="009F0E2A" w:rsidRPr="00684779" w14:paraId="00F70B34"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34C85B"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18. HABILIDADES Y DESTREZAS</w:t>
            </w:r>
          </w:p>
        </w:tc>
      </w:tr>
      <w:tr w:rsidR="009F0E2A" w:rsidRPr="00684779" w14:paraId="59CC4F2D"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C6B864"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Manejo de equipo de cómputo</w:t>
            </w:r>
          </w:p>
          <w:p w14:paraId="129CCC5E"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Manejo de equipo de oficina</w:t>
            </w:r>
          </w:p>
          <w:p w14:paraId="19EAA518" w14:textId="70A9567F" w:rsidR="009F0E2A" w:rsidRPr="00684779" w:rsidRDefault="00CE5B0D" w:rsidP="009F0E2A">
            <w:pPr>
              <w:jc w:val="both"/>
              <w:textAlignment w:val="center"/>
              <w:rPr>
                <w:rFonts w:ascii="Century Gothic" w:hAnsi="Century Gothic" w:cs="Arial"/>
                <w:sz w:val="24"/>
                <w:szCs w:val="24"/>
                <w:lang w:val="es-GT"/>
              </w:rPr>
            </w:pPr>
            <w:r w:rsidRPr="00BE314B">
              <w:rPr>
                <w:rFonts w:ascii="Century Gothic" w:hAnsi="Century Gothic" w:cs="Arial"/>
                <w:sz w:val="22"/>
                <w:szCs w:val="22"/>
                <w:lang w:val="es-GT"/>
              </w:rPr>
              <w:t>Manejo de equipo audiovisual</w:t>
            </w:r>
          </w:p>
        </w:tc>
      </w:tr>
      <w:tr w:rsidR="009F0E2A" w:rsidRPr="00684779" w14:paraId="24AFC8E5"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E0659CD" w14:textId="77777777" w:rsidR="009F0E2A" w:rsidRPr="00684779" w:rsidRDefault="009F0E2A" w:rsidP="009F0E2A">
            <w:pPr>
              <w:jc w:val="both"/>
              <w:textAlignment w:val="center"/>
              <w:rPr>
                <w:rFonts w:ascii="Century Gothic" w:hAnsi="Century Gothic" w:cs="Arial"/>
                <w:sz w:val="24"/>
                <w:szCs w:val="24"/>
                <w:lang w:val="es-GT"/>
              </w:rPr>
            </w:pPr>
            <w:r w:rsidRPr="00684779">
              <w:rPr>
                <w:rFonts w:ascii="Century Gothic" w:hAnsi="Century Gothic" w:cs="Arial"/>
                <w:b/>
                <w:sz w:val="24"/>
                <w:szCs w:val="24"/>
                <w:lang w:val="es-GT"/>
              </w:rPr>
              <w:t>19. ACTITUDINALES</w:t>
            </w:r>
          </w:p>
        </w:tc>
      </w:tr>
      <w:tr w:rsidR="009F0E2A" w:rsidRPr="00684779" w14:paraId="3845BE0E"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EBC732" w14:textId="2B6841A8" w:rsidR="009F0E2A" w:rsidRPr="00CE5B0D" w:rsidRDefault="00CE5B0D" w:rsidP="00CE5B0D">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Orientación al servicio, empatía, cordialidad y honestidad.</w:t>
            </w:r>
          </w:p>
        </w:tc>
      </w:tr>
      <w:tr w:rsidR="009F0E2A" w:rsidRPr="00684779" w14:paraId="11E39831"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98E059" w14:textId="77777777" w:rsidR="009F0E2A" w:rsidRPr="00684779" w:rsidRDefault="009F0E2A" w:rsidP="009F0E2A">
            <w:pPr>
              <w:jc w:val="both"/>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20. OTROS REQUISITOS</w:t>
            </w:r>
          </w:p>
        </w:tc>
      </w:tr>
      <w:tr w:rsidR="00CE5B0D" w:rsidRPr="00684779" w14:paraId="38B82D12"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62A2BB" w14:textId="77777777" w:rsidR="00CE5B0D" w:rsidRPr="009D2D3D" w:rsidRDefault="00CE5B0D" w:rsidP="00CE5B0D">
            <w:pPr>
              <w:jc w:val="both"/>
              <w:textAlignment w:val="baseline"/>
              <w:rPr>
                <w:rFonts w:ascii="Century Gothic" w:hAnsi="Century Gothic"/>
                <w:i w:val="0"/>
                <w:iCs w:val="0"/>
                <w:sz w:val="22"/>
                <w:szCs w:val="22"/>
                <w:lang w:val="es-GT" w:eastAsia="es-GT"/>
              </w:rPr>
            </w:pPr>
            <w:r>
              <w:rPr>
                <w:rFonts w:ascii="Century Gothic" w:hAnsi="Century Gothic"/>
                <w:sz w:val="22"/>
                <w:szCs w:val="22"/>
                <w:lang w:val="es-GT" w:eastAsia="es-GT"/>
              </w:rPr>
              <w:t>Contar con</w:t>
            </w:r>
            <w:r w:rsidRPr="00C114C2">
              <w:rPr>
                <w:rFonts w:ascii="Century Gothic" w:hAnsi="Century Gothic"/>
                <w:sz w:val="22"/>
                <w:szCs w:val="22"/>
                <w:lang w:val="es-GT" w:eastAsia="es-GT"/>
              </w:rPr>
              <w:t xml:space="preserve"> </w:t>
            </w:r>
            <w:r>
              <w:rPr>
                <w:rFonts w:ascii="Century Gothic" w:hAnsi="Century Gothic"/>
                <w:sz w:val="22"/>
                <w:szCs w:val="22"/>
                <w:lang w:val="es-GT" w:eastAsia="es-GT"/>
              </w:rPr>
              <w:t>C</w:t>
            </w:r>
            <w:r w:rsidRPr="00C114C2">
              <w:rPr>
                <w:rFonts w:ascii="Century Gothic" w:hAnsi="Century Gothic"/>
                <w:sz w:val="22"/>
                <w:szCs w:val="22"/>
                <w:lang w:val="es-GT" w:eastAsia="es-GT"/>
              </w:rPr>
              <w:t xml:space="preserve">olegiado </w:t>
            </w:r>
            <w:r>
              <w:rPr>
                <w:rFonts w:ascii="Century Gothic" w:hAnsi="Century Gothic"/>
                <w:sz w:val="22"/>
                <w:szCs w:val="22"/>
                <w:lang w:val="es-GT" w:eastAsia="es-GT"/>
              </w:rPr>
              <w:t>A</w:t>
            </w:r>
            <w:r w:rsidRPr="00C114C2">
              <w:rPr>
                <w:rFonts w:ascii="Century Gothic" w:hAnsi="Century Gothic"/>
                <w:sz w:val="22"/>
                <w:szCs w:val="22"/>
                <w:lang w:val="es-GT" w:eastAsia="es-GT"/>
              </w:rPr>
              <w:t>ctivo</w:t>
            </w:r>
          </w:p>
          <w:p w14:paraId="778EB4BA" w14:textId="5109B461" w:rsidR="00CE5B0D" w:rsidRPr="00684779" w:rsidRDefault="00CE5B0D" w:rsidP="00CE5B0D">
            <w:pPr>
              <w:jc w:val="both"/>
              <w:textAlignment w:val="center"/>
              <w:rPr>
                <w:rFonts w:ascii="Century Gothic" w:hAnsi="Century Gothic" w:cs="Arial"/>
                <w:sz w:val="24"/>
                <w:szCs w:val="24"/>
                <w:lang w:val="es-GT"/>
              </w:rPr>
            </w:pPr>
            <w:r w:rsidRPr="00C114C2">
              <w:rPr>
                <w:rFonts w:ascii="Century Gothic" w:hAnsi="Century Gothic"/>
                <w:sz w:val="22"/>
                <w:szCs w:val="22"/>
                <w:lang w:val="es-GT" w:eastAsia="es-GT"/>
              </w:rPr>
              <w:t> </w:t>
            </w:r>
          </w:p>
        </w:tc>
      </w:tr>
    </w:tbl>
    <w:p w14:paraId="0CA5DBCA" w14:textId="77777777" w:rsidR="002352BA" w:rsidRPr="003D721E" w:rsidRDefault="002352BA" w:rsidP="002352BA">
      <w:pPr>
        <w:rPr>
          <w:lang w:val="es-GT"/>
        </w:rPr>
      </w:pPr>
    </w:p>
    <w:p w14:paraId="51ED9C77" w14:textId="5CF0F094" w:rsidR="002352BA" w:rsidRDefault="002352BA" w:rsidP="002352BA">
      <w:pPr>
        <w:jc w:val="both"/>
        <w:rPr>
          <w:rFonts w:ascii="Arial" w:hAnsi="Arial" w:cs="Arial"/>
          <w:sz w:val="22"/>
          <w:szCs w:val="22"/>
        </w:rPr>
      </w:pPr>
    </w:p>
    <w:p w14:paraId="224A4E63" w14:textId="77777777" w:rsidR="00920AD0" w:rsidRDefault="00920AD0" w:rsidP="002352BA">
      <w:pPr>
        <w:jc w:val="both"/>
        <w:rPr>
          <w:rFonts w:ascii="Arial" w:hAnsi="Arial" w:cs="Arial"/>
          <w:sz w:val="22"/>
          <w:szCs w:val="22"/>
        </w:rPr>
      </w:pPr>
    </w:p>
    <w:p w14:paraId="285E77D3" w14:textId="342212DB" w:rsidR="00CE5B0D" w:rsidRDefault="00CE5B0D" w:rsidP="002352BA">
      <w:pPr>
        <w:jc w:val="both"/>
        <w:rPr>
          <w:rFonts w:ascii="Arial" w:hAnsi="Arial" w:cs="Arial"/>
          <w:sz w:val="22"/>
          <w:szCs w:val="22"/>
        </w:rPr>
      </w:pPr>
    </w:p>
    <w:p w14:paraId="1A3A3D6B" w14:textId="4752EDE3" w:rsidR="00850190" w:rsidRDefault="00850190" w:rsidP="002352BA">
      <w:pPr>
        <w:jc w:val="both"/>
        <w:rPr>
          <w:rFonts w:ascii="Arial" w:hAnsi="Arial" w:cs="Arial"/>
          <w:sz w:val="22"/>
          <w:szCs w:val="22"/>
        </w:rPr>
      </w:pPr>
    </w:p>
    <w:p w14:paraId="05697E1F" w14:textId="77777777" w:rsidR="00BE314B" w:rsidRDefault="00BE314B" w:rsidP="002352BA">
      <w:pPr>
        <w:jc w:val="both"/>
        <w:rPr>
          <w:rFonts w:ascii="Arial" w:hAnsi="Arial" w:cs="Arial"/>
          <w:sz w:val="22"/>
          <w:szCs w:val="22"/>
        </w:rPr>
      </w:pPr>
    </w:p>
    <w:p w14:paraId="27E16484" w14:textId="77777777" w:rsidR="00BE314B" w:rsidRDefault="00BE314B" w:rsidP="002352BA">
      <w:pPr>
        <w:jc w:val="both"/>
        <w:rPr>
          <w:rFonts w:ascii="Arial" w:hAnsi="Arial" w:cs="Arial"/>
          <w:sz w:val="22"/>
          <w:szCs w:val="22"/>
        </w:rPr>
      </w:pPr>
    </w:p>
    <w:p w14:paraId="1BDA966B" w14:textId="77777777" w:rsidR="00BE314B" w:rsidRDefault="00BE314B" w:rsidP="002352BA">
      <w:pPr>
        <w:jc w:val="both"/>
        <w:rPr>
          <w:rFonts w:ascii="Arial" w:hAnsi="Arial" w:cs="Arial"/>
          <w:sz w:val="22"/>
          <w:szCs w:val="22"/>
        </w:rPr>
      </w:pPr>
    </w:p>
    <w:p w14:paraId="64B2F8C4" w14:textId="77777777" w:rsidR="00BE314B" w:rsidRDefault="00BE314B" w:rsidP="002352BA">
      <w:pPr>
        <w:jc w:val="both"/>
        <w:rPr>
          <w:rFonts w:ascii="Arial" w:hAnsi="Arial" w:cs="Arial"/>
          <w:sz w:val="22"/>
          <w:szCs w:val="22"/>
        </w:rPr>
      </w:pPr>
    </w:p>
    <w:p w14:paraId="79A86B72" w14:textId="77777777" w:rsidR="00BE314B" w:rsidRDefault="00BE314B" w:rsidP="002352BA">
      <w:pPr>
        <w:jc w:val="both"/>
        <w:rPr>
          <w:rFonts w:ascii="Arial" w:hAnsi="Arial" w:cs="Arial"/>
          <w:sz w:val="22"/>
          <w:szCs w:val="22"/>
        </w:rPr>
      </w:pPr>
    </w:p>
    <w:p w14:paraId="1DA7805B" w14:textId="77777777" w:rsidR="00BE314B" w:rsidRDefault="00BE314B" w:rsidP="002352BA">
      <w:pPr>
        <w:jc w:val="both"/>
        <w:rPr>
          <w:rFonts w:ascii="Arial" w:hAnsi="Arial" w:cs="Arial"/>
          <w:sz w:val="22"/>
          <w:szCs w:val="22"/>
        </w:rPr>
      </w:pPr>
    </w:p>
    <w:p w14:paraId="52B006F1" w14:textId="77777777" w:rsidR="00BE314B" w:rsidRDefault="00BE314B" w:rsidP="002352BA">
      <w:pPr>
        <w:jc w:val="both"/>
        <w:rPr>
          <w:rFonts w:ascii="Arial" w:hAnsi="Arial" w:cs="Arial"/>
          <w:sz w:val="22"/>
          <w:szCs w:val="22"/>
        </w:rPr>
      </w:pPr>
    </w:p>
    <w:p w14:paraId="1F3FF051" w14:textId="77777777" w:rsidR="00BE314B" w:rsidRDefault="00BE314B" w:rsidP="002352BA">
      <w:pPr>
        <w:jc w:val="both"/>
        <w:rPr>
          <w:rFonts w:ascii="Arial" w:hAnsi="Arial" w:cs="Arial"/>
          <w:sz w:val="22"/>
          <w:szCs w:val="22"/>
        </w:rPr>
      </w:pPr>
    </w:p>
    <w:p w14:paraId="71902FC0" w14:textId="77777777" w:rsidR="00BE314B" w:rsidRDefault="00BE314B" w:rsidP="002352BA">
      <w:pPr>
        <w:jc w:val="both"/>
        <w:rPr>
          <w:rFonts w:ascii="Arial" w:hAnsi="Arial" w:cs="Arial"/>
          <w:sz w:val="22"/>
          <w:szCs w:val="22"/>
        </w:rPr>
      </w:pPr>
    </w:p>
    <w:p w14:paraId="579E3BC1" w14:textId="77777777" w:rsidR="00BE314B" w:rsidRDefault="00BE314B" w:rsidP="002352BA">
      <w:pPr>
        <w:jc w:val="both"/>
        <w:rPr>
          <w:rFonts w:ascii="Arial" w:hAnsi="Arial" w:cs="Arial"/>
          <w:sz w:val="22"/>
          <w:szCs w:val="22"/>
        </w:rPr>
      </w:pPr>
    </w:p>
    <w:p w14:paraId="4DBDADF1" w14:textId="77777777" w:rsidR="00BE314B" w:rsidRDefault="00BE314B" w:rsidP="002352BA">
      <w:pPr>
        <w:jc w:val="both"/>
        <w:rPr>
          <w:rFonts w:ascii="Arial" w:hAnsi="Arial" w:cs="Arial"/>
          <w:sz w:val="22"/>
          <w:szCs w:val="22"/>
        </w:rPr>
      </w:pPr>
    </w:p>
    <w:p w14:paraId="68184845" w14:textId="77777777" w:rsidR="00BE314B" w:rsidRDefault="00BE314B" w:rsidP="002352BA">
      <w:pPr>
        <w:jc w:val="both"/>
        <w:rPr>
          <w:rFonts w:ascii="Arial" w:hAnsi="Arial" w:cs="Arial"/>
          <w:sz w:val="22"/>
          <w:szCs w:val="22"/>
        </w:rPr>
      </w:pPr>
    </w:p>
    <w:p w14:paraId="495E1B15" w14:textId="77777777" w:rsidR="00BE314B" w:rsidRDefault="00BE314B" w:rsidP="002352BA">
      <w:pPr>
        <w:jc w:val="both"/>
        <w:rPr>
          <w:rFonts w:ascii="Arial" w:hAnsi="Arial" w:cs="Arial"/>
          <w:sz w:val="22"/>
          <w:szCs w:val="22"/>
        </w:rPr>
      </w:pPr>
    </w:p>
    <w:p w14:paraId="099D8324" w14:textId="77777777" w:rsidR="00BE314B" w:rsidRDefault="00BE314B" w:rsidP="002352BA">
      <w:pPr>
        <w:jc w:val="both"/>
        <w:rPr>
          <w:rFonts w:ascii="Arial" w:hAnsi="Arial" w:cs="Arial"/>
          <w:sz w:val="22"/>
          <w:szCs w:val="22"/>
        </w:rPr>
      </w:pPr>
    </w:p>
    <w:p w14:paraId="32F85426" w14:textId="77777777" w:rsidR="00BE314B" w:rsidRDefault="00BE314B" w:rsidP="002352BA">
      <w:pPr>
        <w:jc w:val="both"/>
        <w:rPr>
          <w:rFonts w:ascii="Arial" w:hAnsi="Arial" w:cs="Arial"/>
          <w:sz w:val="22"/>
          <w:szCs w:val="22"/>
        </w:rPr>
      </w:pPr>
    </w:p>
    <w:p w14:paraId="35E15CE0" w14:textId="77777777" w:rsidR="00BE314B" w:rsidRDefault="00BE314B" w:rsidP="002352BA">
      <w:pPr>
        <w:jc w:val="both"/>
        <w:rPr>
          <w:rFonts w:ascii="Arial" w:hAnsi="Arial" w:cs="Arial"/>
          <w:sz w:val="22"/>
          <w:szCs w:val="22"/>
        </w:rPr>
      </w:pPr>
    </w:p>
    <w:p w14:paraId="32692260" w14:textId="77777777" w:rsidR="00BE314B" w:rsidRDefault="00BE314B" w:rsidP="002352BA">
      <w:pPr>
        <w:jc w:val="both"/>
        <w:rPr>
          <w:rFonts w:ascii="Arial" w:hAnsi="Arial" w:cs="Arial"/>
          <w:sz w:val="22"/>
          <w:szCs w:val="22"/>
        </w:rPr>
      </w:pPr>
    </w:p>
    <w:p w14:paraId="537D0A43" w14:textId="7EFF7C49" w:rsidR="00850190" w:rsidRDefault="00850190" w:rsidP="002352BA">
      <w:pPr>
        <w:jc w:val="both"/>
        <w:rPr>
          <w:rFonts w:ascii="Arial" w:hAnsi="Arial" w:cs="Arial"/>
          <w:sz w:val="22"/>
          <w:szCs w:val="22"/>
        </w:rPr>
      </w:pP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535"/>
        <w:gridCol w:w="180"/>
        <w:gridCol w:w="2985"/>
        <w:gridCol w:w="5460"/>
        <w:gridCol w:w="15"/>
      </w:tblGrid>
      <w:tr w:rsidR="004160FF" w:rsidRPr="009E091A" w14:paraId="2495B802"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6C08B1B1" w14:textId="77777777" w:rsidR="004160FF" w:rsidRPr="009E091A" w:rsidRDefault="004160FF" w:rsidP="004F6BD0">
            <w:pPr>
              <w:jc w:val="center"/>
              <w:textAlignment w:val="baseline"/>
              <w:rPr>
                <w:rFonts w:ascii="Century Gothic" w:hAnsi="Century Gothic"/>
                <w:b/>
                <w:bCs/>
                <w:i/>
                <w:iCs/>
                <w:sz w:val="22"/>
                <w:szCs w:val="22"/>
                <w:lang w:val="es-GT" w:eastAsia="es-GT"/>
              </w:rPr>
            </w:pPr>
            <w:r w:rsidRPr="003F29E6">
              <w:rPr>
                <w:rFonts w:ascii="Century Gothic" w:hAnsi="Century Gothic" w:cs="Arial"/>
                <w:sz w:val="22"/>
                <w:szCs w:val="22"/>
                <w:lang w:val="es-GT" w:eastAsia="es-GT"/>
              </w:rPr>
              <w:lastRenderedPageBreak/>
              <w:t> </w:t>
            </w:r>
            <w:r w:rsidRPr="009E091A">
              <w:rPr>
                <w:rFonts w:ascii="Century Gothic" w:hAnsi="Century Gothic"/>
                <w:b/>
                <w:bCs/>
                <w:i/>
                <w:iCs/>
                <w:sz w:val="22"/>
                <w:szCs w:val="22"/>
                <w:lang w:val="es-GT" w:eastAsia="es-GT"/>
              </w:rPr>
              <w:t>ENCARGADO (A) DE SECCIÓN DE IMAGEN INSTITUCIONAL</w:t>
            </w:r>
            <w:r w:rsidRPr="009E091A">
              <w:rPr>
                <w:rFonts w:ascii="Century Gothic" w:hAnsi="Century Gothic"/>
                <w:i/>
                <w:iCs/>
                <w:sz w:val="22"/>
                <w:szCs w:val="22"/>
                <w:lang w:val="es-GT" w:eastAsia="es-GT"/>
              </w:rPr>
              <w:t> </w:t>
            </w:r>
          </w:p>
        </w:tc>
      </w:tr>
      <w:tr w:rsidR="004160FF" w:rsidRPr="009E091A" w14:paraId="67EB0C49"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EC0DD00"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 xml:space="preserve">1. IDENTIFICACIÓN DEL PUESTO </w:t>
            </w:r>
          </w:p>
        </w:tc>
      </w:tr>
      <w:tr w:rsidR="004160FF" w:rsidRPr="009E091A" w14:paraId="7B7794C3" w14:textId="77777777" w:rsidTr="004F6BD0">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F432AB4"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Título oficial del puesto: Profesional III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ECA2199"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Código de la clase: </w:t>
            </w:r>
            <w:r>
              <w:rPr>
                <w:rFonts w:ascii="Century Gothic" w:hAnsi="Century Gothic"/>
                <w:sz w:val="22"/>
                <w:szCs w:val="22"/>
                <w:lang w:val="es-GT" w:eastAsia="es-GT"/>
              </w:rPr>
              <w:t>5030</w:t>
            </w:r>
            <w:r w:rsidRPr="009E091A">
              <w:rPr>
                <w:rFonts w:ascii="Century Gothic" w:hAnsi="Century Gothic"/>
                <w:sz w:val="22"/>
                <w:szCs w:val="22"/>
                <w:lang w:val="es-GT" w:eastAsia="es-GT"/>
              </w:rPr>
              <w:t> </w:t>
            </w:r>
          </w:p>
        </w:tc>
      </w:tr>
      <w:tr w:rsidR="004160FF" w:rsidRPr="009E091A" w14:paraId="146AF07F" w14:textId="77777777" w:rsidTr="004F6BD0">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5930729"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Especialidad:  Publicidad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4866F5B"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Código de Especialidad:  </w:t>
            </w:r>
            <w:r>
              <w:rPr>
                <w:rFonts w:ascii="Century Gothic" w:hAnsi="Century Gothic"/>
                <w:sz w:val="22"/>
                <w:szCs w:val="22"/>
                <w:lang w:val="es-GT" w:eastAsia="es-GT"/>
              </w:rPr>
              <w:t>0383</w:t>
            </w:r>
          </w:p>
        </w:tc>
      </w:tr>
      <w:tr w:rsidR="004160FF" w:rsidRPr="009E091A" w14:paraId="6BED434B" w14:textId="77777777" w:rsidTr="004F6BD0">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598E3F8"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Título funcional:  Encargado (a) de Sección de Imagen Institucional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56E84E6"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Número de puestos:  1 </w:t>
            </w:r>
          </w:p>
        </w:tc>
      </w:tr>
      <w:tr w:rsidR="004160FF" w:rsidRPr="009E091A" w14:paraId="61F278A3" w14:textId="77777777" w:rsidTr="004F6BD0">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83B88FD"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Jefe inmediato:  Coordinador (</w:t>
            </w:r>
            <w:r>
              <w:rPr>
                <w:rFonts w:ascii="Century Gothic" w:hAnsi="Century Gothic"/>
                <w:i/>
                <w:iCs/>
                <w:sz w:val="22"/>
                <w:szCs w:val="22"/>
                <w:lang w:val="es-GT" w:eastAsia="es-GT"/>
              </w:rPr>
              <w:t>a</w:t>
            </w:r>
            <w:r w:rsidRPr="009E091A">
              <w:rPr>
                <w:rFonts w:ascii="Century Gothic" w:hAnsi="Century Gothic"/>
                <w:i/>
                <w:iCs/>
                <w:sz w:val="22"/>
                <w:szCs w:val="22"/>
                <w:lang w:val="es-GT" w:eastAsia="es-GT"/>
              </w:rPr>
              <w:t>) de</w:t>
            </w:r>
            <w:r>
              <w:rPr>
                <w:rFonts w:ascii="Century Gothic" w:hAnsi="Century Gothic"/>
                <w:i/>
                <w:iCs/>
                <w:sz w:val="22"/>
                <w:szCs w:val="22"/>
                <w:lang w:val="es-GT" w:eastAsia="es-GT"/>
              </w:rPr>
              <w:t>l Departamento de</w:t>
            </w:r>
            <w:r w:rsidRPr="009E091A">
              <w:rPr>
                <w:rFonts w:ascii="Century Gothic" w:hAnsi="Century Gothic"/>
                <w:i/>
                <w:iCs/>
                <w:sz w:val="22"/>
                <w:szCs w:val="22"/>
                <w:lang w:val="es-GT" w:eastAsia="es-GT"/>
              </w:rPr>
              <w:t xml:space="preserve"> Comunicación Externa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F030562"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Subalternos:  N/A </w:t>
            </w:r>
          </w:p>
        </w:tc>
      </w:tr>
      <w:tr w:rsidR="004160FF" w:rsidRPr="009E091A" w14:paraId="72106E46" w14:textId="77777777" w:rsidTr="004F6BD0">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E0ADEC1" w14:textId="77777777" w:rsidR="004160FF" w:rsidRPr="009E091A" w:rsidRDefault="004160FF" w:rsidP="004F6BD0">
            <w:pPr>
              <w:jc w:val="both"/>
              <w:textAlignment w:val="baseline"/>
              <w:rPr>
                <w:rFonts w:ascii="Century Gothic" w:hAnsi="Century Gothic"/>
                <w:b/>
                <w:bCs/>
                <w:i/>
                <w:iCs/>
                <w:sz w:val="22"/>
                <w:szCs w:val="22"/>
                <w:lang w:val="es-GT" w:eastAsia="es-GT"/>
              </w:rPr>
            </w:pPr>
            <w:r w:rsidRPr="009E091A">
              <w:rPr>
                <w:rFonts w:ascii="Century Gothic" w:hAnsi="Century Gothic"/>
                <w:sz w:val="22"/>
                <w:szCs w:val="22"/>
                <w:lang w:val="es-GT" w:eastAsia="es-GT"/>
              </w:rPr>
              <w:t> </w:t>
            </w:r>
            <w:r w:rsidRPr="009E091A">
              <w:rPr>
                <w:rFonts w:ascii="Century Gothic" w:hAnsi="Century Gothic"/>
                <w:b/>
                <w:bCs/>
                <w:i/>
                <w:iCs/>
                <w:sz w:val="22"/>
                <w:szCs w:val="22"/>
                <w:lang w:val="es-GT" w:eastAsia="es-GT"/>
              </w:rPr>
              <w:t>2. NATURALEZA DEL PUESTO </w:t>
            </w:r>
          </w:p>
        </w:tc>
      </w:tr>
      <w:tr w:rsidR="004160FF" w:rsidRPr="009E091A" w14:paraId="2DFF4624" w14:textId="77777777" w:rsidTr="004F6BD0">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B635D4D"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 Organizar y llevar a cabo la logística de eventos y actividades con elementos característicos de protocolo y de imagen institucional, con el fin de apoyar y comunicar los avances y resultados obtenidos de las políticas educativas.   </w:t>
            </w:r>
          </w:p>
        </w:tc>
      </w:tr>
      <w:tr w:rsidR="004160FF" w:rsidRPr="009E091A" w14:paraId="6F6EFB19" w14:textId="77777777" w:rsidTr="004F6BD0">
        <w:trPr>
          <w:gridAfter w:val="1"/>
          <w:wAfter w:w="15" w:type="dxa"/>
          <w:trHeight w:val="405"/>
        </w:trPr>
        <w:tc>
          <w:tcPr>
            <w:tcW w:w="11175"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35328D99"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ES" w:eastAsia="es-GT"/>
              </w:rPr>
              <w:t>3. TAREAS PERMANENTES</w:t>
            </w:r>
            <w:r w:rsidRPr="009E091A">
              <w:rPr>
                <w:rFonts w:ascii="Century Gothic" w:hAnsi="Century Gothic"/>
                <w:i/>
                <w:iCs/>
                <w:sz w:val="22"/>
                <w:szCs w:val="22"/>
                <w:lang w:val="es-GT" w:eastAsia="es-GT"/>
              </w:rPr>
              <w:t> </w:t>
            </w:r>
          </w:p>
        </w:tc>
      </w:tr>
      <w:tr w:rsidR="004160FF" w:rsidRPr="009E091A" w14:paraId="3839D7A2"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7E7091CF" w14:textId="2F99585E" w:rsidR="00C15AB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Planificar, organizar y coordinar el desarrollo de actividades relacionadas con comunicación social, </w:t>
            </w:r>
            <w:r w:rsidR="00C15ABF" w:rsidRPr="00BE314B">
              <w:rPr>
                <w:rFonts w:ascii="Century Gothic" w:hAnsi="Century Gothic"/>
                <w:i/>
                <w:iCs/>
                <w:sz w:val="22"/>
                <w:szCs w:val="22"/>
                <w:lang w:val="es-GT" w:eastAsia="es-GT"/>
              </w:rPr>
              <w:t xml:space="preserve"> </w:t>
            </w:r>
          </w:p>
          <w:p w14:paraId="0FA3EA17" w14:textId="5B93F4CA" w:rsidR="004160FF" w:rsidRPr="00BE314B" w:rsidRDefault="004160FF" w:rsidP="00CF1016">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que tiendan a fortalecer la imagen institucional del ministerio de educación a nivel nacional. </w:t>
            </w:r>
          </w:p>
          <w:p w14:paraId="13FE1866" w14:textId="7647EA03" w:rsidR="00C15AB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Promover y supervisar el uso de la imagen institucional del ministerio de educación de acuerdo con </w:t>
            </w:r>
          </w:p>
          <w:p w14:paraId="1E583F83" w14:textId="0495C358" w:rsidR="004160FF" w:rsidRPr="00BE314B" w:rsidRDefault="004160FF" w:rsidP="00CF1016">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las</w:t>
            </w:r>
            <w:r w:rsidR="00C15ABF" w:rsidRPr="00BE314B">
              <w:rPr>
                <w:rFonts w:ascii="Century Gothic" w:hAnsi="Century Gothic"/>
                <w:i/>
                <w:iCs/>
                <w:sz w:val="22"/>
                <w:szCs w:val="22"/>
                <w:lang w:val="es-GT" w:eastAsia="es-GT"/>
              </w:rPr>
              <w:t xml:space="preserve"> </w:t>
            </w:r>
            <w:r w:rsidRPr="00BE314B">
              <w:rPr>
                <w:rFonts w:ascii="Century Gothic" w:hAnsi="Century Gothic"/>
                <w:i/>
                <w:iCs/>
                <w:sz w:val="22"/>
                <w:szCs w:val="22"/>
                <w:lang w:val="es-GT" w:eastAsia="es-GT"/>
              </w:rPr>
              <w:t>políticas internas y de gobierno </w:t>
            </w:r>
          </w:p>
          <w:p w14:paraId="3A893F2F" w14:textId="70F8A76B"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Planificar, organizar y ejecutar los eventos internos y externos institucionales del Mineduc</w:t>
            </w:r>
            <w:r w:rsidR="00CF1016">
              <w:rPr>
                <w:rFonts w:ascii="Century Gothic" w:hAnsi="Century Gothic"/>
                <w:i/>
                <w:iCs/>
                <w:sz w:val="22"/>
                <w:szCs w:val="22"/>
                <w:lang w:val="es-GT" w:eastAsia="es-GT"/>
              </w:rPr>
              <w:t>.</w:t>
            </w:r>
            <w:r w:rsidRPr="00BE314B">
              <w:rPr>
                <w:rFonts w:ascii="Century Gothic" w:hAnsi="Century Gothic"/>
                <w:i/>
                <w:iCs/>
                <w:sz w:val="22"/>
                <w:szCs w:val="22"/>
                <w:lang w:val="es-GT" w:eastAsia="es-GT"/>
              </w:rPr>
              <w:t> </w:t>
            </w:r>
          </w:p>
          <w:p w14:paraId="08B2EBBA" w14:textId="2B45E5EC" w:rsidR="00C15AB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Organizar y llevar a cabo la logística de eventos y actividades con elementos característicos de </w:t>
            </w:r>
          </w:p>
          <w:p w14:paraId="066368AD" w14:textId="580B4D9D" w:rsidR="00C15ABF" w:rsidRPr="00BE314B" w:rsidRDefault="004160FF" w:rsidP="00CF1016">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protocolo de imagen institucional, con el fin de apoyar y comunicar a través de estos avances y </w:t>
            </w:r>
            <w:r w:rsidR="00C15ABF" w:rsidRPr="00BE314B">
              <w:rPr>
                <w:rFonts w:ascii="Century Gothic" w:hAnsi="Century Gothic"/>
                <w:i/>
                <w:iCs/>
                <w:sz w:val="22"/>
                <w:szCs w:val="22"/>
                <w:lang w:val="es-GT" w:eastAsia="es-GT"/>
              </w:rPr>
              <w:t xml:space="preserve">   </w:t>
            </w:r>
          </w:p>
          <w:p w14:paraId="4D47906C" w14:textId="0C060BC1" w:rsidR="002327AE" w:rsidRPr="00BE314B" w:rsidRDefault="004160FF" w:rsidP="0039533A">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resultados obtenidos de las políticas educativas. </w:t>
            </w:r>
            <w:r w:rsidR="002327AE" w:rsidRPr="00BE314B">
              <w:rPr>
                <w:rFonts w:ascii="Century Gothic" w:hAnsi="Century Gothic"/>
                <w:i/>
                <w:iCs/>
                <w:sz w:val="22"/>
                <w:szCs w:val="22"/>
                <w:lang w:val="es-GT" w:eastAsia="es-GT"/>
              </w:rPr>
              <w:t xml:space="preserve">Recopilar la información necesaria de los eventos y  </w:t>
            </w:r>
          </w:p>
          <w:p w14:paraId="5D2081CE" w14:textId="378D19D4" w:rsidR="002327AE" w:rsidRPr="00BE314B" w:rsidRDefault="002327AE"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actividades realizadas y compartir con los Coordinadores de Comunicación interna y externa y otras </w:t>
            </w:r>
          </w:p>
          <w:p w14:paraId="3E49C990" w14:textId="1C77346F" w:rsidR="004160FF" w:rsidRPr="00BE314B" w:rsidRDefault="002327AE" w:rsidP="00CF1016">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autoridades con el fin de elaborar productos comunicacionales.</w:t>
            </w:r>
          </w:p>
          <w:p w14:paraId="69FD5F31" w14:textId="60B3E8D9"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Coordinar y colocar los stands institucionales del Ministerio de Educación (MINEDUC). </w:t>
            </w:r>
          </w:p>
        </w:tc>
      </w:tr>
      <w:tr w:rsidR="004160FF" w:rsidRPr="009E091A" w14:paraId="1BD0317F"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3A4FA094" w14:textId="3CB5B3B7" w:rsidR="004160FF" w:rsidRPr="009E091A" w:rsidRDefault="004160FF" w:rsidP="0039533A">
            <w:pPr>
              <w:jc w:val="both"/>
              <w:textAlignment w:val="baseline"/>
              <w:rPr>
                <w:rFonts w:ascii="Century Gothic" w:hAnsi="Century Gothic"/>
                <w:i/>
                <w:iCs/>
                <w:sz w:val="22"/>
                <w:szCs w:val="22"/>
                <w:lang w:val="en-US" w:eastAsia="es-GT"/>
              </w:rPr>
            </w:pPr>
            <w:r w:rsidRPr="009E091A">
              <w:rPr>
                <w:rFonts w:ascii="Century Gothic" w:hAnsi="Century Gothic"/>
                <w:b/>
                <w:bCs/>
                <w:i/>
                <w:iCs/>
                <w:sz w:val="22"/>
                <w:szCs w:val="22"/>
                <w:lang w:val="es-ES" w:eastAsia="es-GT"/>
              </w:rPr>
              <w:t>4. TAREAS PERIÓDICAS</w:t>
            </w:r>
            <w:r w:rsidRPr="009E091A">
              <w:rPr>
                <w:rFonts w:ascii="Century Gothic" w:hAnsi="Century Gothic"/>
                <w:i/>
                <w:iCs/>
                <w:sz w:val="22"/>
                <w:szCs w:val="22"/>
                <w:lang w:val="es-GT" w:eastAsia="es-GT"/>
              </w:rPr>
              <w:t> </w:t>
            </w:r>
          </w:p>
        </w:tc>
      </w:tr>
      <w:tr w:rsidR="004160FF" w:rsidRPr="009E091A" w14:paraId="118EEAC6"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1D07A5E9" w14:textId="3296E2A4"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Dirigir y coordinar la información de imagen institucional y contenidos publicados en el portal del Mineduc e intranet. </w:t>
            </w:r>
          </w:p>
          <w:p w14:paraId="4974AE24" w14:textId="77777777"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Recopilar y comunicar a las autoridades de la Dirección las actividades programadas en las dependencias del Ministerio de Educación.  </w:t>
            </w:r>
          </w:p>
          <w:p w14:paraId="1C497465" w14:textId="77777777"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Divulgar y mantener la imagen institucional en los eventos, asimismo realiza alianzas con las organizaciones de instituciones, o empresas publicitarias y externas al ministerio para organizar los eventos. </w:t>
            </w:r>
          </w:p>
          <w:p w14:paraId="49030DF3" w14:textId="77777777"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Supervisar la debida presentación y mantenimiento de las áreas asignadas para la realización de eventos. </w:t>
            </w:r>
          </w:p>
          <w:p w14:paraId="153AF327" w14:textId="77777777"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Coordina la cobertura de las actividades, eventos, programas y proyectos del Ministerio de Educación, generando comunicados, noticias, discursos, materiales audiovisuales para las redes externas. </w:t>
            </w:r>
          </w:p>
        </w:tc>
      </w:tr>
      <w:tr w:rsidR="004160FF" w:rsidRPr="009E091A" w14:paraId="2727F238"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32D16BF9"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ES" w:eastAsia="es-GT"/>
              </w:rPr>
              <w:t>5. TAREAS EVENTUALES</w:t>
            </w:r>
            <w:r w:rsidRPr="009E091A">
              <w:rPr>
                <w:rFonts w:ascii="Century Gothic" w:hAnsi="Century Gothic"/>
                <w:i/>
                <w:iCs/>
                <w:sz w:val="22"/>
                <w:szCs w:val="22"/>
                <w:lang w:val="es-GT" w:eastAsia="es-GT"/>
              </w:rPr>
              <w:t> </w:t>
            </w:r>
          </w:p>
        </w:tc>
      </w:tr>
      <w:tr w:rsidR="004160FF" w:rsidRPr="00CE37BD" w14:paraId="55CE8118"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4284221D" w14:textId="7BD57F48" w:rsidR="004160FF" w:rsidRPr="009A0CEF"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Participar en reuniones con personas de la institución y de otras instituciones gubernamentales para las que sea nombrado o le sea asignado por su jefe inmediato o cualquier superior de la DICOMS. </w:t>
            </w:r>
          </w:p>
          <w:p w14:paraId="621D8F38" w14:textId="77777777" w:rsidR="004160FF"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 xml:space="preserve">Apoyar y participar en la elaboración de un plan operativo anual con la </w:t>
            </w:r>
            <w:r>
              <w:rPr>
                <w:rFonts w:ascii="Century Gothic" w:hAnsi="Century Gothic"/>
                <w:i/>
                <w:iCs/>
                <w:sz w:val="22"/>
                <w:szCs w:val="22"/>
                <w:lang w:val="es-GT" w:eastAsia="es-GT"/>
              </w:rPr>
              <w:t>DICOMS</w:t>
            </w:r>
            <w:r w:rsidRPr="00CE37BD">
              <w:rPr>
                <w:rFonts w:ascii="Century Gothic" w:hAnsi="Century Gothic"/>
                <w:i/>
                <w:iCs/>
                <w:sz w:val="22"/>
                <w:szCs w:val="22"/>
                <w:lang w:val="es-GT" w:eastAsia="es-GT"/>
              </w:rPr>
              <w:t>.</w:t>
            </w:r>
          </w:p>
          <w:p w14:paraId="230C4BA2" w14:textId="77777777" w:rsidR="004160FF"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Atender reuniones, seminarios, talleres de actualización y capacitación que le permitan realizar mejor sus funciones y asignaciones.</w:t>
            </w:r>
          </w:p>
          <w:p w14:paraId="29BE5C19" w14:textId="77777777" w:rsidR="004160FF"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Rendir informes y emitir dictámenes a la dirección y/o subdirección general de comunicación social sobre los asuntos que le compete.</w:t>
            </w:r>
          </w:p>
          <w:p w14:paraId="06DFE12F" w14:textId="067D6058" w:rsidR="00230D5E" w:rsidRPr="00CE37BD"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Realizar otras tareas asignadas por la autoridad superior inherente al puesto, o tareas de carácter eventual que no entorpezcan el cumplimiento del propósito principal del puesto y para las cuales la persona posea la competencia y cumpla con los requisitos legales.</w:t>
            </w:r>
          </w:p>
        </w:tc>
      </w:tr>
      <w:tr w:rsidR="004160FF" w:rsidRPr="009E091A" w14:paraId="75B8437D"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E3B5852" w14:textId="77777777" w:rsidR="004160FF" w:rsidRPr="009E091A" w:rsidRDefault="004160FF" w:rsidP="004F6BD0">
            <w:pPr>
              <w:jc w:val="both"/>
              <w:textAlignment w:val="baseline"/>
              <w:rPr>
                <w:rFonts w:ascii="Century Gothic" w:hAnsi="Century Gothic"/>
                <w:b/>
                <w:bCs/>
                <w:i/>
                <w:iCs/>
                <w:sz w:val="22"/>
                <w:szCs w:val="22"/>
                <w:lang w:val="es-GT" w:eastAsia="es-GT"/>
              </w:rPr>
            </w:pPr>
            <w:r w:rsidRPr="009E091A">
              <w:rPr>
                <w:rFonts w:ascii="Century Gothic" w:hAnsi="Century Gothic"/>
                <w:sz w:val="22"/>
                <w:szCs w:val="22"/>
                <w:lang w:val="es-GT" w:eastAsia="es-GT"/>
              </w:rPr>
              <w:lastRenderedPageBreak/>
              <w:t> </w:t>
            </w:r>
            <w:r w:rsidRPr="009E091A">
              <w:rPr>
                <w:rFonts w:ascii="Century Gothic" w:hAnsi="Century Gothic"/>
                <w:b/>
                <w:bCs/>
                <w:i/>
                <w:iCs/>
                <w:sz w:val="22"/>
                <w:szCs w:val="22"/>
                <w:lang w:val="es-GT" w:eastAsia="es-GT"/>
              </w:rPr>
              <w:t>6. UBICACIÓN DEL PUESTO </w:t>
            </w:r>
          </w:p>
        </w:tc>
      </w:tr>
      <w:tr w:rsidR="004160FF" w:rsidRPr="009E091A" w14:paraId="1C3E0911" w14:textId="77777777" w:rsidTr="004F6BD0">
        <w:trPr>
          <w:gridBefore w:val="1"/>
          <w:wBefore w:w="15" w:type="dxa"/>
          <w:trHeight w:val="37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901FC6F" w14:textId="77777777" w:rsidR="004160FF" w:rsidRPr="009E091A" w:rsidRDefault="004160FF" w:rsidP="004F6BD0">
            <w:pPr>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Ministerio de Educación/ Dirección de Comunicación Social </w:t>
            </w:r>
          </w:p>
        </w:tc>
      </w:tr>
      <w:tr w:rsidR="004160FF" w:rsidRPr="009E091A" w14:paraId="6332EE89"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2EE8361"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7. SUPERVISIÓN</w:t>
            </w:r>
            <w:r w:rsidRPr="009E091A">
              <w:rPr>
                <w:rFonts w:ascii="Century Gothic" w:hAnsi="Century Gothic"/>
                <w:i/>
                <w:iCs/>
                <w:sz w:val="22"/>
                <w:szCs w:val="22"/>
                <w:lang w:val="es-GT" w:eastAsia="es-GT"/>
              </w:rPr>
              <w:t> </w:t>
            </w:r>
          </w:p>
        </w:tc>
      </w:tr>
      <w:tr w:rsidR="004160FF" w:rsidRPr="009E091A" w14:paraId="7E0BF769"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3F5F6DB" w14:textId="77777777" w:rsidR="004160FF" w:rsidRPr="009E091A" w:rsidRDefault="004160FF" w:rsidP="004F6BD0">
            <w:pPr>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N/A </w:t>
            </w:r>
          </w:p>
        </w:tc>
      </w:tr>
      <w:tr w:rsidR="004160FF" w:rsidRPr="009E091A" w14:paraId="4F4EF65A"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C1F7EC4"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8. RESPONSABILIDAD</w:t>
            </w:r>
            <w:r w:rsidRPr="009E091A">
              <w:rPr>
                <w:rFonts w:ascii="Century Gothic" w:hAnsi="Century Gothic"/>
                <w:i/>
                <w:iCs/>
                <w:sz w:val="22"/>
                <w:szCs w:val="22"/>
                <w:lang w:val="es-GT" w:eastAsia="es-GT"/>
              </w:rPr>
              <w:t> </w:t>
            </w:r>
          </w:p>
        </w:tc>
      </w:tr>
      <w:tr w:rsidR="004160FF" w:rsidRPr="009E091A" w14:paraId="7572F031"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34DA9AC"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4160FF" w:rsidRPr="009E091A" w14:paraId="166E5CE1"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575774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Por el uso cuidado y resguardo del mobiliario y equipo que tiene registrado en la tarjeta de responsabilidad. </w:t>
            </w:r>
          </w:p>
        </w:tc>
      </w:tr>
      <w:tr w:rsidR="004160FF" w:rsidRPr="009E091A" w14:paraId="1912CE68"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2EDD50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9. RELACIONES LABORALES</w:t>
            </w:r>
            <w:r w:rsidRPr="009E091A">
              <w:rPr>
                <w:rFonts w:ascii="Century Gothic" w:hAnsi="Century Gothic"/>
                <w:i/>
                <w:iCs/>
                <w:sz w:val="22"/>
                <w:szCs w:val="22"/>
                <w:lang w:val="es-GT" w:eastAsia="es-GT"/>
              </w:rPr>
              <w:t> </w:t>
            </w:r>
          </w:p>
        </w:tc>
      </w:tr>
      <w:tr w:rsidR="004160FF" w:rsidRPr="009E091A" w14:paraId="403FBDE7" w14:textId="77777777" w:rsidTr="004F6BD0">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185233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Internas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BA551CB"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i/>
                <w:iCs/>
                <w:sz w:val="22"/>
                <w:szCs w:val="22"/>
                <w:lang w:val="es-GT" w:eastAsia="es-GT"/>
              </w:rPr>
              <w:t>Direcciones centrales y direcciones departamentales</w:t>
            </w:r>
            <w:r w:rsidRPr="009E091A">
              <w:rPr>
                <w:rFonts w:ascii="Century Gothic" w:hAnsi="Century Gothic"/>
                <w:sz w:val="22"/>
                <w:szCs w:val="22"/>
                <w:lang w:val="es-GT" w:eastAsia="es-GT"/>
              </w:rPr>
              <w:t> </w:t>
            </w:r>
          </w:p>
        </w:tc>
      </w:tr>
      <w:tr w:rsidR="004160FF" w:rsidRPr="009E091A" w14:paraId="48817792" w14:textId="77777777" w:rsidTr="004F6BD0">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8650E2C"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Externas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7DDA43A"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 </w:t>
            </w:r>
          </w:p>
          <w:p w14:paraId="5CF1EA4F"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Gabinete de gobierno y demás instituciones afines al Mineduc y medios de comunicación. </w:t>
            </w:r>
          </w:p>
          <w:p w14:paraId="47B6BD1A" w14:textId="77777777" w:rsidR="004160FF" w:rsidRPr="009E091A" w:rsidRDefault="004160FF" w:rsidP="004F6BD0">
            <w:pPr>
              <w:jc w:val="both"/>
              <w:textAlignment w:val="baseline"/>
              <w:rPr>
                <w:rFonts w:ascii="Century Gothic" w:hAnsi="Century Gothic"/>
                <w:sz w:val="22"/>
                <w:szCs w:val="22"/>
                <w:lang w:val="en-US" w:eastAsia="es-GT"/>
              </w:rPr>
            </w:pPr>
            <w:r w:rsidRPr="009E091A">
              <w:rPr>
                <w:rFonts w:ascii="Century Gothic" w:hAnsi="Century Gothic"/>
                <w:sz w:val="22"/>
                <w:szCs w:val="22"/>
                <w:lang w:val="en-US" w:eastAsia="es-GT"/>
              </w:rPr>
              <w:t> </w:t>
            </w:r>
          </w:p>
        </w:tc>
      </w:tr>
      <w:tr w:rsidR="004160FF" w:rsidRPr="009E091A" w14:paraId="6900B4E2"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9D4EFD0"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10. LUGAR DE TRABAJO</w:t>
            </w:r>
            <w:r w:rsidRPr="009E091A">
              <w:rPr>
                <w:rFonts w:ascii="Century Gothic" w:hAnsi="Century Gothic"/>
                <w:i/>
                <w:iCs/>
                <w:sz w:val="22"/>
                <w:szCs w:val="22"/>
                <w:lang w:val="es-GT" w:eastAsia="es-GT"/>
              </w:rPr>
              <w:t> </w:t>
            </w:r>
          </w:p>
        </w:tc>
      </w:tr>
      <w:tr w:rsidR="004160FF" w:rsidRPr="009E091A" w14:paraId="53A7A6E2"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0BB7092" w14:textId="39D2DC3A" w:rsidR="004160FF" w:rsidRPr="009E091A" w:rsidRDefault="004160FF" w:rsidP="00AD1BF2">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 Ministerio de Educación/ Dirección de Comunicación Social </w:t>
            </w:r>
          </w:p>
          <w:p w14:paraId="21DA6D81" w14:textId="77777777" w:rsidR="004160FF" w:rsidRPr="009E091A" w:rsidRDefault="004160FF" w:rsidP="004F6BD0">
            <w:pPr>
              <w:jc w:val="both"/>
              <w:textAlignment w:val="baseline"/>
              <w:rPr>
                <w:rFonts w:ascii="Century Gothic" w:hAnsi="Century Gothic"/>
                <w:i/>
                <w:iCs/>
                <w:sz w:val="22"/>
                <w:szCs w:val="22"/>
                <w:lang w:val="en-US" w:eastAsia="es-GT"/>
              </w:rPr>
            </w:pPr>
            <w:r w:rsidRPr="009E091A">
              <w:rPr>
                <w:rFonts w:ascii="Century Gothic" w:hAnsi="Century Gothic"/>
                <w:i/>
                <w:iCs/>
                <w:sz w:val="22"/>
                <w:szCs w:val="22"/>
                <w:lang w:val="en-US" w:eastAsia="es-GT"/>
              </w:rPr>
              <w:t> </w:t>
            </w:r>
          </w:p>
        </w:tc>
      </w:tr>
      <w:tr w:rsidR="004160FF" w:rsidRPr="009E091A" w14:paraId="39D31118" w14:textId="77777777" w:rsidTr="004F6BD0">
        <w:trPr>
          <w:gridBefore w:val="1"/>
          <w:wBefore w:w="15" w:type="dxa"/>
          <w:trHeight w:val="285"/>
        </w:trPr>
        <w:tc>
          <w:tcPr>
            <w:tcW w:w="11175" w:type="dxa"/>
            <w:gridSpan w:val="5"/>
            <w:tcBorders>
              <w:top w:val="single" w:sz="6" w:space="0" w:color="00B0F0"/>
              <w:left w:val="nil"/>
              <w:bottom w:val="single" w:sz="6" w:space="0" w:color="00B0F0"/>
              <w:right w:val="single" w:sz="6" w:space="0" w:color="00B0F0"/>
            </w:tcBorders>
            <w:shd w:val="clear" w:color="auto" w:fill="D9E2F3"/>
            <w:hideMark/>
          </w:tcPr>
          <w:p w14:paraId="61BA0EB5"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11. JORNADA DE TRABAJO</w:t>
            </w:r>
            <w:r w:rsidRPr="009E091A">
              <w:rPr>
                <w:rFonts w:ascii="Century Gothic" w:hAnsi="Century Gothic"/>
                <w:i/>
                <w:iCs/>
                <w:sz w:val="22"/>
                <w:szCs w:val="22"/>
                <w:lang w:val="es-GT" w:eastAsia="es-GT"/>
              </w:rPr>
              <w:t> </w:t>
            </w:r>
          </w:p>
        </w:tc>
      </w:tr>
      <w:tr w:rsidR="004160FF" w:rsidRPr="009E091A" w14:paraId="17B98DB4"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143894D"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La jornada de trabajo es Diurna, de lunes a viernes de 9:00 a 17:30 horas </w:t>
            </w:r>
          </w:p>
          <w:p w14:paraId="46F74908"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 </w:t>
            </w:r>
          </w:p>
        </w:tc>
      </w:tr>
      <w:tr w:rsidR="004160FF" w:rsidRPr="009E091A" w14:paraId="2CC8A8BF"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47DE50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12. RIESGOS EN EL TRABAJO</w:t>
            </w:r>
            <w:r w:rsidRPr="009E091A">
              <w:rPr>
                <w:rFonts w:ascii="Century Gothic" w:hAnsi="Century Gothic"/>
                <w:i/>
                <w:iCs/>
                <w:sz w:val="22"/>
                <w:szCs w:val="22"/>
                <w:lang w:val="es-GT" w:eastAsia="es-GT"/>
              </w:rPr>
              <w:t> </w:t>
            </w:r>
          </w:p>
        </w:tc>
      </w:tr>
      <w:tr w:rsidR="004160FF" w:rsidRPr="009E091A" w14:paraId="41EAB6B5"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8FE6162" w14:textId="77777777" w:rsidR="004160FF" w:rsidRPr="009E091A" w:rsidRDefault="004160FF" w:rsidP="00020D0F">
            <w:pPr>
              <w:jc w:val="both"/>
              <w:textAlignment w:val="baseline"/>
              <w:rPr>
                <w:rFonts w:ascii="Century Gothic" w:hAnsi="Century Gothic"/>
                <w:i/>
                <w:iCs/>
                <w:sz w:val="22"/>
                <w:szCs w:val="22"/>
                <w:lang w:val="es-GT" w:eastAsia="es-GT"/>
              </w:rPr>
            </w:pPr>
            <w:r w:rsidRPr="00020D0F">
              <w:rPr>
                <w:rFonts w:ascii="Century Gothic" w:hAnsi="Century Gothic"/>
                <w:i/>
                <w:iCs/>
                <w:sz w:val="22"/>
                <w:szCs w:val="22"/>
                <w:lang w:val="es-GT" w:eastAsia="es-GT"/>
              </w:rPr>
              <w:t>Golpes o caídas, estrés, seguridad, herramientas, máquinas, electricidad, incendios, señalización, inhalación de gases o substancias, caídas menores (de 2 a 4 metros), riesgos de tránsito por manejo de vehículos, asaltos o atracos</w:t>
            </w:r>
          </w:p>
        </w:tc>
      </w:tr>
      <w:tr w:rsidR="004160FF" w:rsidRPr="009E091A" w14:paraId="3937EB8F"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47009E1"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13. CONSECUENCIAS EN EL TRABAJO</w:t>
            </w:r>
            <w:r w:rsidRPr="009E091A">
              <w:rPr>
                <w:rFonts w:ascii="Century Gothic" w:hAnsi="Century Gothic"/>
                <w:i/>
                <w:iCs/>
                <w:sz w:val="22"/>
                <w:szCs w:val="22"/>
                <w:lang w:val="es-GT" w:eastAsia="es-GT"/>
              </w:rPr>
              <w:t> </w:t>
            </w:r>
          </w:p>
        </w:tc>
      </w:tr>
      <w:tr w:rsidR="004160FF" w:rsidRPr="009E091A" w14:paraId="15871C77"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154993A" w14:textId="77777777" w:rsidR="004160FF" w:rsidRPr="009E091A" w:rsidRDefault="004160FF" w:rsidP="004F6BD0">
            <w:pPr>
              <w:jc w:val="both"/>
              <w:textAlignment w:val="baseline"/>
              <w:rPr>
                <w:rFonts w:ascii="Century Gothic" w:hAnsi="Century Gothic"/>
                <w:i/>
                <w:iCs/>
                <w:sz w:val="22"/>
                <w:szCs w:val="22"/>
                <w:lang w:val="es-GT" w:eastAsia="es-GT"/>
              </w:rPr>
            </w:pPr>
            <w:r w:rsidRPr="00020D0F">
              <w:rPr>
                <w:rFonts w:ascii="Century Gothic" w:hAnsi="Century Gothic"/>
                <w:i/>
                <w:iCs/>
                <w:sz w:val="22"/>
                <w:szCs w:val="22"/>
                <w:lang w:val="es-GT" w:eastAsia="es-GT"/>
              </w:rPr>
              <w:t>Pérdida de vida, pérdida de la vista, heridas que provocarían incapacidad, lesiones de la columna, lesiones musculares, heridas leves.</w:t>
            </w:r>
            <w:r w:rsidRPr="009E091A">
              <w:rPr>
                <w:rFonts w:ascii="Century Gothic" w:hAnsi="Century Gothic"/>
                <w:i/>
                <w:iCs/>
                <w:sz w:val="22"/>
                <w:szCs w:val="22"/>
                <w:lang w:val="es-GT" w:eastAsia="es-GT"/>
              </w:rPr>
              <w:t> </w:t>
            </w:r>
          </w:p>
        </w:tc>
      </w:tr>
      <w:tr w:rsidR="004160FF" w:rsidRPr="009E091A" w14:paraId="0AAB98D9"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B5BC543"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14. ESFUERZO EN EL TRABAJO</w:t>
            </w:r>
            <w:r w:rsidRPr="009E091A">
              <w:rPr>
                <w:rFonts w:ascii="Century Gothic" w:hAnsi="Century Gothic"/>
                <w:i/>
                <w:iCs/>
                <w:sz w:val="22"/>
                <w:szCs w:val="22"/>
                <w:lang w:val="es-GT" w:eastAsia="es-GT"/>
              </w:rPr>
              <w:t> </w:t>
            </w:r>
          </w:p>
        </w:tc>
      </w:tr>
      <w:tr w:rsidR="004160FF" w:rsidRPr="009E091A" w14:paraId="4C28000E" w14:textId="77777777" w:rsidTr="004F6BD0">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41379E5" w14:textId="77777777" w:rsidR="004160FF" w:rsidRPr="009A0CEF" w:rsidRDefault="004160FF" w:rsidP="004F6BD0">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A3847D2" w14:textId="4129C7BE" w:rsidR="004160FF" w:rsidRPr="009E091A" w:rsidRDefault="004160FF" w:rsidP="004F6BD0">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w:t>
            </w:r>
            <w:r w:rsidR="00850190">
              <w:rPr>
                <w:rFonts w:ascii="Century Gothic" w:hAnsi="Century Gothic" w:cs="Arial"/>
                <w:i/>
                <w:sz w:val="22"/>
                <w:szCs w:val="22"/>
                <w:lang w:val="es-GT"/>
              </w:rPr>
              <w:t xml:space="preserve"> a su cargo</w:t>
            </w:r>
            <w:r w:rsidRPr="005A321A">
              <w:rPr>
                <w:rFonts w:ascii="Century Gothic" w:hAnsi="Century Gothic" w:cs="Arial"/>
                <w:i/>
                <w:sz w:val="22"/>
                <w:szCs w:val="22"/>
                <w:lang w:val="es-GT"/>
              </w:rPr>
              <w:t xml:space="preserve">, así como para la emisión, revisión </w:t>
            </w:r>
            <w:r w:rsidR="00850190">
              <w:rPr>
                <w:rFonts w:ascii="Century Gothic" w:hAnsi="Century Gothic" w:cs="Arial"/>
                <w:i/>
                <w:sz w:val="22"/>
                <w:szCs w:val="22"/>
                <w:lang w:val="es-GT"/>
              </w:rPr>
              <w:t>de agendas, vocativos y otros materiales de eventos.</w:t>
            </w:r>
          </w:p>
        </w:tc>
      </w:tr>
      <w:tr w:rsidR="004160FF" w:rsidRPr="009E091A" w14:paraId="38410692" w14:textId="77777777" w:rsidTr="004F6BD0">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596FED7" w14:textId="77777777" w:rsidR="004160FF" w:rsidRPr="009A0CEF" w:rsidRDefault="004160FF" w:rsidP="004F6BD0">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CBB4B34" w14:textId="38085FD5" w:rsidR="004160FF" w:rsidRPr="009E091A" w:rsidRDefault="004160FF" w:rsidP="004F6BD0">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 xml:space="preserve">El esfuerzo que requiere el puesto de trabajo es de un 35%, en el traslado al lugar donde se </w:t>
            </w:r>
            <w:r w:rsidR="00850190">
              <w:rPr>
                <w:rFonts w:ascii="Century Gothic" w:hAnsi="Century Gothic" w:cs="Arial"/>
                <w:i/>
                <w:sz w:val="22"/>
                <w:szCs w:val="22"/>
                <w:lang w:val="es-GT"/>
              </w:rPr>
              <w:t>realizan los eventos</w:t>
            </w:r>
            <w:r w:rsidRPr="005A321A">
              <w:rPr>
                <w:rFonts w:ascii="Century Gothic" w:hAnsi="Century Gothic" w:cs="Arial"/>
                <w:i/>
                <w:sz w:val="22"/>
                <w:szCs w:val="22"/>
                <w:lang w:val="es-GT"/>
              </w:rPr>
              <w:t>.</w:t>
            </w:r>
          </w:p>
        </w:tc>
      </w:tr>
      <w:tr w:rsidR="004160FF" w:rsidRPr="009E091A" w14:paraId="4653C0DB"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1A5F278" w14:textId="77777777" w:rsidR="004160FF" w:rsidRPr="009E091A" w:rsidRDefault="004160FF" w:rsidP="004F6BD0">
            <w:pPr>
              <w:ind w:left="300"/>
              <w:jc w:val="center"/>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Perfil del puesto</w:t>
            </w:r>
            <w:r w:rsidRPr="009E091A">
              <w:rPr>
                <w:rFonts w:ascii="Century Gothic" w:hAnsi="Century Gothic"/>
                <w:i/>
                <w:iCs/>
                <w:sz w:val="22"/>
                <w:szCs w:val="22"/>
                <w:lang w:val="es-GT" w:eastAsia="es-GT"/>
              </w:rPr>
              <w:t> </w:t>
            </w:r>
          </w:p>
        </w:tc>
      </w:tr>
      <w:tr w:rsidR="004160FF" w:rsidRPr="009E091A" w14:paraId="0FF5A9F4"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1A748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15. EDUCACIÓN Y EXPERIENCIA</w:t>
            </w:r>
            <w:r w:rsidRPr="009E091A">
              <w:rPr>
                <w:rFonts w:ascii="Century Gothic" w:hAnsi="Century Gothic"/>
                <w:i/>
                <w:iCs/>
                <w:sz w:val="22"/>
                <w:szCs w:val="22"/>
                <w:lang w:val="es-GT" w:eastAsia="es-GT"/>
              </w:rPr>
              <w:t> </w:t>
            </w:r>
          </w:p>
        </w:tc>
      </w:tr>
      <w:tr w:rsidR="004160FF" w:rsidRPr="009E091A" w14:paraId="2582A9FE" w14:textId="77777777" w:rsidTr="004F6BD0">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5E85A49E"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Opción A </w:t>
            </w:r>
          </w:p>
        </w:tc>
        <w:tc>
          <w:tcPr>
            <w:tcW w:w="864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8093D54"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i/>
                <w:iCs/>
                <w:sz w:val="22"/>
                <w:szCs w:val="22"/>
                <w:lang w:val="es-GT" w:eastAsia="es-GT"/>
              </w:rPr>
              <w:t xml:space="preserve">Acreditar título universitario a nivel de licenciatura en la carrera profesional que el puesto requiera, dos años de experiencia como profesional </w:t>
            </w:r>
            <w:proofErr w:type="spellStart"/>
            <w:r w:rsidRPr="009E091A">
              <w:rPr>
                <w:rFonts w:ascii="Century Gothic" w:hAnsi="Century Gothic"/>
                <w:i/>
                <w:iCs/>
                <w:sz w:val="22"/>
                <w:szCs w:val="22"/>
                <w:lang w:val="es-GT" w:eastAsia="es-GT"/>
              </w:rPr>
              <w:t>ii</w:t>
            </w:r>
            <w:proofErr w:type="spellEnd"/>
            <w:r w:rsidRPr="009E091A">
              <w:rPr>
                <w:rFonts w:ascii="Century Gothic" w:hAnsi="Century Gothic"/>
                <w:i/>
                <w:iCs/>
                <w:sz w:val="22"/>
                <w:szCs w:val="22"/>
                <w:lang w:val="es-GT" w:eastAsia="es-GT"/>
              </w:rPr>
              <w:t xml:space="preserve"> en la misma especialidad dentro de la institución y ser colegiado activo.</w:t>
            </w:r>
            <w:r w:rsidRPr="009E091A">
              <w:rPr>
                <w:rFonts w:ascii="Century Gothic" w:hAnsi="Century Gothic"/>
                <w:sz w:val="22"/>
                <w:szCs w:val="22"/>
                <w:lang w:val="es-GT" w:eastAsia="es-GT"/>
              </w:rPr>
              <w:t> </w:t>
            </w:r>
          </w:p>
        </w:tc>
      </w:tr>
      <w:tr w:rsidR="004160FF" w:rsidRPr="009E091A" w14:paraId="1FB7DF65" w14:textId="77777777" w:rsidTr="004F6BD0">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20C02D06"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Opción B </w:t>
            </w:r>
          </w:p>
        </w:tc>
        <w:tc>
          <w:tcPr>
            <w:tcW w:w="864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4A01F23" w14:textId="77777777" w:rsidR="004160FF" w:rsidRDefault="004160FF" w:rsidP="004F6BD0">
            <w:pPr>
              <w:jc w:val="both"/>
              <w:textAlignment w:val="baseline"/>
              <w:rPr>
                <w:rFonts w:ascii="Century Gothic" w:hAnsi="Century Gothic"/>
                <w:sz w:val="22"/>
                <w:szCs w:val="22"/>
                <w:lang w:val="es-GT" w:eastAsia="es-GT"/>
              </w:rPr>
            </w:pPr>
            <w:r w:rsidRPr="009E091A">
              <w:rPr>
                <w:rFonts w:ascii="Century Gothic" w:hAnsi="Century Gothic"/>
                <w:i/>
                <w:iCs/>
                <w:sz w:val="22"/>
                <w:szCs w:val="22"/>
                <w:lang w:val="es-GT" w:eastAsia="es-GT"/>
              </w:rPr>
              <w:t>Acreditar título universitario a nivel de licenciatura en la carrera profesional que el puesto requiera, dos años de experiencia profesional en labores relacionadas con el puesto y ser colegiado activo.</w:t>
            </w:r>
            <w:r w:rsidRPr="009E091A">
              <w:rPr>
                <w:rFonts w:ascii="Century Gothic" w:hAnsi="Century Gothic"/>
                <w:sz w:val="22"/>
                <w:szCs w:val="22"/>
                <w:lang w:val="es-GT" w:eastAsia="es-GT"/>
              </w:rPr>
              <w:t> </w:t>
            </w:r>
          </w:p>
          <w:p w14:paraId="078BF80E" w14:textId="123C0BDF" w:rsidR="00030E3C" w:rsidRPr="009E091A" w:rsidRDefault="00030E3C" w:rsidP="004F6BD0">
            <w:pPr>
              <w:jc w:val="both"/>
              <w:textAlignment w:val="baseline"/>
              <w:rPr>
                <w:rFonts w:ascii="Century Gothic" w:hAnsi="Century Gothic"/>
                <w:sz w:val="22"/>
                <w:szCs w:val="22"/>
                <w:lang w:val="es-GT" w:eastAsia="es-GT"/>
              </w:rPr>
            </w:pPr>
          </w:p>
        </w:tc>
      </w:tr>
      <w:tr w:rsidR="004160FF" w:rsidRPr="009E091A" w14:paraId="1F6AC77C"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C01E2E8"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16. CARRERA AFÍN</w:t>
            </w:r>
            <w:r w:rsidRPr="009E091A">
              <w:rPr>
                <w:rFonts w:ascii="Century Gothic" w:hAnsi="Century Gothic"/>
                <w:i/>
                <w:iCs/>
                <w:sz w:val="22"/>
                <w:szCs w:val="22"/>
                <w:lang w:val="es-GT" w:eastAsia="es-GT"/>
              </w:rPr>
              <w:t> </w:t>
            </w:r>
          </w:p>
        </w:tc>
      </w:tr>
      <w:tr w:rsidR="004160FF" w:rsidRPr="009E091A" w14:paraId="1311CBCD"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83FD1DC" w14:textId="77777777" w:rsidR="00A15DEA" w:rsidRDefault="00A15DEA" w:rsidP="004F6BD0">
            <w:pPr>
              <w:jc w:val="both"/>
              <w:textAlignment w:val="baseline"/>
              <w:rPr>
                <w:rFonts w:ascii="Century Gothic" w:hAnsi="Century Gothic"/>
                <w:i/>
                <w:iCs/>
                <w:sz w:val="22"/>
                <w:szCs w:val="22"/>
                <w:lang w:val="es-GT" w:eastAsia="es-GT"/>
              </w:rPr>
            </w:pPr>
          </w:p>
          <w:p w14:paraId="598570D1" w14:textId="1C342A19" w:rsidR="004160FF"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 Licenciatura en Ciencias de la Comunicación, mercadeo, publicidad.  </w:t>
            </w:r>
          </w:p>
          <w:p w14:paraId="69F512DE" w14:textId="77777777" w:rsidR="00AD1BF2" w:rsidRDefault="00AD1BF2" w:rsidP="004F6BD0">
            <w:pPr>
              <w:jc w:val="both"/>
              <w:textAlignment w:val="baseline"/>
              <w:rPr>
                <w:rFonts w:ascii="Century Gothic" w:hAnsi="Century Gothic"/>
                <w:i/>
                <w:iCs/>
                <w:sz w:val="22"/>
                <w:szCs w:val="22"/>
                <w:lang w:val="es-GT" w:eastAsia="es-GT"/>
              </w:rPr>
            </w:pPr>
          </w:p>
          <w:p w14:paraId="5E73946C" w14:textId="6F45F5D6" w:rsidR="00AD1BF2" w:rsidRPr="009E091A" w:rsidRDefault="00AD1BF2" w:rsidP="004F6BD0">
            <w:pPr>
              <w:jc w:val="both"/>
              <w:textAlignment w:val="baseline"/>
              <w:rPr>
                <w:rFonts w:ascii="Century Gothic" w:hAnsi="Century Gothic"/>
                <w:i/>
                <w:iCs/>
                <w:sz w:val="22"/>
                <w:szCs w:val="22"/>
                <w:lang w:val="es-GT" w:eastAsia="es-GT"/>
              </w:rPr>
            </w:pPr>
          </w:p>
        </w:tc>
      </w:tr>
      <w:tr w:rsidR="004160FF" w:rsidRPr="009E091A" w14:paraId="00B58FA8"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CC445C6"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lastRenderedPageBreak/>
              <w:t>17.  CONOCIMIENTOS ESPECÍFICOS</w:t>
            </w:r>
            <w:r w:rsidRPr="009E091A">
              <w:rPr>
                <w:rFonts w:ascii="Century Gothic" w:hAnsi="Century Gothic"/>
                <w:i/>
                <w:iCs/>
                <w:sz w:val="22"/>
                <w:szCs w:val="22"/>
                <w:lang w:val="es-GT" w:eastAsia="es-GT"/>
              </w:rPr>
              <w:t> </w:t>
            </w:r>
          </w:p>
        </w:tc>
      </w:tr>
      <w:tr w:rsidR="004160FF" w:rsidRPr="009E091A" w14:paraId="6B724C37"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054C186"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Organización de eventos, planificación y logística de eventos.</w:t>
            </w:r>
            <w:r w:rsidRPr="009E091A">
              <w:rPr>
                <w:rFonts w:ascii="Century Gothic" w:hAnsi="Century Gothic"/>
                <w:i/>
                <w:iCs/>
                <w:sz w:val="22"/>
                <w:szCs w:val="22"/>
                <w:lang w:val="es-GT" w:eastAsia="es-GT"/>
              </w:rPr>
              <w:tab/>
            </w:r>
            <w:r w:rsidRPr="009E091A">
              <w:rPr>
                <w:rFonts w:ascii="Century Gothic" w:hAnsi="Century Gothic"/>
                <w:i/>
                <w:iCs/>
                <w:sz w:val="22"/>
                <w:szCs w:val="22"/>
                <w:lang w:val="es-GT" w:eastAsia="es-GT"/>
              </w:rPr>
              <w:tab/>
              <w:t> </w:t>
            </w:r>
          </w:p>
          <w:p w14:paraId="5E9112F0"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Redacción y estilo, edición de documentos </w:t>
            </w:r>
          </w:p>
          <w:p w14:paraId="7E905DA5"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Manejo de presupuestos </w:t>
            </w:r>
          </w:p>
          <w:p w14:paraId="036588B1"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Buenas relaciones públicas, protocolo, y ceremoniales </w:t>
            </w:r>
          </w:p>
          <w:p w14:paraId="6939AA9E"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Conocimiento de estructuras del Ministerio de Educación </w:t>
            </w:r>
          </w:p>
          <w:p w14:paraId="645351B4" w14:textId="77777777" w:rsidR="004160FF" w:rsidRPr="009E091A" w:rsidRDefault="004160FF" w:rsidP="004F6BD0">
            <w:pPr>
              <w:jc w:val="both"/>
              <w:textAlignment w:val="baseline"/>
              <w:rPr>
                <w:rFonts w:ascii="Century Gothic" w:hAnsi="Century Gothic"/>
                <w:i/>
                <w:iCs/>
                <w:sz w:val="22"/>
                <w:szCs w:val="22"/>
                <w:lang w:val="en-US" w:eastAsia="es-GT"/>
              </w:rPr>
            </w:pPr>
            <w:r w:rsidRPr="009E091A">
              <w:rPr>
                <w:rFonts w:ascii="Century Gothic" w:hAnsi="Century Gothic" w:cs="Calibri"/>
                <w:sz w:val="22"/>
                <w:szCs w:val="22"/>
                <w:lang w:val="en-US" w:eastAsia="es-GT"/>
              </w:rPr>
              <w:tab/>
            </w:r>
            <w:r w:rsidRPr="009E091A">
              <w:rPr>
                <w:rFonts w:ascii="Century Gothic" w:hAnsi="Century Gothic" w:cs="Calibri"/>
                <w:sz w:val="22"/>
                <w:szCs w:val="22"/>
                <w:lang w:val="en-US" w:eastAsia="es-GT"/>
              </w:rPr>
              <w:tab/>
            </w:r>
            <w:r w:rsidRPr="009E091A">
              <w:rPr>
                <w:rFonts w:ascii="Century Gothic" w:hAnsi="Century Gothic" w:cs="Arial"/>
                <w:i/>
                <w:iCs/>
                <w:color w:val="498205"/>
                <w:sz w:val="22"/>
                <w:szCs w:val="22"/>
                <w:lang w:val="en-US" w:eastAsia="es-GT"/>
              </w:rPr>
              <w:t> </w:t>
            </w:r>
          </w:p>
        </w:tc>
      </w:tr>
      <w:tr w:rsidR="004160FF" w:rsidRPr="009E091A" w14:paraId="0AFBB8DC"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AE2D46A" w14:textId="77777777" w:rsidR="004160FF" w:rsidRPr="009E091A" w:rsidRDefault="004160FF" w:rsidP="004F6BD0">
            <w:pPr>
              <w:jc w:val="both"/>
              <w:textAlignment w:val="baseline"/>
              <w:rPr>
                <w:rFonts w:ascii="Century Gothic" w:hAnsi="Century Gothic"/>
                <w:i/>
                <w:iCs/>
                <w:sz w:val="22"/>
                <w:szCs w:val="22"/>
                <w:lang w:val="en-US" w:eastAsia="es-GT"/>
              </w:rPr>
            </w:pPr>
            <w:r w:rsidRPr="003F29E6">
              <w:rPr>
                <w:rFonts w:ascii="Century Gothic" w:hAnsi="Century Gothic"/>
                <w:b/>
                <w:bCs/>
                <w:i/>
                <w:iCs/>
                <w:sz w:val="22"/>
                <w:szCs w:val="22"/>
                <w:lang w:val="es-GT" w:eastAsia="es-GT"/>
              </w:rPr>
              <w:t>18. HABILIDADES Y DESTREZAS</w:t>
            </w:r>
            <w:r w:rsidRPr="003F29E6">
              <w:rPr>
                <w:rFonts w:ascii="Century Gothic" w:hAnsi="Century Gothic"/>
                <w:i/>
                <w:iCs/>
                <w:sz w:val="22"/>
                <w:szCs w:val="22"/>
                <w:lang w:val="es-GT" w:eastAsia="es-GT"/>
              </w:rPr>
              <w:t> </w:t>
            </w:r>
          </w:p>
        </w:tc>
      </w:tr>
      <w:tr w:rsidR="004160FF" w:rsidRPr="009E091A" w14:paraId="0265CB97"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7E65EAAF" w14:textId="734B463D" w:rsidR="004160FF" w:rsidRPr="0067633F"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w:t>
            </w:r>
            <w:r w:rsidRPr="0067633F">
              <w:rPr>
                <w:rFonts w:ascii="Century Gothic" w:hAnsi="Century Gothic"/>
                <w:i/>
                <w:iCs/>
                <w:sz w:val="22"/>
                <w:szCs w:val="22"/>
                <w:lang w:val="es-GT" w:eastAsia="es-GT"/>
              </w:rPr>
              <w:t xml:space="preserve">Manejo de equipo de cómputo </w:t>
            </w:r>
          </w:p>
          <w:p w14:paraId="26E93123" w14:textId="77777777" w:rsidR="004160FF" w:rsidRPr="0067633F"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67633F">
              <w:rPr>
                <w:rFonts w:ascii="Century Gothic" w:hAnsi="Century Gothic"/>
                <w:i/>
                <w:iCs/>
                <w:sz w:val="22"/>
                <w:szCs w:val="22"/>
                <w:lang w:val="es-GT" w:eastAsia="es-GT"/>
              </w:rPr>
              <w:t>Manejo de equipo de oficina (fotocopiadora, escáner, audiovisuales, entre otros)  </w:t>
            </w:r>
          </w:p>
          <w:p w14:paraId="5B0EE567" w14:textId="77777777" w:rsidR="004160FF" w:rsidRPr="003F29E6"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67633F">
              <w:rPr>
                <w:rFonts w:ascii="Century Gothic" w:hAnsi="Century Gothic"/>
                <w:i/>
                <w:iCs/>
                <w:sz w:val="22"/>
                <w:szCs w:val="22"/>
                <w:lang w:val="es-GT" w:eastAsia="es-GT"/>
              </w:rPr>
              <w:t>Manejo de equipo audiovisual (proyector, cámara fotográfica, entre otros)</w:t>
            </w:r>
            <w:r w:rsidRPr="003F29E6">
              <w:rPr>
                <w:rFonts w:ascii="Century Gothic" w:hAnsi="Century Gothic"/>
                <w:i/>
                <w:iCs/>
                <w:sz w:val="22"/>
                <w:szCs w:val="22"/>
                <w:lang w:val="es-GT" w:eastAsia="es-GT"/>
              </w:rPr>
              <w:t>   </w:t>
            </w:r>
          </w:p>
          <w:p w14:paraId="65838A84" w14:textId="77777777" w:rsidR="004160FF" w:rsidRPr="009E091A" w:rsidRDefault="004160FF" w:rsidP="004F6BD0">
            <w:pPr>
              <w:shd w:val="clear" w:color="auto" w:fill="FFFFFF" w:themeFill="background1"/>
              <w:jc w:val="both"/>
              <w:textAlignment w:val="baseline"/>
              <w:rPr>
                <w:rFonts w:ascii="Century Gothic" w:hAnsi="Century Gothic"/>
                <w:i/>
                <w:iCs/>
                <w:sz w:val="22"/>
                <w:szCs w:val="22"/>
                <w:lang w:val="en-US" w:eastAsia="es-GT"/>
              </w:rPr>
            </w:pPr>
            <w:r w:rsidRPr="003F29E6">
              <w:rPr>
                <w:rFonts w:ascii="Century Gothic" w:hAnsi="Century Gothic"/>
                <w:i/>
                <w:iCs/>
                <w:sz w:val="22"/>
                <w:szCs w:val="22"/>
                <w:lang w:val="es-GT" w:eastAsia="es-GT"/>
              </w:rPr>
              <w:t> </w:t>
            </w:r>
          </w:p>
        </w:tc>
      </w:tr>
      <w:tr w:rsidR="004160FF" w:rsidRPr="009E091A" w14:paraId="31582AE5"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164006F9" w14:textId="77777777" w:rsidR="004160FF" w:rsidRPr="009E091A" w:rsidRDefault="004160FF" w:rsidP="004F6BD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19. ACTITUDINALES</w:t>
            </w:r>
            <w:r w:rsidRPr="003F29E6">
              <w:rPr>
                <w:rFonts w:ascii="Century Gothic" w:hAnsi="Century Gothic"/>
                <w:i/>
                <w:iCs/>
                <w:sz w:val="22"/>
                <w:szCs w:val="22"/>
                <w:lang w:val="es-GT" w:eastAsia="es-GT"/>
              </w:rPr>
              <w:t> </w:t>
            </w:r>
          </w:p>
        </w:tc>
      </w:tr>
      <w:tr w:rsidR="004160FF" w:rsidRPr="009E091A" w14:paraId="6635F7A8"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2D9CB1A" w14:textId="6E9FDB07" w:rsidR="004160FF" w:rsidRPr="003F29E6"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Buenas relaciones interpersonales  </w:t>
            </w:r>
          </w:p>
          <w:p w14:paraId="185176A5" w14:textId="77777777" w:rsidR="004160FF" w:rsidRPr="003F29E6"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situaciones difíciles  </w:t>
            </w:r>
          </w:p>
          <w:p w14:paraId="08415563" w14:textId="77777777" w:rsidR="004160FF" w:rsidRPr="003F29E6"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Facilidad de palabra, asertividad </w:t>
            </w:r>
          </w:p>
          <w:p w14:paraId="2C30C658" w14:textId="3A0094CA" w:rsidR="004160FF" w:rsidRPr="009E091A" w:rsidRDefault="004160FF" w:rsidP="00A53B69">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w:t>
            </w:r>
          </w:p>
        </w:tc>
      </w:tr>
      <w:tr w:rsidR="004160FF" w:rsidRPr="009E091A" w14:paraId="000C1DA0"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F6AD221" w14:textId="77777777" w:rsidR="004160FF" w:rsidRPr="009E091A" w:rsidRDefault="004160FF" w:rsidP="004F6BD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20. OTROS REQUISITOS</w:t>
            </w:r>
            <w:r w:rsidRPr="003F29E6">
              <w:rPr>
                <w:rFonts w:ascii="Century Gothic" w:hAnsi="Century Gothic"/>
                <w:i/>
                <w:iCs/>
                <w:sz w:val="22"/>
                <w:szCs w:val="22"/>
                <w:lang w:val="es-GT" w:eastAsia="es-GT"/>
              </w:rPr>
              <w:t> </w:t>
            </w:r>
          </w:p>
        </w:tc>
      </w:tr>
      <w:tr w:rsidR="004160FF" w:rsidRPr="003F29E6" w14:paraId="0C33EB8B"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tcPr>
          <w:p w14:paraId="6BD92A3C" w14:textId="77777777" w:rsidR="004160FF" w:rsidRPr="003F29E6" w:rsidRDefault="004160FF" w:rsidP="004F6BD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Disponibilidad de viajar  </w:t>
            </w:r>
          </w:p>
          <w:p w14:paraId="053638F6" w14:textId="77777777" w:rsidR="004160FF" w:rsidRPr="003F29E6" w:rsidRDefault="004160FF" w:rsidP="004F6BD0">
            <w:pPr>
              <w:jc w:val="both"/>
              <w:textAlignment w:val="baseline"/>
              <w:rPr>
                <w:rFonts w:ascii="Century Gothic" w:hAnsi="Century Gothic"/>
                <w:b/>
                <w:bCs/>
                <w:i/>
                <w:iCs/>
                <w:sz w:val="22"/>
                <w:szCs w:val="22"/>
                <w:lang w:val="es-GT" w:eastAsia="es-GT"/>
              </w:rPr>
            </w:pPr>
            <w:r w:rsidRPr="003F29E6">
              <w:rPr>
                <w:rFonts w:ascii="Century Gothic" w:hAnsi="Century Gothic"/>
                <w:i/>
                <w:iCs/>
                <w:sz w:val="22"/>
                <w:szCs w:val="22"/>
                <w:lang w:val="es-GT" w:eastAsia="es-GT"/>
              </w:rPr>
              <w:t> </w:t>
            </w:r>
          </w:p>
        </w:tc>
      </w:tr>
    </w:tbl>
    <w:p w14:paraId="02CF782A" w14:textId="3E473CAC" w:rsidR="002436F9" w:rsidRDefault="002436F9" w:rsidP="002436F9">
      <w:pPr>
        <w:rPr>
          <w:rFonts w:ascii="Century Gothic" w:hAnsi="Century Gothic" w:cs="Arial"/>
          <w:i/>
          <w:iCs/>
          <w:sz w:val="22"/>
          <w:szCs w:val="22"/>
        </w:rPr>
      </w:pPr>
    </w:p>
    <w:p w14:paraId="4DEF7072" w14:textId="65516E6D" w:rsidR="00AC0515" w:rsidRDefault="00AC0515" w:rsidP="002436F9">
      <w:pPr>
        <w:rPr>
          <w:rFonts w:ascii="Century Gothic" w:hAnsi="Century Gothic" w:cs="Arial"/>
          <w:i/>
          <w:iCs/>
          <w:sz w:val="22"/>
          <w:szCs w:val="22"/>
        </w:rPr>
      </w:pPr>
    </w:p>
    <w:p w14:paraId="0006436A" w14:textId="165E5934" w:rsidR="00196C20" w:rsidRDefault="00196C20" w:rsidP="002436F9">
      <w:pPr>
        <w:rPr>
          <w:rFonts w:ascii="Century Gothic" w:hAnsi="Century Gothic" w:cs="Arial"/>
          <w:i/>
          <w:iCs/>
          <w:sz w:val="22"/>
          <w:szCs w:val="22"/>
        </w:rPr>
      </w:pPr>
    </w:p>
    <w:p w14:paraId="3C90CEDF" w14:textId="11C24D69" w:rsidR="00BB364B" w:rsidRDefault="00BB364B" w:rsidP="002436F9">
      <w:pPr>
        <w:rPr>
          <w:rFonts w:ascii="Century Gothic" w:hAnsi="Century Gothic" w:cs="Arial"/>
          <w:i/>
          <w:iCs/>
          <w:sz w:val="22"/>
          <w:szCs w:val="22"/>
        </w:rPr>
      </w:pPr>
    </w:p>
    <w:p w14:paraId="66206B04" w14:textId="04B6694D" w:rsidR="00211821" w:rsidRDefault="00211821" w:rsidP="002436F9">
      <w:pPr>
        <w:rPr>
          <w:rFonts w:ascii="Century Gothic" w:hAnsi="Century Gothic" w:cs="Arial"/>
          <w:i/>
          <w:iCs/>
          <w:sz w:val="22"/>
          <w:szCs w:val="22"/>
        </w:rPr>
      </w:pPr>
    </w:p>
    <w:p w14:paraId="64F25137" w14:textId="3F228532" w:rsidR="00211821" w:rsidRDefault="00211821" w:rsidP="002436F9">
      <w:pPr>
        <w:rPr>
          <w:rFonts w:ascii="Century Gothic" w:hAnsi="Century Gothic" w:cs="Arial"/>
          <w:i/>
          <w:iCs/>
          <w:sz w:val="22"/>
          <w:szCs w:val="22"/>
        </w:rPr>
      </w:pPr>
    </w:p>
    <w:p w14:paraId="2A5C9D51" w14:textId="3E0BF136" w:rsidR="00211821" w:rsidRDefault="00211821" w:rsidP="002436F9">
      <w:pPr>
        <w:rPr>
          <w:rFonts w:ascii="Century Gothic" w:hAnsi="Century Gothic" w:cs="Arial"/>
          <w:i/>
          <w:iCs/>
          <w:sz w:val="22"/>
          <w:szCs w:val="22"/>
        </w:rPr>
      </w:pPr>
    </w:p>
    <w:p w14:paraId="6B3174B7" w14:textId="635770FC" w:rsidR="00211821" w:rsidRDefault="00211821" w:rsidP="002436F9">
      <w:pPr>
        <w:rPr>
          <w:rFonts w:ascii="Century Gothic" w:hAnsi="Century Gothic" w:cs="Arial"/>
          <w:i/>
          <w:iCs/>
          <w:sz w:val="22"/>
          <w:szCs w:val="22"/>
        </w:rPr>
      </w:pPr>
    </w:p>
    <w:p w14:paraId="2C9671F4" w14:textId="229E6187" w:rsidR="00211821" w:rsidRDefault="00211821" w:rsidP="002436F9">
      <w:pPr>
        <w:rPr>
          <w:rFonts w:ascii="Century Gothic" w:hAnsi="Century Gothic" w:cs="Arial"/>
          <w:i/>
          <w:iCs/>
          <w:sz w:val="22"/>
          <w:szCs w:val="22"/>
        </w:rPr>
      </w:pPr>
    </w:p>
    <w:p w14:paraId="31104140" w14:textId="57A3F97C" w:rsidR="00211821" w:rsidRDefault="00211821" w:rsidP="002436F9">
      <w:pPr>
        <w:rPr>
          <w:rFonts w:ascii="Century Gothic" w:hAnsi="Century Gothic" w:cs="Arial"/>
          <w:i/>
          <w:iCs/>
          <w:sz w:val="22"/>
          <w:szCs w:val="22"/>
        </w:rPr>
      </w:pPr>
    </w:p>
    <w:p w14:paraId="48A6DD97" w14:textId="448FD800" w:rsidR="00211821" w:rsidRDefault="00211821" w:rsidP="002436F9">
      <w:pPr>
        <w:rPr>
          <w:rFonts w:ascii="Century Gothic" w:hAnsi="Century Gothic" w:cs="Arial"/>
          <w:i/>
          <w:iCs/>
          <w:sz w:val="22"/>
          <w:szCs w:val="22"/>
        </w:rPr>
      </w:pPr>
    </w:p>
    <w:p w14:paraId="5D5E524A" w14:textId="0687B601" w:rsidR="00211821" w:rsidRDefault="00211821" w:rsidP="002436F9">
      <w:pPr>
        <w:rPr>
          <w:rFonts w:ascii="Century Gothic" w:hAnsi="Century Gothic" w:cs="Arial"/>
          <w:i/>
          <w:iCs/>
          <w:sz w:val="22"/>
          <w:szCs w:val="22"/>
        </w:rPr>
      </w:pPr>
    </w:p>
    <w:p w14:paraId="1F5E0507" w14:textId="74F3AE03" w:rsidR="00211821" w:rsidRDefault="00211821" w:rsidP="002436F9">
      <w:pPr>
        <w:rPr>
          <w:rFonts w:ascii="Century Gothic" w:hAnsi="Century Gothic" w:cs="Arial"/>
          <w:i/>
          <w:iCs/>
          <w:sz w:val="22"/>
          <w:szCs w:val="22"/>
        </w:rPr>
      </w:pPr>
    </w:p>
    <w:p w14:paraId="4367AC70" w14:textId="7B4F2E8F" w:rsidR="00211821" w:rsidRDefault="00211821" w:rsidP="002436F9">
      <w:pPr>
        <w:rPr>
          <w:rFonts w:ascii="Century Gothic" w:hAnsi="Century Gothic" w:cs="Arial"/>
          <w:i/>
          <w:iCs/>
          <w:sz w:val="22"/>
          <w:szCs w:val="22"/>
        </w:rPr>
      </w:pPr>
    </w:p>
    <w:p w14:paraId="27BA170A" w14:textId="2912B479" w:rsidR="00211821" w:rsidRDefault="00211821" w:rsidP="002436F9">
      <w:pPr>
        <w:rPr>
          <w:rFonts w:ascii="Century Gothic" w:hAnsi="Century Gothic" w:cs="Arial"/>
          <w:i/>
          <w:iCs/>
          <w:sz w:val="22"/>
          <w:szCs w:val="22"/>
        </w:rPr>
      </w:pPr>
    </w:p>
    <w:p w14:paraId="4DA257A1" w14:textId="680894E0" w:rsidR="00211821" w:rsidRDefault="00211821" w:rsidP="002436F9">
      <w:pPr>
        <w:rPr>
          <w:rFonts w:ascii="Century Gothic" w:hAnsi="Century Gothic" w:cs="Arial"/>
          <w:i/>
          <w:iCs/>
          <w:sz w:val="22"/>
          <w:szCs w:val="22"/>
        </w:rPr>
      </w:pPr>
    </w:p>
    <w:p w14:paraId="2C4449F7" w14:textId="52D6547B" w:rsidR="00211821" w:rsidRDefault="00211821" w:rsidP="002436F9">
      <w:pPr>
        <w:rPr>
          <w:rFonts w:ascii="Century Gothic" w:hAnsi="Century Gothic" w:cs="Arial"/>
          <w:i/>
          <w:iCs/>
          <w:sz w:val="22"/>
          <w:szCs w:val="22"/>
        </w:rPr>
      </w:pPr>
    </w:p>
    <w:p w14:paraId="0373E507" w14:textId="1025F811" w:rsidR="00211821" w:rsidRDefault="00211821" w:rsidP="002436F9">
      <w:pPr>
        <w:rPr>
          <w:rFonts w:ascii="Century Gothic" w:hAnsi="Century Gothic" w:cs="Arial"/>
          <w:i/>
          <w:iCs/>
          <w:sz w:val="22"/>
          <w:szCs w:val="22"/>
        </w:rPr>
      </w:pPr>
    </w:p>
    <w:p w14:paraId="1BAA5256" w14:textId="70255C85" w:rsidR="00211821" w:rsidRDefault="00211821" w:rsidP="002436F9">
      <w:pPr>
        <w:rPr>
          <w:rFonts w:ascii="Century Gothic" w:hAnsi="Century Gothic" w:cs="Arial"/>
          <w:i/>
          <w:iCs/>
          <w:sz w:val="22"/>
          <w:szCs w:val="22"/>
        </w:rPr>
      </w:pPr>
    </w:p>
    <w:p w14:paraId="645B4BC2" w14:textId="1D762B9E" w:rsidR="00211821" w:rsidRDefault="00211821" w:rsidP="002436F9">
      <w:pPr>
        <w:rPr>
          <w:rFonts w:ascii="Century Gothic" w:hAnsi="Century Gothic" w:cs="Arial"/>
          <w:i/>
          <w:iCs/>
          <w:sz w:val="22"/>
          <w:szCs w:val="22"/>
        </w:rPr>
      </w:pPr>
    </w:p>
    <w:p w14:paraId="59741394" w14:textId="55200408" w:rsidR="00211821" w:rsidRDefault="00211821" w:rsidP="002436F9">
      <w:pPr>
        <w:rPr>
          <w:rFonts w:ascii="Century Gothic" w:hAnsi="Century Gothic" w:cs="Arial"/>
          <w:i/>
          <w:iCs/>
          <w:sz w:val="22"/>
          <w:szCs w:val="22"/>
        </w:rPr>
      </w:pPr>
    </w:p>
    <w:p w14:paraId="48479CFE" w14:textId="7E5EA04D" w:rsidR="00211821" w:rsidRDefault="00211821" w:rsidP="002436F9">
      <w:pPr>
        <w:rPr>
          <w:rFonts w:ascii="Century Gothic" w:hAnsi="Century Gothic" w:cs="Arial"/>
          <w:i/>
          <w:iCs/>
          <w:sz w:val="22"/>
          <w:szCs w:val="22"/>
        </w:rPr>
      </w:pPr>
    </w:p>
    <w:p w14:paraId="0F38969F" w14:textId="6362910E" w:rsidR="00211821" w:rsidRDefault="00211821" w:rsidP="002436F9">
      <w:pPr>
        <w:rPr>
          <w:rFonts w:ascii="Century Gothic" w:hAnsi="Century Gothic" w:cs="Arial"/>
          <w:i/>
          <w:iCs/>
          <w:sz w:val="22"/>
          <w:szCs w:val="22"/>
        </w:rPr>
      </w:pPr>
    </w:p>
    <w:p w14:paraId="57639F66" w14:textId="23E6F9AD" w:rsidR="00A15DEA" w:rsidRDefault="00A15DEA" w:rsidP="002436F9">
      <w:pPr>
        <w:rPr>
          <w:rFonts w:ascii="Century Gothic" w:hAnsi="Century Gothic" w:cs="Arial"/>
          <w:i/>
          <w:iCs/>
          <w:sz w:val="22"/>
          <w:szCs w:val="22"/>
        </w:rPr>
      </w:pPr>
    </w:p>
    <w:p w14:paraId="6F0531B8" w14:textId="77777777" w:rsidR="00A15DEA" w:rsidRDefault="00A15DEA" w:rsidP="002436F9">
      <w:pPr>
        <w:rPr>
          <w:rFonts w:ascii="Century Gothic" w:hAnsi="Century Gothic" w:cs="Arial"/>
          <w:i/>
          <w:iCs/>
          <w:sz w:val="22"/>
          <w:szCs w:val="22"/>
        </w:rPr>
      </w:pPr>
    </w:p>
    <w:p w14:paraId="09C42D7D" w14:textId="5D498F56" w:rsidR="00211821" w:rsidRDefault="00211821" w:rsidP="002436F9">
      <w:pPr>
        <w:rPr>
          <w:rFonts w:ascii="Century Gothic" w:hAnsi="Century Gothic" w:cs="Arial"/>
          <w:i/>
          <w:iCs/>
          <w:sz w:val="22"/>
          <w:szCs w:val="22"/>
        </w:rPr>
      </w:pPr>
    </w:p>
    <w:p w14:paraId="6A0CCD4D" w14:textId="082CF4DE" w:rsidR="00211821" w:rsidRDefault="00211821" w:rsidP="002436F9">
      <w:pPr>
        <w:rPr>
          <w:rFonts w:ascii="Century Gothic" w:hAnsi="Century Gothic" w:cs="Arial"/>
          <w:i/>
          <w:iCs/>
          <w:sz w:val="22"/>
          <w:szCs w:val="22"/>
        </w:rPr>
      </w:pPr>
    </w:p>
    <w:p w14:paraId="3FBA9FB9" w14:textId="6DB09CC0" w:rsidR="00211821" w:rsidRDefault="00211821" w:rsidP="002436F9">
      <w:pPr>
        <w:rPr>
          <w:rFonts w:ascii="Century Gothic" w:hAnsi="Century Gothic" w:cs="Arial"/>
          <w:i/>
          <w:iCs/>
          <w:sz w:val="22"/>
          <w:szCs w:val="22"/>
        </w:rPr>
      </w:pPr>
    </w:p>
    <w:p w14:paraId="3C4B8E5A" w14:textId="77777777" w:rsidR="00211821" w:rsidRDefault="00211821" w:rsidP="002436F9">
      <w:pPr>
        <w:rPr>
          <w:rFonts w:ascii="Century Gothic" w:hAnsi="Century Gothic" w:cs="Arial"/>
          <w:i/>
          <w:iCs/>
          <w:sz w:val="22"/>
          <w:szCs w:val="22"/>
        </w:rPr>
      </w:pPr>
    </w:p>
    <w:p w14:paraId="0DB05243" w14:textId="77777777" w:rsidR="00FC5B58" w:rsidRDefault="00FC5B58" w:rsidP="002436F9">
      <w:pPr>
        <w:rPr>
          <w:rFonts w:ascii="Century Gothic" w:hAnsi="Century Gothic" w:cs="Arial"/>
          <w:i/>
          <w:iCs/>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11821" w:rsidRPr="00211821" w14:paraId="6DCD135F" w14:textId="77777777" w:rsidTr="006A5D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A0EDBC" w14:textId="2134C9D4" w:rsidR="00211821" w:rsidRPr="00A15DEA" w:rsidRDefault="00A15DEA" w:rsidP="00A15DEA">
            <w:pPr>
              <w:jc w:val="center"/>
              <w:textAlignment w:val="baseline"/>
              <w:rPr>
                <w:rFonts w:ascii="Century Gothic" w:hAnsi="Century Gothic" w:cs="Arial"/>
                <w:sz w:val="22"/>
                <w:szCs w:val="22"/>
                <w:lang w:val="es-GT"/>
              </w:rPr>
            </w:pPr>
            <w:r w:rsidRPr="00A15DEA">
              <w:rPr>
                <w:rFonts w:ascii="Century Gothic" w:hAnsi="Century Gothic"/>
                <w:sz w:val="22"/>
                <w:szCs w:val="22"/>
                <w:lang w:val="es-GT" w:eastAsia="es-GT"/>
              </w:rPr>
              <w:lastRenderedPageBreak/>
              <w:t>FOTOGRÁFO</w:t>
            </w:r>
          </w:p>
        </w:tc>
      </w:tr>
      <w:tr w:rsidR="00211821" w:rsidRPr="00211821" w14:paraId="44CCE598"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6D07B0" w14:textId="77777777" w:rsidR="00211821" w:rsidRPr="00211821" w:rsidRDefault="00211821" w:rsidP="006A5D90">
            <w:pPr>
              <w:jc w:val="both"/>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1. IDENTIFICACIÓN DEL PUESTO</w:t>
            </w:r>
          </w:p>
        </w:tc>
      </w:tr>
      <w:tr w:rsidR="00211821" w:rsidRPr="00211821" w14:paraId="3EC52E31"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90DF66" w14:textId="5D496FED" w:rsidR="00211821" w:rsidRPr="00211821" w:rsidRDefault="00211821" w:rsidP="006A5D90">
            <w:pPr>
              <w:jc w:val="both"/>
              <w:textAlignment w:val="center"/>
              <w:rPr>
                <w:rFonts w:ascii="Century Gothic" w:hAnsi="Century Gothic" w:cs="Arial"/>
                <w:iCs w:val="0"/>
                <w:sz w:val="22"/>
                <w:szCs w:val="22"/>
                <w:lang w:val="es-GT"/>
              </w:rPr>
            </w:pPr>
            <w:r w:rsidRPr="00211821">
              <w:rPr>
                <w:rFonts w:ascii="Century Gothic" w:hAnsi="Century Gothic" w:cs="Arial"/>
                <w:sz w:val="22"/>
                <w:szCs w:val="22"/>
                <w:lang w:val="es-GT"/>
              </w:rPr>
              <w:t>Título oficial del puesto:</w:t>
            </w:r>
            <w:r>
              <w:rPr>
                <w:rFonts w:ascii="Century Gothic" w:hAnsi="Century Gothic" w:cs="Arial"/>
                <w:sz w:val="22"/>
                <w:szCs w:val="22"/>
                <w:lang w:val="es-GT"/>
              </w:rPr>
              <w:t xml:space="preserve"> </w:t>
            </w:r>
            <w:r w:rsidRPr="00D309DD">
              <w:rPr>
                <w:rFonts w:ascii="Century Gothic" w:hAnsi="Century Gothic" w:cs="Arial"/>
                <w:sz w:val="22"/>
                <w:szCs w:val="22"/>
                <w:lang w:val="es-GT"/>
              </w:rPr>
              <w:t>Asistente Profesional IV</w:t>
            </w:r>
          </w:p>
        </w:tc>
        <w:tc>
          <w:tcPr>
            <w:tcW w:w="2452" w:type="pct"/>
            <w:tcBorders>
              <w:top w:val="single" w:sz="4" w:space="0" w:color="00B0F0"/>
            </w:tcBorders>
            <w:shd w:val="clear" w:color="auto" w:fill="auto"/>
          </w:tcPr>
          <w:p w14:paraId="67D70419" w14:textId="5C9FCCCF" w:rsidR="00211821" w:rsidRPr="00033E52" w:rsidRDefault="00211821" w:rsidP="006A5D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highlight w:val="yellow"/>
                <w:lang w:val="es-GT"/>
              </w:rPr>
            </w:pPr>
            <w:r w:rsidRPr="00A31A34">
              <w:rPr>
                <w:rFonts w:ascii="Century Gothic" w:hAnsi="Century Gothic" w:cs="Arial"/>
                <w:sz w:val="22"/>
                <w:szCs w:val="22"/>
                <w:lang w:val="es-GT"/>
              </w:rPr>
              <w:t xml:space="preserve">Código de la clase: </w:t>
            </w:r>
            <w:r w:rsidR="00A31A34">
              <w:rPr>
                <w:rFonts w:ascii="Century Gothic" w:hAnsi="Century Gothic" w:cs="Arial"/>
                <w:sz w:val="22"/>
                <w:szCs w:val="22"/>
                <w:lang w:val="es-GT"/>
              </w:rPr>
              <w:t>9740</w:t>
            </w:r>
          </w:p>
        </w:tc>
      </w:tr>
      <w:tr w:rsidR="00211821" w:rsidRPr="00211821" w14:paraId="70FDF63C"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D89D1FD" w14:textId="435A30F5" w:rsidR="00211821" w:rsidRPr="00211821" w:rsidRDefault="00211821" w:rsidP="006A5D90">
            <w:pPr>
              <w:jc w:val="both"/>
              <w:textAlignment w:val="center"/>
              <w:rPr>
                <w:rFonts w:ascii="Century Gothic" w:hAnsi="Century Gothic" w:cs="Arial"/>
                <w:iCs w:val="0"/>
                <w:sz w:val="22"/>
                <w:szCs w:val="22"/>
                <w:lang w:val="es-GT"/>
              </w:rPr>
            </w:pPr>
            <w:r w:rsidRPr="00A15DEA">
              <w:rPr>
                <w:rFonts w:ascii="Century Gothic" w:hAnsi="Century Gothic" w:cs="Arial"/>
                <w:sz w:val="22"/>
                <w:szCs w:val="22"/>
                <w:lang w:val="es-GT"/>
              </w:rPr>
              <w:t>Especialidad:</w:t>
            </w:r>
            <w:r w:rsidRPr="00211821">
              <w:rPr>
                <w:rFonts w:ascii="Century Gothic" w:hAnsi="Century Gothic" w:cs="Arial"/>
                <w:sz w:val="22"/>
                <w:szCs w:val="22"/>
                <w:lang w:val="es-GT"/>
              </w:rPr>
              <w:t xml:space="preserve"> </w:t>
            </w:r>
            <w:r w:rsidR="00A15DEA">
              <w:rPr>
                <w:rFonts w:ascii="Century Gothic" w:hAnsi="Century Gothic" w:cs="Arial"/>
                <w:sz w:val="22"/>
                <w:szCs w:val="22"/>
                <w:lang w:val="es-GT"/>
              </w:rPr>
              <w:t>Publicidad</w:t>
            </w:r>
          </w:p>
        </w:tc>
        <w:tc>
          <w:tcPr>
            <w:tcW w:w="2452" w:type="pct"/>
            <w:tcBorders>
              <w:bottom w:val="single" w:sz="4" w:space="0" w:color="00B0F0"/>
            </w:tcBorders>
          </w:tcPr>
          <w:p w14:paraId="1B4995A1" w14:textId="09B7D2F5" w:rsidR="00211821" w:rsidRPr="00033E52" w:rsidRDefault="00211821" w:rsidP="006A5D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highlight w:val="yellow"/>
                <w:lang w:val="es-GT"/>
              </w:rPr>
            </w:pPr>
            <w:r w:rsidRPr="00A15DEA">
              <w:rPr>
                <w:rFonts w:ascii="Century Gothic" w:hAnsi="Century Gothic" w:cs="Arial"/>
                <w:sz w:val="22"/>
                <w:szCs w:val="22"/>
                <w:lang w:val="es-GT"/>
              </w:rPr>
              <w:t xml:space="preserve">Código de Especialidad: </w:t>
            </w:r>
            <w:r w:rsidR="00A15DEA" w:rsidRPr="00A15DEA">
              <w:rPr>
                <w:rFonts w:ascii="Century Gothic" w:hAnsi="Century Gothic"/>
                <w:sz w:val="22"/>
                <w:szCs w:val="22"/>
                <w:lang w:val="es-GT" w:eastAsia="es-GT"/>
              </w:rPr>
              <w:t>0383</w:t>
            </w:r>
          </w:p>
        </w:tc>
      </w:tr>
      <w:tr w:rsidR="00211821" w:rsidRPr="00211821" w14:paraId="262D2FBE"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9DC5734" w14:textId="680CB264" w:rsidR="00211821" w:rsidRPr="00211821" w:rsidRDefault="00211821" w:rsidP="006A5D90">
            <w:pPr>
              <w:jc w:val="both"/>
              <w:textAlignment w:val="center"/>
              <w:rPr>
                <w:rFonts w:ascii="Century Gothic" w:hAnsi="Century Gothic" w:cs="Arial"/>
                <w:i w:val="0"/>
                <w:sz w:val="22"/>
                <w:szCs w:val="22"/>
                <w:lang w:val="es-GT"/>
              </w:rPr>
            </w:pPr>
            <w:r w:rsidRPr="00211821">
              <w:rPr>
                <w:rFonts w:ascii="Century Gothic" w:hAnsi="Century Gothic" w:cs="Arial"/>
                <w:sz w:val="22"/>
                <w:szCs w:val="22"/>
                <w:lang w:val="es-GT"/>
              </w:rPr>
              <w:t xml:space="preserve">Título funcional: </w:t>
            </w:r>
            <w:r w:rsidRPr="00211821">
              <w:rPr>
                <w:rFonts w:ascii="Century Gothic" w:eastAsia="SimSun" w:hAnsi="Century Gothic" w:cs="Arial"/>
                <w:sz w:val="22"/>
                <w:szCs w:val="22"/>
                <w:lang w:val="es-GT" w:bidi="ar"/>
              </w:rPr>
              <w:t>Fotógrafo</w:t>
            </w:r>
          </w:p>
        </w:tc>
        <w:tc>
          <w:tcPr>
            <w:tcW w:w="2452" w:type="pct"/>
            <w:shd w:val="clear" w:color="auto" w:fill="auto"/>
          </w:tcPr>
          <w:p w14:paraId="750A4605" w14:textId="0F4525D2" w:rsidR="00211821" w:rsidRPr="00211821" w:rsidRDefault="00211821" w:rsidP="006A5D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211821">
              <w:rPr>
                <w:rFonts w:ascii="Century Gothic" w:hAnsi="Century Gothic" w:cs="Arial"/>
                <w:sz w:val="22"/>
                <w:szCs w:val="22"/>
                <w:lang w:val="es-GT"/>
              </w:rPr>
              <w:t xml:space="preserve">Número de puestos: </w:t>
            </w:r>
            <w:r>
              <w:rPr>
                <w:rFonts w:ascii="Century Gothic" w:hAnsi="Century Gothic" w:cs="Arial"/>
                <w:sz w:val="22"/>
                <w:szCs w:val="22"/>
                <w:lang w:val="es-GT"/>
              </w:rPr>
              <w:t>1</w:t>
            </w:r>
          </w:p>
        </w:tc>
      </w:tr>
      <w:tr w:rsidR="00211821" w:rsidRPr="00211821" w14:paraId="338A1225"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E8D64AA" w14:textId="5A0880E8" w:rsidR="00211821" w:rsidRPr="00211821" w:rsidRDefault="00211821" w:rsidP="006A5D90">
            <w:pPr>
              <w:jc w:val="both"/>
              <w:textAlignment w:val="center"/>
              <w:rPr>
                <w:rFonts w:ascii="Century Gothic" w:hAnsi="Century Gothic" w:cs="Arial"/>
                <w:i w:val="0"/>
                <w:sz w:val="22"/>
                <w:szCs w:val="22"/>
                <w:lang w:val="es-GT"/>
              </w:rPr>
            </w:pPr>
            <w:r w:rsidRPr="00211821">
              <w:rPr>
                <w:rFonts w:ascii="Century Gothic" w:hAnsi="Century Gothic" w:cs="Arial"/>
                <w:sz w:val="22"/>
                <w:szCs w:val="22"/>
                <w:lang w:val="es-GT"/>
              </w:rPr>
              <w:t xml:space="preserve">Jefe inmediato: </w:t>
            </w:r>
            <w:r w:rsidRPr="00033E52">
              <w:rPr>
                <w:rFonts w:ascii="Century Gothic" w:hAnsi="Century Gothic" w:cs="Arial"/>
                <w:sz w:val="22"/>
                <w:szCs w:val="22"/>
                <w:lang w:val="es-GT" w:eastAsia="es-GT"/>
              </w:rPr>
              <w:t>Coordinador del Departamento de Comunicación Externa</w:t>
            </w:r>
          </w:p>
        </w:tc>
        <w:tc>
          <w:tcPr>
            <w:tcW w:w="2452" w:type="pct"/>
          </w:tcPr>
          <w:p w14:paraId="015BA308" w14:textId="531B2E7D" w:rsidR="00211821" w:rsidRPr="00211821" w:rsidRDefault="00211821" w:rsidP="006A5D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211821">
              <w:rPr>
                <w:rFonts w:ascii="Century Gothic" w:hAnsi="Century Gothic" w:cs="Arial"/>
                <w:sz w:val="22"/>
                <w:szCs w:val="22"/>
                <w:lang w:val="es-GT"/>
              </w:rPr>
              <w:t xml:space="preserve">Subalternos: </w:t>
            </w:r>
            <w:r>
              <w:rPr>
                <w:rFonts w:ascii="Century Gothic" w:hAnsi="Century Gothic" w:cs="Arial"/>
                <w:sz w:val="22"/>
                <w:szCs w:val="22"/>
                <w:lang w:val="es-GT"/>
              </w:rPr>
              <w:t>N/A</w:t>
            </w:r>
          </w:p>
        </w:tc>
      </w:tr>
    </w:tbl>
    <w:p w14:paraId="52E6DDAC" w14:textId="77777777" w:rsidR="00211821" w:rsidRPr="00211821" w:rsidRDefault="00211821" w:rsidP="00211821">
      <w:pPr>
        <w:rPr>
          <w:rFonts w:ascii="Century Gothic" w:hAnsi="Century Gothic"/>
          <w:vanish/>
          <w:sz w:val="22"/>
          <w:szCs w:val="22"/>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11821" w:rsidRPr="00211821" w14:paraId="219C9C4A" w14:textId="77777777" w:rsidTr="006A5D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DD2F8B8" w14:textId="77777777" w:rsidR="00211821" w:rsidRPr="00211821" w:rsidRDefault="00211821" w:rsidP="006A5D90">
            <w:pPr>
              <w:jc w:val="both"/>
              <w:textAlignment w:val="center"/>
              <w:rPr>
                <w:rFonts w:ascii="Century Gothic" w:hAnsi="Century Gothic" w:cs="Arial"/>
                <w:sz w:val="22"/>
                <w:szCs w:val="22"/>
                <w:lang w:val="es-GT"/>
              </w:rPr>
            </w:pPr>
            <w:r w:rsidRPr="00211821">
              <w:rPr>
                <w:rFonts w:ascii="Century Gothic" w:hAnsi="Century Gothic" w:cs="Arial"/>
                <w:sz w:val="22"/>
                <w:szCs w:val="22"/>
                <w:lang w:val="es-GT"/>
              </w:rPr>
              <w:t>2. NATURALEZA DEL PUESTO</w:t>
            </w:r>
          </w:p>
        </w:tc>
      </w:tr>
      <w:tr w:rsidR="00211821" w:rsidRPr="00211821" w14:paraId="062A23CE" w14:textId="77777777" w:rsidTr="006A5D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E8F893" w14:textId="3629261C" w:rsidR="00211821" w:rsidRPr="00211821" w:rsidRDefault="00211821" w:rsidP="006A5D90">
            <w:pPr>
              <w:jc w:val="both"/>
              <w:textAlignment w:val="center"/>
              <w:rPr>
                <w:rFonts w:ascii="Century Gothic" w:hAnsi="Century Gothic" w:cs="Arial"/>
                <w:sz w:val="22"/>
                <w:szCs w:val="22"/>
                <w:lang w:val="es-GT"/>
              </w:rPr>
            </w:pPr>
            <w:r w:rsidRPr="00211821">
              <w:rPr>
                <w:rFonts w:ascii="Century Gothic" w:hAnsi="Century Gothic" w:cs="Arial"/>
                <w:sz w:val="22"/>
                <w:szCs w:val="22"/>
                <w:lang w:val="es-GT"/>
              </w:rPr>
              <w:t>Realizar actividades que tengan relación con la cobertura y divulgación a través de la toma de   fotografías de los eventos institucionales, la clasificación y archivo general, así como el envío de fotografías a medios de difusión o prensa y colocar la información en el portal Mineduc para mantener informados a las diferentes dependencias del Ministerio de Educación.</w:t>
            </w:r>
          </w:p>
          <w:p w14:paraId="2DBB5149" w14:textId="77777777" w:rsidR="00211821" w:rsidRPr="00211821" w:rsidRDefault="00211821" w:rsidP="006A5D90">
            <w:pPr>
              <w:jc w:val="both"/>
              <w:textAlignment w:val="center"/>
              <w:rPr>
                <w:rFonts w:ascii="Century Gothic" w:hAnsi="Century Gothic" w:cs="Arial"/>
                <w:sz w:val="22"/>
                <w:szCs w:val="22"/>
                <w:lang w:val="es-GT"/>
              </w:rPr>
            </w:pPr>
          </w:p>
        </w:tc>
      </w:tr>
      <w:tr w:rsidR="00211821" w:rsidRPr="00211821" w14:paraId="03B2FAA6"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9AC57DA" w14:textId="77777777" w:rsidR="00211821" w:rsidRPr="00211821" w:rsidRDefault="00211821" w:rsidP="006A5D90">
            <w:pPr>
              <w:jc w:val="both"/>
              <w:textAlignment w:val="center"/>
              <w:rPr>
                <w:rFonts w:ascii="Century Gothic" w:hAnsi="Century Gothic" w:cs="Arial"/>
                <w:b/>
                <w:sz w:val="22"/>
                <w:szCs w:val="22"/>
                <w:lang w:bidi="ar"/>
              </w:rPr>
            </w:pPr>
            <w:r w:rsidRPr="00211821">
              <w:rPr>
                <w:rFonts w:ascii="Century Gothic" w:hAnsi="Century Gothic" w:cs="Arial"/>
                <w:b/>
                <w:sz w:val="22"/>
                <w:szCs w:val="22"/>
                <w:lang w:bidi="ar"/>
              </w:rPr>
              <w:t>3. TAREAS PERMANENTES</w:t>
            </w:r>
          </w:p>
        </w:tc>
      </w:tr>
      <w:tr w:rsidR="00211821" w:rsidRPr="00211821" w14:paraId="14768485"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1721F3" w14:textId="159BECDF" w:rsidR="00211821" w:rsidRDefault="00211821"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sidRPr="00211821">
              <w:rPr>
                <w:rFonts w:ascii="Century Gothic" w:hAnsi="Century Gothic" w:cs="Arial"/>
                <w:sz w:val="22"/>
                <w:szCs w:val="22"/>
                <w:lang w:val="es-GT" w:bidi="ar"/>
              </w:rPr>
              <w:t xml:space="preserve">Realizar cobertura fotográfica de todos los eventos y actividades institucionales del </w:t>
            </w:r>
            <w:r>
              <w:rPr>
                <w:rFonts w:ascii="Century Gothic" w:hAnsi="Century Gothic" w:cs="Arial"/>
                <w:sz w:val="22"/>
                <w:szCs w:val="22"/>
                <w:lang w:val="es-GT" w:bidi="ar"/>
              </w:rPr>
              <w:t>M</w:t>
            </w:r>
            <w:r w:rsidRPr="00211821">
              <w:rPr>
                <w:rFonts w:ascii="Century Gothic" w:hAnsi="Century Gothic" w:cs="Arial"/>
                <w:sz w:val="22"/>
                <w:szCs w:val="22"/>
                <w:lang w:val="es-GT" w:bidi="ar"/>
              </w:rPr>
              <w:t xml:space="preserve">inisterio de </w:t>
            </w:r>
          </w:p>
          <w:p w14:paraId="15472EAE" w14:textId="19DAD2C6" w:rsidR="00211821" w:rsidRPr="00211821" w:rsidRDefault="00211821" w:rsidP="00FC5B58">
            <w:pPr>
              <w:pStyle w:val="Encabezado"/>
              <w:widowControl w:val="0"/>
              <w:spacing w:line="276" w:lineRule="auto"/>
              <w:ind w:left="360"/>
              <w:jc w:val="both"/>
              <w:rPr>
                <w:rFonts w:ascii="Century Gothic" w:hAnsi="Century Gothic" w:cs="Arial"/>
                <w:i w:val="0"/>
                <w:iCs w:val="0"/>
                <w:sz w:val="22"/>
                <w:szCs w:val="22"/>
                <w:lang w:val="es-GT" w:bidi="ar"/>
              </w:rPr>
            </w:pPr>
            <w:r>
              <w:rPr>
                <w:rFonts w:ascii="Century Gothic" w:hAnsi="Century Gothic" w:cs="Arial"/>
                <w:sz w:val="22"/>
                <w:szCs w:val="22"/>
                <w:lang w:val="es-GT" w:bidi="ar"/>
              </w:rPr>
              <w:t>E</w:t>
            </w:r>
            <w:r w:rsidRPr="00211821">
              <w:rPr>
                <w:rFonts w:ascii="Century Gothic" w:hAnsi="Century Gothic" w:cs="Arial"/>
                <w:sz w:val="22"/>
                <w:szCs w:val="22"/>
                <w:lang w:val="es-GT" w:bidi="ar"/>
              </w:rPr>
              <w:t>ducación.</w:t>
            </w:r>
          </w:p>
          <w:p w14:paraId="4D99DC30" w14:textId="3C5E89C9" w:rsidR="00211821" w:rsidRPr="00FC5B58" w:rsidRDefault="00211821" w:rsidP="005C343A">
            <w:pPr>
              <w:pStyle w:val="Encabezado"/>
              <w:widowControl w:val="0"/>
              <w:numPr>
                <w:ilvl w:val="0"/>
                <w:numId w:val="36"/>
              </w:numPr>
              <w:spacing w:line="276" w:lineRule="auto"/>
              <w:jc w:val="both"/>
              <w:rPr>
                <w:rFonts w:ascii="Century Gothic" w:hAnsi="Century Gothic" w:cs="Arial"/>
                <w:sz w:val="22"/>
                <w:szCs w:val="22"/>
                <w:lang w:val="es-GT" w:bidi="ar"/>
              </w:rPr>
            </w:pPr>
            <w:r w:rsidRPr="00FC5B58">
              <w:rPr>
                <w:rFonts w:ascii="Century Gothic" w:hAnsi="Century Gothic" w:cs="Arial"/>
                <w:sz w:val="22"/>
                <w:szCs w:val="22"/>
                <w:lang w:val="es-GT" w:bidi="ar"/>
              </w:rPr>
              <w:t xml:space="preserve">Mantener actualizado el portal educativo con material fotográfico que sustente la información de la página web del Ministerio de Educación. </w:t>
            </w:r>
          </w:p>
          <w:p w14:paraId="3EBA18BB" w14:textId="6F77E34E" w:rsidR="00211821" w:rsidRDefault="00211821"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sidRPr="00211821">
              <w:rPr>
                <w:rFonts w:ascii="Century Gothic" w:hAnsi="Century Gothic" w:cs="Arial"/>
                <w:sz w:val="22"/>
                <w:szCs w:val="22"/>
                <w:lang w:val="es-GT" w:bidi="ar"/>
              </w:rPr>
              <w:t xml:space="preserve">Cumplir con la cobertura fotográfica en las conferencias de prensa y demás actos de promoción </w:t>
            </w:r>
            <w:r>
              <w:rPr>
                <w:rFonts w:ascii="Century Gothic" w:hAnsi="Century Gothic" w:cs="Arial"/>
                <w:sz w:val="22"/>
                <w:szCs w:val="22"/>
                <w:lang w:val="es-GT" w:bidi="ar"/>
              </w:rPr>
              <w:t xml:space="preserve">  </w:t>
            </w:r>
          </w:p>
          <w:p w14:paraId="131E9D45" w14:textId="6558127B" w:rsidR="00211821" w:rsidRPr="00211821" w:rsidRDefault="00211821" w:rsidP="00FC5B58">
            <w:pPr>
              <w:pStyle w:val="Encabezado"/>
              <w:widowControl w:val="0"/>
              <w:spacing w:line="276" w:lineRule="auto"/>
              <w:ind w:left="360"/>
              <w:jc w:val="both"/>
              <w:rPr>
                <w:rFonts w:ascii="Century Gothic" w:hAnsi="Century Gothic" w:cs="Arial"/>
                <w:sz w:val="22"/>
                <w:szCs w:val="22"/>
                <w:lang w:val="es-GT" w:bidi="ar"/>
              </w:rPr>
            </w:pPr>
            <w:r w:rsidRPr="00211821">
              <w:rPr>
                <w:rFonts w:ascii="Century Gothic" w:hAnsi="Century Gothic" w:cs="Arial"/>
                <w:sz w:val="22"/>
                <w:szCs w:val="22"/>
                <w:lang w:val="es-GT" w:bidi="ar"/>
              </w:rPr>
              <w:t xml:space="preserve">con las autoridades superiores del </w:t>
            </w:r>
            <w:r>
              <w:rPr>
                <w:rFonts w:ascii="Century Gothic" w:hAnsi="Century Gothic" w:cs="Arial"/>
                <w:sz w:val="22"/>
                <w:szCs w:val="22"/>
                <w:lang w:val="es-GT" w:bidi="ar"/>
              </w:rPr>
              <w:t>M</w:t>
            </w:r>
            <w:r w:rsidRPr="00211821">
              <w:rPr>
                <w:rFonts w:ascii="Century Gothic" w:hAnsi="Century Gothic" w:cs="Arial"/>
                <w:sz w:val="22"/>
                <w:szCs w:val="22"/>
                <w:lang w:val="es-GT" w:bidi="ar"/>
              </w:rPr>
              <w:t xml:space="preserve">inisterio de </w:t>
            </w:r>
            <w:r>
              <w:rPr>
                <w:rFonts w:ascii="Century Gothic" w:hAnsi="Century Gothic" w:cs="Arial"/>
                <w:sz w:val="22"/>
                <w:szCs w:val="22"/>
                <w:lang w:val="es-GT" w:bidi="ar"/>
              </w:rPr>
              <w:t>E</w:t>
            </w:r>
            <w:r w:rsidRPr="00211821">
              <w:rPr>
                <w:rFonts w:ascii="Century Gothic" w:hAnsi="Century Gothic" w:cs="Arial"/>
                <w:sz w:val="22"/>
                <w:szCs w:val="22"/>
                <w:lang w:val="es-GT" w:bidi="ar"/>
              </w:rPr>
              <w:t>ducación.</w:t>
            </w:r>
          </w:p>
          <w:p w14:paraId="34525114" w14:textId="7EC9EF4B" w:rsidR="00920AD0" w:rsidRPr="00E261F7" w:rsidRDefault="00920AD0" w:rsidP="005C343A">
            <w:pPr>
              <w:pStyle w:val="Encabezado"/>
              <w:widowControl w:val="0"/>
              <w:numPr>
                <w:ilvl w:val="0"/>
                <w:numId w:val="36"/>
              </w:numPr>
              <w:spacing w:line="276" w:lineRule="auto"/>
              <w:jc w:val="both"/>
              <w:rPr>
                <w:rFonts w:ascii="Century Gothic" w:hAnsi="Century Gothic" w:cs="Arial"/>
                <w:sz w:val="22"/>
                <w:szCs w:val="22"/>
                <w:lang w:val="es-GT" w:bidi="ar"/>
              </w:rPr>
            </w:pPr>
            <w:r w:rsidRPr="00211821">
              <w:rPr>
                <w:rFonts w:ascii="Century Gothic" w:hAnsi="Century Gothic" w:cs="Arial"/>
                <w:sz w:val="22"/>
                <w:szCs w:val="22"/>
                <w:lang w:val="es-GT" w:bidi="ar"/>
              </w:rPr>
              <w:t xml:space="preserve">Coordinar, </w:t>
            </w:r>
            <w:r>
              <w:rPr>
                <w:rFonts w:ascii="Century Gothic" w:hAnsi="Century Gothic" w:cs="Arial"/>
                <w:sz w:val="22"/>
                <w:szCs w:val="22"/>
                <w:lang w:val="es-GT" w:bidi="ar"/>
              </w:rPr>
              <w:t xml:space="preserve">ordenar, resguardar </w:t>
            </w:r>
            <w:r w:rsidRPr="00211821">
              <w:rPr>
                <w:rFonts w:ascii="Century Gothic" w:hAnsi="Century Gothic" w:cs="Arial"/>
                <w:sz w:val="22"/>
                <w:szCs w:val="22"/>
                <w:lang w:val="es-GT" w:bidi="ar"/>
              </w:rPr>
              <w:t>y</w:t>
            </w:r>
            <w:r w:rsidR="00211821" w:rsidRPr="00211821">
              <w:rPr>
                <w:rFonts w:ascii="Century Gothic" w:hAnsi="Century Gothic" w:cs="Arial"/>
                <w:sz w:val="22"/>
                <w:szCs w:val="22"/>
                <w:lang w:val="es-GT" w:bidi="ar"/>
              </w:rPr>
              <w:t xml:space="preserve"> clasificar el material fotográfico, interno. </w:t>
            </w:r>
          </w:p>
          <w:p w14:paraId="4D687722" w14:textId="23EDFEB1" w:rsidR="00211821" w:rsidRDefault="00920AD0"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Pr>
                <w:rFonts w:ascii="Century Gothic" w:hAnsi="Century Gothic" w:cs="Arial"/>
                <w:sz w:val="22"/>
                <w:szCs w:val="22"/>
                <w:lang w:val="es-GT" w:bidi="ar"/>
              </w:rPr>
              <w:t>Llevar</w:t>
            </w:r>
            <w:r w:rsidR="00211821" w:rsidRPr="00211821">
              <w:rPr>
                <w:rFonts w:ascii="Century Gothic" w:hAnsi="Century Gothic" w:cs="Arial"/>
                <w:sz w:val="22"/>
                <w:szCs w:val="22"/>
                <w:lang w:val="es-GT" w:bidi="ar"/>
              </w:rPr>
              <w:t xml:space="preserve"> el control para préstamos y utilización de</w:t>
            </w:r>
            <w:r>
              <w:rPr>
                <w:rFonts w:ascii="Century Gothic" w:hAnsi="Century Gothic" w:cs="Arial"/>
                <w:sz w:val="22"/>
                <w:szCs w:val="22"/>
                <w:lang w:val="es-GT" w:bidi="ar"/>
              </w:rPr>
              <w:t xml:space="preserve">l </w:t>
            </w:r>
            <w:r w:rsidR="00211821" w:rsidRPr="00211821">
              <w:rPr>
                <w:rFonts w:ascii="Century Gothic" w:hAnsi="Century Gothic" w:cs="Arial"/>
                <w:sz w:val="22"/>
                <w:szCs w:val="22"/>
                <w:lang w:val="es-GT" w:bidi="ar"/>
              </w:rPr>
              <w:t>material</w:t>
            </w:r>
            <w:r>
              <w:rPr>
                <w:rFonts w:ascii="Century Gothic" w:hAnsi="Century Gothic" w:cs="Arial"/>
                <w:sz w:val="22"/>
                <w:szCs w:val="22"/>
                <w:lang w:val="es-GT" w:bidi="ar"/>
              </w:rPr>
              <w:t xml:space="preserve"> fotográfico.</w:t>
            </w:r>
          </w:p>
          <w:p w14:paraId="7992EC0C" w14:textId="5B015737" w:rsidR="00211821" w:rsidRPr="00A15DEA" w:rsidRDefault="00920AD0"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Pr>
                <w:rFonts w:ascii="Century Gothic" w:hAnsi="Century Gothic" w:cs="Arial"/>
                <w:sz w:val="22"/>
                <w:szCs w:val="22"/>
                <w:lang w:val="es-GT" w:bidi="ar"/>
              </w:rPr>
              <w:t>Realizar cobertura fotográfica de eventos institucionales o actividades de las distintas direcciones generales, administrativas o sustantivas del Ministerio de Educación o las que sean asignadas por los coordinadores de los Departamentos de Comunicación Interna o Externa</w:t>
            </w:r>
            <w:r w:rsidR="00E261F7">
              <w:rPr>
                <w:rFonts w:ascii="Century Gothic" w:hAnsi="Century Gothic" w:cs="Arial"/>
                <w:sz w:val="22"/>
                <w:szCs w:val="22"/>
                <w:lang w:val="es-GT" w:bidi="ar"/>
              </w:rPr>
              <w:t xml:space="preserve">, subdirector y </w:t>
            </w:r>
            <w:proofErr w:type="gramStart"/>
            <w:r w:rsidR="00E261F7">
              <w:rPr>
                <w:rFonts w:ascii="Century Gothic" w:hAnsi="Century Gothic" w:cs="Arial"/>
                <w:sz w:val="22"/>
                <w:szCs w:val="22"/>
                <w:lang w:val="es-GT" w:bidi="ar"/>
              </w:rPr>
              <w:t>Director</w:t>
            </w:r>
            <w:proofErr w:type="gramEnd"/>
            <w:r>
              <w:rPr>
                <w:rFonts w:ascii="Century Gothic" w:hAnsi="Century Gothic" w:cs="Arial"/>
                <w:sz w:val="22"/>
                <w:szCs w:val="22"/>
                <w:lang w:val="es-GT" w:bidi="ar"/>
              </w:rPr>
              <w:t xml:space="preserve">. </w:t>
            </w:r>
          </w:p>
        </w:tc>
      </w:tr>
      <w:tr w:rsidR="00211821" w:rsidRPr="00211821" w14:paraId="5A509FB6"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1C6950C" w14:textId="77777777" w:rsidR="00211821" w:rsidRPr="00211821" w:rsidRDefault="00211821" w:rsidP="006A5D90">
            <w:pPr>
              <w:jc w:val="both"/>
              <w:textAlignment w:val="center"/>
              <w:rPr>
                <w:rFonts w:ascii="Century Gothic" w:eastAsia="SimSun" w:hAnsi="Century Gothic" w:cs="Arial"/>
                <w:b/>
                <w:sz w:val="22"/>
                <w:szCs w:val="22"/>
                <w:lang w:val="es-GT" w:bidi="ar"/>
              </w:rPr>
            </w:pPr>
            <w:r w:rsidRPr="00211821">
              <w:rPr>
                <w:rFonts w:ascii="Century Gothic" w:hAnsi="Century Gothic" w:cs="Arial"/>
                <w:b/>
                <w:sz w:val="22"/>
                <w:szCs w:val="22"/>
                <w:lang w:bidi="ar"/>
              </w:rPr>
              <w:t>4. TAREAS PERIÓDICAS</w:t>
            </w:r>
          </w:p>
        </w:tc>
      </w:tr>
      <w:tr w:rsidR="00211821" w:rsidRPr="00211821" w14:paraId="219C9582"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FB1C91" w14:textId="1DB8D6E4" w:rsidR="00BB0776" w:rsidRPr="00211821" w:rsidRDefault="00BB0776" w:rsidP="005C343A">
            <w:pPr>
              <w:pStyle w:val="Encabezado"/>
              <w:widowControl w:val="0"/>
              <w:numPr>
                <w:ilvl w:val="0"/>
                <w:numId w:val="36"/>
              </w:numPr>
              <w:spacing w:line="276" w:lineRule="auto"/>
              <w:jc w:val="both"/>
              <w:rPr>
                <w:rFonts w:ascii="Century Gothic" w:hAnsi="Century Gothic" w:cs="Arial"/>
                <w:sz w:val="22"/>
                <w:szCs w:val="22"/>
                <w:lang w:val="es-GT" w:bidi="ar"/>
              </w:rPr>
            </w:pPr>
            <w:r w:rsidRPr="00211821">
              <w:rPr>
                <w:rFonts w:ascii="Century Gothic" w:hAnsi="Century Gothic" w:cs="Arial"/>
                <w:sz w:val="22"/>
                <w:szCs w:val="22"/>
                <w:lang w:val="es-GT" w:bidi="ar"/>
              </w:rPr>
              <w:t xml:space="preserve">Participar en el desarrollo de productos creativos e informativos que le sean asignados por </w:t>
            </w:r>
            <w:r>
              <w:rPr>
                <w:rFonts w:ascii="Century Gothic" w:hAnsi="Century Gothic" w:cs="Arial"/>
                <w:sz w:val="22"/>
                <w:szCs w:val="22"/>
                <w:lang w:val="es-GT" w:bidi="ar"/>
              </w:rPr>
              <w:t>los coordinadores</w:t>
            </w:r>
            <w:r w:rsidRPr="00211821">
              <w:rPr>
                <w:rFonts w:ascii="Century Gothic" w:hAnsi="Century Gothic" w:cs="Arial"/>
                <w:sz w:val="22"/>
                <w:szCs w:val="22"/>
                <w:lang w:val="es-GT" w:bidi="ar"/>
              </w:rPr>
              <w:t xml:space="preserve"> de </w:t>
            </w:r>
            <w:r>
              <w:rPr>
                <w:rFonts w:ascii="Century Gothic" w:hAnsi="Century Gothic" w:cs="Arial"/>
                <w:sz w:val="22"/>
                <w:szCs w:val="22"/>
                <w:lang w:val="es-GT" w:bidi="ar"/>
              </w:rPr>
              <w:t>C</w:t>
            </w:r>
            <w:r w:rsidRPr="00211821">
              <w:rPr>
                <w:rFonts w:ascii="Century Gothic" w:hAnsi="Century Gothic" w:cs="Arial"/>
                <w:sz w:val="22"/>
                <w:szCs w:val="22"/>
                <w:lang w:val="es-GT" w:bidi="ar"/>
              </w:rPr>
              <w:t>omunicación</w:t>
            </w:r>
            <w:r>
              <w:rPr>
                <w:rFonts w:ascii="Century Gothic" w:hAnsi="Century Gothic" w:cs="Arial"/>
                <w:sz w:val="22"/>
                <w:szCs w:val="22"/>
                <w:lang w:val="es-GT" w:bidi="ar"/>
              </w:rPr>
              <w:t xml:space="preserve"> I</w:t>
            </w:r>
            <w:r w:rsidRPr="00211821">
              <w:rPr>
                <w:rFonts w:ascii="Century Gothic" w:hAnsi="Century Gothic" w:cs="Arial"/>
                <w:sz w:val="22"/>
                <w:szCs w:val="22"/>
                <w:lang w:val="es-GT" w:bidi="ar"/>
              </w:rPr>
              <w:t xml:space="preserve">nterna y </w:t>
            </w:r>
            <w:r>
              <w:rPr>
                <w:rFonts w:ascii="Century Gothic" w:hAnsi="Century Gothic" w:cs="Arial"/>
                <w:sz w:val="22"/>
                <w:szCs w:val="22"/>
                <w:lang w:val="es-GT" w:bidi="ar"/>
              </w:rPr>
              <w:t>E</w:t>
            </w:r>
            <w:r w:rsidRPr="00211821">
              <w:rPr>
                <w:rFonts w:ascii="Century Gothic" w:hAnsi="Century Gothic" w:cs="Arial"/>
                <w:sz w:val="22"/>
                <w:szCs w:val="22"/>
                <w:lang w:val="es-GT" w:bidi="ar"/>
              </w:rPr>
              <w:t>xterna.</w:t>
            </w:r>
          </w:p>
          <w:p w14:paraId="0C632FD7" w14:textId="2A15DE9D" w:rsidR="00E261F7" w:rsidRDefault="00BB0776"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sidRPr="00211821">
              <w:rPr>
                <w:rFonts w:ascii="Century Gothic" w:hAnsi="Century Gothic" w:cs="Arial"/>
                <w:sz w:val="22"/>
                <w:szCs w:val="22"/>
                <w:lang w:val="es-GT" w:bidi="ar"/>
              </w:rPr>
              <w:t xml:space="preserve">Analizar la información y los productos asignados y presentar informes respectivos de acuerdo a su especialidad, competencia y trascendencia para la imagen externa del </w:t>
            </w:r>
            <w:r>
              <w:rPr>
                <w:rFonts w:ascii="Century Gothic" w:hAnsi="Century Gothic" w:cs="Arial"/>
                <w:sz w:val="22"/>
                <w:szCs w:val="22"/>
                <w:lang w:val="es-GT" w:bidi="ar"/>
              </w:rPr>
              <w:t>M</w:t>
            </w:r>
            <w:r w:rsidRPr="00211821">
              <w:rPr>
                <w:rFonts w:ascii="Century Gothic" w:hAnsi="Century Gothic" w:cs="Arial"/>
                <w:sz w:val="22"/>
                <w:szCs w:val="22"/>
                <w:lang w:val="es-GT" w:bidi="ar"/>
              </w:rPr>
              <w:t xml:space="preserve">inisterio de </w:t>
            </w:r>
            <w:r>
              <w:rPr>
                <w:rFonts w:ascii="Century Gothic" w:hAnsi="Century Gothic" w:cs="Arial"/>
                <w:sz w:val="22"/>
                <w:szCs w:val="22"/>
                <w:lang w:val="es-GT" w:bidi="ar"/>
              </w:rPr>
              <w:t>E</w:t>
            </w:r>
            <w:r w:rsidRPr="00211821">
              <w:rPr>
                <w:rFonts w:ascii="Century Gothic" w:hAnsi="Century Gothic" w:cs="Arial"/>
                <w:sz w:val="22"/>
                <w:szCs w:val="22"/>
                <w:lang w:val="es-GT" w:bidi="ar"/>
              </w:rPr>
              <w:t>ducación.</w:t>
            </w:r>
          </w:p>
          <w:p w14:paraId="7BBE4D10" w14:textId="0134BB5F" w:rsidR="00BB0776" w:rsidRPr="00E261F7" w:rsidRDefault="00E261F7" w:rsidP="005C343A">
            <w:pPr>
              <w:pStyle w:val="Encabezado"/>
              <w:widowControl w:val="0"/>
              <w:numPr>
                <w:ilvl w:val="0"/>
                <w:numId w:val="36"/>
              </w:numPr>
              <w:spacing w:line="276" w:lineRule="auto"/>
              <w:jc w:val="both"/>
              <w:rPr>
                <w:rFonts w:ascii="Century Gothic" w:hAnsi="Century Gothic" w:cs="Arial"/>
                <w:sz w:val="22"/>
                <w:szCs w:val="22"/>
                <w:lang w:val="es-GT" w:bidi="ar"/>
              </w:rPr>
            </w:pPr>
            <w:r>
              <w:rPr>
                <w:rFonts w:ascii="Century Gothic" w:hAnsi="Century Gothic" w:cs="Arial"/>
                <w:sz w:val="22"/>
                <w:szCs w:val="22"/>
                <w:lang w:val="es-GT" w:bidi="ar"/>
              </w:rPr>
              <w:t>9.</w:t>
            </w:r>
            <w:r w:rsidR="00BB0776" w:rsidRPr="00211821">
              <w:rPr>
                <w:rFonts w:ascii="Century Gothic" w:hAnsi="Century Gothic" w:cs="Arial"/>
                <w:sz w:val="22"/>
                <w:szCs w:val="22"/>
                <w:lang w:val="es-GT" w:bidi="ar"/>
              </w:rPr>
              <w:t xml:space="preserve">Atender </w:t>
            </w:r>
            <w:r w:rsidR="00BB0776">
              <w:rPr>
                <w:rFonts w:ascii="Century Gothic" w:hAnsi="Century Gothic" w:cs="Arial"/>
                <w:sz w:val="22"/>
                <w:szCs w:val="22"/>
                <w:lang w:val="es-GT" w:bidi="ar"/>
              </w:rPr>
              <w:t>solicitudes de opiniones técnicas de equipo audiovisual</w:t>
            </w:r>
            <w:r w:rsidR="00BB0776" w:rsidRPr="00211821">
              <w:rPr>
                <w:rFonts w:ascii="Century Gothic" w:hAnsi="Century Gothic" w:cs="Arial"/>
                <w:sz w:val="22"/>
                <w:szCs w:val="22"/>
                <w:lang w:val="es-GT" w:bidi="ar"/>
              </w:rPr>
              <w:t xml:space="preserve"> </w:t>
            </w:r>
            <w:r w:rsidR="00BB0776">
              <w:rPr>
                <w:rFonts w:ascii="Century Gothic" w:hAnsi="Century Gothic" w:cs="Arial"/>
                <w:sz w:val="22"/>
                <w:szCs w:val="22"/>
                <w:lang w:val="es-GT" w:bidi="ar"/>
              </w:rPr>
              <w:t xml:space="preserve">o materiales fotográficos </w:t>
            </w:r>
            <w:r w:rsidR="00BB0776" w:rsidRPr="00211821">
              <w:rPr>
                <w:rFonts w:ascii="Century Gothic" w:hAnsi="Century Gothic" w:cs="Arial"/>
                <w:sz w:val="22"/>
                <w:szCs w:val="22"/>
                <w:lang w:val="es-GT" w:bidi="ar"/>
              </w:rPr>
              <w:t xml:space="preserve">de </w:t>
            </w:r>
            <w:proofErr w:type="gramStart"/>
            <w:r w:rsidR="00BB0776" w:rsidRPr="00211821">
              <w:rPr>
                <w:rFonts w:ascii="Century Gothic" w:hAnsi="Century Gothic" w:cs="Arial"/>
                <w:sz w:val="22"/>
                <w:szCs w:val="22"/>
                <w:lang w:val="es-GT" w:bidi="ar"/>
              </w:rPr>
              <w:t xml:space="preserve">las </w:t>
            </w:r>
            <w:r>
              <w:rPr>
                <w:rFonts w:ascii="Century Gothic" w:hAnsi="Century Gothic" w:cs="Arial"/>
                <w:sz w:val="22"/>
                <w:szCs w:val="22"/>
                <w:lang w:val="es-GT" w:bidi="ar"/>
              </w:rPr>
              <w:t xml:space="preserve"> </w:t>
            </w:r>
            <w:r w:rsidR="00BB0776" w:rsidRPr="00211821">
              <w:rPr>
                <w:rFonts w:ascii="Century Gothic" w:hAnsi="Century Gothic" w:cs="Arial"/>
                <w:sz w:val="22"/>
                <w:szCs w:val="22"/>
                <w:lang w:val="es-GT" w:bidi="ar"/>
              </w:rPr>
              <w:t>diferentes</w:t>
            </w:r>
            <w:proofErr w:type="gramEnd"/>
            <w:r w:rsidR="00BB0776" w:rsidRPr="00211821">
              <w:rPr>
                <w:rFonts w:ascii="Century Gothic" w:hAnsi="Century Gothic" w:cs="Arial"/>
                <w:sz w:val="22"/>
                <w:szCs w:val="22"/>
                <w:lang w:val="es-GT" w:bidi="ar"/>
              </w:rPr>
              <w:t xml:space="preserve"> unidades </w:t>
            </w:r>
            <w:r w:rsidR="00BB0776">
              <w:rPr>
                <w:rFonts w:ascii="Century Gothic" w:hAnsi="Century Gothic" w:cs="Arial"/>
                <w:sz w:val="22"/>
                <w:szCs w:val="22"/>
                <w:lang w:val="es-GT" w:bidi="ar"/>
              </w:rPr>
              <w:t xml:space="preserve">o </w:t>
            </w:r>
            <w:r w:rsidR="00BB0776" w:rsidRPr="00211821">
              <w:rPr>
                <w:rFonts w:ascii="Century Gothic" w:hAnsi="Century Gothic" w:cs="Arial"/>
                <w:sz w:val="22"/>
                <w:szCs w:val="22"/>
                <w:lang w:val="es-GT" w:bidi="ar"/>
              </w:rPr>
              <w:t>de</w:t>
            </w:r>
            <w:r w:rsidR="00BB0776">
              <w:rPr>
                <w:rFonts w:ascii="Century Gothic" w:hAnsi="Century Gothic" w:cs="Arial"/>
                <w:sz w:val="22"/>
                <w:szCs w:val="22"/>
                <w:lang w:val="es-GT" w:bidi="ar"/>
              </w:rPr>
              <w:t xml:space="preserve"> </w:t>
            </w:r>
            <w:proofErr w:type="spellStart"/>
            <w:r w:rsidR="00BB0776">
              <w:rPr>
                <w:rFonts w:ascii="Century Gothic" w:hAnsi="Century Gothic" w:cs="Arial"/>
                <w:sz w:val="22"/>
                <w:szCs w:val="22"/>
                <w:lang w:val="es-GT" w:bidi="ar"/>
              </w:rPr>
              <w:t>Dicoms</w:t>
            </w:r>
            <w:proofErr w:type="spellEnd"/>
            <w:r w:rsidR="00BB0776">
              <w:rPr>
                <w:rFonts w:ascii="Century Gothic" w:hAnsi="Century Gothic" w:cs="Arial"/>
                <w:sz w:val="22"/>
                <w:szCs w:val="22"/>
                <w:lang w:val="es-GT" w:bidi="ar"/>
              </w:rPr>
              <w:t xml:space="preserve">. </w:t>
            </w:r>
          </w:p>
          <w:p w14:paraId="60D9E114" w14:textId="0BBC56AE" w:rsidR="00211821" w:rsidRPr="00A15DEA" w:rsidRDefault="00E261F7" w:rsidP="005C343A">
            <w:pPr>
              <w:pStyle w:val="Encabezado"/>
              <w:widowControl w:val="0"/>
              <w:numPr>
                <w:ilvl w:val="0"/>
                <w:numId w:val="36"/>
              </w:numPr>
              <w:spacing w:line="276" w:lineRule="auto"/>
              <w:jc w:val="both"/>
              <w:rPr>
                <w:rFonts w:ascii="Century Gothic" w:hAnsi="Century Gothic" w:cs="Arial"/>
                <w:sz w:val="22"/>
                <w:szCs w:val="22"/>
                <w:lang w:val="es-GT" w:bidi="ar"/>
              </w:rPr>
            </w:pPr>
            <w:r>
              <w:rPr>
                <w:rFonts w:ascii="Century Gothic" w:hAnsi="Century Gothic" w:cs="Arial"/>
                <w:sz w:val="22"/>
                <w:szCs w:val="22"/>
                <w:lang w:val="es-GT" w:bidi="ar"/>
              </w:rPr>
              <w:t>10.</w:t>
            </w:r>
            <w:r w:rsidRPr="00211821">
              <w:rPr>
                <w:rFonts w:ascii="Century Gothic" w:hAnsi="Century Gothic" w:cs="Arial"/>
                <w:sz w:val="22"/>
                <w:szCs w:val="22"/>
                <w:lang w:val="es-GT" w:bidi="ar"/>
              </w:rPr>
              <w:t xml:space="preserve">Apoyar, promover y fortalecer por medio de estrategias de promoción y de fotografía la consolidación del portal y la imagen institucional. </w:t>
            </w:r>
          </w:p>
        </w:tc>
      </w:tr>
      <w:tr w:rsidR="00211821" w:rsidRPr="00211821" w14:paraId="678A07F2"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F205C85" w14:textId="77777777" w:rsidR="00211821" w:rsidRPr="00211821" w:rsidRDefault="00211821" w:rsidP="006A5D90">
            <w:pPr>
              <w:jc w:val="both"/>
              <w:textAlignment w:val="center"/>
              <w:rPr>
                <w:rFonts w:ascii="Century Gothic" w:hAnsi="Century Gothic" w:cs="Arial"/>
                <w:b/>
                <w:sz w:val="22"/>
                <w:szCs w:val="22"/>
                <w:lang w:val="es-GT"/>
              </w:rPr>
            </w:pPr>
            <w:r w:rsidRPr="00211821">
              <w:rPr>
                <w:rFonts w:ascii="Century Gothic" w:hAnsi="Century Gothic" w:cs="Arial"/>
                <w:b/>
                <w:sz w:val="22"/>
                <w:szCs w:val="22"/>
              </w:rPr>
              <w:t>5. TAREAS EVENTUALES</w:t>
            </w:r>
          </w:p>
        </w:tc>
      </w:tr>
      <w:tr w:rsidR="00211821" w:rsidRPr="00211821" w14:paraId="7BC894BB"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FBE8EC0" w14:textId="6BB79A4B" w:rsidR="00BB0776" w:rsidRDefault="00BB0776"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sidRPr="00211821">
              <w:rPr>
                <w:rFonts w:ascii="Century Gothic" w:hAnsi="Century Gothic" w:cs="Arial"/>
                <w:sz w:val="22"/>
                <w:szCs w:val="22"/>
                <w:lang w:val="es-GT" w:bidi="ar"/>
              </w:rPr>
              <w:t xml:space="preserve">Brindar atención personalizada a las personas que visiten la institución buscando información </w:t>
            </w:r>
          </w:p>
          <w:p w14:paraId="5679DEDD" w14:textId="216AC7EE" w:rsidR="00E261F7" w:rsidRDefault="00BB0776"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Pr>
                <w:rFonts w:ascii="Century Gothic" w:hAnsi="Century Gothic" w:cs="Arial"/>
                <w:sz w:val="22"/>
                <w:szCs w:val="22"/>
                <w:lang w:val="es-GT" w:bidi="ar"/>
              </w:rPr>
              <w:t>relacionada</w:t>
            </w:r>
            <w:r w:rsidRPr="00211821">
              <w:rPr>
                <w:rFonts w:ascii="Century Gothic" w:hAnsi="Century Gothic" w:cs="Arial"/>
                <w:sz w:val="22"/>
                <w:szCs w:val="22"/>
                <w:lang w:val="es-GT" w:bidi="ar"/>
              </w:rPr>
              <w:t xml:space="preserve"> a componentes visuales o imágene</w:t>
            </w:r>
            <w:r>
              <w:rPr>
                <w:rFonts w:ascii="Century Gothic" w:hAnsi="Century Gothic" w:cs="Arial"/>
                <w:sz w:val="22"/>
                <w:szCs w:val="22"/>
                <w:lang w:val="es-GT" w:bidi="ar"/>
              </w:rPr>
              <w:t>s del Ministerio de Educación</w:t>
            </w:r>
            <w:r w:rsidRPr="00211821">
              <w:rPr>
                <w:rFonts w:ascii="Century Gothic" w:hAnsi="Century Gothic" w:cs="Arial"/>
                <w:sz w:val="22"/>
                <w:szCs w:val="22"/>
                <w:lang w:val="es-GT" w:bidi="ar"/>
              </w:rPr>
              <w:t>.</w:t>
            </w:r>
          </w:p>
          <w:p w14:paraId="4E9CD6A5" w14:textId="3F0A046C" w:rsidR="00BB0776" w:rsidRPr="00E261F7" w:rsidRDefault="00BB0776" w:rsidP="005C343A">
            <w:pPr>
              <w:pStyle w:val="Encabezado"/>
              <w:widowControl w:val="0"/>
              <w:numPr>
                <w:ilvl w:val="0"/>
                <w:numId w:val="36"/>
              </w:numPr>
              <w:spacing w:line="276" w:lineRule="auto"/>
              <w:jc w:val="both"/>
              <w:rPr>
                <w:rFonts w:ascii="Century Gothic" w:hAnsi="Century Gothic" w:cs="Arial"/>
                <w:sz w:val="22"/>
                <w:szCs w:val="22"/>
                <w:lang w:val="es-GT" w:bidi="ar"/>
              </w:rPr>
            </w:pPr>
            <w:r>
              <w:rPr>
                <w:rFonts w:ascii="Century Gothic" w:hAnsi="Century Gothic" w:cs="Arial"/>
                <w:sz w:val="22"/>
                <w:szCs w:val="22"/>
                <w:lang w:val="es-GT" w:bidi="ar"/>
              </w:rPr>
              <w:t xml:space="preserve">Apoyar en la grabación de videos solicitados por las autoridades de </w:t>
            </w:r>
            <w:proofErr w:type="spellStart"/>
            <w:r>
              <w:rPr>
                <w:rFonts w:ascii="Century Gothic" w:hAnsi="Century Gothic" w:cs="Arial"/>
                <w:sz w:val="22"/>
                <w:szCs w:val="22"/>
                <w:lang w:val="es-GT" w:bidi="ar"/>
              </w:rPr>
              <w:t>Dicoms</w:t>
            </w:r>
            <w:proofErr w:type="spellEnd"/>
            <w:r w:rsidR="00E261F7">
              <w:rPr>
                <w:rFonts w:ascii="Century Gothic" w:hAnsi="Century Gothic" w:cs="Arial"/>
                <w:sz w:val="22"/>
                <w:szCs w:val="22"/>
                <w:lang w:val="es-GT" w:bidi="ar"/>
              </w:rPr>
              <w:t>.</w:t>
            </w:r>
          </w:p>
          <w:p w14:paraId="3BBC378B" w14:textId="66D00DCF" w:rsidR="00BB0776" w:rsidRPr="00211821" w:rsidRDefault="00BB0776" w:rsidP="005C343A">
            <w:pPr>
              <w:pStyle w:val="Encabezado"/>
              <w:widowControl w:val="0"/>
              <w:numPr>
                <w:ilvl w:val="0"/>
                <w:numId w:val="36"/>
              </w:numPr>
              <w:spacing w:line="276" w:lineRule="auto"/>
              <w:jc w:val="both"/>
              <w:rPr>
                <w:rFonts w:ascii="Century Gothic" w:hAnsi="Century Gothic" w:cs="Arial"/>
                <w:sz w:val="22"/>
                <w:szCs w:val="22"/>
                <w:lang w:val="es-GT" w:bidi="ar"/>
              </w:rPr>
            </w:pPr>
            <w:r w:rsidRPr="00211821">
              <w:rPr>
                <w:rFonts w:ascii="Century Gothic" w:hAnsi="Century Gothic" w:cs="Arial"/>
                <w:sz w:val="22"/>
                <w:szCs w:val="22"/>
                <w:lang w:val="es-GT" w:bidi="ar"/>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7C3E4421" w14:textId="5ADD82DF" w:rsidR="00BB0776" w:rsidRPr="00211821" w:rsidRDefault="00BB0776" w:rsidP="006A5D90">
            <w:pPr>
              <w:pStyle w:val="Encabezado"/>
              <w:widowControl w:val="0"/>
              <w:spacing w:line="276" w:lineRule="auto"/>
              <w:jc w:val="both"/>
              <w:rPr>
                <w:rFonts w:ascii="Century Gothic" w:hAnsi="Century Gothic"/>
                <w:sz w:val="22"/>
                <w:szCs w:val="22"/>
                <w:lang w:val="es-GT"/>
              </w:rPr>
            </w:pPr>
          </w:p>
        </w:tc>
      </w:tr>
    </w:tbl>
    <w:p w14:paraId="58FEB5C1" w14:textId="77777777" w:rsidR="00211821" w:rsidRPr="00211821" w:rsidRDefault="00211821" w:rsidP="00211821">
      <w:pPr>
        <w:rPr>
          <w:rFonts w:ascii="Century Gothic" w:hAnsi="Century Gothic"/>
          <w:vanish/>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11821" w:rsidRPr="00211821" w14:paraId="256C76F7" w14:textId="77777777" w:rsidTr="006A5D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E8F95A3" w14:textId="77777777" w:rsidR="00211821" w:rsidRPr="00211821" w:rsidRDefault="00211821" w:rsidP="006A5D90">
            <w:pPr>
              <w:jc w:val="both"/>
              <w:textAlignment w:val="center"/>
              <w:rPr>
                <w:rFonts w:ascii="Century Gothic" w:eastAsia="SimSun" w:hAnsi="Century Gothic" w:cs="Arial"/>
                <w:sz w:val="22"/>
                <w:szCs w:val="22"/>
                <w:lang w:val="es-GT" w:bidi="ar"/>
              </w:rPr>
            </w:pPr>
            <w:r w:rsidRPr="00211821">
              <w:rPr>
                <w:rFonts w:ascii="Century Gothic" w:eastAsia="SimSun" w:hAnsi="Century Gothic" w:cs="Arial"/>
                <w:sz w:val="22"/>
                <w:szCs w:val="22"/>
                <w:lang w:val="es-GT" w:bidi="ar"/>
              </w:rPr>
              <w:t>6. UBICACIÓN DEL PUESTO</w:t>
            </w:r>
          </w:p>
        </w:tc>
      </w:tr>
      <w:tr w:rsidR="00211821" w:rsidRPr="00211821" w14:paraId="61F2E61B" w14:textId="77777777" w:rsidTr="006A5D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D1CB905" w14:textId="2F2FC29D" w:rsidR="00211821" w:rsidRPr="00211821" w:rsidRDefault="00483062" w:rsidP="006A5D90">
            <w:pPr>
              <w:jc w:val="left"/>
              <w:textAlignment w:val="center"/>
              <w:rPr>
                <w:rFonts w:ascii="Century Gothic" w:hAnsi="Century Gothic" w:cs="Arial"/>
                <w:sz w:val="22"/>
                <w:szCs w:val="22"/>
                <w:lang w:val="es-GT"/>
              </w:rPr>
            </w:pPr>
            <w:r w:rsidRPr="009E091A">
              <w:rPr>
                <w:rFonts w:ascii="Century Gothic" w:hAnsi="Century Gothic"/>
                <w:sz w:val="22"/>
                <w:szCs w:val="22"/>
                <w:lang w:val="es-GT" w:eastAsia="es-GT"/>
              </w:rPr>
              <w:t>Ministerio de Educación/ Dirección de Comunicación Social </w:t>
            </w:r>
          </w:p>
        </w:tc>
      </w:tr>
      <w:tr w:rsidR="00211821" w:rsidRPr="00211821" w14:paraId="4B7A4E8F"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728C39" w14:textId="77777777" w:rsidR="00211821" w:rsidRPr="00211821" w:rsidRDefault="00211821" w:rsidP="006A5D90">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lastRenderedPageBreak/>
              <w:t>7. SUPERVISIÓN</w:t>
            </w:r>
          </w:p>
        </w:tc>
      </w:tr>
      <w:tr w:rsidR="00211821" w:rsidRPr="00211821" w14:paraId="4C5BF059"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249459" w14:textId="52A504AE" w:rsidR="00211821" w:rsidRPr="00211821" w:rsidRDefault="00483062" w:rsidP="006A5D90">
            <w:pPr>
              <w:jc w:val="left"/>
              <w:textAlignment w:val="center"/>
              <w:rPr>
                <w:rFonts w:ascii="Century Gothic" w:hAnsi="Century Gothic" w:cs="Arial"/>
                <w:sz w:val="22"/>
                <w:szCs w:val="22"/>
                <w:lang w:val="es-GT"/>
              </w:rPr>
            </w:pPr>
            <w:r>
              <w:rPr>
                <w:rFonts w:ascii="Century Gothic" w:hAnsi="Century Gothic" w:cs="Arial"/>
                <w:sz w:val="22"/>
                <w:szCs w:val="22"/>
                <w:lang w:val="es-GT"/>
              </w:rPr>
              <w:t>N/A</w:t>
            </w:r>
          </w:p>
        </w:tc>
      </w:tr>
      <w:tr w:rsidR="00211821" w:rsidRPr="00211821" w14:paraId="3E18A6FF"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207440" w14:textId="77777777" w:rsidR="00211821" w:rsidRPr="00211821" w:rsidRDefault="00211821" w:rsidP="006A5D90">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8. RESPONSABILIDAD</w:t>
            </w:r>
          </w:p>
        </w:tc>
      </w:tr>
      <w:tr w:rsidR="00211821" w:rsidRPr="00211821" w14:paraId="601F328A"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CB6644" w14:textId="77777777" w:rsidR="00211821" w:rsidRPr="00211821" w:rsidRDefault="00211821" w:rsidP="006A5D90">
            <w:pPr>
              <w:jc w:val="both"/>
              <w:textAlignment w:val="center"/>
              <w:rPr>
                <w:rFonts w:ascii="Century Gothic" w:hAnsi="Century Gothic" w:cs="Arial"/>
                <w:sz w:val="22"/>
                <w:szCs w:val="22"/>
                <w:lang w:val="es-GT"/>
              </w:rPr>
            </w:pPr>
            <w:r w:rsidRPr="00211821">
              <w:rPr>
                <w:rFonts w:ascii="Century Gothic" w:hAnsi="Century Gothic" w:cs="Arial"/>
                <w:sz w:val="22"/>
                <w:szCs w:val="22"/>
                <w:lang w:val="es-GT"/>
              </w:rPr>
              <w:t>Responde por el incumplimiento de las tareas asignadas al puesto y las funciones del área a la que pertenece, establecidas en la documentación legal vigente que le concierne.</w:t>
            </w:r>
          </w:p>
        </w:tc>
      </w:tr>
      <w:tr w:rsidR="00211821" w:rsidRPr="00211821" w14:paraId="4383F912"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E2D14B" w14:textId="77777777" w:rsidR="00211821" w:rsidRPr="00211821" w:rsidRDefault="00211821" w:rsidP="006A5D90">
            <w:pPr>
              <w:jc w:val="both"/>
              <w:textAlignment w:val="center"/>
              <w:rPr>
                <w:rFonts w:ascii="Century Gothic" w:hAnsi="Century Gothic" w:cs="Arial"/>
                <w:sz w:val="22"/>
                <w:szCs w:val="22"/>
                <w:lang w:val="es-GT"/>
              </w:rPr>
            </w:pPr>
            <w:r w:rsidRPr="00211821">
              <w:rPr>
                <w:rFonts w:ascii="Century Gothic" w:hAnsi="Century Gothic" w:cs="Arial"/>
                <w:sz w:val="22"/>
                <w:szCs w:val="22"/>
                <w:lang w:val="es-GT"/>
              </w:rPr>
              <w:t>Por el uso cuidado y resguardo del mobiliario y equipo que tiene registrado en la tarjeta de responsabilidad.</w:t>
            </w:r>
          </w:p>
        </w:tc>
      </w:tr>
      <w:tr w:rsidR="00211821" w:rsidRPr="00211821" w14:paraId="777B3237"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F704AD" w14:textId="77777777" w:rsidR="00211821" w:rsidRPr="00211821" w:rsidRDefault="00211821" w:rsidP="006A5D90">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9. RELACIONES LABORALES</w:t>
            </w:r>
          </w:p>
        </w:tc>
      </w:tr>
      <w:tr w:rsidR="00211821" w:rsidRPr="00211821" w14:paraId="1BD25A00"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427239" w14:textId="77777777" w:rsidR="00211821" w:rsidRPr="00211821" w:rsidRDefault="00211821" w:rsidP="006A5D90">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4969C30" w14:textId="59A0E84B" w:rsidR="00483062" w:rsidRPr="00483062" w:rsidRDefault="00483062" w:rsidP="004830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r w:rsidRPr="00483062">
              <w:rPr>
                <w:rFonts w:ascii="Century Gothic" w:hAnsi="Century Gothic" w:cs="Arial"/>
                <w:i/>
                <w:iCs/>
                <w:sz w:val="22"/>
                <w:szCs w:val="22"/>
                <w:lang w:val="es-GT"/>
              </w:rPr>
              <w:t>Direcciones centrales y direcciones departamentales</w:t>
            </w:r>
          </w:p>
          <w:p w14:paraId="0CFC6BFA" w14:textId="77777777" w:rsidR="00483062" w:rsidRPr="00483062" w:rsidRDefault="00483062" w:rsidP="004830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p>
          <w:p w14:paraId="2C24D37E" w14:textId="77777777" w:rsidR="00211821" w:rsidRPr="00483062" w:rsidRDefault="00211821" w:rsidP="004830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p>
        </w:tc>
      </w:tr>
      <w:tr w:rsidR="00211821" w:rsidRPr="00211821" w14:paraId="5CA8FC2E"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D36194" w14:textId="77777777" w:rsidR="00211821" w:rsidRPr="00211821" w:rsidRDefault="00211821" w:rsidP="006A5D90">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0E79857" w14:textId="77777777" w:rsidR="00483062" w:rsidRPr="00483062" w:rsidRDefault="00483062" w:rsidP="004830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r w:rsidRPr="00483062">
              <w:rPr>
                <w:rFonts w:ascii="Century Gothic" w:hAnsi="Century Gothic" w:cs="Arial"/>
                <w:i/>
                <w:iCs/>
                <w:sz w:val="22"/>
                <w:szCs w:val="22"/>
                <w:lang w:val="es-GT"/>
              </w:rPr>
              <w:t>Gabinete de Gobierno y demás instituciones afines al Mineduc y medios de comunicación.</w:t>
            </w:r>
          </w:p>
          <w:p w14:paraId="1B5351B8" w14:textId="77777777" w:rsidR="00211821" w:rsidRPr="00483062" w:rsidRDefault="00211821" w:rsidP="004830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p>
          <w:p w14:paraId="6672C97F" w14:textId="77777777" w:rsidR="00211821" w:rsidRPr="00483062" w:rsidRDefault="00211821" w:rsidP="004830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p>
        </w:tc>
      </w:tr>
      <w:tr w:rsidR="00211821" w:rsidRPr="00211821" w14:paraId="67558838"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DF51E4" w14:textId="77777777" w:rsidR="00211821" w:rsidRPr="00211821" w:rsidRDefault="00211821" w:rsidP="006A5D90">
            <w:pPr>
              <w:jc w:val="both"/>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10. LUGAR DE TRABAJO</w:t>
            </w:r>
          </w:p>
        </w:tc>
      </w:tr>
      <w:tr w:rsidR="00A15DEA" w:rsidRPr="00211821" w14:paraId="305158F9"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EB905DC" w14:textId="77777777" w:rsidR="00A15DEA" w:rsidRPr="009E091A" w:rsidRDefault="00A15DEA" w:rsidP="00A15DEA">
            <w:pPr>
              <w:jc w:val="both"/>
              <w:textAlignment w:val="baseline"/>
              <w:rPr>
                <w:rFonts w:ascii="Century Gothic" w:hAnsi="Century Gothic"/>
                <w:i w:val="0"/>
                <w:iCs w:val="0"/>
                <w:sz w:val="22"/>
                <w:szCs w:val="22"/>
                <w:lang w:val="es-GT" w:eastAsia="es-GT"/>
              </w:rPr>
            </w:pPr>
            <w:r w:rsidRPr="009E091A">
              <w:rPr>
                <w:rFonts w:ascii="Century Gothic" w:hAnsi="Century Gothic"/>
                <w:sz w:val="22"/>
                <w:szCs w:val="22"/>
                <w:lang w:val="es-GT" w:eastAsia="es-GT"/>
              </w:rPr>
              <w:t> Ministerio de Educación/ Dirección de Comunicación Social </w:t>
            </w:r>
          </w:p>
          <w:p w14:paraId="5B358C39" w14:textId="5B2290A0" w:rsidR="00A15DEA" w:rsidRPr="00211821" w:rsidRDefault="00A15DEA" w:rsidP="00A15DEA">
            <w:pPr>
              <w:jc w:val="both"/>
              <w:textAlignment w:val="center"/>
              <w:rPr>
                <w:rFonts w:ascii="Century Gothic" w:hAnsi="Century Gothic" w:cs="Arial"/>
                <w:sz w:val="22"/>
                <w:szCs w:val="22"/>
                <w:lang w:val="es-GT"/>
              </w:rPr>
            </w:pPr>
            <w:r w:rsidRPr="009E091A">
              <w:rPr>
                <w:rFonts w:ascii="Century Gothic" w:hAnsi="Century Gothic"/>
                <w:sz w:val="22"/>
                <w:szCs w:val="22"/>
                <w:lang w:val="en-US" w:eastAsia="es-GT"/>
              </w:rPr>
              <w:t> </w:t>
            </w:r>
          </w:p>
        </w:tc>
      </w:tr>
      <w:tr w:rsidR="00A15DEA" w:rsidRPr="00211821" w14:paraId="14666F28"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BCF225F" w14:textId="761D3570" w:rsidR="00A15DEA" w:rsidRPr="00211821" w:rsidRDefault="00A15DEA" w:rsidP="00A15DEA">
            <w:pPr>
              <w:jc w:val="both"/>
              <w:textAlignment w:val="center"/>
              <w:rPr>
                <w:rFonts w:ascii="Century Gothic" w:hAnsi="Century Gothic" w:cs="Arial"/>
                <w:b/>
                <w:sz w:val="22"/>
                <w:szCs w:val="22"/>
                <w:lang w:val="es-GT"/>
              </w:rPr>
            </w:pPr>
            <w:r w:rsidRPr="009E091A">
              <w:rPr>
                <w:rFonts w:ascii="Century Gothic" w:hAnsi="Century Gothic"/>
                <w:b/>
                <w:bCs/>
                <w:sz w:val="22"/>
                <w:szCs w:val="22"/>
                <w:lang w:val="es-GT" w:eastAsia="es-GT"/>
              </w:rPr>
              <w:t>11. JORNADA DE TRABAJO</w:t>
            </w:r>
            <w:r w:rsidRPr="009E091A">
              <w:rPr>
                <w:rFonts w:ascii="Century Gothic" w:hAnsi="Century Gothic"/>
                <w:sz w:val="22"/>
                <w:szCs w:val="22"/>
                <w:lang w:val="es-GT" w:eastAsia="es-GT"/>
              </w:rPr>
              <w:t> </w:t>
            </w:r>
          </w:p>
        </w:tc>
      </w:tr>
      <w:tr w:rsidR="00A15DEA" w:rsidRPr="00211821" w14:paraId="615CBA1D"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997F057" w14:textId="77777777" w:rsidR="00A15DEA" w:rsidRPr="009E091A" w:rsidRDefault="00A15DEA" w:rsidP="00A15DEA">
            <w:pPr>
              <w:jc w:val="both"/>
              <w:textAlignment w:val="baseline"/>
              <w:rPr>
                <w:rFonts w:ascii="Century Gothic" w:hAnsi="Century Gothic"/>
                <w:i w:val="0"/>
                <w:iCs w:val="0"/>
                <w:sz w:val="22"/>
                <w:szCs w:val="22"/>
                <w:lang w:val="es-GT" w:eastAsia="es-GT"/>
              </w:rPr>
            </w:pPr>
            <w:r w:rsidRPr="009E091A">
              <w:rPr>
                <w:rFonts w:ascii="Century Gothic" w:hAnsi="Century Gothic"/>
                <w:sz w:val="22"/>
                <w:szCs w:val="22"/>
                <w:lang w:val="es-GT" w:eastAsia="es-GT"/>
              </w:rPr>
              <w:t>La jornada de trabajo es Diurna, de lunes a viernes de 9:00 a 17:30 horas </w:t>
            </w:r>
          </w:p>
          <w:p w14:paraId="2BF4974A" w14:textId="34EC0DC0" w:rsidR="00A15DEA" w:rsidRPr="00211821" w:rsidRDefault="00A15DEA" w:rsidP="00A15DEA">
            <w:pPr>
              <w:jc w:val="both"/>
              <w:textAlignment w:val="center"/>
              <w:rPr>
                <w:rFonts w:ascii="Century Gothic" w:hAnsi="Century Gothic" w:cs="Arial"/>
                <w:i w:val="0"/>
                <w:sz w:val="22"/>
                <w:szCs w:val="22"/>
                <w:lang w:val="es-GT"/>
              </w:rPr>
            </w:pPr>
            <w:r w:rsidRPr="009E091A">
              <w:rPr>
                <w:rFonts w:ascii="Century Gothic" w:hAnsi="Century Gothic"/>
                <w:sz w:val="22"/>
                <w:szCs w:val="22"/>
                <w:lang w:val="es-GT" w:eastAsia="es-GT"/>
              </w:rPr>
              <w:t> </w:t>
            </w:r>
          </w:p>
        </w:tc>
      </w:tr>
      <w:tr w:rsidR="00A15DEA" w:rsidRPr="00211821" w14:paraId="2B7BE1D3"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5CC845" w14:textId="77777777" w:rsidR="00A15DEA" w:rsidRPr="00211821" w:rsidRDefault="00A15DEA" w:rsidP="00A15DEA">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12. RIESGOS EN EL TRABAJO</w:t>
            </w:r>
          </w:p>
        </w:tc>
      </w:tr>
      <w:tr w:rsidR="00A15DEA" w:rsidRPr="00211821" w14:paraId="20BF0043"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085C06" w14:textId="3DA69D9A" w:rsidR="00A15DEA" w:rsidRPr="00211821" w:rsidRDefault="00483062" w:rsidP="00A15DEA">
            <w:pPr>
              <w:jc w:val="both"/>
              <w:textAlignment w:val="center"/>
              <w:rPr>
                <w:rFonts w:ascii="Century Gothic" w:hAnsi="Century Gothic" w:cs="Arial"/>
                <w:i w:val="0"/>
                <w:sz w:val="22"/>
                <w:szCs w:val="22"/>
                <w:lang w:val="es-GT"/>
              </w:rPr>
            </w:pPr>
            <w:r w:rsidRPr="007C7E2D">
              <w:rPr>
                <w:rFonts w:ascii="Century Gothic" w:hAnsi="Century Gothic" w:cs="Arial"/>
                <w:sz w:val="22"/>
                <w:szCs w:val="22"/>
                <w:lang w:val="es-GT"/>
              </w:rPr>
              <w:t>Golpes o caídas</w:t>
            </w:r>
            <w:r>
              <w:rPr>
                <w:rFonts w:ascii="Century Gothic" w:hAnsi="Century Gothic" w:cs="Arial"/>
                <w:sz w:val="22"/>
                <w:szCs w:val="22"/>
                <w:lang w:val="es-GT"/>
              </w:rPr>
              <w:t>, e</w:t>
            </w:r>
            <w:r w:rsidRPr="007C7E2D">
              <w:rPr>
                <w:rFonts w:ascii="Century Gothic" w:hAnsi="Century Gothic" w:cs="Arial"/>
                <w:sz w:val="22"/>
                <w:szCs w:val="22"/>
                <w:lang w:val="es-GT"/>
              </w:rPr>
              <w:t xml:space="preserve">strés, </w:t>
            </w:r>
            <w:r>
              <w:rPr>
                <w:rFonts w:ascii="Century Gothic" w:hAnsi="Century Gothic" w:cs="Arial"/>
                <w:sz w:val="22"/>
                <w:szCs w:val="22"/>
                <w:lang w:val="es-GT"/>
              </w:rPr>
              <w:t>s</w:t>
            </w:r>
            <w:r w:rsidRPr="007C7E2D">
              <w:rPr>
                <w:rFonts w:ascii="Century Gothic" w:hAnsi="Century Gothic" w:cs="Arial"/>
                <w:sz w:val="22"/>
                <w:szCs w:val="22"/>
                <w:lang w:val="es-GT"/>
              </w:rPr>
              <w:t>eguridad</w:t>
            </w:r>
            <w:r>
              <w:rPr>
                <w:rFonts w:ascii="Century Gothic" w:hAnsi="Century Gothic" w:cs="Arial"/>
                <w:sz w:val="22"/>
                <w:szCs w:val="22"/>
                <w:lang w:val="es-GT"/>
              </w:rPr>
              <w:t>, h</w:t>
            </w:r>
            <w:r w:rsidRPr="007C7E2D">
              <w:rPr>
                <w:rFonts w:ascii="Century Gothic" w:hAnsi="Century Gothic" w:cs="Arial"/>
                <w:sz w:val="22"/>
                <w:szCs w:val="22"/>
                <w:lang w:val="es-GT"/>
              </w:rPr>
              <w:t>erramientas</w:t>
            </w:r>
            <w:r>
              <w:rPr>
                <w:rFonts w:ascii="Century Gothic" w:hAnsi="Century Gothic" w:cs="Arial"/>
                <w:sz w:val="22"/>
                <w:szCs w:val="22"/>
                <w:lang w:val="es-GT"/>
              </w:rPr>
              <w:t>, m</w:t>
            </w:r>
            <w:r w:rsidRPr="007C7E2D">
              <w:rPr>
                <w:rFonts w:ascii="Century Gothic" w:hAnsi="Century Gothic" w:cs="Arial"/>
                <w:sz w:val="22"/>
                <w:szCs w:val="22"/>
                <w:lang w:val="es-GT"/>
              </w:rPr>
              <w:t>áquinas</w:t>
            </w:r>
            <w:r>
              <w:rPr>
                <w:rFonts w:ascii="Century Gothic" w:hAnsi="Century Gothic" w:cs="Arial"/>
                <w:sz w:val="22"/>
                <w:szCs w:val="22"/>
                <w:lang w:val="es-GT"/>
              </w:rPr>
              <w:t>, e</w:t>
            </w:r>
            <w:r w:rsidRPr="007C7E2D">
              <w:rPr>
                <w:rFonts w:ascii="Century Gothic" w:hAnsi="Century Gothic" w:cs="Arial"/>
                <w:sz w:val="22"/>
                <w:szCs w:val="22"/>
                <w:lang w:val="es-GT"/>
              </w:rPr>
              <w:t>lectricidad</w:t>
            </w:r>
            <w:r>
              <w:rPr>
                <w:rFonts w:ascii="Century Gothic" w:hAnsi="Century Gothic" w:cs="Arial"/>
                <w:sz w:val="22"/>
                <w:szCs w:val="22"/>
                <w:lang w:val="es-GT"/>
              </w:rPr>
              <w:t>, i</w:t>
            </w:r>
            <w:r w:rsidRPr="007C7E2D">
              <w:rPr>
                <w:rFonts w:ascii="Century Gothic" w:hAnsi="Century Gothic" w:cs="Arial"/>
                <w:sz w:val="22"/>
                <w:szCs w:val="22"/>
                <w:lang w:val="es-GT"/>
              </w:rPr>
              <w:t>ncendios</w:t>
            </w:r>
            <w:r>
              <w:rPr>
                <w:rFonts w:ascii="Century Gothic" w:hAnsi="Century Gothic" w:cs="Arial"/>
                <w:sz w:val="22"/>
                <w:szCs w:val="22"/>
                <w:lang w:val="es-GT"/>
              </w:rPr>
              <w:t>, s</w:t>
            </w:r>
            <w:r w:rsidRPr="007C7E2D">
              <w:rPr>
                <w:rFonts w:ascii="Century Gothic" w:hAnsi="Century Gothic" w:cs="Arial"/>
                <w:sz w:val="22"/>
                <w:szCs w:val="22"/>
                <w:lang w:val="es-GT"/>
              </w:rPr>
              <w:t xml:space="preserve">eñalización, </w:t>
            </w:r>
            <w:r>
              <w:rPr>
                <w:rFonts w:ascii="Century Gothic" w:hAnsi="Century Gothic" w:cs="Arial"/>
                <w:sz w:val="22"/>
                <w:szCs w:val="22"/>
                <w:lang w:val="es-GT"/>
              </w:rPr>
              <w:t>i</w:t>
            </w:r>
            <w:r w:rsidRPr="007C7E2D">
              <w:rPr>
                <w:rFonts w:ascii="Century Gothic" w:hAnsi="Century Gothic" w:cs="Arial"/>
                <w:sz w:val="22"/>
                <w:szCs w:val="22"/>
                <w:lang w:val="es-GT"/>
              </w:rPr>
              <w:t>nhalación de gases o substancias</w:t>
            </w:r>
            <w:r>
              <w:rPr>
                <w:rFonts w:ascii="Century Gothic" w:hAnsi="Century Gothic" w:cs="Arial"/>
                <w:sz w:val="22"/>
                <w:szCs w:val="22"/>
                <w:lang w:val="es-GT"/>
              </w:rPr>
              <w:t>, c</w:t>
            </w:r>
            <w:r w:rsidRPr="007C7E2D">
              <w:rPr>
                <w:rFonts w:ascii="Century Gothic" w:hAnsi="Century Gothic" w:cs="Arial"/>
                <w:sz w:val="22"/>
                <w:szCs w:val="22"/>
                <w:lang w:val="es-GT"/>
              </w:rPr>
              <w:t>aídas menores (de 2 a 4 metros)</w:t>
            </w:r>
            <w:r>
              <w:rPr>
                <w:rFonts w:ascii="Century Gothic" w:hAnsi="Century Gothic" w:cs="Arial"/>
                <w:sz w:val="22"/>
                <w:szCs w:val="22"/>
                <w:lang w:val="es-GT"/>
              </w:rPr>
              <w:t>, r</w:t>
            </w:r>
            <w:r w:rsidRPr="007C7E2D">
              <w:rPr>
                <w:rFonts w:ascii="Century Gothic" w:hAnsi="Century Gothic" w:cs="Arial"/>
                <w:sz w:val="22"/>
                <w:szCs w:val="22"/>
                <w:lang w:val="es-GT"/>
              </w:rPr>
              <w:t>iesgos de tránsito por manejo de vehículos</w:t>
            </w:r>
            <w:r>
              <w:rPr>
                <w:rFonts w:ascii="Century Gothic" w:hAnsi="Century Gothic" w:cs="Arial"/>
                <w:sz w:val="22"/>
                <w:szCs w:val="22"/>
                <w:lang w:val="es-GT"/>
              </w:rPr>
              <w:t>, a</w:t>
            </w:r>
            <w:r w:rsidRPr="007C7E2D">
              <w:rPr>
                <w:rFonts w:ascii="Century Gothic" w:hAnsi="Century Gothic" w:cs="Arial"/>
                <w:sz w:val="22"/>
                <w:szCs w:val="22"/>
                <w:lang w:val="es-GT"/>
              </w:rPr>
              <w:t>saltos o atracos</w:t>
            </w:r>
            <w:r>
              <w:rPr>
                <w:rFonts w:ascii="Century Gothic" w:hAnsi="Century Gothic" w:cs="Arial"/>
                <w:sz w:val="22"/>
                <w:szCs w:val="22"/>
                <w:lang w:val="es-GT"/>
              </w:rPr>
              <w:t>.</w:t>
            </w:r>
          </w:p>
        </w:tc>
      </w:tr>
      <w:tr w:rsidR="00A15DEA" w:rsidRPr="00211821" w14:paraId="0F873DA8"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79D903" w14:textId="77777777" w:rsidR="00A15DEA" w:rsidRPr="00211821" w:rsidRDefault="00A15DEA" w:rsidP="00A15DEA">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13. CONSECUENCIAS EN EL TRABAJO</w:t>
            </w:r>
          </w:p>
        </w:tc>
      </w:tr>
      <w:tr w:rsidR="00A15DEA" w:rsidRPr="00211821" w14:paraId="19C8C046"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51F24A" w14:textId="0E5E0E22" w:rsidR="00A15DEA" w:rsidRPr="00211821" w:rsidRDefault="00483062" w:rsidP="00A15DEA">
            <w:pPr>
              <w:jc w:val="both"/>
              <w:textAlignment w:val="center"/>
              <w:rPr>
                <w:rFonts w:ascii="Century Gothic" w:hAnsi="Century Gothic" w:cs="Arial"/>
                <w:sz w:val="22"/>
                <w:szCs w:val="22"/>
                <w:lang w:val="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Pr="009E091A">
              <w:rPr>
                <w:rFonts w:ascii="Century Gothic" w:hAnsi="Century Gothic"/>
                <w:sz w:val="22"/>
                <w:szCs w:val="22"/>
                <w:lang w:val="es-GT" w:eastAsia="es-GT"/>
              </w:rPr>
              <w:t> </w:t>
            </w:r>
          </w:p>
        </w:tc>
      </w:tr>
      <w:tr w:rsidR="00A15DEA" w:rsidRPr="00211821" w14:paraId="1BF1D9BA"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850A88" w14:textId="77777777" w:rsidR="00A15DEA" w:rsidRPr="00211821" w:rsidRDefault="00A15DEA" w:rsidP="00A15DEA">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14. ESFUERZO EN EL TRABAJO</w:t>
            </w:r>
          </w:p>
        </w:tc>
      </w:tr>
      <w:tr w:rsidR="00483062" w:rsidRPr="00211821" w14:paraId="0AAA0C4E" w14:textId="77777777" w:rsidTr="006A5D9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3A71A3" w14:textId="77777777" w:rsidR="00483062" w:rsidRPr="00211821" w:rsidRDefault="00483062" w:rsidP="00483062">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526557A" w14:textId="6AD8AC1C" w:rsidR="00483062" w:rsidRPr="00211821" w:rsidRDefault="00483062" w:rsidP="00483062">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5A321A">
              <w:rPr>
                <w:rFonts w:ascii="Century Gothic" w:hAnsi="Century Gothic" w:cs="Arial"/>
                <w:i/>
                <w:sz w:val="22"/>
                <w:szCs w:val="22"/>
                <w:lang w:val="es-GT"/>
              </w:rPr>
              <w:t xml:space="preserve">Por el tipo de trabajo se requiere </w:t>
            </w:r>
            <w:r>
              <w:rPr>
                <w:rFonts w:ascii="Century Gothic" w:hAnsi="Century Gothic" w:cs="Arial"/>
                <w:i/>
                <w:sz w:val="22"/>
                <w:szCs w:val="22"/>
                <w:lang w:val="es-GT"/>
              </w:rPr>
              <w:t>50</w:t>
            </w:r>
            <w:r w:rsidRPr="005A321A">
              <w:rPr>
                <w:rFonts w:ascii="Century Gothic" w:hAnsi="Century Gothic" w:cs="Arial"/>
                <w:i/>
                <w:sz w:val="22"/>
                <w:szCs w:val="22"/>
                <w:lang w:val="es-GT"/>
              </w:rPr>
              <w:t>% de esfuerzo mental, exige concentración constante para aplicar conocimientos generales en la planificación, organización, dirección, ejecución y control de las tareas</w:t>
            </w:r>
            <w:r>
              <w:rPr>
                <w:rFonts w:ascii="Century Gothic" w:hAnsi="Century Gothic" w:cs="Arial"/>
                <w:i/>
                <w:sz w:val="22"/>
                <w:szCs w:val="22"/>
                <w:lang w:val="es-GT"/>
              </w:rPr>
              <w:t xml:space="preserve"> a su cargo.</w:t>
            </w:r>
          </w:p>
        </w:tc>
      </w:tr>
      <w:tr w:rsidR="00483062" w:rsidRPr="00211821" w14:paraId="77208C23" w14:textId="77777777" w:rsidTr="006A5D90">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A6BDCA" w14:textId="77777777" w:rsidR="00483062" w:rsidRPr="00211821" w:rsidRDefault="00483062" w:rsidP="00483062">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FCBC3B9" w14:textId="2B129F85" w:rsidR="00483062" w:rsidRPr="00211821" w:rsidRDefault="00483062" w:rsidP="0048306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5A321A">
              <w:rPr>
                <w:rFonts w:ascii="Century Gothic" w:hAnsi="Century Gothic" w:cs="Arial"/>
                <w:i/>
                <w:sz w:val="22"/>
                <w:szCs w:val="22"/>
                <w:lang w:val="es-GT"/>
              </w:rPr>
              <w:t>El esfuerzo que requiere el puesto de trabajo es de un 5</w:t>
            </w:r>
            <w:r>
              <w:rPr>
                <w:rFonts w:ascii="Century Gothic" w:hAnsi="Century Gothic" w:cs="Arial"/>
                <w:i/>
                <w:sz w:val="22"/>
                <w:szCs w:val="22"/>
                <w:lang w:val="es-GT"/>
              </w:rPr>
              <w:t>0</w:t>
            </w:r>
            <w:r w:rsidRPr="005A321A">
              <w:rPr>
                <w:rFonts w:ascii="Century Gothic" w:hAnsi="Century Gothic" w:cs="Arial"/>
                <w:i/>
                <w:sz w:val="22"/>
                <w:szCs w:val="22"/>
                <w:lang w:val="es-GT"/>
              </w:rPr>
              <w:t xml:space="preserve">%, en el traslado al lugar donde se </w:t>
            </w:r>
            <w:r>
              <w:rPr>
                <w:rFonts w:ascii="Century Gothic" w:hAnsi="Century Gothic" w:cs="Arial"/>
                <w:i/>
                <w:sz w:val="22"/>
                <w:szCs w:val="22"/>
                <w:lang w:val="es-GT"/>
              </w:rPr>
              <w:t>realizan los eventos</w:t>
            </w:r>
            <w:r w:rsidRPr="005A321A">
              <w:rPr>
                <w:rFonts w:ascii="Century Gothic" w:hAnsi="Century Gothic" w:cs="Arial"/>
                <w:i/>
                <w:sz w:val="22"/>
                <w:szCs w:val="22"/>
                <w:lang w:val="es-GT"/>
              </w:rPr>
              <w:t>.</w:t>
            </w:r>
          </w:p>
        </w:tc>
      </w:tr>
      <w:tr w:rsidR="00483062" w:rsidRPr="00211821" w14:paraId="26B2A05E"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AD0557" w14:textId="77777777" w:rsidR="00483062" w:rsidRPr="00211821" w:rsidRDefault="00483062" w:rsidP="00483062">
            <w:pPr>
              <w:pStyle w:val="Prrafodelista"/>
              <w:ind w:left="306"/>
              <w:jc w:val="center"/>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Perfil del puesto</w:t>
            </w:r>
          </w:p>
        </w:tc>
      </w:tr>
      <w:tr w:rsidR="00483062" w:rsidRPr="00211821" w14:paraId="10B389B0"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BEEDBF" w14:textId="77777777" w:rsidR="00483062" w:rsidRPr="00211821" w:rsidRDefault="00483062" w:rsidP="00483062">
            <w:pPr>
              <w:jc w:val="both"/>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15. EDUCACIÓN Y EXPERIENCIA</w:t>
            </w:r>
          </w:p>
        </w:tc>
      </w:tr>
      <w:tr w:rsidR="00483062" w:rsidRPr="00211821" w14:paraId="39BEAF9E"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2B5DB7C" w14:textId="77777777" w:rsidR="00483062" w:rsidRPr="00211821" w:rsidRDefault="00483062" w:rsidP="00483062">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5B206E1" w14:textId="5670FB52" w:rsidR="00483062" w:rsidRPr="00211821" w:rsidRDefault="006A462C" w:rsidP="006A462C">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6A462C">
              <w:rPr>
                <w:rFonts w:ascii="Century Gothic" w:hAnsi="Century Gothic" w:cs="Arial"/>
                <w:i/>
                <w:sz w:val="22"/>
                <w:szCs w:val="22"/>
                <w:lang w:val="es-GT"/>
              </w:rPr>
              <w:t xml:space="preserve">Acreditar haber aprobado los cursos equivalentes al séptimo semestre de una carrera universitaria afín al puesto y seis meses de experiencia como Asistente Profesional III o </w:t>
            </w:r>
            <w:proofErr w:type="gramStart"/>
            <w:r w:rsidRPr="006A462C">
              <w:rPr>
                <w:rFonts w:ascii="Century Gothic" w:hAnsi="Century Gothic" w:cs="Arial"/>
                <w:i/>
                <w:sz w:val="22"/>
                <w:szCs w:val="22"/>
                <w:lang w:val="es-GT"/>
              </w:rPr>
              <w:t>Jefe</w:t>
            </w:r>
            <w:proofErr w:type="gramEnd"/>
            <w:r w:rsidRPr="006A462C">
              <w:rPr>
                <w:rFonts w:ascii="Century Gothic" w:hAnsi="Century Gothic" w:cs="Arial"/>
                <w:i/>
                <w:sz w:val="22"/>
                <w:szCs w:val="22"/>
                <w:lang w:val="es-GT"/>
              </w:rPr>
              <w:t xml:space="preserve"> Técnico Profesional III, en la especialidad que el puesto requiera.</w:t>
            </w:r>
          </w:p>
        </w:tc>
      </w:tr>
      <w:tr w:rsidR="00483062" w:rsidRPr="00211821" w14:paraId="150FDE4E"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3641DFB" w14:textId="77777777" w:rsidR="00483062" w:rsidRPr="00211821" w:rsidRDefault="00483062" w:rsidP="00483062">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2DF215E" w14:textId="5B122747" w:rsidR="00483062" w:rsidRPr="00211821" w:rsidRDefault="006A462C" w:rsidP="006A462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6A462C">
              <w:rPr>
                <w:rFonts w:ascii="Century Gothic" w:hAnsi="Century Gothic" w:cs="Arial"/>
                <w:i/>
                <w:sz w:val="22"/>
                <w:szCs w:val="22"/>
                <w:lang w:val="es-GT"/>
              </w:rPr>
              <w:t>Acreditar haber aprobado los cursos equivalentes al séptimo semestre de una carrera universitaria afín al puesto y un año de experiencia en tareas relacionadas con la especialidad del mismo.</w:t>
            </w:r>
          </w:p>
        </w:tc>
      </w:tr>
      <w:tr w:rsidR="00483062" w:rsidRPr="00211821" w14:paraId="752655F2"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CD010EF" w14:textId="77777777" w:rsidR="00483062" w:rsidRPr="00211821" w:rsidRDefault="00483062" w:rsidP="00483062">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16. CARRERA AFÍN</w:t>
            </w:r>
          </w:p>
        </w:tc>
      </w:tr>
      <w:tr w:rsidR="00483062" w:rsidRPr="00211821" w14:paraId="2A7C9ED5"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BC1CCC" w14:textId="0F20BFB9" w:rsidR="00483062" w:rsidRPr="009B26D9" w:rsidRDefault="003E1C86" w:rsidP="003E1C86">
            <w:pPr>
              <w:autoSpaceDE w:val="0"/>
              <w:autoSpaceDN w:val="0"/>
              <w:adjustRightInd w:val="0"/>
              <w:jc w:val="both"/>
              <w:rPr>
                <w:rFonts w:ascii="Century Gothic" w:hAnsi="Century Gothic" w:cs="Arial"/>
                <w:iCs w:val="0"/>
                <w:sz w:val="22"/>
                <w:szCs w:val="22"/>
                <w:lang w:val="es-GT"/>
              </w:rPr>
            </w:pPr>
            <w:r w:rsidRPr="009B26D9">
              <w:rPr>
                <w:rFonts w:ascii="Century Gothic" w:hAnsi="Century Gothic" w:cs="Arial"/>
                <w:iCs w:val="0"/>
                <w:sz w:val="22"/>
                <w:szCs w:val="22"/>
                <w:lang w:val="es-GT"/>
              </w:rPr>
              <w:t xml:space="preserve">Séptimo semestre de una carrera universitaria de publicidad o afín al puesto. </w:t>
            </w:r>
          </w:p>
          <w:p w14:paraId="7DA9AFEC" w14:textId="77777777" w:rsidR="00483062" w:rsidRPr="009B26D9" w:rsidRDefault="00483062" w:rsidP="00483062">
            <w:pPr>
              <w:jc w:val="both"/>
              <w:textAlignment w:val="center"/>
              <w:rPr>
                <w:rFonts w:ascii="Century Gothic" w:hAnsi="Century Gothic" w:cs="Arial"/>
                <w:iCs w:val="0"/>
                <w:sz w:val="22"/>
                <w:szCs w:val="22"/>
                <w:lang w:val="es-GT"/>
              </w:rPr>
            </w:pPr>
          </w:p>
          <w:p w14:paraId="71CEED90" w14:textId="77777777" w:rsidR="00483062" w:rsidRPr="00211821" w:rsidRDefault="00483062" w:rsidP="00483062">
            <w:pPr>
              <w:jc w:val="both"/>
              <w:textAlignment w:val="center"/>
              <w:rPr>
                <w:rFonts w:ascii="Century Gothic" w:hAnsi="Century Gothic" w:cs="Arial"/>
                <w:sz w:val="22"/>
                <w:szCs w:val="22"/>
                <w:lang w:val="es-GT"/>
              </w:rPr>
            </w:pPr>
          </w:p>
        </w:tc>
      </w:tr>
      <w:tr w:rsidR="00483062" w:rsidRPr="00211821" w14:paraId="59690AD0"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E60C0D" w14:textId="77777777" w:rsidR="00483062" w:rsidRPr="00211821" w:rsidRDefault="00483062" w:rsidP="00483062">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lastRenderedPageBreak/>
              <w:t>17.  CONOCIMIENTOS ESPECÍFICOS</w:t>
            </w:r>
          </w:p>
        </w:tc>
      </w:tr>
      <w:tr w:rsidR="00483062" w:rsidRPr="00211821" w14:paraId="4BAF00FD"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957F58" w14:textId="3A927B02" w:rsidR="00483062" w:rsidRPr="00211821" w:rsidRDefault="003E1C86" w:rsidP="00483062">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MSOFFICE, Outlook, Internet</w:t>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p>
          <w:p w14:paraId="61A3B968" w14:textId="1616322F" w:rsidR="003E1C86" w:rsidRDefault="003E1C86" w:rsidP="003E1C86">
            <w:pPr>
              <w:jc w:val="both"/>
              <w:textAlignment w:val="center"/>
              <w:rPr>
                <w:rFonts w:ascii="Century Gothic" w:hAnsi="Century Gothic" w:cs="Arial"/>
                <w:i w:val="0"/>
                <w:iCs w:val="0"/>
                <w:sz w:val="22"/>
                <w:szCs w:val="22"/>
                <w:lang w:val="es-GT"/>
              </w:rPr>
            </w:pPr>
            <w:r w:rsidRPr="003E1C86">
              <w:rPr>
                <w:rFonts w:ascii="Century Gothic" w:hAnsi="Century Gothic" w:cs="Arial"/>
                <w:sz w:val="22"/>
                <w:szCs w:val="22"/>
                <w:lang w:val="es-GT"/>
              </w:rPr>
              <w:t>Uso de cámara fotográfica y de video profesional</w:t>
            </w:r>
          </w:p>
          <w:p w14:paraId="6C8FFA9B" w14:textId="6325A00A" w:rsidR="00553E02" w:rsidRPr="003E1C86" w:rsidRDefault="00553E02" w:rsidP="003E1C86">
            <w:pPr>
              <w:jc w:val="both"/>
              <w:textAlignment w:val="center"/>
              <w:rPr>
                <w:rFonts w:ascii="Century Gothic" w:hAnsi="Century Gothic" w:cs="Arial"/>
                <w:sz w:val="22"/>
                <w:szCs w:val="22"/>
                <w:lang w:val="es-GT"/>
              </w:rPr>
            </w:pPr>
            <w:r>
              <w:rPr>
                <w:rFonts w:ascii="Century Gothic" w:hAnsi="Century Gothic" w:cs="Arial"/>
                <w:sz w:val="22"/>
                <w:szCs w:val="22"/>
                <w:lang w:val="es-GT"/>
              </w:rPr>
              <w:t>Programas de edición de video y diseño</w:t>
            </w:r>
          </w:p>
          <w:p w14:paraId="610CACDC" w14:textId="77777777" w:rsidR="003E1C86" w:rsidRPr="003E1C86" w:rsidRDefault="003E1C86" w:rsidP="003E1C86">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Coordinación de imagen en los eventos</w:t>
            </w:r>
          </w:p>
          <w:p w14:paraId="3E506B35" w14:textId="77777777" w:rsidR="003E1C86" w:rsidRPr="003E1C86" w:rsidRDefault="003E1C86" w:rsidP="003E1C86">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Creatividad</w:t>
            </w:r>
          </w:p>
          <w:p w14:paraId="2E2DB0B0" w14:textId="77777777" w:rsidR="003E1C86" w:rsidRPr="003E1C86" w:rsidRDefault="003E1C86" w:rsidP="003E1C86">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Buenas relaciones interpersonales</w:t>
            </w:r>
          </w:p>
          <w:p w14:paraId="01125EC6" w14:textId="29E02103" w:rsidR="00483062" w:rsidRPr="00211821" w:rsidRDefault="003E1C86" w:rsidP="003E1C86">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Criterio e iniciativa</w:t>
            </w:r>
          </w:p>
          <w:p w14:paraId="38CA8076" w14:textId="77777777" w:rsidR="00483062" w:rsidRPr="00211821" w:rsidRDefault="00483062" w:rsidP="00483062">
            <w:pPr>
              <w:jc w:val="both"/>
              <w:textAlignment w:val="center"/>
              <w:rPr>
                <w:rFonts w:ascii="Century Gothic" w:hAnsi="Century Gothic" w:cs="Arial"/>
                <w:sz w:val="22"/>
                <w:szCs w:val="22"/>
                <w:lang w:val="es-GT"/>
              </w:rPr>
            </w:pPr>
          </w:p>
        </w:tc>
      </w:tr>
      <w:tr w:rsidR="00483062" w:rsidRPr="00211821" w14:paraId="271E3577"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C5D237" w14:textId="77777777" w:rsidR="00483062" w:rsidRPr="00211821" w:rsidRDefault="00483062" w:rsidP="00483062">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18. HABILIDADES Y DESTREZAS</w:t>
            </w:r>
          </w:p>
        </w:tc>
      </w:tr>
      <w:tr w:rsidR="00483062" w:rsidRPr="00211821" w14:paraId="469403CE"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B813E7" w14:textId="77777777" w:rsidR="00553E02" w:rsidRPr="00553E02" w:rsidRDefault="00553E02" w:rsidP="00553E02">
            <w:pPr>
              <w:jc w:val="both"/>
              <w:textAlignment w:val="center"/>
              <w:rPr>
                <w:rFonts w:ascii="Century Gothic" w:hAnsi="Century Gothic" w:cs="Arial"/>
                <w:sz w:val="22"/>
                <w:szCs w:val="22"/>
                <w:lang w:val="es-GT"/>
              </w:rPr>
            </w:pPr>
            <w:r w:rsidRPr="00553E02">
              <w:rPr>
                <w:rFonts w:ascii="Century Gothic" w:hAnsi="Century Gothic" w:cs="Arial"/>
                <w:sz w:val="22"/>
                <w:szCs w:val="22"/>
                <w:lang w:val="es-GT"/>
              </w:rPr>
              <w:t>Manejo de equipo de cómputo</w:t>
            </w:r>
          </w:p>
          <w:p w14:paraId="7FE04581" w14:textId="77777777" w:rsidR="00553E02" w:rsidRPr="00553E02" w:rsidRDefault="00553E02" w:rsidP="00553E02">
            <w:pPr>
              <w:jc w:val="both"/>
              <w:textAlignment w:val="center"/>
              <w:rPr>
                <w:rFonts w:ascii="Century Gothic" w:hAnsi="Century Gothic" w:cs="Arial"/>
                <w:sz w:val="22"/>
                <w:szCs w:val="22"/>
                <w:lang w:val="es-GT"/>
              </w:rPr>
            </w:pPr>
            <w:r w:rsidRPr="00553E02">
              <w:rPr>
                <w:rFonts w:ascii="Century Gothic" w:hAnsi="Century Gothic" w:cs="Arial"/>
                <w:sz w:val="22"/>
                <w:szCs w:val="22"/>
                <w:lang w:val="es-GT"/>
              </w:rPr>
              <w:t>Manejo de equipo de oficina</w:t>
            </w:r>
          </w:p>
          <w:p w14:paraId="59D755BB" w14:textId="77777777" w:rsidR="00553E02" w:rsidRPr="00553E02" w:rsidRDefault="00553E02" w:rsidP="00553E02">
            <w:pPr>
              <w:jc w:val="both"/>
              <w:textAlignment w:val="center"/>
              <w:rPr>
                <w:rFonts w:ascii="Century Gothic" w:hAnsi="Century Gothic" w:cs="Arial"/>
                <w:sz w:val="22"/>
                <w:szCs w:val="22"/>
                <w:lang w:val="es-GT"/>
              </w:rPr>
            </w:pPr>
            <w:r w:rsidRPr="00553E02">
              <w:rPr>
                <w:rFonts w:ascii="Century Gothic" w:hAnsi="Century Gothic" w:cs="Arial"/>
                <w:sz w:val="22"/>
                <w:szCs w:val="22"/>
                <w:lang w:val="es-GT"/>
              </w:rPr>
              <w:t>Manejo de equipo audiovisual (cámara fotográfica y video)</w:t>
            </w:r>
          </w:p>
          <w:p w14:paraId="0DC0857D" w14:textId="3500C81E" w:rsidR="00483062" w:rsidRPr="00211821" w:rsidRDefault="00553E02" w:rsidP="00553E02">
            <w:pPr>
              <w:jc w:val="both"/>
              <w:textAlignment w:val="center"/>
              <w:rPr>
                <w:rFonts w:ascii="Century Gothic" w:hAnsi="Century Gothic" w:cs="Arial"/>
                <w:sz w:val="22"/>
                <w:szCs w:val="22"/>
                <w:lang w:val="es-GT"/>
              </w:rPr>
            </w:pPr>
            <w:r w:rsidRPr="00553E02">
              <w:rPr>
                <w:rFonts w:ascii="Century Gothic" w:hAnsi="Century Gothic" w:cs="Arial"/>
                <w:sz w:val="22"/>
                <w:szCs w:val="22"/>
                <w:lang w:val="es-GT"/>
              </w:rPr>
              <w:t>Manejo de programas de diseño y para edición audiovisual</w:t>
            </w:r>
          </w:p>
          <w:p w14:paraId="48CB9EB3" w14:textId="77777777" w:rsidR="00483062" w:rsidRPr="00211821" w:rsidRDefault="00483062" w:rsidP="00483062">
            <w:pPr>
              <w:jc w:val="both"/>
              <w:textAlignment w:val="center"/>
              <w:rPr>
                <w:rFonts w:ascii="Century Gothic" w:hAnsi="Century Gothic" w:cs="Arial"/>
                <w:sz w:val="22"/>
                <w:szCs w:val="22"/>
                <w:lang w:val="es-GT"/>
              </w:rPr>
            </w:pPr>
          </w:p>
        </w:tc>
      </w:tr>
      <w:tr w:rsidR="00483062" w:rsidRPr="00211821" w14:paraId="665E1F27"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762DA51" w14:textId="77777777" w:rsidR="00483062" w:rsidRPr="00211821" w:rsidRDefault="00483062" w:rsidP="00483062">
            <w:pPr>
              <w:jc w:val="both"/>
              <w:textAlignment w:val="center"/>
              <w:rPr>
                <w:rFonts w:ascii="Century Gothic" w:hAnsi="Century Gothic" w:cs="Arial"/>
                <w:sz w:val="22"/>
                <w:szCs w:val="22"/>
                <w:lang w:val="es-GT"/>
              </w:rPr>
            </w:pPr>
            <w:r w:rsidRPr="00211821">
              <w:rPr>
                <w:rFonts w:ascii="Century Gothic" w:hAnsi="Century Gothic" w:cs="Arial"/>
                <w:b/>
                <w:sz w:val="22"/>
                <w:szCs w:val="22"/>
                <w:lang w:val="es-GT"/>
              </w:rPr>
              <w:t>19. ACTITUDINALES</w:t>
            </w:r>
          </w:p>
        </w:tc>
      </w:tr>
      <w:tr w:rsidR="00483062" w:rsidRPr="00211821" w14:paraId="63997612"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3DE112E" w14:textId="77777777" w:rsidR="00483062" w:rsidRPr="00211821" w:rsidRDefault="00483062" w:rsidP="00483062">
            <w:pPr>
              <w:jc w:val="both"/>
              <w:textAlignment w:val="center"/>
              <w:rPr>
                <w:rFonts w:ascii="Century Gothic" w:hAnsi="Century Gothic" w:cs="Arial"/>
                <w:sz w:val="22"/>
                <w:szCs w:val="22"/>
                <w:lang w:val="es-GT"/>
              </w:rPr>
            </w:pPr>
          </w:p>
          <w:p w14:paraId="2A2D0C1A" w14:textId="77777777" w:rsidR="00553E02" w:rsidRPr="003F29E6" w:rsidRDefault="00553E02" w:rsidP="00553E02">
            <w:pPr>
              <w:shd w:val="clear" w:color="auto" w:fill="FFFFFF" w:themeFill="background1"/>
              <w:jc w:val="both"/>
              <w:textAlignment w:val="baseline"/>
              <w:rPr>
                <w:rFonts w:ascii="Century Gothic" w:hAnsi="Century Gothic"/>
                <w:i w:val="0"/>
                <w:iCs w:val="0"/>
                <w:sz w:val="22"/>
                <w:szCs w:val="22"/>
                <w:lang w:val="es-GT" w:eastAsia="es-GT"/>
              </w:rPr>
            </w:pPr>
            <w:r w:rsidRPr="003F29E6">
              <w:rPr>
                <w:rFonts w:ascii="Century Gothic" w:hAnsi="Century Gothic"/>
                <w:sz w:val="22"/>
                <w:szCs w:val="22"/>
                <w:lang w:val="es-GT" w:eastAsia="es-GT"/>
              </w:rPr>
              <w:t>Buenas relaciones interpersonales  </w:t>
            </w:r>
          </w:p>
          <w:p w14:paraId="1D360D93" w14:textId="77777777" w:rsidR="00553E02" w:rsidRPr="003F29E6" w:rsidRDefault="00553E02" w:rsidP="00553E02">
            <w:pPr>
              <w:shd w:val="clear" w:color="auto" w:fill="FFFFFF" w:themeFill="background1"/>
              <w:jc w:val="both"/>
              <w:textAlignment w:val="baseline"/>
              <w:rPr>
                <w:rFonts w:ascii="Century Gothic" w:hAnsi="Century Gothic"/>
                <w:i w:val="0"/>
                <w:iCs w:val="0"/>
                <w:sz w:val="22"/>
                <w:szCs w:val="22"/>
                <w:lang w:val="es-GT" w:eastAsia="es-GT"/>
              </w:rPr>
            </w:pPr>
            <w:r w:rsidRPr="003F29E6">
              <w:rPr>
                <w:rFonts w:ascii="Century Gothic" w:hAnsi="Century Gothic"/>
                <w:sz w:val="22"/>
                <w:szCs w:val="22"/>
                <w:lang w:val="es-GT" w:eastAsia="es-GT"/>
              </w:rPr>
              <w:t>Manejo de situaciones difíciles  </w:t>
            </w:r>
          </w:p>
          <w:p w14:paraId="3DB3945C" w14:textId="77777777" w:rsidR="00553E02" w:rsidRPr="003F29E6" w:rsidRDefault="00553E02" w:rsidP="00553E02">
            <w:pPr>
              <w:shd w:val="clear" w:color="auto" w:fill="FFFFFF" w:themeFill="background1"/>
              <w:jc w:val="both"/>
              <w:textAlignment w:val="baseline"/>
              <w:rPr>
                <w:rFonts w:ascii="Century Gothic" w:hAnsi="Century Gothic"/>
                <w:i w:val="0"/>
                <w:iCs w:val="0"/>
                <w:sz w:val="22"/>
                <w:szCs w:val="22"/>
                <w:lang w:val="es-GT" w:eastAsia="es-GT"/>
              </w:rPr>
            </w:pPr>
            <w:r w:rsidRPr="003F29E6">
              <w:rPr>
                <w:rFonts w:ascii="Century Gothic" w:hAnsi="Century Gothic"/>
                <w:sz w:val="22"/>
                <w:szCs w:val="22"/>
                <w:lang w:val="es-GT" w:eastAsia="es-GT"/>
              </w:rPr>
              <w:t>Facilidad de palabra, asertividad </w:t>
            </w:r>
          </w:p>
          <w:p w14:paraId="71A860E0" w14:textId="77777777" w:rsidR="00483062" w:rsidRPr="00211821" w:rsidRDefault="00483062" w:rsidP="00483062">
            <w:pPr>
              <w:jc w:val="both"/>
              <w:textAlignment w:val="center"/>
              <w:rPr>
                <w:rFonts w:ascii="Century Gothic" w:hAnsi="Century Gothic" w:cs="Arial"/>
                <w:sz w:val="22"/>
                <w:szCs w:val="22"/>
                <w:lang w:val="es-GT"/>
              </w:rPr>
            </w:pPr>
          </w:p>
        </w:tc>
      </w:tr>
      <w:tr w:rsidR="00483062" w:rsidRPr="00211821" w14:paraId="4C18AF63"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5384C2" w14:textId="77777777" w:rsidR="00483062" w:rsidRPr="00211821" w:rsidRDefault="00483062" w:rsidP="00483062">
            <w:pPr>
              <w:jc w:val="both"/>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20. OTROS REQUISITOS</w:t>
            </w:r>
          </w:p>
        </w:tc>
      </w:tr>
      <w:tr w:rsidR="00483062" w:rsidRPr="00211821" w14:paraId="72A99B4B"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547216" w14:textId="5975D0B4" w:rsidR="00483062" w:rsidRPr="00211821" w:rsidRDefault="00553E02" w:rsidP="00553E02">
            <w:pPr>
              <w:jc w:val="both"/>
              <w:textAlignment w:val="center"/>
              <w:rPr>
                <w:rFonts w:ascii="Century Gothic" w:hAnsi="Century Gothic" w:cs="Arial"/>
                <w:sz w:val="22"/>
                <w:szCs w:val="22"/>
                <w:lang w:val="es-GT"/>
              </w:rPr>
            </w:pPr>
            <w:r>
              <w:rPr>
                <w:rFonts w:ascii="Century Gothic" w:hAnsi="Century Gothic" w:cs="Arial"/>
                <w:sz w:val="22"/>
                <w:szCs w:val="22"/>
                <w:lang w:val="es-GT"/>
              </w:rPr>
              <w:t>Viajar al interior del país</w:t>
            </w:r>
          </w:p>
        </w:tc>
      </w:tr>
    </w:tbl>
    <w:p w14:paraId="6FB77C43" w14:textId="77777777" w:rsidR="00211821" w:rsidRPr="003D721E" w:rsidRDefault="00211821" w:rsidP="00211821">
      <w:pPr>
        <w:rPr>
          <w:lang w:val="es-GT"/>
        </w:rPr>
      </w:pPr>
    </w:p>
    <w:p w14:paraId="6D270575" w14:textId="77777777" w:rsidR="00211821" w:rsidRDefault="00211821" w:rsidP="00211821">
      <w:pPr>
        <w:jc w:val="both"/>
        <w:rPr>
          <w:rFonts w:ascii="Arial" w:hAnsi="Arial" w:cs="Arial"/>
          <w:sz w:val="22"/>
          <w:szCs w:val="22"/>
        </w:rPr>
      </w:pPr>
    </w:p>
    <w:p w14:paraId="0D0941BC" w14:textId="77777777" w:rsidR="00211821" w:rsidRDefault="00211821" w:rsidP="00211821">
      <w:pPr>
        <w:rPr>
          <w:rFonts w:ascii="Arial" w:hAnsi="Arial" w:cs="Arial"/>
          <w:sz w:val="22"/>
          <w:szCs w:val="22"/>
        </w:rPr>
      </w:pPr>
      <w:r>
        <w:rPr>
          <w:rFonts w:ascii="Arial" w:hAnsi="Arial" w:cs="Arial"/>
          <w:sz w:val="22"/>
          <w:szCs w:val="22"/>
        </w:rPr>
        <w:br w:type="page"/>
      </w: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0"/>
        <w:gridCol w:w="5475"/>
      </w:tblGrid>
      <w:tr w:rsidR="002436F9" w:rsidRPr="004D478D" w14:paraId="22EE8315" w14:textId="77777777" w:rsidTr="009D2D3D">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327A8FE1" w14:textId="4F84FDE0" w:rsidR="002436F9" w:rsidRPr="004D478D" w:rsidRDefault="00033666" w:rsidP="00A26EF0">
            <w:pPr>
              <w:jc w:val="center"/>
              <w:textAlignment w:val="baseline"/>
              <w:rPr>
                <w:rFonts w:ascii="Century Gothic" w:hAnsi="Century Gothic"/>
                <w:b/>
                <w:bCs/>
                <w:i/>
                <w:iCs/>
                <w:sz w:val="22"/>
                <w:szCs w:val="22"/>
                <w:lang w:val="es-GT" w:eastAsia="es-GT"/>
              </w:rPr>
            </w:pPr>
            <w:r w:rsidRPr="004D478D">
              <w:rPr>
                <w:rFonts w:ascii="Century Gothic" w:hAnsi="Century Gothic"/>
                <w:b/>
                <w:bCs/>
                <w:i/>
                <w:iCs/>
                <w:sz w:val="22"/>
                <w:szCs w:val="22"/>
                <w:lang w:val="es-GT" w:eastAsia="es-GT"/>
              </w:rPr>
              <w:lastRenderedPageBreak/>
              <w:t>ASISTENTE DE DIRECCIÓN</w:t>
            </w:r>
            <w:r w:rsidRPr="004D478D">
              <w:rPr>
                <w:rFonts w:ascii="Century Gothic" w:hAnsi="Century Gothic"/>
                <w:i/>
                <w:iCs/>
                <w:sz w:val="22"/>
                <w:szCs w:val="22"/>
                <w:lang w:val="es-GT" w:eastAsia="es-GT"/>
              </w:rPr>
              <w:t> </w:t>
            </w:r>
          </w:p>
        </w:tc>
      </w:tr>
      <w:tr w:rsidR="002436F9" w:rsidRPr="004D478D" w14:paraId="0BE7A344" w14:textId="77777777" w:rsidTr="009D2D3D">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3277606" w14:textId="374E05F8"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 xml:space="preserve">1. IDENTIFICACIÓN DEL PUESTO </w:t>
            </w:r>
          </w:p>
        </w:tc>
      </w:tr>
      <w:tr w:rsidR="002436F9" w:rsidRPr="004D478D" w14:paraId="662427E4" w14:textId="77777777" w:rsidTr="009D2D3D">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506F2E6F"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Título oficial del puesto:  Asistente Profesional III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54554425" w14:textId="0092068A" w:rsidR="002436F9" w:rsidRPr="004D478D" w:rsidRDefault="002436F9" w:rsidP="00A26EF0">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Código de la clase:   </w:t>
            </w:r>
            <w:r w:rsidR="00F7126D">
              <w:rPr>
                <w:rFonts w:ascii="Century Gothic" w:hAnsi="Century Gothic"/>
                <w:sz w:val="22"/>
                <w:szCs w:val="22"/>
                <w:lang w:val="es-GT" w:eastAsia="es-GT"/>
              </w:rPr>
              <w:t>9730</w:t>
            </w:r>
          </w:p>
        </w:tc>
      </w:tr>
      <w:tr w:rsidR="002436F9" w:rsidRPr="004D478D" w14:paraId="421B118C" w14:textId="77777777" w:rsidTr="009D2D3D">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141B379D"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Especialidad:   Relaciones Públicas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73313715" w14:textId="065C9C26" w:rsidR="002436F9" w:rsidRPr="004D478D" w:rsidRDefault="002436F9" w:rsidP="00A26EF0">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Código de Especialidad:  </w:t>
            </w:r>
            <w:r w:rsidR="00F7126D">
              <w:rPr>
                <w:rFonts w:ascii="Century Gothic" w:hAnsi="Century Gothic"/>
                <w:sz w:val="22"/>
                <w:szCs w:val="22"/>
                <w:lang w:val="es-GT" w:eastAsia="es-GT"/>
              </w:rPr>
              <w:t>0340</w:t>
            </w:r>
          </w:p>
        </w:tc>
      </w:tr>
      <w:tr w:rsidR="002436F9" w:rsidRPr="004D478D" w14:paraId="2B60C84A" w14:textId="77777777" w:rsidTr="009D2D3D">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237CF783" w14:textId="26431DAC"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xml:space="preserve">Título funcional:  Asistente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0C30134A" w14:textId="19D282B6" w:rsidR="002436F9" w:rsidRPr="004D478D" w:rsidRDefault="002436F9" w:rsidP="00A26EF0">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Número de puestos:  </w:t>
            </w:r>
            <w:r w:rsidR="00F7126D">
              <w:rPr>
                <w:rFonts w:ascii="Century Gothic" w:hAnsi="Century Gothic"/>
                <w:sz w:val="22"/>
                <w:szCs w:val="22"/>
                <w:lang w:val="es-GT" w:eastAsia="es-GT"/>
              </w:rPr>
              <w:t>1</w:t>
            </w:r>
          </w:p>
        </w:tc>
      </w:tr>
      <w:tr w:rsidR="002436F9" w:rsidRPr="004D478D" w14:paraId="29AC7072" w14:textId="77777777" w:rsidTr="009D2D3D">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3AF08085" w14:textId="0179C4F0"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xml:space="preserve">Jefe inmediato:  </w:t>
            </w:r>
            <w:proofErr w:type="gramStart"/>
            <w:r w:rsidR="005520FC">
              <w:rPr>
                <w:rFonts w:ascii="Century Gothic" w:hAnsi="Century Gothic"/>
                <w:i/>
                <w:iCs/>
                <w:sz w:val="22"/>
                <w:szCs w:val="22"/>
                <w:lang w:val="es-GT" w:eastAsia="es-GT"/>
              </w:rPr>
              <w:t>Subd</w:t>
            </w:r>
            <w:r w:rsidRPr="004D478D">
              <w:rPr>
                <w:rFonts w:ascii="Century Gothic" w:hAnsi="Century Gothic"/>
                <w:i/>
                <w:iCs/>
                <w:sz w:val="22"/>
                <w:szCs w:val="22"/>
                <w:lang w:val="es-GT" w:eastAsia="es-GT"/>
              </w:rPr>
              <w:t>irector</w:t>
            </w:r>
            <w:proofErr w:type="gramEnd"/>
            <w:r w:rsidRPr="004D478D">
              <w:rPr>
                <w:rFonts w:ascii="Century Gothic" w:hAnsi="Century Gothic"/>
                <w:i/>
                <w:iCs/>
                <w:sz w:val="22"/>
                <w:szCs w:val="22"/>
                <w:lang w:val="es-GT" w:eastAsia="es-GT"/>
              </w:rPr>
              <w:t>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377F4CA7" w14:textId="77777777" w:rsidR="002436F9" w:rsidRPr="004D478D" w:rsidRDefault="002436F9" w:rsidP="00A26EF0">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Subalternos:  N/A </w:t>
            </w:r>
          </w:p>
        </w:tc>
      </w:tr>
    </w:tbl>
    <w:p w14:paraId="57628DB8" w14:textId="77777777" w:rsidR="002436F9" w:rsidRPr="004D478D" w:rsidRDefault="002436F9" w:rsidP="002436F9">
      <w:pPr>
        <w:textAlignment w:val="baseline"/>
        <w:rPr>
          <w:rFonts w:ascii="Century Gothic" w:hAnsi="Century Gothic" w:cs="Segoe UI"/>
          <w:sz w:val="22"/>
          <w:szCs w:val="22"/>
          <w:lang w:val="es-GT" w:eastAsia="es-GT"/>
        </w:rPr>
      </w:pPr>
      <w:r w:rsidRPr="004D478D">
        <w:rPr>
          <w:rFonts w:ascii="Century Gothic" w:hAnsi="Century Gothic"/>
          <w:sz w:val="22"/>
          <w:szCs w:val="22"/>
          <w:lang w:val="es-GT" w:eastAsia="es-GT"/>
        </w:rPr>
        <w:t> </w:t>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8"/>
        <w:gridCol w:w="2685"/>
        <w:gridCol w:w="30"/>
        <w:gridCol w:w="8445"/>
        <w:gridCol w:w="7"/>
        <w:gridCol w:w="8"/>
      </w:tblGrid>
      <w:tr w:rsidR="002436F9" w:rsidRPr="004D478D" w14:paraId="0BF8C97F" w14:textId="77777777" w:rsidTr="00666C90">
        <w:trPr>
          <w:gridAfter w:val="2"/>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AE3B08B" w14:textId="77777777" w:rsidR="002436F9" w:rsidRPr="004D478D" w:rsidRDefault="002436F9" w:rsidP="00A26EF0">
            <w:pPr>
              <w:jc w:val="both"/>
              <w:textAlignment w:val="baseline"/>
              <w:rPr>
                <w:rFonts w:ascii="Century Gothic" w:hAnsi="Century Gothic"/>
                <w:b/>
                <w:bCs/>
                <w:i/>
                <w:iCs/>
                <w:sz w:val="22"/>
                <w:szCs w:val="22"/>
                <w:lang w:val="es-GT" w:eastAsia="es-GT"/>
              </w:rPr>
            </w:pPr>
            <w:r w:rsidRPr="004D478D">
              <w:rPr>
                <w:rFonts w:ascii="Century Gothic" w:hAnsi="Century Gothic"/>
                <w:b/>
                <w:bCs/>
                <w:i/>
                <w:iCs/>
                <w:sz w:val="22"/>
                <w:szCs w:val="22"/>
                <w:lang w:val="es-GT" w:eastAsia="es-GT"/>
              </w:rPr>
              <w:t>2. NATURALEZA DEL PUESTO </w:t>
            </w:r>
          </w:p>
        </w:tc>
      </w:tr>
      <w:tr w:rsidR="002436F9" w:rsidRPr="004D478D" w14:paraId="60F311A7" w14:textId="77777777" w:rsidTr="00666C90">
        <w:trPr>
          <w:gridAfter w:val="2"/>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37897D4A" w14:textId="674E6C5A"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cs="Arial"/>
                <w:i/>
                <w:iCs/>
                <w:sz w:val="22"/>
                <w:szCs w:val="22"/>
                <w:lang w:val="es-GT" w:eastAsia="es-GT"/>
              </w:rPr>
              <w:t> </w:t>
            </w:r>
            <w:r w:rsidRPr="004D478D">
              <w:rPr>
                <w:rFonts w:ascii="Century Gothic" w:hAnsi="Century Gothic" w:cs="Arial"/>
                <w:i/>
                <w:iCs/>
                <w:sz w:val="22"/>
                <w:szCs w:val="22"/>
                <w:lang w:val="es-ES" w:eastAsia="es-GT"/>
              </w:rPr>
              <w:t>Asistir y apoyar al director en las necesidades administrativas y laborales que se relacione con la realización de las funciones de la dirección de comunicación social del Ministerio de Educación (MINEDUC).</w:t>
            </w:r>
            <w:r w:rsidRPr="004D478D">
              <w:rPr>
                <w:rFonts w:ascii="Century Gothic" w:hAnsi="Century Gothic" w:cs="Arial"/>
                <w:i/>
                <w:iCs/>
                <w:sz w:val="22"/>
                <w:szCs w:val="22"/>
                <w:lang w:val="es-GT" w:eastAsia="es-GT"/>
              </w:rPr>
              <w:t> </w:t>
            </w:r>
          </w:p>
          <w:p w14:paraId="309861F7"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cs="Arial"/>
                <w:i/>
                <w:iCs/>
                <w:sz w:val="22"/>
                <w:szCs w:val="22"/>
                <w:lang w:val="es-GT" w:eastAsia="es-GT"/>
              </w:rPr>
              <w:t> </w:t>
            </w:r>
          </w:p>
        </w:tc>
      </w:tr>
      <w:tr w:rsidR="002436F9" w:rsidRPr="004D478D" w14:paraId="5984FA84" w14:textId="77777777" w:rsidTr="00666C90">
        <w:trPr>
          <w:gridAfter w:val="2"/>
          <w:wAfter w:w="15" w:type="dxa"/>
          <w:trHeight w:val="405"/>
        </w:trPr>
        <w:tc>
          <w:tcPr>
            <w:tcW w:w="11175"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67F91419"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ES" w:eastAsia="es-GT"/>
              </w:rPr>
              <w:t>3. TAREAS PERMANENTES</w:t>
            </w:r>
            <w:r w:rsidRPr="004D478D">
              <w:rPr>
                <w:rFonts w:ascii="Century Gothic" w:hAnsi="Century Gothic"/>
                <w:i/>
                <w:iCs/>
                <w:sz w:val="22"/>
                <w:szCs w:val="22"/>
                <w:lang w:val="es-GT" w:eastAsia="es-GT"/>
              </w:rPr>
              <w:t> </w:t>
            </w:r>
          </w:p>
        </w:tc>
      </w:tr>
      <w:tr w:rsidR="002436F9" w:rsidRPr="004D478D" w14:paraId="3CE0BBAA" w14:textId="77777777" w:rsidTr="00666C90">
        <w:trPr>
          <w:gridAfter w:val="2"/>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5D8B8852"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w:t>
            </w:r>
          </w:p>
          <w:p w14:paraId="4CF9A0FB" w14:textId="5D380B60"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Brindar apoyo secretarial al director (a) que incluye, recibir y realizar un preanálisis sobre la correspondencia y la documentación que ingresa a la Dirección de Comunicación Social, distribuir según la organización funcional, llevar el control, escanear, archivar y registrar la documentación. </w:t>
            </w:r>
          </w:p>
          <w:p w14:paraId="1FA1AC4E" w14:textId="7BF72935"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Elaboración de documentación, informes u oficios, control de agenda del jefe inmediato, llamadas telefónicas (realizarlas, recibirlas y / o redireccionarlas), entre otras actividades secretariales. </w:t>
            </w:r>
          </w:p>
          <w:p w14:paraId="185BEE20" w14:textId="075A578F"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Proporcionar atención a los usuarios que solicitan información a la dirección de forma personal, electrónica y / o telefónica. </w:t>
            </w:r>
          </w:p>
          <w:p w14:paraId="19CB0789" w14:textId="0DF466A8"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Dar seguimiento y control a los documentos en el Sistema WEB SIAD </w:t>
            </w:r>
          </w:p>
          <w:p w14:paraId="1CECD84E" w14:textId="174C254D"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Coordinar los vehículos, llevar control de viáticos, reservación de salas, actualización del directorio en la Mesa de Ayuda y Portal Web, y demás atribuciones que conlleven los procesos administrativos internos y externos como la Contraloría General de Cuentas, SAT. entre otras </w:t>
            </w:r>
          </w:p>
          <w:p w14:paraId="4532F164" w14:textId="338354DD"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Reproducir la documentación necesaria de la dirección y realizar la entrega de la misma. </w:t>
            </w:r>
          </w:p>
          <w:p w14:paraId="4E6366FD" w14:textId="26496CE4"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 xml:space="preserve">Proveer apoyo a la subdirección para el cumplimiento de las funciones de la </w:t>
            </w:r>
            <w:r w:rsidR="00F438C5">
              <w:rPr>
                <w:rFonts w:ascii="Century Gothic" w:hAnsi="Century Gothic" w:cs="Arial"/>
                <w:i/>
                <w:iCs/>
                <w:sz w:val="22"/>
                <w:szCs w:val="22"/>
                <w:lang w:val="es-GT" w:eastAsia="es-GT"/>
              </w:rPr>
              <w:t>DICOMS</w:t>
            </w:r>
            <w:r w:rsidRPr="00F7126D">
              <w:rPr>
                <w:rFonts w:ascii="Century Gothic" w:hAnsi="Century Gothic" w:cs="Arial"/>
                <w:i/>
                <w:iCs/>
                <w:sz w:val="22"/>
                <w:szCs w:val="22"/>
                <w:lang w:val="es-GT" w:eastAsia="es-GT"/>
              </w:rPr>
              <w:t> </w:t>
            </w:r>
          </w:p>
          <w:p w14:paraId="5672D3B2" w14:textId="6A4C92CA"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 xml:space="preserve">Proveer apoyo a la subdirección para el cumplimiento de las funciones de la </w:t>
            </w:r>
            <w:r w:rsidR="00F438C5">
              <w:rPr>
                <w:rFonts w:ascii="Century Gothic" w:hAnsi="Century Gothic" w:cs="Arial"/>
                <w:i/>
                <w:iCs/>
                <w:sz w:val="22"/>
                <w:szCs w:val="22"/>
                <w:lang w:val="es-GT" w:eastAsia="es-GT"/>
              </w:rPr>
              <w:t>DICOMS</w:t>
            </w:r>
            <w:r w:rsidRPr="00F7126D">
              <w:rPr>
                <w:rFonts w:ascii="Century Gothic" w:hAnsi="Century Gothic" w:cs="Arial"/>
                <w:i/>
                <w:iCs/>
                <w:sz w:val="22"/>
                <w:szCs w:val="22"/>
                <w:lang w:val="es-GT" w:eastAsia="es-GT"/>
              </w:rPr>
              <w:t> </w:t>
            </w:r>
          </w:p>
          <w:p w14:paraId="0E304110" w14:textId="660891A1"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Brindar apoyo y seguimiento de la correspondencia a las Coordinaciones de la Dirección de Comunicación Social </w:t>
            </w:r>
          </w:p>
          <w:p w14:paraId="6C3CBDC7" w14:textId="398A57F2"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 xml:space="preserve">Elaborar y dar seguimiento a los procesos administrativos y financieros de compras y contrataciones de la </w:t>
            </w:r>
            <w:r w:rsidR="00F438C5">
              <w:rPr>
                <w:rFonts w:ascii="Century Gothic" w:hAnsi="Century Gothic" w:cs="Arial"/>
                <w:i/>
                <w:iCs/>
                <w:sz w:val="22"/>
                <w:szCs w:val="22"/>
                <w:lang w:val="es-GT" w:eastAsia="es-GT"/>
              </w:rPr>
              <w:t>DICOMS</w:t>
            </w:r>
            <w:r w:rsidRPr="00F7126D">
              <w:rPr>
                <w:rFonts w:ascii="Century Gothic" w:hAnsi="Century Gothic" w:cs="Arial"/>
                <w:i/>
                <w:iCs/>
                <w:sz w:val="22"/>
                <w:szCs w:val="22"/>
                <w:lang w:val="es-GT" w:eastAsia="es-GT"/>
              </w:rPr>
              <w:t xml:space="preserve"> (razonamiento de facturas, elaboración y firmar certificados de conformidad, retenciones de ISR e IVA de facturas de proveedores ingresadas, entre otros) </w:t>
            </w:r>
          </w:p>
          <w:p w14:paraId="7149799F" w14:textId="43389AB3" w:rsidR="002436F9" w:rsidRPr="00F7126D" w:rsidRDefault="002436F9" w:rsidP="005C343A">
            <w:pPr>
              <w:pStyle w:val="Prrafodelista"/>
              <w:numPr>
                <w:ilvl w:val="0"/>
                <w:numId w:val="26"/>
              </w:numPr>
              <w:ind w:left="440"/>
              <w:jc w:val="both"/>
              <w:textAlignment w:val="baseline"/>
              <w:rPr>
                <w:rFonts w:ascii="Century Gothic" w:hAnsi="Century Gothic" w:cs="Arial"/>
                <w:i/>
                <w:iCs/>
                <w:sz w:val="22"/>
                <w:szCs w:val="22"/>
                <w:lang w:val="es-GT" w:eastAsia="es-GT"/>
              </w:rPr>
            </w:pPr>
            <w:r w:rsidRPr="00F7126D">
              <w:rPr>
                <w:rFonts w:ascii="Century Gothic" w:hAnsi="Century Gothic" w:cs="Arial"/>
                <w:i/>
                <w:iCs/>
                <w:sz w:val="22"/>
                <w:szCs w:val="22"/>
                <w:lang w:val="es-GT" w:eastAsia="es-GT"/>
              </w:rPr>
              <w:t>Atender las solicitudes en temas administrativos y financieros de otras Direcciones </w:t>
            </w:r>
          </w:p>
          <w:p w14:paraId="6299AF23" w14:textId="7C638F0A" w:rsidR="002436F9" w:rsidRPr="004D478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 xml:space="preserve">Elaborar el Plan de Adquisiciones y Contrataciones (PAC) del presupuesto de la </w:t>
            </w:r>
            <w:r w:rsidR="00F438C5">
              <w:rPr>
                <w:rFonts w:ascii="Century Gothic" w:hAnsi="Century Gothic" w:cs="Arial"/>
                <w:i/>
                <w:iCs/>
                <w:sz w:val="22"/>
                <w:szCs w:val="22"/>
                <w:lang w:val="es-GT" w:eastAsia="es-GT"/>
              </w:rPr>
              <w:t>DICOMS</w:t>
            </w:r>
            <w:r w:rsidRPr="00F7126D">
              <w:rPr>
                <w:rFonts w:ascii="Century Gothic" w:hAnsi="Century Gothic" w:cs="Arial"/>
                <w:i/>
                <w:iCs/>
                <w:sz w:val="22"/>
                <w:szCs w:val="22"/>
                <w:lang w:val="es-GT" w:eastAsia="es-GT"/>
              </w:rPr>
              <w:t>, para la aprobación de la Dirección, así como la ejecución del mismo, realizando los procesos administrativos necesarios </w:t>
            </w:r>
            <w:r w:rsidRPr="004D478D">
              <w:rPr>
                <w:rFonts w:ascii="Century Gothic" w:hAnsi="Century Gothic"/>
                <w:sz w:val="22"/>
                <w:szCs w:val="22"/>
                <w:lang w:val="es-GT" w:eastAsia="es-GT"/>
              </w:rPr>
              <w:t> </w:t>
            </w:r>
            <w:r w:rsidRPr="004D478D">
              <w:rPr>
                <w:rFonts w:ascii="Century Gothic" w:hAnsi="Century Gothic"/>
                <w:i/>
                <w:iCs/>
                <w:sz w:val="22"/>
                <w:szCs w:val="22"/>
                <w:lang w:val="es-GT" w:eastAsia="es-GT"/>
              </w:rPr>
              <w:t> </w:t>
            </w:r>
          </w:p>
        </w:tc>
      </w:tr>
      <w:tr w:rsidR="002436F9" w:rsidRPr="004D478D" w14:paraId="62F803DB" w14:textId="77777777" w:rsidTr="00666C90">
        <w:trPr>
          <w:gridAfter w:val="2"/>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148C3C75"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ES" w:eastAsia="es-GT"/>
              </w:rPr>
              <w:t>4. TAREAS PERIÓDICAS</w:t>
            </w:r>
            <w:r w:rsidRPr="004D478D">
              <w:rPr>
                <w:rFonts w:ascii="Century Gothic" w:hAnsi="Century Gothic"/>
                <w:i/>
                <w:iCs/>
                <w:sz w:val="22"/>
                <w:szCs w:val="22"/>
                <w:lang w:val="es-GT" w:eastAsia="es-GT"/>
              </w:rPr>
              <w:t> </w:t>
            </w:r>
          </w:p>
        </w:tc>
      </w:tr>
      <w:tr w:rsidR="002436F9" w:rsidRPr="004D478D" w14:paraId="505A8A52" w14:textId="77777777" w:rsidTr="00666C90">
        <w:trPr>
          <w:gridAfter w:val="2"/>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5FB8E0F7" w14:textId="7090B36D" w:rsidR="002436F9" w:rsidRPr="00196C20" w:rsidRDefault="002436F9" w:rsidP="005C343A">
            <w:pPr>
              <w:pStyle w:val="Prrafodelista"/>
              <w:numPr>
                <w:ilvl w:val="0"/>
                <w:numId w:val="26"/>
              </w:numPr>
              <w:ind w:left="567" w:hanging="425"/>
              <w:jc w:val="both"/>
              <w:textAlignment w:val="baseline"/>
              <w:rPr>
                <w:rFonts w:ascii="Century Gothic" w:hAnsi="Century Gothic" w:cs="Arial"/>
                <w:i/>
                <w:iCs/>
                <w:sz w:val="22"/>
                <w:szCs w:val="22"/>
                <w:lang w:val="es-GT" w:eastAsia="es-GT"/>
              </w:rPr>
            </w:pPr>
            <w:r w:rsidRPr="00196C20">
              <w:rPr>
                <w:rFonts w:ascii="Century Gothic" w:hAnsi="Century Gothic" w:cs="Arial"/>
                <w:i/>
                <w:iCs/>
                <w:sz w:val="22"/>
                <w:szCs w:val="22"/>
                <w:lang w:val="es-GT" w:eastAsia="es-GT"/>
              </w:rPr>
              <w:t xml:space="preserve">Realizar las gestiones pertinentes para mantener orden, limpieza, reparación y mantenimiento del equipo y mobiliario en la </w:t>
            </w:r>
            <w:r w:rsidR="00F438C5" w:rsidRPr="00196C20">
              <w:rPr>
                <w:rFonts w:ascii="Century Gothic" w:hAnsi="Century Gothic" w:cs="Arial"/>
                <w:i/>
                <w:iCs/>
                <w:sz w:val="22"/>
                <w:szCs w:val="22"/>
                <w:lang w:val="es-GT" w:eastAsia="es-GT"/>
              </w:rPr>
              <w:t>DICOMS</w:t>
            </w:r>
            <w:r w:rsidRPr="00196C20">
              <w:rPr>
                <w:rFonts w:ascii="Century Gothic" w:hAnsi="Century Gothic" w:cs="Arial"/>
                <w:i/>
                <w:iCs/>
                <w:sz w:val="22"/>
                <w:szCs w:val="22"/>
                <w:lang w:val="es-GT" w:eastAsia="es-GT"/>
              </w:rPr>
              <w:t>, Gestionar el equipo, bienes y servicios que sean necesarios para el óptimo funcionamiento de las áreas de la Dirección. </w:t>
            </w:r>
          </w:p>
          <w:p w14:paraId="529B5FF6" w14:textId="13D54023" w:rsidR="002436F9" w:rsidRPr="00AC0515"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Llevar el control de inventario, velar por que se mantenga actualizado, ser el enlace con archivo e inventario para las diferentes gestiones de la dirección. </w:t>
            </w:r>
          </w:p>
          <w:p w14:paraId="70DE1EF6" w14:textId="77777777" w:rsidR="00AC0515" w:rsidRPr="00F7126D" w:rsidRDefault="00AC0515" w:rsidP="00AC0515">
            <w:pPr>
              <w:pStyle w:val="Prrafodelista"/>
              <w:ind w:left="440"/>
              <w:jc w:val="both"/>
              <w:textAlignment w:val="baseline"/>
              <w:rPr>
                <w:rFonts w:ascii="Century Gothic" w:hAnsi="Century Gothic"/>
                <w:i/>
                <w:iCs/>
                <w:sz w:val="22"/>
                <w:szCs w:val="22"/>
                <w:lang w:val="es-GT" w:eastAsia="es-GT"/>
              </w:rPr>
            </w:pPr>
          </w:p>
          <w:p w14:paraId="2DBD405A" w14:textId="77777777" w:rsidR="002436F9" w:rsidRPr="004D478D" w:rsidRDefault="002436F9" w:rsidP="00A26EF0">
            <w:pPr>
              <w:jc w:val="both"/>
              <w:textAlignment w:val="baseline"/>
              <w:rPr>
                <w:rFonts w:ascii="Century Gothic" w:hAnsi="Century Gothic"/>
                <w:i/>
                <w:iCs/>
                <w:sz w:val="22"/>
                <w:szCs w:val="22"/>
                <w:lang w:val="es-GT" w:eastAsia="es-GT"/>
              </w:rPr>
            </w:pPr>
          </w:p>
        </w:tc>
      </w:tr>
      <w:tr w:rsidR="002436F9" w:rsidRPr="004D478D" w14:paraId="14797744" w14:textId="77777777" w:rsidTr="00666C90">
        <w:trPr>
          <w:gridAfter w:val="2"/>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3C794C86"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ES" w:eastAsia="es-GT"/>
              </w:rPr>
              <w:t>5. TAREAS EVENTUALES</w:t>
            </w:r>
            <w:r w:rsidRPr="004D478D">
              <w:rPr>
                <w:rFonts w:ascii="Century Gothic" w:hAnsi="Century Gothic"/>
                <w:i/>
                <w:iCs/>
                <w:sz w:val="22"/>
                <w:szCs w:val="22"/>
                <w:lang w:val="es-GT" w:eastAsia="es-GT"/>
              </w:rPr>
              <w:t> </w:t>
            </w:r>
          </w:p>
        </w:tc>
      </w:tr>
      <w:tr w:rsidR="002436F9" w:rsidRPr="004D478D" w14:paraId="4F81B78A" w14:textId="77777777" w:rsidTr="00666C90">
        <w:trPr>
          <w:gridBefore w:val="1"/>
          <w:gridAfter w:val="1"/>
          <w:wBefore w:w="7" w:type="dxa"/>
          <w:wAfter w:w="8" w:type="dxa"/>
          <w:trHeight w:val="405"/>
        </w:trPr>
        <w:tc>
          <w:tcPr>
            <w:tcW w:w="11175"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62113266" w14:textId="6649D6E2" w:rsidR="002436F9" w:rsidRPr="00666C90" w:rsidRDefault="002436F9" w:rsidP="005C343A">
            <w:pPr>
              <w:pStyle w:val="Prrafodelista"/>
              <w:numPr>
                <w:ilvl w:val="0"/>
                <w:numId w:val="26"/>
              </w:numPr>
              <w:ind w:left="567" w:hanging="425"/>
              <w:jc w:val="both"/>
              <w:textAlignment w:val="baseline"/>
              <w:rPr>
                <w:rFonts w:ascii="Century Gothic" w:hAnsi="Century Gothic" w:cs="Arial"/>
                <w:i/>
                <w:iCs/>
                <w:sz w:val="22"/>
                <w:szCs w:val="22"/>
                <w:lang w:val="es-GT" w:eastAsia="es-GT"/>
              </w:rPr>
            </w:pPr>
            <w:r w:rsidRPr="00196C20">
              <w:rPr>
                <w:rFonts w:ascii="Century Gothic" w:hAnsi="Century Gothic" w:cs="Arial"/>
                <w:i/>
                <w:iCs/>
                <w:sz w:val="22"/>
                <w:szCs w:val="22"/>
                <w:lang w:val="es-GT" w:eastAsia="es-GT"/>
              </w:rPr>
              <w:t>Asistir a las reuniones de trabajo a las que sea convocada por el director de comunicación social u otro funcionario superior </w:t>
            </w:r>
          </w:p>
          <w:p w14:paraId="48C75416" w14:textId="22305C92" w:rsidR="002436F9" w:rsidRPr="00F7126D" w:rsidRDefault="002436F9" w:rsidP="005C343A">
            <w:pPr>
              <w:pStyle w:val="Prrafodelista"/>
              <w:numPr>
                <w:ilvl w:val="0"/>
                <w:numId w:val="26"/>
              </w:numPr>
              <w:ind w:left="567" w:hanging="425"/>
              <w:jc w:val="both"/>
              <w:textAlignment w:val="baseline"/>
              <w:rPr>
                <w:rFonts w:ascii="Century Gothic" w:hAnsi="Century Gothic" w:cs="Arial"/>
                <w:i/>
                <w:iCs/>
                <w:sz w:val="22"/>
                <w:szCs w:val="22"/>
                <w:lang w:val="es-GT" w:eastAsia="es-GT"/>
              </w:rPr>
            </w:pPr>
            <w:r w:rsidRPr="00F7126D">
              <w:rPr>
                <w:rFonts w:ascii="Century Gothic" w:hAnsi="Century Gothic" w:cs="Arial"/>
                <w:i/>
                <w:iCs/>
                <w:sz w:val="22"/>
                <w:szCs w:val="22"/>
                <w:lang w:val="es-GT" w:eastAsia="es-GT"/>
              </w:rPr>
              <w:lastRenderedPageBreak/>
              <w:t>Asistir a eventos de capacitación y participar en reuniones, seminarios, talleres y cursos de actualización requeridos para el mejor desempeño de sus funciones </w:t>
            </w:r>
          </w:p>
          <w:p w14:paraId="5057B32D" w14:textId="2A3D14EB" w:rsidR="00C431C8" w:rsidRPr="00AC0515" w:rsidRDefault="002436F9" w:rsidP="005C343A">
            <w:pPr>
              <w:pStyle w:val="Prrafodelista"/>
              <w:numPr>
                <w:ilvl w:val="0"/>
                <w:numId w:val="26"/>
              </w:numPr>
              <w:ind w:left="567" w:hanging="425"/>
              <w:jc w:val="both"/>
              <w:textAlignment w:val="baseline"/>
              <w:rPr>
                <w:rFonts w:ascii="Century Gothic" w:hAnsi="Century Gothic" w:cs="Arial"/>
                <w:i/>
                <w:iCs/>
                <w:sz w:val="22"/>
                <w:szCs w:val="22"/>
                <w:lang w:val="es-GT" w:eastAsia="es-GT"/>
              </w:rPr>
            </w:pPr>
            <w:r w:rsidRPr="00F7126D">
              <w:rPr>
                <w:rFonts w:ascii="Century Gothic" w:hAnsi="Century Gothic" w:cs="Arial"/>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 </w:t>
            </w:r>
          </w:p>
        </w:tc>
      </w:tr>
      <w:tr w:rsidR="002436F9" w:rsidRPr="004D478D" w14:paraId="4C84A970"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9556807" w14:textId="64BBF92D" w:rsidR="002436F9" w:rsidRPr="004D478D" w:rsidRDefault="002436F9" w:rsidP="00A26EF0">
            <w:pPr>
              <w:jc w:val="both"/>
              <w:textAlignment w:val="baseline"/>
              <w:rPr>
                <w:rFonts w:ascii="Century Gothic" w:hAnsi="Century Gothic"/>
                <w:b/>
                <w:bCs/>
                <w:i/>
                <w:iCs/>
                <w:sz w:val="22"/>
                <w:szCs w:val="22"/>
                <w:lang w:val="es-GT" w:eastAsia="es-GT"/>
              </w:rPr>
            </w:pPr>
            <w:r w:rsidRPr="004D478D">
              <w:rPr>
                <w:rFonts w:ascii="Century Gothic" w:hAnsi="Century Gothic"/>
                <w:sz w:val="22"/>
                <w:szCs w:val="22"/>
                <w:lang w:val="es-GT" w:eastAsia="es-GT"/>
              </w:rPr>
              <w:lastRenderedPageBreak/>
              <w:t> </w:t>
            </w:r>
            <w:r w:rsidRPr="004D478D">
              <w:rPr>
                <w:rFonts w:ascii="Century Gothic" w:hAnsi="Century Gothic"/>
                <w:b/>
                <w:bCs/>
                <w:i/>
                <w:iCs/>
                <w:sz w:val="22"/>
                <w:szCs w:val="22"/>
                <w:lang w:val="es-GT" w:eastAsia="es-GT"/>
              </w:rPr>
              <w:t>6. UBICACIÓN DEL PUESTO </w:t>
            </w:r>
          </w:p>
        </w:tc>
      </w:tr>
      <w:tr w:rsidR="002436F9" w:rsidRPr="004D478D" w14:paraId="75B68508" w14:textId="77777777" w:rsidTr="00666C90">
        <w:trPr>
          <w:gridBefore w:val="2"/>
          <w:wBefore w:w="15" w:type="dxa"/>
          <w:trHeight w:val="37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05DB401" w14:textId="43F8A0BC" w:rsidR="002436F9" w:rsidRDefault="002436F9" w:rsidP="00A26EF0">
            <w:pPr>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Dirección de Comunicación Social </w:t>
            </w:r>
          </w:p>
          <w:p w14:paraId="343B2CF5" w14:textId="77777777" w:rsidR="00C431C8" w:rsidRDefault="00C431C8" w:rsidP="00A26EF0">
            <w:pPr>
              <w:textAlignment w:val="baseline"/>
              <w:rPr>
                <w:rFonts w:ascii="Century Gothic" w:hAnsi="Century Gothic"/>
                <w:i/>
                <w:iCs/>
                <w:sz w:val="22"/>
                <w:szCs w:val="22"/>
                <w:lang w:val="es-GT" w:eastAsia="es-GT"/>
              </w:rPr>
            </w:pPr>
          </w:p>
          <w:p w14:paraId="1864FFD0" w14:textId="7B059623" w:rsidR="00196C20" w:rsidRPr="004D478D" w:rsidRDefault="00196C20" w:rsidP="00A26EF0">
            <w:pPr>
              <w:textAlignment w:val="baseline"/>
              <w:rPr>
                <w:rFonts w:ascii="Century Gothic" w:hAnsi="Century Gothic"/>
                <w:i/>
                <w:iCs/>
                <w:sz w:val="22"/>
                <w:szCs w:val="22"/>
                <w:lang w:val="es-GT" w:eastAsia="es-GT"/>
              </w:rPr>
            </w:pPr>
          </w:p>
        </w:tc>
      </w:tr>
      <w:tr w:rsidR="002436F9" w:rsidRPr="004D478D" w14:paraId="72989480"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61A8621"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7. SUPERVISIÓN</w:t>
            </w:r>
            <w:r w:rsidRPr="004D478D">
              <w:rPr>
                <w:rFonts w:ascii="Century Gothic" w:hAnsi="Century Gothic"/>
                <w:i/>
                <w:iCs/>
                <w:sz w:val="22"/>
                <w:szCs w:val="22"/>
                <w:lang w:val="es-GT" w:eastAsia="es-GT"/>
              </w:rPr>
              <w:t> </w:t>
            </w:r>
          </w:p>
        </w:tc>
      </w:tr>
      <w:tr w:rsidR="002436F9" w:rsidRPr="004D478D" w14:paraId="4497D959"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B812766" w14:textId="77777777" w:rsidR="002436F9" w:rsidRDefault="002436F9" w:rsidP="00A26EF0">
            <w:pPr>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N/A </w:t>
            </w:r>
          </w:p>
          <w:p w14:paraId="6285DDB8" w14:textId="45CF446F" w:rsidR="00196C20" w:rsidRPr="004D478D" w:rsidRDefault="00196C20" w:rsidP="00A26EF0">
            <w:pPr>
              <w:textAlignment w:val="baseline"/>
              <w:rPr>
                <w:rFonts w:ascii="Century Gothic" w:hAnsi="Century Gothic"/>
                <w:i/>
                <w:iCs/>
                <w:sz w:val="22"/>
                <w:szCs w:val="22"/>
                <w:lang w:val="es-GT" w:eastAsia="es-GT"/>
              </w:rPr>
            </w:pPr>
          </w:p>
        </w:tc>
      </w:tr>
      <w:tr w:rsidR="002436F9" w:rsidRPr="004D478D" w14:paraId="35924A3C"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07A0EB1"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8. RESPONSABILIDAD</w:t>
            </w:r>
            <w:r w:rsidRPr="004D478D">
              <w:rPr>
                <w:rFonts w:ascii="Century Gothic" w:hAnsi="Century Gothic"/>
                <w:i/>
                <w:iCs/>
                <w:sz w:val="22"/>
                <w:szCs w:val="22"/>
                <w:lang w:val="es-GT" w:eastAsia="es-GT"/>
              </w:rPr>
              <w:t> </w:t>
            </w:r>
          </w:p>
        </w:tc>
      </w:tr>
      <w:tr w:rsidR="002436F9" w:rsidRPr="004D478D" w14:paraId="72B97F35"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9F9FAA4" w14:textId="49F86412" w:rsidR="002436F9"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p w14:paraId="5991F967" w14:textId="77777777" w:rsidR="00C431C8" w:rsidRDefault="00C431C8" w:rsidP="00A26EF0">
            <w:pPr>
              <w:jc w:val="both"/>
              <w:textAlignment w:val="baseline"/>
              <w:rPr>
                <w:rFonts w:ascii="Century Gothic" w:hAnsi="Century Gothic"/>
                <w:i/>
                <w:iCs/>
                <w:sz w:val="22"/>
                <w:szCs w:val="22"/>
                <w:lang w:val="es-GT" w:eastAsia="es-GT"/>
              </w:rPr>
            </w:pPr>
          </w:p>
          <w:p w14:paraId="4836A089" w14:textId="64D13C0F"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54C24002"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1EB18D1" w14:textId="5019D4BC" w:rsidR="002436F9"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Por el uso cuidado y resguardo del mobiliario y equipo que tiene registrado en la tarjeta de responsabilidad. </w:t>
            </w:r>
          </w:p>
          <w:p w14:paraId="0A0314DB" w14:textId="77777777" w:rsidR="00C431C8" w:rsidRDefault="00C431C8" w:rsidP="00A26EF0">
            <w:pPr>
              <w:jc w:val="both"/>
              <w:textAlignment w:val="baseline"/>
              <w:rPr>
                <w:rFonts w:ascii="Century Gothic" w:hAnsi="Century Gothic"/>
                <w:i/>
                <w:iCs/>
                <w:sz w:val="22"/>
                <w:szCs w:val="22"/>
                <w:lang w:val="es-GT" w:eastAsia="es-GT"/>
              </w:rPr>
            </w:pPr>
          </w:p>
          <w:p w14:paraId="5152137B" w14:textId="161154B3"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16DECB09"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B1E5CE7"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9. RELACIONES LABORALES</w:t>
            </w:r>
            <w:r w:rsidRPr="004D478D">
              <w:rPr>
                <w:rFonts w:ascii="Century Gothic" w:hAnsi="Century Gothic"/>
                <w:i/>
                <w:iCs/>
                <w:sz w:val="22"/>
                <w:szCs w:val="22"/>
                <w:lang w:val="es-GT" w:eastAsia="es-GT"/>
              </w:rPr>
              <w:t> </w:t>
            </w:r>
          </w:p>
        </w:tc>
      </w:tr>
      <w:tr w:rsidR="002436F9" w:rsidRPr="004D478D" w14:paraId="7AFDDB8C" w14:textId="77777777" w:rsidTr="00666C90">
        <w:trPr>
          <w:gridBefore w:val="2"/>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C1FC5D3"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Internas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9F51A46"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Direcciones Centrales y Direcciones Departamentales </w:t>
            </w:r>
          </w:p>
        </w:tc>
      </w:tr>
      <w:tr w:rsidR="002436F9" w:rsidRPr="004D478D" w14:paraId="4701433D" w14:textId="77777777" w:rsidTr="00666C90">
        <w:trPr>
          <w:gridBefore w:val="2"/>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7DC8E2E"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Externas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3477285"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Gabinete de gobierno y demás instituciones afines al ministerio de educación (Mineduc). </w:t>
            </w:r>
          </w:p>
        </w:tc>
      </w:tr>
      <w:tr w:rsidR="002436F9" w:rsidRPr="004D478D" w14:paraId="625AC559"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7D5CB8"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10. LUGAR DE TRABAJO</w:t>
            </w:r>
            <w:r w:rsidRPr="004D478D">
              <w:rPr>
                <w:rFonts w:ascii="Century Gothic" w:hAnsi="Century Gothic"/>
                <w:i/>
                <w:iCs/>
                <w:sz w:val="22"/>
                <w:szCs w:val="22"/>
                <w:lang w:val="es-GT" w:eastAsia="es-GT"/>
              </w:rPr>
              <w:t> </w:t>
            </w:r>
          </w:p>
        </w:tc>
      </w:tr>
      <w:tr w:rsidR="002436F9" w:rsidRPr="004D478D" w14:paraId="34905AB5"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FE90A47" w14:textId="3EA19348" w:rsidR="002436F9"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Dirección de Comunicación Social </w:t>
            </w:r>
          </w:p>
          <w:p w14:paraId="579BF80A" w14:textId="77777777" w:rsidR="00C431C8" w:rsidRDefault="00C431C8" w:rsidP="00A26EF0">
            <w:pPr>
              <w:jc w:val="both"/>
              <w:textAlignment w:val="baseline"/>
              <w:rPr>
                <w:rFonts w:ascii="Century Gothic" w:hAnsi="Century Gothic"/>
                <w:i/>
                <w:iCs/>
                <w:sz w:val="22"/>
                <w:szCs w:val="22"/>
                <w:lang w:val="es-GT" w:eastAsia="es-GT"/>
              </w:rPr>
            </w:pPr>
          </w:p>
          <w:p w14:paraId="13BC297D" w14:textId="2323CFD6"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6179A527" w14:textId="77777777" w:rsidTr="00666C90">
        <w:trPr>
          <w:gridBefore w:val="2"/>
          <w:wBefore w:w="15" w:type="dxa"/>
          <w:trHeight w:val="285"/>
        </w:trPr>
        <w:tc>
          <w:tcPr>
            <w:tcW w:w="11175" w:type="dxa"/>
            <w:gridSpan w:val="5"/>
            <w:tcBorders>
              <w:top w:val="single" w:sz="6" w:space="0" w:color="00B0F0"/>
              <w:left w:val="nil"/>
              <w:bottom w:val="single" w:sz="6" w:space="0" w:color="00B0F0"/>
              <w:right w:val="single" w:sz="6" w:space="0" w:color="00B0F0"/>
            </w:tcBorders>
            <w:shd w:val="clear" w:color="auto" w:fill="D9E2F3"/>
            <w:hideMark/>
          </w:tcPr>
          <w:p w14:paraId="20F4915F"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11. JORNADA DE TRABAJO</w:t>
            </w:r>
            <w:r w:rsidRPr="004D478D">
              <w:rPr>
                <w:rFonts w:ascii="Century Gothic" w:hAnsi="Century Gothic"/>
                <w:i/>
                <w:iCs/>
                <w:sz w:val="22"/>
                <w:szCs w:val="22"/>
                <w:lang w:val="es-GT" w:eastAsia="es-GT"/>
              </w:rPr>
              <w:t> </w:t>
            </w:r>
          </w:p>
        </w:tc>
      </w:tr>
      <w:tr w:rsidR="002436F9" w:rsidRPr="004D478D" w14:paraId="68381AA4"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D12787F" w14:textId="77777777" w:rsidR="002436F9"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La jornada de trabajo es Diurna, de lunes a viernes de 9:00 a 17:30 horas </w:t>
            </w:r>
          </w:p>
          <w:p w14:paraId="2CF5AE9A" w14:textId="1A3C0EDA"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2EBC9408"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B62F778"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12. RIESGOS EN EL TRABAJO</w:t>
            </w:r>
            <w:r w:rsidRPr="004D478D">
              <w:rPr>
                <w:rFonts w:ascii="Century Gothic" w:hAnsi="Century Gothic"/>
                <w:i/>
                <w:iCs/>
                <w:sz w:val="22"/>
                <w:szCs w:val="22"/>
                <w:lang w:val="es-GT" w:eastAsia="es-GT"/>
              </w:rPr>
              <w:t> </w:t>
            </w:r>
          </w:p>
        </w:tc>
      </w:tr>
      <w:tr w:rsidR="002436F9" w:rsidRPr="004D478D" w14:paraId="6E7ECF80"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9D03C59" w14:textId="36926748" w:rsidR="002436F9" w:rsidRDefault="000B221D" w:rsidP="00C1526B">
            <w:pPr>
              <w:jc w:val="both"/>
              <w:textAlignment w:val="baseline"/>
              <w:rPr>
                <w:rFonts w:ascii="Century Gothic" w:hAnsi="Century Gothic"/>
                <w:i/>
                <w:iCs/>
                <w:sz w:val="22"/>
                <w:szCs w:val="22"/>
                <w:lang w:val="es-GT" w:eastAsia="es-GT"/>
              </w:rPr>
            </w:pPr>
            <w:r w:rsidRPr="00C1526B">
              <w:rPr>
                <w:rFonts w:ascii="Century Gothic" w:hAnsi="Century Gothic"/>
                <w:i/>
                <w:iCs/>
                <w:sz w:val="22"/>
                <w:szCs w:val="22"/>
                <w:lang w:val="es-GT" w:eastAsia="es-GT"/>
              </w:rPr>
              <w:t>Golpes o caídas, estrés, seguridad, herramientas, máquinas, electricidad, incendios, señalización, inhalación de gases o substancias, caídas menores (de 2 a 4 metros), riesgos de tránsito por manejo de vehículos, asaltos o atracos</w:t>
            </w:r>
            <w:r w:rsidR="00C431C8" w:rsidRPr="00C1526B">
              <w:rPr>
                <w:rFonts w:ascii="Century Gothic" w:hAnsi="Century Gothic"/>
                <w:i/>
                <w:iCs/>
                <w:sz w:val="22"/>
                <w:szCs w:val="22"/>
                <w:lang w:val="es-GT" w:eastAsia="es-GT"/>
              </w:rPr>
              <w:t>.</w:t>
            </w:r>
            <w:r w:rsidR="002436F9" w:rsidRPr="004D478D">
              <w:rPr>
                <w:rFonts w:ascii="Century Gothic" w:hAnsi="Century Gothic"/>
                <w:i/>
                <w:iCs/>
                <w:sz w:val="22"/>
                <w:szCs w:val="22"/>
                <w:lang w:val="es-GT" w:eastAsia="es-GT"/>
              </w:rPr>
              <w:t> </w:t>
            </w:r>
          </w:p>
          <w:p w14:paraId="0721CBC1" w14:textId="77777777" w:rsidR="00C431C8" w:rsidRDefault="00C431C8" w:rsidP="000B221D">
            <w:pPr>
              <w:jc w:val="both"/>
              <w:textAlignment w:val="center"/>
              <w:rPr>
                <w:rFonts w:ascii="Century Gothic" w:hAnsi="Century Gothic"/>
                <w:i/>
                <w:iCs/>
                <w:sz w:val="22"/>
                <w:szCs w:val="22"/>
                <w:lang w:val="es-GT" w:eastAsia="es-GT"/>
              </w:rPr>
            </w:pPr>
          </w:p>
          <w:p w14:paraId="5988C1C7" w14:textId="18A55590" w:rsidR="00196C20" w:rsidRPr="004D478D" w:rsidRDefault="00196C20" w:rsidP="000B221D">
            <w:pPr>
              <w:jc w:val="both"/>
              <w:textAlignment w:val="center"/>
              <w:rPr>
                <w:rFonts w:ascii="Century Gothic" w:hAnsi="Century Gothic"/>
                <w:i/>
                <w:iCs/>
                <w:sz w:val="22"/>
                <w:szCs w:val="22"/>
                <w:lang w:val="es-GT" w:eastAsia="es-GT"/>
              </w:rPr>
            </w:pPr>
          </w:p>
        </w:tc>
      </w:tr>
      <w:tr w:rsidR="002436F9" w:rsidRPr="004D478D" w14:paraId="099DBB5B"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1EB4409"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13. CONSECUENCIAS EN EL TRABAJO</w:t>
            </w:r>
            <w:r w:rsidRPr="004D478D">
              <w:rPr>
                <w:rFonts w:ascii="Century Gothic" w:hAnsi="Century Gothic"/>
                <w:i/>
                <w:iCs/>
                <w:sz w:val="22"/>
                <w:szCs w:val="22"/>
                <w:lang w:val="es-GT" w:eastAsia="es-GT"/>
              </w:rPr>
              <w:t> </w:t>
            </w:r>
          </w:p>
        </w:tc>
      </w:tr>
      <w:tr w:rsidR="002436F9" w:rsidRPr="004D478D" w14:paraId="28CDA8BC"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6E1AAF1" w14:textId="29910987" w:rsidR="002436F9"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002436F9" w:rsidRPr="004D478D">
              <w:rPr>
                <w:rFonts w:ascii="Century Gothic" w:hAnsi="Century Gothic"/>
                <w:i/>
                <w:iCs/>
                <w:sz w:val="22"/>
                <w:szCs w:val="22"/>
                <w:lang w:val="es-GT" w:eastAsia="es-GT"/>
              </w:rPr>
              <w:t> </w:t>
            </w:r>
          </w:p>
          <w:p w14:paraId="3C2747C0" w14:textId="77777777" w:rsidR="00C431C8" w:rsidRDefault="00C431C8" w:rsidP="00A26EF0">
            <w:pPr>
              <w:jc w:val="both"/>
              <w:textAlignment w:val="baseline"/>
              <w:rPr>
                <w:rFonts w:ascii="Century Gothic" w:hAnsi="Century Gothic"/>
                <w:i/>
                <w:iCs/>
                <w:sz w:val="22"/>
                <w:szCs w:val="22"/>
                <w:lang w:val="es-GT" w:eastAsia="es-GT"/>
              </w:rPr>
            </w:pPr>
          </w:p>
          <w:p w14:paraId="5FB11DB6" w14:textId="64A7DD4C"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457550DD"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4CF0810"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14. ESFUERZO EN EL TRABAJO</w:t>
            </w:r>
            <w:r w:rsidRPr="004D478D">
              <w:rPr>
                <w:rFonts w:ascii="Century Gothic" w:hAnsi="Century Gothic"/>
                <w:i/>
                <w:iCs/>
                <w:sz w:val="22"/>
                <w:szCs w:val="22"/>
                <w:lang w:val="es-GT" w:eastAsia="es-GT"/>
              </w:rPr>
              <w:t> </w:t>
            </w:r>
          </w:p>
        </w:tc>
      </w:tr>
      <w:tr w:rsidR="00F7126D" w:rsidRPr="004D478D" w14:paraId="3F513346" w14:textId="77777777" w:rsidTr="00666C90">
        <w:trPr>
          <w:gridBefore w:val="2"/>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0ABFC49" w14:textId="77777777" w:rsidR="00F7126D" w:rsidRPr="00E1607E" w:rsidRDefault="00F7126D" w:rsidP="00F7126D">
            <w:pPr>
              <w:jc w:val="both"/>
              <w:textAlignment w:val="baseline"/>
              <w:rPr>
                <w:rFonts w:ascii="Century Gothic" w:hAnsi="Century Gothic"/>
                <w:i/>
                <w:iCs/>
                <w:sz w:val="22"/>
                <w:szCs w:val="22"/>
                <w:lang w:val="es-GT" w:eastAsia="es-GT"/>
              </w:rPr>
            </w:pPr>
            <w:r w:rsidRPr="00E1607E">
              <w:rPr>
                <w:rFonts w:ascii="Century Gothic" w:hAnsi="Century Gothic"/>
                <w:i/>
                <w:iCs/>
                <w:sz w:val="22"/>
                <w:szCs w:val="22"/>
                <w:lang w:val="es-GT" w:eastAsia="es-GT"/>
              </w:rPr>
              <w:t>Mental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FA59BC" w14:textId="1358C692" w:rsidR="00F7126D" w:rsidRPr="00E1607E" w:rsidRDefault="00F7126D" w:rsidP="00F7126D">
            <w:pPr>
              <w:textAlignment w:val="baseline"/>
              <w:rPr>
                <w:rFonts w:ascii="Century Gothic" w:hAnsi="Century Gothic"/>
                <w:sz w:val="22"/>
                <w:szCs w:val="22"/>
                <w:lang w:val="es-GT" w:eastAsia="es-GT"/>
              </w:rPr>
            </w:pPr>
            <w:r w:rsidRPr="00E1607E">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C9621B">
              <w:rPr>
                <w:rFonts w:ascii="Century Gothic" w:hAnsi="Century Gothic" w:cs="Arial"/>
                <w:i/>
                <w:sz w:val="22"/>
                <w:szCs w:val="22"/>
                <w:lang w:val="es-GT"/>
              </w:rPr>
              <w:t>a su cargo</w:t>
            </w:r>
            <w:r w:rsidRPr="00E1607E">
              <w:rPr>
                <w:rFonts w:ascii="Century Gothic" w:hAnsi="Century Gothic" w:cs="Arial"/>
                <w:i/>
                <w:sz w:val="22"/>
                <w:szCs w:val="22"/>
                <w:lang w:val="es-GT"/>
              </w:rPr>
              <w:t>, así como para la emisión, revisión de documentos que se emiten en esta unidad.</w:t>
            </w:r>
          </w:p>
        </w:tc>
      </w:tr>
      <w:tr w:rsidR="00F7126D" w:rsidRPr="004D478D" w14:paraId="6AE10C7D" w14:textId="77777777" w:rsidTr="00666C90">
        <w:trPr>
          <w:gridBefore w:val="2"/>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928E431" w14:textId="77777777" w:rsidR="00F7126D" w:rsidRPr="00E1607E" w:rsidRDefault="00F7126D" w:rsidP="00F7126D">
            <w:pPr>
              <w:jc w:val="both"/>
              <w:textAlignment w:val="baseline"/>
              <w:rPr>
                <w:rFonts w:ascii="Century Gothic" w:hAnsi="Century Gothic"/>
                <w:i/>
                <w:iCs/>
                <w:sz w:val="22"/>
                <w:szCs w:val="22"/>
                <w:lang w:val="es-GT" w:eastAsia="es-GT"/>
              </w:rPr>
            </w:pPr>
            <w:r w:rsidRPr="00E1607E">
              <w:rPr>
                <w:rFonts w:ascii="Century Gothic" w:hAnsi="Century Gothic"/>
                <w:i/>
                <w:iCs/>
                <w:sz w:val="22"/>
                <w:szCs w:val="22"/>
                <w:lang w:val="es-GT" w:eastAsia="es-GT"/>
              </w:rPr>
              <w:t>Físico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AE1FE2F" w14:textId="0C2E3C3A" w:rsidR="00184A36" w:rsidRPr="00E1607E" w:rsidRDefault="00F7126D" w:rsidP="00C1526B">
            <w:pPr>
              <w:textAlignment w:val="baseline"/>
              <w:rPr>
                <w:rFonts w:ascii="Century Gothic" w:hAnsi="Century Gothic"/>
                <w:sz w:val="22"/>
                <w:szCs w:val="22"/>
                <w:lang w:val="es-GT" w:eastAsia="es-GT"/>
              </w:rPr>
            </w:pPr>
            <w:r w:rsidRPr="00E1607E">
              <w:rPr>
                <w:rFonts w:ascii="Century Gothic" w:hAnsi="Century Gothic" w:cs="Arial"/>
                <w:i/>
                <w:sz w:val="22"/>
                <w:szCs w:val="22"/>
                <w:lang w:val="es-GT"/>
              </w:rPr>
              <w:t>El esfuerzo que requiere el puesto de trabajo es de un 35%</w:t>
            </w:r>
            <w:r w:rsidR="00C9621B">
              <w:rPr>
                <w:rFonts w:ascii="Century Gothic" w:hAnsi="Century Gothic" w:cs="Arial"/>
                <w:i/>
                <w:sz w:val="22"/>
                <w:szCs w:val="22"/>
                <w:lang w:val="es-GT"/>
              </w:rPr>
              <w:t>.</w:t>
            </w:r>
          </w:p>
        </w:tc>
      </w:tr>
      <w:tr w:rsidR="00F7126D" w:rsidRPr="004D478D" w14:paraId="303810FE"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6A9192F" w14:textId="77777777" w:rsidR="00F7126D" w:rsidRPr="004D478D" w:rsidRDefault="00F7126D" w:rsidP="00F7126D">
            <w:pPr>
              <w:ind w:left="300"/>
              <w:jc w:val="center"/>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Perfil del puesto</w:t>
            </w:r>
            <w:r w:rsidRPr="004D478D">
              <w:rPr>
                <w:rFonts w:ascii="Century Gothic" w:hAnsi="Century Gothic"/>
                <w:i/>
                <w:iCs/>
                <w:sz w:val="22"/>
                <w:szCs w:val="22"/>
                <w:lang w:val="es-GT" w:eastAsia="es-GT"/>
              </w:rPr>
              <w:t> </w:t>
            </w:r>
          </w:p>
        </w:tc>
      </w:tr>
      <w:tr w:rsidR="00F7126D" w:rsidRPr="004D478D" w14:paraId="3996EDED"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1F0AFD8"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15. EDUCACIÓN Y EXPERIENCIA</w:t>
            </w:r>
            <w:r w:rsidRPr="004D478D">
              <w:rPr>
                <w:rFonts w:ascii="Century Gothic" w:hAnsi="Century Gothic"/>
                <w:i/>
                <w:iCs/>
                <w:sz w:val="22"/>
                <w:szCs w:val="22"/>
                <w:lang w:val="es-GT" w:eastAsia="es-GT"/>
              </w:rPr>
              <w:t> </w:t>
            </w:r>
          </w:p>
        </w:tc>
      </w:tr>
      <w:tr w:rsidR="00F7126D" w:rsidRPr="004D478D" w14:paraId="4CA6DCF8" w14:textId="77777777" w:rsidTr="00666C90">
        <w:trPr>
          <w:gridBefore w:val="2"/>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6E326BB2"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Opción A </w:t>
            </w:r>
          </w:p>
        </w:tc>
        <w:tc>
          <w:tcPr>
            <w:tcW w:w="849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D1113B6" w14:textId="486DB778" w:rsidR="00F7126D" w:rsidRPr="00BB6AC7" w:rsidRDefault="00F7126D" w:rsidP="00F7126D">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 </w:t>
            </w:r>
            <w:r w:rsidRPr="00BB6AC7">
              <w:rPr>
                <w:rFonts w:ascii="Century Gothic" w:hAnsi="Century Gothic"/>
                <w:sz w:val="22"/>
                <w:szCs w:val="22"/>
                <w:lang w:val="es-GT" w:eastAsia="es-GT"/>
              </w:rPr>
              <w:t xml:space="preserve">Acreditar haber aprobado los cursos equivalentes al sexto semestre de una carrera universitaria afín al puesto, y seis meses de experiencia como Asistente Profesional o jefe Técnico Profesional en la especialidad que el puesto requiera. </w:t>
            </w:r>
          </w:p>
          <w:p w14:paraId="5923C76F" w14:textId="77777777" w:rsidR="00F7126D" w:rsidRPr="004D478D" w:rsidRDefault="00F7126D" w:rsidP="00F7126D">
            <w:pPr>
              <w:jc w:val="both"/>
              <w:textAlignment w:val="baseline"/>
              <w:rPr>
                <w:rFonts w:ascii="Century Gothic" w:hAnsi="Century Gothic"/>
                <w:sz w:val="22"/>
                <w:szCs w:val="22"/>
                <w:lang w:val="es-GT" w:eastAsia="es-GT"/>
              </w:rPr>
            </w:pPr>
          </w:p>
        </w:tc>
      </w:tr>
      <w:tr w:rsidR="00F7126D" w:rsidRPr="004D478D" w14:paraId="41B39E5D" w14:textId="77777777" w:rsidTr="00666C90">
        <w:trPr>
          <w:gridBefore w:val="2"/>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3877E24C"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lastRenderedPageBreak/>
              <w:t>Opción B </w:t>
            </w:r>
          </w:p>
        </w:tc>
        <w:tc>
          <w:tcPr>
            <w:tcW w:w="849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A314D08" w14:textId="77777777" w:rsidR="00F7126D" w:rsidRPr="00BB6AC7" w:rsidRDefault="00F7126D" w:rsidP="00F7126D">
            <w:pPr>
              <w:jc w:val="both"/>
              <w:textAlignment w:val="baseline"/>
              <w:rPr>
                <w:rFonts w:ascii="Century Gothic" w:hAnsi="Century Gothic"/>
                <w:sz w:val="22"/>
                <w:szCs w:val="22"/>
                <w:lang w:val="es-GT" w:eastAsia="es-GT"/>
              </w:rPr>
            </w:pPr>
            <w:r w:rsidRPr="00BB6AC7">
              <w:rPr>
                <w:rFonts w:ascii="Century Gothic" w:hAnsi="Century Gothic"/>
                <w:sz w:val="22"/>
                <w:szCs w:val="22"/>
                <w:lang w:val="es-GT" w:eastAsia="es-GT"/>
              </w:rPr>
              <w:t xml:space="preserve">Acreditar haber aprobado los cursos equivalentes al sexto semestre de una carrera universitaria afín al puesto, y un año de experiencia en tareas relacionadas con el mismo. </w:t>
            </w:r>
          </w:p>
          <w:p w14:paraId="00651A6E" w14:textId="77777777" w:rsidR="00F7126D" w:rsidRPr="004D478D" w:rsidRDefault="00F7126D" w:rsidP="00F7126D">
            <w:pPr>
              <w:jc w:val="both"/>
              <w:textAlignment w:val="baseline"/>
              <w:rPr>
                <w:rFonts w:ascii="Century Gothic" w:hAnsi="Century Gothic"/>
                <w:sz w:val="22"/>
                <w:szCs w:val="22"/>
                <w:lang w:val="es-GT" w:eastAsia="es-GT"/>
              </w:rPr>
            </w:pPr>
          </w:p>
        </w:tc>
      </w:tr>
      <w:tr w:rsidR="00F7126D" w:rsidRPr="004D478D" w14:paraId="035716AF"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2CF3CAA"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16. CARRERA AFÍN</w:t>
            </w:r>
            <w:r w:rsidRPr="004D478D">
              <w:rPr>
                <w:rFonts w:ascii="Century Gothic" w:hAnsi="Century Gothic"/>
                <w:i/>
                <w:iCs/>
                <w:sz w:val="22"/>
                <w:szCs w:val="22"/>
                <w:lang w:val="es-GT" w:eastAsia="es-GT"/>
              </w:rPr>
              <w:t> </w:t>
            </w:r>
          </w:p>
        </w:tc>
      </w:tr>
      <w:tr w:rsidR="00F7126D" w:rsidRPr="004D478D" w14:paraId="6B078CB2"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79C0914" w14:textId="64C9356A" w:rsidR="00F7126D" w:rsidRDefault="00393192" w:rsidP="00F7126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Estudios de</w:t>
            </w:r>
            <w:r w:rsidR="00F7126D" w:rsidRPr="004D478D">
              <w:rPr>
                <w:rFonts w:ascii="Century Gothic" w:hAnsi="Century Gothic"/>
                <w:i/>
                <w:iCs/>
                <w:sz w:val="22"/>
                <w:szCs w:val="22"/>
                <w:lang w:val="es-GT" w:eastAsia="es-GT"/>
              </w:rPr>
              <w:t> </w:t>
            </w:r>
            <w:r>
              <w:rPr>
                <w:rFonts w:ascii="Century Gothic" w:hAnsi="Century Gothic"/>
                <w:i/>
                <w:iCs/>
                <w:sz w:val="22"/>
                <w:szCs w:val="22"/>
                <w:lang w:val="es-GT" w:eastAsia="es-GT"/>
              </w:rPr>
              <w:t xml:space="preserve">Diversificado, Secretariado Comercial, oficinistas, administración de empresas, perito contador. </w:t>
            </w:r>
          </w:p>
          <w:p w14:paraId="4E3E4927" w14:textId="77777777" w:rsidR="00393192" w:rsidRDefault="00393192" w:rsidP="00F7126D">
            <w:pPr>
              <w:jc w:val="both"/>
              <w:textAlignment w:val="baseline"/>
              <w:rPr>
                <w:rFonts w:ascii="Century Gothic" w:hAnsi="Century Gothic"/>
                <w:i/>
                <w:iCs/>
                <w:sz w:val="22"/>
                <w:szCs w:val="22"/>
                <w:lang w:val="es-GT" w:eastAsia="es-GT"/>
              </w:rPr>
            </w:pPr>
          </w:p>
          <w:p w14:paraId="26321976" w14:textId="7379ED93" w:rsidR="00393192" w:rsidRPr="004D478D" w:rsidRDefault="00393192" w:rsidP="00F7126D">
            <w:pPr>
              <w:jc w:val="both"/>
              <w:textAlignment w:val="baseline"/>
              <w:rPr>
                <w:rFonts w:ascii="Century Gothic" w:hAnsi="Century Gothic"/>
                <w:i/>
                <w:iCs/>
                <w:sz w:val="22"/>
                <w:szCs w:val="22"/>
                <w:lang w:val="es-GT" w:eastAsia="es-GT"/>
              </w:rPr>
            </w:pPr>
          </w:p>
        </w:tc>
      </w:tr>
      <w:tr w:rsidR="00F7126D" w:rsidRPr="004D478D" w14:paraId="68D91BE1"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BAD77C9"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17.  CONOCIMIENTOS ESPECÍFICOS</w:t>
            </w:r>
            <w:r w:rsidRPr="004D478D">
              <w:rPr>
                <w:rFonts w:ascii="Century Gothic" w:hAnsi="Century Gothic"/>
                <w:i/>
                <w:iCs/>
                <w:sz w:val="22"/>
                <w:szCs w:val="22"/>
                <w:lang w:val="es-GT" w:eastAsia="es-GT"/>
              </w:rPr>
              <w:t> </w:t>
            </w:r>
          </w:p>
        </w:tc>
      </w:tr>
      <w:tr w:rsidR="00F7126D" w:rsidRPr="004D478D" w14:paraId="609CE1B0"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8C75399" w14:textId="36A739DC"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P</w:t>
            </w:r>
            <w:r w:rsidR="00122DF0">
              <w:rPr>
                <w:rFonts w:ascii="Century Gothic" w:hAnsi="Century Gothic"/>
                <w:i/>
                <w:iCs/>
                <w:sz w:val="22"/>
                <w:szCs w:val="22"/>
                <w:lang w:val="es-GT" w:eastAsia="es-GT"/>
              </w:rPr>
              <w:t>rogramas</w:t>
            </w:r>
            <w:r w:rsidRPr="004D478D">
              <w:rPr>
                <w:rFonts w:ascii="Century Gothic" w:hAnsi="Century Gothic"/>
                <w:i/>
                <w:iCs/>
                <w:sz w:val="22"/>
                <w:szCs w:val="22"/>
                <w:lang w:val="es-GT" w:eastAsia="es-GT"/>
              </w:rPr>
              <w:t xml:space="preserve"> de Computación </w:t>
            </w:r>
            <w:proofErr w:type="gramStart"/>
            <w:r w:rsidRPr="004D478D">
              <w:rPr>
                <w:rFonts w:ascii="Century Gothic" w:hAnsi="Century Gothic"/>
                <w:i/>
                <w:iCs/>
                <w:sz w:val="22"/>
                <w:szCs w:val="22"/>
                <w:lang w:val="es-GT" w:eastAsia="es-GT"/>
              </w:rPr>
              <w:t>( Microsoft</w:t>
            </w:r>
            <w:proofErr w:type="gramEnd"/>
            <w:r w:rsidRPr="004D478D">
              <w:rPr>
                <w:rFonts w:ascii="Century Gothic" w:hAnsi="Century Gothic"/>
                <w:i/>
                <w:iCs/>
                <w:sz w:val="22"/>
                <w:szCs w:val="22"/>
                <w:lang w:val="es-GT" w:eastAsia="es-GT"/>
              </w:rPr>
              <w:t xml:space="preserve"> office, Outlook, Internet)  </w:t>
            </w:r>
          </w:p>
          <w:p w14:paraId="01DEDE17"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Programas Estatales (Sistema Informático de Administración de Recursos Humanos (SIARH) </w:t>
            </w:r>
          </w:p>
          <w:p w14:paraId="5DFAD319"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xml:space="preserve">Sistema Informático de Gestión -SIGES-, </w:t>
            </w:r>
            <w:proofErr w:type="spellStart"/>
            <w:r w:rsidRPr="004D478D">
              <w:rPr>
                <w:rFonts w:ascii="Century Gothic" w:hAnsi="Century Gothic"/>
                <w:i/>
                <w:iCs/>
                <w:sz w:val="22"/>
                <w:szCs w:val="22"/>
                <w:lang w:val="es-GT" w:eastAsia="es-GT"/>
              </w:rPr>
              <w:t>Guatenóminas</w:t>
            </w:r>
            <w:proofErr w:type="spellEnd"/>
            <w:r w:rsidRPr="004D478D">
              <w:rPr>
                <w:rFonts w:ascii="Century Gothic" w:hAnsi="Century Gothic"/>
                <w:i/>
                <w:iCs/>
                <w:sz w:val="22"/>
                <w:szCs w:val="22"/>
                <w:lang w:val="es-GT" w:eastAsia="es-GT"/>
              </w:rPr>
              <w:t>) </w:t>
            </w:r>
          </w:p>
          <w:p w14:paraId="7A814F81"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Programas Internos (Sistema Informático de Administración de Documentos (SIAD), Mesa de Ayuda, Sistema Integral de Recursos Humanos (ESIRH), Sistema de Adquisiciones) </w:t>
            </w:r>
          </w:p>
          <w:p w14:paraId="5B3D7ACD" w14:textId="00C6F823"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Idiomas: español </w:t>
            </w:r>
          </w:p>
        </w:tc>
      </w:tr>
      <w:tr w:rsidR="00F7126D" w:rsidRPr="004D478D" w14:paraId="59A26583"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D8B0742"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18. HABILIDADES Y DESTREZAS</w:t>
            </w:r>
            <w:r w:rsidRPr="004D478D">
              <w:rPr>
                <w:rFonts w:ascii="Century Gothic" w:hAnsi="Century Gothic"/>
                <w:i/>
                <w:iCs/>
                <w:sz w:val="22"/>
                <w:szCs w:val="22"/>
                <w:lang w:val="es-GT" w:eastAsia="es-GT"/>
              </w:rPr>
              <w:t> </w:t>
            </w:r>
          </w:p>
        </w:tc>
      </w:tr>
      <w:tr w:rsidR="00F7126D" w:rsidRPr="004D478D" w14:paraId="6CD5DB8E"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A4F31D6" w14:textId="472E9FE1"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Manejo de equipo de cómputo e impresión </w:t>
            </w:r>
          </w:p>
          <w:p w14:paraId="7B37C11F"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Manejo de equipo de oficina (fotocopiadora, escáner, audiovisuales, entre otros) </w:t>
            </w:r>
          </w:p>
          <w:p w14:paraId="7360A265" w14:textId="220CC00A"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Manejo de equipo audiovisual (proyector, cámara fotográfica, entre otros)  </w:t>
            </w:r>
          </w:p>
          <w:p w14:paraId="5D42F5A0"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w:t>
            </w:r>
          </w:p>
        </w:tc>
      </w:tr>
      <w:tr w:rsidR="00F7126D" w:rsidRPr="004D478D" w14:paraId="47708456"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6354CE05"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19. ACTITUDINALES</w:t>
            </w:r>
            <w:r w:rsidRPr="004D478D">
              <w:rPr>
                <w:rFonts w:ascii="Century Gothic" w:hAnsi="Century Gothic"/>
                <w:i/>
                <w:iCs/>
                <w:sz w:val="22"/>
                <w:szCs w:val="22"/>
                <w:lang w:val="es-GT" w:eastAsia="es-GT"/>
              </w:rPr>
              <w:t> </w:t>
            </w:r>
          </w:p>
        </w:tc>
      </w:tr>
      <w:tr w:rsidR="00F7126D" w:rsidRPr="004D478D" w14:paraId="11849CF7"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69CD699A" w14:textId="23EA74EC"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Buenas relaciones interpersonales </w:t>
            </w:r>
          </w:p>
          <w:p w14:paraId="085921D9"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Manejo de situaciones difíciles </w:t>
            </w:r>
          </w:p>
          <w:p w14:paraId="5E7440B2"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Facilidad de palabra, asertividad </w:t>
            </w:r>
          </w:p>
          <w:p w14:paraId="152D9A49" w14:textId="6A679C77" w:rsidR="00F7126D" w:rsidRPr="004D478D" w:rsidRDefault="00F7126D" w:rsidP="00196C2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w:t>
            </w:r>
          </w:p>
        </w:tc>
      </w:tr>
      <w:tr w:rsidR="00F7126D" w:rsidRPr="004D478D" w14:paraId="6D810CEB"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7867D48"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20. OTROS REQUISITOS</w:t>
            </w:r>
            <w:r w:rsidRPr="004D478D">
              <w:rPr>
                <w:rFonts w:ascii="Century Gothic" w:hAnsi="Century Gothic"/>
                <w:i/>
                <w:iCs/>
                <w:sz w:val="22"/>
                <w:szCs w:val="22"/>
                <w:lang w:val="es-GT" w:eastAsia="es-GT"/>
              </w:rPr>
              <w:t> </w:t>
            </w:r>
          </w:p>
        </w:tc>
      </w:tr>
      <w:tr w:rsidR="00F7126D" w:rsidRPr="004D478D" w14:paraId="3806743C"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2984E73" w14:textId="232EBBD0" w:rsidR="00F7126D" w:rsidRPr="004D478D" w:rsidRDefault="00F7126D" w:rsidP="0024610F">
            <w:pPr>
              <w:jc w:val="both"/>
              <w:textAlignment w:val="baseline"/>
              <w:rPr>
                <w:rFonts w:ascii="Century Gothic" w:hAnsi="Century Gothic"/>
                <w:i/>
                <w:iCs/>
                <w:sz w:val="22"/>
                <w:szCs w:val="22"/>
                <w:lang w:val="es-GT" w:eastAsia="es-GT"/>
              </w:rPr>
            </w:pPr>
          </w:p>
        </w:tc>
      </w:tr>
    </w:tbl>
    <w:p w14:paraId="6AA5EF32" w14:textId="77777777" w:rsidR="002436F9" w:rsidRPr="004D478D" w:rsidRDefault="002436F9" w:rsidP="002436F9">
      <w:pPr>
        <w:textAlignment w:val="baseline"/>
        <w:rPr>
          <w:rFonts w:ascii="Century Gothic" w:hAnsi="Century Gothic" w:cs="Segoe UI"/>
          <w:sz w:val="22"/>
          <w:szCs w:val="22"/>
          <w:lang w:val="es-GT" w:eastAsia="es-GT"/>
        </w:rPr>
      </w:pPr>
      <w:r w:rsidRPr="004D478D">
        <w:rPr>
          <w:rFonts w:ascii="Century Gothic" w:hAnsi="Century Gothic"/>
          <w:sz w:val="22"/>
          <w:szCs w:val="22"/>
          <w:lang w:val="es-GT" w:eastAsia="es-GT"/>
        </w:rPr>
        <w:t> </w:t>
      </w:r>
    </w:p>
    <w:p w14:paraId="7AD6435A" w14:textId="08777B89" w:rsidR="002436F9" w:rsidRDefault="002436F9" w:rsidP="002436F9">
      <w:pPr>
        <w:jc w:val="both"/>
        <w:textAlignment w:val="baseline"/>
        <w:rPr>
          <w:rFonts w:ascii="Century Gothic" w:hAnsi="Century Gothic" w:cs="Arial"/>
          <w:sz w:val="22"/>
          <w:szCs w:val="22"/>
          <w:lang w:val="es-GT" w:eastAsia="es-GT"/>
        </w:rPr>
      </w:pPr>
      <w:r w:rsidRPr="004D478D">
        <w:rPr>
          <w:rFonts w:ascii="Century Gothic" w:hAnsi="Century Gothic" w:cs="Arial"/>
          <w:sz w:val="22"/>
          <w:szCs w:val="22"/>
          <w:lang w:val="es-GT" w:eastAsia="es-GT"/>
        </w:rPr>
        <w:t> </w:t>
      </w:r>
    </w:p>
    <w:p w14:paraId="6ACAFC9A" w14:textId="084984E1" w:rsidR="009D2D3D" w:rsidRDefault="009D2D3D" w:rsidP="002436F9">
      <w:pPr>
        <w:jc w:val="both"/>
        <w:textAlignment w:val="baseline"/>
        <w:rPr>
          <w:rFonts w:ascii="Century Gothic" w:hAnsi="Century Gothic" w:cs="Arial"/>
          <w:sz w:val="22"/>
          <w:szCs w:val="22"/>
          <w:lang w:val="es-GT" w:eastAsia="es-GT"/>
        </w:rPr>
      </w:pPr>
    </w:p>
    <w:p w14:paraId="077B52A1" w14:textId="211DA862" w:rsidR="009D2D3D" w:rsidRDefault="009D2D3D" w:rsidP="002436F9">
      <w:pPr>
        <w:jc w:val="both"/>
        <w:textAlignment w:val="baseline"/>
        <w:rPr>
          <w:rFonts w:ascii="Century Gothic" w:hAnsi="Century Gothic" w:cs="Arial"/>
          <w:sz w:val="22"/>
          <w:szCs w:val="22"/>
          <w:lang w:val="es-GT" w:eastAsia="es-GT"/>
        </w:rPr>
      </w:pPr>
    </w:p>
    <w:p w14:paraId="09D16C6E" w14:textId="42396D9C" w:rsidR="009D2D3D" w:rsidRDefault="009D2D3D" w:rsidP="002436F9">
      <w:pPr>
        <w:jc w:val="both"/>
        <w:textAlignment w:val="baseline"/>
        <w:rPr>
          <w:rFonts w:ascii="Century Gothic" w:hAnsi="Century Gothic" w:cs="Arial"/>
          <w:sz w:val="22"/>
          <w:szCs w:val="22"/>
          <w:lang w:val="es-GT" w:eastAsia="es-GT"/>
        </w:rPr>
      </w:pPr>
    </w:p>
    <w:p w14:paraId="302ED59C" w14:textId="3784E568" w:rsidR="009D2D3D" w:rsidRDefault="009D2D3D" w:rsidP="002436F9">
      <w:pPr>
        <w:jc w:val="both"/>
        <w:textAlignment w:val="baseline"/>
        <w:rPr>
          <w:rFonts w:ascii="Century Gothic" w:hAnsi="Century Gothic" w:cs="Arial"/>
          <w:sz w:val="22"/>
          <w:szCs w:val="22"/>
          <w:lang w:val="es-GT" w:eastAsia="es-GT"/>
        </w:rPr>
      </w:pPr>
    </w:p>
    <w:p w14:paraId="0061A5CC" w14:textId="3D2227F9" w:rsidR="005520FC" w:rsidRDefault="005520FC" w:rsidP="002436F9">
      <w:pPr>
        <w:jc w:val="both"/>
        <w:textAlignment w:val="baseline"/>
        <w:rPr>
          <w:rFonts w:ascii="Century Gothic" w:hAnsi="Century Gothic" w:cs="Arial"/>
          <w:sz w:val="22"/>
          <w:szCs w:val="22"/>
          <w:lang w:val="es-GT" w:eastAsia="es-GT"/>
        </w:rPr>
      </w:pPr>
    </w:p>
    <w:p w14:paraId="62646362" w14:textId="40458C5B" w:rsidR="005520FC" w:rsidRDefault="005520FC" w:rsidP="002436F9">
      <w:pPr>
        <w:jc w:val="both"/>
        <w:textAlignment w:val="baseline"/>
        <w:rPr>
          <w:rFonts w:ascii="Century Gothic" w:hAnsi="Century Gothic" w:cs="Arial"/>
          <w:sz w:val="22"/>
          <w:szCs w:val="22"/>
          <w:lang w:val="es-GT" w:eastAsia="es-GT"/>
        </w:rPr>
      </w:pPr>
    </w:p>
    <w:p w14:paraId="47264C29" w14:textId="23449737" w:rsidR="005520FC" w:rsidRDefault="005520FC" w:rsidP="002436F9">
      <w:pPr>
        <w:jc w:val="both"/>
        <w:textAlignment w:val="baseline"/>
        <w:rPr>
          <w:rFonts w:ascii="Century Gothic" w:hAnsi="Century Gothic" w:cs="Arial"/>
          <w:sz w:val="22"/>
          <w:szCs w:val="22"/>
          <w:lang w:val="es-GT" w:eastAsia="es-GT"/>
        </w:rPr>
      </w:pPr>
    </w:p>
    <w:p w14:paraId="1969D60D" w14:textId="77777777" w:rsidR="005520FC" w:rsidRDefault="005520FC" w:rsidP="002436F9">
      <w:pPr>
        <w:jc w:val="both"/>
        <w:textAlignment w:val="baseline"/>
        <w:rPr>
          <w:rFonts w:ascii="Century Gothic" w:hAnsi="Century Gothic" w:cs="Arial"/>
          <w:sz w:val="22"/>
          <w:szCs w:val="22"/>
          <w:lang w:val="es-GT" w:eastAsia="es-GT"/>
        </w:rPr>
      </w:pPr>
    </w:p>
    <w:p w14:paraId="2A30EAAB" w14:textId="31A77AD6" w:rsidR="009D2D3D" w:rsidRDefault="009D2D3D" w:rsidP="002436F9">
      <w:pPr>
        <w:jc w:val="both"/>
        <w:textAlignment w:val="baseline"/>
        <w:rPr>
          <w:rFonts w:ascii="Century Gothic" w:hAnsi="Century Gothic" w:cs="Arial"/>
          <w:sz w:val="22"/>
          <w:szCs w:val="22"/>
          <w:lang w:val="es-GT" w:eastAsia="es-GT"/>
        </w:rPr>
      </w:pPr>
    </w:p>
    <w:p w14:paraId="01203FFC" w14:textId="4D434AA9" w:rsidR="009D2D3D" w:rsidRDefault="009D2D3D" w:rsidP="002436F9">
      <w:pPr>
        <w:jc w:val="both"/>
        <w:textAlignment w:val="baseline"/>
        <w:rPr>
          <w:rFonts w:ascii="Century Gothic" w:hAnsi="Century Gothic" w:cs="Arial"/>
          <w:sz w:val="22"/>
          <w:szCs w:val="22"/>
          <w:lang w:val="es-GT" w:eastAsia="es-GT"/>
        </w:rPr>
      </w:pPr>
    </w:p>
    <w:p w14:paraId="2994245E" w14:textId="77777777" w:rsidR="009D2D3D" w:rsidRPr="004D478D" w:rsidRDefault="009D2D3D" w:rsidP="002436F9">
      <w:pPr>
        <w:jc w:val="both"/>
        <w:textAlignment w:val="baseline"/>
        <w:rPr>
          <w:rFonts w:ascii="Century Gothic" w:hAnsi="Century Gothic" w:cs="Segoe UI"/>
          <w:sz w:val="22"/>
          <w:szCs w:val="22"/>
          <w:lang w:val="es-GT" w:eastAsia="es-GT"/>
        </w:rPr>
      </w:pPr>
    </w:p>
    <w:p w14:paraId="08E2CD02" w14:textId="041452E2" w:rsidR="002436F9" w:rsidRDefault="002436F9" w:rsidP="002436F9">
      <w:pPr>
        <w:textAlignment w:val="baseline"/>
        <w:rPr>
          <w:rFonts w:ascii="Century Gothic" w:hAnsi="Century Gothic" w:cs="Arial"/>
          <w:sz w:val="22"/>
          <w:szCs w:val="22"/>
          <w:lang w:val="es-GT" w:eastAsia="es-GT"/>
        </w:rPr>
      </w:pPr>
      <w:r w:rsidRPr="004D478D">
        <w:rPr>
          <w:rFonts w:ascii="Century Gothic" w:hAnsi="Century Gothic" w:cs="Arial"/>
          <w:sz w:val="22"/>
          <w:szCs w:val="22"/>
          <w:lang w:val="es-GT" w:eastAsia="es-GT"/>
        </w:rPr>
        <w:t> </w:t>
      </w:r>
    </w:p>
    <w:p w14:paraId="1ABC5C2E" w14:textId="77777777" w:rsidR="00E1607E" w:rsidRPr="004D478D" w:rsidRDefault="00E1607E" w:rsidP="002436F9">
      <w:pPr>
        <w:textAlignment w:val="baseline"/>
        <w:rPr>
          <w:rFonts w:ascii="Century Gothic" w:hAnsi="Century Gothic" w:cs="Segoe UI"/>
          <w:sz w:val="22"/>
          <w:szCs w:val="22"/>
          <w:lang w:val="es-GT" w:eastAsia="es-GT"/>
        </w:rPr>
      </w:pPr>
    </w:p>
    <w:p w14:paraId="3BAC8C64" w14:textId="5E300158" w:rsidR="002436F9" w:rsidRDefault="002436F9" w:rsidP="002436F9">
      <w:pPr>
        <w:textAlignment w:val="baseline"/>
        <w:rPr>
          <w:rFonts w:ascii="Century Gothic" w:hAnsi="Century Gothic" w:cs="Arial"/>
          <w:sz w:val="22"/>
          <w:szCs w:val="22"/>
          <w:lang w:val="es-GT" w:eastAsia="es-GT"/>
        </w:rPr>
      </w:pPr>
      <w:r w:rsidRPr="004D478D">
        <w:rPr>
          <w:rFonts w:ascii="Century Gothic" w:hAnsi="Century Gothic" w:cs="Arial"/>
          <w:sz w:val="22"/>
          <w:szCs w:val="22"/>
          <w:lang w:val="es-GT" w:eastAsia="es-GT"/>
        </w:rPr>
        <w:t> </w:t>
      </w:r>
    </w:p>
    <w:p w14:paraId="53F30A1C" w14:textId="77777777" w:rsidR="005C343A" w:rsidRDefault="005C343A" w:rsidP="002436F9">
      <w:pPr>
        <w:textAlignment w:val="baseline"/>
        <w:rPr>
          <w:rFonts w:ascii="Century Gothic" w:hAnsi="Century Gothic" w:cs="Arial"/>
          <w:sz w:val="22"/>
          <w:szCs w:val="22"/>
          <w:lang w:val="es-GT" w:eastAsia="es-GT"/>
        </w:rPr>
      </w:pPr>
    </w:p>
    <w:p w14:paraId="470A7173" w14:textId="77777777" w:rsidR="005C343A" w:rsidRDefault="005C343A" w:rsidP="002436F9">
      <w:pPr>
        <w:textAlignment w:val="baseline"/>
        <w:rPr>
          <w:rFonts w:ascii="Century Gothic" w:hAnsi="Century Gothic" w:cs="Arial"/>
          <w:sz w:val="22"/>
          <w:szCs w:val="22"/>
          <w:lang w:val="es-GT" w:eastAsia="es-GT"/>
        </w:rPr>
      </w:pPr>
    </w:p>
    <w:p w14:paraId="39458842" w14:textId="77777777" w:rsidR="005C343A" w:rsidRDefault="005C343A" w:rsidP="002436F9">
      <w:pPr>
        <w:textAlignment w:val="baseline"/>
        <w:rPr>
          <w:rFonts w:ascii="Century Gothic" w:hAnsi="Century Gothic" w:cs="Arial"/>
          <w:sz w:val="22"/>
          <w:szCs w:val="22"/>
          <w:lang w:val="es-GT" w:eastAsia="es-GT"/>
        </w:rPr>
      </w:pPr>
    </w:p>
    <w:p w14:paraId="179F130C" w14:textId="77777777" w:rsidR="005C343A" w:rsidRDefault="005C343A" w:rsidP="002436F9">
      <w:pPr>
        <w:textAlignment w:val="baseline"/>
        <w:rPr>
          <w:rFonts w:ascii="Century Gothic" w:hAnsi="Century Gothic" w:cs="Arial"/>
          <w:sz w:val="22"/>
          <w:szCs w:val="22"/>
          <w:lang w:val="es-GT" w:eastAsia="es-GT"/>
        </w:rPr>
      </w:pPr>
    </w:p>
    <w:p w14:paraId="443D031E" w14:textId="77777777" w:rsidR="005C343A" w:rsidRDefault="005C343A" w:rsidP="002436F9">
      <w:pPr>
        <w:textAlignment w:val="baseline"/>
        <w:rPr>
          <w:rFonts w:ascii="Century Gothic" w:hAnsi="Century Gothic" w:cs="Arial"/>
          <w:sz w:val="22"/>
          <w:szCs w:val="22"/>
          <w:lang w:val="es-GT" w:eastAsia="es-GT"/>
        </w:rPr>
      </w:pPr>
    </w:p>
    <w:p w14:paraId="5CF2965E" w14:textId="77777777" w:rsidR="005C343A" w:rsidRDefault="005C343A" w:rsidP="002436F9">
      <w:pPr>
        <w:textAlignment w:val="baseline"/>
        <w:rPr>
          <w:rFonts w:ascii="Century Gothic" w:hAnsi="Century Gothic" w:cs="Arial"/>
          <w:sz w:val="22"/>
          <w:szCs w:val="22"/>
          <w:lang w:val="es-GT" w:eastAsia="es-GT"/>
        </w:rPr>
      </w:pPr>
    </w:p>
    <w:p w14:paraId="751DA15E" w14:textId="77777777" w:rsidR="005C343A" w:rsidRDefault="005C343A" w:rsidP="002436F9">
      <w:pPr>
        <w:textAlignment w:val="baseline"/>
        <w:rPr>
          <w:rFonts w:ascii="Century Gothic" w:hAnsi="Century Gothic" w:cs="Arial"/>
          <w:sz w:val="22"/>
          <w:szCs w:val="22"/>
          <w:lang w:val="es-GT" w:eastAsia="es-GT"/>
        </w:rPr>
      </w:pPr>
    </w:p>
    <w:p w14:paraId="692B19E9" w14:textId="77777777" w:rsidR="005C343A" w:rsidRDefault="005C343A" w:rsidP="002436F9">
      <w:pPr>
        <w:textAlignment w:val="baseline"/>
        <w:rPr>
          <w:rFonts w:ascii="Century Gothic" w:hAnsi="Century Gothic" w:cs="Arial"/>
          <w:sz w:val="22"/>
          <w:szCs w:val="22"/>
          <w:lang w:val="es-GT" w:eastAsia="es-GT"/>
        </w:rPr>
      </w:pPr>
    </w:p>
    <w:p w14:paraId="6849E1E9" w14:textId="02059541" w:rsidR="002436F9" w:rsidRPr="00794D49" w:rsidRDefault="002436F9" w:rsidP="00627773">
      <w:pPr>
        <w:pStyle w:val="Presentacin"/>
        <w:textAlignment w:val="baseline"/>
        <w:rPr>
          <w:rFonts w:ascii="Century Gothic" w:hAnsi="Century Gothic" w:cs="Segoe UI"/>
          <w:sz w:val="22"/>
          <w:lang w:val="es-GT" w:eastAsia="es-GT"/>
        </w:rPr>
      </w:pPr>
      <w:r w:rsidRPr="00794D49">
        <w:rPr>
          <w:lang w:val="es-ES" w:eastAsia="es-GT"/>
        </w:rPr>
        <w:lastRenderedPageBreak/>
        <w:t>Anexos</w:t>
      </w:r>
      <w:r w:rsidRPr="00794D49">
        <w:rPr>
          <w:lang w:val="es-GT" w:eastAsia="es-GT"/>
        </w:rPr>
        <w:t> </w:t>
      </w:r>
      <w:r w:rsidRPr="00794D49">
        <w:rPr>
          <w:rFonts w:ascii="Century Gothic" w:hAnsi="Century Gothic"/>
          <w:sz w:val="22"/>
          <w:lang w:val="es-GT" w:eastAsia="es-GT"/>
        </w:rPr>
        <w:t> </w:t>
      </w:r>
    </w:p>
    <w:p w14:paraId="756CA140" w14:textId="77777777" w:rsidR="002436F9" w:rsidRPr="004D478D" w:rsidRDefault="002436F9" w:rsidP="0080207C">
      <w:pPr>
        <w:pStyle w:val="Definicin"/>
        <w:rPr>
          <w:lang w:val="es-GT" w:eastAsia="es-GT"/>
        </w:rPr>
      </w:pPr>
      <w:r w:rsidRPr="004D478D">
        <w:rPr>
          <w:lang w:val="es-ES" w:eastAsia="es-GT"/>
        </w:rPr>
        <w:t>GLOSARIO</w:t>
      </w:r>
      <w:r w:rsidRPr="004D478D">
        <w:rPr>
          <w:lang w:val="es-GT" w:eastAsia="es-GT"/>
        </w:rPr>
        <w:t> </w:t>
      </w: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8970"/>
      </w:tblGrid>
      <w:tr w:rsidR="002436F9" w:rsidRPr="004D478D" w14:paraId="0A74712C"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vAlign w:val="center"/>
            <w:hideMark/>
          </w:tcPr>
          <w:p w14:paraId="4FC22506" w14:textId="33CEC526" w:rsidR="002436F9" w:rsidRPr="004D478D" w:rsidRDefault="002436F9" w:rsidP="00A26EF0">
            <w:pPr>
              <w:jc w:val="center"/>
              <w:textAlignment w:val="baseline"/>
              <w:rPr>
                <w:rFonts w:ascii="Century Gothic" w:hAnsi="Century Gothic"/>
                <w:sz w:val="22"/>
                <w:szCs w:val="22"/>
                <w:lang w:val="es-GT" w:eastAsia="es-GT"/>
              </w:rPr>
            </w:pPr>
            <w:r w:rsidRPr="004D478D">
              <w:rPr>
                <w:rFonts w:ascii="Century Gothic" w:hAnsi="Century Gothic" w:cs="Arial"/>
                <w:sz w:val="22"/>
                <w:szCs w:val="22"/>
                <w:lang w:val="es-GT" w:eastAsia="es-GT"/>
              </w:rPr>
              <w:t> </w:t>
            </w:r>
            <w:r w:rsidRPr="004D478D">
              <w:rPr>
                <w:rFonts w:ascii="Century Gothic" w:hAnsi="Century Gothic"/>
                <w:b/>
                <w:bCs/>
                <w:sz w:val="22"/>
                <w:szCs w:val="22"/>
                <w:lang w:val="es-ES" w:eastAsia="es-GT"/>
              </w:rPr>
              <w:t>Término</w:t>
            </w:r>
            <w:r w:rsidRPr="004D478D">
              <w:rPr>
                <w:rFonts w:ascii="Century Gothic" w:hAnsi="Century Gothic"/>
                <w:sz w:val="22"/>
                <w:szCs w:val="22"/>
                <w:lang w:val="es-GT" w:eastAsia="es-GT"/>
              </w:rPr>
              <w:t> </w:t>
            </w:r>
          </w:p>
        </w:tc>
        <w:tc>
          <w:tcPr>
            <w:tcW w:w="8970" w:type="dxa"/>
            <w:tcBorders>
              <w:top w:val="dotted" w:sz="6" w:space="0" w:color="A6A6A6"/>
              <w:left w:val="dotted" w:sz="6" w:space="0" w:color="A6A6A6"/>
              <w:bottom w:val="dotted" w:sz="6" w:space="0" w:color="A6A6A6"/>
              <w:right w:val="dotted" w:sz="6" w:space="0" w:color="A6A6A6"/>
            </w:tcBorders>
            <w:shd w:val="clear" w:color="auto" w:fill="auto"/>
            <w:vAlign w:val="center"/>
            <w:hideMark/>
          </w:tcPr>
          <w:p w14:paraId="661338BC" w14:textId="2AC04058" w:rsidR="002436F9" w:rsidRPr="004D478D" w:rsidRDefault="002436F9" w:rsidP="00A26EF0">
            <w:pPr>
              <w:jc w:val="center"/>
              <w:textAlignment w:val="baseline"/>
              <w:rPr>
                <w:rFonts w:ascii="Century Gothic" w:hAnsi="Century Gothic"/>
                <w:sz w:val="22"/>
                <w:szCs w:val="22"/>
                <w:lang w:val="es-GT" w:eastAsia="es-GT"/>
              </w:rPr>
            </w:pPr>
            <w:r w:rsidRPr="004D478D">
              <w:rPr>
                <w:rFonts w:ascii="Century Gothic" w:hAnsi="Century Gothic"/>
                <w:b/>
                <w:bCs/>
                <w:sz w:val="22"/>
                <w:szCs w:val="22"/>
                <w:lang w:val="es-ES" w:eastAsia="es-GT"/>
              </w:rPr>
              <w:t>Descripción</w:t>
            </w:r>
            <w:r w:rsidRPr="004D478D">
              <w:rPr>
                <w:rFonts w:ascii="Century Gothic" w:hAnsi="Century Gothic"/>
                <w:sz w:val="22"/>
                <w:szCs w:val="22"/>
                <w:lang w:val="es-GT" w:eastAsia="es-GT"/>
              </w:rPr>
              <w:t> </w:t>
            </w:r>
          </w:p>
        </w:tc>
      </w:tr>
      <w:tr w:rsidR="002436F9" w:rsidRPr="004D478D" w14:paraId="748EFDC9" w14:textId="77777777" w:rsidTr="00E1607E">
        <w:trPr>
          <w:trHeight w:val="39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026558A" w14:textId="4EFC934A" w:rsidR="002436F9" w:rsidRPr="004D478D" w:rsidRDefault="00E1607E" w:rsidP="00A26EF0">
            <w:pPr>
              <w:textAlignment w:val="baseline"/>
              <w:rPr>
                <w:rFonts w:ascii="Century Gothic" w:hAnsi="Century Gothic"/>
                <w:sz w:val="22"/>
                <w:szCs w:val="22"/>
                <w:lang w:val="es-GT" w:eastAsia="es-GT"/>
              </w:rPr>
            </w:pPr>
            <w:r>
              <w:rPr>
                <w:rFonts w:ascii="Century Gothic" w:hAnsi="Century Gothic"/>
                <w:sz w:val="22"/>
                <w:szCs w:val="22"/>
                <w:lang w:val="es-GT" w:eastAsia="es-GT"/>
              </w:rPr>
              <w:t>DICOMS</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49AC5D95" w14:textId="69C5DD16" w:rsidR="002436F9" w:rsidRPr="004D478D" w:rsidRDefault="00BA2E44" w:rsidP="00A26EF0">
            <w:pPr>
              <w:textAlignment w:val="baseline"/>
              <w:rPr>
                <w:rFonts w:ascii="Century Gothic" w:hAnsi="Century Gothic"/>
                <w:sz w:val="22"/>
                <w:szCs w:val="22"/>
                <w:lang w:val="es-GT" w:eastAsia="es-GT"/>
              </w:rPr>
            </w:pPr>
            <w:r>
              <w:rPr>
                <w:rFonts w:ascii="Century Gothic" w:hAnsi="Century Gothic"/>
                <w:sz w:val="22"/>
                <w:szCs w:val="22"/>
                <w:lang w:val="es-GT" w:eastAsia="es-GT"/>
              </w:rPr>
              <w:t>Dirección de Comunicación Social</w:t>
            </w:r>
          </w:p>
        </w:tc>
      </w:tr>
      <w:tr w:rsidR="00E1607E" w:rsidRPr="004D478D" w14:paraId="287530C5"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2CAAEE00" w14:textId="24242A5B" w:rsidR="00E1607E" w:rsidRPr="004D478D" w:rsidRDefault="00E1607E" w:rsidP="00E1607E">
            <w:pPr>
              <w:textAlignment w:val="baseline"/>
              <w:rPr>
                <w:rFonts w:ascii="Century Gothic" w:hAnsi="Century Gothic"/>
                <w:sz w:val="22"/>
                <w:szCs w:val="22"/>
                <w:lang w:val="es-GT" w:eastAsia="es-GT"/>
              </w:rPr>
            </w:pPr>
            <w:r w:rsidRPr="004D478D">
              <w:rPr>
                <w:rFonts w:ascii="Century Gothic" w:hAnsi="Century Gothic" w:cs="Arial"/>
                <w:sz w:val="22"/>
                <w:szCs w:val="22"/>
                <w:lang w:val="es-ES" w:eastAsia="es-GT"/>
              </w:rPr>
              <w:t>CUR</w:t>
            </w:r>
            <w:r w:rsidRPr="004D478D">
              <w:rPr>
                <w:rFonts w:ascii="Century Gothic" w:hAnsi="Century Gothic" w:cs="Arial"/>
                <w:sz w:val="22"/>
                <w:szCs w:val="22"/>
                <w:lang w:val="es-GT" w:eastAsia="es-GT"/>
              </w:rPr>
              <w:t> </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347931B8" w14:textId="1A79A81F" w:rsidR="00E1607E" w:rsidRPr="004D478D" w:rsidRDefault="00E1607E" w:rsidP="00E1607E">
            <w:pPr>
              <w:textAlignment w:val="baseline"/>
              <w:rPr>
                <w:rFonts w:ascii="Century Gothic" w:hAnsi="Century Gothic"/>
                <w:sz w:val="22"/>
                <w:szCs w:val="22"/>
                <w:lang w:val="es-GT" w:eastAsia="es-GT"/>
              </w:rPr>
            </w:pPr>
            <w:r w:rsidRPr="004D478D">
              <w:rPr>
                <w:rFonts w:ascii="Century Gothic" w:hAnsi="Century Gothic" w:cs="Arial"/>
                <w:sz w:val="22"/>
                <w:szCs w:val="22"/>
                <w:lang w:val="es-GT" w:eastAsia="es-GT"/>
              </w:rPr>
              <w:t>Comprobante Único de Registro </w:t>
            </w:r>
          </w:p>
        </w:tc>
      </w:tr>
      <w:tr w:rsidR="00E1607E" w:rsidRPr="004D478D" w14:paraId="6C4BCBE3"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2DCAFA3" w14:textId="20A1F627" w:rsidR="00E1607E" w:rsidRPr="004D478D" w:rsidRDefault="00E1607E" w:rsidP="00E1607E">
            <w:pPr>
              <w:textAlignment w:val="baseline"/>
              <w:rPr>
                <w:rFonts w:ascii="Century Gothic" w:hAnsi="Century Gothic"/>
                <w:sz w:val="22"/>
                <w:szCs w:val="22"/>
                <w:lang w:val="es-GT" w:eastAsia="es-GT"/>
              </w:rPr>
            </w:pPr>
            <w:proofErr w:type="spellStart"/>
            <w:r w:rsidRPr="00755760">
              <w:rPr>
                <w:rFonts w:ascii="Century Gothic" w:hAnsi="Century Gothic" w:cs="Arial"/>
                <w:color w:val="000000"/>
                <w:sz w:val="22"/>
                <w:szCs w:val="22"/>
                <w:lang w:val="es-GT" w:eastAsia="es-GT"/>
              </w:rPr>
              <w:t>Preorden</w:t>
            </w:r>
            <w:proofErr w:type="spellEnd"/>
            <w:r w:rsidRPr="00755760">
              <w:rPr>
                <w:rFonts w:ascii="Century Gothic" w:hAnsi="Century Gothic" w:cs="Arial"/>
                <w:color w:val="000000"/>
                <w:sz w:val="22"/>
                <w:szCs w:val="22"/>
                <w:lang w:val="es-GT" w:eastAsia="es-GT"/>
              </w:rPr>
              <w:t xml:space="preserve"> de Compra</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574AD149" w14:textId="3FEE42F3" w:rsidR="00E1607E" w:rsidRPr="004D478D" w:rsidRDefault="00E1607E" w:rsidP="00E1607E">
            <w:pPr>
              <w:textAlignment w:val="baseline"/>
              <w:rPr>
                <w:rFonts w:ascii="Century Gothic" w:hAnsi="Century Gothic"/>
                <w:sz w:val="22"/>
                <w:szCs w:val="22"/>
                <w:lang w:val="es-GT" w:eastAsia="es-GT"/>
              </w:rPr>
            </w:pPr>
            <w:r>
              <w:rPr>
                <w:rFonts w:ascii="Century Gothic" w:hAnsi="Century Gothic" w:cs="Arial"/>
                <w:color w:val="000000"/>
                <w:sz w:val="22"/>
                <w:szCs w:val="22"/>
                <w:lang w:val="es-GT" w:eastAsia="es-GT"/>
              </w:rPr>
              <w:t>E</w:t>
            </w:r>
            <w:r w:rsidRPr="00755760">
              <w:rPr>
                <w:rFonts w:ascii="Century Gothic" w:hAnsi="Century Gothic" w:cs="Arial"/>
                <w:color w:val="000000"/>
                <w:sz w:val="22"/>
                <w:szCs w:val="22"/>
                <w:lang w:val="es-GT" w:eastAsia="es-GT"/>
              </w:rPr>
              <w:t>s un instrumento que permite registrar los insumos o servicios autorizados para la gesti</w:t>
            </w:r>
            <w:r>
              <w:rPr>
                <w:rFonts w:ascii="Century Gothic" w:hAnsi="Century Gothic" w:cs="Arial"/>
                <w:color w:val="000000"/>
                <w:sz w:val="22"/>
                <w:szCs w:val="22"/>
                <w:lang w:val="es-GT" w:eastAsia="es-GT"/>
              </w:rPr>
              <w:t>ó</w:t>
            </w:r>
            <w:r w:rsidRPr="00755760">
              <w:rPr>
                <w:rFonts w:ascii="Century Gothic" w:hAnsi="Century Gothic" w:cs="Arial"/>
                <w:color w:val="000000"/>
                <w:sz w:val="22"/>
                <w:szCs w:val="22"/>
                <w:lang w:val="es-GT" w:eastAsia="es-GT"/>
              </w:rPr>
              <w:t>n de compra.</w:t>
            </w:r>
          </w:p>
        </w:tc>
      </w:tr>
      <w:tr w:rsidR="00E1607E" w:rsidRPr="004D478D" w14:paraId="136987F5"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2D9B2A9" w14:textId="530AE3E4" w:rsidR="00E1607E" w:rsidRPr="004D478D" w:rsidRDefault="00CB209B" w:rsidP="00E1607E">
            <w:pPr>
              <w:textAlignment w:val="baseline"/>
              <w:rPr>
                <w:rFonts w:ascii="Century Gothic" w:hAnsi="Century Gothic"/>
                <w:sz w:val="22"/>
                <w:szCs w:val="22"/>
                <w:lang w:val="es-GT" w:eastAsia="es-GT"/>
              </w:rPr>
            </w:pPr>
            <w:r>
              <w:rPr>
                <w:rFonts w:ascii="Century Gothic" w:hAnsi="Century Gothic"/>
                <w:sz w:val="22"/>
                <w:szCs w:val="22"/>
                <w:lang w:val="es-GT" w:eastAsia="es-GT"/>
              </w:rPr>
              <w:t>Mineduc</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64A7C626" w14:textId="30651747" w:rsidR="00E1607E" w:rsidRPr="004D478D" w:rsidRDefault="00CB209B" w:rsidP="00E1607E">
            <w:pPr>
              <w:textAlignment w:val="baseline"/>
              <w:rPr>
                <w:rFonts w:ascii="Century Gothic" w:hAnsi="Century Gothic"/>
                <w:sz w:val="22"/>
                <w:szCs w:val="22"/>
                <w:lang w:val="es-GT" w:eastAsia="es-GT"/>
              </w:rPr>
            </w:pPr>
            <w:r>
              <w:rPr>
                <w:rFonts w:ascii="Century Gothic" w:hAnsi="Century Gothic"/>
                <w:sz w:val="22"/>
                <w:szCs w:val="22"/>
                <w:lang w:val="es-GT" w:eastAsia="es-GT"/>
              </w:rPr>
              <w:t>Ministerio de Educación</w:t>
            </w:r>
          </w:p>
        </w:tc>
      </w:tr>
      <w:tr w:rsidR="00E1607E" w:rsidRPr="004D478D" w14:paraId="13345A8E"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hideMark/>
          </w:tcPr>
          <w:p w14:paraId="529187E9" w14:textId="0333C478" w:rsidR="00E1607E" w:rsidRPr="004D478D" w:rsidRDefault="00CB209B" w:rsidP="00E1607E">
            <w:pPr>
              <w:textAlignment w:val="baseline"/>
              <w:rPr>
                <w:rFonts w:ascii="Century Gothic" w:hAnsi="Century Gothic"/>
                <w:sz w:val="22"/>
                <w:szCs w:val="22"/>
                <w:lang w:val="es-GT" w:eastAsia="es-GT"/>
              </w:rPr>
            </w:pPr>
            <w:r>
              <w:rPr>
                <w:rFonts w:ascii="Century Gothic" w:hAnsi="Century Gothic" w:cs="Arial"/>
                <w:color w:val="000000"/>
                <w:sz w:val="22"/>
                <w:szCs w:val="22"/>
                <w:lang w:val="es-GT" w:eastAsia="es-GT"/>
              </w:rPr>
              <w:t>Boletines</w:t>
            </w:r>
          </w:p>
        </w:tc>
        <w:tc>
          <w:tcPr>
            <w:tcW w:w="8970" w:type="dxa"/>
            <w:tcBorders>
              <w:top w:val="dotted" w:sz="6" w:space="0" w:color="A6A6A6"/>
              <w:left w:val="dotted" w:sz="6" w:space="0" w:color="A6A6A6"/>
              <w:bottom w:val="dotted" w:sz="6" w:space="0" w:color="A6A6A6"/>
              <w:right w:val="dotted" w:sz="6" w:space="0" w:color="A6A6A6"/>
            </w:tcBorders>
            <w:shd w:val="clear" w:color="auto" w:fill="auto"/>
            <w:hideMark/>
          </w:tcPr>
          <w:p w14:paraId="3417E18B" w14:textId="2A883028" w:rsidR="00E1607E" w:rsidRPr="004D478D" w:rsidRDefault="00BA2E44" w:rsidP="00E1607E">
            <w:pPr>
              <w:textAlignment w:val="baseline"/>
              <w:rPr>
                <w:rFonts w:ascii="Century Gothic" w:hAnsi="Century Gothic"/>
                <w:sz w:val="22"/>
                <w:szCs w:val="22"/>
                <w:lang w:val="es-GT" w:eastAsia="es-GT"/>
              </w:rPr>
            </w:pPr>
            <w:r w:rsidRPr="00BA2E44">
              <w:rPr>
                <w:rFonts w:ascii="Century Gothic" w:hAnsi="Century Gothic"/>
                <w:sz w:val="22"/>
                <w:szCs w:val="22"/>
                <w:lang w:val="es-GT" w:eastAsia="es-GT"/>
              </w:rPr>
              <w:t>Es una publicación distribuida de forma regular, centrada en un tema principal.</w:t>
            </w:r>
          </w:p>
        </w:tc>
      </w:tr>
      <w:tr w:rsidR="00E1607E" w:rsidRPr="004D478D" w14:paraId="472A56DC"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hideMark/>
          </w:tcPr>
          <w:p w14:paraId="5A82B0E2" w14:textId="7404CF96" w:rsidR="00E1607E" w:rsidRPr="004D478D" w:rsidRDefault="00CB209B" w:rsidP="00E1607E">
            <w:pPr>
              <w:textAlignment w:val="baseline"/>
              <w:rPr>
                <w:rFonts w:ascii="Century Gothic" w:hAnsi="Century Gothic"/>
                <w:sz w:val="22"/>
                <w:szCs w:val="22"/>
                <w:lang w:val="es-GT" w:eastAsia="es-GT"/>
              </w:rPr>
            </w:pPr>
            <w:proofErr w:type="spellStart"/>
            <w:r>
              <w:rPr>
                <w:rFonts w:ascii="Century Gothic" w:hAnsi="Century Gothic" w:cs="Arial"/>
                <w:color w:val="000000"/>
                <w:sz w:val="22"/>
                <w:szCs w:val="22"/>
                <w:lang w:val="es-GT" w:eastAsia="es-GT"/>
              </w:rPr>
              <w:t>Bifoliar</w:t>
            </w:r>
            <w:proofErr w:type="spellEnd"/>
          </w:p>
        </w:tc>
        <w:tc>
          <w:tcPr>
            <w:tcW w:w="8970" w:type="dxa"/>
            <w:tcBorders>
              <w:top w:val="dotted" w:sz="6" w:space="0" w:color="A6A6A6"/>
              <w:left w:val="dotted" w:sz="6" w:space="0" w:color="A6A6A6"/>
              <w:bottom w:val="dotted" w:sz="6" w:space="0" w:color="A6A6A6"/>
              <w:right w:val="dotted" w:sz="6" w:space="0" w:color="A6A6A6"/>
            </w:tcBorders>
            <w:shd w:val="clear" w:color="auto" w:fill="auto"/>
            <w:hideMark/>
          </w:tcPr>
          <w:p w14:paraId="62C8A9E3" w14:textId="6787D652" w:rsidR="00E1607E" w:rsidRPr="004D478D" w:rsidRDefault="00BA2E44" w:rsidP="00E1607E">
            <w:pPr>
              <w:textAlignment w:val="baseline"/>
              <w:rPr>
                <w:rFonts w:ascii="Century Gothic" w:hAnsi="Century Gothic"/>
                <w:sz w:val="22"/>
                <w:szCs w:val="22"/>
                <w:lang w:val="es-GT" w:eastAsia="es-GT"/>
              </w:rPr>
            </w:pPr>
            <w:r>
              <w:rPr>
                <w:rFonts w:ascii="Century Gothic" w:hAnsi="Century Gothic" w:cs="Arial"/>
                <w:color w:val="000000"/>
                <w:sz w:val="22"/>
                <w:szCs w:val="22"/>
                <w:lang w:val="es-GT" w:eastAsia="es-GT"/>
              </w:rPr>
              <w:t>Es una</w:t>
            </w:r>
            <w:r w:rsidRPr="00BA2E44">
              <w:rPr>
                <w:rFonts w:ascii="Century Gothic" w:hAnsi="Century Gothic" w:cs="Arial"/>
                <w:color w:val="000000"/>
                <w:sz w:val="22"/>
                <w:szCs w:val="22"/>
                <w:lang w:val="es-GT" w:eastAsia="es-GT"/>
              </w:rPr>
              <w:t xml:space="preserve"> herramienta ideal para presentar información de manera clara y atractiva. Diseñado para captar la atención, es perfecto para comunicar u</w:t>
            </w:r>
            <w:r>
              <w:rPr>
                <w:rFonts w:ascii="Century Gothic" w:hAnsi="Century Gothic" w:cs="Arial"/>
                <w:color w:val="000000"/>
                <w:sz w:val="22"/>
                <w:szCs w:val="22"/>
                <w:lang w:val="es-GT" w:eastAsia="es-GT"/>
              </w:rPr>
              <w:t>n</w:t>
            </w:r>
            <w:r w:rsidRPr="00BA2E44">
              <w:rPr>
                <w:rFonts w:ascii="Century Gothic" w:hAnsi="Century Gothic" w:cs="Arial"/>
                <w:color w:val="000000"/>
                <w:sz w:val="22"/>
                <w:szCs w:val="22"/>
                <w:lang w:val="es-GT" w:eastAsia="es-GT"/>
              </w:rPr>
              <w:t xml:space="preserve"> mensaje con eficacia y estilo.</w:t>
            </w:r>
          </w:p>
        </w:tc>
      </w:tr>
      <w:tr w:rsidR="00CB209B" w:rsidRPr="004D478D" w14:paraId="725CE433"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EEC8E8B" w14:textId="0706B886" w:rsidR="00CB209B" w:rsidRPr="004D478D" w:rsidRDefault="00FB2158"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Campañas</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14253487" w14:textId="022FAB38" w:rsidR="00CB209B" w:rsidRPr="004D478D" w:rsidRDefault="00BA2E44"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E</w:t>
            </w:r>
            <w:r w:rsidRPr="00BA2E44">
              <w:rPr>
                <w:rFonts w:ascii="Century Gothic" w:hAnsi="Century Gothic" w:cs="Arial"/>
                <w:color w:val="000000"/>
                <w:sz w:val="22"/>
                <w:szCs w:val="22"/>
                <w:lang w:val="es-GT" w:eastAsia="es-GT"/>
              </w:rPr>
              <w:t>s una estrategia de comunicación que</w:t>
            </w:r>
            <w:r>
              <w:rPr>
                <w:rFonts w:ascii="Century Gothic" w:hAnsi="Century Gothic" w:cs="Arial"/>
                <w:color w:val="000000"/>
                <w:sz w:val="22"/>
                <w:szCs w:val="22"/>
                <w:lang w:val="es-GT" w:eastAsia="es-GT"/>
              </w:rPr>
              <w:t xml:space="preserve"> se</w:t>
            </w:r>
            <w:r w:rsidRPr="00BA2E44">
              <w:rPr>
                <w:rFonts w:ascii="Century Gothic" w:hAnsi="Century Gothic" w:cs="Arial"/>
                <w:color w:val="000000"/>
                <w:sz w:val="22"/>
                <w:szCs w:val="22"/>
                <w:lang w:val="es-GT" w:eastAsia="es-GT"/>
              </w:rPr>
              <w:t xml:space="preserve"> lleva a cabo para </w:t>
            </w:r>
            <w:r>
              <w:rPr>
                <w:rFonts w:ascii="Century Gothic" w:hAnsi="Century Gothic" w:cs="Arial"/>
                <w:color w:val="000000"/>
                <w:sz w:val="22"/>
                <w:szCs w:val="22"/>
                <w:lang w:val="es-GT" w:eastAsia="es-GT"/>
              </w:rPr>
              <w:t xml:space="preserve">promocionar y </w:t>
            </w:r>
            <w:r w:rsidRPr="00BA2E44">
              <w:rPr>
                <w:rFonts w:ascii="Century Gothic" w:hAnsi="Century Gothic" w:cs="Arial"/>
                <w:color w:val="000000"/>
                <w:sz w:val="22"/>
                <w:szCs w:val="22"/>
                <w:lang w:val="es-GT" w:eastAsia="es-GT"/>
              </w:rPr>
              <w:t xml:space="preserve">difundir </w:t>
            </w:r>
            <w:r>
              <w:rPr>
                <w:rFonts w:ascii="Century Gothic" w:hAnsi="Century Gothic" w:cs="Arial"/>
                <w:color w:val="000000"/>
                <w:sz w:val="22"/>
                <w:szCs w:val="22"/>
                <w:lang w:val="es-GT" w:eastAsia="es-GT"/>
              </w:rPr>
              <w:t>información, dirigida a un público específico,</w:t>
            </w:r>
            <w:r w:rsidRPr="00BA2E44">
              <w:rPr>
                <w:rFonts w:ascii="Century Gothic" w:hAnsi="Century Gothic" w:cs="Arial"/>
                <w:color w:val="000000"/>
                <w:sz w:val="22"/>
                <w:szCs w:val="22"/>
                <w:lang w:val="es-GT" w:eastAsia="es-GT"/>
              </w:rPr>
              <w:t xml:space="preserve"> con el </w:t>
            </w:r>
            <w:r>
              <w:rPr>
                <w:rFonts w:ascii="Century Gothic" w:hAnsi="Century Gothic" w:cs="Arial"/>
                <w:color w:val="000000"/>
                <w:sz w:val="22"/>
                <w:szCs w:val="22"/>
                <w:lang w:val="es-GT" w:eastAsia="es-GT"/>
              </w:rPr>
              <w:t xml:space="preserve">propósito </w:t>
            </w:r>
            <w:r w:rsidRPr="00BA2E44">
              <w:rPr>
                <w:rFonts w:ascii="Century Gothic" w:hAnsi="Century Gothic" w:cs="Arial"/>
                <w:color w:val="000000"/>
                <w:sz w:val="22"/>
                <w:szCs w:val="22"/>
                <w:lang w:val="es-GT" w:eastAsia="es-GT"/>
              </w:rPr>
              <w:t xml:space="preserve">de </w:t>
            </w:r>
            <w:r>
              <w:rPr>
                <w:rFonts w:ascii="Century Gothic" w:hAnsi="Century Gothic" w:cs="Arial"/>
                <w:color w:val="000000"/>
                <w:sz w:val="22"/>
                <w:szCs w:val="22"/>
                <w:lang w:val="es-GT" w:eastAsia="es-GT"/>
              </w:rPr>
              <w:t xml:space="preserve">posicionarla en la mente del público objetivo. </w:t>
            </w:r>
          </w:p>
        </w:tc>
      </w:tr>
      <w:tr w:rsidR="00BA2E44" w:rsidRPr="004D478D" w14:paraId="1760656A"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28E7EB8A" w14:textId="05B04A52" w:rsidR="00BA2E44" w:rsidRPr="00BA2E44" w:rsidRDefault="00BA2E44" w:rsidP="00BA2E44">
            <w:pPr>
              <w:rPr>
                <w:rFonts w:ascii="Century Gothic" w:hAnsi="Century Gothic" w:cs="Arial"/>
                <w:i/>
                <w:iCs/>
                <w:color w:val="000000"/>
                <w:lang w:eastAsia="es-GT"/>
              </w:rPr>
            </w:pPr>
            <w:r w:rsidRPr="00446CB3">
              <w:rPr>
                <w:rFonts w:ascii="Century Gothic" w:hAnsi="Century Gothic" w:cs="Arial"/>
                <w:i/>
                <w:iCs/>
                <w:color w:val="000000"/>
                <w:lang w:eastAsia="es-GT"/>
              </w:rPr>
              <w:t>A</w:t>
            </w:r>
            <w:proofErr w:type="spellStart"/>
            <w:r w:rsidRPr="00446CB3">
              <w:rPr>
                <w:rFonts w:ascii="Century Gothic" w:hAnsi="Century Gothic" w:cs="Arial"/>
                <w:i/>
                <w:iCs/>
                <w:color w:val="000000"/>
                <w:sz w:val="22"/>
                <w:szCs w:val="22"/>
                <w:lang w:val="es-GT" w:eastAsia="es-GT"/>
              </w:rPr>
              <w:t>udiovisuales</w:t>
            </w:r>
            <w:proofErr w:type="spellEnd"/>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6443C819" w14:textId="04DE114E" w:rsidR="00BA2E44" w:rsidRPr="004D478D" w:rsidRDefault="00BA2E44"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E</w:t>
            </w:r>
            <w:r w:rsidRPr="00BA2E44">
              <w:rPr>
                <w:rFonts w:ascii="Century Gothic" w:hAnsi="Century Gothic" w:cs="Arial"/>
                <w:color w:val="000000"/>
                <w:sz w:val="22"/>
                <w:szCs w:val="22"/>
                <w:lang w:val="es-GT" w:eastAsia="es-GT"/>
              </w:rPr>
              <w:t xml:space="preserve">s un medio electrónico con componentes sonoros y visuales, como presentaciones de diapositivas, </w:t>
            </w:r>
            <w:proofErr w:type="gramStart"/>
            <w:r>
              <w:rPr>
                <w:rFonts w:ascii="Century Gothic" w:hAnsi="Century Gothic" w:cs="Arial"/>
                <w:color w:val="000000"/>
                <w:sz w:val="22"/>
                <w:szCs w:val="22"/>
                <w:lang w:val="es-GT" w:eastAsia="es-GT"/>
              </w:rPr>
              <w:t xml:space="preserve">videos, </w:t>
            </w:r>
            <w:r w:rsidRPr="00BA2E44">
              <w:rPr>
                <w:rFonts w:ascii="Century Gothic" w:hAnsi="Century Gothic" w:cs="Arial"/>
                <w:color w:val="000000"/>
                <w:sz w:val="22"/>
                <w:szCs w:val="22"/>
                <w:lang w:val="es-GT" w:eastAsia="es-GT"/>
              </w:rPr>
              <w:t xml:space="preserve"> programas</w:t>
            </w:r>
            <w:proofErr w:type="gramEnd"/>
            <w:r w:rsidRPr="00BA2E44">
              <w:rPr>
                <w:rFonts w:ascii="Century Gothic" w:hAnsi="Century Gothic" w:cs="Arial"/>
                <w:color w:val="000000"/>
                <w:sz w:val="22"/>
                <w:szCs w:val="22"/>
                <w:lang w:val="es-GT" w:eastAsia="es-GT"/>
              </w:rPr>
              <w:t xml:space="preserve"> de televisión</w:t>
            </w:r>
            <w:r>
              <w:rPr>
                <w:rFonts w:ascii="Century Gothic" w:hAnsi="Century Gothic" w:cs="Arial"/>
                <w:color w:val="000000"/>
                <w:sz w:val="22"/>
                <w:szCs w:val="22"/>
                <w:lang w:val="es-GT" w:eastAsia="es-GT"/>
              </w:rPr>
              <w:t>, entre otros.</w:t>
            </w:r>
          </w:p>
        </w:tc>
      </w:tr>
      <w:tr w:rsidR="00BA2E44" w:rsidRPr="004D478D" w14:paraId="621A8FBF"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238C41A0" w14:textId="415E9BD5" w:rsidR="00BA2E44" w:rsidRPr="00446CB3" w:rsidRDefault="00BA2E44" w:rsidP="00BA2E44">
            <w:pPr>
              <w:rPr>
                <w:rFonts w:ascii="Century Gothic" w:hAnsi="Century Gothic" w:cs="Arial"/>
                <w:i/>
                <w:iCs/>
                <w:color w:val="000000"/>
                <w:lang w:eastAsia="es-GT"/>
              </w:rPr>
            </w:pPr>
            <w:r w:rsidRPr="00446CB3">
              <w:rPr>
                <w:rFonts w:ascii="Century Gothic" w:hAnsi="Century Gothic" w:cs="Arial"/>
                <w:i/>
                <w:iCs/>
                <w:color w:val="000000"/>
                <w:lang w:eastAsia="es-GT"/>
              </w:rPr>
              <w:t>C</w:t>
            </w:r>
            <w:proofErr w:type="spellStart"/>
            <w:r w:rsidRPr="00446CB3">
              <w:rPr>
                <w:rFonts w:ascii="Century Gothic" w:hAnsi="Century Gothic" w:cs="Arial"/>
                <w:i/>
                <w:iCs/>
                <w:color w:val="000000"/>
                <w:sz w:val="22"/>
                <w:szCs w:val="22"/>
                <w:lang w:val="es-GT" w:eastAsia="es-GT"/>
              </w:rPr>
              <w:t>omunicados</w:t>
            </w:r>
            <w:proofErr w:type="spellEnd"/>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56BE6AF8" w14:textId="487202D9" w:rsidR="00BA2E44" w:rsidRPr="004D478D" w:rsidRDefault="00401BE7" w:rsidP="00E1607E">
            <w:pPr>
              <w:textAlignment w:val="baseline"/>
              <w:rPr>
                <w:rFonts w:ascii="Century Gothic" w:hAnsi="Century Gothic" w:cs="Arial"/>
                <w:color w:val="000000"/>
                <w:sz w:val="22"/>
                <w:szCs w:val="22"/>
                <w:lang w:val="es-GT" w:eastAsia="es-GT"/>
              </w:rPr>
            </w:pPr>
            <w:r w:rsidRPr="00401BE7">
              <w:rPr>
                <w:rFonts w:ascii="Century Gothic" w:hAnsi="Century Gothic" w:cs="Arial"/>
                <w:color w:val="000000"/>
                <w:sz w:val="22"/>
                <w:szCs w:val="22"/>
                <w:lang w:val="es-GT" w:eastAsia="es-GT"/>
              </w:rPr>
              <w:t>Un comunicado de prensa es una noticia breve dirigida a los miembros de los medios de comunicación.</w:t>
            </w:r>
          </w:p>
        </w:tc>
      </w:tr>
      <w:tr w:rsidR="00BA2E44" w:rsidRPr="004D478D" w14:paraId="00FEF67E"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404C0AB6" w14:textId="67DCBE5C" w:rsidR="00BA2E44" w:rsidRPr="00446CB3" w:rsidRDefault="00BA2E44" w:rsidP="00BA2E44">
            <w:pPr>
              <w:rPr>
                <w:rFonts w:ascii="Century Gothic" w:hAnsi="Century Gothic" w:cs="Arial"/>
                <w:i/>
                <w:iCs/>
                <w:color w:val="000000"/>
                <w:lang w:eastAsia="es-GT"/>
              </w:rPr>
            </w:pPr>
            <w:r>
              <w:rPr>
                <w:rFonts w:ascii="Century Gothic" w:hAnsi="Century Gothic" w:cs="Arial"/>
                <w:i/>
                <w:iCs/>
                <w:color w:val="000000"/>
                <w:sz w:val="22"/>
                <w:szCs w:val="22"/>
                <w:lang w:val="es-GT" w:eastAsia="es-GT"/>
              </w:rPr>
              <w:t>M</w:t>
            </w:r>
            <w:r w:rsidRPr="00446CB3">
              <w:rPr>
                <w:rFonts w:ascii="Century Gothic" w:hAnsi="Century Gothic" w:cs="Arial"/>
                <w:i/>
                <w:iCs/>
                <w:color w:val="000000"/>
                <w:sz w:val="22"/>
                <w:szCs w:val="22"/>
                <w:lang w:val="es-GT" w:eastAsia="es-GT"/>
              </w:rPr>
              <w:t>edios alternativos</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4043B837" w14:textId="2390CDAF" w:rsidR="00BA2E44" w:rsidRPr="004D478D" w:rsidRDefault="00811F3E"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 xml:space="preserve">Son </w:t>
            </w:r>
            <w:r w:rsidRPr="00811F3E">
              <w:rPr>
                <w:rFonts w:ascii="Century Gothic" w:hAnsi="Century Gothic" w:cs="Arial"/>
                <w:color w:val="000000"/>
                <w:sz w:val="22"/>
                <w:szCs w:val="22"/>
                <w:lang w:val="es-GT" w:eastAsia="es-GT"/>
              </w:rPr>
              <w:t>formas de comunicación que ofrecen una perspectiva diferente o contrarrestan el dominio de los medios de comunicación convencionales</w:t>
            </w:r>
          </w:p>
        </w:tc>
      </w:tr>
      <w:tr w:rsidR="00BA2E44" w:rsidRPr="004D478D" w14:paraId="42C048C0"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424A830" w14:textId="5A811A7F" w:rsidR="00BA2E44" w:rsidRPr="00BA2E44" w:rsidRDefault="00BA2E44" w:rsidP="00BA2E44">
            <w:pPr>
              <w:rPr>
                <w:rFonts w:ascii="Century Gothic" w:hAnsi="Century Gothic" w:cs="Arial"/>
                <w:color w:val="000000"/>
                <w:lang w:eastAsia="es-GT"/>
              </w:rPr>
            </w:pPr>
            <w:r w:rsidRPr="00BA2E44">
              <w:rPr>
                <w:rFonts w:ascii="Century Gothic" w:hAnsi="Century Gothic" w:cs="Arial"/>
                <w:color w:val="000000"/>
                <w:sz w:val="22"/>
                <w:szCs w:val="22"/>
                <w:lang w:val="es-GT" w:eastAsia="es-GT"/>
              </w:rPr>
              <w:t xml:space="preserve">ONG </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7D550C28" w14:textId="24C570B4" w:rsidR="00BA2E44" w:rsidRPr="004D478D" w:rsidRDefault="00811F3E" w:rsidP="00E1607E">
            <w:pPr>
              <w:textAlignment w:val="baseline"/>
              <w:rPr>
                <w:rFonts w:ascii="Century Gothic" w:hAnsi="Century Gothic" w:cs="Arial"/>
                <w:color w:val="000000"/>
                <w:sz w:val="22"/>
                <w:szCs w:val="22"/>
                <w:lang w:val="es-GT" w:eastAsia="es-GT"/>
              </w:rPr>
            </w:pPr>
            <w:r w:rsidRPr="00811F3E">
              <w:rPr>
                <w:rFonts w:ascii="Century Gothic" w:hAnsi="Century Gothic" w:cs="Arial"/>
                <w:color w:val="000000"/>
                <w:sz w:val="22"/>
                <w:szCs w:val="22"/>
                <w:lang w:val="es-GT" w:eastAsia="es-GT"/>
              </w:rPr>
              <w:t xml:space="preserve">Una ONG, </w:t>
            </w:r>
            <w:proofErr w:type="spellStart"/>
            <w:r w:rsidRPr="00811F3E">
              <w:rPr>
                <w:rFonts w:ascii="Century Gothic" w:hAnsi="Century Gothic" w:cs="Arial"/>
                <w:color w:val="000000"/>
                <w:sz w:val="22"/>
                <w:szCs w:val="22"/>
                <w:lang w:val="es-GT" w:eastAsia="es-GT"/>
              </w:rPr>
              <w:t>o</w:t>
            </w:r>
            <w:proofErr w:type="spellEnd"/>
            <w:r w:rsidRPr="00811F3E">
              <w:rPr>
                <w:rFonts w:ascii="Century Gothic" w:hAnsi="Century Gothic" w:cs="Arial"/>
                <w:color w:val="000000"/>
                <w:sz w:val="22"/>
                <w:szCs w:val="22"/>
                <w:lang w:val="es-GT" w:eastAsia="es-GT"/>
              </w:rPr>
              <w:t xml:space="preserve"> Organización No Gubernamental, es una entidad independiente de carácter civil, sin ánimo de lucro y de carácter privado que se dedica a la realización de actividades de interés social, humanitario, medioambiental, cultural o de cualquier otro tipo que busque el bienestar de la sociedad</w:t>
            </w:r>
          </w:p>
        </w:tc>
      </w:tr>
      <w:tr w:rsidR="00BA2E44" w:rsidRPr="004D478D" w14:paraId="78EC71D7"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52F2C271" w14:textId="543E16F9" w:rsidR="00BA2E44" w:rsidRPr="00BA2E44" w:rsidRDefault="00BA2E44" w:rsidP="00BA2E44">
            <w:pPr>
              <w:rPr>
                <w:rFonts w:ascii="Century Gothic" w:hAnsi="Century Gothic"/>
                <w:lang w:eastAsia="es-GT"/>
              </w:rPr>
            </w:pPr>
            <w:r w:rsidRPr="00BA2E44">
              <w:rPr>
                <w:rFonts w:ascii="Century Gothic" w:hAnsi="Century Gothic"/>
                <w:sz w:val="22"/>
                <w:szCs w:val="22"/>
                <w:lang w:val="es-GT" w:eastAsia="es-GT"/>
              </w:rPr>
              <w:t xml:space="preserve">Multiétnica, </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461A4596" w14:textId="53F8BB06" w:rsidR="00BA2E44" w:rsidRPr="004D478D" w:rsidRDefault="00811F3E"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S</w:t>
            </w:r>
            <w:r w:rsidRPr="00811F3E">
              <w:rPr>
                <w:rFonts w:ascii="Century Gothic" w:hAnsi="Century Gothic" w:cs="Arial"/>
                <w:color w:val="000000"/>
                <w:sz w:val="22"/>
                <w:szCs w:val="22"/>
                <w:lang w:val="es-GT" w:eastAsia="es-GT"/>
              </w:rPr>
              <w:t>e refiere a la presencia y convivencia de múltiples grupos étnicos dentro de una misma comunidad, sociedad o país. Una sociedad multiétnica es aquella en la que hay una diversidad de grupos étnicos que coexisten, interactúan y, en muchos casos, comparten espacios sociales, culturales y políticos.</w:t>
            </w:r>
          </w:p>
        </w:tc>
      </w:tr>
      <w:tr w:rsidR="00BA2E44" w:rsidRPr="004D478D" w14:paraId="0FB3F65D"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414A6ADC" w14:textId="523A6C69" w:rsidR="00BA2E44" w:rsidRPr="00BA2E44" w:rsidRDefault="00BA2E44" w:rsidP="00BA2E44">
            <w:pPr>
              <w:rPr>
                <w:rFonts w:ascii="Century Gothic" w:hAnsi="Century Gothic"/>
                <w:lang w:eastAsia="es-GT"/>
              </w:rPr>
            </w:pPr>
            <w:r w:rsidRPr="00BA2E44">
              <w:rPr>
                <w:rFonts w:ascii="Century Gothic" w:hAnsi="Century Gothic"/>
                <w:sz w:val="22"/>
                <w:szCs w:val="22"/>
                <w:lang w:val="es-GT" w:eastAsia="es-GT"/>
              </w:rPr>
              <w:t xml:space="preserve">Pluricultural </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5EF247A9" w14:textId="17C9106E" w:rsidR="00BA2E44" w:rsidRPr="004D478D" w:rsidRDefault="00811F3E"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S</w:t>
            </w:r>
            <w:r w:rsidRPr="00811F3E">
              <w:rPr>
                <w:rFonts w:ascii="Century Gothic" w:hAnsi="Century Gothic" w:cs="Arial"/>
                <w:color w:val="000000"/>
                <w:sz w:val="22"/>
                <w:szCs w:val="22"/>
                <w:lang w:val="es-GT" w:eastAsia="es-GT"/>
              </w:rPr>
              <w:t xml:space="preserve">e refiere a la coexistencia y la interacción de múltiples culturas dentro de una misma sociedad, región o país. </w:t>
            </w:r>
            <w:r>
              <w:rPr>
                <w:rFonts w:ascii="Century Gothic" w:hAnsi="Century Gothic" w:cs="Arial"/>
                <w:color w:val="000000"/>
                <w:sz w:val="22"/>
                <w:szCs w:val="22"/>
                <w:lang w:val="es-GT" w:eastAsia="es-GT"/>
              </w:rPr>
              <w:t>D</w:t>
            </w:r>
            <w:r w:rsidRPr="00811F3E">
              <w:rPr>
                <w:rFonts w:ascii="Century Gothic" w:hAnsi="Century Gothic" w:cs="Arial"/>
                <w:color w:val="000000"/>
                <w:sz w:val="22"/>
                <w:szCs w:val="22"/>
                <w:lang w:val="es-GT" w:eastAsia="es-GT"/>
              </w:rPr>
              <w:t>estaca la diversidad cultural en términos de valores, tradiciones, costumbres, idiomas, religiones y expresiones artísticas.</w:t>
            </w:r>
          </w:p>
        </w:tc>
      </w:tr>
      <w:tr w:rsidR="00BA2E44" w:rsidRPr="004D478D" w14:paraId="45BF5AF9"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03C4252" w14:textId="7B839D3A" w:rsidR="00BA2E44" w:rsidRPr="00BA2E44" w:rsidRDefault="00BA2E44" w:rsidP="00BA2E44">
            <w:r w:rsidRPr="00BA2E44">
              <w:rPr>
                <w:rFonts w:ascii="Century Gothic" w:hAnsi="Century Gothic"/>
                <w:sz w:val="22"/>
                <w:szCs w:val="22"/>
                <w:lang w:val="es-GT" w:eastAsia="es-GT"/>
              </w:rPr>
              <w:t>Multilingüe</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12C90B33" w14:textId="18DFE87B" w:rsidR="00BA2E44" w:rsidRPr="004D478D" w:rsidRDefault="00AE081B"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Es</w:t>
            </w:r>
            <w:r w:rsidRPr="00AE081B">
              <w:rPr>
                <w:rFonts w:ascii="Century Gothic" w:hAnsi="Century Gothic" w:cs="Arial"/>
                <w:color w:val="000000"/>
                <w:sz w:val="22"/>
                <w:szCs w:val="22"/>
                <w:lang w:val="es-GT" w:eastAsia="es-GT"/>
              </w:rPr>
              <w:t xml:space="preserve"> la capacidad o situación en la que una persona, comunidad o sociedad utiliza más de un idioma de manera habitual.</w:t>
            </w:r>
          </w:p>
        </w:tc>
      </w:tr>
    </w:tbl>
    <w:p w14:paraId="14AFF095" w14:textId="550DC46F" w:rsidR="002436F9" w:rsidRPr="004D478D" w:rsidRDefault="002436F9" w:rsidP="00EF766A">
      <w:pPr>
        <w:textAlignment w:val="baseline"/>
        <w:rPr>
          <w:rFonts w:ascii="Century Gothic" w:hAnsi="Century Gothic" w:cs="Segoe UI"/>
          <w:sz w:val="22"/>
          <w:szCs w:val="22"/>
          <w:lang w:val="es-GT" w:eastAsia="es-GT"/>
        </w:rPr>
      </w:pPr>
      <w:r w:rsidRPr="004D478D">
        <w:rPr>
          <w:rFonts w:ascii="Century Gothic" w:hAnsi="Century Gothic" w:cs="Arial"/>
          <w:sz w:val="22"/>
          <w:szCs w:val="22"/>
          <w:lang w:val="es-GT" w:eastAsia="es-GT"/>
        </w:rPr>
        <w:t> </w:t>
      </w:r>
      <w:r w:rsidR="007852B4" w:rsidRPr="007852B4">
        <w:rPr>
          <w:rFonts w:ascii="Century Gothic" w:hAnsi="Century Gothic" w:cs="Arial"/>
          <w:sz w:val="22"/>
          <w:szCs w:val="22"/>
          <w:lang w:val="es-GT" w:eastAsia="es-GT"/>
        </w:rPr>
        <w:t> </w:t>
      </w:r>
    </w:p>
    <w:p w14:paraId="43C815E2" w14:textId="004D8F73" w:rsidR="002436F9" w:rsidRDefault="002436F9" w:rsidP="00C66BBB">
      <w:pPr>
        <w:spacing w:line="360" w:lineRule="auto"/>
        <w:rPr>
          <w:rFonts w:ascii="Arial" w:hAnsi="Arial" w:cs="Arial"/>
          <w:sz w:val="22"/>
          <w:szCs w:val="22"/>
        </w:rPr>
      </w:pPr>
    </w:p>
    <w:p w14:paraId="04C1C92B" w14:textId="68DEFB39" w:rsidR="002436F9" w:rsidRPr="00A51D61" w:rsidRDefault="002436F9" w:rsidP="00C66BBB">
      <w:pPr>
        <w:spacing w:line="360" w:lineRule="auto"/>
        <w:rPr>
          <w:rFonts w:ascii="Arial" w:hAnsi="Arial" w:cs="Arial"/>
          <w:sz w:val="22"/>
          <w:szCs w:val="22"/>
        </w:rPr>
      </w:pPr>
    </w:p>
    <w:sectPr w:rsidR="002436F9" w:rsidRPr="00A51D61" w:rsidSect="00FD0F33">
      <w:headerReference w:type="default" r:id="rId16"/>
      <w:footerReference w:type="default" r:id="rId17"/>
      <w:headerReference w:type="first" r:id="rId18"/>
      <w:footerReference w:type="first" r:id="rId19"/>
      <w:endnotePr>
        <w:numFmt w:val="decimal"/>
      </w:endnotePr>
      <w:type w:val="continuous"/>
      <w:pgSz w:w="12240" w:h="15840" w:code="1"/>
      <w:pgMar w:top="1134" w:right="476" w:bottom="658"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1E374" w14:textId="77777777" w:rsidR="00B553FD" w:rsidRDefault="00B553FD" w:rsidP="003D767C">
      <w:r>
        <w:separator/>
      </w:r>
    </w:p>
  </w:endnote>
  <w:endnote w:type="continuationSeparator" w:id="0">
    <w:p w14:paraId="37CA1AFB" w14:textId="77777777" w:rsidR="00B553FD" w:rsidRDefault="00B553FD"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entury Gothic">
    <w:altName w:val="Arial"/>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1178" w14:textId="77777777" w:rsidR="00C4338A" w:rsidRPr="00165CB0" w:rsidRDefault="00C4338A"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7C90" w14:textId="77777777" w:rsidR="00C4338A" w:rsidRPr="00165CB0" w:rsidRDefault="00C4338A"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03BE8" w14:textId="77777777" w:rsidR="00B553FD" w:rsidRDefault="00B553FD" w:rsidP="003D767C">
      <w:r>
        <w:separator/>
      </w:r>
    </w:p>
  </w:footnote>
  <w:footnote w:type="continuationSeparator" w:id="0">
    <w:p w14:paraId="1191A83C" w14:textId="77777777" w:rsidR="00B553FD" w:rsidRDefault="00B553FD" w:rsidP="003D767C">
      <w:r>
        <w:continuationSeparator/>
      </w:r>
    </w:p>
  </w:footnote>
  <w:footnote w:id="1">
    <w:p w14:paraId="44256BAD" w14:textId="77777777" w:rsidR="00C4338A" w:rsidRPr="00A22019" w:rsidRDefault="00C4338A">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6AA0981F" w14:textId="77777777" w:rsidR="00C4338A" w:rsidRPr="00954D33" w:rsidRDefault="00C4338A">
      <w:pPr>
        <w:pStyle w:val="Textonotapie"/>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2DF8DA05" w14:textId="77777777" w:rsidR="00C4338A" w:rsidRPr="00BF1E35" w:rsidRDefault="00C4338A">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3ED0B5DA" w14:textId="77777777" w:rsidR="00C4338A" w:rsidRPr="00954D33" w:rsidRDefault="00C4338A"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67DD4356" w14:textId="77777777" w:rsidR="00C4338A" w:rsidRPr="00BF1E35" w:rsidRDefault="00C4338A">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2E6D1D99" w14:textId="77777777" w:rsidR="00C4338A" w:rsidRPr="000F76DE" w:rsidRDefault="00C4338A">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F76DE">
        <w:rPr>
          <w:rFonts w:ascii="Arial" w:hAnsi="Arial" w:cs="Arial"/>
          <w:sz w:val="16"/>
          <w:szCs w:val="16"/>
          <w:lang w:val="es-GT"/>
        </w:rPr>
        <w:t>Fuente: Acuerdo Gubernativo 225-2008, de fecha 12 de septiembre de 2008, Reglamento Orgánico Interno del MINEDUC</w:t>
      </w:r>
    </w:p>
  </w:footnote>
  <w:footnote w:id="7">
    <w:p w14:paraId="2B154AE1" w14:textId="77777777" w:rsidR="00C4338A" w:rsidRPr="00CB5C4B" w:rsidRDefault="00C4338A">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9F1C" w14:textId="77777777" w:rsidR="00C4338A" w:rsidRPr="00823A74" w:rsidRDefault="00C4338A"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C4338A" w14:paraId="61BF67FE" w14:textId="77777777" w:rsidTr="00703F5B">
      <w:trPr>
        <w:cantSplit/>
        <w:trHeight w:val="545"/>
      </w:trPr>
      <w:tc>
        <w:tcPr>
          <w:tcW w:w="856" w:type="dxa"/>
          <w:vMerge w:val="restart"/>
          <w:tcBorders>
            <w:right w:val="single" w:sz="4" w:space="0" w:color="auto"/>
          </w:tcBorders>
          <w:tcMar>
            <w:left w:w="0" w:type="dxa"/>
            <w:right w:w="0" w:type="dxa"/>
          </w:tcMar>
        </w:tcPr>
        <w:p w14:paraId="288BCE7D" w14:textId="77777777" w:rsidR="00C4338A" w:rsidRPr="006908E6" w:rsidRDefault="00C4338A" w:rsidP="00133DBF">
          <w:pPr>
            <w:ind w:left="5"/>
            <w:jc w:val="center"/>
          </w:pPr>
          <w:r w:rsidRPr="00767E3E">
            <w:rPr>
              <w:noProof/>
              <w:lang w:val="es-GT" w:eastAsia="es-GT"/>
            </w:rPr>
            <w:drawing>
              <wp:inline distT="0" distB="0" distL="0" distR="0" wp14:anchorId="6D000B04" wp14:editId="35B38C98">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167D58AB" w14:textId="1F4AA4CA" w:rsidR="00C4338A" w:rsidRPr="00735A5A" w:rsidRDefault="00C4338A" w:rsidP="00133DBF">
          <w:pPr>
            <w:jc w:val="center"/>
            <w:rPr>
              <w:rFonts w:ascii="Arial" w:hAnsi="Arial" w:cs="Arial"/>
              <w:spacing w:val="20"/>
              <w:sz w:val="16"/>
            </w:rPr>
          </w:pPr>
          <w:r>
            <w:rPr>
              <w:rFonts w:ascii="Arial" w:hAnsi="Arial" w:cs="Arial"/>
              <w:b/>
              <w:sz w:val="24"/>
            </w:rPr>
            <w:t xml:space="preserve">MANUAL DE ORGANIZACIÓN Y FUNCIONES </w:t>
          </w:r>
        </w:p>
      </w:tc>
    </w:tr>
    <w:tr w:rsidR="00C4338A" w14:paraId="7D699E9D" w14:textId="77777777" w:rsidTr="00133DBF">
      <w:trPr>
        <w:cantSplit/>
        <w:trHeight w:val="60"/>
      </w:trPr>
      <w:tc>
        <w:tcPr>
          <w:tcW w:w="856" w:type="dxa"/>
          <w:vMerge/>
        </w:tcPr>
        <w:p w14:paraId="07056D3E" w14:textId="77777777" w:rsidR="00C4338A" w:rsidRDefault="00C4338A" w:rsidP="00133DBF">
          <w:pPr>
            <w:rPr>
              <w:rFonts w:ascii="Arial" w:hAnsi="Arial" w:cs="Arial"/>
            </w:rPr>
          </w:pPr>
        </w:p>
      </w:tc>
      <w:tc>
        <w:tcPr>
          <w:tcW w:w="4536" w:type="dxa"/>
          <w:tcBorders>
            <w:top w:val="single" w:sz="4" w:space="0" w:color="auto"/>
          </w:tcBorders>
          <w:tcMar>
            <w:bottom w:w="28" w:type="dxa"/>
          </w:tcMar>
          <w:vAlign w:val="center"/>
        </w:tcPr>
        <w:p w14:paraId="763CA190" w14:textId="5C6E812D" w:rsidR="00C4338A" w:rsidRPr="00504819" w:rsidRDefault="00C4338A" w:rsidP="00133DBF">
          <w:pPr>
            <w:jc w:val="center"/>
            <w:rPr>
              <w:rFonts w:ascii="Arial" w:hAnsi="Arial" w:cs="Arial"/>
              <w:sz w:val="16"/>
            </w:rPr>
          </w:pPr>
          <w:r>
            <w:rPr>
              <w:rFonts w:ascii="Arial" w:hAnsi="Arial" w:cs="Arial"/>
              <w:sz w:val="16"/>
            </w:rPr>
            <w:t>Dirección de Comunicación Social (DICOMS)</w:t>
          </w:r>
        </w:p>
      </w:tc>
      <w:tc>
        <w:tcPr>
          <w:tcW w:w="2410" w:type="dxa"/>
          <w:tcBorders>
            <w:top w:val="single" w:sz="4" w:space="0" w:color="auto"/>
          </w:tcBorders>
          <w:tcMar>
            <w:bottom w:w="28" w:type="dxa"/>
          </w:tcMar>
          <w:vAlign w:val="center"/>
        </w:tcPr>
        <w:p w14:paraId="0F0EFA71" w14:textId="75309EBD" w:rsidR="00C4338A" w:rsidRPr="008A404F" w:rsidRDefault="00C4338A"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sz w:val="16"/>
              <w:szCs w:val="16"/>
            </w:rPr>
            <w:t>DES-MAN-6</w:t>
          </w:r>
        </w:p>
      </w:tc>
      <w:tc>
        <w:tcPr>
          <w:tcW w:w="1559" w:type="dxa"/>
          <w:tcBorders>
            <w:top w:val="single" w:sz="4" w:space="0" w:color="auto"/>
          </w:tcBorders>
          <w:tcMar>
            <w:bottom w:w="28" w:type="dxa"/>
          </w:tcMar>
          <w:vAlign w:val="center"/>
        </w:tcPr>
        <w:p w14:paraId="4CAA6E88" w14:textId="5570D141" w:rsidR="00C4338A" w:rsidRPr="00504819" w:rsidRDefault="00C4338A"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02</w:t>
          </w:r>
        </w:p>
      </w:tc>
      <w:tc>
        <w:tcPr>
          <w:tcW w:w="1843" w:type="dxa"/>
          <w:tcBorders>
            <w:top w:val="single" w:sz="4" w:space="0" w:color="auto"/>
          </w:tcBorders>
          <w:tcMar>
            <w:bottom w:w="28" w:type="dxa"/>
          </w:tcMar>
          <w:vAlign w:val="center"/>
        </w:tcPr>
        <w:p w14:paraId="415F3B10" w14:textId="77777777" w:rsidR="00C4338A" w:rsidRPr="00051689" w:rsidRDefault="00C4338A"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0A6C2D">
            <w:rPr>
              <w:rFonts w:ascii="Arial" w:hAnsi="Arial" w:cs="Arial"/>
              <w:noProof/>
              <w:sz w:val="16"/>
            </w:rPr>
            <w:t>24</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0A6C2D">
            <w:rPr>
              <w:rFonts w:ascii="Arial" w:hAnsi="Arial" w:cs="Arial"/>
              <w:noProof/>
              <w:sz w:val="16"/>
            </w:rPr>
            <w:t>47</w:t>
          </w:r>
          <w:r w:rsidRPr="00051689">
            <w:rPr>
              <w:rFonts w:ascii="Arial" w:hAnsi="Arial" w:cs="Arial"/>
              <w:sz w:val="16"/>
            </w:rPr>
            <w:fldChar w:fldCharType="end"/>
          </w:r>
        </w:p>
      </w:tc>
    </w:tr>
  </w:tbl>
  <w:p w14:paraId="57F6EA04" w14:textId="77777777" w:rsidR="00C4338A" w:rsidRPr="00217FA1" w:rsidRDefault="00C4338A">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5BA2" w14:textId="77777777" w:rsidR="00C4338A" w:rsidRPr="0067323E" w:rsidRDefault="00C4338A"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4E19"/>
    <w:multiLevelType w:val="hybridMultilevel"/>
    <w:tmpl w:val="B06E00A8"/>
    <w:lvl w:ilvl="0" w:tplc="100A0017">
      <w:start w:val="1"/>
      <w:numFmt w:val="lowerLetter"/>
      <w:lvlText w:val="%1)"/>
      <w:lvlJc w:val="left"/>
      <w:pPr>
        <w:ind w:left="1571" w:hanging="360"/>
      </w:pPr>
    </w:lvl>
    <w:lvl w:ilvl="1" w:tplc="100A0019" w:tentative="1">
      <w:start w:val="1"/>
      <w:numFmt w:val="lowerLetter"/>
      <w:lvlText w:val="%2."/>
      <w:lvlJc w:val="left"/>
      <w:pPr>
        <w:ind w:left="2291" w:hanging="360"/>
      </w:p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1"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15:restartNumberingAfterBreak="0">
    <w:nsid w:val="109D0845"/>
    <w:multiLevelType w:val="hybridMultilevel"/>
    <w:tmpl w:val="5E6CB0A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11214041"/>
    <w:multiLevelType w:val="hybridMultilevel"/>
    <w:tmpl w:val="61A42A8A"/>
    <w:lvl w:ilvl="0" w:tplc="100A0017">
      <w:start w:val="1"/>
      <w:numFmt w:val="lowerLetter"/>
      <w:lvlText w:val="%1)"/>
      <w:lvlJc w:val="left"/>
      <w:pPr>
        <w:ind w:left="1800" w:hanging="360"/>
      </w:pPr>
    </w:lvl>
    <w:lvl w:ilvl="1" w:tplc="100A0019">
      <w:start w:val="1"/>
      <w:numFmt w:val="lowerLetter"/>
      <w:lvlText w:val="%2."/>
      <w:lvlJc w:val="left"/>
      <w:pPr>
        <w:ind w:left="2520" w:hanging="360"/>
      </w:pPr>
    </w:lvl>
    <w:lvl w:ilvl="2" w:tplc="100A001B">
      <w:start w:val="1"/>
      <w:numFmt w:val="lowerRoman"/>
      <w:lvlText w:val="%3."/>
      <w:lvlJc w:val="right"/>
      <w:pPr>
        <w:ind w:left="3240" w:hanging="180"/>
      </w:pPr>
    </w:lvl>
    <w:lvl w:ilvl="3" w:tplc="100A000F">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4"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 w15:restartNumberingAfterBreak="0">
    <w:nsid w:val="14ED036E"/>
    <w:multiLevelType w:val="hybridMultilevel"/>
    <w:tmpl w:val="1D4C4BE4"/>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1522009D"/>
    <w:multiLevelType w:val="singleLevel"/>
    <w:tmpl w:val="EF3676BA"/>
    <w:lvl w:ilvl="0">
      <w:start w:val="1"/>
      <w:numFmt w:val="lowerLetter"/>
      <w:lvlText w:val="%1)"/>
      <w:lvlJc w:val="left"/>
      <w:pPr>
        <w:ind w:left="1571" w:hanging="360"/>
      </w:pPr>
      <w:rPr>
        <w:rFonts w:hint="default"/>
      </w:rPr>
    </w:lvl>
  </w:abstractNum>
  <w:abstractNum w:abstractNumId="7" w15:restartNumberingAfterBreak="0">
    <w:nsid w:val="16C24C2B"/>
    <w:multiLevelType w:val="hybridMultilevel"/>
    <w:tmpl w:val="F8464B78"/>
    <w:lvl w:ilvl="0" w:tplc="F340836E">
      <w:start w:val="1"/>
      <w:numFmt w:val="decimal"/>
      <w:lvlText w:val="%1."/>
      <w:lvlJc w:val="left"/>
      <w:pPr>
        <w:ind w:left="720" w:hanging="360"/>
      </w:pPr>
      <w:rPr>
        <w:rFonts w:cs="Arial"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05B0DFC"/>
    <w:multiLevelType w:val="hybridMultilevel"/>
    <w:tmpl w:val="25FED982"/>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253232AB"/>
    <w:multiLevelType w:val="hybridMultilevel"/>
    <w:tmpl w:val="FE7C882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25F0109E"/>
    <w:multiLevelType w:val="hybridMultilevel"/>
    <w:tmpl w:val="62C218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8073B9B"/>
    <w:multiLevelType w:val="hybridMultilevel"/>
    <w:tmpl w:val="DA9ACF4C"/>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2D3625E0"/>
    <w:multiLevelType w:val="hybridMultilevel"/>
    <w:tmpl w:val="1FAA0258"/>
    <w:lvl w:ilvl="0" w:tplc="100A0017">
      <w:start w:val="1"/>
      <w:numFmt w:val="lowerLetter"/>
      <w:lvlText w:val="%1)"/>
      <w:lvlJc w:val="left"/>
      <w:pPr>
        <w:ind w:left="1428" w:hanging="360"/>
      </w:pPr>
    </w:lvl>
    <w:lvl w:ilvl="1" w:tplc="100A0019">
      <w:start w:val="1"/>
      <w:numFmt w:val="lowerLetter"/>
      <w:lvlText w:val="%2."/>
      <w:lvlJc w:val="left"/>
      <w:pPr>
        <w:ind w:left="2148" w:hanging="360"/>
      </w:pPr>
    </w:lvl>
    <w:lvl w:ilvl="2" w:tplc="100A001B">
      <w:start w:val="1"/>
      <w:numFmt w:val="lowerRoman"/>
      <w:lvlText w:val="%3."/>
      <w:lvlJc w:val="right"/>
      <w:pPr>
        <w:ind w:left="2868" w:hanging="180"/>
      </w:pPr>
    </w:lvl>
    <w:lvl w:ilvl="3" w:tplc="100A000F">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17" w15:restartNumberingAfterBreak="0">
    <w:nsid w:val="2F436209"/>
    <w:multiLevelType w:val="hybridMultilevel"/>
    <w:tmpl w:val="647A2ACA"/>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380318D2"/>
    <w:multiLevelType w:val="hybridMultilevel"/>
    <w:tmpl w:val="0B7AB54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388C2390"/>
    <w:multiLevelType w:val="hybridMultilevel"/>
    <w:tmpl w:val="06462FFA"/>
    <w:lvl w:ilvl="0" w:tplc="100A0017">
      <w:start w:val="1"/>
      <w:numFmt w:val="bullet"/>
      <w:lvlText w:val=""/>
      <w:lvlJc w:val="left"/>
      <w:pPr>
        <w:ind w:left="720" w:hanging="360"/>
      </w:pPr>
      <w:rPr>
        <w:rFonts w:ascii="Symbol" w:hAnsi="Symbol" w:hint="default"/>
      </w:rPr>
    </w:lvl>
    <w:lvl w:ilvl="1" w:tplc="100A0019" w:tentative="1">
      <w:start w:val="1"/>
      <w:numFmt w:val="bullet"/>
      <w:lvlText w:val="o"/>
      <w:lvlJc w:val="left"/>
      <w:pPr>
        <w:ind w:left="1440" w:hanging="360"/>
      </w:pPr>
      <w:rPr>
        <w:rFonts w:ascii="Courier New" w:hAnsi="Courier New" w:cs="Courier New" w:hint="default"/>
      </w:rPr>
    </w:lvl>
    <w:lvl w:ilvl="2" w:tplc="100A001B" w:tentative="1">
      <w:start w:val="1"/>
      <w:numFmt w:val="bullet"/>
      <w:lvlText w:val=""/>
      <w:lvlJc w:val="left"/>
      <w:pPr>
        <w:ind w:left="2160" w:hanging="360"/>
      </w:pPr>
      <w:rPr>
        <w:rFonts w:ascii="Wingdings" w:hAnsi="Wingdings" w:hint="default"/>
      </w:rPr>
    </w:lvl>
    <w:lvl w:ilvl="3" w:tplc="100A000F" w:tentative="1">
      <w:start w:val="1"/>
      <w:numFmt w:val="bullet"/>
      <w:lvlText w:val=""/>
      <w:lvlJc w:val="left"/>
      <w:pPr>
        <w:ind w:left="2880" w:hanging="360"/>
      </w:pPr>
      <w:rPr>
        <w:rFonts w:ascii="Symbol" w:hAnsi="Symbol" w:hint="default"/>
      </w:rPr>
    </w:lvl>
    <w:lvl w:ilvl="4" w:tplc="100A0019" w:tentative="1">
      <w:start w:val="1"/>
      <w:numFmt w:val="bullet"/>
      <w:lvlText w:val="o"/>
      <w:lvlJc w:val="left"/>
      <w:pPr>
        <w:ind w:left="3600" w:hanging="360"/>
      </w:pPr>
      <w:rPr>
        <w:rFonts w:ascii="Courier New" w:hAnsi="Courier New" w:cs="Courier New" w:hint="default"/>
      </w:rPr>
    </w:lvl>
    <w:lvl w:ilvl="5" w:tplc="100A001B" w:tentative="1">
      <w:start w:val="1"/>
      <w:numFmt w:val="bullet"/>
      <w:lvlText w:val=""/>
      <w:lvlJc w:val="left"/>
      <w:pPr>
        <w:ind w:left="4320" w:hanging="360"/>
      </w:pPr>
      <w:rPr>
        <w:rFonts w:ascii="Wingdings" w:hAnsi="Wingdings" w:hint="default"/>
      </w:rPr>
    </w:lvl>
    <w:lvl w:ilvl="6" w:tplc="100A000F" w:tentative="1">
      <w:start w:val="1"/>
      <w:numFmt w:val="bullet"/>
      <w:lvlText w:val=""/>
      <w:lvlJc w:val="left"/>
      <w:pPr>
        <w:ind w:left="5040" w:hanging="360"/>
      </w:pPr>
      <w:rPr>
        <w:rFonts w:ascii="Symbol" w:hAnsi="Symbol" w:hint="default"/>
      </w:rPr>
    </w:lvl>
    <w:lvl w:ilvl="7" w:tplc="100A0019" w:tentative="1">
      <w:start w:val="1"/>
      <w:numFmt w:val="bullet"/>
      <w:lvlText w:val="o"/>
      <w:lvlJc w:val="left"/>
      <w:pPr>
        <w:ind w:left="5760" w:hanging="360"/>
      </w:pPr>
      <w:rPr>
        <w:rFonts w:ascii="Courier New" w:hAnsi="Courier New" w:cs="Courier New" w:hint="default"/>
      </w:rPr>
    </w:lvl>
    <w:lvl w:ilvl="8" w:tplc="100A001B" w:tentative="1">
      <w:start w:val="1"/>
      <w:numFmt w:val="bullet"/>
      <w:lvlText w:val=""/>
      <w:lvlJc w:val="left"/>
      <w:pPr>
        <w:ind w:left="6480" w:hanging="360"/>
      </w:pPr>
      <w:rPr>
        <w:rFonts w:ascii="Wingdings" w:hAnsi="Wingdings" w:hint="default"/>
      </w:rPr>
    </w:lvl>
  </w:abstractNum>
  <w:abstractNum w:abstractNumId="20" w15:restartNumberingAfterBreak="0">
    <w:nsid w:val="3A73170D"/>
    <w:multiLevelType w:val="hybridMultilevel"/>
    <w:tmpl w:val="CCD82A1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18120F2"/>
    <w:multiLevelType w:val="hybridMultilevel"/>
    <w:tmpl w:val="55482D80"/>
    <w:lvl w:ilvl="0" w:tplc="FD343EAA">
      <w:start w:val="1"/>
      <w:numFmt w:val="lowerLetter"/>
      <w:lvlText w:val="%1."/>
      <w:lvlJc w:val="left"/>
      <w:pPr>
        <w:ind w:left="720" w:hanging="360"/>
      </w:pPr>
    </w:lvl>
    <w:lvl w:ilvl="1" w:tplc="8AE61B76" w:tentative="1">
      <w:start w:val="1"/>
      <w:numFmt w:val="lowerLetter"/>
      <w:lvlText w:val="%2."/>
      <w:lvlJc w:val="left"/>
      <w:pPr>
        <w:ind w:left="1440" w:hanging="360"/>
      </w:pPr>
    </w:lvl>
    <w:lvl w:ilvl="2" w:tplc="FCBA2958" w:tentative="1">
      <w:start w:val="1"/>
      <w:numFmt w:val="lowerRoman"/>
      <w:lvlText w:val="%3."/>
      <w:lvlJc w:val="right"/>
      <w:pPr>
        <w:ind w:left="2160" w:hanging="180"/>
      </w:pPr>
    </w:lvl>
    <w:lvl w:ilvl="3" w:tplc="7A5C8E14" w:tentative="1">
      <w:start w:val="1"/>
      <w:numFmt w:val="decimal"/>
      <w:lvlText w:val="%4."/>
      <w:lvlJc w:val="left"/>
      <w:pPr>
        <w:ind w:left="2880" w:hanging="360"/>
      </w:pPr>
    </w:lvl>
    <w:lvl w:ilvl="4" w:tplc="08D07CBE" w:tentative="1">
      <w:start w:val="1"/>
      <w:numFmt w:val="lowerLetter"/>
      <w:lvlText w:val="%5."/>
      <w:lvlJc w:val="left"/>
      <w:pPr>
        <w:ind w:left="3600" w:hanging="360"/>
      </w:pPr>
    </w:lvl>
    <w:lvl w:ilvl="5" w:tplc="1BD62A66" w:tentative="1">
      <w:start w:val="1"/>
      <w:numFmt w:val="lowerRoman"/>
      <w:lvlText w:val="%6."/>
      <w:lvlJc w:val="right"/>
      <w:pPr>
        <w:ind w:left="4320" w:hanging="180"/>
      </w:pPr>
    </w:lvl>
    <w:lvl w:ilvl="6" w:tplc="ED685DCA" w:tentative="1">
      <w:start w:val="1"/>
      <w:numFmt w:val="decimal"/>
      <w:lvlText w:val="%7."/>
      <w:lvlJc w:val="left"/>
      <w:pPr>
        <w:ind w:left="5040" w:hanging="360"/>
      </w:pPr>
    </w:lvl>
    <w:lvl w:ilvl="7" w:tplc="994A3492" w:tentative="1">
      <w:start w:val="1"/>
      <w:numFmt w:val="lowerLetter"/>
      <w:lvlText w:val="%8."/>
      <w:lvlJc w:val="left"/>
      <w:pPr>
        <w:ind w:left="5760" w:hanging="360"/>
      </w:pPr>
    </w:lvl>
    <w:lvl w:ilvl="8" w:tplc="4DAC3976" w:tentative="1">
      <w:start w:val="1"/>
      <w:numFmt w:val="lowerRoman"/>
      <w:lvlText w:val="%9."/>
      <w:lvlJc w:val="right"/>
      <w:pPr>
        <w:ind w:left="6480" w:hanging="180"/>
      </w:pPr>
    </w:lvl>
  </w:abstractNum>
  <w:abstractNum w:abstractNumId="22" w15:restartNumberingAfterBreak="0">
    <w:nsid w:val="42B567A4"/>
    <w:multiLevelType w:val="hybridMultilevel"/>
    <w:tmpl w:val="F4E8F6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47530F64"/>
    <w:multiLevelType w:val="hybridMultilevel"/>
    <w:tmpl w:val="6F4C1A16"/>
    <w:lvl w:ilvl="0" w:tplc="100A0019">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4" w15:restartNumberingAfterBreak="0">
    <w:nsid w:val="4A1845E0"/>
    <w:multiLevelType w:val="hybridMultilevel"/>
    <w:tmpl w:val="CB446690"/>
    <w:lvl w:ilvl="0" w:tplc="2DE040A0">
      <w:start w:val="1"/>
      <w:numFmt w:val="decimal"/>
      <w:lvlText w:val="%1."/>
      <w:lvlJc w:val="left"/>
      <w:pPr>
        <w:ind w:left="720" w:hanging="360"/>
      </w:pPr>
      <w:rPr>
        <w:rFonts w:cs="Aria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EAD7BFD"/>
    <w:multiLevelType w:val="hybridMultilevel"/>
    <w:tmpl w:val="EE1E9E3A"/>
    <w:lvl w:ilvl="0" w:tplc="4788B2D4">
      <w:start w:val="1"/>
      <w:numFmt w:val="lowerLetter"/>
      <w:lvlText w:val="%1)"/>
      <w:lvlJc w:val="left"/>
      <w:pPr>
        <w:ind w:left="1080" w:hanging="360"/>
      </w:pPr>
    </w:lvl>
    <w:lvl w:ilvl="1" w:tplc="07AA6FA6" w:tentative="1">
      <w:start w:val="1"/>
      <w:numFmt w:val="lowerLetter"/>
      <w:lvlText w:val="%2."/>
      <w:lvlJc w:val="left"/>
      <w:pPr>
        <w:ind w:left="1800" w:hanging="360"/>
      </w:pPr>
    </w:lvl>
    <w:lvl w:ilvl="2" w:tplc="97145FC4" w:tentative="1">
      <w:start w:val="1"/>
      <w:numFmt w:val="lowerRoman"/>
      <w:lvlText w:val="%3."/>
      <w:lvlJc w:val="right"/>
      <w:pPr>
        <w:ind w:left="2520" w:hanging="180"/>
      </w:pPr>
    </w:lvl>
    <w:lvl w:ilvl="3" w:tplc="7ABCF63A" w:tentative="1">
      <w:start w:val="1"/>
      <w:numFmt w:val="decimal"/>
      <w:lvlText w:val="%4."/>
      <w:lvlJc w:val="left"/>
      <w:pPr>
        <w:ind w:left="3240" w:hanging="360"/>
      </w:pPr>
    </w:lvl>
    <w:lvl w:ilvl="4" w:tplc="C6F89790" w:tentative="1">
      <w:start w:val="1"/>
      <w:numFmt w:val="lowerLetter"/>
      <w:lvlText w:val="%5."/>
      <w:lvlJc w:val="left"/>
      <w:pPr>
        <w:ind w:left="3960" w:hanging="360"/>
      </w:pPr>
    </w:lvl>
    <w:lvl w:ilvl="5" w:tplc="10F4B340" w:tentative="1">
      <w:start w:val="1"/>
      <w:numFmt w:val="lowerRoman"/>
      <w:lvlText w:val="%6."/>
      <w:lvlJc w:val="right"/>
      <w:pPr>
        <w:ind w:left="4680" w:hanging="180"/>
      </w:pPr>
    </w:lvl>
    <w:lvl w:ilvl="6" w:tplc="35DA6FFA" w:tentative="1">
      <w:start w:val="1"/>
      <w:numFmt w:val="decimal"/>
      <w:lvlText w:val="%7."/>
      <w:lvlJc w:val="left"/>
      <w:pPr>
        <w:ind w:left="5400" w:hanging="360"/>
      </w:pPr>
    </w:lvl>
    <w:lvl w:ilvl="7" w:tplc="3EBC3EF6" w:tentative="1">
      <w:start w:val="1"/>
      <w:numFmt w:val="lowerLetter"/>
      <w:lvlText w:val="%8."/>
      <w:lvlJc w:val="left"/>
      <w:pPr>
        <w:ind w:left="6120" w:hanging="360"/>
      </w:pPr>
    </w:lvl>
    <w:lvl w:ilvl="8" w:tplc="D5EEB2AE" w:tentative="1">
      <w:start w:val="1"/>
      <w:numFmt w:val="lowerRoman"/>
      <w:lvlText w:val="%9."/>
      <w:lvlJc w:val="right"/>
      <w:pPr>
        <w:ind w:left="6840" w:hanging="180"/>
      </w:pPr>
    </w:lvl>
  </w:abstractNum>
  <w:abstractNum w:abstractNumId="26" w15:restartNumberingAfterBreak="0">
    <w:nsid w:val="5A9E1A35"/>
    <w:multiLevelType w:val="hybridMultilevel"/>
    <w:tmpl w:val="4A0886CA"/>
    <w:lvl w:ilvl="0" w:tplc="100A000F">
      <w:start w:val="1"/>
      <w:numFmt w:val="decimal"/>
      <w:lvlText w:val="%1."/>
      <w:lvlJc w:val="left"/>
      <w:pPr>
        <w:ind w:left="360" w:hanging="360"/>
      </w:pPr>
      <w:rPr>
        <w:rFonts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 w15:restartNumberingAfterBreak="0">
    <w:nsid w:val="5B8264F2"/>
    <w:multiLevelType w:val="hybridMultilevel"/>
    <w:tmpl w:val="D5F0F4A8"/>
    <w:lvl w:ilvl="0" w:tplc="100A000F">
      <w:start w:val="1"/>
      <w:numFmt w:val="decimal"/>
      <w:lvlText w:val="%1."/>
      <w:lvlJc w:val="left"/>
      <w:pPr>
        <w:ind w:left="360" w:hanging="360"/>
      </w:pPr>
      <w:rPr>
        <w:rFonts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5D222F1B"/>
    <w:multiLevelType w:val="hybridMultilevel"/>
    <w:tmpl w:val="CAFA93B0"/>
    <w:lvl w:ilvl="0" w:tplc="100A0001">
      <w:start w:val="1"/>
      <w:numFmt w:val="upp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30" w15:restartNumberingAfterBreak="0">
    <w:nsid w:val="63446ED3"/>
    <w:multiLevelType w:val="hybridMultilevel"/>
    <w:tmpl w:val="E22EA1A8"/>
    <w:lvl w:ilvl="0" w:tplc="EE888C9A">
      <w:start w:val="1"/>
      <w:numFmt w:val="decimal"/>
      <w:pStyle w:val="Presentacin"/>
      <w:lvlText w:val="%1."/>
      <w:lvlJc w:val="left"/>
      <w:pPr>
        <w:ind w:left="360" w:hanging="360"/>
      </w:pPr>
      <w:rPr>
        <w:rFonts w:hint="default"/>
        <w:b/>
        <w:sz w:val="22"/>
      </w:rPr>
    </w:lvl>
    <w:lvl w:ilvl="1" w:tplc="1256B9B8">
      <w:start w:val="1"/>
      <w:numFmt w:val="lowerLetter"/>
      <w:pStyle w:val="Definicin"/>
      <w:lvlText w:val="%2."/>
      <w:lvlJc w:val="left"/>
      <w:pPr>
        <w:ind w:left="1080" w:hanging="360"/>
      </w:pPr>
      <w:rPr>
        <w:rFonts w:hint="default"/>
        <w:b w:val="0"/>
        <w:strike w:val="0"/>
        <w:sz w:val="22"/>
      </w:rPr>
    </w:lvl>
    <w:lvl w:ilvl="2" w:tplc="51384A16">
      <w:start w:val="1"/>
      <w:numFmt w:val="decimal"/>
      <w:lvlText w:val="%3."/>
      <w:lvlJc w:val="left"/>
      <w:pPr>
        <w:ind w:left="1315" w:hanging="180"/>
      </w:pPr>
      <w:rPr>
        <w:rFonts w:hint="default"/>
        <w:b w:val="0"/>
        <w:sz w:val="22"/>
      </w:rPr>
    </w:lvl>
    <w:lvl w:ilvl="3" w:tplc="B5368F0E">
      <w:start w:val="1"/>
      <w:numFmt w:val="lowerLetter"/>
      <w:lvlText w:val="%4)"/>
      <w:lvlJc w:val="left"/>
      <w:pPr>
        <w:ind w:left="2520" w:hanging="360"/>
      </w:pPr>
      <w:rPr>
        <w:rFonts w:hint="default"/>
      </w:rPr>
    </w:lvl>
    <w:lvl w:ilvl="4" w:tplc="B2AE68DA" w:tentative="1">
      <w:start w:val="1"/>
      <w:numFmt w:val="lowerLetter"/>
      <w:lvlText w:val="%5."/>
      <w:lvlJc w:val="left"/>
      <w:pPr>
        <w:ind w:left="3240" w:hanging="360"/>
      </w:pPr>
    </w:lvl>
    <w:lvl w:ilvl="5" w:tplc="EB6E8FAE" w:tentative="1">
      <w:start w:val="1"/>
      <w:numFmt w:val="lowerRoman"/>
      <w:lvlText w:val="%6."/>
      <w:lvlJc w:val="right"/>
      <w:pPr>
        <w:ind w:left="3960" w:hanging="180"/>
      </w:pPr>
    </w:lvl>
    <w:lvl w:ilvl="6" w:tplc="ACA232E0" w:tentative="1">
      <w:start w:val="1"/>
      <w:numFmt w:val="decimal"/>
      <w:lvlText w:val="%7."/>
      <w:lvlJc w:val="left"/>
      <w:pPr>
        <w:ind w:left="4680" w:hanging="360"/>
      </w:pPr>
    </w:lvl>
    <w:lvl w:ilvl="7" w:tplc="25464E36" w:tentative="1">
      <w:start w:val="1"/>
      <w:numFmt w:val="lowerLetter"/>
      <w:lvlText w:val="%8."/>
      <w:lvlJc w:val="left"/>
      <w:pPr>
        <w:ind w:left="5400" w:hanging="360"/>
      </w:pPr>
    </w:lvl>
    <w:lvl w:ilvl="8" w:tplc="F646A6CA" w:tentative="1">
      <w:start w:val="1"/>
      <w:numFmt w:val="lowerRoman"/>
      <w:lvlText w:val="%9."/>
      <w:lvlJc w:val="right"/>
      <w:pPr>
        <w:ind w:left="6120" w:hanging="180"/>
      </w:pPr>
    </w:lvl>
  </w:abstractNum>
  <w:abstractNum w:abstractNumId="31" w15:restartNumberingAfterBreak="0">
    <w:nsid w:val="647C354C"/>
    <w:multiLevelType w:val="hybridMultilevel"/>
    <w:tmpl w:val="FB4C1B38"/>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6A2026A8"/>
    <w:multiLevelType w:val="hybridMultilevel"/>
    <w:tmpl w:val="50B2266C"/>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78AD53A1"/>
    <w:multiLevelType w:val="hybridMultilevel"/>
    <w:tmpl w:val="10FE4872"/>
    <w:lvl w:ilvl="0" w:tplc="100A0001">
      <w:start w:val="1"/>
      <w:numFmt w:val="decimal"/>
      <w:lvlText w:val="%1."/>
      <w:lvlJc w:val="left"/>
      <w:pPr>
        <w:ind w:left="2682" w:hanging="360"/>
      </w:pPr>
      <w:rPr>
        <w:rFonts w:ascii="Arial" w:hAnsi="Arial" w:cs="Arial" w:hint="default"/>
      </w:rPr>
    </w:lvl>
    <w:lvl w:ilvl="1" w:tplc="FFFFFFFF" w:tentative="1">
      <w:start w:val="1"/>
      <w:numFmt w:val="lowerLetter"/>
      <w:lvlText w:val="%2."/>
      <w:lvlJc w:val="left"/>
      <w:pPr>
        <w:ind w:left="3402" w:hanging="360"/>
      </w:pPr>
    </w:lvl>
    <w:lvl w:ilvl="2" w:tplc="FFFFFFFF" w:tentative="1">
      <w:start w:val="1"/>
      <w:numFmt w:val="lowerRoman"/>
      <w:lvlText w:val="%3."/>
      <w:lvlJc w:val="right"/>
      <w:pPr>
        <w:ind w:left="4122" w:hanging="180"/>
      </w:pPr>
    </w:lvl>
    <w:lvl w:ilvl="3" w:tplc="FFFFFFFF">
      <w:start w:val="1"/>
      <w:numFmt w:val="decimal"/>
      <w:lvlText w:val="%4."/>
      <w:lvlJc w:val="left"/>
      <w:pPr>
        <w:ind w:left="4842" w:hanging="360"/>
      </w:pPr>
    </w:lvl>
    <w:lvl w:ilvl="4" w:tplc="FFFFFFFF" w:tentative="1">
      <w:start w:val="1"/>
      <w:numFmt w:val="lowerLetter"/>
      <w:lvlText w:val="%5."/>
      <w:lvlJc w:val="left"/>
      <w:pPr>
        <w:ind w:left="5562" w:hanging="360"/>
      </w:pPr>
    </w:lvl>
    <w:lvl w:ilvl="5" w:tplc="FFFFFFFF" w:tentative="1">
      <w:start w:val="1"/>
      <w:numFmt w:val="lowerRoman"/>
      <w:lvlText w:val="%6."/>
      <w:lvlJc w:val="right"/>
      <w:pPr>
        <w:ind w:left="6282" w:hanging="180"/>
      </w:pPr>
    </w:lvl>
    <w:lvl w:ilvl="6" w:tplc="FFFFFFFF" w:tentative="1">
      <w:start w:val="1"/>
      <w:numFmt w:val="decimal"/>
      <w:lvlText w:val="%7."/>
      <w:lvlJc w:val="left"/>
      <w:pPr>
        <w:ind w:left="7002" w:hanging="360"/>
      </w:pPr>
    </w:lvl>
    <w:lvl w:ilvl="7" w:tplc="FFFFFFFF" w:tentative="1">
      <w:start w:val="1"/>
      <w:numFmt w:val="lowerLetter"/>
      <w:lvlText w:val="%8."/>
      <w:lvlJc w:val="left"/>
      <w:pPr>
        <w:ind w:left="7722" w:hanging="360"/>
      </w:pPr>
    </w:lvl>
    <w:lvl w:ilvl="8" w:tplc="FFFFFFFF" w:tentative="1">
      <w:start w:val="1"/>
      <w:numFmt w:val="lowerRoman"/>
      <w:lvlText w:val="%9."/>
      <w:lvlJc w:val="right"/>
      <w:pPr>
        <w:ind w:left="8442" w:hanging="180"/>
      </w:pPr>
    </w:lvl>
  </w:abstractNum>
  <w:abstractNum w:abstractNumId="34" w15:restartNumberingAfterBreak="0">
    <w:nsid w:val="7E305255"/>
    <w:multiLevelType w:val="hybridMultilevel"/>
    <w:tmpl w:val="F9864FCA"/>
    <w:lvl w:ilvl="0" w:tplc="04090017">
      <w:start w:val="1"/>
      <w:numFmt w:val="lowerLetter"/>
      <w:lvlText w:val="%1)"/>
      <w:lvlJc w:val="left"/>
      <w:pPr>
        <w:tabs>
          <w:tab w:val="num" w:pos="1428"/>
        </w:tabs>
        <w:ind w:left="1428" w:hanging="360"/>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35" w15:restartNumberingAfterBreak="0">
    <w:nsid w:val="7F397143"/>
    <w:multiLevelType w:val="hybridMultilevel"/>
    <w:tmpl w:val="B8E47C1A"/>
    <w:lvl w:ilvl="0" w:tplc="100A000F">
      <w:start w:val="1"/>
      <w:numFmt w:val="decimal"/>
      <w:lvlText w:val="%1."/>
      <w:lvlJc w:val="left"/>
      <w:pPr>
        <w:ind w:left="360" w:hanging="360"/>
      </w:pPr>
      <w:rPr>
        <w:rFonts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29"/>
  </w:num>
  <w:num w:numId="2">
    <w:abstractNumId w:val="11"/>
  </w:num>
  <w:num w:numId="3">
    <w:abstractNumId w:val="21"/>
  </w:num>
  <w:num w:numId="4">
    <w:abstractNumId w:val="8"/>
  </w:num>
  <w:num w:numId="5">
    <w:abstractNumId w:val="15"/>
  </w:num>
  <w:num w:numId="6">
    <w:abstractNumId w:val="9"/>
  </w:num>
  <w:num w:numId="7">
    <w:abstractNumId w:val="30"/>
  </w:num>
  <w:num w:numId="8">
    <w:abstractNumId w:val="1"/>
  </w:num>
  <w:num w:numId="9">
    <w:abstractNumId w:val="4"/>
  </w:num>
  <w:num w:numId="10">
    <w:abstractNumId w:val="28"/>
  </w:num>
  <w:num w:numId="11">
    <w:abstractNumId w:val="33"/>
  </w:num>
  <w:num w:numId="12">
    <w:abstractNumId w:val="12"/>
  </w:num>
  <w:num w:numId="13">
    <w:abstractNumId w:val="18"/>
  </w:num>
  <w:num w:numId="14">
    <w:abstractNumId w:val="17"/>
  </w:num>
  <w:num w:numId="15">
    <w:abstractNumId w:val="25"/>
  </w:num>
  <w:num w:numId="16">
    <w:abstractNumId w:val="23"/>
  </w:num>
  <w:num w:numId="17">
    <w:abstractNumId w:val="19"/>
  </w:num>
  <w:num w:numId="18">
    <w:abstractNumId w:val="3"/>
  </w:num>
  <w:num w:numId="19">
    <w:abstractNumId w:val="0"/>
  </w:num>
  <w:num w:numId="20">
    <w:abstractNumId w:val="6"/>
  </w:num>
  <w:num w:numId="21">
    <w:abstractNumId w:val="16"/>
  </w:num>
  <w:num w:numId="22">
    <w:abstractNumId w:val="34"/>
  </w:num>
  <w:num w:numId="23">
    <w:abstractNumId w:val="7"/>
  </w:num>
  <w:num w:numId="24">
    <w:abstractNumId w:val="22"/>
  </w:num>
  <w:num w:numId="25">
    <w:abstractNumId w:val="20"/>
  </w:num>
  <w:num w:numId="26">
    <w:abstractNumId w:val="24"/>
  </w:num>
  <w:num w:numId="27">
    <w:abstractNumId w:val="14"/>
  </w:num>
  <w:num w:numId="28">
    <w:abstractNumId w:val="35"/>
  </w:num>
  <w:num w:numId="29">
    <w:abstractNumId w:val="2"/>
  </w:num>
  <w:num w:numId="30">
    <w:abstractNumId w:val="13"/>
  </w:num>
  <w:num w:numId="31">
    <w:abstractNumId w:val="27"/>
  </w:num>
  <w:num w:numId="32">
    <w:abstractNumId w:val="5"/>
  </w:num>
  <w:num w:numId="33">
    <w:abstractNumId w:val="10"/>
  </w:num>
  <w:num w:numId="34">
    <w:abstractNumId w:val="26"/>
  </w:num>
  <w:num w:numId="35">
    <w:abstractNumId w:val="32"/>
  </w:num>
  <w:num w:numId="36">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D3"/>
    <w:rsid w:val="000002D4"/>
    <w:rsid w:val="000026CE"/>
    <w:rsid w:val="00005A9D"/>
    <w:rsid w:val="00005FE5"/>
    <w:rsid w:val="000128F5"/>
    <w:rsid w:val="00020D0F"/>
    <w:rsid w:val="00030E3C"/>
    <w:rsid w:val="00033666"/>
    <w:rsid w:val="00033E52"/>
    <w:rsid w:val="00037093"/>
    <w:rsid w:val="00040EE0"/>
    <w:rsid w:val="00051689"/>
    <w:rsid w:val="00053F8B"/>
    <w:rsid w:val="00054705"/>
    <w:rsid w:val="0006042E"/>
    <w:rsid w:val="00063A1B"/>
    <w:rsid w:val="00064A69"/>
    <w:rsid w:val="0006777F"/>
    <w:rsid w:val="00073BE3"/>
    <w:rsid w:val="00081219"/>
    <w:rsid w:val="00095D0D"/>
    <w:rsid w:val="00097C05"/>
    <w:rsid w:val="000A4B3F"/>
    <w:rsid w:val="000A6C2D"/>
    <w:rsid w:val="000A798A"/>
    <w:rsid w:val="000B221D"/>
    <w:rsid w:val="000D374C"/>
    <w:rsid w:val="000D45CA"/>
    <w:rsid w:val="000D479A"/>
    <w:rsid w:val="000D662F"/>
    <w:rsid w:val="000E2596"/>
    <w:rsid w:val="000F23A7"/>
    <w:rsid w:val="000F433B"/>
    <w:rsid w:val="000F583A"/>
    <w:rsid w:val="000F76DE"/>
    <w:rsid w:val="00110766"/>
    <w:rsid w:val="001227EC"/>
    <w:rsid w:val="00122DF0"/>
    <w:rsid w:val="00131AC2"/>
    <w:rsid w:val="00133440"/>
    <w:rsid w:val="00133DBF"/>
    <w:rsid w:val="001351B9"/>
    <w:rsid w:val="00135BAF"/>
    <w:rsid w:val="00136969"/>
    <w:rsid w:val="00137202"/>
    <w:rsid w:val="00140E4E"/>
    <w:rsid w:val="00153DA2"/>
    <w:rsid w:val="0015471C"/>
    <w:rsid w:val="00160BBB"/>
    <w:rsid w:val="001750C3"/>
    <w:rsid w:val="001752F6"/>
    <w:rsid w:val="00177FB6"/>
    <w:rsid w:val="00180CB5"/>
    <w:rsid w:val="00184A36"/>
    <w:rsid w:val="001865BD"/>
    <w:rsid w:val="00186FDC"/>
    <w:rsid w:val="0019668D"/>
    <w:rsid w:val="00196C20"/>
    <w:rsid w:val="001B05BA"/>
    <w:rsid w:val="001B27A4"/>
    <w:rsid w:val="001B53DA"/>
    <w:rsid w:val="001C2357"/>
    <w:rsid w:val="001C50F1"/>
    <w:rsid w:val="001C6F1C"/>
    <w:rsid w:val="001D1F8B"/>
    <w:rsid w:val="001E0E0B"/>
    <w:rsid w:val="001E7924"/>
    <w:rsid w:val="001E7A51"/>
    <w:rsid w:val="001F3436"/>
    <w:rsid w:val="00211821"/>
    <w:rsid w:val="00221607"/>
    <w:rsid w:val="002216A8"/>
    <w:rsid w:val="0022492A"/>
    <w:rsid w:val="00227435"/>
    <w:rsid w:val="00230530"/>
    <w:rsid w:val="00230D5E"/>
    <w:rsid w:val="00230D72"/>
    <w:rsid w:val="0023150F"/>
    <w:rsid w:val="002327AE"/>
    <w:rsid w:val="002352BA"/>
    <w:rsid w:val="00237BE6"/>
    <w:rsid w:val="00241141"/>
    <w:rsid w:val="0024166B"/>
    <w:rsid w:val="00242168"/>
    <w:rsid w:val="002436F9"/>
    <w:rsid w:val="00245995"/>
    <w:rsid w:val="0024610F"/>
    <w:rsid w:val="00251126"/>
    <w:rsid w:val="00252C4C"/>
    <w:rsid w:val="00253000"/>
    <w:rsid w:val="00254601"/>
    <w:rsid w:val="00256F1E"/>
    <w:rsid w:val="002573D6"/>
    <w:rsid w:val="002815A9"/>
    <w:rsid w:val="00284555"/>
    <w:rsid w:val="00284999"/>
    <w:rsid w:val="00294EF0"/>
    <w:rsid w:val="0029731D"/>
    <w:rsid w:val="002A0E22"/>
    <w:rsid w:val="002A797E"/>
    <w:rsid w:val="002B55C2"/>
    <w:rsid w:val="002D0CF6"/>
    <w:rsid w:val="002D4871"/>
    <w:rsid w:val="002D7971"/>
    <w:rsid w:val="002E0CF3"/>
    <w:rsid w:val="002E1E02"/>
    <w:rsid w:val="002E5DFD"/>
    <w:rsid w:val="002F0D5B"/>
    <w:rsid w:val="002F2F2A"/>
    <w:rsid w:val="002F3898"/>
    <w:rsid w:val="00302E5B"/>
    <w:rsid w:val="00304CDD"/>
    <w:rsid w:val="00313E57"/>
    <w:rsid w:val="003344B1"/>
    <w:rsid w:val="0033518A"/>
    <w:rsid w:val="00335EBD"/>
    <w:rsid w:val="0033799B"/>
    <w:rsid w:val="00341D44"/>
    <w:rsid w:val="00346403"/>
    <w:rsid w:val="003465CB"/>
    <w:rsid w:val="00350DB4"/>
    <w:rsid w:val="00356F9D"/>
    <w:rsid w:val="003603E2"/>
    <w:rsid w:val="00361FCA"/>
    <w:rsid w:val="00362EED"/>
    <w:rsid w:val="00363614"/>
    <w:rsid w:val="003703DD"/>
    <w:rsid w:val="00376ED3"/>
    <w:rsid w:val="00386D19"/>
    <w:rsid w:val="0039188D"/>
    <w:rsid w:val="00393192"/>
    <w:rsid w:val="0039533A"/>
    <w:rsid w:val="003979CF"/>
    <w:rsid w:val="003A3BDD"/>
    <w:rsid w:val="003A791C"/>
    <w:rsid w:val="003B634A"/>
    <w:rsid w:val="003C759B"/>
    <w:rsid w:val="003D0E38"/>
    <w:rsid w:val="003D2A2B"/>
    <w:rsid w:val="003D430F"/>
    <w:rsid w:val="003D767C"/>
    <w:rsid w:val="003E0A5B"/>
    <w:rsid w:val="003E1C86"/>
    <w:rsid w:val="003E3723"/>
    <w:rsid w:val="003E3E0D"/>
    <w:rsid w:val="003E548B"/>
    <w:rsid w:val="003F10EF"/>
    <w:rsid w:val="003F198E"/>
    <w:rsid w:val="003F26D0"/>
    <w:rsid w:val="003F5C5D"/>
    <w:rsid w:val="003F5F58"/>
    <w:rsid w:val="00401BE7"/>
    <w:rsid w:val="00410609"/>
    <w:rsid w:val="004150C3"/>
    <w:rsid w:val="004160FF"/>
    <w:rsid w:val="0042439F"/>
    <w:rsid w:val="00424F28"/>
    <w:rsid w:val="00427A11"/>
    <w:rsid w:val="00437BD8"/>
    <w:rsid w:val="00446CB3"/>
    <w:rsid w:val="00450BE1"/>
    <w:rsid w:val="004520C7"/>
    <w:rsid w:val="004571B2"/>
    <w:rsid w:val="0046124D"/>
    <w:rsid w:val="00464916"/>
    <w:rsid w:val="00482EAE"/>
    <w:rsid w:val="00483062"/>
    <w:rsid w:val="004846F3"/>
    <w:rsid w:val="004852ED"/>
    <w:rsid w:val="0048542C"/>
    <w:rsid w:val="00485FAF"/>
    <w:rsid w:val="00492507"/>
    <w:rsid w:val="00496365"/>
    <w:rsid w:val="004B7584"/>
    <w:rsid w:val="004B768F"/>
    <w:rsid w:val="004D5704"/>
    <w:rsid w:val="004E0B57"/>
    <w:rsid w:val="004E2A63"/>
    <w:rsid w:val="004E7021"/>
    <w:rsid w:val="004F3927"/>
    <w:rsid w:val="0050425F"/>
    <w:rsid w:val="00505744"/>
    <w:rsid w:val="00507E51"/>
    <w:rsid w:val="00512203"/>
    <w:rsid w:val="005122A7"/>
    <w:rsid w:val="00513D55"/>
    <w:rsid w:val="0051717C"/>
    <w:rsid w:val="00520C4F"/>
    <w:rsid w:val="0052422A"/>
    <w:rsid w:val="005306EB"/>
    <w:rsid w:val="00531D87"/>
    <w:rsid w:val="00542607"/>
    <w:rsid w:val="00544E6F"/>
    <w:rsid w:val="00545C8F"/>
    <w:rsid w:val="005520FC"/>
    <w:rsid w:val="00553E02"/>
    <w:rsid w:val="00555576"/>
    <w:rsid w:val="005653F3"/>
    <w:rsid w:val="00574842"/>
    <w:rsid w:val="0058704D"/>
    <w:rsid w:val="005877D4"/>
    <w:rsid w:val="005913F5"/>
    <w:rsid w:val="00597D35"/>
    <w:rsid w:val="005A321A"/>
    <w:rsid w:val="005A35F7"/>
    <w:rsid w:val="005A4A21"/>
    <w:rsid w:val="005A744F"/>
    <w:rsid w:val="005B6249"/>
    <w:rsid w:val="005B7416"/>
    <w:rsid w:val="005C343A"/>
    <w:rsid w:val="005C3521"/>
    <w:rsid w:val="005C49E5"/>
    <w:rsid w:val="005C5939"/>
    <w:rsid w:val="005D5357"/>
    <w:rsid w:val="005D670E"/>
    <w:rsid w:val="005D7E41"/>
    <w:rsid w:val="005F6DD1"/>
    <w:rsid w:val="00604811"/>
    <w:rsid w:val="00606BBA"/>
    <w:rsid w:val="006147BC"/>
    <w:rsid w:val="006205B8"/>
    <w:rsid w:val="006360A3"/>
    <w:rsid w:val="00640AAD"/>
    <w:rsid w:val="00642599"/>
    <w:rsid w:val="0064746D"/>
    <w:rsid w:val="00655457"/>
    <w:rsid w:val="00662BC2"/>
    <w:rsid w:val="0066615A"/>
    <w:rsid w:val="00666192"/>
    <w:rsid w:val="00666C90"/>
    <w:rsid w:val="0067323E"/>
    <w:rsid w:val="0067327A"/>
    <w:rsid w:val="00675310"/>
    <w:rsid w:val="0067633F"/>
    <w:rsid w:val="00684779"/>
    <w:rsid w:val="00690752"/>
    <w:rsid w:val="00693070"/>
    <w:rsid w:val="00693F6D"/>
    <w:rsid w:val="006952CC"/>
    <w:rsid w:val="00695B16"/>
    <w:rsid w:val="006A462C"/>
    <w:rsid w:val="006A4F92"/>
    <w:rsid w:val="006B0823"/>
    <w:rsid w:val="006B5BE4"/>
    <w:rsid w:val="006C1ABA"/>
    <w:rsid w:val="006D19EC"/>
    <w:rsid w:val="006D7EB0"/>
    <w:rsid w:val="006E1F41"/>
    <w:rsid w:val="006E622B"/>
    <w:rsid w:val="006F52D3"/>
    <w:rsid w:val="006F565F"/>
    <w:rsid w:val="0070071D"/>
    <w:rsid w:val="00703F5B"/>
    <w:rsid w:val="00711080"/>
    <w:rsid w:val="007112FE"/>
    <w:rsid w:val="0071177A"/>
    <w:rsid w:val="00711E7A"/>
    <w:rsid w:val="007148B0"/>
    <w:rsid w:val="00716CFD"/>
    <w:rsid w:val="00722BE4"/>
    <w:rsid w:val="00732295"/>
    <w:rsid w:val="0073288C"/>
    <w:rsid w:val="00733512"/>
    <w:rsid w:val="00733D8C"/>
    <w:rsid w:val="00735A5A"/>
    <w:rsid w:val="007379D5"/>
    <w:rsid w:val="0074187E"/>
    <w:rsid w:val="00751DA3"/>
    <w:rsid w:val="0075511B"/>
    <w:rsid w:val="00755760"/>
    <w:rsid w:val="007567D0"/>
    <w:rsid w:val="007610D2"/>
    <w:rsid w:val="00765CD7"/>
    <w:rsid w:val="00766B29"/>
    <w:rsid w:val="00767E3E"/>
    <w:rsid w:val="0077065F"/>
    <w:rsid w:val="0077524F"/>
    <w:rsid w:val="007763C1"/>
    <w:rsid w:val="0078101C"/>
    <w:rsid w:val="007852B4"/>
    <w:rsid w:val="00786110"/>
    <w:rsid w:val="00791AA2"/>
    <w:rsid w:val="00794D49"/>
    <w:rsid w:val="007A173B"/>
    <w:rsid w:val="007A24A7"/>
    <w:rsid w:val="007B5B09"/>
    <w:rsid w:val="007B7419"/>
    <w:rsid w:val="007C2A60"/>
    <w:rsid w:val="007C7E2D"/>
    <w:rsid w:val="007E31EC"/>
    <w:rsid w:val="007E77A3"/>
    <w:rsid w:val="007F1363"/>
    <w:rsid w:val="007F7979"/>
    <w:rsid w:val="00800721"/>
    <w:rsid w:val="0080207C"/>
    <w:rsid w:val="00811F2D"/>
    <w:rsid w:val="00811F3E"/>
    <w:rsid w:val="00812DD1"/>
    <w:rsid w:val="00816497"/>
    <w:rsid w:val="00817218"/>
    <w:rsid w:val="00821EA2"/>
    <w:rsid w:val="00823A74"/>
    <w:rsid w:val="008456C9"/>
    <w:rsid w:val="00845DA9"/>
    <w:rsid w:val="00850190"/>
    <w:rsid w:val="00851892"/>
    <w:rsid w:val="008533BC"/>
    <w:rsid w:val="0085557A"/>
    <w:rsid w:val="008574FB"/>
    <w:rsid w:val="00867203"/>
    <w:rsid w:val="00880B9E"/>
    <w:rsid w:val="0088662E"/>
    <w:rsid w:val="00887B4A"/>
    <w:rsid w:val="008A07D1"/>
    <w:rsid w:val="008A2139"/>
    <w:rsid w:val="008A2824"/>
    <w:rsid w:val="008A2873"/>
    <w:rsid w:val="008A404F"/>
    <w:rsid w:val="008A786E"/>
    <w:rsid w:val="008B0B17"/>
    <w:rsid w:val="008B440F"/>
    <w:rsid w:val="008C513F"/>
    <w:rsid w:val="008D611A"/>
    <w:rsid w:val="008E3042"/>
    <w:rsid w:val="008F1D2D"/>
    <w:rsid w:val="0091066F"/>
    <w:rsid w:val="00911141"/>
    <w:rsid w:val="009144D7"/>
    <w:rsid w:val="00916FED"/>
    <w:rsid w:val="00920219"/>
    <w:rsid w:val="00920AD0"/>
    <w:rsid w:val="00920B6E"/>
    <w:rsid w:val="009235BE"/>
    <w:rsid w:val="0093789B"/>
    <w:rsid w:val="00937F98"/>
    <w:rsid w:val="0094170A"/>
    <w:rsid w:val="009525BE"/>
    <w:rsid w:val="009538E7"/>
    <w:rsid w:val="00953D18"/>
    <w:rsid w:val="00954D33"/>
    <w:rsid w:val="0095506F"/>
    <w:rsid w:val="00955274"/>
    <w:rsid w:val="00971486"/>
    <w:rsid w:val="00974130"/>
    <w:rsid w:val="00974E63"/>
    <w:rsid w:val="00985243"/>
    <w:rsid w:val="00991233"/>
    <w:rsid w:val="009942D2"/>
    <w:rsid w:val="009A0CEF"/>
    <w:rsid w:val="009A4EBD"/>
    <w:rsid w:val="009B26D9"/>
    <w:rsid w:val="009C1AAE"/>
    <w:rsid w:val="009C51EE"/>
    <w:rsid w:val="009C772B"/>
    <w:rsid w:val="009C78B6"/>
    <w:rsid w:val="009D16E0"/>
    <w:rsid w:val="009D2D3D"/>
    <w:rsid w:val="009D664A"/>
    <w:rsid w:val="009E247F"/>
    <w:rsid w:val="009E3088"/>
    <w:rsid w:val="009F0E2A"/>
    <w:rsid w:val="009F2B60"/>
    <w:rsid w:val="009F2D4B"/>
    <w:rsid w:val="00A0476C"/>
    <w:rsid w:val="00A10154"/>
    <w:rsid w:val="00A1554A"/>
    <w:rsid w:val="00A15DEA"/>
    <w:rsid w:val="00A20782"/>
    <w:rsid w:val="00A218D2"/>
    <w:rsid w:val="00A22019"/>
    <w:rsid w:val="00A26EF0"/>
    <w:rsid w:val="00A31A34"/>
    <w:rsid w:val="00A34D1B"/>
    <w:rsid w:val="00A41D2A"/>
    <w:rsid w:val="00A509F3"/>
    <w:rsid w:val="00A50D39"/>
    <w:rsid w:val="00A51D61"/>
    <w:rsid w:val="00A535C9"/>
    <w:rsid w:val="00A53B69"/>
    <w:rsid w:val="00A567BA"/>
    <w:rsid w:val="00A626CB"/>
    <w:rsid w:val="00A647FB"/>
    <w:rsid w:val="00A671FF"/>
    <w:rsid w:val="00A6732B"/>
    <w:rsid w:val="00A74631"/>
    <w:rsid w:val="00A76EFB"/>
    <w:rsid w:val="00AA4A41"/>
    <w:rsid w:val="00AC0515"/>
    <w:rsid w:val="00AC4F1D"/>
    <w:rsid w:val="00AD1BF2"/>
    <w:rsid w:val="00AD5F34"/>
    <w:rsid w:val="00AE081B"/>
    <w:rsid w:val="00AE5504"/>
    <w:rsid w:val="00AE604F"/>
    <w:rsid w:val="00AE6289"/>
    <w:rsid w:val="00AF1557"/>
    <w:rsid w:val="00B0481B"/>
    <w:rsid w:val="00B04CF2"/>
    <w:rsid w:val="00B05EFE"/>
    <w:rsid w:val="00B065C9"/>
    <w:rsid w:val="00B1633E"/>
    <w:rsid w:val="00B203F8"/>
    <w:rsid w:val="00B20EAE"/>
    <w:rsid w:val="00B21CE2"/>
    <w:rsid w:val="00B30829"/>
    <w:rsid w:val="00B324C5"/>
    <w:rsid w:val="00B34783"/>
    <w:rsid w:val="00B36082"/>
    <w:rsid w:val="00B418D6"/>
    <w:rsid w:val="00B470C7"/>
    <w:rsid w:val="00B54442"/>
    <w:rsid w:val="00B553FD"/>
    <w:rsid w:val="00B656B4"/>
    <w:rsid w:val="00B67CD3"/>
    <w:rsid w:val="00B76962"/>
    <w:rsid w:val="00B76BBA"/>
    <w:rsid w:val="00B77BB0"/>
    <w:rsid w:val="00B81C89"/>
    <w:rsid w:val="00B81E7C"/>
    <w:rsid w:val="00B81E91"/>
    <w:rsid w:val="00B835BA"/>
    <w:rsid w:val="00BA2E44"/>
    <w:rsid w:val="00BB0776"/>
    <w:rsid w:val="00BB364B"/>
    <w:rsid w:val="00BB7841"/>
    <w:rsid w:val="00BC3750"/>
    <w:rsid w:val="00BE314B"/>
    <w:rsid w:val="00BF1E35"/>
    <w:rsid w:val="00BF4FFC"/>
    <w:rsid w:val="00C0781A"/>
    <w:rsid w:val="00C13A10"/>
    <w:rsid w:val="00C1526B"/>
    <w:rsid w:val="00C15ABF"/>
    <w:rsid w:val="00C24B62"/>
    <w:rsid w:val="00C26B07"/>
    <w:rsid w:val="00C33721"/>
    <w:rsid w:val="00C40105"/>
    <w:rsid w:val="00C4180B"/>
    <w:rsid w:val="00C422FB"/>
    <w:rsid w:val="00C431C8"/>
    <w:rsid w:val="00C4338A"/>
    <w:rsid w:val="00C43D70"/>
    <w:rsid w:val="00C476E3"/>
    <w:rsid w:val="00C63410"/>
    <w:rsid w:val="00C66713"/>
    <w:rsid w:val="00C66BBB"/>
    <w:rsid w:val="00C7306D"/>
    <w:rsid w:val="00C73F5F"/>
    <w:rsid w:val="00C76D2A"/>
    <w:rsid w:val="00C83B38"/>
    <w:rsid w:val="00C9621B"/>
    <w:rsid w:val="00C96D8F"/>
    <w:rsid w:val="00CB209B"/>
    <w:rsid w:val="00CB2B85"/>
    <w:rsid w:val="00CB5C4B"/>
    <w:rsid w:val="00CB7F10"/>
    <w:rsid w:val="00CC1034"/>
    <w:rsid w:val="00CD4948"/>
    <w:rsid w:val="00CD4D0A"/>
    <w:rsid w:val="00CE0F4E"/>
    <w:rsid w:val="00CE37BD"/>
    <w:rsid w:val="00CE462C"/>
    <w:rsid w:val="00CE52BD"/>
    <w:rsid w:val="00CE5B0D"/>
    <w:rsid w:val="00CF1016"/>
    <w:rsid w:val="00CF3537"/>
    <w:rsid w:val="00D168EE"/>
    <w:rsid w:val="00D21666"/>
    <w:rsid w:val="00D2200F"/>
    <w:rsid w:val="00D309DD"/>
    <w:rsid w:val="00D43269"/>
    <w:rsid w:val="00D45835"/>
    <w:rsid w:val="00D522D2"/>
    <w:rsid w:val="00D644F4"/>
    <w:rsid w:val="00D8197A"/>
    <w:rsid w:val="00D85046"/>
    <w:rsid w:val="00DA0498"/>
    <w:rsid w:val="00DA2E83"/>
    <w:rsid w:val="00DA7409"/>
    <w:rsid w:val="00DC0159"/>
    <w:rsid w:val="00DC690E"/>
    <w:rsid w:val="00DD03A4"/>
    <w:rsid w:val="00DD43B4"/>
    <w:rsid w:val="00DD77A7"/>
    <w:rsid w:val="00DF2D91"/>
    <w:rsid w:val="00E04D40"/>
    <w:rsid w:val="00E11938"/>
    <w:rsid w:val="00E15355"/>
    <w:rsid w:val="00E1607E"/>
    <w:rsid w:val="00E16802"/>
    <w:rsid w:val="00E2101C"/>
    <w:rsid w:val="00E227DC"/>
    <w:rsid w:val="00E23D00"/>
    <w:rsid w:val="00E261F7"/>
    <w:rsid w:val="00E4041F"/>
    <w:rsid w:val="00E41025"/>
    <w:rsid w:val="00E4109B"/>
    <w:rsid w:val="00E43329"/>
    <w:rsid w:val="00E46584"/>
    <w:rsid w:val="00E52C4F"/>
    <w:rsid w:val="00E531A6"/>
    <w:rsid w:val="00E57AA1"/>
    <w:rsid w:val="00E80B84"/>
    <w:rsid w:val="00E8631A"/>
    <w:rsid w:val="00E949BF"/>
    <w:rsid w:val="00E9718A"/>
    <w:rsid w:val="00E97F48"/>
    <w:rsid w:val="00EA3B74"/>
    <w:rsid w:val="00EC4823"/>
    <w:rsid w:val="00ED7B2B"/>
    <w:rsid w:val="00EE324B"/>
    <w:rsid w:val="00EE4741"/>
    <w:rsid w:val="00EE5A73"/>
    <w:rsid w:val="00EF29D2"/>
    <w:rsid w:val="00EF3B75"/>
    <w:rsid w:val="00EF51DE"/>
    <w:rsid w:val="00EF766A"/>
    <w:rsid w:val="00F02121"/>
    <w:rsid w:val="00F0278C"/>
    <w:rsid w:val="00F05C85"/>
    <w:rsid w:val="00F1136B"/>
    <w:rsid w:val="00F22BC8"/>
    <w:rsid w:val="00F23E49"/>
    <w:rsid w:val="00F251C4"/>
    <w:rsid w:val="00F263AC"/>
    <w:rsid w:val="00F26526"/>
    <w:rsid w:val="00F37109"/>
    <w:rsid w:val="00F373E8"/>
    <w:rsid w:val="00F4370F"/>
    <w:rsid w:val="00F438C5"/>
    <w:rsid w:val="00F53FF9"/>
    <w:rsid w:val="00F54B96"/>
    <w:rsid w:val="00F63128"/>
    <w:rsid w:val="00F7126D"/>
    <w:rsid w:val="00F71E93"/>
    <w:rsid w:val="00F72F0B"/>
    <w:rsid w:val="00F82037"/>
    <w:rsid w:val="00F84844"/>
    <w:rsid w:val="00F90E9E"/>
    <w:rsid w:val="00F90F64"/>
    <w:rsid w:val="00F94485"/>
    <w:rsid w:val="00FA184B"/>
    <w:rsid w:val="00FA60C1"/>
    <w:rsid w:val="00FB2158"/>
    <w:rsid w:val="00FC5B58"/>
    <w:rsid w:val="00FC5EFE"/>
    <w:rsid w:val="00FC66E1"/>
    <w:rsid w:val="00FD0F33"/>
    <w:rsid w:val="00FD27FE"/>
    <w:rsid w:val="00FD2975"/>
    <w:rsid w:val="00FD3D70"/>
    <w:rsid w:val="00FD5D58"/>
    <w:rsid w:val="00FD62E7"/>
    <w:rsid w:val="00FD7616"/>
    <w:rsid w:val="00FD77ED"/>
    <w:rsid w:val="00FE1182"/>
    <w:rsid w:val="00FE19FC"/>
    <w:rsid w:val="00FE2B3C"/>
    <w:rsid w:val="00FE454E"/>
    <w:rsid w:val="00FE57D2"/>
    <w:rsid w:val="00FE78D3"/>
    <w:rsid w:val="00FF1E4C"/>
    <w:rsid w:val="00FF3D7A"/>
    <w:rsid w:val="00FF51C5"/>
    <w:rsid w:val="0119D590"/>
    <w:rsid w:val="0B0D968D"/>
    <w:rsid w:val="0D864424"/>
    <w:rsid w:val="0F4F5D61"/>
    <w:rsid w:val="120C4F06"/>
    <w:rsid w:val="12BB536F"/>
    <w:rsid w:val="148CA399"/>
    <w:rsid w:val="14C8E3B4"/>
    <w:rsid w:val="17376125"/>
    <w:rsid w:val="1A86C45B"/>
    <w:rsid w:val="1C14B80C"/>
    <w:rsid w:val="1C490D58"/>
    <w:rsid w:val="1DF4CC41"/>
    <w:rsid w:val="1E333A85"/>
    <w:rsid w:val="1EB38DF9"/>
    <w:rsid w:val="2214E506"/>
    <w:rsid w:val="241396F8"/>
    <w:rsid w:val="25A53733"/>
    <w:rsid w:val="272CC575"/>
    <w:rsid w:val="2A927183"/>
    <w:rsid w:val="2C365745"/>
    <w:rsid w:val="302FCF8A"/>
    <w:rsid w:val="3547A024"/>
    <w:rsid w:val="392C7953"/>
    <w:rsid w:val="3A727C95"/>
    <w:rsid w:val="3E01A32D"/>
    <w:rsid w:val="3E12FB1A"/>
    <w:rsid w:val="3EAB379E"/>
    <w:rsid w:val="4062A7D8"/>
    <w:rsid w:val="40B0AA43"/>
    <w:rsid w:val="420C3E48"/>
    <w:rsid w:val="434CA361"/>
    <w:rsid w:val="44E873C2"/>
    <w:rsid w:val="485C549F"/>
    <w:rsid w:val="4C5621DF"/>
    <w:rsid w:val="53C419F9"/>
    <w:rsid w:val="5E712F77"/>
    <w:rsid w:val="5F92040E"/>
    <w:rsid w:val="600F0159"/>
    <w:rsid w:val="606C4828"/>
    <w:rsid w:val="66592DB8"/>
    <w:rsid w:val="6CFEB4EC"/>
    <w:rsid w:val="6F1616BB"/>
    <w:rsid w:val="76D25D36"/>
    <w:rsid w:val="7C361E3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960FEC8"/>
  <w15:chartTrackingRefBased/>
  <w15:docId w15:val="{BC2FC4E3-F218-4EAB-9D9C-18D5E301A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07E"/>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qFormat/>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link w:val="PrrafodelistaCar"/>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character" w:customStyle="1" w:styleId="contentpasted0">
    <w:name w:val="contentpasted0"/>
    <w:basedOn w:val="Fuentedeprrafopredeter"/>
    <w:uiPriority w:val="1"/>
    <w:rsid w:val="5E712F77"/>
  </w:style>
  <w:style w:type="paragraph" w:customStyle="1" w:styleId="paragraph">
    <w:name w:val="paragraph"/>
    <w:basedOn w:val="Normal"/>
    <w:rsid w:val="002436F9"/>
    <w:pPr>
      <w:spacing w:before="100" w:beforeAutospacing="1" w:after="100" w:afterAutospacing="1"/>
    </w:pPr>
    <w:rPr>
      <w:sz w:val="24"/>
      <w:szCs w:val="24"/>
      <w:lang w:val="es-GT" w:eastAsia="es-GT"/>
    </w:rPr>
  </w:style>
  <w:style w:type="character" w:customStyle="1" w:styleId="eop">
    <w:name w:val="eop"/>
    <w:basedOn w:val="Fuentedeprrafopredeter"/>
    <w:rsid w:val="002436F9"/>
  </w:style>
  <w:style w:type="character" w:customStyle="1" w:styleId="normaltextrun">
    <w:name w:val="normaltextrun"/>
    <w:basedOn w:val="Fuentedeprrafopredeter"/>
    <w:rsid w:val="002436F9"/>
  </w:style>
  <w:style w:type="character" w:customStyle="1" w:styleId="tabchar">
    <w:name w:val="tabchar"/>
    <w:basedOn w:val="Fuentedeprrafopredeter"/>
    <w:rsid w:val="002436F9"/>
  </w:style>
  <w:style w:type="character" w:customStyle="1" w:styleId="scxw206102377">
    <w:name w:val="scxw206102377"/>
    <w:basedOn w:val="Fuentedeprrafopredeter"/>
    <w:rsid w:val="002436F9"/>
  </w:style>
  <w:style w:type="paragraph" w:customStyle="1" w:styleId="Presentacin">
    <w:name w:val="Presentación"/>
    <w:basedOn w:val="Prrafodelista"/>
    <w:link w:val="PresentacinCar"/>
    <w:qFormat/>
    <w:rsid w:val="0091066F"/>
    <w:pPr>
      <w:numPr>
        <w:numId w:val="7"/>
      </w:numPr>
      <w:spacing w:line="360" w:lineRule="auto"/>
    </w:pPr>
    <w:rPr>
      <w:rFonts w:ascii="Cambria" w:hAnsi="Cambria" w:cs="Arial"/>
      <w:b/>
      <w:sz w:val="24"/>
      <w:szCs w:val="22"/>
    </w:rPr>
  </w:style>
  <w:style w:type="paragraph" w:customStyle="1" w:styleId="Definicin">
    <w:name w:val="Definición"/>
    <w:basedOn w:val="Prrafodelista"/>
    <w:qFormat/>
    <w:rsid w:val="0091066F"/>
    <w:pPr>
      <w:numPr>
        <w:ilvl w:val="1"/>
        <w:numId w:val="7"/>
      </w:numPr>
      <w:spacing w:line="360" w:lineRule="auto"/>
    </w:pPr>
    <w:rPr>
      <w:rFonts w:ascii="Arial" w:hAnsi="Arial" w:cs="Arial"/>
      <w:sz w:val="22"/>
      <w:szCs w:val="22"/>
      <w:u w:val="single"/>
    </w:rPr>
  </w:style>
  <w:style w:type="character" w:customStyle="1" w:styleId="PrrafodelistaCar">
    <w:name w:val="Párrafo de lista Car"/>
    <w:basedOn w:val="Fuentedeprrafopredeter"/>
    <w:link w:val="Prrafodelista"/>
    <w:uiPriority w:val="34"/>
    <w:rsid w:val="0091066F"/>
    <w:rPr>
      <w:rFonts w:ascii="Times New Roman" w:eastAsia="Times New Roman" w:hAnsi="Times New Roman"/>
      <w:lang w:val="es-ES_tradnl" w:eastAsia="es-ES"/>
    </w:rPr>
  </w:style>
  <w:style w:type="character" w:customStyle="1" w:styleId="PresentacinCar">
    <w:name w:val="Presentación Car"/>
    <w:basedOn w:val="PrrafodelistaCar"/>
    <w:link w:val="Presentacin"/>
    <w:rsid w:val="0091066F"/>
    <w:rPr>
      <w:rFonts w:ascii="Cambria" w:eastAsia="Times New Roman" w:hAnsi="Cambria" w:cs="Arial"/>
      <w:b/>
      <w:sz w:val="24"/>
      <w:szCs w:val="22"/>
      <w:lang w:val="es-ES_tradnl" w:eastAsia="es-ES"/>
    </w:rPr>
  </w:style>
  <w:style w:type="paragraph" w:customStyle="1" w:styleId="pf0">
    <w:name w:val="pf0"/>
    <w:basedOn w:val="Normal"/>
    <w:rsid w:val="00B324C5"/>
    <w:pPr>
      <w:spacing w:before="100" w:beforeAutospacing="1" w:after="100" w:afterAutospacing="1"/>
    </w:pPr>
    <w:rPr>
      <w:sz w:val="24"/>
      <w:szCs w:val="24"/>
      <w:lang w:val="es-GT" w:eastAsia="es-GT"/>
    </w:rPr>
  </w:style>
  <w:style w:type="character" w:customStyle="1" w:styleId="cf01">
    <w:name w:val="cf01"/>
    <w:basedOn w:val="Fuentedeprrafopredeter"/>
    <w:rsid w:val="00B324C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983898">
      <w:bodyDiv w:val="1"/>
      <w:marLeft w:val="0"/>
      <w:marRight w:val="0"/>
      <w:marTop w:val="0"/>
      <w:marBottom w:val="0"/>
      <w:divBdr>
        <w:top w:val="none" w:sz="0" w:space="0" w:color="auto"/>
        <w:left w:val="none" w:sz="0" w:space="0" w:color="auto"/>
        <w:bottom w:val="none" w:sz="0" w:space="0" w:color="auto"/>
        <w:right w:val="none" w:sz="0" w:space="0" w:color="auto"/>
      </w:divBdr>
    </w:div>
    <w:div w:id="755518320">
      <w:bodyDiv w:val="1"/>
      <w:marLeft w:val="0"/>
      <w:marRight w:val="0"/>
      <w:marTop w:val="0"/>
      <w:marBottom w:val="0"/>
      <w:divBdr>
        <w:top w:val="none" w:sz="0" w:space="0" w:color="auto"/>
        <w:left w:val="none" w:sz="0" w:space="0" w:color="auto"/>
        <w:bottom w:val="none" w:sz="0" w:space="0" w:color="auto"/>
        <w:right w:val="none" w:sz="0" w:space="0" w:color="auto"/>
      </w:divBdr>
    </w:div>
    <w:div w:id="1002396527">
      <w:bodyDiv w:val="1"/>
      <w:marLeft w:val="0"/>
      <w:marRight w:val="0"/>
      <w:marTop w:val="0"/>
      <w:marBottom w:val="0"/>
      <w:divBdr>
        <w:top w:val="none" w:sz="0" w:space="0" w:color="auto"/>
        <w:left w:val="none" w:sz="0" w:space="0" w:color="auto"/>
        <w:bottom w:val="none" w:sz="0" w:space="0" w:color="auto"/>
        <w:right w:val="none" w:sz="0" w:space="0" w:color="auto"/>
      </w:divBdr>
    </w:div>
    <w:div w:id="1094782305">
      <w:bodyDiv w:val="1"/>
      <w:marLeft w:val="0"/>
      <w:marRight w:val="0"/>
      <w:marTop w:val="0"/>
      <w:marBottom w:val="0"/>
      <w:divBdr>
        <w:top w:val="none" w:sz="0" w:space="0" w:color="auto"/>
        <w:left w:val="none" w:sz="0" w:space="0" w:color="auto"/>
        <w:bottom w:val="none" w:sz="0" w:space="0" w:color="auto"/>
        <w:right w:val="none" w:sz="0" w:space="0" w:color="auto"/>
      </w:divBdr>
    </w:div>
    <w:div w:id="1277370801">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686470028">
      <w:bodyDiv w:val="1"/>
      <w:marLeft w:val="0"/>
      <w:marRight w:val="0"/>
      <w:marTop w:val="0"/>
      <w:marBottom w:val="0"/>
      <w:divBdr>
        <w:top w:val="none" w:sz="0" w:space="0" w:color="auto"/>
        <w:left w:val="none" w:sz="0" w:space="0" w:color="auto"/>
        <w:bottom w:val="none" w:sz="0" w:space="0" w:color="auto"/>
        <w:right w:val="none" w:sz="0" w:space="0" w:color="auto"/>
      </w:divBdr>
    </w:div>
    <w:div w:id="180388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olina\Documents\escritorio\Manual\01_Formato-MOF_.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CF86025FFAB458CD00CA192C90D63" ma:contentTypeVersion="17" ma:contentTypeDescription="Create a new document." ma:contentTypeScope="" ma:versionID="d4d8a54d1c1f3d0aee6879f38275a2c9">
  <xsd:schema xmlns:xsd="http://www.w3.org/2001/XMLSchema" xmlns:xs="http://www.w3.org/2001/XMLSchema" xmlns:p="http://schemas.microsoft.com/office/2006/metadata/properties" xmlns:ns3="38a730e7-d04a-4898-b9d7-e7976110f2ef" xmlns:ns4="39d2017a-1d4c-4304-b0b9-e99eee64ec09" targetNamespace="http://schemas.microsoft.com/office/2006/metadata/properties" ma:root="true" ma:fieldsID="2fd158213ce6ec55f0c2deadef348c55" ns3:_="" ns4:_="">
    <xsd:import namespace="38a730e7-d04a-4898-b9d7-e7976110f2ef"/>
    <xsd:import namespace="39d2017a-1d4c-4304-b0b9-e99eee64ec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730e7-d04a-4898-b9d7-e7976110f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2017a-1d4c-4304-b0b9-e99eee64e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8a730e7-d04a-4898-b9d7-e7976110f2e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A875AC-7B0A-4A85-B12E-26B86B541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730e7-d04a-4898-b9d7-e7976110f2ef"/>
    <ds:schemaRef ds:uri="39d2017a-1d4c-4304-b0b9-e99eee64e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719A06-D8CC-4D5E-967F-1D8341F1DD78}">
  <ds:schemaRefs>
    <ds:schemaRef ds:uri="http://schemas.openxmlformats.org/officeDocument/2006/bibliography"/>
  </ds:schemaRefs>
</ds:datastoreItem>
</file>

<file path=customXml/itemProps3.xml><?xml version="1.0" encoding="utf-8"?>
<ds:datastoreItem xmlns:ds="http://schemas.openxmlformats.org/officeDocument/2006/customXml" ds:itemID="{C7938F60-6EFB-45FA-A25E-8A4EC9A8A594}">
  <ds:schemaRefs>
    <ds:schemaRef ds:uri="http://schemas.microsoft.com/office/2006/metadata/properties"/>
    <ds:schemaRef ds:uri="http://schemas.microsoft.com/office/infopath/2007/PartnerControls"/>
    <ds:schemaRef ds:uri="38a730e7-d04a-4898-b9d7-e7976110f2ef"/>
  </ds:schemaRefs>
</ds:datastoreItem>
</file>

<file path=customXml/itemProps4.xml><?xml version="1.0" encoding="utf-8"?>
<ds:datastoreItem xmlns:ds="http://schemas.openxmlformats.org/officeDocument/2006/customXml" ds:itemID="{6FBA1EE4-6C15-4349-9413-859C27759E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01_Formato-MOF_</Template>
  <TotalTime>2</TotalTime>
  <Pages>57</Pages>
  <Words>17398</Words>
  <Characters>95692</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Nadra Cristina Molina Rivas</dc:creator>
  <cp:keywords/>
  <dc:description/>
  <cp:lastModifiedBy>Bayron Samuel Palacios Barahona</cp:lastModifiedBy>
  <cp:revision>6</cp:revision>
  <cp:lastPrinted>2024-08-13T16:42:00Z</cp:lastPrinted>
  <dcterms:created xsi:type="dcterms:W3CDTF">2024-08-08T19:36:00Z</dcterms:created>
  <dcterms:modified xsi:type="dcterms:W3CDTF">2024-08-13T16:42:00Z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0x010100183CF86025FFAB458CD00CA192C90D63</vt:lpwstr>
  </property>
</Properties>
</file>