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73356" w14:textId="77777777" w:rsidR="004A00DE" w:rsidRPr="0093278D" w:rsidRDefault="004A00DE" w:rsidP="005644CE">
      <w:pPr>
        <w:widowControl w:val="0"/>
        <w:autoSpaceDE w:val="0"/>
        <w:autoSpaceDN w:val="0"/>
        <w:adjustRightInd w:val="0"/>
        <w:spacing w:after="40"/>
        <w:ind w:right="-660"/>
        <w:jc w:val="center"/>
        <w:rPr>
          <w:b/>
          <w:bCs/>
          <w:color w:val="auto"/>
          <w:spacing w:val="-2"/>
          <w:sz w:val="22"/>
        </w:rPr>
      </w:pPr>
      <w:r w:rsidRPr="0093278D">
        <w:rPr>
          <w:b/>
          <w:bCs/>
          <w:color w:val="auto"/>
          <w:spacing w:val="-2"/>
          <w:sz w:val="22"/>
        </w:rPr>
        <w:t>MINISTERIO DE EDUCACIÓN</w:t>
      </w:r>
    </w:p>
    <w:p w14:paraId="4D1920DD" w14:textId="74595664" w:rsidR="004A00DE" w:rsidRPr="0093278D" w:rsidRDefault="004A00DE" w:rsidP="005644CE">
      <w:pPr>
        <w:widowControl w:val="0"/>
        <w:autoSpaceDE w:val="0"/>
        <w:autoSpaceDN w:val="0"/>
        <w:adjustRightInd w:val="0"/>
        <w:spacing w:after="40"/>
        <w:ind w:right="-802"/>
        <w:jc w:val="center"/>
        <w:rPr>
          <w:b/>
          <w:bCs/>
          <w:color w:val="auto"/>
          <w:spacing w:val="-2"/>
          <w:sz w:val="22"/>
        </w:rPr>
      </w:pPr>
      <w:r w:rsidRPr="0093278D">
        <w:rPr>
          <w:b/>
          <w:bCs/>
          <w:color w:val="auto"/>
          <w:spacing w:val="-2"/>
          <w:sz w:val="22"/>
        </w:rPr>
        <w:t>DIRECCIÓN DE AUDITOR</w:t>
      </w:r>
      <w:r w:rsidR="005335D7" w:rsidRPr="0093278D">
        <w:rPr>
          <w:b/>
          <w:bCs/>
          <w:color w:val="auto"/>
          <w:spacing w:val="-2"/>
          <w:sz w:val="22"/>
        </w:rPr>
        <w:t>Í</w:t>
      </w:r>
      <w:r w:rsidRPr="0093278D">
        <w:rPr>
          <w:b/>
          <w:bCs/>
          <w:color w:val="auto"/>
          <w:spacing w:val="-2"/>
          <w:sz w:val="22"/>
        </w:rPr>
        <w:t>A INTERNA</w:t>
      </w:r>
    </w:p>
    <w:p w14:paraId="580EA815" w14:textId="4ED3947D" w:rsidR="004A00DE" w:rsidRPr="0093278D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 w:val="22"/>
        </w:rPr>
      </w:pPr>
      <w:bookmarkStart w:id="0" w:name="Pg1"/>
      <w:bookmarkEnd w:id="0"/>
      <w:r w:rsidRPr="0093278D">
        <w:rPr>
          <w:b/>
          <w:bCs/>
          <w:color w:val="auto"/>
          <w:spacing w:val="-2"/>
          <w:sz w:val="22"/>
        </w:rPr>
        <w:t>INFORME O-DIDAI/SUB-</w:t>
      </w:r>
      <w:r w:rsidR="009A5024">
        <w:rPr>
          <w:b/>
          <w:bCs/>
          <w:color w:val="auto"/>
          <w:spacing w:val="-2"/>
          <w:sz w:val="22"/>
        </w:rPr>
        <w:t>164-2022</w:t>
      </w:r>
    </w:p>
    <w:p w14:paraId="455319C0" w14:textId="5D13044C" w:rsidR="004A00DE" w:rsidRPr="0093278D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 w:val="22"/>
        </w:rPr>
      </w:pPr>
      <w:r w:rsidRPr="0093278D">
        <w:rPr>
          <w:b/>
          <w:bCs/>
          <w:color w:val="auto"/>
          <w:spacing w:val="-2"/>
          <w:sz w:val="22"/>
        </w:rPr>
        <w:t>SIAD</w:t>
      </w:r>
      <w:r w:rsidR="00BA5959" w:rsidRPr="0093278D">
        <w:rPr>
          <w:b/>
          <w:bCs/>
          <w:color w:val="auto"/>
          <w:spacing w:val="-2"/>
          <w:sz w:val="22"/>
        </w:rPr>
        <w:t>:</w:t>
      </w:r>
      <w:r w:rsidRPr="0093278D">
        <w:rPr>
          <w:b/>
          <w:bCs/>
          <w:color w:val="auto"/>
          <w:spacing w:val="-2"/>
          <w:sz w:val="22"/>
        </w:rPr>
        <w:t xml:space="preserve"> </w:t>
      </w:r>
      <w:r w:rsidR="009A5024">
        <w:rPr>
          <w:b/>
          <w:bCs/>
          <w:color w:val="auto"/>
          <w:spacing w:val="-2"/>
          <w:sz w:val="22"/>
        </w:rPr>
        <w:t>604479</w:t>
      </w:r>
    </w:p>
    <w:p w14:paraId="200FB8B6" w14:textId="77777777" w:rsidR="004A00DE" w:rsidRPr="0093278D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 w:val="22"/>
        </w:rPr>
      </w:pPr>
    </w:p>
    <w:p w14:paraId="162DEF6B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B46926A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D6BF5B3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1BDC459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CAC608C" w14:textId="50F97825" w:rsidR="005644CE" w:rsidRPr="004D052A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D82F93D" w14:textId="74A04BCF" w:rsidR="00BA5959" w:rsidRPr="004D052A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4893C4F" w14:textId="5FDB8321" w:rsidR="00BA5959" w:rsidRPr="004D052A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342806E" w14:textId="77777777" w:rsidR="00BA5959" w:rsidRPr="004D052A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565C86A" w14:textId="49E90606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B98EEC6" w14:textId="77777777" w:rsidR="005335D7" w:rsidRPr="004D052A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CC633B8" w14:textId="1982F570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00E78AB" w14:textId="77777777" w:rsidR="00BA5959" w:rsidRPr="004D052A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ABAEFF0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09398B7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B5F7391" w14:textId="0C35C07B" w:rsidR="00E33E40" w:rsidRPr="007350DB" w:rsidRDefault="00BA5959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 w:val="22"/>
        </w:rPr>
      </w:pPr>
      <w:bookmarkStart w:id="1" w:name="_Hlk94016069"/>
      <w:r w:rsidRPr="007350DB">
        <w:rPr>
          <w:b/>
          <w:bCs/>
          <w:color w:val="auto"/>
          <w:spacing w:val="-2"/>
          <w:sz w:val="22"/>
        </w:rPr>
        <w:t>Consejo o consultoría de primer seguimiento a las recomendaciones</w:t>
      </w:r>
    </w:p>
    <w:p w14:paraId="5165438C" w14:textId="44670760" w:rsidR="00371DBF" w:rsidRPr="007350DB" w:rsidRDefault="00BA5959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 w:val="22"/>
        </w:rPr>
      </w:pPr>
      <w:r w:rsidRPr="007350DB">
        <w:rPr>
          <w:b/>
          <w:bCs/>
          <w:color w:val="auto"/>
          <w:spacing w:val="-2"/>
          <w:sz w:val="22"/>
        </w:rPr>
        <w:t>emitidas por</w:t>
      </w:r>
      <w:r w:rsidR="00CA5197" w:rsidRPr="007350DB">
        <w:rPr>
          <w:b/>
          <w:bCs/>
          <w:color w:val="auto"/>
          <w:spacing w:val="-2"/>
          <w:sz w:val="22"/>
        </w:rPr>
        <w:t xml:space="preserve"> </w:t>
      </w:r>
      <w:r w:rsidR="007F3D88" w:rsidRPr="007350DB">
        <w:rPr>
          <w:b/>
          <w:bCs/>
          <w:color w:val="auto"/>
          <w:spacing w:val="-2"/>
          <w:sz w:val="22"/>
        </w:rPr>
        <w:t xml:space="preserve">la Dirección de </w:t>
      </w:r>
      <w:r w:rsidR="00CA5197" w:rsidRPr="007350DB">
        <w:rPr>
          <w:b/>
          <w:bCs/>
          <w:color w:val="auto"/>
          <w:spacing w:val="-2"/>
          <w:sz w:val="22"/>
        </w:rPr>
        <w:t>Auditoría Interna, e</w:t>
      </w:r>
      <w:r w:rsidRPr="007350DB">
        <w:rPr>
          <w:b/>
          <w:bCs/>
          <w:color w:val="auto"/>
          <w:spacing w:val="-2"/>
          <w:sz w:val="22"/>
        </w:rPr>
        <w:t xml:space="preserve">n </w:t>
      </w:r>
      <w:r w:rsidR="00371DBF" w:rsidRPr="007350DB">
        <w:rPr>
          <w:b/>
          <w:bCs/>
          <w:color w:val="auto"/>
          <w:spacing w:val="-2"/>
          <w:sz w:val="22"/>
        </w:rPr>
        <w:t xml:space="preserve">el informe </w:t>
      </w:r>
      <w:r w:rsidR="000E6219" w:rsidRPr="007350DB">
        <w:rPr>
          <w:b/>
          <w:bCs/>
          <w:color w:val="auto"/>
          <w:spacing w:val="-2"/>
          <w:sz w:val="22"/>
        </w:rPr>
        <w:t>CAI 00034</w:t>
      </w:r>
      <w:r w:rsidR="00371DBF" w:rsidRPr="007350DB">
        <w:rPr>
          <w:b/>
          <w:bCs/>
          <w:color w:val="auto"/>
          <w:spacing w:val="-2"/>
          <w:sz w:val="22"/>
        </w:rPr>
        <w:t xml:space="preserve"> Auditoría</w:t>
      </w:r>
      <w:r w:rsidR="00CA5197" w:rsidRPr="007350DB">
        <w:rPr>
          <w:b/>
          <w:bCs/>
          <w:color w:val="auto"/>
          <w:spacing w:val="-2"/>
          <w:sz w:val="22"/>
        </w:rPr>
        <w:t xml:space="preserve"> de Cumplimiento </w:t>
      </w:r>
      <w:r w:rsidR="0093278D" w:rsidRPr="007350DB">
        <w:rPr>
          <w:b/>
          <w:bCs/>
          <w:color w:val="auto"/>
          <w:spacing w:val="-2"/>
          <w:sz w:val="22"/>
        </w:rPr>
        <w:t>y Financiera en el cumplimiento de la normativa aplicable en el proceso de la ejecución de los programas de apoyo</w:t>
      </w:r>
      <w:r w:rsidR="00D46FC2" w:rsidRPr="007350DB">
        <w:rPr>
          <w:b/>
          <w:bCs/>
          <w:color w:val="auto"/>
          <w:spacing w:val="-2"/>
          <w:sz w:val="22"/>
        </w:rPr>
        <w:t xml:space="preserve"> por parte de las OPF y DIDEDUC</w:t>
      </w:r>
    </w:p>
    <w:p w14:paraId="0EF62F0E" w14:textId="40A03DEF" w:rsidR="00E33E40" w:rsidRPr="007350DB" w:rsidRDefault="00371DBF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 w:val="22"/>
        </w:rPr>
      </w:pPr>
      <w:r w:rsidRPr="007350DB">
        <w:rPr>
          <w:b/>
          <w:bCs/>
          <w:color w:val="auto"/>
          <w:spacing w:val="-2"/>
          <w:sz w:val="22"/>
        </w:rPr>
        <w:t>01 d</w:t>
      </w:r>
      <w:r w:rsidR="00A528F4" w:rsidRPr="007350DB">
        <w:rPr>
          <w:b/>
          <w:bCs/>
          <w:color w:val="auto"/>
          <w:spacing w:val="-2"/>
          <w:sz w:val="22"/>
        </w:rPr>
        <w:t xml:space="preserve">e </w:t>
      </w:r>
      <w:r w:rsidR="0093278D" w:rsidRPr="007350DB">
        <w:rPr>
          <w:b/>
          <w:bCs/>
          <w:color w:val="auto"/>
          <w:spacing w:val="-2"/>
          <w:sz w:val="22"/>
        </w:rPr>
        <w:t xml:space="preserve">enero al 22 de abril de </w:t>
      </w:r>
      <w:r w:rsidR="00CA5197" w:rsidRPr="007350DB">
        <w:rPr>
          <w:b/>
          <w:bCs/>
          <w:color w:val="auto"/>
          <w:spacing w:val="-2"/>
          <w:sz w:val="22"/>
        </w:rPr>
        <w:t>2022</w:t>
      </w:r>
    </w:p>
    <w:p w14:paraId="5121CF3B" w14:textId="5FA49AED" w:rsidR="00A528F4" w:rsidRPr="007350DB" w:rsidRDefault="00A528F4" w:rsidP="0093278D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 w:val="22"/>
        </w:rPr>
      </w:pPr>
      <w:r w:rsidRPr="007350DB">
        <w:rPr>
          <w:b/>
          <w:bCs/>
          <w:color w:val="auto"/>
          <w:spacing w:val="-2"/>
          <w:sz w:val="22"/>
        </w:rPr>
        <w:t xml:space="preserve">Dirección </w:t>
      </w:r>
      <w:r w:rsidR="0093278D" w:rsidRPr="007350DB">
        <w:rPr>
          <w:b/>
          <w:bCs/>
          <w:color w:val="auto"/>
          <w:spacing w:val="-2"/>
          <w:sz w:val="22"/>
        </w:rPr>
        <w:t>Departamental de Educación de S</w:t>
      </w:r>
      <w:r w:rsidR="009A5024" w:rsidRPr="007350DB">
        <w:rPr>
          <w:b/>
          <w:bCs/>
          <w:color w:val="auto"/>
          <w:spacing w:val="-2"/>
          <w:sz w:val="22"/>
        </w:rPr>
        <w:t>acatepéquez</w:t>
      </w:r>
    </w:p>
    <w:bookmarkEnd w:id="1"/>
    <w:p w14:paraId="5A8554A1" w14:textId="77777777" w:rsidR="004A00DE" w:rsidRPr="007350DB" w:rsidRDefault="004A00DE" w:rsidP="00371DBF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80C830C" w14:textId="77777777" w:rsidR="004A00DE" w:rsidRPr="007350DB" w:rsidRDefault="004A00DE" w:rsidP="00371DBF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30C460B" w14:textId="22520DCF" w:rsidR="004A00DE" w:rsidRPr="007350DB" w:rsidRDefault="00A528F4" w:rsidP="00A528F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</w:tabs>
        <w:autoSpaceDE w:val="0"/>
        <w:autoSpaceDN w:val="0"/>
        <w:adjustRightInd w:val="0"/>
        <w:ind w:right="127"/>
        <w:jc w:val="left"/>
        <w:rPr>
          <w:b/>
          <w:bCs/>
          <w:color w:val="auto"/>
          <w:spacing w:val="-2"/>
          <w:szCs w:val="24"/>
        </w:rPr>
      </w:pPr>
      <w:r w:rsidRPr="007350DB">
        <w:rPr>
          <w:b/>
          <w:bCs/>
          <w:color w:val="auto"/>
          <w:spacing w:val="-2"/>
          <w:szCs w:val="24"/>
        </w:rPr>
        <w:tab/>
      </w:r>
      <w:r w:rsidRPr="007350DB">
        <w:rPr>
          <w:b/>
          <w:bCs/>
          <w:color w:val="auto"/>
          <w:spacing w:val="-2"/>
          <w:szCs w:val="24"/>
        </w:rPr>
        <w:tab/>
      </w:r>
      <w:r w:rsidRPr="007350DB">
        <w:rPr>
          <w:b/>
          <w:bCs/>
          <w:color w:val="auto"/>
          <w:spacing w:val="-2"/>
          <w:szCs w:val="24"/>
        </w:rPr>
        <w:tab/>
      </w:r>
      <w:r w:rsidRPr="007350DB">
        <w:rPr>
          <w:b/>
          <w:bCs/>
          <w:color w:val="auto"/>
          <w:spacing w:val="-2"/>
          <w:szCs w:val="24"/>
        </w:rPr>
        <w:tab/>
      </w:r>
      <w:r w:rsidRPr="007350DB">
        <w:rPr>
          <w:b/>
          <w:bCs/>
          <w:color w:val="auto"/>
          <w:spacing w:val="-2"/>
          <w:szCs w:val="24"/>
        </w:rPr>
        <w:tab/>
      </w:r>
      <w:r w:rsidRPr="007350DB">
        <w:rPr>
          <w:b/>
          <w:bCs/>
          <w:color w:val="auto"/>
          <w:spacing w:val="-2"/>
          <w:szCs w:val="24"/>
        </w:rPr>
        <w:tab/>
      </w:r>
      <w:r w:rsidRPr="007350DB">
        <w:rPr>
          <w:b/>
          <w:bCs/>
          <w:color w:val="auto"/>
          <w:spacing w:val="-2"/>
          <w:szCs w:val="24"/>
        </w:rPr>
        <w:tab/>
      </w:r>
    </w:p>
    <w:p w14:paraId="28E7CFF1" w14:textId="77777777" w:rsidR="004A00DE" w:rsidRPr="007350DB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0211003" w14:textId="1537EBBA" w:rsidR="004A00DE" w:rsidRPr="007350DB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D5B0D79" w14:textId="77777777" w:rsidR="005335D7" w:rsidRPr="007350DB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F703D85" w14:textId="77777777" w:rsidR="004A00DE" w:rsidRPr="007350DB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FF50FE0" w14:textId="77777777" w:rsidR="004A00DE" w:rsidRPr="007350DB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4D0E453" w14:textId="77777777" w:rsidR="004A00DE" w:rsidRPr="007350DB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left="0" w:right="127" w:firstLine="0"/>
        <w:jc w:val="center"/>
        <w:rPr>
          <w:b/>
          <w:bCs/>
          <w:color w:val="auto"/>
          <w:spacing w:val="-2"/>
          <w:szCs w:val="24"/>
        </w:rPr>
      </w:pPr>
    </w:p>
    <w:p w14:paraId="4CD40E68" w14:textId="77777777" w:rsidR="004A00DE" w:rsidRPr="007350DB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703AF59" w14:textId="77777777" w:rsidR="005644CE" w:rsidRPr="007350DB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36AB36F" w14:textId="73B19450" w:rsidR="005644CE" w:rsidRPr="007350DB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E93A4A4" w14:textId="012010DB" w:rsidR="00566C8C" w:rsidRPr="007350DB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6335CFA" w14:textId="77777777" w:rsidR="00566C8C" w:rsidRPr="007350DB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39803AE" w14:textId="49D1EFF8" w:rsidR="00DB501B" w:rsidRPr="007350DB" w:rsidRDefault="00DB501B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A93AE21" w14:textId="77777777" w:rsidR="005644CE" w:rsidRPr="007350DB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FBFCDBA" w14:textId="4FD241E5" w:rsidR="00AB01AF" w:rsidRPr="007350DB" w:rsidRDefault="004A00DE" w:rsidP="005644CE">
      <w:pPr>
        <w:spacing w:after="33" w:line="259" w:lineRule="auto"/>
        <w:ind w:left="722" w:right="-660"/>
        <w:jc w:val="center"/>
        <w:rPr>
          <w:b/>
          <w:color w:val="auto"/>
          <w:sz w:val="22"/>
        </w:rPr>
        <w:sectPr w:rsidR="00AB01AF" w:rsidRPr="007350DB" w:rsidSect="00AA61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157" w:right="2410" w:bottom="663" w:left="1701" w:header="720" w:footer="522" w:gutter="0"/>
          <w:cols w:space="720"/>
        </w:sectPr>
      </w:pPr>
      <w:r w:rsidRPr="007350DB">
        <w:rPr>
          <w:b/>
          <w:bCs/>
          <w:color w:val="auto"/>
          <w:spacing w:val="-2"/>
          <w:sz w:val="22"/>
        </w:rPr>
        <w:t xml:space="preserve">GUATEMALA, </w:t>
      </w:r>
      <w:r w:rsidR="009A5024" w:rsidRPr="007350DB">
        <w:rPr>
          <w:b/>
          <w:bCs/>
          <w:color w:val="auto"/>
          <w:spacing w:val="-2"/>
          <w:sz w:val="22"/>
        </w:rPr>
        <w:t>SEPTIEMBRE</w:t>
      </w:r>
      <w:r w:rsidRPr="007350DB">
        <w:rPr>
          <w:b/>
          <w:bCs/>
          <w:color w:val="auto"/>
          <w:spacing w:val="-2"/>
          <w:sz w:val="22"/>
        </w:rPr>
        <w:t xml:space="preserve"> DE 2022</w:t>
      </w:r>
    </w:p>
    <w:p w14:paraId="43431D6C" w14:textId="0FFF30CA" w:rsidR="00DB777A" w:rsidRPr="007350DB" w:rsidRDefault="0022299B" w:rsidP="00EB0751">
      <w:pPr>
        <w:spacing w:after="33" w:line="259" w:lineRule="auto"/>
        <w:ind w:left="722" w:right="-662"/>
        <w:jc w:val="center"/>
        <w:rPr>
          <w:color w:val="auto"/>
          <w:szCs w:val="24"/>
        </w:rPr>
      </w:pPr>
      <w:r w:rsidRPr="007350DB">
        <w:rPr>
          <w:b/>
          <w:color w:val="auto"/>
          <w:szCs w:val="24"/>
        </w:rPr>
        <w:lastRenderedPageBreak/>
        <w:t>I</w:t>
      </w:r>
      <w:r w:rsidR="00B35046" w:rsidRPr="007350DB">
        <w:rPr>
          <w:b/>
          <w:color w:val="auto"/>
          <w:szCs w:val="24"/>
        </w:rPr>
        <w:t>NDICE</w:t>
      </w:r>
    </w:p>
    <w:p w14:paraId="43431D6D" w14:textId="77777777" w:rsidR="00DB777A" w:rsidRPr="007350DB" w:rsidRDefault="00B35046">
      <w:pPr>
        <w:spacing w:after="22" w:line="259" w:lineRule="auto"/>
        <w:ind w:left="0" w:firstLine="0"/>
        <w:jc w:val="left"/>
        <w:rPr>
          <w:color w:val="auto"/>
          <w:sz w:val="22"/>
        </w:rPr>
      </w:pPr>
      <w:r w:rsidRPr="007350DB">
        <w:rPr>
          <w:color w:val="auto"/>
          <w:sz w:val="22"/>
        </w:rPr>
        <w:t xml:space="preserve"> </w:t>
      </w:r>
    </w:p>
    <w:p w14:paraId="43431D6E" w14:textId="77777777" w:rsidR="00DB777A" w:rsidRPr="007350DB" w:rsidRDefault="00B35046">
      <w:pPr>
        <w:spacing w:after="85" w:line="259" w:lineRule="auto"/>
        <w:ind w:left="0" w:firstLine="0"/>
        <w:jc w:val="left"/>
        <w:rPr>
          <w:color w:val="auto"/>
          <w:sz w:val="22"/>
        </w:rPr>
      </w:pPr>
      <w:r w:rsidRPr="007350DB">
        <w:rPr>
          <w:color w:val="auto"/>
          <w:sz w:val="22"/>
        </w:rPr>
        <w:t xml:space="preserve"> </w:t>
      </w:r>
    </w:p>
    <w:tbl>
      <w:tblPr>
        <w:tblStyle w:val="Tablaconcuadrcula"/>
        <w:tblW w:w="8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6"/>
        <w:gridCol w:w="827"/>
      </w:tblGrid>
      <w:tr w:rsidR="006152C3" w:rsidRPr="007350DB" w14:paraId="64ED0B7F" w14:textId="77777777" w:rsidTr="00EB0751">
        <w:trPr>
          <w:trHeight w:val="491"/>
        </w:trPr>
        <w:tc>
          <w:tcPr>
            <w:tcW w:w="8036" w:type="dxa"/>
          </w:tcPr>
          <w:p w14:paraId="649E9A5B" w14:textId="43CD13AE" w:rsidR="00AA61A2" w:rsidRPr="007350DB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7350DB">
              <w:rPr>
                <w:color w:val="auto"/>
                <w:sz w:val="22"/>
              </w:rPr>
              <w:t>INTRODUCCIÓN</w:t>
            </w:r>
          </w:p>
        </w:tc>
        <w:tc>
          <w:tcPr>
            <w:tcW w:w="827" w:type="dxa"/>
          </w:tcPr>
          <w:p w14:paraId="33948CDF" w14:textId="0E2E9863" w:rsidR="00AA61A2" w:rsidRPr="007350DB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7350DB">
              <w:rPr>
                <w:color w:val="auto"/>
                <w:sz w:val="22"/>
              </w:rPr>
              <w:t>1</w:t>
            </w:r>
          </w:p>
        </w:tc>
      </w:tr>
      <w:tr w:rsidR="006152C3" w:rsidRPr="007350DB" w14:paraId="3031E612" w14:textId="77777777" w:rsidTr="00EB0751">
        <w:trPr>
          <w:trHeight w:val="491"/>
        </w:trPr>
        <w:tc>
          <w:tcPr>
            <w:tcW w:w="8036" w:type="dxa"/>
          </w:tcPr>
          <w:p w14:paraId="74DEE1B9" w14:textId="2D78C058" w:rsidR="00AA61A2" w:rsidRPr="007350DB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7350DB">
              <w:rPr>
                <w:color w:val="auto"/>
                <w:sz w:val="22"/>
              </w:rPr>
              <w:t>OBJETIVOS</w:t>
            </w:r>
          </w:p>
        </w:tc>
        <w:tc>
          <w:tcPr>
            <w:tcW w:w="827" w:type="dxa"/>
          </w:tcPr>
          <w:p w14:paraId="25866733" w14:textId="2C98B9F3" w:rsidR="00AA61A2" w:rsidRPr="007350DB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7350DB">
              <w:rPr>
                <w:color w:val="auto"/>
                <w:sz w:val="22"/>
              </w:rPr>
              <w:t>1</w:t>
            </w:r>
          </w:p>
        </w:tc>
      </w:tr>
      <w:tr w:rsidR="006152C3" w:rsidRPr="007350DB" w14:paraId="74D47183" w14:textId="77777777" w:rsidTr="00EB0751">
        <w:trPr>
          <w:trHeight w:val="505"/>
        </w:trPr>
        <w:tc>
          <w:tcPr>
            <w:tcW w:w="8036" w:type="dxa"/>
          </w:tcPr>
          <w:p w14:paraId="05541284" w14:textId="0C77CA69" w:rsidR="00AA61A2" w:rsidRPr="007350DB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7350DB">
              <w:rPr>
                <w:color w:val="auto"/>
                <w:sz w:val="22"/>
              </w:rPr>
              <w:t>ALCANCE DE LA ACTIVIDAD</w:t>
            </w:r>
          </w:p>
        </w:tc>
        <w:tc>
          <w:tcPr>
            <w:tcW w:w="827" w:type="dxa"/>
          </w:tcPr>
          <w:p w14:paraId="0556FA7E" w14:textId="7A226AA7" w:rsidR="00AA61A2" w:rsidRPr="007350DB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7350DB">
              <w:rPr>
                <w:color w:val="auto"/>
                <w:sz w:val="22"/>
              </w:rPr>
              <w:t>1</w:t>
            </w:r>
          </w:p>
        </w:tc>
      </w:tr>
      <w:tr w:rsidR="006152C3" w:rsidRPr="007350DB" w14:paraId="6C970B7F" w14:textId="77777777" w:rsidTr="00EB0751">
        <w:trPr>
          <w:trHeight w:val="491"/>
        </w:trPr>
        <w:tc>
          <w:tcPr>
            <w:tcW w:w="8036" w:type="dxa"/>
          </w:tcPr>
          <w:p w14:paraId="1513A235" w14:textId="6A9CDAD6" w:rsidR="00AA61A2" w:rsidRPr="007350DB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7350DB">
              <w:rPr>
                <w:color w:val="auto"/>
                <w:sz w:val="22"/>
              </w:rPr>
              <w:t>RESULTADOS DE LA ACTIVIDAD</w:t>
            </w:r>
          </w:p>
        </w:tc>
        <w:tc>
          <w:tcPr>
            <w:tcW w:w="827" w:type="dxa"/>
          </w:tcPr>
          <w:p w14:paraId="2D428939" w14:textId="15627E88" w:rsidR="00AA61A2" w:rsidRPr="007350DB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7350DB">
              <w:rPr>
                <w:color w:val="auto"/>
                <w:sz w:val="22"/>
              </w:rPr>
              <w:t>1</w:t>
            </w:r>
          </w:p>
        </w:tc>
      </w:tr>
      <w:tr w:rsidR="006152C3" w:rsidRPr="007350DB" w14:paraId="3173A9F9" w14:textId="77777777" w:rsidTr="00EB0751">
        <w:trPr>
          <w:trHeight w:val="491"/>
        </w:trPr>
        <w:tc>
          <w:tcPr>
            <w:tcW w:w="8036" w:type="dxa"/>
          </w:tcPr>
          <w:p w14:paraId="79A10563" w14:textId="0C675286" w:rsidR="00AA61A2" w:rsidRPr="007350DB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7350DB">
              <w:rPr>
                <w:color w:val="auto"/>
                <w:sz w:val="22"/>
              </w:rPr>
              <w:t>FORMULARIO SR1</w:t>
            </w:r>
          </w:p>
        </w:tc>
        <w:tc>
          <w:tcPr>
            <w:tcW w:w="827" w:type="dxa"/>
          </w:tcPr>
          <w:p w14:paraId="3158A9B7" w14:textId="49548117" w:rsidR="00AA61A2" w:rsidRPr="007350DB" w:rsidRDefault="00A6734B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7350DB">
              <w:rPr>
                <w:color w:val="auto"/>
                <w:sz w:val="22"/>
              </w:rPr>
              <w:t>3</w:t>
            </w:r>
          </w:p>
        </w:tc>
      </w:tr>
    </w:tbl>
    <w:p w14:paraId="43431D75" w14:textId="3E3F8599" w:rsidR="00DB777A" w:rsidRPr="007350DB" w:rsidRDefault="00DB777A" w:rsidP="00AF0CD3">
      <w:pPr>
        <w:pStyle w:val="TDC1"/>
        <w:tabs>
          <w:tab w:val="right" w:pos="8117"/>
        </w:tabs>
        <w:rPr>
          <w:color w:val="auto"/>
          <w:sz w:val="22"/>
        </w:rPr>
        <w:sectPr w:rsidR="00DB777A" w:rsidRPr="007350DB" w:rsidSect="004A0EA2">
          <w:headerReference w:type="default" r:id="rId17"/>
          <w:pgSz w:w="12240" w:h="15840"/>
          <w:pgMar w:top="1159" w:right="2412" w:bottom="665" w:left="1701" w:header="720" w:footer="519" w:gutter="0"/>
          <w:cols w:space="720"/>
        </w:sectPr>
      </w:pPr>
    </w:p>
    <w:p w14:paraId="4AA43980" w14:textId="073702E6" w:rsidR="004A00DE" w:rsidRPr="007350DB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bookmarkStart w:id="2" w:name="_Hlk94083246"/>
      <w:bookmarkStart w:id="3" w:name="_Toc63597052"/>
      <w:r w:rsidRPr="007350DB">
        <w:rPr>
          <w:rFonts w:eastAsia="Times New Roman"/>
          <w:b/>
          <w:color w:val="auto"/>
          <w:sz w:val="22"/>
          <w:bdr w:val="none" w:sz="0" w:space="0" w:color="auto" w:frame="1"/>
        </w:rPr>
        <w:lastRenderedPageBreak/>
        <w:t>INTRODUCCIÓN</w:t>
      </w:r>
    </w:p>
    <w:p w14:paraId="723C1044" w14:textId="5057BBCA" w:rsidR="00BA5959" w:rsidRPr="007350DB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7350DB">
        <w:rPr>
          <w:rFonts w:eastAsia="Times New Roman"/>
          <w:color w:val="auto"/>
          <w:sz w:val="22"/>
          <w:bdr w:val="none" w:sz="0" w:space="0" w:color="auto" w:frame="1"/>
        </w:rPr>
        <w:t>De conformidad con el nombramiento de auditoría No. O-DIDAI/SUB-</w:t>
      </w:r>
      <w:r w:rsidR="009A5024" w:rsidRPr="007350DB">
        <w:rPr>
          <w:rFonts w:eastAsia="Times New Roman"/>
          <w:color w:val="auto"/>
          <w:sz w:val="22"/>
          <w:bdr w:val="none" w:sz="0" w:space="0" w:color="auto" w:frame="1"/>
        </w:rPr>
        <w:t>164</w:t>
      </w:r>
      <w:r w:rsidR="00371DBF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-2022, de fecha </w:t>
      </w:r>
      <w:r w:rsidR="009A5024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05 </w:t>
      </w:r>
      <w:r w:rsidR="00CA5197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de </w:t>
      </w:r>
      <w:r w:rsidR="009A5024" w:rsidRPr="007350DB">
        <w:rPr>
          <w:rFonts w:eastAsia="Times New Roman"/>
          <w:color w:val="auto"/>
          <w:sz w:val="22"/>
          <w:bdr w:val="none" w:sz="0" w:space="0" w:color="auto" w:frame="1"/>
        </w:rPr>
        <w:t>septiembre</w:t>
      </w:r>
      <w:r w:rsidR="00371DBF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Pr="007350DB">
        <w:rPr>
          <w:rFonts w:eastAsia="Times New Roman"/>
          <w:color w:val="auto"/>
          <w:sz w:val="22"/>
          <w:bdr w:val="none" w:sz="0" w:space="0" w:color="auto" w:frame="1"/>
        </w:rPr>
        <w:t>de 2022, emitido por la Licda. Julia Victoria Monzón Pérez, Directora de la Dirección de Auditoria Interna del Ministerio de Educación, fui</w:t>
      </w:r>
      <w:r w:rsidR="00371DBF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designada p</w:t>
      </w:r>
      <w:r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ara realizar </w:t>
      </w:r>
      <w:r w:rsidR="00BA5959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consejo o consultoría de primer seguimiento a las </w:t>
      </w:r>
      <w:r w:rsidR="00CA5197" w:rsidRPr="007350DB">
        <w:rPr>
          <w:rFonts w:eastAsia="Times New Roman"/>
          <w:color w:val="auto"/>
          <w:sz w:val="22"/>
          <w:bdr w:val="none" w:sz="0" w:space="0" w:color="auto" w:frame="1"/>
        </w:rPr>
        <w:t>recomendaciones emitidas por</w:t>
      </w:r>
      <w:r w:rsidR="007F3D88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la Dirección de </w:t>
      </w:r>
      <w:r w:rsidR="00CA5197" w:rsidRPr="007350DB">
        <w:rPr>
          <w:rFonts w:eastAsia="Times New Roman"/>
          <w:color w:val="auto"/>
          <w:sz w:val="22"/>
          <w:bdr w:val="none" w:sz="0" w:space="0" w:color="auto" w:frame="1"/>
        </w:rPr>
        <w:t>Auditoría Interna</w:t>
      </w:r>
      <w:r w:rsidR="00BA5959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, en </w:t>
      </w:r>
      <w:r w:rsidR="009D2B4E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el </w:t>
      </w:r>
      <w:r w:rsidR="00371DBF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informe </w:t>
      </w:r>
      <w:r w:rsidR="000E6219" w:rsidRPr="007350DB">
        <w:rPr>
          <w:rFonts w:eastAsia="Times New Roman"/>
          <w:color w:val="auto"/>
          <w:sz w:val="22"/>
          <w:bdr w:val="none" w:sz="0" w:space="0" w:color="auto" w:frame="1"/>
        </w:rPr>
        <w:t>CAI 00034</w:t>
      </w:r>
      <w:r w:rsidR="00371DBF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Auditoría </w:t>
      </w:r>
      <w:r w:rsidR="00CA5197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de Cumplimiento </w:t>
      </w:r>
      <w:r w:rsidR="0093278D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y Financiera en el cumplimiento de la normativa aplicable en el proceso de la ejecución de los programas de apoyo por parte de las </w:t>
      </w:r>
      <w:r w:rsidR="00D46FC2" w:rsidRPr="007350DB">
        <w:rPr>
          <w:rFonts w:eastAsia="Times New Roman"/>
          <w:color w:val="auto"/>
          <w:sz w:val="22"/>
          <w:bdr w:val="none" w:sz="0" w:space="0" w:color="auto" w:frame="1"/>
        </w:rPr>
        <w:t>Organizaciones de Padres de Familia -</w:t>
      </w:r>
      <w:r w:rsidR="0093278D" w:rsidRPr="007350DB">
        <w:rPr>
          <w:rFonts w:eastAsia="Times New Roman"/>
          <w:color w:val="auto"/>
          <w:sz w:val="22"/>
          <w:bdr w:val="none" w:sz="0" w:space="0" w:color="auto" w:frame="1"/>
        </w:rPr>
        <w:t>OPF</w:t>
      </w:r>
      <w:r w:rsidR="00D46FC2" w:rsidRPr="007350DB">
        <w:rPr>
          <w:rFonts w:eastAsia="Times New Roman"/>
          <w:color w:val="auto"/>
          <w:sz w:val="22"/>
          <w:bdr w:val="none" w:sz="0" w:space="0" w:color="auto" w:frame="1"/>
        </w:rPr>
        <w:t>-</w:t>
      </w:r>
      <w:r w:rsidR="0093278D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y </w:t>
      </w:r>
      <w:r w:rsidR="0035783F" w:rsidRPr="007350DB">
        <w:rPr>
          <w:rFonts w:eastAsia="Times New Roman"/>
          <w:color w:val="auto"/>
          <w:sz w:val="22"/>
          <w:bdr w:val="none" w:sz="0" w:space="0" w:color="auto" w:frame="1"/>
        </w:rPr>
        <w:t>Dirección Departamental de Educación -</w:t>
      </w:r>
      <w:r w:rsidR="0093278D" w:rsidRPr="007350DB">
        <w:rPr>
          <w:rFonts w:eastAsia="Times New Roman"/>
          <w:color w:val="auto"/>
          <w:sz w:val="22"/>
          <w:bdr w:val="none" w:sz="0" w:space="0" w:color="auto" w:frame="1"/>
        </w:rPr>
        <w:t>DIDEDUC</w:t>
      </w:r>
      <w:r w:rsidR="0035783F" w:rsidRPr="007350DB">
        <w:rPr>
          <w:rFonts w:eastAsia="Times New Roman"/>
          <w:color w:val="auto"/>
          <w:sz w:val="22"/>
          <w:bdr w:val="none" w:sz="0" w:space="0" w:color="auto" w:frame="1"/>
        </w:rPr>
        <w:t>-</w:t>
      </w:r>
      <w:r w:rsidR="00CA5197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, por el </w:t>
      </w:r>
      <w:r w:rsidR="00371DBF" w:rsidRPr="007350DB">
        <w:rPr>
          <w:rFonts w:eastAsia="Times New Roman"/>
          <w:color w:val="auto"/>
          <w:sz w:val="22"/>
          <w:bdr w:val="none" w:sz="0" w:space="0" w:color="auto" w:frame="1"/>
        </w:rPr>
        <w:t>período comprendido del 01 de</w:t>
      </w:r>
      <w:r w:rsidR="0093278D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enero al 22 de abril de</w:t>
      </w:r>
      <w:r w:rsidR="00CA5197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2022</w:t>
      </w:r>
      <w:r w:rsidR="009D2B4E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, en la Dirección </w:t>
      </w:r>
      <w:r w:rsidR="0093278D" w:rsidRPr="007350DB">
        <w:rPr>
          <w:rFonts w:eastAsia="Times New Roman"/>
          <w:color w:val="auto"/>
          <w:sz w:val="22"/>
          <w:bdr w:val="none" w:sz="0" w:space="0" w:color="auto" w:frame="1"/>
        </w:rPr>
        <w:t>Dep</w:t>
      </w:r>
      <w:r w:rsidR="009A5024" w:rsidRPr="007350DB">
        <w:rPr>
          <w:rFonts w:eastAsia="Times New Roman"/>
          <w:color w:val="auto"/>
          <w:sz w:val="22"/>
          <w:bdr w:val="none" w:sz="0" w:space="0" w:color="auto" w:frame="1"/>
        </w:rPr>
        <w:t>artamental de Educación de Saca</w:t>
      </w:r>
      <w:r w:rsidR="0093278D" w:rsidRPr="007350DB">
        <w:rPr>
          <w:rFonts w:eastAsia="Times New Roman"/>
          <w:color w:val="auto"/>
          <w:sz w:val="22"/>
          <w:bdr w:val="none" w:sz="0" w:space="0" w:color="auto" w:frame="1"/>
        </w:rPr>
        <w:t>tepéquez.</w:t>
      </w:r>
    </w:p>
    <w:p w14:paraId="378A1F07" w14:textId="77777777" w:rsidR="00371DBF" w:rsidRPr="007350DB" w:rsidRDefault="00371DBF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591CF4AB" w14:textId="77777777" w:rsidR="004A00DE" w:rsidRPr="007350DB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7350DB">
        <w:rPr>
          <w:rFonts w:eastAsia="Times New Roman"/>
          <w:b/>
          <w:color w:val="auto"/>
          <w:sz w:val="22"/>
          <w:bdr w:val="none" w:sz="0" w:space="0" w:color="auto" w:frame="1"/>
        </w:rPr>
        <w:t>OBJETIVOS</w:t>
      </w:r>
    </w:p>
    <w:p w14:paraId="46E31AF6" w14:textId="77777777" w:rsidR="004A00DE" w:rsidRPr="007350DB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</w:p>
    <w:p w14:paraId="118E3D37" w14:textId="77777777" w:rsidR="004A00DE" w:rsidRPr="007350DB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7350DB">
        <w:rPr>
          <w:rFonts w:eastAsia="Times New Roman"/>
          <w:b/>
          <w:color w:val="auto"/>
          <w:sz w:val="22"/>
          <w:bdr w:val="none" w:sz="0" w:space="0" w:color="auto" w:frame="1"/>
        </w:rPr>
        <w:t>General</w:t>
      </w:r>
    </w:p>
    <w:p w14:paraId="18CF2566" w14:textId="3031DB10" w:rsidR="004A00DE" w:rsidRPr="007350DB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Realizar </w:t>
      </w:r>
      <w:r w:rsidR="00B97D2B" w:rsidRPr="007350DB">
        <w:rPr>
          <w:rFonts w:eastAsia="Times New Roman"/>
          <w:color w:val="auto"/>
          <w:sz w:val="22"/>
          <w:bdr w:val="none" w:sz="0" w:space="0" w:color="auto" w:frame="1"/>
        </w:rPr>
        <w:t>primer</w:t>
      </w:r>
      <w:r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seguimiento a </w:t>
      </w:r>
      <w:r w:rsidR="00C777B5" w:rsidRPr="007350DB">
        <w:rPr>
          <w:rFonts w:eastAsia="Times New Roman"/>
          <w:color w:val="auto"/>
          <w:sz w:val="22"/>
          <w:bdr w:val="none" w:sz="0" w:space="0" w:color="auto" w:frame="1"/>
        </w:rPr>
        <w:t>las</w:t>
      </w:r>
      <w:r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C777B5" w:rsidRPr="007350DB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C777B5" w:rsidRPr="007350DB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por la </w:t>
      </w:r>
      <w:r w:rsidR="007F3D88" w:rsidRPr="007350DB">
        <w:rPr>
          <w:rFonts w:eastAsia="Times New Roman"/>
          <w:color w:val="auto"/>
          <w:sz w:val="22"/>
          <w:bdr w:val="none" w:sz="0" w:space="0" w:color="auto" w:frame="1"/>
        </w:rPr>
        <w:t>Dirección de Auditoría Interna.</w:t>
      </w:r>
    </w:p>
    <w:p w14:paraId="5DDA794B" w14:textId="77777777" w:rsidR="004A00DE" w:rsidRPr="007350DB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216C17C7" w14:textId="77777777" w:rsidR="004A00DE" w:rsidRPr="007350DB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7350DB">
        <w:rPr>
          <w:rFonts w:eastAsia="Times New Roman"/>
          <w:b/>
          <w:color w:val="auto"/>
          <w:sz w:val="22"/>
          <w:bdr w:val="none" w:sz="0" w:space="0" w:color="auto" w:frame="1"/>
        </w:rPr>
        <w:t>Específico</w:t>
      </w:r>
    </w:p>
    <w:p w14:paraId="4AD8E57D" w14:textId="5B4F0729" w:rsidR="004A00DE" w:rsidRPr="007350DB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7350DB">
        <w:rPr>
          <w:rFonts w:eastAsia="Times New Roman"/>
          <w:color w:val="auto"/>
          <w:sz w:val="22"/>
          <w:bdr w:val="none" w:sz="0" w:space="0" w:color="auto" w:frame="1"/>
        </w:rPr>
        <w:t>Verificar si existe</w:t>
      </w:r>
      <w:r w:rsidR="00271F8C" w:rsidRPr="007350DB">
        <w:rPr>
          <w:rFonts w:eastAsia="Times New Roman"/>
          <w:color w:val="auto"/>
          <w:sz w:val="22"/>
          <w:bdr w:val="none" w:sz="0" w:space="0" w:color="auto" w:frame="1"/>
        </w:rPr>
        <w:t>n</w:t>
      </w:r>
      <w:r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271F8C" w:rsidRPr="007350DB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implementada</w:t>
      </w:r>
      <w:r w:rsidR="00271F8C" w:rsidRPr="007350DB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7350DB">
        <w:rPr>
          <w:rFonts w:eastAsia="Times New Roman"/>
          <w:color w:val="auto"/>
          <w:sz w:val="22"/>
          <w:bdr w:val="none" w:sz="0" w:space="0" w:color="auto" w:frame="1"/>
        </w:rPr>
        <w:t>, en proceso e incumplida</w:t>
      </w:r>
      <w:r w:rsidR="00271F8C" w:rsidRPr="007350DB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7350DB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7DE8CF16" w14:textId="77777777" w:rsidR="004A00DE" w:rsidRPr="007350DB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675D87A9" w14:textId="7690E7E2" w:rsidR="004A00DE" w:rsidRPr="007350DB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7350DB">
        <w:rPr>
          <w:rFonts w:eastAsia="Times New Roman"/>
          <w:b/>
          <w:color w:val="auto"/>
          <w:sz w:val="22"/>
          <w:bdr w:val="none" w:sz="0" w:space="0" w:color="auto" w:frame="1"/>
        </w:rPr>
        <w:t>ALCANCE DE LA ACTIVIDAD</w:t>
      </w:r>
      <w:r w:rsidR="00E312C8" w:rsidRPr="007350DB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</w:t>
      </w:r>
    </w:p>
    <w:p w14:paraId="5469EA61" w14:textId="1E773C60" w:rsidR="00371DBF" w:rsidRPr="007350DB" w:rsidRDefault="004A00DE" w:rsidP="00371DBF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Se realizó </w:t>
      </w:r>
      <w:r w:rsidR="00A51D5D" w:rsidRPr="007350DB">
        <w:rPr>
          <w:rFonts w:eastAsia="Times New Roman"/>
          <w:color w:val="auto"/>
          <w:sz w:val="22"/>
          <w:bdr w:val="none" w:sz="0" w:space="0" w:color="auto" w:frame="1"/>
        </w:rPr>
        <w:t>primer</w:t>
      </w:r>
      <w:r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seguimiento </w:t>
      </w:r>
      <w:r w:rsidR="000D114E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en la </w:t>
      </w:r>
      <w:r w:rsidR="0054296E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Dirección </w:t>
      </w:r>
      <w:r w:rsidR="0093278D" w:rsidRPr="007350DB">
        <w:rPr>
          <w:rFonts w:eastAsia="Times New Roman"/>
          <w:color w:val="auto"/>
          <w:sz w:val="22"/>
          <w:bdr w:val="none" w:sz="0" w:space="0" w:color="auto" w:frame="1"/>
        </w:rPr>
        <w:t>Dep</w:t>
      </w:r>
      <w:r w:rsidR="009A5024" w:rsidRPr="007350DB">
        <w:rPr>
          <w:rFonts w:eastAsia="Times New Roman"/>
          <w:color w:val="auto"/>
          <w:sz w:val="22"/>
          <w:bdr w:val="none" w:sz="0" w:space="0" w:color="auto" w:frame="1"/>
        </w:rPr>
        <w:t>artamental de Educación de Saca</w:t>
      </w:r>
      <w:r w:rsidR="0093278D" w:rsidRPr="007350DB">
        <w:rPr>
          <w:rFonts w:eastAsia="Times New Roman"/>
          <w:color w:val="auto"/>
          <w:sz w:val="22"/>
          <w:bdr w:val="none" w:sz="0" w:space="0" w:color="auto" w:frame="1"/>
        </w:rPr>
        <w:t>tepéquez</w:t>
      </w:r>
      <w:r w:rsidR="000D114E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, </w:t>
      </w:r>
      <w:r w:rsidRPr="007350DB">
        <w:rPr>
          <w:rFonts w:eastAsia="Times New Roman"/>
          <w:color w:val="auto"/>
          <w:sz w:val="22"/>
          <w:bdr w:val="none" w:sz="0" w:space="0" w:color="auto" w:frame="1"/>
        </w:rPr>
        <w:t>a</w:t>
      </w:r>
      <w:r w:rsidR="00156093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la</w:t>
      </w:r>
      <w:r w:rsidR="009A5024" w:rsidRPr="007350DB">
        <w:rPr>
          <w:rFonts w:eastAsia="Times New Roman"/>
          <w:color w:val="auto"/>
          <w:sz w:val="22"/>
          <w:bdr w:val="none" w:sz="0" w:space="0" w:color="auto" w:frame="1"/>
        </w:rPr>
        <w:t>s recomendacio</w:t>
      </w:r>
      <w:r w:rsidR="0093278D" w:rsidRPr="007350DB">
        <w:rPr>
          <w:rFonts w:eastAsia="Times New Roman"/>
          <w:color w:val="auto"/>
          <w:sz w:val="22"/>
          <w:bdr w:val="none" w:sz="0" w:space="0" w:color="auto" w:frame="1"/>
        </w:rPr>
        <w:t>n</w:t>
      </w:r>
      <w:r w:rsidR="009A5024" w:rsidRPr="007350DB">
        <w:rPr>
          <w:rFonts w:eastAsia="Times New Roman"/>
          <w:color w:val="auto"/>
          <w:sz w:val="22"/>
          <w:bdr w:val="none" w:sz="0" w:space="0" w:color="auto" w:frame="1"/>
        </w:rPr>
        <w:t>es</w:t>
      </w:r>
      <w:r w:rsidR="00236CD1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9A5024" w:rsidRPr="007350DB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236CD1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por la </w:t>
      </w:r>
      <w:r w:rsidR="007F3D88" w:rsidRPr="007350DB">
        <w:rPr>
          <w:rFonts w:eastAsia="Times New Roman"/>
          <w:color w:val="auto"/>
          <w:sz w:val="22"/>
          <w:bdr w:val="none" w:sz="0" w:space="0" w:color="auto" w:frame="1"/>
        </w:rPr>
        <w:t>Dirección de Auditoría Interna</w:t>
      </w:r>
      <w:r w:rsidR="00371DBF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en</w:t>
      </w:r>
      <w:r w:rsidR="004F45A5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el</w:t>
      </w:r>
      <w:r w:rsidR="00371DBF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informe </w:t>
      </w:r>
      <w:r w:rsidR="000E6219" w:rsidRPr="007350DB">
        <w:rPr>
          <w:rFonts w:eastAsia="Times New Roman"/>
          <w:color w:val="auto"/>
          <w:sz w:val="22"/>
          <w:bdr w:val="none" w:sz="0" w:space="0" w:color="auto" w:frame="1"/>
        </w:rPr>
        <w:t>CAI 00034</w:t>
      </w:r>
      <w:r w:rsidR="00371DBF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Auditoría</w:t>
      </w:r>
      <w:r w:rsidR="007F3D88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de Cumplimiento </w:t>
      </w:r>
      <w:r w:rsidR="0093278D" w:rsidRPr="007350DB">
        <w:rPr>
          <w:rFonts w:eastAsia="Times New Roman"/>
          <w:color w:val="auto"/>
          <w:sz w:val="22"/>
          <w:bdr w:val="none" w:sz="0" w:space="0" w:color="auto" w:frame="1"/>
        </w:rPr>
        <w:t>y Financiera en el cumplimiento de la normativa aplicable en el proceso de la ejecución de los programas de apoyo por parte de las OPF y DIDEDUC, por el período comprendido del 01 de enero al 22 de abril de 2022.</w:t>
      </w:r>
    </w:p>
    <w:p w14:paraId="6D3FCE69" w14:textId="77777777" w:rsidR="00BF11BF" w:rsidRPr="007350DB" w:rsidRDefault="00BF11BF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09452E7E" w14:textId="77777777" w:rsidR="004A00DE" w:rsidRPr="007350DB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7350DB">
        <w:rPr>
          <w:rFonts w:eastAsia="Times New Roman"/>
          <w:b/>
          <w:color w:val="auto"/>
          <w:sz w:val="22"/>
          <w:bdr w:val="none" w:sz="0" w:space="0" w:color="auto" w:frame="1"/>
        </w:rPr>
        <w:t>RESULTADOS DE LA ACTIVIDAD</w:t>
      </w:r>
    </w:p>
    <w:p w14:paraId="36D95B0A" w14:textId="5E9F33F6" w:rsidR="004D23D9" w:rsidRPr="007350DB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7350DB">
        <w:rPr>
          <w:rFonts w:eastAsia="Times New Roman"/>
          <w:color w:val="auto"/>
          <w:sz w:val="22"/>
          <w:bdr w:val="none" w:sz="0" w:space="0" w:color="auto" w:frame="1"/>
        </w:rPr>
        <w:t>El resultado del trabajo realizado, se resume a continuación:</w:t>
      </w:r>
    </w:p>
    <w:p w14:paraId="7C20F59F" w14:textId="177BC4DB" w:rsidR="004D23D9" w:rsidRPr="007350DB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1BB7E4D0" w14:textId="4B3B59A2" w:rsidR="0006551F" w:rsidRPr="007350DB" w:rsidRDefault="009A5024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7350DB">
        <w:rPr>
          <w:rFonts w:eastAsia="Times New Roman"/>
          <w:b/>
          <w:color w:val="auto"/>
          <w:sz w:val="22"/>
          <w:bdr w:val="none" w:sz="0" w:space="0" w:color="auto" w:frame="1"/>
        </w:rPr>
        <w:t>RECOMENDACIONES</w:t>
      </w:r>
      <w:r w:rsidR="00BF11BF" w:rsidRPr="007350DB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</w:t>
      </w:r>
      <w:r w:rsidR="00156093" w:rsidRPr="007350DB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EN PROCESO (Ver </w:t>
      </w:r>
      <w:r w:rsidR="00FD655E" w:rsidRPr="007350DB">
        <w:rPr>
          <w:rFonts w:eastAsia="Times New Roman"/>
          <w:b/>
          <w:color w:val="auto"/>
          <w:sz w:val="22"/>
          <w:bdr w:val="none" w:sz="0" w:space="0" w:color="auto" w:frame="1"/>
        </w:rPr>
        <w:t>detalle en anexo Formulario</w:t>
      </w:r>
      <w:r w:rsidR="00ED2949" w:rsidRPr="007350DB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SR1)</w:t>
      </w:r>
    </w:p>
    <w:p w14:paraId="0BE61FDC" w14:textId="2BEC07B3" w:rsidR="00C47C78" w:rsidRPr="007350DB" w:rsidRDefault="004D23D9" w:rsidP="004F6841">
      <w:pPr>
        <w:tabs>
          <w:tab w:val="left" w:pos="1134"/>
        </w:tabs>
        <w:spacing w:after="0" w:line="276" w:lineRule="auto"/>
        <w:ind w:left="0"/>
        <w:rPr>
          <w:bCs/>
          <w:sz w:val="22"/>
        </w:rPr>
      </w:pPr>
      <w:r w:rsidRPr="007350DB">
        <w:rPr>
          <w:color w:val="auto"/>
          <w:sz w:val="22"/>
        </w:rPr>
        <w:t>De conformidad con</w:t>
      </w:r>
      <w:r w:rsidR="004F6841" w:rsidRPr="007350DB">
        <w:rPr>
          <w:color w:val="auto"/>
          <w:sz w:val="22"/>
        </w:rPr>
        <w:t xml:space="preserve"> el análisis realizado a los comentarios, a</w:t>
      </w:r>
      <w:r w:rsidRPr="007350DB">
        <w:rPr>
          <w:color w:val="auto"/>
          <w:sz w:val="22"/>
        </w:rPr>
        <w:t xml:space="preserve"> la documentación presentada</w:t>
      </w:r>
      <w:r w:rsidR="00371DBF" w:rsidRPr="007350DB">
        <w:rPr>
          <w:color w:val="auto"/>
          <w:sz w:val="22"/>
        </w:rPr>
        <w:t xml:space="preserve"> por </w:t>
      </w:r>
      <w:r w:rsidR="00A528F4" w:rsidRPr="007350DB">
        <w:rPr>
          <w:color w:val="auto"/>
          <w:sz w:val="22"/>
        </w:rPr>
        <w:t xml:space="preserve">la </w:t>
      </w:r>
      <w:r w:rsidR="0093278D" w:rsidRPr="007350DB">
        <w:rPr>
          <w:color w:val="auto"/>
          <w:sz w:val="22"/>
        </w:rPr>
        <w:t xml:space="preserve">Dirección </w:t>
      </w:r>
      <w:r w:rsidR="009A5024" w:rsidRPr="007350DB">
        <w:rPr>
          <w:color w:val="auto"/>
          <w:sz w:val="22"/>
        </w:rPr>
        <w:t>Departamental de Educación de Sa</w:t>
      </w:r>
      <w:r w:rsidR="0093278D" w:rsidRPr="007350DB">
        <w:rPr>
          <w:color w:val="auto"/>
          <w:sz w:val="22"/>
        </w:rPr>
        <w:t>c</w:t>
      </w:r>
      <w:r w:rsidR="009A5024" w:rsidRPr="007350DB">
        <w:rPr>
          <w:color w:val="auto"/>
          <w:sz w:val="22"/>
        </w:rPr>
        <w:t>ate</w:t>
      </w:r>
      <w:r w:rsidR="0093278D" w:rsidRPr="007350DB">
        <w:rPr>
          <w:color w:val="auto"/>
          <w:sz w:val="22"/>
        </w:rPr>
        <w:t>péquez</w:t>
      </w:r>
      <w:r w:rsidR="00F14423" w:rsidRPr="007350DB">
        <w:rPr>
          <w:color w:val="auto"/>
          <w:sz w:val="22"/>
        </w:rPr>
        <w:t>, s</w:t>
      </w:r>
      <w:r w:rsidR="004F6841" w:rsidRPr="007350DB">
        <w:rPr>
          <w:color w:val="auto"/>
          <w:sz w:val="22"/>
        </w:rPr>
        <w:t xml:space="preserve">egún oficio </w:t>
      </w:r>
      <w:r w:rsidR="0093278D" w:rsidRPr="007350DB">
        <w:rPr>
          <w:color w:val="auto"/>
          <w:sz w:val="22"/>
        </w:rPr>
        <w:t>D</w:t>
      </w:r>
      <w:r w:rsidR="009A5024" w:rsidRPr="007350DB">
        <w:rPr>
          <w:color w:val="auto"/>
          <w:sz w:val="22"/>
        </w:rPr>
        <w:t>ESPACHO No. 459-2022</w:t>
      </w:r>
      <w:r w:rsidR="0093278D" w:rsidRPr="007350DB">
        <w:rPr>
          <w:color w:val="auto"/>
          <w:sz w:val="22"/>
        </w:rPr>
        <w:t xml:space="preserve">, de fecha </w:t>
      </w:r>
      <w:r w:rsidR="009A5024" w:rsidRPr="007350DB">
        <w:rPr>
          <w:color w:val="auto"/>
          <w:sz w:val="22"/>
        </w:rPr>
        <w:t>0</w:t>
      </w:r>
      <w:r w:rsidR="0093278D" w:rsidRPr="007350DB">
        <w:rPr>
          <w:color w:val="auto"/>
          <w:sz w:val="22"/>
        </w:rPr>
        <w:t>1</w:t>
      </w:r>
      <w:r w:rsidR="009A5024" w:rsidRPr="007350DB">
        <w:rPr>
          <w:color w:val="auto"/>
          <w:sz w:val="22"/>
        </w:rPr>
        <w:t xml:space="preserve"> de septiembre</w:t>
      </w:r>
      <w:r w:rsidR="0093278D" w:rsidRPr="007350DB">
        <w:rPr>
          <w:color w:val="auto"/>
          <w:sz w:val="22"/>
        </w:rPr>
        <w:t xml:space="preserve"> de 2022</w:t>
      </w:r>
      <w:r w:rsidR="004F6841" w:rsidRPr="007350DB">
        <w:rPr>
          <w:color w:val="auto"/>
          <w:sz w:val="22"/>
        </w:rPr>
        <w:t xml:space="preserve"> </w:t>
      </w:r>
      <w:r w:rsidR="00156093" w:rsidRPr="007350DB">
        <w:rPr>
          <w:color w:val="auto"/>
          <w:sz w:val="22"/>
        </w:rPr>
        <w:t>y</w:t>
      </w:r>
      <w:r w:rsidRPr="007350DB">
        <w:rPr>
          <w:color w:val="auto"/>
          <w:sz w:val="22"/>
        </w:rPr>
        <w:t xml:space="preserve"> </w:t>
      </w:r>
      <w:r w:rsidR="005A565A" w:rsidRPr="007350DB">
        <w:rPr>
          <w:color w:val="auto"/>
          <w:sz w:val="22"/>
        </w:rPr>
        <w:t>a</w:t>
      </w:r>
      <w:r w:rsidRPr="007350DB">
        <w:rPr>
          <w:color w:val="auto"/>
          <w:sz w:val="22"/>
        </w:rPr>
        <w:t xml:space="preserve">l formulario SR1, </w:t>
      </w:r>
      <w:r w:rsidR="00BF11BF" w:rsidRPr="007350DB">
        <w:rPr>
          <w:color w:val="auto"/>
          <w:sz w:val="22"/>
        </w:rPr>
        <w:t>“</w:t>
      </w:r>
      <w:r w:rsidRPr="007350DB">
        <w:rPr>
          <w:color w:val="auto"/>
          <w:sz w:val="22"/>
        </w:rPr>
        <w:t xml:space="preserve">Primer Seguimiento a Recomendaciones de la </w:t>
      </w:r>
      <w:r w:rsidR="00156093" w:rsidRPr="007350DB">
        <w:rPr>
          <w:color w:val="auto"/>
          <w:sz w:val="22"/>
        </w:rPr>
        <w:t>Dirección de Auditoría Interna</w:t>
      </w:r>
      <w:r w:rsidRPr="007350DB">
        <w:rPr>
          <w:color w:val="auto"/>
          <w:sz w:val="22"/>
        </w:rPr>
        <w:t>”, se de</w:t>
      </w:r>
      <w:r w:rsidR="00AE5D6C" w:rsidRPr="007350DB">
        <w:rPr>
          <w:color w:val="auto"/>
          <w:sz w:val="22"/>
        </w:rPr>
        <w:t xml:space="preserve">terminó </w:t>
      </w:r>
      <w:r w:rsidR="004F6841" w:rsidRPr="007350DB">
        <w:rPr>
          <w:color w:val="auto"/>
          <w:sz w:val="22"/>
        </w:rPr>
        <w:t xml:space="preserve">que </w:t>
      </w:r>
      <w:r w:rsidR="00C47C78" w:rsidRPr="007350DB">
        <w:rPr>
          <w:color w:val="auto"/>
          <w:sz w:val="22"/>
        </w:rPr>
        <w:t>la</w:t>
      </w:r>
      <w:r w:rsidR="009A5024" w:rsidRPr="007350DB">
        <w:rPr>
          <w:color w:val="auto"/>
          <w:sz w:val="22"/>
        </w:rPr>
        <w:t>s recomendacio</w:t>
      </w:r>
      <w:r w:rsidR="0093278D" w:rsidRPr="007350DB">
        <w:rPr>
          <w:color w:val="auto"/>
          <w:sz w:val="22"/>
        </w:rPr>
        <w:t>n</w:t>
      </w:r>
      <w:r w:rsidR="009A5024" w:rsidRPr="007350DB">
        <w:rPr>
          <w:color w:val="auto"/>
          <w:sz w:val="22"/>
        </w:rPr>
        <w:t xml:space="preserve">es de las </w:t>
      </w:r>
      <w:r w:rsidR="005F3A37">
        <w:rPr>
          <w:color w:val="auto"/>
          <w:sz w:val="22"/>
        </w:rPr>
        <w:t xml:space="preserve">dos </w:t>
      </w:r>
      <w:r w:rsidR="009A5024" w:rsidRPr="007350DB">
        <w:rPr>
          <w:color w:val="auto"/>
          <w:sz w:val="22"/>
        </w:rPr>
        <w:t xml:space="preserve">deficiencias </w:t>
      </w:r>
      <w:r w:rsidR="00590508">
        <w:rPr>
          <w:color w:val="auto"/>
          <w:sz w:val="22"/>
        </w:rPr>
        <w:t>establecidas</w:t>
      </w:r>
      <w:r w:rsidR="009A5024" w:rsidRPr="007350DB">
        <w:rPr>
          <w:color w:val="auto"/>
          <w:sz w:val="22"/>
        </w:rPr>
        <w:t>,</w:t>
      </w:r>
      <w:r w:rsidR="00C47C78" w:rsidRPr="007350DB">
        <w:rPr>
          <w:color w:val="auto"/>
          <w:sz w:val="22"/>
        </w:rPr>
        <w:t xml:space="preserve"> está</w:t>
      </w:r>
      <w:r w:rsidR="009A5024" w:rsidRPr="007350DB">
        <w:rPr>
          <w:color w:val="auto"/>
          <w:sz w:val="22"/>
        </w:rPr>
        <w:t>n</w:t>
      </w:r>
      <w:r w:rsidR="00C47C78" w:rsidRPr="007350DB">
        <w:rPr>
          <w:color w:val="auto"/>
          <w:sz w:val="22"/>
        </w:rPr>
        <w:t xml:space="preserve"> </w:t>
      </w:r>
      <w:r w:rsidR="00175D1B" w:rsidRPr="007350DB">
        <w:rPr>
          <w:color w:val="auto"/>
          <w:sz w:val="22"/>
        </w:rPr>
        <w:t>en proceso de implementación</w:t>
      </w:r>
      <w:r w:rsidR="00C93740" w:rsidRPr="007350DB">
        <w:rPr>
          <w:color w:val="auto"/>
          <w:sz w:val="22"/>
        </w:rPr>
        <w:t>,</w:t>
      </w:r>
      <w:r w:rsidR="00175D1B" w:rsidRPr="007350DB">
        <w:rPr>
          <w:color w:val="auto"/>
          <w:sz w:val="22"/>
        </w:rPr>
        <w:t xml:space="preserve"> ya </w:t>
      </w:r>
      <w:r w:rsidR="00C47C78" w:rsidRPr="007350DB">
        <w:rPr>
          <w:color w:val="auto"/>
          <w:sz w:val="22"/>
        </w:rPr>
        <w:t xml:space="preserve">que </w:t>
      </w:r>
      <w:r w:rsidR="00873235" w:rsidRPr="007350DB">
        <w:rPr>
          <w:color w:val="auto"/>
          <w:sz w:val="22"/>
        </w:rPr>
        <w:t>las pruebas presentadas</w:t>
      </w:r>
      <w:r w:rsidR="002D53DF" w:rsidRPr="007350DB">
        <w:rPr>
          <w:color w:val="auto"/>
          <w:sz w:val="22"/>
        </w:rPr>
        <w:t>,</w:t>
      </w:r>
      <w:r w:rsidR="00873235" w:rsidRPr="007350DB">
        <w:rPr>
          <w:color w:val="auto"/>
          <w:sz w:val="22"/>
        </w:rPr>
        <w:t xml:space="preserve"> únicamente</w:t>
      </w:r>
      <w:r w:rsidR="00C93740" w:rsidRPr="007350DB">
        <w:rPr>
          <w:color w:val="auto"/>
          <w:sz w:val="22"/>
        </w:rPr>
        <w:t xml:space="preserve"> evidencia</w:t>
      </w:r>
      <w:r w:rsidR="00873235" w:rsidRPr="007350DB">
        <w:rPr>
          <w:color w:val="auto"/>
          <w:sz w:val="22"/>
        </w:rPr>
        <w:t>n</w:t>
      </w:r>
      <w:r w:rsidR="00C93740" w:rsidRPr="007350DB">
        <w:rPr>
          <w:color w:val="auto"/>
          <w:sz w:val="22"/>
        </w:rPr>
        <w:t xml:space="preserve"> las instrucciones giradas por escrito por parte de las autoridades respectivas.</w:t>
      </w:r>
    </w:p>
    <w:p w14:paraId="1FEE6D7F" w14:textId="77777777" w:rsidR="00C47C78" w:rsidRPr="007350DB" w:rsidRDefault="00C47C78" w:rsidP="004F6841">
      <w:pPr>
        <w:tabs>
          <w:tab w:val="left" w:pos="1134"/>
        </w:tabs>
        <w:spacing w:after="0" w:line="276" w:lineRule="auto"/>
        <w:ind w:left="0"/>
        <w:rPr>
          <w:bCs/>
          <w:sz w:val="22"/>
        </w:rPr>
      </w:pPr>
    </w:p>
    <w:p w14:paraId="16FEB721" w14:textId="77777777" w:rsidR="00C93740" w:rsidRPr="007350DB" w:rsidRDefault="00BE4F2A" w:rsidP="005335D7">
      <w:pPr>
        <w:tabs>
          <w:tab w:val="left" w:pos="1134"/>
        </w:tabs>
        <w:spacing w:after="0" w:line="276" w:lineRule="auto"/>
        <w:ind w:left="0"/>
        <w:rPr>
          <w:color w:val="auto"/>
          <w:sz w:val="22"/>
        </w:rPr>
      </w:pPr>
      <w:r w:rsidRPr="007350DB">
        <w:rPr>
          <w:color w:val="auto"/>
          <w:sz w:val="22"/>
        </w:rPr>
        <w:t xml:space="preserve">El resultado </w:t>
      </w:r>
      <w:r w:rsidR="00AE5D6C" w:rsidRPr="007350DB">
        <w:rPr>
          <w:color w:val="auto"/>
          <w:sz w:val="22"/>
        </w:rPr>
        <w:t xml:space="preserve">de </w:t>
      </w:r>
      <w:r w:rsidRPr="007350DB">
        <w:rPr>
          <w:color w:val="auto"/>
          <w:sz w:val="22"/>
        </w:rPr>
        <w:t>que la</w:t>
      </w:r>
      <w:r w:rsidR="00D46FC2" w:rsidRPr="007350DB">
        <w:rPr>
          <w:color w:val="auto"/>
          <w:sz w:val="22"/>
        </w:rPr>
        <w:t>s</w:t>
      </w:r>
      <w:r w:rsidR="0052636D" w:rsidRPr="007350DB">
        <w:rPr>
          <w:color w:val="auto"/>
          <w:sz w:val="22"/>
        </w:rPr>
        <w:t xml:space="preserve"> recomendaci</w:t>
      </w:r>
      <w:r w:rsidR="00D46FC2" w:rsidRPr="007350DB">
        <w:rPr>
          <w:color w:val="auto"/>
          <w:sz w:val="22"/>
        </w:rPr>
        <w:t>ones</w:t>
      </w:r>
      <w:r w:rsidRPr="007350DB">
        <w:rPr>
          <w:color w:val="auto"/>
          <w:sz w:val="22"/>
        </w:rPr>
        <w:t xml:space="preserve"> </w:t>
      </w:r>
      <w:r w:rsidR="00D46FC2" w:rsidRPr="007350DB">
        <w:rPr>
          <w:color w:val="auto"/>
          <w:sz w:val="22"/>
        </w:rPr>
        <w:t>estén</w:t>
      </w:r>
      <w:r w:rsidR="00FA076F" w:rsidRPr="007350DB">
        <w:rPr>
          <w:color w:val="auto"/>
          <w:sz w:val="22"/>
        </w:rPr>
        <w:t xml:space="preserve"> </w:t>
      </w:r>
      <w:r w:rsidRPr="007350DB">
        <w:rPr>
          <w:color w:val="auto"/>
          <w:sz w:val="22"/>
        </w:rPr>
        <w:t>en proceso, propicia que se mantenga firme la acción correctiva y que exista atraso en el proceso administrativo, así mismo, riesgo de sanción económica por la Contraloría General de Cuentas, por incumplimiento de recomendaciones.</w:t>
      </w:r>
    </w:p>
    <w:p w14:paraId="0AC82586" w14:textId="67FE047A" w:rsidR="00BE4F2A" w:rsidRPr="007350DB" w:rsidRDefault="00BE4F2A" w:rsidP="005335D7">
      <w:pPr>
        <w:tabs>
          <w:tab w:val="left" w:pos="1134"/>
        </w:tabs>
        <w:spacing w:after="0" w:line="276" w:lineRule="auto"/>
        <w:ind w:left="0"/>
        <w:rPr>
          <w:color w:val="auto"/>
          <w:sz w:val="22"/>
        </w:rPr>
      </w:pPr>
      <w:r w:rsidRPr="007350DB">
        <w:rPr>
          <w:color w:val="auto"/>
          <w:sz w:val="22"/>
        </w:rPr>
        <w:t> </w:t>
      </w:r>
    </w:p>
    <w:p w14:paraId="7846A938" w14:textId="69EABA42" w:rsidR="004A00DE" w:rsidRPr="007350DB" w:rsidRDefault="004A00DE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  <w:r w:rsidRPr="007350DB">
        <w:rPr>
          <w:b/>
          <w:color w:val="auto"/>
          <w:sz w:val="22"/>
        </w:rPr>
        <w:lastRenderedPageBreak/>
        <w:t>COMENTARIO DE AUDITORÍA</w:t>
      </w:r>
    </w:p>
    <w:p w14:paraId="45FDD470" w14:textId="7A471916" w:rsidR="00E30E31" w:rsidRPr="007350DB" w:rsidRDefault="001657AC" w:rsidP="00F26952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7350DB">
        <w:rPr>
          <w:rFonts w:eastAsia="Times New Roman"/>
          <w:color w:val="auto"/>
          <w:sz w:val="22"/>
          <w:bdr w:val="none" w:sz="0" w:space="0" w:color="auto" w:frame="1"/>
        </w:rPr>
        <w:t>Los comentarios y e</w:t>
      </w:r>
      <w:r w:rsidR="004A00DE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l estado </w:t>
      </w:r>
      <w:r w:rsidR="003C04F0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actual </w:t>
      </w:r>
      <w:r w:rsidR="004A00DE" w:rsidRPr="007350DB">
        <w:rPr>
          <w:rFonts w:eastAsia="Times New Roman"/>
          <w:color w:val="auto"/>
          <w:sz w:val="22"/>
          <w:bdr w:val="none" w:sz="0" w:space="0" w:color="auto" w:frame="1"/>
        </w:rPr>
        <w:t>de la implementación de la</w:t>
      </w:r>
      <w:r w:rsidR="009A5024" w:rsidRPr="007350DB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4A00DE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9A5024" w:rsidRPr="007350DB">
        <w:rPr>
          <w:rFonts w:eastAsia="Times New Roman"/>
          <w:color w:val="auto"/>
          <w:sz w:val="22"/>
          <w:bdr w:val="none" w:sz="0" w:space="0" w:color="auto" w:frame="1"/>
        </w:rPr>
        <w:t>o</w:t>
      </w:r>
      <w:r w:rsidR="00FA076F" w:rsidRPr="007350DB">
        <w:rPr>
          <w:rFonts w:eastAsia="Times New Roman"/>
          <w:color w:val="auto"/>
          <w:sz w:val="22"/>
          <w:bdr w:val="none" w:sz="0" w:space="0" w:color="auto" w:frame="1"/>
        </w:rPr>
        <w:t>n</w:t>
      </w:r>
      <w:r w:rsidR="009A5024" w:rsidRPr="007350DB">
        <w:rPr>
          <w:rFonts w:eastAsia="Times New Roman"/>
          <w:color w:val="auto"/>
          <w:sz w:val="22"/>
          <w:bdr w:val="none" w:sz="0" w:space="0" w:color="auto" w:frame="1"/>
        </w:rPr>
        <w:t>es</w:t>
      </w:r>
      <w:r w:rsidR="004A00DE" w:rsidRPr="007350DB">
        <w:rPr>
          <w:rFonts w:eastAsia="Times New Roman"/>
          <w:color w:val="auto"/>
          <w:sz w:val="22"/>
          <w:bdr w:val="none" w:sz="0" w:space="0" w:color="auto" w:frame="1"/>
        </w:rPr>
        <w:t>, qued</w:t>
      </w:r>
      <w:r w:rsidR="00FA076F" w:rsidRPr="007350DB">
        <w:rPr>
          <w:rFonts w:eastAsia="Times New Roman"/>
          <w:color w:val="auto"/>
          <w:sz w:val="22"/>
          <w:bdr w:val="none" w:sz="0" w:space="0" w:color="auto" w:frame="1"/>
        </w:rPr>
        <w:t>aron</w:t>
      </w:r>
      <w:r w:rsidR="004A00DE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asentado</w:t>
      </w:r>
      <w:r w:rsidR="006152C3" w:rsidRPr="007350DB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4A00DE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en </w:t>
      </w:r>
      <w:r w:rsidR="00F26952" w:rsidRPr="007350DB">
        <w:rPr>
          <w:rFonts w:eastAsia="Times New Roman"/>
          <w:color w:val="auto"/>
          <w:sz w:val="22"/>
          <w:bdr w:val="none" w:sz="0" w:space="0" w:color="auto" w:frame="1"/>
        </w:rPr>
        <w:t>el</w:t>
      </w:r>
      <w:r w:rsidR="003C04F0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4A00DE" w:rsidRPr="007350DB">
        <w:rPr>
          <w:rFonts w:eastAsia="Times New Roman"/>
          <w:color w:val="auto"/>
          <w:sz w:val="22"/>
          <w:bdr w:val="none" w:sz="0" w:space="0" w:color="auto" w:frame="1"/>
        </w:rPr>
        <w:t xml:space="preserve">formulario </w:t>
      </w:r>
      <w:r w:rsidR="00E21C5E" w:rsidRPr="007350DB">
        <w:rPr>
          <w:color w:val="auto"/>
          <w:sz w:val="22"/>
        </w:rPr>
        <w:t xml:space="preserve">SR1, </w:t>
      </w:r>
      <w:r w:rsidR="00AB1756" w:rsidRPr="007350DB">
        <w:rPr>
          <w:color w:val="auto"/>
          <w:sz w:val="22"/>
        </w:rPr>
        <w:t>“</w:t>
      </w:r>
      <w:r w:rsidR="00E21C5E" w:rsidRPr="007350DB">
        <w:rPr>
          <w:color w:val="auto"/>
          <w:sz w:val="22"/>
        </w:rPr>
        <w:t xml:space="preserve">Primer Seguimiento a Recomendaciones de la </w:t>
      </w:r>
      <w:r w:rsidR="00646AFE" w:rsidRPr="007350DB">
        <w:rPr>
          <w:color w:val="auto"/>
          <w:sz w:val="22"/>
        </w:rPr>
        <w:t>Dirección de Auditoría Interna</w:t>
      </w:r>
      <w:r w:rsidR="00E21C5E" w:rsidRPr="007350DB">
        <w:rPr>
          <w:color w:val="auto"/>
          <w:sz w:val="22"/>
        </w:rPr>
        <w:t>”,</w:t>
      </w:r>
      <w:r w:rsidR="00527C7C" w:rsidRPr="007350DB">
        <w:rPr>
          <w:color w:val="auto"/>
          <w:sz w:val="22"/>
        </w:rPr>
        <w:t xml:space="preserve"> </w:t>
      </w:r>
      <w:r w:rsidR="00F82AFB" w:rsidRPr="007350DB">
        <w:rPr>
          <w:color w:val="auto"/>
          <w:sz w:val="22"/>
        </w:rPr>
        <w:t>mismo que fue</w:t>
      </w:r>
      <w:r w:rsidR="00AB1756" w:rsidRPr="007350DB">
        <w:rPr>
          <w:color w:val="auto"/>
          <w:sz w:val="22"/>
        </w:rPr>
        <w:t xml:space="preserve"> firmado de conformidad por los responsables</w:t>
      </w:r>
      <w:r w:rsidR="00380C5B" w:rsidRPr="007350DB">
        <w:rPr>
          <w:color w:val="auto"/>
          <w:sz w:val="22"/>
        </w:rPr>
        <w:t>.</w:t>
      </w:r>
      <w:r w:rsidR="008321EE" w:rsidRPr="007350DB">
        <w:rPr>
          <w:color w:val="auto"/>
          <w:sz w:val="22"/>
        </w:rPr>
        <w:t xml:space="preserve"> </w:t>
      </w:r>
    </w:p>
    <w:p w14:paraId="47FEEC93" w14:textId="77777777" w:rsidR="00A21427" w:rsidRPr="007350DB" w:rsidRDefault="00A21427" w:rsidP="005335D7">
      <w:pPr>
        <w:spacing w:after="0" w:line="276" w:lineRule="auto"/>
        <w:ind w:left="0"/>
        <w:rPr>
          <w:b/>
          <w:color w:val="auto"/>
          <w:sz w:val="22"/>
        </w:rPr>
      </w:pPr>
    </w:p>
    <w:p w14:paraId="2DD6E4DC" w14:textId="419A720E" w:rsidR="00E30E31" w:rsidRPr="007350DB" w:rsidRDefault="00E30E31" w:rsidP="005335D7">
      <w:pPr>
        <w:spacing w:after="0" w:line="276" w:lineRule="auto"/>
        <w:ind w:left="0"/>
        <w:rPr>
          <w:b/>
          <w:color w:val="auto"/>
          <w:sz w:val="22"/>
        </w:rPr>
      </w:pPr>
      <w:r w:rsidRPr="007350DB">
        <w:rPr>
          <w:b/>
          <w:color w:val="auto"/>
          <w:sz w:val="22"/>
        </w:rPr>
        <w:t>COMPROMISO DE LOS RESPONSABLES</w:t>
      </w:r>
    </w:p>
    <w:bookmarkEnd w:id="2"/>
    <w:bookmarkEnd w:id="3"/>
    <w:p w14:paraId="3A786477" w14:textId="2F5A45F3" w:rsidR="00FA076F" w:rsidRPr="004D052A" w:rsidRDefault="004440D0" w:rsidP="00FA076F">
      <w:pPr>
        <w:spacing w:after="0" w:line="276" w:lineRule="auto"/>
        <w:ind w:left="0" w:firstLine="0"/>
        <w:rPr>
          <w:bCs/>
          <w:sz w:val="22"/>
        </w:rPr>
      </w:pPr>
      <w:r w:rsidRPr="007350DB">
        <w:rPr>
          <w:color w:val="auto"/>
          <w:sz w:val="22"/>
        </w:rPr>
        <w:t xml:space="preserve">De acuerdo al oficio </w:t>
      </w:r>
      <w:r w:rsidR="009A5024" w:rsidRPr="007350DB">
        <w:rPr>
          <w:color w:val="auto"/>
          <w:sz w:val="22"/>
        </w:rPr>
        <w:t>DE</w:t>
      </w:r>
      <w:r w:rsidR="00861B85" w:rsidRPr="007350DB">
        <w:rPr>
          <w:color w:val="auto"/>
          <w:sz w:val="22"/>
        </w:rPr>
        <w:t>FOCE</w:t>
      </w:r>
      <w:r w:rsidRPr="007350DB">
        <w:rPr>
          <w:color w:val="auto"/>
          <w:sz w:val="22"/>
        </w:rPr>
        <w:t xml:space="preserve"> No. </w:t>
      </w:r>
      <w:r w:rsidR="00861B85" w:rsidRPr="007350DB">
        <w:rPr>
          <w:color w:val="auto"/>
          <w:sz w:val="22"/>
        </w:rPr>
        <w:t>108</w:t>
      </w:r>
      <w:r w:rsidRPr="007350DB">
        <w:rPr>
          <w:color w:val="auto"/>
          <w:sz w:val="22"/>
        </w:rPr>
        <w:t>-2022</w:t>
      </w:r>
      <w:r w:rsidR="009A5024" w:rsidRPr="007350DB">
        <w:rPr>
          <w:color w:val="auto"/>
          <w:sz w:val="22"/>
        </w:rPr>
        <w:t>,</w:t>
      </w:r>
      <w:r w:rsidRPr="007350DB">
        <w:rPr>
          <w:color w:val="auto"/>
          <w:sz w:val="22"/>
        </w:rPr>
        <w:t xml:space="preserve"> de fecha </w:t>
      </w:r>
      <w:r w:rsidR="009A5024" w:rsidRPr="007350DB">
        <w:rPr>
          <w:color w:val="auto"/>
          <w:sz w:val="22"/>
        </w:rPr>
        <w:t xml:space="preserve">09 de septiembre </w:t>
      </w:r>
      <w:r w:rsidRPr="007350DB">
        <w:rPr>
          <w:color w:val="auto"/>
          <w:sz w:val="22"/>
        </w:rPr>
        <w:t xml:space="preserve">de 2022, </w:t>
      </w:r>
      <w:r w:rsidR="009A5024" w:rsidRPr="007350DB">
        <w:rPr>
          <w:color w:val="auto"/>
          <w:sz w:val="22"/>
        </w:rPr>
        <w:t>la Directora Departamental de Educación de Sacatepéquez en funciones y la Jefe de</w:t>
      </w:r>
      <w:r w:rsidR="00861B85" w:rsidRPr="007350DB">
        <w:rPr>
          <w:color w:val="auto"/>
          <w:sz w:val="22"/>
        </w:rPr>
        <w:t xml:space="preserve"> </w:t>
      </w:r>
      <w:r w:rsidR="0068209C" w:rsidRPr="007350DB">
        <w:rPr>
          <w:color w:val="auto"/>
          <w:sz w:val="22"/>
        </w:rPr>
        <w:t>la</w:t>
      </w:r>
      <w:r w:rsidR="00861B85" w:rsidRPr="007350DB">
        <w:rPr>
          <w:color w:val="auto"/>
          <w:sz w:val="22"/>
        </w:rPr>
        <w:t xml:space="preserve"> Sección</w:t>
      </w:r>
      <w:r w:rsidR="0068209C" w:rsidRPr="007350DB">
        <w:rPr>
          <w:color w:val="auto"/>
          <w:sz w:val="22"/>
        </w:rPr>
        <w:t xml:space="preserve"> de</w:t>
      </w:r>
      <w:r w:rsidR="00861B85" w:rsidRPr="007350DB">
        <w:rPr>
          <w:color w:val="auto"/>
          <w:sz w:val="22"/>
        </w:rPr>
        <w:t xml:space="preserve"> Administración Programas de Apoyo,</w:t>
      </w:r>
      <w:r w:rsidRPr="007350DB">
        <w:rPr>
          <w:color w:val="auto"/>
          <w:sz w:val="22"/>
        </w:rPr>
        <w:t xml:space="preserve"> </w:t>
      </w:r>
      <w:r w:rsidR="00C23140" w:rsidRPr="007350DB">
        <w:rPr>
          <w:color w:val="auto"/>
          <w:sz w:val="22"/>
        </w:rPr>
        <w:t xml:space="preserve">manifestaron que </w:t>
      </w:r>
      <w:r w:rsidRPr="007350DB">
        <w:rPr>
          <w:color w:val="auto"/>
          <w:sz w:val="22"/>
        </w:rPr>
        <w:t xml:space="preserve">se </w:t>
      </w:r>
      <w:r w:rsidR="00FA076F" w:rsidRPr="007350DB">
        <w:rPr>
          <w:color w:val="auto"/>
          <w:sz w:val="22"/>
        </w:rPr>
        <w:t>compromet</w:t>
      </w:r>
      <w:r w:rsidR="009A5024" w:rsidRPr="007350DB">
        <w:rPr>
          <w:color w:val="auto"/>
          <w:sz w:val="22"/>
        </w:rPr>
        <w:t>en</w:t>
      </w:r>
      <w:r w:rsidR="00FA076F" w:rsidRPr="007350DB">
        <w:rPr>
          <w:color w:val="auto"/>
          <w:sz w:val="22"/>
        </w:rPr>
        <w:t xml:space="preserve"> a implementar la</w:t>
      </w:r>
      <w:r w:rsidR="009A5024" w:rsidRPr="007350DB">
        <w:rPr>
          <w:color w:val="auto"/>
          <w:sz w:val="22"/>
        </w:rPr>
        <w:t>s</w:t>
      </w:r>
      <w:r w:rsidR="00FA076F" w:rsidRPr="007350DB">
        <w:rPr>
          <w:color w:val="auto"/>
          <w:sz w:val="22"/>
        </w:rPr>
        <w:t xml:space="preserve"> recomendaci</w:t>
      </w:r>
      <w:r w:rsidR="009A5024" w:rsidRPr="007350DB">
        <w:rPr>
          <w:color w:val="auto"/>
          <w:sz w:val="22"/>
        </w:rPr>
        <w:t>ones</w:t>
      </w:r>
      <w:r w:rsidR="00FA076F" w:rsidRPr="007350DB">
        <w:rPr>
          <w:color w:val="auto"/>
          <w:sz w:val="22"/>
        </w:rPr>
        <w:t xml:space="preserve"> que </w:t>
      </w:r>
      <w:r w:rsidR="00BA09BB" w:rsidRPr="007350DB">
        <w:rPr>
          <w:color w:val="auto"/>
          <w:sz w:val="22"/>
        </w:rPr>
        <w:t>están</w:t>
      </w:r>
      <w:r w:rsidR="009A5024" w:rsidRPr="007350DB">
        <w:rPr>
          <w:color w:val="auto"/>
          <w:sz w:val="22"/>
        </w:rPr>
        <w:t xml:space="preserve"> e</w:t>
      </w:r>
      <w:r w:rsidR="00FA076F" w:rsidRPr="007350DB">
        <w:rPr>
          <w:color w:val="auto"/>
          <w:sz w:val="22"/>
        </w:rPr>
        <w:t>n proceso,</w:t>
      </w:r>
      <w:r w:rsidR="00861B85" w:rsidRPr="007350DB">
        <w:rPr>
          <w:color w:val="auto"/>
          <w:sz w:val="22"/>
        </w:rPr>
        <w:t xml:space="preserve"> a mediados del mes de diciembre de 2022, derivado a que se tienen pendientes dos entregas del Programa de Alimentación Escolar.</w:t>
      </w:r>
    </w:p>
    <w:p w14:paraId="0E0C8888" w14:textId="4AC9CADD" w:rsidR="00751992" w:rsidRPr="004D052A" w:rsidRDefault="00751992" w:rsidP="00FA076F">
      <w:pPr>
        <w:spacing w:after="0" w:line="276" w:lineRule="auto"/>
        <w:ind w:left="0" w:firstLine="0"/>
        <w:rPr>
          <w:bCs/>
          <w:sz w:val="22"/>
        </w:rPr>
      </w:pPr>
    </w:p>
    <w:p w14:paraId="41DF8165" w14:textId="294879D1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5C7608C9" w14:textId="6B914611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3F39F356" w14:textId="2D89D693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1BF97E93" w14:textId="522526C7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764D94A7" w14:textId="33EF38DD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7B655883" w14:textId="5B458478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14F7DF04" w14:textId="798F7E5D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10EFA103" w14:textId="1C32CBD9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63C30611" w14:textId="1C49A28D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4FEDBBCF" w14:textId="15900BA3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521B39EA" w14:textId="248F588B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2A449A46" w14:textId="512D68A4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56144AD8" w14:textId="7D04BABC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397CC971" w14:textId="422BE9C3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29B3C71E" w14:textId="5EADBB8C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4A00D395" w14:textId="0C9FCA17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0A485ED4" w14:textId="77777777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7EC87AE2" w14:textId="0461A2F9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30B5D072" w14:textId="6FD28CDA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7B726C1F" w14:textId="6AEFBD31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0A39ED27" w14:textId="186F8584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0961D041" w14:textId="6124BFC9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06366E21" w14:textId="6D2F2833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4526295C" w14:textId="1A3B23BA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69D6647E" w14:textId="753C23E9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2C3191C4" w14:textId="095EDA7D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16F090DB" w14:textId="52CF1624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10843698" w14:textId="7FBB5E6F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06CC3F57" w14:textId="68AD2A8D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0936D244" w14:textId="64FEBA1B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29EAE2F5" w14:textId="1049A146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73BCB58C" w14:textId="43024B71" w:rsidR="00595CFE" w:rsidRPr="004D052A" w:rsidRDefault="00B07FFD" w:rsidP="00751992">
      <w:pPr>
        <w:spacing w:after="0" w:line="276" w:lineRule="auto"/>
        <w:rPr>
          <w:bCs/>
          <w:sz w:val="22"/>
        </w:rPr>
      </w:pPr>
      <w:r>
        <w:rPr>
          <w:noProof/>
        </w:rPr>
        <w:lastRenderedPageBreak/>
        <w:drawing>
          <wp:inline distT="0" distB="0" distL="0" distR="0" wp14:anchorId="4A150E2F" wp14:editId="266072FD">
            <wp:extent cx="5439290" cy="837247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628" t="17821" r="34211" b="7270"/>
                    <a:stretch/>
                  </pic:blipFill>
                  <pic:spPr bwMode="auto">
                    <a:xfrm>
                      <a:off x="0" y="0"/>
                      <a:ext cx="5442792" cy="837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91B97" w14:textId="568C3B35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1F3787E3" w14:textId="0F26B9B7" w:rsidR="00595CFE" w:rsidRPr="004D052A" w:rsidRDefault="00B07FFD" w:rsidP="00751992">
      <w:pPr>
        <w:spacing w:after="0" w:line="276" w:lineRule="auto"/>
        <w:rPr>
          <w:bCs/>
          <w:sz w:val="22"/>
        </w:rPr>
      </w:pPr>
      <w:r>
        <w:rPr>
          <w:noProof/>
        </w:rPr>
        <w:drawing>
          <wp:inline distT="0" distB="0" distL="0" distR="0" wp14:anchorId="5BAF4C7D" wp14:editId="0371CD04">
            <wp:extent cx="5695950" cy="78771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948" t="18727" r="34149" b="7270"/>
                    <a:stretch/>
                  </pic:blipFill>
                  <pic:spPr bwMode="auto">
                    <a:xfrm>
                      <a:off x="0" y="0"/>
                      <a:ext cx="5697536" cy="787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67230" w14:textId="098A74D0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1FB00118" w14:textId="652DB0FB" w:rsidR="00595CFE" w:rsidRDefault="00595CFE" w:rsidP="00751992">
      <w:pPr>
        <w:spacing w:after="0" w:line="276" w:lineRule="auto"/>
        <w:rPr>
          <w:bCs/>
          <w:sz w:val="22"/>
        </w:rPr>
      </w:pPr>
    </w:p>
    <w:p w14:paraId="3ABC7B58" w14:textId="7CD0E26D" w:rsidR="00175D1B" w:rsidRDefault="00175D1B" w:rsidP="00751992">
      <w:pPr>
        <w:spacing w:after="0" w:line="276" w:lineRule="auto"/>
        <w:rPr>
          <w:bCs/>
          <w:sz w:val="22"/>
        </w:rPr>
      </w:pPr>
    </w:p>
    <w:p w14:paraId="748B6F1F" w14:textId="57F0F2D1" w:rsidR="00175D1B" w:rsidRDefault="00B07FFD" w:rsidP="00751992">
      <w:pPr>
        <w:spacing w:after="0" w:line="276" w:lineRule="auto"/>
        <w:rPr>
          <w:bCs/>
          <w:sz w:val="22"/>
        </w:rPr>
      </w:pPr>
      <w:r>
        <w:rPr>
          <w:noProof/>
        </w:rPr>
        <w:drawing>
          <wp:inline distT="0" distB="0" distL="0" distR="0" wp14:anchorId="63C3BE34" wp14:editId="0BE73342">
            <wp:extent cx="5524500" cy="7981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628" t="19030" r="34273" b="6364"/>
                    <a:stretch/>
                  </pic:blipFill>
                  <pic:spPr bwMode="auto">
                    <a:xfrm>
                      <a:off x="0" y="0"/>
                      <a:ext cx="5527929" cy="798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02EF1" w14:textId="314E42E8" w:rsidR="00030269" w:rsidRDefault="00030269" w:rsidP="00751992">
      <w:pPr>
        <w:spacing w:after="0" w:line="276" w:lineRule="auto"/>
        <w:rPr>
          <w:bCs/>
          <w:sz w:val="22"/>
        </w:rPr>
      </w:pPr>
      <w:r>
        <w:rPr>
          <w:noProof/>
        </w:rPr>
        <w:lastRenderedPageBreak/>
        <w:drawing>
          <wp:inline distT="0" distB="0" distL="0" distR="0" wp14:anchorId="1FB90EEF" wp14:editId="722CE07F">
            <wp:extent cx="5524500" cy="81248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968" t="18727" r="34103" b="7270"/>
                    <a:stretch/>
                  </pic:blipFill>
                  <pic:spPr bwMode="auto">
                    <a:xfrm>
                      <a:off x="0" y="0"/>
                      <a:ext cx="5526004" cy="812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997E6" w14:textId="374566EF" w:rsidR="00030269" w:rsidRDefault="00030269" w:rsidP="00751992">
      <w:pPr>
        <w:spacing w:after="0" w:line="276" w:lineRule="auto"/>
        <w:rPr>
          <w:bCs/>
          <w:sz w:val="22"/>
        </w:rPr>
      </w:pPr>
    </w:p>
    <w:p w14:paraId="7C8ABD61" w14:textId="1443075A" w:rsidR="00030269" w:rsidRDefault="00030269" w:rsidP="00751992">
      <w:pPr>
        <w:spacing w:after="0" w:line="276" w:lineRule="auto"/>
        <w:rPr>
          <w:bCs/>
          <w:sz w:val="22"/>
        </w:rPr>
      </w:pPr>
      <w:r>
        <w:rPr>
          <w:noProof/>
        </w:rPr>
        <w:lastRenderedPageBreak/>
        <w:drawing>
          <wp:inline distT="0" distB="0" distL="0" distR="0" wp14:anchorId="570D9B8B" wp14:editId="51569700">
            <wp:extent cx="5829300" cy="8191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458" t="20237" r="33933" b="8175"/>
                    <a:stretch/>
                  </pic:blipFill>
                  <pic:spPr bwMode="auto">
                    <a:xfrm>
                      <a:off x="0" y="0"/>
                      <a:ext cx="5831987" cy="819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DB7CC" w14:textId="0D48941B" w:rsidR="00030269" w:rsidRDefault="00030269" w:rsidP="00751992">
      <w:pPr>
        <w:spacing w:after="0" w:line="276" w:lineRule="auto"/>
        <w:rPr>
          <w:bCs/>
          <w:sz w:val="22"/>
        </w:rPr>
      </w:pPr>
    </w:p>
    <w:p w14:paraId="34667FEA" w14:textId="5D030CA4" w:rsidR="00030269" w:rsidRDefault="00030269" w:rsidP="00751992">
      <w:pPr>
        <w:spacing w:after="0" w:line="276" w:lineRule="auto"/>
        <w:rPr>
          <w:bCs/>
          <w:sz w:val="22"/>
        </w:rPr>
      </w:pPr>
      <w:r>
        <w:rPr>
          <w:noProof/>
        </w:rPr>
        <w:drawing>
          <wp:inline distT="0" distB="0" distL="0" distR="0" wp14:anchorId="5649DDF2" wp14:editId="6B070969">
            <wp:extent cx="5562600" cy="80867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967" t="21446" r="33933" b="7270"/>
                    <a:stretch/>
                  </pic:blipFill>
                  <pic:spPr bwMode="auto">
                    <a:xfrm>
                      <a:off x="0" y="0"/>
                      <a:ext cx="5564655" cy="808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90D4E" w14:textId="40A07AF3" w:rsidR="00175D1B" w:rsidRPr="004D052A" w:rsidRDefault="00030269" w:rsidP="00751992">
      <w:pPr>
        <w:spacing w:after="0" w:line="276" w:lineRule="auto"/>
        <w:rPr>
          <w:bCs/>
          <w:sz w:val="22"/>
        </w:rPr>
      </w:pPr>
      <w:r>
        <w:rPr>
          <w:noProof/>
        </w:rPr>
        <w:lastRenderedPageBreak/>
        <w:drawing>
          <wp:inline distT="0" distB="0" distL="0" distR="0" wp14:anchorId="70098402" wp14:editId="395FBD30">
            <wp:extent cx="5762625" cy="83629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798" t="19030" r="34273" b="9988"/>
                    <a:stretch/>
                  </pic:blipFill>
                  <pic:spPr bwMode="auto">
                    <a:xfrm>
                      <a:off x="0" y="0"/>
                      <a:ext cx="5764161" cy="836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5D1B" w:rsidRPr="004D052A" w:rsidSect="003C444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 w:code="1"/>
      <w:pgMar w:top="1157" w:right="1707" w:bottom="1225" w:left="1701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ED590" w14:textId="77777777" w:rsidR="00F51D62" w:rsidRDefault="00F51D62">
      <w:pPr>
        <w:spacing w:after="0" w:line="240" w:lineRule="auto"/>
      </w:pPr>
      <w:r>
        <w:separator/>
      </w:r>
    </w:p>
  </w:endnote>
  <w:endnote w:type="continuationSeparator" w:id="0">
    <w:p w14:paraId="338DF8E3" w14:textId="77777777" w:rsidR="00F51D62" w:rsidRDefault="00F51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6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00FAAF7F">
              <wp:simplePos x="0" y="0"/>
              <wp:positionH relativeFrom="page">
                <wp:posOffset>1076325</wp:posOffset>
              </wp:positionH>
              <wp:positionV relativeFrom="page">
                <wp:posOffset>9572625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925802" y="82428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20460" y="91354"/>
                          <a:ext cx="170815" cy="152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4B37EC4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590508" w:rsidRPr="00590508">
                              <w:rPr>
                                <w:noProof/>
                                <w:color w:val="666666"/>
                                <w:sz w:val="14"/>
                              </w:rPr>
                              <w:t>9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75pt;margin-top:753.7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9258;top:824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204;top:913;width:170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64B37EC4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590508" w:rsidRPr="00590508">
                        <w:rPr>
                          <w:noProof/>
                          <w:color w:val="666666"/>
                          <w:sz w:val="14"/>
                        </w:rPr>
                        <w:t>9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0BB90" w14:textId="77777777" w:rsidR="00F51D62" w:rsidRDefault="00F51D62">
      <w:pPr>
        <w:spacing w:after="0" w:line="240" w:lineRule="auto"/>
      </w:pPr>
      <w:r>
        <w:separator/>
      </w:r>
    </w:p>
  </w:footnote>
  <w:footnote w:type="continuationSeparator" w:id="0">
    <w:p w14:paraId="0C0D52B7" w14:textId="77777777" w:rsidR="00F51D62" w:rsidRDefault="00F51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31D05245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335068EB" w:rsidR="00B35046" w:rsidRPr="006152C3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</w:rPr>
    </w:pPr>
    <w:r w:rsidRPr="006152C3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6152C3">
      <w:rPr>
        <w:color w:val="auto"/>
        <w:sz w:val="14"/>
      </w:rPr>
      <w:t>AUDITOR</w:t>
    </w:r>
    <w:r w:rsidR="00B97D2B" w:rsidRPr="006152C3">
      <w:rPr>
        <w:color w:val="auto"/>
        <w:sz w:val="14"/>
      </w:rPr>
      <w:t>Í</w:t>
    </w:r>
    <w:r w:rsidRPr="006152C3">
      <w:rPr>
        <w:color w:val="auto"/>
        <w:sz w:val="14"/>
      </w:rPr>
      <w:t>A INTERNA</w:t>
    </w:r>
    <w:r w:rsidRPr="006152C3">
      <w:rPr>
        <w:color w:val="auto"/>
        <w:sz w:val="14"/>
      </w:rPr>
      <w:tab/>
      <w:t xml:space="preserve">   </w:t>
    </w:r>
    <w:r w:rsidRPr="006152C3">
      <w:rPr>
        <w:color w:val="auto"/>
        <w:sz w:val="14"/>
      </w:rPr>
      <w:tab/>
    </w:r>
    <w:r w:rsidR="00224C8B" w:rsidRPr="00A1047A">
      <w:rPr>
        <w:color w:val="auto"/>
        <w:sz w:val="14"/>
      </w:rPr>
      <w:t xml:space="preserve">Informe </w:t>
    </w:r>
    <w:r w:rsidR="00FF3561" w:rsidRPr="00A1047A">
      <w:rPr>
        <w:color w:val="auto"/>
        <w:sz w:val="14"/>
      </w:rPr>
      <w:t>O-DIDAI/SUB-</w:t>
    </w:r>
    <w:r w:rsidR="00D4769A" w:rsidRPr="00A1047A">
      <w:rPr>
        <w:color w:val="auto"/>
        <w:sz w:val="14"/>
      </w:rPr>
      <w:t>1</w:t>
    </w:r>
    <w:r w:rsidR="00FB1300">
      <w:rPr>
        <w:color w:val="auto"/>
        <w:sz w:val="14"/>
      </w:rPr>
      <w:t>64</w:t>
    </w:r>
    <w:r w:rsidR="00FF3561" w:rsidRPr="00A1047A">
      <w:rPr>
        <w:color w:val="auto"/>
        <w:sz w:val="14"/>
      </w:rPr>
      <w:t>-</w:t>
    </w:r>
    <w:r w:rsidR="00FF3561" w:rsidRPr="004D052A">
      <w:rPr>
        <w:color w:val="auto"/>
        <w:sz w:val="14"/>
      </w:rPr>
      <w:t>2022</w:t>
    </w:r>
    <w:r w:rsidR="00E340FB" w:rsidRPr="004D052A">
      <w:rPr>
        <w:color w:val="auto"/>
        <w:sz w:val="14"/>
      </w:rPr>
      <w:t>-</w:t>
    </w:r>
    <w:r w:rsidR="00224C8B" w:rsidRPr="00A1047A">
      <w:rPr>
        <w:color w:val="auto"/>
        <w:sz w:val="14"/>
      </w:rPr>
      <w:t xml:space="preserve"> </w:t>
    </w:r>
    <w:r w:rsidR="00FB1300">
      <w:rPr>
        <w:color w:val="auto"/>
        <w:sz w:val="14"/>
      </w:rPr>
      <w:t>DIDEDUC SACATEPÉQUEZ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132"/>
    <w:multiLevelType w:val="hybridMultilevel"/>
    <w:tmpl w:val="4BB6EF6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67172"/>
    <w:multiLevelType w:val="hybridMultilevel"/>
    <w:tmpl w:val="DBD2B80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1630A7"/>
    <w:multiLevelType w:val="hybridMultilevel"/>
    <w:tmpl w:val="558423EA"/>
    <w:lvl w:ilvl="0" w:tplc="100A000F">
      <w:start w:val="1"/>
      <w:numFmt w:val="decimal"/>
      <w:lvlText w:val="%1."/>
      <w:lvlJc w:val="left"/>
      <w:pPr>
        <w:ind w:left="710" w:hanging="360"/>
      </w:pPr>
    </w:lvl>
    <w:lvl w:ilvl="1" w:tplc="100A0019" w:tentative="1">
      <w:start w:val="1"/>
      <w:numFmt w:val="lowerLetter"/>
      <w:lvlText w:val="%2."/>
      <w:lvlJc w:val="left"/>
      <w:pPr>
        <w:ind w:left="1430" w:hanging="360"/>
      </w:pPr>
    </w:lvl>
    <w:lvl w:ilvl="2" w:tplc="100A001B" w:tentative="1">
      <w:start w:val="1"/>
      <w:numFmt w:val="lowerRoman"/>
      <w:lvlText w:val="%3."/>
      <w:lvlJc w:val="right"/>
      <w:pPr>
        <w:ind w:left="2150" w:hanging="180"/>
      </w:pPr>
    </w:lvl>
    <w:lvl w:ilvl="3" w:tplc="100A000F" w:tentative="1">
      <w:start w:val="1"/>
      <w:numFmt w:val="decimal"/>
      <w:lvlText w:val="%4."/>
      <w:lvlJc w:val="left"/>
      <w:pPr>
        <w:ind w:left="2870" w:hanging="360"/>
      </w:pPr>
    </w:lvl>
    <w:lvl w:ilvl="4" w:tplc="100A0019" w:tentative="1">
      <w:start w:val="1"/>
      <w:numFmt w:val="lowerLetter"/>
      <w:lvlText w:val="%5."/>
      <w:lvlJc w:val="left"/>
      <w:pPr>
        <w:ind w:left="3590" w:hanging="360"/>
      </w:pPr>
    </w:lvl>
    <w:lvl w:ilvl="5" w:tplc="100A001B" w:tentative="1">
      <w:start w:val="1"/>
      <w:numFmt w:val="lowerRoman"/>
      <w:lvlText w:val="%6."/>
      <w:lvlJc w:val="right"/>
      <w:pPr>
        <w:ind w:left="4310" w:hanging="180"/>
      </w:pPr>
    </w:lvl>
    <w:lvl w:ilvl="6" w:tplc="100A000F" w:tentative="1">
      <w:start w:val="1"/>
      <w:numFmt w:val="decimal"/>
      <w:lvlText w:val="%7."/>
      <w:lvlJc w:val="left"/>
      <w:pPr>
        <w:ind w:left="5030" w:hanging="360"/>
      </w:pPr>
    </w:lvl>
    <w:lvl w:ilvl="7" w:tplc="100A0019" w:tentative="1">
      <w:start w:val="1"/>
      <w:numFmt w:val="lowerLetter"/>
      <w:lvlText w:val="%8."/>
      <w:lvlJc w:val="left"/>
      <w:pPr>
        <w:ind w:left="5750" w:hanging="360"/>
      </w:pPr>
    </w:lvl>
    <w:lvl w:ilvl="8" w:tplc="10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7" w15:restartNumberingAfterBreak="0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8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22D31"/>
    <w:multiLevelType w:val="hybridMultilevel"/>
    <w:tmpl w:val="DB96A410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 w16cid:durableId="1819954852">
    <w:abstractNumId w:val="8"/>
  </w:num>
  <w:num w:numId="2" w16cid:durableId="530070110">
    <w:abstractNumId w:val="3"/>
  </w:num>
  <w:num w:numId="3" w16cid:durableId="583608670">
    <w:abstractNumId w:val="5"/>
  </w:num>
  <w:num w:numId="4" w16cid:durableId="1054737045">
    <w:abstractNumId w:val="4"/>
  </w:num>
  <w:num w:numId="5" w16cid:durableId="1562865109">
    <w:abstractNumId w:val="0"/>
  </w:num>
  <w:num w:numId="6" w16cid:durableId="1029986657">
    <w:abstractNumId w:val="10"/>
  </w:num>
  <w:num w:numId="7" w16cid:durableId="1055006152">
    <w:abstractNumId w:val="11"/>
  </w:num>
  <w:num w:numId="8" w16cid:durableId="1858883360">
    <w:abstractNumId w:val="7"/>
  </w:num>
  <w:num w:numId="9" w16cid:durableId="107819098">
    <w:abstractNumId w:val="9"/>
  </w:num>
  <w:num w:numId="10" w16cid:durableId="2052996023">
    <w:abstractNumId w:val="6"/>
  </w:num>
  <w:num w:numId="11" w16cid:durableId="1936136550">
    <w:abstractNumId w:val="2"/>
  </w:num>
  <w:num w:numId="12" w16cid:durableId="1523398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0546E"/>
    <w:rsid w:val="00007E6C"/>
    <w:rsid w:val="00012C87"/>
    <w:rsid w:val="0001651E"/>
    <w:rsid w:val="00017205"/>
    <w:rsid w:val="000257D2"/>
    <w:rsid w:val="00030269"/>
    <w:rsid w:val="00030C19"/>
    <w:rsid w:val="00034240"/>
    <w:rsid w:val="000407A8"/>
    <w:rsid w:val="00041403"/>
    <w:rsid w:val="00045E75"/>
    <w:rsid w:val="0005286B"/>
    <w:rsid w:val="000533B9"/>
    <w:rsid w:val="00057A9F"/>
    <w:rsid w:val="00062DC6"/>
    <w:rsid w:val="00064E6E"/>
    <w:rsid w:val="0006551F"/>
    <w:rsid w:val="000677E6"/>
    <w:rsid w:val="000764EE"/>
    <w:rsid w:val="00076F8F"/>
    <w:rsid w:val="000822DC"/>
    <w:rsid w:val="00083017"/>
    <w:rsid w:val="00083099"/>
    <w:rsid w:val="00085521"/>
    <w:rsid w:val="00097A01"/>
    <w:rsid w:val="000A589C"/>
    <w:rsid w:val="000A6473"/>
    <w:rsid w:val="000B2FCB"/>
    <w:rsid w:val="000B6B2A"/>
    <w:rsid w:val="000D114E"/>
    <w:rsid w:val="000D2D42"/>
    <w:rsid w:val="000E2FAB"/>
    <w:rsid w:val="000E6219"/>
    <w:rsid w:val="000F1735"/>
    <w:rsid w:val="000F3452"/>
    <w:rsid w:val="000F3534"/>
    <w:rsid w:val="001047EF"/>
    <w:rsid w:val="00110139"/>
    <w:rsid w:val="00127C86"/>
    <w:rsid w:val="001301D3"/>
    <w:rsid w:val="0013265C"/>
    <w:rsid w:val="0013265F"/>
    <w:rsid w:val="00143471"/>
    <w:rsid w:val="001467D2"/>
    <w:rsid w:val="00156093"/>
    <w:rsid w:val="00161D98"/>
    <w:rsid w:val="001657AC"/>
    <w:rsid w:val="001715C2"/>
    <w:rsid w:val="00175D1B"/>
    <w:rsid w:val="00177B63"/>
    <w:rsid w:val="001845F3"/>
    <w:rsid w:val="00185226"/>
    <w:rsid w:val="001922CD"/>
    <w:rsid w:val="00197222"/>
    <w:rsid w:val="001B1E11"/>
    <w:rsid w:val="001B2688"/>
    <w:rsid w:val="001C2537"/>
    <w:rsid w:val="001C2E8D"/>
    <w:rsid w:val="001C61C7"/>
    <w:rsid w:val="001D7063"/>
    <w:rsid w:val="001E5126"/>
    <w:rsid w:val="002142F8"/>
    <w:rsid w:val="00214C91"/>
    <w:rsid w:val="0021654E"/>
    <w:rsid w:val="002165C1"/>
    <w:rsid w:val="0022299B"/>
    <w:rsid w:val="002247E0"/>
    <w:rsid w:val="00224C8B"/>
    <w:rsid w:val="0022794B"/>
    <w:rsid w:val="00230BBE"/>
    <w:rsid w:val="00232C7C"/>
    <w:rsid w:val="00234844"/>
    <w:rsid w:val="00236CD1"/>
    <w:rsid w:val="002371F3"/>
    <w:rsid w:val="00241F1E"/>
    <w:rsid w:val="002462A8"/>
    <w:rsid w:val="002478A4"/>
    <w:rsid w:val="00250762"/>
    <w:rsid w:val="00265D80"/>
    <w:rsid w:val="00267081"/>
    <w:rsid w:val="00271F8C"/>
    <w:rsid w:val="00274233"/>
    <w:rsid w:val="0027637A"/>
    <w:rsid w:val="0028109B"/>
    <w:rsid w:val="00290AAD"/>
    <w:rsid w:val="00290D5A"/>
    <w:rsid w:val="00291228"/>
    <w:rsid w:val="002A3F5F"/>
    <w:rsid w:val="002A4125"/>
    <w:rsid w:val="002B7B94"/>
    <w:rsid w:val="002C2801"/>
    <w:rsid w:val="002D10B8"/>
    <w:rsid w:val="002D2319"/>
    <w:rsid w:val="002D2F4F"/>
    <w:rsid w:val="002D53DF"/>
    <w:rsid w:val="002E1784"/>
    <w:rsid w:val="00303391"/>
    <w:rsid w:val="003156E4"/>
    <w:rsid w:val="00315F58"/>
    <w:rsid w:val="00316D9E"/>
    <w:rsid w:val="00320031"/>
    <w:rsid w:val="00320176"/>
    <w:rsid w:val="003249F8"/>
    <w:rsid w:val="00331EB7"/>
    <w:rsid w:val="00333E1C"/>
    <w:rsid w:val="00335E11"/>
    <w:rsid w:val="00344270"/>
    <w:rsid w:val="00355812"/>
    <w:rsid w:val="003568A5"/>
    <w:rsid w:val="0035783F"/>
    <w:rsid w:val="00365A2D"/>
    <w:rsid w:val="0037068E"/>
    <w:rsid w:val="00371DBF"/>
    <w:rsid w:val="003732E7"/>
    <w:rsid w:val="00380C5B"/>
    <w:rsid w:val="0038146A"/>
    <w:rsid w:val="00386A53"/>
    <w:rsid w:val="003958F2"/>
    <w:rsid w:val="003A5654"/>
    <w:rsid w:val="003A66EB"/>
    <w:rsid w:val="003A7263"/>
    <w:rsid w:val="003B4CE1"/>
    <w:rsid w:val="003C04F0"/>
    <w:rsid w:val="003C42A6"/>
    <w:rsid w:val="003C4443"/>
    <w:rsid w:val="003C5DAF"/>
    <w:rsid w:val="003D2660"/>
    <w:rsid w:val="003D3D42"/>
    <w:rsid w:val="003D5D42"/>
    <w:rsid w:val="003D6FD4"/>
    <w:rsid w:val="003E21E1"/>
    <w:rsid w:val="003E6838"/>
    <w:rsid w:val="00406B1E"/>
    <w:rsid w:val="00413E59"/>
    <w:rsid w:val="004169BF"/>
    <w:rsid w:val="00420075"/>
    <w:rsid w:val="004207B8"/>
    <w:rsid w:val="004440D0"/>
    <w:rsid w:val="004442C7"/>
    <w:rsid w:val="00445536"/>
    <w:rsid w:val="00451598"/>
    <w:rsid w:val="00462561"/>
    <w:rsid w:val="00465A70"/>
    <w:rsid w:val="0047622D"/>
    <w:rsid w:val="004879E1"/>
    <w:rsid w:val="00490B91"/>
    <w:rsid w:val="004A00DE"/>
    <w:rsid w:val="004A0EA2"/>
    <w:rsid w:val="004B6BB0"/>
    <w:rsid w:val="004B7876"/>
    <w:rsid w:val="004D052A"/>
    <w:rsid w:val="004D23D9"/>
    <w:rsid w:val="004E381D"/>
    <w:rsid w:val="004E67ED"/>
    <w:rsid w:val="004F45A5"/>
    <w:rsid w:val="004F4C79"/>
    <w:rsid w:val="004F6841"/>
    <w:rsid w:val="004F6EA3"/>
    <w:rsid w:val="00504468"/>
    <w:rsid w:val="00505834"/>
    <w:rsid w:val="00506794"/>
    <w:rsid w:val="005108C8"/>
    <w:rsid w:val="00512512"/>
    <w:rsid w:val="005259DA"/>
    <w:rsid w:val="0052636D"/>
    <w:rsid w:val="00527C7C"/>
    <w:rsid w:val="0053217C"/>
    <w:rsid w:val="00532F27"/>
    <w:rsid w:val="005335D7"/>
    <w:rsid w:val="0053606C"/>
    <w:rsid w:val="0053644A"/>
    <w:rsid w:val="005421A5"/>
    <w:rsid w:val="0054296E"/>
    <w:rsid w:val="00543AC3"/>
    <w:rsid w:val="005644CE"/>
    <w:rsid w:val="00564703"/>
    <w:rsid w:val="00566C8C"/>
    <w:rsid w:val="00571107"/>
    <w:rsid w:val="00571EA6"/>
    <w:rsid w:val="005741AF"/>
    <w:rsid w:val="00574E58"/>
    <w:rsid w:val="00576F14"/>
    <w:rsid w:val="00590508"/>
    <w:rsid w:val="005949F3"/>
    <w:rsid w:val="00595CFE"/>
    <w:rsid w:val="005A0528"/>
    <w:rsid w:val="005A0ABB"/>
    <w:rsid w:val="005A4EA3"/>
    <w:rsid w:val="005A565A"/>
    <w:rsid w:val="005A5F38"/>
    <w:rsid w:val="005B024C"/>
    <w:rsid w:val="005B1838"/>
    <w:rsid w:val="005B2F12"/>
    <w:rsid w:val="005B4122"/>
    <w:rsid w:val="005C60DD"/>
    <w:rsid w:val="005C7CA9"/>
    <w:rsid w:val="005D12C2"/>
    <w:rsid w:val="005D6F4D"/>
    <w:rsid w:val="005E1249"/>
    <w:rsid w:val="005E4093"/>
    <w:rsid w:val="005F3A37"/>
    <w:rsid w:val="00610CC4"/>
    <w:rsid w:val="0061152E"/>
    <w:rsid w:val="006152C3"/>
    <w:rsid w:val="00615362"/>
    <w:rsid w:val="00616F3D"/>
    <w:rsid w:val="006171DB"/>
    <w:rsid w:val="00630DD0"/>
    <w:rsid w:val="00641FAE"/>
    <w:rsid w:val="006438E8"/>
    <w:rsid w:val="00644FE0"/>
    <w:rsid w:val="00646AFE"/>
    <w:rsid w:val="00650022"/>
    <w:rsid w:val="00650252"/>
    <w:rsid w:val="00663216"/>
    <w:rsid w:val="00666985"/>
    <w:rsid w:val="00666C0F"/>
    <w:rsid w:val="00674BF7"/>
    <w:rsid w:val="00681D0D"/>
    <w:rsid w:val="0068209C"/>
    <w:rsid w:val="00687397"/>
    <w:rsid w:val="006A1280"/>
    <w:rsid w:val="006A3238"/>
    <w:rsid w:val="006A50C4"/>
    <w:rsid w:val="006A527C"/>
    <w:rsid w:val="006A7935"/>
    <w:rsid w:val="006C414D"/>
    <w:rsid w:val="006C6977"/>
    <w:rsid w:val="006D13C0"/>
    <w:rsid w:val="006D35B3"/>
    <w:rsid w:val="006D57C5"/>
    <w:rsid w:val="006D6918"/>
    <w:rsid w:val="006E2810"/>
    <w:rsid w:val="006E548B"/>
    <w:rsid w:val="006F1645"/>
    <w:rsid w:val="00712571"/>
    <w:rsid w:val="00715C2F"/>
    <w:rsid w:val="0072105D"/>
    <w:rsid w:val="0073106D"/>
    <w:rsid w:val="00733932"/>
    <w:rsid w:val="007350DB"/>
    <w:rsid w:val="00742629"/>
    <w:rsid w:val="00743359"/>
    <w:rsid w:val="007455F6"/>
    <w:rsid w:val="00746489"/>
    <w:rsid w:val="0074769A"/>
    <w:rsid w:val="00751992"/>
    <w:rsid w:val="0076017A"/>
    <w:rsid w:val="0076278A"/>
    <w:rsid w:val="00770361"/>
    <w:rsid w:val="007757F0"/>
    <w:rsid w:val="00776AE6"/>
    <w:rsid w:val="00777C9B"/>
    <w:rsid w:val="007822AF"/>
    <w:rsid w:val="00782FEE"/>
    <w:rsid w:val="00783813"/>
    <w:rsid w:val="00784F59"/>
    <w:rsid w:val="00786DF2"/>
    <w:rsid w:val="007A78CC"/>
    <w:rsid w:val="007B2A67"/>
    <w:rsid w:val="007B2B91"/>
    <w:rsid w:val="007C4B81"/>
    <w:rsid w:val="007D0D8B"/>
    <w:rsid w:val="007E35B8"/>
    <w:rsid w:val="007E3D3F"/>
    <w:rsid w:val="007E43B5"/>
    <w:rsid w:val="007E502D"/>
    <w:rsid w:val="007F092F"/>
    <w:rsid w:val="007F28D5"/>
    <w:rsid w:val="007F28E0"/>
    <w:rsid w:val="007F3D88"/>
    <w:rsid w:val="007F4CA4"/>
    <w:rsid w:val="007F6F4C"/>
    <w:rsid w:val="007F7589"/>
    <w:rsid w:val="00814DE9"/>
    <w:rsid w:val="0082046C"/>
    <w:rsid w:val="00822DC9"/>
    <w:rsid w:val="008263C5"/>
    <w:rsid w:val="0083183E"/>
    <w:rsid w:val="008321EE"/>
    <w:rsid w:val="008323BC"/>
    <w:rsid w:val="008453CC"/>
    <w:rsid w:val="00850F1D"/>
    <w:rsid w:val="00853CEA"/>
    <w:rsid w:val="0085570C"/>
    <w:rsid w:val="00857C20"/>
    <w:rsid w:val="00861B85"/>
    <w:rsid w:val="00862F65"/>
    <w:rsid w:val="0087147D"/>
    <w:rsid w:val="00872E27"/>
    <w:rsid w:val="00873235"/>
    <w:rsid w:val="00873813"/>
    <w:rsid w:val="008766C5"/>
    <w:rsid w:val="00883624"/>
    <w:rsid w:val="00883777"/>
    <w:rsid w:val="00885065"/>
    <w:rsid w:val="00895D0E"/>
    <w:rsid w:val="008A1A45"/>
    <w:rsid w:val="008C2987"/>
    <w:rsid w:val="008C51DF"/>
    <w:rsid w:val="008C6857"/>
    <w:rsid w:val="008C6F1D"/>
    <w:rsid w:val="008D5426"/>
    <w:rsid w:val="008D5976"/>
    <w:rsid w:val="008F457A"/>
    <w:rsid w:val="00922F63"/>
    <w:rsid w:val="0093278D"/>
    <w:rsid w:val="00933422"/>
    <w:rsid w:val="00937869"/>
    <w:rsid w:val="009440DB"/>
    <w:rsid w:val="009465FF"/>
    <w:rsid w:val="00976245"/>
    <w:rsid w:val="0099210C"/>
    <w:rsid w:val="00992B59"/>
    <w:rsid w:val="00994034"/>
    <w:rsid w:val="00994817"/>
    <w:rsid w:val="009A2044"/>
    <w:rsid w:val="009A5024"/>
    <w:rsid w:val="009A6E50"/>
    <w:rsid w:val="009C12FA"/>
    <w:rsid w:val="009D19E9"/>
    <w:rsid w:val="009D2B4E"/>
    <w:rsid w:val="009D2BE8"/>
    <w:rsid w:val="009D3F47"/>
    <w:rsid w:val="009D49A5"/>
    <w:rsid w:val="009D5180"/>
    <w:rsid w:val="009F2DFB"/>
    <w:rsid w:val="00A1047A"/>
    <w:rsid w:val="00A1169F"/>
    <w:rsid w:val="00A16942"/>
    <w:rsid w:val="00A208EF"/>
    <w:rsid w:val="00A21427"/>
    <w:rsid w:val="00A227D6"/>
    <w:rsid w:val="00A277E8"/>
    <w:rsid w:val="00A301D1"/>
    <w:rsid w:val="00A31552"/>
    <w:rsid w:val="00A3168A"/>
    <w:rsid w:val="00A3657A"/>
    <w:rsid w:val="00A365A7"/>
    <w:rsid w:val="00A425CB"/>
    <w:rsid w:val="00A45D25"/>
    <w:rsid w:val="00A51D5D"/>
    <w:rsid w:val="00A528F4"/>
    <w:rsid w:val="00A56D5E"/>
    <w:rsid w:val="00A60014"/>
    <w:rsid w:val="00A630FA"/>
    <w:rsid w:val="00A6734B"/>
    <w:rsid w:val="00A67FAA"/>
    <w:rsid w:val="00A72EEB"/>
    <w:rsid w:val="00A95DAF"/>
    <w:rsid w:val="00A961C0"/>
    <w:rsid w:val="00AA61A2"/>
    <w:rsid w:val="00AB01AF"/>
    <w:rsid w:val="00AB07E7"/>
    <w:rsid w:val="00AB1756"/>
    <w:rsid w:val="00AB1FFA"/>
    <w:rsid w:val="00AB6AC2"/>
    <w:rsid w:val="00AC1E8B"/>
    <w:rsid w:val="00AC53EF"/>
    <w:rsid w:val="00AC564F"/>
    <w:rsid w:val="00AD3E88"/>
    <w:rsid w:val="00AD606C"/>
    <w:rsid w:val="00AD68EF"/>
    <w:rsid w:val="00AE5D6C"/>
    <w:rsid w:val="00AF0CD3"/>
    <w:rsid w:val="00AF1290"/>
    <w:rsid w:val="00B07FFD"/>
    <w:rsid w:val="00B13E30"/>
    <w:rsid w:val="00B148BE"/>
    <w:rsid w:val="00B34A13"/>
    <w:rsid w:val="00B35046"/>
    <w:rsid w:val="00B718AD"/>
    <w:rsid w:val="00B75F4A"/>
    <w:rsid w:val="00B82017"/>
    <w:rsid w:val="00B82159"/>
    <w:rsid w:val="00B86A65"/>
    <w:rsid w:val="00B93EB0"/>
    <w:rsid w:val="00B97D2B"/>
    <w:rsid w:val="00BA09BB"/>
    <w:rsid w:val="00BA09DD"/>
    <w:rsid w:val="00BA389C"/>
    <w:rsid w:val="00BA4EC8"/>
    <w:rsid w:val="00BA5959"/>
    <w:rsid w:val="00BC39BD"/>
    <w:rsid w:val="00BD2E73"/>
    <w:rsid w:val="00BD352D"/>
    <w:rsid w:val="00BD7598"/>
    <w:rsid w:val="00BE08B1"/>
    <w:rsid w:val="00BE0E73"/>
    <w:rsid w:val="00BE0FE5"/>
    <w:rsid w:val="00BE2F15"/>
    <w:rsid w:val="00BE4F2A"/>
    <w:rsid w:val="00BF11BF"/>
    <w:rsid w:val="00BF274A"/>
    <w:rsid w:val="00C153B3"/>
    <w:rsid w:val="00C229E8"/>
    <w:rsid w:val="00C23140"/>
    <w:rsid w:val="00C26CFC"/>
    <w:rsid w:val="00C35E82"/>
    <w:rsid w:val="00C47C78"/>
    <w:rsid w:val="00C5094A"/>
    <w:rsid w:val="00C55B44"/>
    <w:rsid w:val="00C6065C"/>
    <w:rsid w:val="00C65452"/>
    <w:rsid w:val="00C763B6"/>
    <w:rsid w:val="00C777B5"/>
    <w:rsid w:val="00C846F3"/>
    <w:rsid w:val="00C93740"/>
    <w:rsid w:val="00CA2279"/>
    <w:rsid w:val="00CA5197"/>
    <w:rsid w:val="00CB43EF"/>
    <w:rsid w:val="00CB45CC"/>
    <w:rsid w:val="00CB4F00"/>
    <w:rsid w:val="00CB5360"/>
    <w:rsid w:val="00CB7345"/>
    <w:rsid w:val="00CC0B3E"/>
    <w:rsid w:val="00CD1FC6"/>
    <w:rsid w:val="00CD35A3"/>
    <w:rsid w:val="00CD6B8E"/>
    <w:rsid w:val="00CE05A8"/>
    <w:rsid w:val="00CE2373"/>
    <w:rsid w:val="00CF51E5"/>
    <w:rsid w:val="00D00F0E"/>
    <w:rsid w:val="00D04129"/>
    <w:rsid w:val="00D043E3"/>
    <w:rsid w:val="00D0655B"/>
    <w:rsid w:val="00D169C8"/>
    <w:rsid w:val="00D232AB"/>
    <w:rsid w:val="00D23606"/>
    <w:rsid w:val="00D37EE7"/>
    <w:rsid w:val="00D42004"/>
    <w:rsid w:val="00D42E0B"/>
    <w:rsid w:val="00D4671A"/>
    <w:rsid w:val="00D46FC2"/>
    <w:rsid w:val="00D4769A"/>
    <w:rsid w:val="00D54A43"/>
    <w:rsid w:val="00D64C58"/>
    <w:rsid w:val="00D73E03"/>
    <w:rsid w:val="00D7400C"/>
    <w:rsid w:val="00D86188"/>
    <w:rsid w:val="00D861FA"/>
    <w:rsid w:val="00D97B86"/>
    <w:rsid w:val="00DA2E4C"/>
    <w:rsid w:val="00DB501B"/>
    <w:rsid w:val="00DB777A"/>
    <w:rsid w:val="00DC7B64"/>
    <w:rsid w:val="00DD0F66"/>
    <w:rsid w:val="00DD3FD1"/>
    <w:rsid w:val="00DD4460"/>
    <w:rsid w:val="00DD6EB1"/>
    <w:rsid w:val="00DE1F70"/>
    <w:rsid w:val="00DE2EE5"/>
    <w:rsid w:val="00DE314C"/>
    <w:rsid w:val="00DE4DF3"/>
    <w:rsid w:val="00E00BA9"/>
    <w:rsid w:val="00E072EB"/>
    <w:rsid w:val="00E16EF8"/>
    <w:rsid w:val="00E1717D"/>
    <w:rsid w:val="00E21970"/>
    <w:rsid w:val="00E21C5E"/>
    <w:rsid w:val="00E236C7"/>
    <w:rsid w:val="00E25167"/>
    <w:rsid w:val="00E30E31"/>
    <w:rsid w:val="00E312C8"/>
    <w:rsid w:val="00E33E40"/>
    <w:rsid w:val="00E340FB"/>
    <w:rsid w:val="00E34B5C"/>
    <w:rsid w:val="00E4451C"/>
    <w:rsid w:val="00E45370"/>
    <w:rsid w:val="00E46D54"/>
    <w:rsid w:val="00E615FC"/>
    <w:rsid w:val="00E70CBB"/>
    <w:rsid w:val="00E75699"/>
    <w:rsid w:val="00E95542"/>
    <w:rsid w:val="00E97082"/>
    <w:rsid w:val="00EA1DA1"/>
    <w:rsid w:val="00EB0751"/>
    <w:rsid w:val="00EB2203"/>
    <w:rsid w:val="00EB43D6"/>
    <w:rsid w:val="00EC5A76"/>
    <w:rsid w:val="00EC6A82"/>
    <w:rsid w:val="00ED2949"/>
    <w:rsid w:val="00ED5B1A"/>
    <w:rsid w:val="00ED6A33"/>
    <w:rsid w:val="00ED6F43"/>
    <w:rsid w:val="00EE4C26"/>
    <w:rsid w:val="00EE6B2E"/>
    <w:rsid w:val="00EF7444"/>
    <w:rsid w:val="00F05F93"/>
    <w:rsid w:val="00F14087"/>
    <w:rsid w:val="00F14423"/>
    <w:rsid w:val="00F256AF"/>
    <w:rsid w:val="00F26952"/>
    <w:rsid w:val="00F31E13"/>
    <w:rsid w:val="00F3429B"/>
    <w:rsid w:val="00F37632"/>
    <w:rsid w:val="00F510F9"/>
    <w:rsid w:val="00F51D62"/>
    <w:rsid w:val="00F54A3E"/>
    <w:rsid w:val="00F56E94"/>
    <w:rsid w:val="00F64812"/>
    <w:rsid w:val="00F656B9"/>
    <w:rsid w:val="00F82AFB"/>
    <w:rsid w:val="00F908E6"/>
    <w:rsid w:val="00F94313"/>
    <w:rsid w:val="00F966D7"/>
    <w:rsid w:val="00FA076F"/>
    <w:rsid w:val="00FB1300"/>
    <w:rsid w:val="00FB174D"/>
    <w:rsid w:val="00FC714B"/>
    <w:rsid w:val="00FC7B5A"/>
    <w:rsid w:val="00FD3299"/>
    <w:rsid w:val="00FD655E"/>
    <w:rsid w:val="00FE303C"/>
    <w:rsid w:val="00FE78F3"/>
    <w:rsid w:val="00FF1727"/>
    <w:rsid w:val="00FF3561"/>
    <w:rsid w:val="00FF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8109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4BCD6-7C9C-4459-98D0-BD6C363F47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602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2022-08-25T15:32:00Z</cp:lastPrinted>
  <dcterms:created xsi:type="dcterms:W3CDTF">2022-09-13T21:47:00Z</dcterms:created>
  <dcterms:modified xsi:type="dcterms:W3CDTF">2022-09-13T21:47:00Z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